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5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7"/>
        <w:gridCol w:w="4146"/>
        <w:gridCol w:w="2625"/>
      </w:tblGrid>
      <w:tr w:rsidR="00AA7773" w:rsidRPr="00E03433" w14:paraId="3AF2AACF" w14:textId="77777777" w:rsidTr="00AA7773">
        <w:trPr>
          <w:jc w:val="center"/>
        </w:trPr>
        <w:tc>
          <w:tcPr>
            <w:tcW w:w="2717" w:type="dxa"/>
          </w:tcPr>
          <w:p w14:paraId="76B286D3" w14:textId="77777777" w:rsidR="00AA7773" w:rsidRPr="00E03433" w:rsidRDefault="00AA7773" w:rsidP="00AA7773">
            <w:pPr>
              <w:pStyle w:val="a3"/>
              <w:spacing w:before="126"/>
              <w:jc w:val="center"/>
              <w:rPr>
                <w:lang w:eastAsia="en-US"/>
              </w:rPr>
            </w:pPr>
            <w:r w:rsidRPr="00E03433">
              <w:rPr>
                <w:lang w:eastAsia="en-US"/>
              </w:rPr>
              <w:t>«MX-Engineering»</w:t>
            </w:r>
          </w:p>
          <w:p w14:paraId="39EB45D0" w14:textId="77777777" w:rsidR="00AA7773" w:rsidRPr="00E03433" w:rsidRDefault="00AA7773" w:rsidP="00AA7773">
            <w:pPr>
              <w:pStyle w:val="a3"/>
              <w:spacing w:before="38" w:line="271" w:lineRule="auto"/>
              <w:ind w:hanging="46"/>
              <w:jc w:val="center"/>
              <w:rPr>
                <w:spacing w:val="-10"/>
                <w:lang w:eastAsia="en-US"/>
              </w:rPr>
            </w:pPr>
            <w:proofErr w:type="spellStart"/>
            <w:r w:rsidRPr="00E03433">
              <w:rPr>
                <w:lang w:eastAsia="en-US"/>
              </w:rPr>
              <w:t>Жауапкершілігі</w:t>
            </w:r>
            <w:proofErr w:type="spellEnd"/>
            <w:r w:rsidRPr="00E03433">
              <w:rPr>
                <w:lang w:eastAsia="en-US"/>
              </w:rPr>
              <w:t xml:space="preserve"> </w:t>
            </w:r>
            <w:proofErr w:type="spellStart"/>
            <w:r w:rsidRPr="00E03433">
              <w:rPr>
                <w:spacing w:val="-10"/>
                <w:lang w:eastAsia="en-US"/>
              </w:rPr>
              <w:t>шектеулі</w:t>
            </w:r>
            <w:proofErr w:type="spellEnd"/>
          </w:p>
          <w:p w14:paraId="0213C60A" w14:textId="11E20B77" w:rsidR="00AA7773" w:rsidRPr="00E03433" w:rsidRDefault="00AA7773" w:rsidP="00AA7773">
            <w:pPr>
              <w:pStyle w:val="a3"/>
              <w:jc w:val="center"/>
              <w:rPr>
                <w:sz w:val="20"/>
              </w:rPr>
            </w:pPr>
            <w:proofErr w:type="spellStart"/>
            <w:r w:rsidRPr="00E03433">
              <w:rPr>
                <w:lang w:eastAsia="en-US"/>
              </w:rPr>
              <w:t>серіктестігі</w:t>
            </w:r>
            <w:proofErr w:type="spellEnd"/>
          </w:p>
        </w:tc>
        <w:tc>
          <w:tcPr>
            <w:tcW w:w="4146" w:type="dxa"/>
          </w:tcPr>
          <w:p w14:paraId="4BA13018" w14:textId="27AE8B42" w:rsidR="00AA7773" w:rsidRPr="00E03433" w:rsidRDefault="00AA7773" w:rsidP="007C7D8B">
            <w:pPr>
              <w:pStyle w:val="a3"/>
              <w:jc w:val="center"/>
              <w:rPr>
                <w:sz w:val="20"/>
              </w:rPr>
            </w:pPr>
            <w:r w:rsidRPr="00E03433">
              <w:rPr>
                <w:noProof/>
              </w:rPr>
              <w:drawing>
                <wp:inline distT="0" distB="0" distL="0" distR="0" wp14:anchorId="6E2126A2" wp14:editId="08D415E2">
                  <wp:extent cx="2486025" cy="508635"/>
                  <wp:effectExtent l="0" t="0" r="9525" b="571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508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5" w:type="dxa"/>
          </w:tcPr>
          <w:p w14:paraId="2CC5CA67" w14:textId="66BECCA2" w:rsidR="00AA7773" w:rsidRPr="00E03433" w:rsidRDefault="00AA7773" w:rsidP="007C7D8B">
            <w:pPr>
              <w:pStyle w:val="a3"/>
              <w:jc w:val="center"/>
              <w:rPr>
                <w:sz w:val="20"/>
              </w:rPr>
            </w:pPr>
            <w:r w:rsidRPr="00E03433">
              <w:rPr>
                <w:lang w:eastAsia="en-US"/>
              </w:rPr>
              <w:t>«MX-Engineering» Товарищество с</w:t>
            </w:r>
            <w:r w:rsidRPr="00E03433">
              <w:rPr>
                <w:spacing w:val="-16"/>
                <w:lang w:eastAsia="en-US"/>
              </w:rPr>
              <w:t xml:space="preserve"> </w:t>
            </w:r>
            <w:r w:rsidRPr="00E03433">
              <w:rPr>
                <w:lang w:eastAsia="en-US"/>
              </w:rPr>
              <w:t>ограниченной ответственностью</w:t>
            </w:r>
          </w:p>
        </w:tc>
      </w:tr>
      <w:tr w:rsidR="00AA7773" w:rsidRPr="00E03433" w14:paraId="291A2188" w14:textId="77777777" w:rsidTr="00AA7773">
        <w:trPr>
          <w:jc w:val="center"/>
        </w:trPr>
        <w:tc>
          <w:tcPr>
            <w:tcW w:w="9488" w:type="dxa"/>
            <w:gridSpan w:val="3"/>
          </w:tcPr>
          <w:p w14:paraId="65E5B6CE" w14:textId="77777777" w:rsidR="00AA7773" w:rsidRPr="00E03433" w:rsidRDefault="00AA7773" w:rsidP="00AA7773">
            <w:pPr>
              <w:spacing w:before="89" w:line="316" w:lineRule="exact"/>
              <w:rPr>
                <w:sz w:val="28"/>
                <w:lang w:eastAsia="en-US"/>
              </w:rPr>
            </w:pPr>
          </w:p>
          <w:p w14:paraId="5C572265" w14:textId="77777777" w:rsidR="00AA7773" w:rsidRPr="00E03433" w:rsidRDefault="00AA7773" w:rsidP="00AA7773">
            <w:pPr>
              <w:spacing w:before="89" w:line="316" w:lineRule="exact"/>
              <w:rPr>
                <w:sz w:val="28"/>
                <w:lang w:eastAsia="en-US"/>
              </w:rPr>
            </w:pPr>
          </w:p>
          <w:p w14:paraId="4FE0DDF0" w14:textId="77777777" w:rsidR="00AA7773" w:rsidRPr="00E03433" w:rsidRDefault="00AA7773" w:rsidP="00AA7773">
            <w:pPr>
              <w:spacing w:before="89" w:line="316" w:lineRule="exact"/>
              <w:rPr>
                <w:sz w:val="28"/>
                <w:lang w:eastAsia="en-US"/>
              </w:rPr>
            </w:pPr>
          </w:p>
          <w:p w14:paraId="5C30F448" w14:textId="5DF4D930" w:rsidR="00AA7773" w:rsidRPr="00FA5914" w:rsidRDefault="00AA7773" w:rsidP="00AA7773">
            <w:pPr>
              <w:spacing w:before="89" w:line="316" w:lineRule="exact"/>
              <w:rPr>
                <w:sz w:val="28"/>
                <w:lang w:val="en-US" w:eastAsia="en-US"/>
              </w:rPr>
            </w:pPr>
            <w:r w:rsidRPr="00E03433">
              <w:rPr>
                <w:sz w:val="28"/>
                <w:lang w:eastAsia="en-US"/>
              </w:rPr>
              <w:t>Заказчик</w:t>
            </w:r>
            <w:r w:rsidRPr="00FA5914">
              <w:rPr>
                <w:sz w:val="28"/>
                <w:lang w:val="en-US" w:eastAsia="en-US"/>
              </w:rPr>
              <w:t xml:space="preserve">: </w:t>
            </w:r>
            <w:r w:rsidRPr="00E03433">
              <w:rPr>
                <w:sz w:val="28"/>
                <w:lang w:eastAsia="en-US"/>
              </w:rPr>
              <w:t>ТОО</w:t>
            </w:r>
            <w:r w:rsidRPr="00FA5914">
              <w:rPr>
                <w:sz w:val="28"/>
                <w:lang w:val="en-US" w:eastAsia="en-US"/>
              </w:rPr>
              <w:t xml:space="preserve"> "</w:t>
            </w:r>
            <w:r w:rsidR="00FA5914">
              <w:rPr>
                <w:sz w:val="28"/>
                <w:lang w:val="en-US" w:eastAsia="en-US"/>
              </w:rPr>
              <w:t>Nova City Company</w:t>
            </w:r>
            <w:r w:rsidRPr="00FA5914">
              <w:rPr>
                <w:sz w:val="28"/>
                <w:lang w:val="en-US" w:eastAsia="en-US"/>
              </w:rPr>
              <w:t>"</w:t>
            </w:r>
          </w:p>
          <w:p w14:paraId="5D18479F" w14:textId="77777777" w:rsidR="00AA7773" w:rsidRPr="00E03433" w:rsidRDefault="00AA7773" w:rsidP="00AA7773">
            <w:pPr>
              <w:spacing w:before="1" w:line="230" w:lineRule="auto"/>
              <w:ind w:right="1141"/>
              <w:rPr>
                <w:sz w:val="28"/>
                <w:lang w:eastAsia="en-US"/>
              </w:rPr>
            </w:pPr>
            <w:r w:rsidRPr="00E03433">
              <w:rPr>
                <w:sz w:val="28"/>
                <w:lang w:eastAsia="en-US"/>
              </w:rPr>
              <w:t>Генеральный проектировщик: ТОО "MX-Engineering"</w:t>
            </w:r>
          </w:p>
          <w:p w14:paraId="2608918C" w14:textId="31C47F60" w:rsidR="00AA7773" w:rsidRPr="00E03433" w:rsidRDefault="00AA7773" w:rsidP="00AA7773">
            <w:pPr>
              <w:spacing w:before="1" w:line="230" w:lineRule="auto"/>
              <w:ind w:right="1141"/>
              <w:rPr>
                <w:sz w:val="28"/>
                <w:lang w:eastAsia="en-US"/>
              </w:rPr>
            </w:pPr>
            <w:r w:rsidRPr="00E03433">
              <w:rPr>
                <w:sz w:val="28"/>
                <w:lang w:eastAsia="en-US"/>
              </w:rPr>
              <w:t xml:space="preserve">ГСЛ № 0001002 </w:t>
            </w:r>
          </w:p>
          <w:p w14:paraId="34C5F378" w14:textId="2A42F280" w:rsidR="00AA7773" w:rsidRPr="00FA5914" w:rsidRDefault="00AA7773" w:rsidP="00AA7773">
            <w:pPr>
              <w:spacing w:before="1" w:line="230" w:lineRule="auto"/>
              <w:ind w:right="1141"/>
              <w:rPr>
                <w:sz w:val="28"/>
                <w:lang w:val="en-US" w:eastAsia="en-US"/>
              </w:rPr>
            </w:pPr>
            <w:r w:rsidRPr="00E03433">
              <w:rPr>
                <w:sz w:val="28"/>
                <w:lang w:eastAsia="en-US"/>
              </w:rPr>
              <w:t xml:space="preserve">Заказ: </w:t>
            </w:r>
            <w:r w:rsidR="00FA5914">
              <w:rPr>
                <w:sz w:val="28"/>
                <w:lang w:val="en-US" w:eastAsia="en-US"/>
              </w:rPr>
              <w:t>2554</w:t>
            </w:r>
          </w:p>
        </w:tc>
      </w:tr>
    </w:tbl>
    <w:p w14:paraId="6F993A23" w14:textId="77777777" w:rsidR="004D2271" w:rsidRPr="00E03433" w:rsidRDefault="004D2271" w:rsidP="004D2271">
      <w:pPr>
        <w:pStyle w:val="a3"/>
        <w:ind w:left="102"/>
        <w:rPr>
          <w:sz w:val="20"/>
        </w:rPr>
      </w:pPr>
    </w:p>
    <w:p w14:paraId="645854BD" w14:textId="77777777" w:rsidR="004D2271" w:rsidRPr="00E03433" w:rsidRDefault="004D2271" w:rsidP="004D2271">
      <w:pPr>
        <w:pStyle w:val="a3"/>
        <w:rPr>
          <w:b/>
          <w:sz w:val="30"/>
        </w:rPr>
      </w:pPr>
    </w:p>
    <w:p w14:paraId="05903651" w14:textId="77777777" w:rsidR="004D2271" w:rsidRPr="00E03433" w:rsidRDefault="004D2271" w:rsidP="004D2271">
      <w:pPr>
        <w:pStyle w:val="a3"/>
        <w:rPr>
          <w:b/>
          <w:sz w:val="30"/>
        </w:rPr>
      </w:pPr>
    </w:p>
    <w:p w14:paraId="088073C8" w14:textId="77777777" w:rsidR="004D2271" w:rsidRPr="00E03433" w:rsidRDefault="004D2271" w:rsidP="004D2271">
      <w:pPr>
        <w:pStyle w:val="afc"/>
        <w:spacing w:before="232"/>
      </w:pPr>
      <w:r w:rsidRPr="00E03433">
        <w:t>РАБОЧИЙ ПРОЕКТ</w:t>
      </w:r>
    </w:p>
    <w:p w14:paraId="42E67588" w14:textId="77777777" w:rsidR="004D2271" w:rsidRPr="00E03433" w:rsidRDefault="004D2271" w:rsidP="004D2271">
      <w:pPr>
        <w:pStyle w:val="afc"/>
        <w:spacing w:before="232"/>
      </w:pPr>
    </w:p>
    <w:p w14:paraId="7EDA882B" w14:textId="77777777" w:rsidR="00FA5914" w:rsidRPr="00F63830" w:rsidRDefault="00FA5914" w:rsidP="00FA5914">
      <w:pPr>
        <w:pStyle w:val="a3"/>
        <w:jc w:val="center"/>
        <w:rPr>
          <w:b/>
          <w:sz w:val="32"/>
          <w:szCs w:val="32"/>
        </w:rPr>
      </w:pPr>
      <w:r w:rsidRPr="00FA5914">
        <w:rPr>
          <w:b/>
          <w:sz w:val="32"/>
          <w:szCs w:val="32"/>
        </w:rPr>
        <w:t xml:space="preserve">Многоквартирный жилой комплекс со </w:t>
      </w:r>
      <w:r w:rsidRPr="00FA5914">
        <w:rPr>
          <w:b/>
          <w:sz w:val="32"/>
          <w:szCs w:val="32"/>
          <w:lang w:val="kk-KZ"/>
        </w:rPr>
        <w:t>встроенными</w:t>
      </w:r>
      <w:r w:rsidRPr="00FA5914">
        <w:rPr>
          <w:b/>
          <w:sz w:val="32"/>
          <w:szCs w:val="32"/>
        </w:rPr>
        <w:t xml:space="preserve"> помещениями и паркингом, расположенный по адресу: город Астана, район Сарыарка, ул. С902, участок № </w:t>
      </w:r>
      <w:r w:rsidRPr="00FA5914">
        <w:rPr>
          <w:b/>
          <w:sz w:val="32"/>
          <w:szCs w:val="32"/>
          <w:lang w:val="kk-KZ"/>
        </w:rPr>
        <w:t>6 (</w:t>
      </w:r>
      <w:r w:rsidRPr="00FA5914">
        <w:rPr>
          <w:b/>
          <w:sz w:val="32"/>
          <w:szCs w:val="32"/>
        </w:rPr>
        <w:t xml:space="preserve">1 очередь) </w:t>
      </w:r>
    </w:p>
    <w:p w14:paraId="0B0083A8" w14:textId="29C82906" w:rsidR="00FA5914" w:rsidRPr="00FA5914" w:rsidRDefault="00FA5914" w:rsidP="00FA5914">
      <w:pPr>
        <w:pStyle w:val="a3"/>
        <w:jc w:val="center"/>
        <w:rPr>
          <w:b/>
          <w:sz w:val="32"/>
          <w:szCs w:val="32"/>
        </w:rPr>
      </w:pPr>
      <w:r w:rsidRPr="00FA5914">
        <w:rPr>
          <w:b/>
          <w:sz w:val="32"/>
          <w:szCs w:val="32"/>
        </w:rPr>
        <w:t>(без наружных инженерных сетей)</w:t>
      </w:r>
    </w:p>
    <w:p w14:paraId="10A316F3" w14:textId="77777777" w:rsidR="00A47CAF" w:rsidRPr="00E03433" w:rsidRDefault="00A47CAF" w:rsidP="004D2271">
      <w:pPr>
        <w:pStyle w:val="a3"/>
        <w:jc w:val="center"/>
        <w:rPr>
          <w:b/>
          <w:sz w:val="36"/>
        </w:rPr>
      </w:pPr>
    </w:p>
    <w:p w14:paraId="153011C1" w14:textId="77777777" w:rsidR="004D2271" w:rsidRPr="00E03433" w:rsidRDefault="004D2271" w:rsidP="004D2271">
      <w:pPr>
        <w:pStyle w:val="a9"/>
        <w:ind w:left="567" w:right="254"/>
        <w:jc w:val="center"/>
        <w:rPr>
          <w:b/>
          <w:sz w:val="32"/>
        </w:rPr>
      </w:pPr>
      <w:r w:rsidRPr="00E03433">
        <w:rPr>
          <w:b/>
          <w:sz w:val="32"/>
        </w:rPr>
        <w:t>ОБЩАЯ ПОЯСНИТЕЛЬНАЯ ЗАПИСКА</w:t>
      </w:r>
    </w:p>
    <w:p w14:paraId="7025E743" w14:textId="594611A3" w:rsidR="004D2271" w:rsidRPr="00E03433" w:rsidRDefault="004D2271" w:rsidP="004D2271">
      <w:pPr>
        <w:pStyle w:val="a9"/>
        <w:ind w:left="567" w:right="254"/>
        <w:jc w:val="center"/>
        <w:rPr>
          <w:b/>
          <w:sz w:val="32"/>
        </w:rPr>
      </w:pPr>
      <w:r w:rsidRPr="00E03433">
        <w:rPr>
          <w:b/>
          <w:sz w:val="32"/>
        </w:rPr>
        <w:t>2</w:t>
      </w:r>
      <w:r w:rsidR="00AA7773" w:rsidRPr="00E03433">
        <w:rPr>
          <w:b/>
          <w:sz w:val="32"/>
        </w:rPr>
        <w:t>5</w:t>
      </w:r>
      <w:r w:rsidR="00FA5914" w:rsidRPr="00F63830">
        <w:rPr>
          <w:b/>
          <w:sz w:val="32"/>
        </w:rPr>
        <w:t>54</w:t>
      </w:r>
      <w:r w:rsidRPr="00E03433">
        <w:rPr>
          <w:b/>
          <w:sz w:val="32"/>
        </w:rPr>
        <w:t>-</w:t>
      </w:r>
      <w:r w:rsidR="00FA5914" w:rsidRPr="00F63830">
        <w:rPr>
          <w:b/>
          <w:sz w:val="32"/>
        </w:rPr>
        <w:t>1</w:t>
      </w:r>
      <w:r w:rsidRPr="00E03433">
        <w:rPr>
          <w:b/>
          <w:sz w:val="32"/>
        </w:rPr>
        <w:fldChar w:fldCharType="begin"/>
      </w:r>
      <w:r w:rsidRPr="00E03433">
        <w:rPr>
          <w:b/>
          <w:sz w:val="32"/>
        </w:rPr>
        <w:instrText xml:space="preserve"> TA \l "2205" \s "2205" \c 1 </w:instrText>
      </w:r>
      <w:r w:rsidRPr="00E03433">
        <w:rPr>
          <w:b/>
          <w:sz w:val="32"/>
        </w:rPr>
        <w:fldChar w:fldCharType="end"/>
      </w:r>
      <w:r w:rsidRPr="00E03433">
        <w:rPr>
          <w:b/>
          <w:sz w:val="32"/>
        </w:rPr>
        <w:t>-ОПЗ</w:t>
      </w:r>
    </w:p>
    <w:p w14:paraId="7925E07C" w14:textId="1211349D" w:rsidR="004D2271" w:rsidRPr="00E03433" w:rsidRDefault="004D2271" w:rsidP="004D2271">
      <w:pPr>
        <w:spacing w:line="322" w:lineRule="exact"/>
        <w:ind w:left="233" w:right="713"/>
        <w:jc w:val="center"/>
        <w:rPr>
          <w:b/>
          <w:sz w:val="28"/>
        </w:rPr>
      </w:pPr>
    </w:p>
    <w:tbl>
      <w:tblPr>
        <w:tblStyle w:val="af5"/>
        <w:tblW w:w="953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1"/>
        <w:gridCol w:w="4137"/>
        <w:gridCol w:w="2383"/>
      </w:tblGrid>
      <w:tr w:rsidR="004D2271" w:rsidRPr="00E03433" w14:paraId="311DF00C" w14:textId="77777777" w:rsidTr="006B6627">
        <w:tc>
          <w:tcPr>
            <w:tcW w:w="3011" w:type="dxa"/>
          </w:tcPr>
          <w:p w14:paraId="3D21EBA9" w14:textId="77777777" w:rsidR="004D2271" w:rsidRPr="00E03433" w:rsidRDefault="004D2271" w:rsidP="007C7D8B">
            <w:pPr>
              <w:rPr>
                <w:b/>
                <w:bCs/>
                <w:sz w:val="28"/>
                <w:szCs w:val="28"/>
              </w:rPr>
            </w:pPr>
          </w:p>
          <w:p w14:paraId="595A7A8D" w14:textId="77777777" w:rsidR="004D2271" w:rsidRPr="00E03433" w:rsidRDefault="004D2271" w:rsidP="007C7D8B">
            <w:pPr>
              <w:rPr>
                <w:b/>
                <w:bCs/>
                <w:sz w:val="28"/>
                <w:szCs w:val="28"/>
              </w:rPr>
            </w:pPr>
          </w:p>
          <w:p w14:paraId="7F1C49FC" w14:textId="77777777" w:rsidR="004D2271" w:rsidRPr="00E03433" w:rsidRDefault="004D2271" w:rsidP="007C7D8B">
            <w:pPr>
              <w:rPr>
                <w:b/>
                <w:bCs/>
                <w:i/>
                <w:sz w:val="30"/>
              </w:rPr>
            </w:pPr>
            <w:r w:rsidRPr="00E03433">
              <w:rPr>
                <w:b/>
                <w:bCs/>
                <w:sz w:val="28"/>
                <w:szCs w:val="28"/>
              </w:rPr>
              <w:t>Директор:</w:t>
            </w:r>
            <w:r w:rsidRPr="00E03433">
              <w:rPr>
                <w:noProof/>
              </w:rPr>
              <w:t xml:space="preserve"> </w:t>
            </w:r>
          </w:p>
        </w:tc>
        <w:tc>
          <w:tcPr>
            <w:tcW w:w="4137" w:type="dxa"/>
          </w:tcPr>
          <w:p w14:paraId="7B4F55C9" w14:textId="77777777" w:rsidR="004D2271" w:rsidRPr="00E03433" w:rsidRDefault="004D2271" w:rsidP="007C7D8B">
            <w:pPr>
              <w:jc w:val="right"/>
              <w:rPr>
                <w:b/>
                <w:sz w:val="28"/>
              </w:rPr>
            </w:pPr>
            <w:r w:rsidRPr="00E03433">
              <w:rPr>
                <w:noProof/>
              </w:rPr>
              <w:drawing>
                <wp:inline distT="0" distB="0" distL="0" distR="0" wp14:anchorId="629AF7E3" wp14:editId="2BE5FA97">
                  <wp:extent cx="1685925" cy="1440819"/>
                  <wp:effectExtent l="0" t="0" r="0" b="6985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579" cy="1449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3" w:type="dxa"/>
          </w:tcPr>
          <w:p w14:paraId="2D9AE8FF" w14:textId="77777777" w:rsidR="004D2271" w:rsidRPr="00E03433" w:rsidRDefault="004D2271" w:rsidP="007C7D8B">
            <w:pPr>
              <w:rPr>
                <w:b/>
                <w:sz w:val="28"/>
              </w:rPr>
            </w:pPr>
          </w:p>
          <w:p w14:paraId="2AE9448C" w14:textId="77777777" w:rsidR="004D2271" w:rsidRPr="00E03433" w:rsidRDefault="004D2271" w:rsidP="007C7D8B">
            <w:pPr>
              <w:rPr>
                <w:b/>
                <w:sz w:val="28"/>
              </w:rPr>
            </w:pPr>
          </w:p>
          <w:p w14:paraId="51F77464" w14:textId="77777777" w:rsidR="004D2271" w:rsidRPr="00E03433" w:rsidRDefault="004D2271" w:rsidP="007C7D8B">
            <w:pPr>
              <w:rPr>
                <w:b/>
                <w:sz w:val="28"/>
              </w:rPr>
            </w:pPr>
            <w:proofErr w:type="spellStart"/>
            <w:r w:rsidRPr="00E03433">
              <w:rPr>
                <w:b/>
                <w:sz w:val="28"/>
              </w:rPr>
              <w:t>Тешев</w:t>
            </w:r>
            <w:proofErr w:type="spellEnd"/>
            <w:r w:rsidRPr="00E03433">
              <w:rPr>
                <w:b/>
                <w:sz w:val="28"/>
              </w:rPr>
              <w:t xml:space="preserve"> И. Д.</w:t>
            </w:r>
          </w:p>
          <w:p w14:paraId="1D390FC0" w14:textId="77777777" w:rsidR="004D2271" w:rsidRPr="00E03433" w:rsidRDefault="004D2271" w:rsidP="007C7D8B">
            <w:pPr>
              <w:rPr>
                <w:i/>
                <w:sz w:val="30"/>
              </w:rPr>
            </w:pPr>
          </w:p>
        </w:tc>
      </w:tr>
      <w:tr w:rsidR="004D2271" w:rsidRPr="00E03433" w14:paraId="2A1867DF" w14:textId="77777777" w:rsidTr="006B6627">
        <w:tc>
          <w:tcPr>
            <w:tcW w:w="3011" w:type="dxa"/>
          </w:tcPr>
          <w:p w14:paraId="648ED825" w14:textId="77777777" w:rsidR="004D2271" w:rsidRPr="00E03433" w:rsidRDefault="004D2271" w:rsidP="007C7D8B">
            <w:pPr>
              <w:rPr>
                <w:b/>
                <w:bCs/>
                <w:i/>
                <w:sz w:val="30"/>
              </w:rPr>
            </w:pPr>
            <w:r w:rsidRPr="00E03433">
              <w:rPr>
                <w:b/>
                <w:bCs/>
                <w:sz w:val="28"/>
                <w:szCs w:val="28"/>
              </w:rPr>
              <w:t>Главный</w:t>
            </w:r>
            <w:r w:rsidRPr="00E03433">
              <w:rPr>
                <w:b/>
                <w:bCs/>
                <w:spacing w:val="-5"/>
                <w:sz w:val="28"/>
                <w:szCs w:val="28"/>
              </w:rPr>
              <w:t xml:space="preserve"> </w:t>
            </w:r>
            <w:r w:rsidRPr="00E03433">
              <w:rPr>
                <w:b/>
                <w:bCs/>
                <w:sz w:val="28"/>
                <w:szCs w:val="28"/>
              </w:rPr>
              <w:t>инженер</w:t>
            </w:r>
            <w:r w:rsidRPr="00E03433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Pr="00E03433">
              <w:rPr>
                <w:b/>
                <w:bCs/>
                <w:sz w:val="28"/>
                <w:szCs w:val="28"/>
              </w:rPr>
              <w:t>проекта:</w:t>
            </w:r>
          </w:p>
        </w:tc>
        <w:tc>
          <w:tcPr>
            <w:tcW w:w="4137" w:type="dxa"/>
          </w:tcPr>
          <w:p w14:paraId="5706F0D6" w14:textId="391C319E" w:rsidR="004D2271" w:rsidRPr="00E03433" w:rsidRDefault="006B6627" w:rsidP="007C7D8B">
            <w:pPr>
              <w:jc w:val="right"/>
              <w:rPr>
                <w:iCs/>
              </w:rPr>
            </w:pPr>
            <w:r w:rsidRPr="00E03433">
              <w:rPr>
                <w:iCs/>
                <w:noProof/>
              </w:rPr>
              <w:drawing>
                <wp:inline distT="0" distB="0" distL="0" distR="0" wp14:anchorId="7EF48B24" wp14:editId="7E8D0FDC">
                  <wp:extent cx="981075" cy="78953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47" b="12735"/>
                          <a:stretch/>
                        </pic:blipFill>
                        <pic:spPr bwMode="auto">
                          <a:xfrm>
                            <a:off x="0" y="0"/>
                            <a:ext cx="981075" cy="789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3" w:type="dxa"/>
          </w:tcPr>
          <w:p w14:paraId="40522313" w14:textId="433D8FAB" w:rsidR="004D2271" w:rsidRPr="00E03433" w:rsidRDefault="00AA7773" w:rsidP="007C7D8B">
            <w:pPr>
              <w:rPr>
                <w:b/>
                <w:bCs/>
                <w:iCs/>
                <w:sz w:val="30"/>
              </w:rPr>
            </w:pPr>
            <w:proofErr w:type="spellStart"/>
            <w:r w:rsidRPr="00E03433">
              <w:rPr>
                <w:b/>
                <w:bCs/>
                <w:iCs/>
                <w:sz w:val="30"/>
              </w:rPr>
              <w:t>Оразбакова</w:t>
            </w:r>
            <w:proofErr w:type="spellEnd"/>
            <w:r w:rsidRPr="00E03433">
              <w:rPr>
                <w:b/>
                <w:bCs/>
                <w:iCs/>
                <w:sz w:val="30"/>
              </w:rPr>
              <w:t xml:space="preserve"> А.</w:t>
            </w:r>
          </w:p>
        </w:tc>
      </w:tr>
    </w:tbl>
    <w:p w14:paraId="3EF281CA" w14:textId="77777777" w:rsidR="004D2271" w:rsidRPr="00E03433" w:rsidRDefault="004D2271" w:rsidP="004D2271">
      <w:pPr>
        <w:ind w:left="246" w:right="713"/>
        <w:jc w:val="center"/>
        <w:rPr>
          <w:b/>
          <w:sz w:val="28"/>
        </w:rPr>
      </w:pPr>
    </w:p>
    <w:p w14:paraId="3B8CBAD4" w14:textId="77777777" w:rsidR="00D1690C" w:rsidRPr="00E03433" w:rsidRDefault="004D2271" w:rsidP="00D1690C">
      <w:pPr>
        <w:widowControl/>
        <w:autoSpaceDE/>
        <w:autoSpaceDN/>
        <w:ind w:right="142"/>
        <w:jc w:val="center"/>
        <w:rPr>
          <w:b/>
          <w:sz w:val="28"/>
        </w:rPr>
      </w:pPr>
      <w:r w:rsidRPr="00E03433">
        <w:rPr>
          <w:b/>
          <w:sz w:val="28"/>
        </w:rPr>
        <w:t>г. Астана 202</w:t>
      </w:r>
      <w:r w:rsidR="00AA7773" w:rsidRPr="00E03433">
        <w:rPr>
          <w:b/>
          <w:sz w:val="28"/>
        </w:rPr>
        <w:t>5</w:t>
      </w:r>
      <w:r w:rsidRPr="00E03433">
        <w:rPr>
          <w:b/>
          <w:sz w:val="28"/>
        </w:rPr>
        <w:t xml:space="preserve"> г.</w:t>
      </w:r>
      <w:r w:rsidR="00D1690C" w:rsidRPr="00E03433">
        <w:rPr>
          <w:b/>
          <w:sz w:val="28"/>
        </w:rPr>
        <w:br w:type="page"/>
      </w:r>
    </w:p>
    <w:p w14:paraId="4B038B61" w14:textId="708BBADE" w:rsidR="00883B25" w:rsidRPr="00E03433" w:rsidRDefault="00883B25" w:rsidP="00D1690C">
      <w:pPr>
        <w:widowControl/>
        <w:autoSpaceDE/>
        <w:autoSpaceDN/>
        <w:ind w:right="142"/>
        <w:jc w:val="center"/>
        <w:rPr>
          <w:b/>
          <w:sz w:val="28"/>
          <w:szCs w:val="28"/>
          <w:lang w:eastAsia="ru-RU"/>
        </w:rPr>
      </w:pPr>
      <w:r w:rsidRPr="00E03433">
        <w:rPr>
          <w:b/>
          <w:sz w:val="28"/>
          <w:szCs w:val="28"/>
          <w:lang w:eastAsia="ru-RU"/>
        </w:rPr>
        <w:lastRenderedPageBreak/>
        <w:t>Содержание</w:t>
      </w:r>
    </w:p>
    <w:p w14:paraId="6206E692" w14:textId="77777777" w:rsidR="00883B25" w:rsidRPr="00E03433" w:rsidRDefault="00883B25" w:rsidP="00883B25">
      <w:pPr>
        <w:widowControl/>
        <w:autoSpaceDE/>
        <w:autoSpaceDN/>
        <w:ind w:left="-142" w:right="142" w:firstLine="426"/>
        <w:rPr>
          <w:sz w:val="28"/>
          <w:szCs w:val="28"/>
          <w:lang w:eastAsia="ru-RU"/>
        </w:rPr>
      </w:pPr>
    </w:p>
    <w:tbl>
      <w:tblPr>
        <w:tblW w:w="10032" w:type="dxa"/>
        <w:tblInd w:w="-318" w:type="dxa"/>
        <w:tblLook w:val="04A0" w:firstRow="1" w:lastRow="0" w:firstColumn="1" w:lastColumn="0" w:noHBand="0" w:noVBand="1"/>
      </w:tblPr>
      <w:tblGrid>
        <w:gridCol w:w="9880"/>
        <w:gridCol w:w="222"/>
      </w:tblGrid>
      <w:tr w:rsidR="00883B25" w:rsidRPr="00E03433" w14:paraId="352764B6" w14:textId="77777777" w:rsidTr="00F4368F">
        <w:tc>
          <w:tcPr>
            <w:tcW w:w="9810" w:type="dxa"/>
            <w:shd w:val="clear" w:color="auto" w:fill="auto"/>
          </w:tcPr>
          <w:tbl>
            <w:tblPr>
              <w:tblW w:w="9654" w:type="dxa"/>
              <w:tblLook w:val="0000" w:firstRow="0" w:lastRow="0" w:firstColumn="0" w:lastColumn="0" w:noHBand="0" w:noVBand="0"/>
            </w:tblPr>
            <w:tblGrid>
              <w:gridCol w:w="594"/>
              <w:gridCol w:w="7365"/>
              <w:gridCol w:w="1695"/>
            </w:tblGrid>
            <w:tr w:rsidR="00883B25" w:rsidRPr="00E03433" w14:paraId="61519FE8" w14:textId="77777777" w:rsidTr="00F4368F">
              <w:trPr>
                <w:trHeight w:val="695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DC8632E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№</w:t>
                  </w:r>
                </w:p>
                <w:p w14:paraId="4B91A404" w14:textId="77777777" w:rsidR="00883B25" w:rsidRPr="00E03433" w:rsidRDefault="00883B25" w:rsidP="00883B25">
                  <w:pPr>
                    <w:widowControl/>
                    <w:autoSpaceDE/>
                    <w:autoSpaceDN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п/п</w:t>
                  </w: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D4E1229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71B672B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Стр.</w:t>
                  </w:r>
                </w:p>
              </w:tc>
            </w:tr>
            <w:tr w:rsidR="00883B25" w:rsidRPr="00E03433" w14:paraId="431684F7" w14:textId="77777777" w:rsidTr="00F4368F">
              <w:trPr>
                <w:trHeight w:val="336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3706578" w14:textId="77777777" w:rsidR="00883B25" w:rsidRPr="00E03433" w:rsidRDefault="00883B25" w:rsidP="0068592E">
                  <w:pPr>
                    <w:widowControl/>
                    <w:numPr>
                      <w:ilvl w:val="0"/>
                      <w:numId w:val="3"/>
                    </w:numPr>
                    <w:suppressAutoHyphens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9F16C6E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Содержание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D9AEE0" w14:textId="04277249" w:rsidR="00883B25" w:rsidRPr="00E03433" w:rsidRDefault="00AA7773" w:rsidP="00883B2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883B25" w:rsidRPr="00E03433" w14:paraId="282DE37E" w14:textId="77777777" w:rsidTr="00F4368F">
              <w:trPr>
                <w:trHeight w:val="336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1F7DD68" w14:textId="77777777" w:rsidR="00883B25" w:rsidRPr="00E03433" w:rsidRDefault="00883B25" w:rsidP="0068592E">
                  <w:pPr>
                    <w:widowControl/>
                    <w:numPr>
                      <w:ilvl w:val="0"/>
                      <w:numId w:val="3"/>
                    </w:numPr>
                    <w:suppressAutoHyphens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F5CB47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Состав проекта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C843D3B" w14:textId="59C97886" w:rsidR="00883B25" w:rsidRPr="003155C6" w:rsidRDefault="00AA7773" w:rsidP="00883B2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val="kk-KZ"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3</w:t>
                  </w:r>
                  <w:r w:rsidR="00883B25" w:rsidRPr="00E03433">
                    <w:rPr>
                      <w:sz w:val="28"/>
                      <w:szCs w:val="28"/>
                      <w:lang w:eastAsia="ru-RU"/>
                    </w:rPr>
                    <w:t>-</w:t>
                  </w:r>
                  <w:r w:rsidR="003155C6">
                    <w:rPr>
                      <w:sz w:val="28"/>
                      <w:szCs w:val="28"/>
                      <w:lang w:val="kk-KZ" w:eastAsia="ru-RU"/>
                    </w:rPr>
                    <w:t>6</w:t>
                  </w:r>
                </w:p>
              </w:tc>
            </w:tr>
            <w:tr w:rsidR="00883B25" w:rsidRPr="00E03433" w14:paraId="1235C6B7" w14:textId="77777777" w:rsidTr="00F4368F">
              <w:trPr>
                <w:trHeight w:val="336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37D1159" w14:textId="77777777" w:rsidR="00883B25" w:rsidRPr="00E03433" w:rsidRDefault="00883B25" w:rsidP="0068592E">
                  <w:pPr>
                    <w:widowControl/>
                    <w:numPr>
                      <w:ilvl w:val="0"/>
                      <w:numId w:val="3"/>
                    </w:numPr>
                    <w:suppressAutoHyphens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0F3C20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Исходные данные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3828BB1" w14:textId="3C940CE7" w:rsidR="00883B25" w:rsidRPr="003155C6" w:rsidRDefault="003155C6" w:rsidP="00883B2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sz w:val="28"/>
                      <w:szCs w:val="28"/>
                      <w:lang w:val="kk-KZ" w:eastAsia="ru-RU"/>
                    </w:rPr>
                    <w:t>7</w:t>
                  </w:r>
                </w:p>
              </w:tc>
            </w:tr>
            <w:tr w:rsidR="00883B25" w:rsidRPr="00E03433" w14:paraId="10C4B4CD" w14:textId="77777777" w:rsidTr="00F4368F">
              <w:trPr>
                <w:trHeight w:val="336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41523E9" w14:textId="77777777" w:rsidR="00883B25" w:rsidRPr="00E03433" w:rsidRDefault="00883B25" w:rsidP="0068592E">
                  <w:pPr>
                    <w:widowControl/>
                    <w:numPr>
                      <w:ilvl w:val="0"/>
                      <w:numId w:val="3"/>
                    </w:numPr>
                    <w:suppressAutoHyphens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A0F7BC9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Характеристика условий строительства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F0C9534" w14:textId="35D71A22" w:rsidR="00883B25" w:rsidRPr="003155C6" w:rsidRDefault="003155C6" w:rsidP="00883B2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sz w:val="28"/>
                      <w:szCs w:val="28"/>
                      <w:lang w:val="kk-KZ" w:eastAsia="ru-RU"/>
                    </w:rPr>
                    <w:t>8</w:t>
                  </w:r>
                  <w:r w:rsidR="00883B25" w:rsidRPr="00E03433">
                    <w:rPr>
                      <w:sz w:val="28"/>
                      <w:szCs w:val="28"/>
                      <w:lang w:eastAsia="ru-RU"/>
                    </w:rPr>
                    <w:t>-</w:t>
                  </w:r>
                  <w:r w:rsidR="004B12B6" w:rsidRPr="00E03433">
                    <w:rPr>
                      <w:sz w:val="28"/>
                      <w:szCs w:val="28"/>
                      <w:lang w:eastAsia="ru-RU"/>
                    </w:rPr>
                    <w:t>1</w:t>
                  </w:r>
                  <w:r>
                    <w:rPr>
                      <w:sz w:val="28"/>
                      <w:szCs w:val="28"/>
                      <w:lang w:val="kk-KZ" w:eastAsia="ru-RU"/>
                    </w:rPr>
                    <w:t>2</w:t>
                  </w:r>
                </w:p>
              </w:tc>
            </w:tr>
            <w:tr w:rsidR="00883B25" w:rsidRPr="00E03433" w14:paraId="3F69D7F9" w14:textId="77777777" w:rsidTr="00F4368F">
              <w:trPr>
                <w:trHeight w:val="336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558C5D5" w14:textId="77777777" w:rsidR="00883B25" w:rsidRPr="00E03433" w:rsidRDefault="00883B25" w:rsidP="0068592E">
                  <w:pPr>
                    <w:widowControl/>
                    <w:numPr>
                      <w:ilvl w:val="0"/>
                      <w:numId w:val="3"/>
                    </w:numPr>
                    <w:suppressAutoHyphens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AA6069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Генеральный план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841626E" w14:textId="15D6AF40" w:rsidR="00883B25" w:rsidRPr="003155C6" w:rsidRDefault="0087487B" w:rsidP="00883B2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val="kk-KZ"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1</w:t>
                  </w:r>
                  <w:r w:rsidR="003155C6">
                    <w:rPr>
                      <w:sz w:val="28"/>
                      <w:szCs w:val="28"/>
                      <w:lang w:val="kk-KZ" w:eastAsia="ru-RU"/>
                    </w:rPr>
                    <w:t>3</w:t>
                  </w:r>
                </w:p>
              </w:tc>
            </w:tr>
            <w:tr w:rsidR="00883B25" w:rsidRPr="00E03433" w14:paraId="61A108B8" w14:textId="77777777" w:rsidTr="00F4368F">
              <w:trPr>
                <w:trHeight w:val="336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A8F4645" w14:textId="77777777" w:rsidR="00883B25" w:rsidRPr="00E03433" w:rsidRDefault="00883B25" w:rsidP="0068592E">
                  <w:pPr>
                    <w:widowControl/>
                    <w:numPr>
                      <w:ilvl w:val="0"/>
                      <w:numId w:val="3"/>
                    </w:numPr>
                    <w:suppressAutoHyphens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87A49A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Архитектурно планировочное решение (ТЭП)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C2721F" w14:textId="77FCEEDC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1</w:t>
                  </w:r>
                  <w:r w:rsidR="003155C6">
                    <w:rPr>
                      <w:sz w:val="28"/>
                      <w:szCs w:val="28"/>
                      <w:lang w:val="kk-KZ" w:eastAsia="ru-RU"/>
                    </w:rPr>
                    <w:t>4</w:t>
                  </w:r>
                  <w:r w:rsidRPr="00E03433">
                    <w:rPr>
                      <w:sz w:val="28"/>
                      <w:szCs w:val="28"/>
                      <w:lang w:eastAsia="ru-RU"/>
                    </w:rPr>
                    <w:t>-1</w:t>
                  </w:r>
                  <w:r w:rsidR="00176C36" w:rsidRPr="00E03433">
                    <w:rPr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883B25" w:rsidRPr="00E03433" w14:paraId="232B68EC" w14:textId="77777777" w:rsidTr="00F4368F">
              <w:trPr>
                <w:trHeight w:val="336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9D8659D" w14:textId="77777777" w:rsidR="00883B25" w:rsidRPr="00E03433" w:rsidRDefault="00883B25" w:rsidP="0068592E">
                  <w:pPr>
                    <w:widowControl/>
                    <w:numPr>
                      <w:ilvl w:val="0"/>
                      <w:numId w:val="3"/>
                    </w:numPr>
                    <w:suppressAutoHyphens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BF3204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Конструктивное решение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AEEB891" w14:textId="7022A2F1" w:rsidR="00883B25" w:rsidRPr="003155C6" w:rsidRDefault="00883B25" w:rsidP="00883B2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val="kk-KZ"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1</w:t>
                  </w:r>
                  <w:r w:rsidR="00176C36" w:rsidRPr="00E03433">
                    <w:rPr>
                      <w:sz w:val="28"/>
                      <w:szCs w:val="28"/>
                      <w:lang w:eastAsia="ru-RU"/>
                    </w:rPr>
                    <w:t>7</w:t>
                  </w:r>
                  <w:r w:rsidRPr="00E03433">
                    <w:rPr>
                      <w:sz w:val="28"/>
                      <w:szCs w:val="28"/>
                      <w:lang w:eastAsia="ru-RU"/>
                    </w:rPr>
                    <w:t>-</w:t>
                  </w:r>
                  <w:r w:rsidR="003155C6">
                    <w:rPr>
                      <w:sz w:val="28"/>
                      <w:szCs w:val="28"/>
                      <w:lang w:val="kk-KZ" w:eastAsia="ru-RU"/>
                    </w:rPr>
                    <w:t>21</w:t>
                  </w:r>
                </w:p>
              </w:tc>
            </w:tr>
            <w:tr w:rsidR="00883B25" w:rsidRPr="00E03433" w14:paraId="43C8A0C0" w14:textId="77777777" w:rsidTr="00F4368F">
              <w:trPr>
                <w:trHeight w:val="395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364DBD5" w14:textId="77777777" w:rsidR="00883B25" w:rsidRPr="00E03433" w:rsidRDefault="00883B25" w:rsidP="0068592E">
                  <w:pPr>
                    <w:widowControl/>
                    <w:numPr>
                      <w:ilvl w:val="0"/>
                      <w:numId w:val="3"/>
                    </w:numPr>
                    <w:suppressAutoHyphens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5259C3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Водоснабжение и канализация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4A7071" w14:textId="6E4086D9" w:rsidR="00883B25" w:rsidRPr="003155C6" w:rsidRDefault="00176C36" w:rsidP="00883B2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val="kk-KZ"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2</w:t>
                  </w:r>
                  <w:r w:rsidR="003155C6">
                    <w:rPr>
                      <w:sz w:val="28"/>
                      <w:szCs w:val="28"/>
                      <w:lang w:val="kk-KZ" w:eastAsia="ru-RU"/>
                    </w:rPr>
                    <w:t>2</w:t>
                  </w:r>
                  <w:r w:rsidR="00883B25" w:rsidRPr="00E03433">
                    <w:rPr>
                      <w:sz w:val="28"/>
                      <w:szCs w:val="28"/>
                      <w:lang w:eastAsia="ru-RU"/>
                    </w:rPr>
                    <w:t>-2</w:t>
                  </w:r>
                  <w:r w:rsidR="003155C6">
                    <w:rPr>
                      <w:sz w:val="28"/>
                      <w:szCs w:val="28"/>
                      <w:lang w:val="kk-KZ" w:eastAsia="ru-RU"/>
                    </w:rPr>
                    <w:t>6</w:t>
                  </w:r>
                </w:p>
              </w:tc>
            </w:tr>
            <w:tr w:rsidR="00883B25" w:rsidRPr="00E03433" w14:paraId="57AEB459" w14:textId="77777777" w:rsidTr="00F4368F">
              <w:trPr>
                <w:trHeight w:val="336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02CBCFC7" w14:textId="77777777" w:rsidR="00883B25" w:rsidRPr="00E03433" w:rsidRDefault="00883B25" w:rsidP="0068592E">
                  <w:pPr>
                    <w:widowControl/>
                    <w:numPr>
                      <w:ilvl w:val="0"/>
                      <w:numId w:val="3"/>
                    </w:numPr>
                    <w:suppressAutoHyphens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FEEB997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jc w:val="both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Отопление и вентиляция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452CDD1" w14:textId="6574A57C" w:rsidR="00883B25" w:rsidRPr="003155C6" w:rsidRDefault="00883B25" w:rsidP="00883B2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val="kk-KZ"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2</w:t>
                  </w:r>
                  <w:r w:rsidR="003155C6">
                    <w:rPr>
                      <w:sz w:val="28"/>
                      <w:szCs w:val="28"/>
                      <w:lang w:val="kk-KZ" w:eastAsia="ru-RU"/>
                    </w:rPr>
                    <w:t>7</w:t>
                  </w:r>
                  <w:r w:rsidRPr="00E03433">
                    <w:rPr>
                      <w:sz w:val="28"/>
                      <w:szCs w:val="28"/>
                      <w:lang w:eastAsia="ru-RU"/>
                    </w:rPr>
                    <w:t>-</w:t>
                  </w:r>
                  <w:r w:rsidR="00176C36" w:rsidRPr="00E03433">
                    <w:rPr>
                      <w:sz w:val="28"/>
                      <w:szCs w:val="28"/>
                      <w:lang w:eastAsia="ru-RU"/>
                    </w:rPr>
                    <w:t>3</w:t>
                  </w:r>
                  <w:r w:rsidR="003155C6">
                    <w:rPr>
                      <w:sz w:val="28"/>
                      <w:szCs w:val="28"/>
                      <w:lang w:val="kk-KZ" w:eastAsia="ru-RU"/>
                    </w:rPr>
                    <w:t>2</w:t>
                  </w:r>
                </w:p>
              </w:tc>
            </w:tr>
            <w:tr w:rsidR="00883B25" w:rsidRPr="00E03433" w14:paraId="3762AB77" w14:textId="77777777" w:rsidTr="00F4368F">
              <w:trPr>
                <w:trHeight w:val="336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49A9F9" w14:textId="77777777" w:rsidR="00883B25" w:rsidRPr="00E03433" w:rsidRDefault="00883B25" w:rsidP="0068592E">
                  <w:pPr>
                    <w:widowControl/>
                    <w:numPr>
                      <w:ilvl w:val="0"/>
                      <w:numId w:val="3"/>
                    </w:numPr>
                    <w:suppressAutoHyphens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0AA805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Электрооборудование и электроосвещение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8DCBD9B" w14:textId="2E411CB0" w:rsidR="00883B25" w:rsidRPr="003155C6" w:rsidRDefault="00176C36" w:rsidP="00883B2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val="kk-KZ"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3</w:t>
                  </w:r>
                  <w:r w:rsidR="003155C6">
                    <w:rPr>
                      <w:sz w:val="28"/>
                      <w:szCs w:val="28"/>
                      <w:lang w:val="kk-KZ" w:eastAsia="ru-RU"/>
                    </w:rPr>
                    <w:t>3</w:t>
                  </w:r>
                  <w:r w:rsidR="00883B25" w:rsidRPr="00E03433">
                    <w:rPr>
                      <w:sz w:val="28"/>
                      <w:szCs w:val="28"/>
                      <w:lang w:eastAsia="ru-RU"/>
                    </w:rPr>
                    <w:t>-</w:t>
                  </w:r>
                  <w:r w:rsidR="004E4877" w:rsidRPr="00E03433">
                    <w:rPr>
                      <w:sz w:val="28"/>
                      <w:szCs w:val="28"/>
                      <w:lang w:eastAsia="ru-RU"/>
                    </w:rPr>
                    <w:t>3</w:t>
                  </w:r>
                  <w:r w:rsidR="003155C6">
                    <w:rPr>
                      <w:sz w:val="28"/>
                      <w:szCs w:val="28"/>
                      <w:lang w:val="kk-KZ" w:eastAsia="ru-RU"/>
                    </w:rPr>
                    <w:t>6</w:t>
                  </w:r>
                </w:p>
              </w:tc>
            </w:tr>
            <w:tr w:rsidR="00883B25" w:rsidRPr="00E03433" w14:paraId="3D8479A4" w14:textId="77777777" w:rsidTr="00F4368F">
              <w:trPr>
                <w:trHeight w:val="336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F58CAFF" w14:textId="77777777" w:rsidR="00883B25" w:rsidRPr="00E03433" w:rsidRDefault="00883B25" w:rsidP="0068592E">
                  <w:pPr>
                    <w:widowControl/>
                    <w:numPr>
                      <w:ilvl w:val="0"/>
                      <w:numId w:val="3"/>
                    </w:numPr>
                    <w:suppressAutoHyphens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707F83" w14:textId="77777777" w:rsidR="00883B25" w:rsidRPr="00E03433" w:rsidRDefault="00883B25" w:rsidP="00883B25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Системы связи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2D8AD7E" w14:textId="5ED7FFAF" w:rsidR="00883B25" w:rsidRPr="003155C6" w:rsidRDefault="004E4877" w:rsidP="00883B2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val="kk-KZ"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3</w:t>
                  </w:r>
                  <w:r w:rsidR="003155C6">
                    <w:rPr>
                      <w:sz w:val="28"/>
                      <w:szCs w:val="28"/>
                      <w:lang w:val="kk-KZ" w:eastAsia="ru-RU"/>
                    </w:rPr>
                    <w:t>7</w:t>
                  </w:r>
                  <w:r w:rsidR="00883B25" w:rsidRPr="00E03433">
                    <w:rPr>
                      <w:sz w:val="28"/>
                      <w:szCs w:val="28"/>
                      <w:lang w:eastAsia="ru-RU"/>
                    </w:rPr>
                    <w:t>-</w:t>
                  </w:r>
                  <w:r w:rsidR="003155C6">
                    <w:rPr>
                      <w:sz w:val="28"/>
                      <w:szCs w:val="28"/>
                      <w:lang w:val="kk-KZ" w:eastAsia="ru-RU"/>
                    </w:rPr>
                    <w:t>40</w:t>
                  </w:r>
                </w:p>
              </w:tc>
            </w:tr>
            <w:tr w:rsidR="00883B25" w:rsidRPr="00E03433" w14:paraId="794DF108" w14:textId="77777777" w:rsidTr="00F4368F">
              <w:trPr>
                <w:trHeight w:val="579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3B4B44" w14:textId="77777777" w:rsidR="00883B25" w:rsidRPr="00E03433" w:rsidRDefault="00883B25" w:rsidP="0068592E">
                  <w:pPr>
                    <w:widowControl/>
                    <w:numPr>
                      <w:ilvl w:val="0"/>
                      <w:numId w:val="3"/>
                    </w:numPr>
                    <w:suppressAutoHyphens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C33C81" w14:textId="5C7C89B6" w:rsidR="00883B25" w:rsidRPr="00E03433" w:rsidRDefault="00924C45" w:rsidP="005D2F43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E03433">
                    <w:rPr>
                      <w:sz w:val="28"/>
                      <w:szCs w:val="28"/>
                      <w:lang w:eastAsia="ru-RU"/>
                    </w:rPr>
                    <w:t>Пожарная сигнализация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3F501AB" w14:textId="7B21E493" w:rsidR="00883B25" w:rsidRPr="003155C6" w:rsidRDefault="003155C6" w:rsidP="00924C4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sz w:val="28"/>
                      <w:szCs w:val="28"/>
                      <w:lang w:val="kk-KZ" w:eastAsia="ru-RU"/>
                    </w:rPr>
                    <w:t>41</w:t>
                  </w:r>
                  <w:r w:rsidR="00924C45" w:rsidRPr="00E03433">
                    <w:rPr>
                      <w:sz w:val="28"/>
                      <w:szCs w:val="28"/>
                      <w:lang w:eastAsia="ru-RU"/>
                    </w:rPr>
                    <w:t>-</w:t>
                  </w:r>
                  <w:r w:rsidR="00176C36" w:rsidRPr="00E03433">
                    <w:rPr>
                      <w:sz w:val="28"/>
                      <w:szCs w:val="28"/>
                      <w:lang w:eastAsia="ru-RU"/>
                    </w:rPr>
                    <w:t>4</w:t>
                  </w:r>
                  <w:r>
                    <w:rPr>
                      <w:sz w:val="28"/>
                      <w:szCs w:val="28"/>
                      <w:lang w:val="kk-KZ" w:eastAsia="ru-RU"/>
                    </w:rPr>
                    <w:t>4</w:t>
                  </w:r>
                </w:p>
              </w:tc>
            </w:tr>
            <w:tr w:rsidR="003155C6" w:rsidRPr="00E03433" w14:paraId="2DEFBDA7" w14:textId="77777777" w:rsidTr="00F4368F">
              <w:trPr>
                <w:trHeight w:val="579"/>
              </w:trPr>
              <w:tc>
                <w:tcPr>
                  <w:tcW w:w="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A08E895" w14:textId="77777777" w:rsidR="003155C6" w:rsidRPr="00E03433" w:rsidRDefault="003155C6" w:rsidP="0068592E">
                  <w:pPr>
                    <w:widowControl/>
                    <w:numPr>
                      <w:ilvl w:val="0"/>
                      <w:numId w:val="3"/>
                    </w:numPr>
                    <w:suppressAutoHyphens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7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2CF6A47" w14:textId="149ECF21" w:rsidR="003155C6" w:rsidRPr="00E03433" w:rsidRDefault="003155C6" w:rsidP="005D2F43">
                  <w:pPr>
                    <w:widowControl/>
                    <w:autoSpaceDE/>
                    <w:autoSpaceDN/>
                    <w:snapToGrid w:val="0"/>
                    <w:rPr>
                      <w:sz w:val="28"/>
                      <w:szCs w:val="28"/>
                      <w:lang w:eastAsia="ru-RU"/>
                    </w:rPr>
                  </w:pPr>
                  <w:r w:rsidRPr="003155C6">
                    <w:rPr>
                      <w:sz w:val="28"/>
                      <w:szCs w:val="28"/>
                      <w:lang w:eastAsia="ru-RU"/>
                    </w:rPr>
                    <w:t>Автоматическое пожаротушение паркинга</w:t>
                  </w:r>
                </w:p>
              </w:tc>
              <w:tc>
                <w:tcPr>
                  <w:tcW w:w="16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2D10F0" w14:textId="0DC9BB7A" w:rsidR="003155C6" w:rsidRPr="003155C6" w:rsidRDefault="003155C6" w:rsidP="00924C45">
                  <w:pPr>
                    <w:widowControl/>
                    <w:autoSpaceDE/>
                    <w:autoSpaceDN/>
                    <w:snapToGrid w:val="0"/>
                    <w:jc w:val="center"/>
                    <w:rPr>
                      <w:sz w:val="28"/>
                      <w:szCs w:val="28"/>
                      <w:lang w:val="kk-KZ" w:eastAsia="ru-RU"/>
                    </w:rPr>
                  </w:pPr>
                  <w:r>
                    <w:rPr>
                      <w:sz w:val="28"/>
                      <w:szCs w:val="28"/>
                      <w:lang w:val="kk-KZ" w:eastAsia="ru-RU"/>
                    </w:rPr>
                    <w:t>45-46</w:t>
                  </w:r>
                </w:p>
              </w:tc>
            </w:tr>
          </w:tbl>
          <w:p w14:paraId="3E24C009" w14:textId="77777777" w:rsidR="00883B25" w:rsidRPr="00E03433" w:rsidRDefault="00883B25" w:rsidP="00883B25">
            <w:pPr>
              <w:widowControl/>
              <w:autoSpaceDE/>
              <w:autoSpaceDN/>
              <w:ind w:left="502" w:right="142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14:paraId="22E7E420" w14:textId="77777777" w:rsidR="00883B25" w:rsidRPr="00E03433" w:rsidRDefault="00883B25" w:rsidP="00883B25">
            <w:pPr>
              <w:widowControl/>
              <w:autoSpaceDE/>
              <w:autoSpaceDN/>
              <w:ind w:left="-142" w:right="142" w:firstLine="426"/>
              <w:jc w:val="right"/>
              <w:rPr>
                <w:sz w:val="28"/>
                <w:szCs w:val="28"/>
                <w:lang w:eastAsia="ru-RU"/>
              </w:rPr>
            </w:pPr>
          </w:p>
        </w:tc>
      </w:tr>
      <w:tr w:rsidR="00883B25" w:rsidRPr="00E03433" w14:paraId="5659CAC2" w14:textId="77777777" w:rsidTr="00F4368F">
        <w:tc>
          <w:tcPr>
            <w:tcW w:w="9810" w:type="dxa"/>
            <w:shd w:val="clear" w:color="auto" w:fill="auto"/>
          </w:tcPr>
          <w:p w14:paraId="434F5FBA" w14:textId="77777777" w:rsidR="00883B25" w:rsidRPr="00E03433" w:rsidRDefault="00883B25" w:rsidP="00883B25">
            <w:pPr>
              <w:widowControl/>
              <w:autoSpaceDE/>
              <w:autoSpaceDN/>
              <w:ind w:left="502" w:right="142"/>
              <w:rPr>
                <w:sz w:val="28"/>
                <w:szCs w:val="28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14:paraId="57183298" w14:textId="77777777" w:rsidR="00883B25" w:rsidRPr="00E03433" w:rsidRDefault="00883B25" w:rsidP="00883B25">
            <w:pPr>
              <w:widowControl/>
              <w:autoSpaceDE/>
              <w:autoSpaceDN/>
              <w:ind w:left="-142" w:right="142" w:firstLine="426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14:paraId="4A0348E8" w14:textId="77777777" w:rsidR="00AA7773" w:rsidRPr="00E03433" w:rsidRDefault="00AA7773">
      <w:pPr>
        <w:rPr>
          <w:b/>
          <w:sz w:val="28"/>
          <w:szCs w:val="28"/>
          <w:lang w:eastAsia="ru-RU"/>
        </w:rPr>
      </w:pPr>
      <w:r w:rsidRPr="00E03433">
        <w:rPr>
          <w:b/>
          <w:sz w:val="28"/>
          <w:szCs w:val="28"/>
          <w:lang w:eastAsia="ru-RU"/>
        </w:rPr>
        <w:br w:type="page"/>
      </w:r>
    </w:p>
    <w:p w14:paraId="43319476" w14:textId="0332AC29" w:rsidR="00883B25" w:rsidRPr="00E03433" w:rsidRDefault="00883B25" w:rsidP="0068592E">
      <w:pPr>
        <w:widowControl/>
        <w:numPr>
          <w:ilvl w:val="0"/>
          <w:numId w:val="5"/>
        </w:numPr>
        <w:autoSpaceDE/>
        <w:autoSpaceDN/>
        <w:ind w:right="142"/>
        <w:jc w:val="center"/>
        <w:rPr>
          <w:b/>
          <w:sz w:val="28"/>
          <w:szCs w:val="28"/>
          <w:lang w:eastAsia="ru-RU"/>
        </w:rPr>
      </w:pPr>
      <w:r w:rsidRPr="00E03433">
        <w:rPr>
          <w:b/>
          <w:sz w:val="28"/>
          <w:szCs w:val="28"/>
          <w:lang w:eastAsia="ru-RU"/>
        </w:rPr>
        <w:lastRenderedPageBreak/>
        <w:t>Состав проекта</w:t>
      </w:r>
    </w:p>
    <w:tbl>
      <w:tblPr>
        <w:tblStyle w:val="af5"/>
        <w:tblW w:w="9351" w:type="dxa"/>
        <w:tblInd w:w="-113" w:type="dxa"/>
        <w:tblLook w:val="04A0" w:firstRow="1" w:lastRow="0" w:firstColumn="1" w:lastColumn="0" w:noHBand="0" w:noVBand="1"/>
      </w:tblPr>
      <w:tblGrid>
        <w:gridCol w:w="1046"/>
        <w:gridCol w:w="2351"/>
        <w:gridCol w:w="4462"/>
        <w:gridCol w:w="1492"/>
      </w:tblGrid>
      <w:tr w:rsidR="00FA5914" w:rsidRPr="008A6898" w14:paraId="084E8902" w14:textId="77777777" w:rsidTr="00B000B2">
        <w:trPr>
          <w:trHeight w:val="288"/>
        </w:trPr>
        <w:tc>
          <w:tcPr>
            <w:tcW w:w="1046" w:type="dxa"/>
            <w:noWrap/>
            <w:hideMark/>
          </w:tcPr>
          <w:p w14:paraId="14664E59" w14:textId="77777777" w:rsidR="00FA5914" w:rsidRPr="008A6898" w:rsidRDefault="00FA5914" w:rsidP="00B000B2">
            <w:pPr>
              <w:jc w:val="center"/>
              <w:rPr>
                <w:b/>
                <w:bCs/>
              </w:rPr>
            </w:pPr>
            <w:bookmarkStart w:id="0" w:name="RANGE!A1:D27"/>
            <w:r w:rsidRPr="008A6898">
              <w:rPr>
                <w:b/>
                <w:bCs/>
              </w:rPr>
              <w:t>№ тома</w:t>
            </w:r>
            <w:bookmarkEnd w:id="0"/>
            <w:r w:rsidRPr="008A6898">
              <w:rPr>
                <w:b/>
                <w:bCs/>
              </w:rPr>
              <w:t>/ альбома</w:t>
            </w:r>
          </w:p>
        </w:tc>
        <w:tc>
          <w:tcPr>
            <w:tcW w:w="2351" w:type="dxa"/>
            <w:noWrap/>
            <w:hideMark/>
          </w:tcPr>
          <w:p w14:paraId="33D879CF" w14:textId="77777777" w:rsidR="00FA5914" w:rsidRPr="008A6898" w:rsidRDefault="00FA5914" w:rsidP="00B000B2">
            <w:pPr>
              <w:jc w:val="center"/>
              <w:rPr>
                <w:b/>
                <w:bCs/>
              </w:rPr>
            </w:pPr>
            <w:r w:rsidRPr="008A6898">
              <w:rPr>
                <w:b/>
                <w:bCs/>
              </w:rPr>
              <w:t>Обозначение</w:t>
            </w:r>
          </w:p>
        </w:tc>
        <w:tc>
          <w:tcPr>
            <w:tcW w:w="4462" w:type="dxa"/>
            <w:hideMark/>
          </w:tcPr>
          <w:p w14:paraId="12C5CD00" w14:textId="77777777" w:rsidR="00FA5914" w:rsidRPr="008A6898" w:rsidRDefault="00FA5914" w:rsidP="00B000B2">
            <w:pPr>
              <w:jc w:val="center"/>
              <w:rPr>
                <w:b/>
                <w:bCs/>
              </w:rPr>
            </w:pPr>
            <w:r w:rsidRPr="008A6898">
              <w:rPr>
                <w:b/>
                <w:bCs/>
              </w:rPr>
              <w:t>Наименование</w:t>
            </w:r>
          </w:p>
        </w:tc>
        <w:tc>
          <w:tcPr>
            <w:tcW w:w="1492" w:type="dxa"/>
            <w:hideMark/>
          </w:tcPr>
          <w:p w14:paraId="49562176" w14:textId="77777777" w:rsidR="00FA5914" w:rsidRPr="008A6898" w:rsidRDefault="00FA5914" w:rsidP="00B000B2">
            <w:pPr>
              <w:jc w:val="center"/>
              <w:rPr>
                <w:b/>
                <w:bCs/>
              </w:rPr>
            </w:pPr>
            <w:r w:rsidRPr="008A6898">
              <w:rPr>
                <w:b/>
                <w:bCs/>
              </w:rPr>
              <w:t>Примечание</w:t>
            </w:r>
          </w:p>
        </w:tc>
      </w:tr>
      <w:tr w:rsidR="00FA5914" w:rsidRPr="008A6898" w14:paraId="7FD82973" w14:textId="77777777" w:rsidTr="00B000B2">
        <w:trPr>
          <w:trHeight w:val="288"/>
        </w:trPr>
        <w:tc>
          <w:tcPr>
            <w:tcW w:w="1046" w:type="dxa"/>
            <w:noWrap/>
            <w:hideMark/>
          </w:tcPr>
          <w:p w14:paraId="47EABCBC" w14:textId="77777777" w:rsidR="00FA5914" w:rsidRPr="008A6898" w:rsidRDefault="00FA5914" w:rsidP="00B000B2">
            <w:pPr>
              <w:jc w:val="center"/>
              <w:rPr>
                <w:b/>
                <w:bCs/>
              </w:rPr>
            </w:pPr>
            <w:r w:rsidRPr="008A6898">
              <w:rPr>
                <w:b/>
                <w:bCs/>
              </w:rPr>
              <w:t>1</w:t>
            </w:r>
          </w:p>
        </w:tc>
        <w:tc>
          <w:tcPr>
            <w:tcW w:w="2351" w:type="dxa"/>
            <w:noWrap/>
            <w:hideMark/>
          </w:tcPr>
          <w:p w14:paraId="13575C2E" w14:textId="77777777" w:rsidR="00FA5914" w:rsidRPr="008A6898" w:rsidRDefault="00FA5914" w:rsidP="00B000B2">
            <w:pPr>
              <w:jc w:val="center"/>
              <w:rPr>
                <w:b/>
                <w:bCs/>
              </w:rPr>
            </w:pPr>
            <w:r w:rsidRPr="008A6898">
              <w:rPr>
                <w:b/>
                <w:bCs/>
              </w:rPr>
              <w:t>2</w:t>
            </w:r>
          </w:p>
        </w:tc>
        <w:tc>
          <w:tcPr>
            <w:tcW w:w="4462" w:type="dxa"/>
            <w:hideMark/>
          </w:tcPr>
          <w:p w14:paraId="1978090F" w14:textId="77777777" w:rsidR="00FA5914" w:rsidRPr="008A6898" w:rsidRDefault="00FA5914" w:rsidP="00B000B2">
            <w:pPr>
              <w:jc w:val="center"/>
              <w:rPr>
                <w:b/>
                <w:bCs/>
              </w:rPr>
            </w:pPr>
            <w:r w:rsidRPr="008A6898">
              <w:rPr>
                <w:b/>
                <w:bCs/>
              </w:rPr>
              <w:t>3</w:t>
            </w:r>
          </w:p>
        </w:tc>
        <w:tc>
          <w:tcPr>
            <w:tcW w:w="1492" w:type="dxa"/>
            <w:hideMark/>
          </w:tcPr>
          <w:p w14:paraId="2D004EB4" w14:textId="77777777" w:rsidR="00FA5914" w:rsidRPr="008A6898" w:rsidRDefault="00FA5914" w:rsidP="00B000B2">
            <w:pPr>
              <w:jc w:val="center"/>
              <w:rPr>
                <w:b/>
                <w:bCs/>
              </w:rPr>
            </w:pPr>
            <w:r w:rsidRPr="008A6898">
              <w:rPr>
                <w:b/>
                <w:bCs/>
              </w:rPr>
              <w:t>4</w:t>
            </w:r>
          </w:p>
        </w:tc>
      </w:tr>
      <w:tr w:rsidR="00FA5914" w:rsidRPr="008A6898" w14:paraId="01D5B8F3" w14:textId="77777777" w:rsidTr="00B000B2">
        <w:trPr>
          <w:trHeight w:val="288"/>
        </w:trPr>
        <w:tc>
          <w:tcPr>
            <w:tcW w:w="9351" w:type="dxa"/>
            <w:gridSpan w:val="4"/>
            <w:noWrap/>
            <w:hideMark/>
          </w:tcPr>
          <w:p w14:paraId="22BB2DB8" w14:textId="77777777" w:rsidR="00FA5914" w:rsidRPr="008A6898" w:rsidRDefault="00FA5914" w:rsidP="00B000B2">
            <w:pPr>
              <w:rPr>
                <w:b/>
                <w:bCs/>
              </w:rPr>
            </w:pPr>
            <w:r w:rsidRPr="008A6898">
              <w:rPr>
                <w:b/>
                <w:bCs/>
              </w:rPr>
              <w:t>ТОМ 1 "Пояснительная записка"</w:t>
            </w:r>
          </w:p>
        </w:tc>
      </w:tr>
      <w:tr w:rsidR="00FA5914" w:rsidRPr="008A6898" w14:paraId="03EB0A5C" w14:textId="77777777" w:rsidTr="00B000B2">
        <w:trPr>
          <w:trHeight w:val="288"/>
        </w:trPr>
        <w:tc>
          <w:tcPr>
            <w:tcW w:w="1046" w:type="dxa"/>
            <w:noWrap/>
            <w:hideMark/>
          </w:tcPr>
          <w:p w14:paraId="7F24F23A" w14:textId="77777777" w:rsidR="00FA5914" w:rsidRPr="008A6898" w:rsidRDefault="00FA5914" w:rsidP="00B000B2">
            <w:pPr>
              <w:jc w:val="center"/>
            </w:pPr>
            <w:r w:rsidRPr="008A6898">
              <w:t>1</w:t>
            </w:r>
          </w:p>
        </w:tc>
        <w:tc>
          <w:tcPr>
            <w:tcW w:w="2351" w:type="dxa"/>
            <w:noWrap/>
            <w:hideMark/>
          </w:tcPr>
          <w:p w14:paraId="476DA4DE" w14:textId="77777777" w:rsidR="00FA5914" w:rsidRPr="008A6898" w:rsidRDefault="00FA5914" w:rsidP="00B000B2">
            <w:r>
              <w:t>2554</w:t>
            </w:r>
            <w:r w:rsidRPr="008A6898">
              <w:t>-</w:t>
            </w:r>
            <w:r>
              <w:t>1-</w:t>
            </w:r>
            <w:r>
              <w:rPr>
                <w:lang w:val="kk-KZ"/>
              </w:rPr>
              <w:t>О</w:t>
            </w:r>
            <w:r w:rsidRPr="008A6898">
              <w:t>ПЗ</w:t>
            </w:r>
          </w:p>
        </w:tc>
        <w:tc>
          <w:tcPr>
            <w:tcW w:w="4462" w:type="dxa"/>
            <w:hideMark/>
          </w:tcPr>
          <w:p w14:paraId="545AA48D" w14:textId="77777777" w:rsidR="00FA5914" w:rsidRPr="00025E70" w:rsidRDefault="00FA5914" w:rsidP="00B000B2">
            <w:r w:rsidRPr="00025E70">
              <w:t>Общая пояснительная записка</w:t>
            </w:r>
          </w:p>
        </w:tc>
        <w:tc>
          <w:tcPr>
            <w:tcW w:w="1492" w:type="dxa"/>
            <w:hideMark/>
          </w:tcPr>
          <w:p w14:paraId="34678F23" w14:textId="77777777" w:rsidR="00FA5914" w:rsidRPr="008A6898" w:rsidRDefault="00FA5914" w:rsidP="00B000B2"/>
        </w:tc>
      </w:tr>
      <w:tr w:rsidR="00FA5914" w:rsidRPr="008A6898" w14:paraId="6ADB0AB9" w14:textId="77777777" w:rsidTr="00B000B2">
        <w:trPr>
          <w:trHeight w:val="288"/>
        </w:trPr>
        <w:tc>
          <w:tcPr>
            <w:tcW w:w="1046" w:type="dxa"/>
            <w:noWrap/>
          </w:tcPr>
          <w:p w14:paraId="6AF91A53" w14:textId="77777777" w:rsidR="00FA5914" w:rsidRPr="008A6898" w:rsidRDefault="00FA5914" w:rsidP="00B000B2">
            <w:pPr>
              <w:jc w:val="center"/>
            </w:pPr>
            <w:r w:rsidRPr="008A6898">
              <w:t>1</w:t>
            </w:r>
          </w:p>
        </w:tc>
        <w:tc>
          <w:tcPr>
            <w:tcW w:w="2351" w:type="dxa"/>
            <w:noWrap/>
          </w:tcPr>
          <w:p w14:paraId="7173D71D" w14:textId="77777777" w:rsidR="00FA5914" w:rsidRPr="008A6898" w:rsidRDefault="00FA5914" w:rsidP="00B000B2">
            <w:r>
              <w:t>2554</w:t>
            </w:r>
            <w:r w:rsidRPr="008A6898">
              <w:t>-</w:t>
            </w:r>
            <w:r>
              <w:t>1-</w:t>
            </w:r>
            <w:r w:rsidRPr="008A6898">
              <w:t>ПРП</w:t>
            </w:r>
          </w:p>
        </w:tc>
        <w:tc>
          <w:tcPr>
            <w:tcW w:w="4462" w:type="dxa"/>
          </w:tcPr>
          <w:p w14:paraId="04106235" w14:textId="77777777" w:rsidR="00FA5914" w:rsidRPr="00025E70" w:rsidRDefault="00FA5914" w:rsidP="00B000B2">
            <w:r w:rsidRPr="00025E70">
              <w:t>Паспорт рабочего проекта</w:t>
            </w:r>
          </w:p>
        </w:tc>
        <w:tc>
          <w:tcPr>
            <w:tcW w:w="1492" w:type="dxa"/>
          </w:tcPr>
          <w:p w14:paraId="039449AC" w14:textId="77777777" w:rsidR="00FA5914" w:rsidRPr="008A6898" w:rsidRDefault="00FA5914" w:rsidP="00B000B2"/>
        </w:tc>
      </w:tr>
      <w:tr w:rsidR="00FA5914" w:rsidRPr="00025E70" w14:paraId="12BB4AEF" w14:textId="77777777" w:rsidTr="00B000B2">
        <w:trPr>
          <w:trHeight w:val="288"/>
        </w:trPr>
        <w:tc>
          <w:tcPr>
            <w:tcW w:w="9351" w:type="dxa"/>
            <w:gridSpan w:val="4"/>
            <w:noWrap/>
            <w:hideMark/>
          </w:tcPr>
          <w:p w14:paraId="703740BB" w14:textId="77777777" w:rsidR="00FA5914" w:rsidRPr="00025E70" w:rsidRDefault="00FA5914" w:rsidP="00B000B2">
            <w:pPr>
              <w:rPr>
                <w:b/>
                <w:bCs/>
              </w:rPr>
            </w:pPr>
            <w:r w:rsidRPr="00025E70">
              <w:rPr>
                <w:b/>
                <w:bCs/>
              </w:rPr>
              <w:t>ТОМ 2 "Генеральный план"</w:t>
            </w:r>
          </w:p>
        </w:tc>
      </w:tr>
      <w:tr w:rsidR="00FA5914" w:rsidRPr="008A6898" w14:paraId="6B3928C9" w14:textId="77777777" w:rsidTr="00B000B2">
        <w:trPr>
          <w:trHeight w:val="288"/>
        </w:trPr>
        <w:tc>
          <w:tcPr>
            <w:tcW w:w="1046" w:type="dxa"/>
            <w:noWrap/>
            <w:hideMark/>
          </w:tcPr>
          <w:p w14:paraId="36367630" w14:textId="77777777" w:rsidR="00FA5914" w:rsidRPr="00FA5914" w:rsidRDefault="00FA5914" w:rsidP="00B000B2">
            <w:pPr>
              <w:jc w:val="center"/>
            </w:pPr>
            <w:r w:rsidRPr="00FA5914">
              <w:t>2</w:t>
            </w:r>
          </w:p>
        </w:tc>
        <w:tc>
          <w:tcPr>
            <w:tcW w:w="2351" w:type="dxa"/>
            <w:noWrap/>
            <w:hideMark/>
          </w:tcPr>
          <w:p w14:paraId="6260CE3A" w14:textId="77777777" w:rsidR="00FA5914" w:rsidRPr="00FA5914" w:rsidRDefault="00FA5914" w:rsidP="00B000B2">
            <w:r w:rsidRPr="00FA5914">
              <w:t>2554-1-ГП</w:t>
            </w:r>
          </w:p>
        </w:tc>
        <w:tc>
          <w:tcPr>
            <w:tcW w:w="4462" w:type="dxa"/>
            <w:hideMark/>
          </w:tcPr>
          <w:p w14:paraId="36D46927" w14:textId="77777777" w:rsidR="00FA5914" w:rsidRPr="00FA5914" w:rsidRDefault="00FA5914" w:rsidP="00B000B2">
            <w:r w:rsidRPr="00FA5914">
              <w:t>Генеральный план</w:t>
            </w:r>
          </w:p>
        </w:tc>
        <w:tc>
          <w:tcPr>
            <w:tcW w:w="1492" w:type="dxa"/>
            <w:hideMark/>
          </w:tcPr>
          <w:p w14:paraId="0DD2CE18" w14:textId="77777777" w:rsidR="00FA5914" w:rsidRPr="00FA5914" w:rsidRDefault="00FA5914" w:rsidP="00B000B2"/>
        </w:tc>
      </w:tr>
      <w:tr w:rsidR="00FA5914" w:rsidRPr="008A6898" w14:paraId="1971B6AA" w14:textId="77777777" w:rsidTr="00B000B2">
        <w:trPr>
          <w:trHeight w:val="288"/>
        </w:trPr>
        <w:tc>
          <w:tcPr>
            <w:tcW w:w="9351" w:type="dxa"/>
            <w:gridSpan w:val="4"/>
            <w:noWrap/>
            <w:hideMark/>
          </w:tcPr>
          <w:p w14:paraId="0ADE9E75" w14:textId="77777777" w:rsidR="00FA5914" w:rsidRPr="00FA5914" w:rsidRDefault="00FA5914" w:rsidP="00B000B2">
            <w:pPr>
              <w:rPr>
                <w:b/>
                <w:bCs/>
              </w:rPr>
            </w:pPr>
            <w:r w:rsidRPr="00FA5914">
              <w:rPr>
                <w:b/>
                <w:bCs/>
              </w:rPr>
              <w:t>ТОМ 3 "Архитектурно-строительные решения"</w:t>
            </w:r>
          </w:p>
        </w:tc>
      </w:tr>
      <w:tr w:rsidR="00FA5914" w:rsidRPr="008A6898" w14:paraId="5950D442" w14:textId="77777777" w:rsidTr="00B000B2">
        <w:trPr>
          <w:trHeight w:val="288"/>
        </w:trPr>
        <w:tc>
          <w:tcPr>
            <w:tcW w:w="1046" w:type="dxa"/>
            <w:noWrap/>
          </w:tcPr>
          <w:p w14:paraId="3A79482A" w14:textId="77777777" w:rsidR="00FA5914" w:rsidRPr="008A6898" w:rsidRDefault="00FA5914" w:rsidP="00B000B2">
            <w:pPr>
              <w:jc w:val="center"/>
            </w:pPr>
            <w:r w:rsidRPr="008A6898">
              <w:t>3</w:t>
            </w:r>
          </w:p>
        </w:tc>
        <w:tc>
          <w:tcPr>
            <w:tcW w:w="2351" w:type="dxa"/>
            <w:noWrap/>
          </w:tcPr>
          <w:p w14:paraId="59D233C5" w14:textId="77777777" w:rsidR="00FA5914" w:rsidRPr="008A6898" w:rsidRDefault="00FA5914" w:rsidP="00B000B2">
            <w:r>
              <w:t>2554</w:t>
            </w:r>
            <w:r w:rsidRPr="008A6898">
              <w:t>-1-S1-АС</w:t>
            </w:r>
          </w:p>
        </w:tc>
        <w:tc>
          <w:tcPr>
            <w:tcW w:w="4462" w:type="dxa"/>
          </w:tcPr>
          <w:p w14:paraId="7018F577" w14:textId="77777777" w:rsidR="00FA5914" w:rsidRPr="008A6898" w:rsidRDefault="00FA5914" w:rsidP="00B000B2">
            <w:r w:rsidRPr="008A6898">
              <w:t>Архитектурно-строительные решения</w:t>
            </w:r>
          </w:p>
          <w:p w14:paraId="088DBB76" w14:textId="77777777" w:rsidR="00FA5914" w:rsidRPr="008A6898" w:rsidRDefault="00FA5914" w:rsidP="00B000B2">
            <w:r w:rsidRPr="008A6898">
              <w:t>Секция 1</w:t>
            </w:r>
          </w:p>
        </w:tc>
        <w:tc>
          <w:tcPr>
            <w:tcW w:w="1492" w:type="dxa"/>
          </w:tcPr>
          <w:p w14:paraId="405D60A1" w14:textId="77777777" w:rsidR="00FA5914" w:rsidRPr="008A6898" w:rsidRDefault="00FA5914" w:rsidP="00B000B2"/>
        </w:tc>
      </w:tr>
      <w:tr w:rsidR="00FA5914" w:rsidRPr="008A6898" w14:paraId="022FCDF1" w14:textId="77777777" w:rsidTr="00B000B2">
        <w:trPr>
          <w:trHeight w:val="288"/>
        </w:trPr>
        <w:tc>
          <w:tcPr>
            <w:tcW w:w="1046" w:type="dxa"/>
            <w:noWrap/>
          </w:tcPr>
          <w:p w14:paraId="0CEBC4AB" w14:textId="77777777" w:rsidR="00FA5914" w:rsidRPr="008A6898" w:rsidRDefault="00FA5914" w:rsidP="00B000B2">
            <w:pPr>
              <w:jc w:val="center"/>
            </w:pPr>
            <w:r w:rsidRPr="008A6898">
              <w:t>3</w:t>
            </w:r>
          </w:p>
        </w:tc>
        <w:tc>
          <w:tcPr>
            <w:tcW w:w="2351" w:type="dxa"/>
            <w:noWrap/>
          </w:tcPr>
          <w:p w14:paraId="4BE47BAF" w14:textId="77777777" w:rsidR="00FA5914" w:rsidRPr="008A6898" w:rsidRDefault="00FA5914" w:rsidP="00B000B2">
            <w:r>
              <w:t>2554</w:t>
            </w:r>
            <w:r w:rsidRPr="008A6898">
              <w:t>-1-S2-АС</w:t>
            </w:r>
          </w:p>
        </w:tc>
        <w:tc>
          <w:tcPr>
            <w:tcW w:w="4462" w:type="dxa"/>
          </w:tcPr>
          <w:p w14:paraId="1769BED2" w14:textId="77777777" w:rsidR="00FA5914" w:rsidRPr="008A6898" w:rsidRDefault="00FA5914" w:rsidP="00B000B2">
            <w:r w:rsidRPr="008A6898">
              <w:t>Архитектурно-строительные решения</w:t>
            </w:r>
          </w:p>
          <w:p w14:paraId="4ECA3463" w14:textId="77777777" w:rsidR="00FA5914" w:rsidRPr="008A6898" w:rsidRDefault="00FA5914" w:rsidP="00B000B2">
            <w:r w:rsidRPr="008A6898">
              <w:t>Секция 2</w:t>
            </w:r>
          </w:p>
        </w:tc>
        <w:tc>
          <w:tcPr>
            <w:tcW w:w="1492" w:type="dxa"/>
          </w:tcPr>
          <w:p w14:paraId="3E489959" w14:textId="77777777" w:rsidR="00FA5914" w:rsidRPr="008A6898" w:rsidRDefault="00FA5914" w:rsidP="00B000B2"/>
        </w:tc>
      </w:tr>
      <w:tr w:rsidR="00FA5914" w:rsidRPr="008A6898" w14:paraId="6AD95A10" w14:textId="77777777" w:rsidTr="00B000B2">
        <w:trPr>
          <w:trHeight w:val="288"/>
        </w:trPr>
        <w:tc>
          <w:tcPr>
            <w:tcW w:w="1046" w:type="dxa"/>
            <w:noWrap/>
          </w:tcPr>
          <w:p w14:paraId="7EFC4B86" w14:textId="77777777" w:rsidR="00FA5914" w:rsidRPr="002D3A16" w:rsidRDefault="00FA5914" w:rsidP="00B00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51" w:type="dxa"/>
            <w:noWrap/>
          </w:tcPr>
          <w:p w14:paraId="2FEA3DA2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3</w:t>
            </w:r>
            <w:r w:rsidRPr="008A6898">
              <w:t>-АС</w:t>
            </w:r>
          </w:p>
        </w:tc>
        <w:tc>
          <w:tcPr>
            <w:tcW w:w="4462" w:type="dxa"/>
          </w:tcPr>
          <w:p w14:paraId="484B3443" w14:textId="77777777" w:rsidR="00FA5914" w:rsidRPr="008A6898" w:rsidRDefault="00FA5914" w:rsidP="00B000B2">
            <w:r w:rsidRPr="008A6898">
              <w:t>Архитектурно-строительные решения</w:t>
            </w:r>
          </w:p>
          <w:p w14:paraId="0820C1F7" w14:textId="77777777" w:rsidR="00FA5914" w:rsidRPr="00B25E3C" w:rsidRDefault="00FA5914" w:rsidP="00B000B2">
            <w:pPr>
              <w:rPr>
                <w:lang w:val="en-US"/>
              </w:rPr>
            </w:pPr>
            <w:r w:rsidRPr="008A6898">
              <w:t xml:space="preserve">Секция </w:t>
            </w:r>
            <w:r>
              <w:rPr>
                <w:lang w:val="kk-KZ"/>
              </w:rPr>
              <w:t>3</w:t>
            </w:r>
          </w:p>
        </w:tc>
        <w:tc>
          <w:tcPr>
            <w:tcW w:w="1492" w:type="dxa"/>
          </w:tcPr>
          <w:p w14:paraId="6BBDC91D" w14:textId="77777777" w:rsidR="00FA5914" w:rsidRPr="008A6898" w:rsidRDefault="00FA5914" w:rsidP="00B000B2"/>
        </w:tc>
      </w:tr>
      <w:tr w:rsidR="00FA5914" w:rsidRPr="008A6898" w14:paraId="0EDC5552" w14:textId="77777777" w:rsidTr="00B000B2">
        <w:trPr>
          <w:trHeight w:val="288"/>
        </w:trPr>
        <w:tc>
          <w:tcPr>
            <w:tcW w:w="1046" w:type="dxa"/>
            <w:noWrap/>
          </w:tcPr>
          <w:p w14:paraId="2F6113D2" w14:textId="77777777" w:rsidR="00FA5914" w:rsidRPr="002D3A16" w:rsidRDefault="00FA5914" w:rsidP="00B00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51" w:type="dxa"/>
            <w:noWrap/>
          </w:tcPr>
          <w:p w14:paraId="3A422A71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4</w:t>
            </w:r>
            <w:r w:rsidRPr="008A6898">
              <w:t>-АС</w:t>
            </w:r>
          </w:p>
        </w:tc>
        <w:tc>
          <w:tcPr>
            <w:tcW w:w="4462" w:type="dxa"/>
          </w:tcPr>
          <w:p w14:paraId="17631203" w14:textId="77777777" w:rsidR="00FA5914" w:rsidRPr="008A6898" w:rsidRDefault="00FA5914" w:rsidP="00B000B2">
            <w:r w:rsidRPr="008A6898">
              <w:t>Архитектурно-строительные решения</w:t>
            </w:r>
          </w:p>
          <w:p w14:paraId="4EB6B237" w14:textId="77777777" w:rsidR="00FA5914" w:rsidRPr="002D3A16" w:rsidRDefault="00FA5914" w:rsidP="00B000B2">
            <w:pPr>
              <w:rPr>
                <w:lang w:val="kk-KZ"/>
              </w:rPr>
            </w:pPr>
            <w:r w:rsidRPr="008A6898">
              <w:t xml:space="preserve">Секция </w:t>
            </w:r>
            <w:r>
              <w:rPr>
                <w:lang w:val="kk-KZ"/>
              </w:rPr>
              <w:t>4</w:t>
            </w:r>
          </w:p>
        </w:tc>
        <w:tc>
          <w:tcPr>
            <w:tcW w:w="1492" w:type="dxa"/>
          </w:tcPr>
          <w:p w14:paraId="51DFB980" w14:textId="77777777" w:rsidR="00FA5914" w:rsidRPr="008A6898" w:rsidRDefault="00FA5914" w:rsidP="00B000B2"/>
        </w:tc>
      </w:tr>
      <w:tr w:rsidR="00FA5914" w:rsidRPr="008A6898" w14:paraId="1D51C70B" w14:textId="77777777" w:rsidTr="00B000B2">
        <w:trPr>
          <w:trHeight w:val="288"/>
        </w:trPr>
        <w:tc>
          <w:tcPr>
            <w:tcW w:w="1046" w:type="dxa"/>
            <w:noWrap/>
          </w:tcPr>
          <w:p w14:paraId="35C1DAE5" w14:textId="77777777" w:rsidR="00FA5914" w:rsidRPr="002D3A16" w:rsidRDefault="00FA5914" w:rsidP="00B00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51" w:type="dxa"/>
            <w:noWrap/>
          </w:tcPr>
          <w:p w14:paraId="68F74E31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5</w:t>
            </w:r>
            <w:r w:rsidRPr="008A6898">
              <w:t>-АС</w:t>
            </w:r>
          </w:p>
        </w:tc>
        <w:tc>
          <w:tcPr>
            <w:tcW w:w="4462" w:type="dxa"/>
          </w:tcPr>
          <w:p w14:paraId="727FA72F" w14:textId="77777777" w:rsidR="00FA5914" w:rsidRPr="008A6898" w:rsidRDefault="00FA5914" w:rsidP="00B000B2">
            <w:r w:rsidRPr="008A6898">
              <w:t>Архитектурно-строительные решения</w:t>
            </w:r>
          </w:p>
          <w:p w14:paraId="263D99CE" w14:textId="77777777" w:rsidR="00FA5914" w:rsidRPr="002D3A16" w:rsidRDefault="00FA5914" w:rsidP="00B000B2">
            <w:pPr>
              <w:rPr>
                <w:lang w:val="kk-KZ"/>
              </w:rPr>
            </w:pPr>
            <w:r w:rsidRPr="008A6898">
              <w:t xml:space="preserve">Секция </w:t>
            </w:r>
            <w:r>
              <w:rPr>
                <w:lang w:val="kk-KZ"/>
              </w:rPr>
              <w:t>5</w:t>
            </w:r>
          </w:p>
        </w:tc>
        <w:tc>
          <w:tcPr>
            <w:tcW w:w="1492" w:type="dxa"/>
          </w:tcPr>
          <w:p w14:paraId="244244B0" w14:textId="77777777" w:rsidR="00FA5914" w:rsidRPr="008A6898" w:rsidRDefault="00FA5914" w:rsidP="00B000B2"/>
        </w:tc>
      </w:tr>
      <w:tr w:rsidR="00FA5914" w:rsidRPr="008A6898" w14:paraId="13C64AB8" w14:textId="77777777" w:rsidTr="00B000B2">
        <w:trPr>
          <w:trHeight w:val="288"/>
        </w:trPr>
        <w:tc>
          <w:tcPr>
            <w:tcW w:w="1046" w:type="dxa"/>
            <w:noWrap/>
          </w:tcPr>
          <w:p w14:paraId="654D9FD3" w14:textId="77777777" w:rsidR="00FA5914" w:rsidRPr="002D3A16" w:rsidRDefault="00FA5914" w:rsidP="00B00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51" w:type="dxa"/>
            <w:noWrap/>
          </w:tcPr>
          <w:p w14:paraId="6DF94FA5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6</w:t>
            </w:r>
            <w:r w:rsidRPr="008A6898">
              <w:t>-АС</w:t>
            </w:r>
          </w:p>
        </w:tc>
        <w:tc>
          <w:tcPr>
            <w:tcW w:w="4462" w:type="dxa"/>
          </w:tcPr>
          <w:p w14:paraId="10715FA9" w14:textId="77777777" w:rsidR="00FA5914" w:rsidRPr="008A6898" w:rsidRDefault="00FA5914" w:rsidP="00B000B2">
            <w:r w:rsidRPr="008A6898">
              <w:t>Архитектурно-строительные решения</w:t>
            </w:r>
          </w:p>
          <w:p w14:paraId="686F8D77" w14:textId="77777777" w:rsidR="00FA5914" w:rsidRPr="002D3A16" w:rsidRDefault="00FA5914" w:rsidP="00B000B2">
            <w:pPr>
              <w:rPr>
                <w:lang w:val="kk-KZ"/>
              </w:rPr>
            </w:pPr>
            <w:r w:rsidRPr="008A6898">
              <w:t xml:space="preserve">Секция </w:t>
            </w:r>
            <w:r>
              <w:rPr>
                <w:lang w:val="kk-KZ"/>
              </w:rPr>
              <w:t>6</w:t>
            </w:r>
          </w:p>
        </w:tc>
        <w:tc>
          <w:tcPr>
            <w:tcW w:w="1492" w:type="dxa"/>
          </w:tcPr>
          <w:p w14:paraId="1A92FB7B" w14:textId="77777777" w:rsidR="00FA5914" w:rsidRPr="008A6898" w:rsidRDefault="00FA5914" w:rsidP="00B000B2"/>
        </w:tc>
      </w:tr>
      <w:tr w:rsidR="00FA5914" w:rsidRPr="008A6898" w14:paraId="3976B7F8" w14:textId="77777777" w:rsidTr="00B000B2">
        <w:trPr>
          <w:trHeight w:val="288"/>
        </w:trPr>
        <w:tc>
          <w:tcPr>
            <w:tcW w:w="1046" w:type="dxa"/>
            <w:noWrap/>
          </w:tcPr>
          <w:p w14:paraId="392D2EB0" w14:textId="77777777" w:rsidR="00FA5914" w:rsidRPr="002D3A16" w:rsidRDefault="00FA5914" w:rsidP="00B00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51" w:type="dxa"/>
            <w:noWrap/>
          </w:tcPr>
          <w:p w14:paraId="1564F879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7</w:t>
            </w:r>
            <w:r w:rsidRPr="008A6898">
              <w:t>-АС</w:t>
            </w:r>
          </w:p>
        </w:tc>
        <w:tc>
          <w:tcPr>
            <w:tcW w:w="4462" w:type="dxa"/>
          </w:tcPr>
          <w:p w14:paraId="5D9CE7F6" w14:textId="77777777" w:rsidR="00FA5914" w:rsidRPr="008A6898" w:rsidRDefault="00FA5914" w:rsidP="00B000B2">
            <w:r w:rsidRPr="008A6898">
              <w:t>Архитектурно-строительные решения</w:t>
            </w:r>
          </w:p>
          <w:p w14:paraId="677BB66F" w14:textId="77777777" w:rsidR="00FA5914" w:rsidRPr="002D3A16" w:rsidRDefault="00FA5914" w:rsidP="00B000B2">
            <w:pPr>
              <w:rPr>
                <w:lang w:val="kk-KZ"/>
              </w:rPr>
            </w:pPr>
            <w:r w:rsidRPr="008A6898">
              <w:t xml:space="preserve">Секция </w:t>
            </w:r>
            <w:r>
              <w:rPr>
                <w:lang w:val="kk-KZ"/>
              </w:rPr>
              <w:t>7</w:t>
            </w:r>
          </w:p>
        </w:tc>
        <w:tc>
          <w:tcPr>
            <w:tcW w:w="1492" w:type="dxa"/>
          </w:tcPr>
          <w:p w14:paraId="1012BA03" w14:textId="77777777" w:rsidR="00FA5914" w:rsidRPr="008A6898" w:rsidRDefault="00FA5914" w:rsidP="00B000B2"/>
        </w:tc>
      </w:tr>
      <w:tr w:rsidR="00FA5914" w:rsidRPr="008A6898" w14:paraId="550FDD2B" w14:textId="77777777" w:rsidTr="00B000B2">
        <w:trPr>
          <w:trHeight w:val="288"/>
        </w:trPr>
        <w:tc>
          <w:tcPr>
            <w:tcW w:w="1046" w:type="dxa"/>
            <w:noWrap/>
          </w:tcPr>
          <w:p w14:paraId="1A7C6563" w14:textId="77777777" w:rsidR="00FA5914" w:rsidRPr="002D3A16" w:rsidRDefault="00FA5914" w:rsidP="00B00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351" w:type="dxa"/>
            <w:noWrap/>
          </w:tcPr>
          <w:p w14:paraId="314A3499" w14:textId="77777777" w:rsidR="00FA5914" w:rsidRDefault="00FA5914" w:rsidP="00B000B2">
            <w:r>
              <w:t>2554</w:t>
            </w:r>
            <w:r w:rsidRPr="008A6898">
              <w:t>-1-</w:t>
            </w:r>
            <w:r>
              <w:rPr>
                <w:lang w:val="en-US"/>
              </w:rPr>
              <w:t>P1</w:t>
            </w:r>
            <w:r w:rsidRPr="008A6898">
              <w:t>-АС</w:t>
            </w:r>
          </w:p>
        </w:tc>
        <w:tc>
          <w:tcPr>
            <w:tcW w:w="4462" w:type="dxa"/>
          </w:tcPr>
          <w:p w14:paraId="06D09CD0" w14:textId="77777777" w:rsidR="00FA5914" w:rsidRPr="008A6898" w:rsidRDefault="00FA5914" w:rsidP="00B000B2">
            <w:r w:rsidRPr="008A6898">
              <w:t>Архитектурно-строительные решения</w:t>
            </w:r>
          </w:p>
          <w:p w14:paraId="0C1C9921" w14:textId="77777777" w:rsidR="00FA5914" w:rsidRPr="002D3A16" w:rsidRDefault="00FA5914" w:rsidP="00B000B2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Паркинг</w:t>
            </w:r>
            <w:proofErr w:type="spellEnd"/>
          </w:p>
        </w:tc>
        <w:tc>
          <w:tcPr>
            <w:tcW w:w="1492" w:type="dxa"/>
          </w:tcPr>
          <w:p w14:paraId="402B37FE" w14:textId="77777777" w:rsidR="00FA5914" w:rsidRPr="008A6898" w:rsidRDefault="00FA5914" w:rsidP="00B000B2"/>
        </w:tc>
      </w:tr>
      <w:tr w:rsidR="00FA5914" w:rsidRPr="008A6898" w14:paraId="33F1013C" w14:textId="77777777" w:rsidTr="00B000B2">
        <w:trPr>
          <w:trHeight w:val="288"/>
        </w:trPr>
        <w:tc>
          <w:tcPr>
            <w:tcW w:w="9351" w:type="dxa"/>
            <w:gridSpan w:val="4"/>
            <w:noWrap/>
            <w:hideMark/>
          </w:tcPr>
          <w:p w14:paraId="5CA4A8EA" w14:textId="77777777" w:rsidR="00FA5914" w:rsidRPr="008A6898" w:rsidRDefault="00FA5914" w:rsidP="00B000B2">
            <w:pPr>
              <w:rPr>
                <w:b/>
                <w:bCs/>
              </w:rPr>
            </w:pPr>
            <w:r w:rsidRPr="008A6898">
              <w:rPr>
                <w:b/>
                <w:bCs/>
              </w:rPr>
              <w:t>ТОМ 4 "Конструктивные и объемно-планировочные решения"</w:t>
            </w:r>
          </w:p>
        </w:tc>
      </w:tr>
      <w:tr w:rsidR="00FA5914" w:rsidRPr="008A6898" w14:paraId="69F82D17" w14:textId="77777777" w:rsidTr="00B000B2">
        <w:trPr>
          <w:trHeight w:val="288"/>
        </w:trPr>
        <w:tc>
          <w:tcPr>
            <w:tcW w:w="1046" w:type="dxa"/>
            <w:noWrap/>
          </w:tcPr>
          <w:p w14:paraId="3FC927AC" w14:textId="77777777" w:rsidR="00FA5914" w:rsidRPr="00FA5914" w:rsidRDefault="00FA5914" w:rsidP="00B000B2">
            <w:pPr>
              <w:jc w:val="center"/>
            </w:pPr>
            <w:r w:rsidRPr="00FA5914">
              <w:t>4</w:t>
            </w:r>
          </w:p>
        </w:tc>
        <w:tc>
          <w:tcPr>
            <w:tcW w:w="2351" w:type="dxa"/>
            <w:noWrap/>
          </w:tcPr>
          <w:p w14:paraId="2303D943" w14:textId="77777777" w:rsidR="00FA5914" w:rsidRPr="00FA5914" w:rsidRDefault="00FA5914" w:rsidP="00B000B2">
            <w:pPr>
              <w:rPr>
                <w:lang w:val="kk-KZ"/>
              </w:rPr>
            </w:pPr>
            <w:r w:rsidRPr="00FA5914">
              <w:t>2554-1-S1-КЖ</w:t>
            </w:r>
            <w:r w:rsidRPr="00FA5914">
              <w:rPr>
                <w:lang w:val="kk-KZ"/>
              </w:rPr>
              <w:t>1</w:t>
            </w:r>
          </w:p>
        </w:tc>
        <w:tc>
          <w:tcPr>
            <w:tcW w:w="4462" w:type="dxa"/>
          </w:tcPr>
          <w:p w14:paraId="65B2A8C5" w14:textId="77777777" w:rsidR="00FA5914" w:rsidRPr="00FA5914" w:rsidRDefault="00FA5914" w:rsidP="00B000B2">
            <w:r w:rsidRPr="00FA5914">
              <w:t xml:space="preserve">Конструкции железобетонные ниже </w:t>
            </w:r>
            <w:proofErr w:type="spellStart"/>
            <w:r w:rsidRPr="00FA5914">
              <w:t>отм</w:t>
            </w:r>
            <w:proofErr w:type="spellEnd"/>
            <w:r w:rsidRPr="00FA5914">
              <w:t>. 0.000</w:t>
            </w:r>
          </w:p>
          <w:p w14:paraId="120167B5" w14:textId="77777777" w:rsidR="00FA5914" w:rsidRPr="00FA5914" w:rsidRDefault="00FA5914" w:rsidP="00B000B2">
            <w:r w:rsidRPr="00FA5914">
              <w:t>Секция 1</w:t>
            </w:r>
          </w:p>
        </w:tc>
        <w:tc>
          <w:tcPr>
            <w:tcW w:w="1492" w:type="dxa"/>
          </w:tcPr>
          <w:p w14:paraId="5AF451EF" w14:textId="77777777" w:rsidR="00FA5914" w:rsidRPr="008A6898" w:rsidRDefault="00FA5914" w:rsidP="00B000B2"/>
        </w:tc>
      </w:tr>
      <w:tr w:rsidR="00FA5914" w:rsidRPr="008A6898" w14:paraId="60147439" w14:textId="77777777" w:rsidTr="00B000B2">
        <w:trPr>
          <w:trHeight w:val="288"/>
        </w:trPr>
        <w:tc>
          <w:tcPr>
            <w:tcW w:w="1046" w:type="dxa"/>
            <w:noWrap/>
          </w:tcPr>
          <w:p w14:paraId="70E6C171" w14:textId="77777777" w:rsidR="00FA5914" w:rsidRPr="00FA5914" w:rsidRDefault="00FA5914" w:rsidP="00B000B2">
            <w:pPr>
              <w:jc w:val="center"/>
            </w:pPr>
            <w:r w:rsidRPr="00FA5914">
              <w:t>4</w:t>
            </w:r>
          </w:p>
        </w:tc>
        <w:tc>
          <w:tcPr>
            <w:tcW w:w="2351" w:type="dxa"/>
            <w:noWrap/>
          </w:tcPr>
          <w:p w14:paraId="5F97F014" w14:textId="77777777" w:rsidR="00FA5914" w:rsidRPr="00FA5914" w:rsidRDefault="00FA5914" w:rsidP="00B000B2">
            <w:pPr>
              <w:rPr>
                <w:lang w:val="kk-KZ"/>
              </w:rPr>
            </w:pPr>
            <w:r w:rsidRPr="00FA5914">
              <w:t>2554-1-S2-КЖ</w:t>
            </w:r>
            <w:r w:rsidRPr="00FA5914">
              <w:rPr>
                <w:lang w:val="kk-KZ"/>
              </w:rPr>
              <w:t>1</w:t>
            </w:r>
          </w:p>
        </w:tc>
        <w:tc>
          <w:tcPr>
            <w:tcW w:w="4462" w:type="dxa"/>
          </w:tcPr>
          <w:p w14:paraId="62E21BFC" w14:textId="77777777" w:rsidR="00FA5914" w:rsidRPr="00FA5914" w:rsidRDefault="00FA5914" w:rsidP="00B000B2">
            <w:r w:rsidRPr="00FA5914">
              <w:t xml:space="preserve">Конструкции железобетонные ниже </w:t>
            </w:r>
            <w:proofErr w:type="spellStart"/>
            <w:r w:rsidRPr="00FA5914">
              <w:t>отм</w:t>
            </w:r>
            <w:proofErr w:type="spellEnd"/>
            <w:r w:rsidRPr="00FA5914">
              <w:t>. 0.000</w:t>
            </w:r>
          </w:p>
          <w:p w14:paraId="175881E5" w14:textId="77777777" w:rsidR="00FA5914" w:rsidRPr="00FA5914" w:rsidRDefault="00FA5914" w:rsidP="00B000B2">
            <w:r w:rsidRPr="00FA5914">
              <w:t>Секция 2</w:t>
            </w:r>
          </w:p>
        </w:tc>
        <w:tc>
          <w:tcPr>
            <w:tcW w:w="1492" w:type="dxa"/>
          </w:tcPr>
          <w:p w14:paraId="397BDE85" w14:textId="77777777" w:rsidR="00FA5914" w:rsidRPr="008A6898" w:rsidRDefault="00FA5914" w:rsidP="00B000B2"/>
        </w:tc>
      </w:tr>
      <w:tr w:rsidR="00FA5914" w:rsidRPr="008A6898" w14:paraId="33AB16BD" w14:textId="77777777" w:rsidTr="00B000B2">
        <w:trPr>
          <w:trHeight w:val="288"/>
        </w:trPr>
        <w:tc>
          <w:tcPr>
            <w:tcW w:w="1046" w:type="dxa"/>
            <w:noWrap/>
          </w:tcPr>
          <w:p w14:paraId="0BBB9BBB" w14:textId="77777777" w:rsidR="00FA5914" w:rsidRPr="00FA5914" w:rsidRDefault="00FA5914" w:rsidP="00B000B2">
            <w:pPr>
              <w:jc w:val="center"/>
            </w:pPr>
            <w:r w:rsidRPr="00FA5914">
              <w:t>4</w:t>
            </w:r>
          </w:p>
        </w:tc>
        <w:tc>
          <w:tcPr>
            <w:tcW w:w="2351" w:type="dxa"/>
            <w:noWrap/>
          </w:tcPr>
          <w:p w14:paraId="3752136D" w14:textId="77777777" w:rsidR="00FA5914" w:rsidRPr="00FA5914" w:rsidRDefault="00FA5914" w:rsidP="00B000B2">
            <w:r w:rsidRPr="00FA5914">
              <w:t>2554-1-S3-КЖ</w:t>
            </w:r>
            <w:r w:rsidRPr="00FA5914">
              <w:rPr>
                <w:lang w:val="kk-KZ"/>
              </w:rPr>
              <w:t>1</w:t>
            </w:r>
          </w:p>
        </w:tc>
        <w:tc>
          <w:tcPr>
            <w:tcW w:w="4462" w:type="dxa"/>
          </w:tcPr>
          <w:p w14:paraId="62C002CE" w14:textId="77777777" w:rsidR="00FA5914" w:rsidRPr="00FA5914" w:rsidRDefault="00FA5914" w:rsidP="00B000B2">
            <w:r w:rsidRPr="00FA5914">
              <w:t xml:space="preserve">Конструкции железобетонные ниже </w:t>
            </w:r>
            <w:proofErr w:type="spellStart"/>
            <w:r w:rsidRPr="00FA5914">
              <w:t>отм</w:t>
            </w:r>
            <w:proofErr w:type="spellEnd"/>
            <w:r w:rsidRPr="00FA5914">
              <w:t>. 0.000</w:t>
            </w:r>
          </w:p>
          <w:p w14:paraId="7B387A3D" w14:textId="77777777" w:rsidR="00FA5914" w:rsidRPr="00FA5914" w:rsidRDefault="00FA5914" w:rsidP="00B000B2">
            <w:r w:rsidRPr="00FA5914">
              <w:t>Секция 3</w:t>
            </w:r>
          </w:p>
        </w:tc>
        <w:tc>
          <w:tcPr>
            <w:tcW w:w="1492" w:type="dxa"/>
          </w:tcPr>
          <w:p w14:paraId="40B67B75" w14:textId="77777777" w:rsidR="00FA5914" w:rsidRPr="008A6898" w:rsidRDefault="00FA5914" w:rsidP="00B000B2"/>
        </w:tc>
      </w:tr>
      <w:tr w:rsidR="00FA5914" w:rsidRPr="008A6898" w14:paraId="762D44F5" w14:textId="77777777" w:rsidTr="00B000B2">
        <w:trPr>
          <w:trHeight w:val="288"/>
        </w:trPr>
        <w:tc>
          <w:tcPr>
            <w:tcW w:w="1046" w:type="dxa"/>
            <w:noWrap/>
          </w:tcPr>
          <w:p w14:paraId="45942554" w14:textId="77777777" w:rsidR="00FA5914" w:rsidRPr="00FA5914" w:rsidRDefault="00FA5914" w:rsidP="00B000B2">
            <w:pPr>
              <w:jc w:val="center"/>
            </w:pPr>
            <w:r w:rsidRPr="00FA5914">
              <w:t>4</w:t>
            </w:r>
          </w:p>
        </w:tc>
        <w:tc>
          <w:tcPr>
            <w:tcW w:w="2351" w:type="dxa"/>
            <w:noWrap/>
          </w:tcPr>
          <w:p w14:paraId="5F68EB18" w14:textId="77777777" w:rsidR="00FA5914" w:rsidRPr="00FA5914" w:rsidRDefault="00FA5914" w:rsidP="00B000B2">
            <w:r w:rsidRPr="00FA5914">
              <w:t>2554-1-S4-КЖ</w:t>
            </w:r>
            <w:r w:rsidRPr="00FA5914">
              <w:rPr>
                <w:lang w:val="kk-KZ"/>
              </w:rPr>
              <w:t>1</w:t>
            </w:r>
          </w:p>
        </w:tc>
        <w:tc>
          <w:tcPr>
            <w:tcW w:w="4462" w:type="dxa"/>
          </w:tcPr>
          <w:p w14:paraId="570FE0EB" w14:textId="77777777" w:rsidR="00FA5914" w:rsidRPr="00FA5914" w:rsidRDefault="00FA5914" w:rsidP="00B000B2">
            <w:r w:rsidRPr="00FA5914">
              <w:t xml:space="preserve">Конструкции железобетонные ниже </w:t>
            </w:r>
            <w:proofErr w:type="spellStart"/>
            <w:r w:rsidRPr="00FA5914">
              <w:t>отм</w:t>
            </w:r>
            <w:proofErr w:type="spellEnd"/>
            <w:r w:rsidRPr="00FA5914">
              <w:t>. 0.000</w:t>
            </w:r>
          </w:p>
          <w:p w14:paraId="1734721D" w14:textId="77777777" w:rsidR="00FA5914" w:rsidRPr="00FA5914" w:rsidRDefault="00FA5914" w:rsidP="00B000B2">
            <w:r w:rsidRPr="00FA5914">
              <w:t>Секция 4</w:t>
            </w:r>
          </w:p>
        </w:tc>
        <w:tc>
          <w:tcPr>
            <w:tcW w:w="1492" w:type="dxa"/>
          </w:tcPr>
          <w:p w14:paraId="520A74BD" w14:textId="77777777" w:rsidR="00FA5914" w:rsidRPr="008A6898" w:rsidRDefault="00FA5914" w:rsidP="00B000B2"/>
        </w:tc>
      </w:tr>
      <w:tr w:rsidR="00FA5914" w:rsidRPr="008A6898" w14:paraId="4FAC4CF5" w14:textId="77777777" w:rsidTr="00B000B2">
        <w:trPr>
          <w:trHeight w:val="288"/>
        </w:trPr>
        <w:tc>
          <w:tcPr>
            <w:tcW w:w="1046" w:type="dxa"/>
            <w:noWrap/>
          </w:tcPr>
          <w:p w14:paraId="41BB6417" w14:textId="77777777" w:rsidR="00FA5914" w:rsidRPr="00FA5914" w:rsidRDefault="00FA5914" w:rsidP="00B000B2">
            <w:pPr>
              <w:jc w:val="center"/>
            </w:pPr>
            <w:r w:rsidRPr="00FA5914">
              <w:t>4</w:t>
            </w:r>
          </w:p>
        </w:tc>
        <w:tc>
          <w:tcPr>
            <w:tcW w:w="2351" w:type="dxa"/>
            <w:noWrap/>
          </w:tcPr>
          <w:p w14:paraId="4CFB8E36" w14:textId="77777777" w:rsidR="00FA5914" w:rsidRPr="00FA5914" w:rsidRDefault="00FA5914" w:rsidP="00B000B2">
            <w:r w:rsidRPr="00FA5914">
              <w:t>2554-1-S5-КЖ</w:t>
            </w:r>
            <w:r w:rsidRPr="00FA5914">
              <w:rPr>
                <w:lang w:val="kk-KZ"/>
              </w:rPr>
              <w:t>1</w:t>
            </w:r>
          </w:p>
        </w:tc>
        <w:tc>
          <w:tcPr>
            <w:tcW w:w="4462" w:type="dxa"/>
          </w:tcPr>
          <w:p w14:paraId="698B8EDF" w14:textId="77777777" w:rsidR="00FA5914" w:rsidRPr="00FA5914" w:rsidRDefault="00FA5914" w:rsidP="00B000B2">
            <w:r w:rsidRPr="00FA5914">
              <w:t xml:space="preserve">Конструкции железобетонные ниже </w:t>
            </w:r>
            <w:proofErr w:type="spellStart"/>
            <w:r w:rsidRPr="00FA5914">
              <w:t>отм</w:t>
            </w:r>
            <w:proofErr w:type="spellEnd"/>
            <w:r w:rsidRPr="00FA5914">
              <w:t>. 0.000</w:t>
            </w:r>
          </w:p>
          <w:p w14:paraId="29F4F860" w14:textId="77777777" w:rsidR="00FA5914" w:rsidRPr="00FA5914" w:rsidRDefault="00FA5914" w:rsidP="00B000B2">
            <w:r w:rsidRPr="00FA5914">
              <w:t>Секция 5</w:t>
            </w:r>
          </w:p>
        </w:tc>
        <w:tc>
          <w:tcPr>
            <w:tcW w:w="1492" w:type="dxa"/>
          </w:tcPr>
          <w:p w14:paraId="35E93BEA" w14:textId="77777777" w:rsidR="00FA5914" w:rsidRPr="008A6898" w:rsidRDefault="00FA5914" w:rsidP="00B000B2"/>
        </w:tc>
      </w:tr>
      <w:tr w:rsidR="00FA5914" w:rsidRPr="008A6898" w14:paraId="647403DE" w14:textId="77777777" w:rsidTr="00B000B2">
        <w:trPr>
          <w:trHeight w:val="288"/>
        </w:trPr>
        <w:tc>
          <w:tcPr>
            <w:tcW w:w="1046" w:type="dxa"/>
            <w:noWrap/>
          </w:tcPr>
          <w:p w14:paraId="201141C0" w14:textId="77777777" w:rsidR="00FA5914" w:rsidRPr="00FA5914" w:rsidRDefault="00FA5914" w:rsidP="00B000B2">
            <w:pPr>
              <w:jc w:val="center"/>
            </w:pPr>
            <w:r w:rsidRPr="00FA5914">
              <w:t>4</w:t>
            </w:r>
          </w:p>
        </w:tc>
        <w:tc>
          <w:tcPr>
            <w:tcW w:w="2351" w:type="dxa"/>
            <w:noWrap/>
          </w:tcPr>
          <w:p w14:paraId="5114280F" w14:textId="77777777" w:rsidR="00FA5914" w:rsidRPr="00FA5914" w:rsidRDefault="00FA5914" w:rsidP="00B000B2">
            <w:r w:rsidRPr="00FA5914">
              <w:t>2554-1-S6-КЖ</w:t>
            </w:r>
            <w:r w:rsidRPr="00FA5914">
              <w:rPr>
                <w:lang w:val="kk-KZ"/>
              </w:rPr>
              <w:t>1</w:t>
            </w:r>
          </w:p>
        </w:tc>
        <w:tc>
          <w:tcPr>
            <w:tcW w:w="4462" w:type="dxa"/>
          </w:tcPr>
          <w:p w14:paraId="0D51A1F7" w14:textId="77777777" w:rsidR="00FA5914" w:rsidRPr="00FA5914" w:rsidRDefault="00FA5914" w:rsidP="00B000B2">
            <w:r w:rsidRPr="00FA5914">
              <w:t xml:space="preserve">Конструкции железобетонные ниже </w:t>
            </w:r>
            <w:proofErr w:type="spellStart"/>
            <w:r w:rsidRPr="00FA5914">
              <w:t>отм</w:t>
            </w:r>
            <w:proofErr w:type="spellEnd"/>
            <w:r w:rsidRPr="00FA5914">
              <w:t>. 0.000</w:t>
            </w:r>
          </w:p>
          <w:p w14:paraId="0FBF4465" w14:textId="77777777" w:rsidR="00FA5914" w:rsidRPr="00FA5914" w:rsidRDefault="00FA5914" w:rsidP="00B000B2">
            <w:r w:rsidRPr="00FA5914">
              <w:t>Секция 6</w:t>
            </w:r>
          </w:p>
        </w:tc>
        <w:tc>
          <w:tcPr>
            <w:tcW w:w="1492" w:type="dxa"/>
          </w:tcPr>
          <w:p w14:paraId="37AF8AFE" w14:textId="77777777" w:rsidR="00FA5914" w:rsidRPr="008A6898" w:rsidRDefault="00FA5914" w:rsidP="00B000B2"/>
        </w:tc>
      </w:tr>
      <w:tr w:rsidR="00FA5914" w:rsidRPr="008A6898" w14:paraId="49263616" w14:textId="77777777" w:rsidTr="00B000B2">
        <w:trPr>
          <w:trHeight w:val="288"/>
        </w:trPr>
        <w:tc>
          <w:tcPr>
            <w:tcW w:w="1046" w:type="dxa"/>
            <w:noWrap/>
          </w:tcPr>
          <w:p w14:paraId="51C5546F" w14:textId="77777777" w:rsidR="00FA5914" w:rsidRPr="00FA5914" w:rsidRDefault="00FA5914" w:rsidP="00B000B2">
            <w:pPr>
              <w:jc w:val="center"/>
            </w:pPr>
            <w:r w:rsidRPr="00FA5914">
              <w:t>4</w:t>
            </w:r>
          </w:p>
        </w:tc>
        <w:tc>
          <w:tcPr>
            <w:tcW w:w="2351" w:type="dxa"/>
            <w:noWrap/>
          </w:tcPr>
          <w:p w14:paraId="1A44F8AC" w14:textId="77777777" w:rsidR="00FA5914" w:rsidRPr="00FA5914" w:rsidRDefault="00FA5914" w:rsidP="00B000B2">
            <w:r w:rsidRPr="00FA5914">
              <w:t>2554-1-S7-КЖ</w:t>
            </w:r>
            <w:r w:rsidRPr="00FA5914">
              <w:rPr>
                <w:lang w:val="kk-KZ"/>
              </w:rPr>
              <w:t>1</w:t>
            </w:r>
          </w:p>
        </w:tc>
        <w:tc>
          <w:tcPr>
            <w:tcW w:w="4462" w:type="dxa"/>
          </w:tcPr>
          <w:p w14:paraId="6304A9DC" w14:textId="77777777" w:rsidR="00FA5914" w:rsidRPr="00FA5914" w:rsidRDefault="00FA5914" w:rsidP="00B000B2">
            <w:r w:rsidRPr="00FA5914">
              <w:t xml:space="preserve">Конструкции железобетонные ниже </w:t>
            </w:r>
            <w:proofErr w:type="spellStart"/>
            <w:r w:rsidRPr="00FA5914">
              <w:t>отм</w:t>
            </w:r>
            <w:proofErr w:type="spellEnd"/>
            <w:r w:rsidRPr="00FA5914">
              <w:t>. 0.000</w:t>
            </w:r>
          </w:p>
          <w:p w14:paraId="44F552C9" w14:textId="77777777" w:rsidR="00FA5914" w:rsidRPr="00FA5914" w:rsidRDefault="00FA5914" w:rsidP="00B000B2">
            <w:r w:rsidRPr="00FA5914">
              <w:t>Секция 7</w:t>
            </w:r>
          </w:p>
        </w:tc>
        <w:tc>
          <w:tcPr>
            <w:tcW w:w="1492" w:type="dxa"/>
          </w:tcPr>
          <w:p w14:paraId="1275B826" w14:textId="77777777" w:rsidR="00FA5914" w:rsidRPr="008A6898" w:rsidRDefault="00FA5914" w:rsidP="00B000B2"/>
        </w:tc>
      </w:tr>
      <w:tr w:rsidR="00FA5914" w:rsidRPr="008A6898" w14:paraId="70F97572" w14:textId="77777777" w:rsidTr="00B000B2">
        <w:trPr>
          <w:trHeight w:val="288"/>
        </w:trPr>
        <w:tc>
          <w:tcPr>
            <w:tcW w:w="1046" w:type="dxa"/>
            <w:noWrap/>
          </w:tcPr>
          <w:p w14:paraId="59F5D13E" w14:textId="77777777" w:rsidR="00FA5914" w:rsidRPr="00FA5914" w:rsidRDefault="00FA5914" w:rsidP="00B000B2">
            <w:pPr>
              <w:jc w:val="center"/>
            </w:pPr>
            <w:r w:rsidRPr="00FA5914">
              <w:t>4</w:t>
            </w:r>
          </w:p>
        </w:tc>
        <w:tc>
          <w:tcPr>
            <w:tcW w:w="2351" w:type="dxa"/>
            <w:noWrap/>
          </w:tcPr>
          <w:p w14:paraId="46691CE7" w14:textId="77777777" w:rsidR="00FA5914" w:rsidRPr="00FA5914" w:rsidRDefault="00FA5914" w:rsidP="00B000B2">
            <w:r w:rsidRPr="00FA5914">
              <w:t>2554-1-</w:t>
            </w:r>
            <w:r w:rsidRPr="00FA5914">
              <w:rPr>
                <w:lang w:val="en-US"/>
              </w:rPr>
              <w:t>P1</w:t>
            </w:r>
            <w:r w:rsidRPr="00FA5914">
              <w:t>-КЖ</w:t>
            </w:r>
            <w:r w:rsidRPr="00FA5914">
              <w:rPr>
                <w:lang w:val="kk-KZ"/>
              </w:rPr>
              <w:t>1</w:t>
            </w:r>
          </w:p>
        </w:tc>
        <w:tc>
          <w:tcPr>
            <w:tcW w:w="4462" w:type="dxa"/>
          </w:tcPr>
          <w:p w14:paraId="49869A8A" w14:textId="77777777" w:rsidR="00FA5914" w:rsidRPr="00FA5914" w:rsidRDefault="00FA5914" w:rsidP="00B000B2">
            <w:r w:rsidRPr="00FA5914">
              <w:t xml:space="preserve">Конструкции железобетонные </w:t>
            </w:r>
          </w:p>
          <w:p w14:paraId="4BE38B0E" w14:textId="77777777" w:rsidR="00FA5914" w:rsidRPr="00FA5914" w:rsidRDefault="00FA5914" w:rsidP="00B000B2">
            <w:r w:rsidRPr="00FA5914">
              <w:t>Паркинг</w:t>
            </w:r>
          </w:p>
        </w:tc>
        <w:tc>
          <w:tcPr>
            <w:tcW w:w="1492" w:type="dxa"/>
          </w:tcPr>
          <w:p w14:paraId="735A79A4" w14:textId="77777777" w:rsidR="00FA5914" w:rsidRPr="008A6898" w:rsidRDefault="00FA5914" w:rsidP="00B000B2"/>
        </w:tc>
      </w:tr>
      <w:tr w:rsidR="00FA5914" w:rsidRPr="008A6898" w14:paraId="27595634" w14:textId="77777777" w:rsidTr="00B000B2">
        <w:trPr>
          <w:trHeight w:val="288"/>
        </w:trPr>
        <w:tc>
          <w:tcPr>
            <w:tcW w:w="1046" w:type="dxa"/>
            <w:noWrap/>
          </w:tcPr>
          <w:p w14:paraId="2D1B93C5" w14:textId="77777777" w:rsidR="00FA5914" w:rsidRPr="00FA5914" w:rsidRDefault="00FA5914" w:rsidP="00B000B2">
            <w:pPr>
              <w:jc w:val="center"/>
            </w:pPr>
            <w:r w:rsidRPr="00FA5914">
              <w:t>4</w:t>
            </w:r>
          </w:p>
        </w:tc>
        <w:tc>
          <w:tcPr>
            <w:tcW w:w="2351" w:type="dxa"/>
            <w:noWrap/>
          </w:tcPr>
          <w:p w14:paraId="1600C210" w14:textId="77777777" w:rsidR="00FA5914" w:rsidRPr="00FA5914" w:rsidRDefault="00FA5914" w:rsidP="00B000B2">
            <w:r w:rsidRPr="00FA5914">
              <w:t>2554-1-S1-КЖ2</w:t>
            </w:r>
          </w:p>
        </w:tc>
        <w:tc>
          <w:tcPr>
            <w:tcW w:w="4462" w:type="dxa"/>
          </w:tcPr>
          <w:p w14:paraId="36219CF4" w14:textId="77777777" w:rsidR="00FA5914" w:rsidRPr="00FA5914" w:rsidRDefault="00FA5914" w:rsidP="00B000B2">
            <w:r w:rsidRPr="00FA5914">
              <w:t xml:space="preserve">Конструктивные решения выше </w:t>
            </w:r>
            <w:proofErr w:type="spellStart"/>
            <w:r w:rsidRPr="00FA5914">
              <w:t>отм</w:t>
            </w:r>
            <w:proofErr w:type="spellEnd"/>
            <w:r w:rsidRPr="00FA5914">
              <w:t>. 0.000</w:t>
            </w:r>
          </w:p>
          <w:p w14:paraId="428F1EDF" w14:textId="77777777" w:rsidR="00FA5914" w:rsidRPr="00FA5914" w:rsidRDefault="00FA5914" w:rsidP="00B000B2">
            <w:r w:rsidRPr="00FA5914">
              <w:t>Секция 1</w:t>
            </w:r>
          </w:p>
        </w:tc>
        <w:tc>
          <w:tcPr>
            <w:tcW w:w="1492" w:type="dxa"/>
          </w:tcPr>
          <w:p w14:paraId="07A02FE0" w14:textId="77777777" w:rsidR="00FA5914" w:rsidRPr="008A6898" w:rsidRDefault="00FA5914" w:rsidP="00B000B2"/>
        </w:tc>
      </w:tr>
      <w:tr w:rsidR="00FA5914" w:rsidRPr="008A6898" w14:paraId="63673922" w14:textId="77777777" w:rsidTr="00B000B2">
        <w:trPr>
          <w:trHeight w:val="288"/>
        </w:trPr>
        <w:tc>
          <w:tcPr>
            <w:tcW w:w="1046" w:type="dxa"/>
            <w:noWrap/>
          </w:tcPr>
          <w:p w14:paraId="294CDAB7" w14:textId="77777777" w:rsidR="00FA5914" w:rsidRPr="00FA5914" w:rsidRDefault="00FA5914" w:rsidP="00B000B2">
            <w:pPr>
              <w:jc w:val="center"/>
            </w:pPr>
            <w:r w:rsidRPr="00FA5914">
              <w:t>4</w:t>
            </w:r>
          </w:p>
        </w:tc>
        <w:tc>
          <w:tcPr>
            <w:tcW w:w="2351" w:type="dxa"/>
            <w:noWrap/>
          </w:tcPr>
          <w:p w14:paraId="046F5F72" w14:textId="77777777" w:rsidR="00FA5914" w:rsidRPr="00FA5914" w:rsidRDefault="00FA5914" w:rsidP="00B000B2">
            <w:r w:rsidRPr="00FA5914">
              <w:t>2554-1-S2-КЖ2</w:t>
            </w:r>
          </w:p>
        </w:tc>
        <w:tc>
          <w:tcPr>
            <w:tcW w:w="4462" w:type="dxa"/>
          </w:tcPr>
          <w:p w14:paraId="3FAD5E66" w14:textId="77777777" w:rsidR="00FA5914" w:rsidRPr="00FA5914" w:rsidRDefault="00FA5914" w:rsidP="00B000B2">
            <w:r w:rsidRPr="00FA5914">
              <w:t xml:space="preserve">Конструктивные решения </w:t>
            </w:r>
            <w:proofErr w:type="spellStart"/>
            <w:r w:rsidRPr="00FA5914">
              <w:rPr>
                <w:lang w:val="kk-KZ"/>
              </w:rPr>
              <w:t>выше</w:t>
            </w:r>
            <w:proofErr w:type="spellEnd"/>
            <w:r w:rsidRPr="00FA5914">
              <w:rPr>
                <w:lang w:val="kk-KZ"/>
              </w:rPr>
              <w:t xml:space="preserve"> </w:t>
            </w:r>
            <w:proofErr w:type="spellStart"/>
            <w:r w:rsidRPr="00FA5914">
              <w:t>отм</w:t>
            </w:r>
            <w:proofErr w:type="spellEnd"/>
            <w:r w:rsidRPr="00FA5914">
              <w:t>. 0.000</w:t>
            </w:r>
          </w:p>
          <w:p w14:paraId="790B3B8E" w14:textId="77777777" w:rsidR="00FA5914" w:rsidRPr="00FA5914" w:rsidRDefault="00FA5914" w:rsidP="00B000B2">
            <w:r w:rsidRPr="00FA5914">
              <w:t>Секция 2</w:t>
            </w:r>
          </w:p>
        </w:tc>
        <w:tc>
          <w:tcPr>
            <w:tcW w:w="1492" w:type="dxa"/>
          </w:tcPr>
          <w:p w14:paraId="3EF8A1E2" w14:textId="77777777" w:rsidR="00FA5914" w:rsidRPr="008A6898" w:rsidRDefault="00FA5914" w:rsidP="00B000B2"/>
        </w:tc>
      </w:tr>
      <w:tr w:rsidR="00FA5914" w:rsidRPr="008A6898" w14:paraId="35AA0C95" w14:textId="77777777" w:rsidTr="00B000B2">
        <w:trPr>
          <w:trHeight w:val="288"/>
        </w:trPr>
        <w:tc>
          <w:tcPr>
            <w:tcW w:w="1046" w:type="dxa"/>
            <w:noWrap/>
          </w:tcPr>
          <w:p w14:paraId="0A07CBFC" w14:textId="77777777" w:rsidR="00FA5914" w:rsidRPr="002D3A16" w:rsidRDefault="00FA5914" w:rsidP="00B00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51" w:type="dxa"/>
            <w:noWrap/>
          </w:tcPr>
          <w:p w14:paraId="682934F9" w14:textId="77777777" w:rsidR="00FA5914" w:rsidRDefault="00FA5914" w:rsidP="00B000B2">
            <w:r>
              <w:t>2554</w:t>
            </w:r>
            <w:r w:rsidRPr="00AA458F">
              <w:t>-1-S</w:t>
            </w:r>
            <w:r>
              <w:rPr>
                <w:lang w:val="en-US"/>
              </w:rPr>
              <w:t>3</w:t>
            </w:r>
            <w:r w:rsidRPr="00AA458F">
              <w:t>-КЖ2</w:t>
            </w:r>
          </w:p>
        </w:tc>
        <w:tc>
          <w:tcPr>
            <w:tcW w:w="4462" w:type="dxa"/>
          </w:tcPr>
          <w:p w14:paraId="0FE217AA" w14:textId="77777777" w:rsidR="00FA5914" w:rsidRPr="008A6898" w:rsidRDefault="00FA5914" w:rsidP="00B000B2">
            <w:r w:rsidRPr="008A6898">
              <w:t xml:space="preserve">Конструктивные решения </w:t>
            </w:r>
            <w:proofErr w:type="spellStart"/>
            <w:r>
              <w:rPr>
                <w:lang w:val="kk-KZ"/>
              </w:rPr>
              <w:t>выше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8A6898">
              <w:t>отм</w:t>
            </w:r>
            <w:proofErr w:type="spellEnd"/>
            <w:r w:rsidRPr="008A6898">
              <w:t>. 0.000</w:t>
            </w:r>
          </w:p>
          <w:p w14:paraId="6FB29B1D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3</w:t>
            </w:r>
          </w:p>
        </w:tc>
        <w:tc>
          <w:tcPr>
            <w:tcW w:w="1492" w:type="dxa"/>
          </w:tcPr>
          <w:p w14:paraId="31F596E1" w14:textId="77777777" w:rsidR="00FA5914" w:rsidRPr="008A6898" w:rsidRDefault="00FA5914" w:rsidP="00B000B2"/>
        </w:tc>
      </w:tr>
      <w:tr w:rsidR="00FA5914" w:rsidRPr="008A6898" w14:paraId="62BCDE99" w14:textId="77777777" w:rsidTr="00B000B2">
        <w:trPr>
          <w:trHeight w:val="288"/>
        </w:trPr>
        <w:tc>
          <w:tcPr>
            <w:tcW w:w="1046" w:type="dxa"/>
            <w:noWrap/>
          </w:tcPr>
          <w:p w14:paraId="57B1779C" w14:textId="77777777" w:rsidR="00FA5914" w:rsidRPr="002D3A16" w:rsidRDefault="00FA5914" w:rsidP="00B00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51" w:type="dxa"/>
            <w:noWrap/>
          </w:tcPr>
          <w:p w14:paraId="4E468073" w14:textId="77777777" w:rsidR="00FA5914" w:rsidRDefault="00FA5914" w:rsidP="00B000B2">
            <w:r>
              <w:t>2554</w:t>
            </w:r>
            <w:r w:rsidRPr="00AA458F">
              <w:t>-1-S</w:t>
            </w:r>
            <w:r>
              <w:rPr>
                <w:lang w:val="en-US"/>
              </w:rPr>
              <w:t>4</w:t>
            </w:r>
            <w:r w:rsidRPr="00AA458F">
              <w:t>-КЖ2</w:t>
            </w:r>
          </w:p>
        </w:tc>
        <w:tc>
          <w:tcPr>
            <w:tcW w:w="4462" w:type="dxa"/>
          </w:tcPr>
          <w:p w14:paraId="01BAA162" w14:textId="77777777" w:rsidR="00FA5914" w:rsidRPr="008A6898" w:rsidRDefault="00FA5914" w:rsidP="00B000B2">
            <w:r w:rsidRPr="008A6898">
              <w:t xml:space="preserve">Конструктивные решения </w:t>
            </w:r>
            <w:proofErr w:type="spellStart"/>
            <w:r>
              <w:rPr>
                <w:lang w:val="kk-KZ"/>
              </w:rPr>
              <w:t>выше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8A6898">
              <w:t>отм</w:t>
            </w:r>
            <w:proofErr w:type="spellEnd"/>
            <w:r w:rsidRPr="008A6898">
              <w:t>. 0.000</w:t>
            </w:r>
          </w:p>
          <w:p w14:paraId="6FCDEBC3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4</w:t>
            </w:r>
          </w:p>
        </w:tc>
        <w:tc>
          <w:tcPr>
            <w:tcW w:w="1492" w:type="dxa"/>
          </w:tcPr>
          <w:p w14:paraId="49DA9CC4" w14:textId="77777777" w:rsidR="00FA5914" w:rsidRPr="008A6898" w:rsidRDefault="00FA5914" w:rsidP="00B000B2"/>
        </w:tc>
      </w:tr>
      <w:tr w:rsidR="00FA5914" w:rsidRPr="008A6898" w14:paraId="728DC578" w14:textId="77777777" w:rsidTr="00B000B2">
        <w:trPr>
          <w:trHeight w:val="288"/>
        </w:trPr>
        <w:tc>
          <w:tcPr>
            <w:tcW w:w="1046" w:type="dxa"/>
            <w:noWrap/>
          </w:tcPr>
          <w:p w14:paraId="02B473CB" w14:textId="77777777" w:rsidR="00FA5914" w:rsidRPr="002D3A16" w:rsidRDefault="00FA5914" w:rsidP="00B00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51" w:type="dxa"/>
            <w:noWrap/>
          </w:tcPr>
          <w:p w14:paraId="5FCAEEE9" w14:textId="77777777" w:rsidR="00FA5914" w:rsidRDefault="00FA5914" w:rsidP="00B000B2">
            <w:r>
              <w:t>2554</w:t>
            </w:r>
            <w:r w:rsidRPr="00AA458F">
              <w:t>-1-S</w:t>
            </w:r>
            <w:r>
              <w:rPr>
                <w:lang w:val="en-US"/>
              </w:rPr>
              <w:t>5</w:t>
            </w:r>
            <w:r w:rsidRPr="00AA458F">
              <w:t>-КЖ2</w:t>
            </w:r>
          </w:p>
        </w:tc>
        <w:tc>
          <w:tcPr>
            <w:tcW w:w="4462" w:type="dxa"/>
          </w:tcPr>
          <w:p w14:paraId="073C5B62" w14:textId="77777777" w:rsidR="00FA5914" w:rsidRPr="008A6898" w:rsidRDefault="00FA5914" w:rsidP="00B000B2">
            <w:r w:rsidRPr="008A6898">
              <w:t xml:space="preserve">Конструктивные решения </w:t>
            </w:r>
            <w:proofErr w:type="spellStart"/>
            <w:r>
              <w:rPr>
                <w:lang w:val="kk-KZ"/>
              </w:rPr>
              <w:t>выше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8A6898">
              <w:t>отм</w:t>
            </w:r>
            <w:proofErr w:type="spellEnd"/>
            <w:r w:rsidRPr="008A6898">
              <w:t>. 0.000</w:t>
            </w:r>
          </w:p>
          <w:p w14:paraId="318A76F3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5</w:t>
            </w:r>
          </w:p>
        </w:tc>
        <w:tc>
          <w:tcPr>
            <w:tcW w:w="1492" w:type="dxa"/>
          </w:tcPr>
          <w:p w14:paraId="28021288" w14:textId="77777777" w:rsidR="00FA5914" w:rsidRPr="008A6898" w:rsidRDefault="00FA5914" w:rsidP="00B000B2"/>
        </w:tc>
      </w:tr>
      <w:tr w:rsidR="00FA5914" w:rsidRPr="008A6898" w14:paraId="3188933B" w14:textId="77777777" w:rsidTr="00B000B2">
        <w:trPr>
          <w:trHeight w:val="288"/>
        </w:trPr>
        <w:tc>
          <w:tcPr>
            <w:tcW w:w="1046" w:type="dxa"/>
            <w:noWrap/>
          </w:tcPr>
          <w:p w14:paraId="43DD732C" w14:textId="77777777" w:rsidR="00FA5914" w:rsidRPr="002D3A16" w:rsidRDefault="00FA5914" w:rsidP="00B00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51" w:type="dxa"/>
            <w:noWrap/>
          </w:tcPr>
          <w:p w14:paraId="21982C16" w14:textId="77777777" w:rsidR="00FA5914" w:rsidRDefault="00FA5914" w:rsidP="00B000B2">
            <w:r>
              <w:t>2554</w:t>
            </w:r>
            <w:r w:rsidRPr="00AA458F">
              <w:t>-1-S</w:t>
            </w:r>
            <w:r>
              <w:rPr>
                <w:lang w:val="en-US"/>
              </w:rPr>
              <w:t>6</w:t>
            </w:r>
            <w:r w:rsidRPr="00AA458F">
              <w:t>-КЖ2</w:t>
            </w:r>
          </w:p>
        </w:tc>
        <w:tc>
          <w:tcPr>
            <w:tcW w:w="4462" w:type="dxa"/>
          </w:tcPr>
          <w:p w14:paraId="65E01E4F" w14:textId="77777777" w:rsidR="00FA5914" w:rsidRPr="008A6898" w:rsidRDefault="00FA5914" w:rsidP="00B000B2">
            <w:r w:rsidRPr="008A6898">
              <w:t xml:space="preserve">Конструктивные решения </w:t>
            </w:r>
            <w:proofErr w:type="spellStart"/>
            <w:r>
              <w:rPr>
                <w:lang w:val="kk-KZ"/>
              </w:rPr>
              <w:t>выше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8A6898">
              <w:t>отм</w:t>
            </w:r>
            <w:proofErr w:type="spellEnd"/>
            <w:r w:rsidRPr="008A6898">
              <w:t>. 0.000</w:t>
            </w:r>
          </w:p>
          <w:p w14:paraId="61F7A021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6</w:t>
            </w:r>
          </w:p>
        </w:tc>
        <w:tc>
          <w:tcPr>
            <w:tcW w:w="1492" w:type="dxa"/>
          </w:tcPr>
          <w:p w14:paraId="73C6ED40" w14:textId="77777777" w:rsidR="00FA5914" w:rsidRPr="008A6898" w:rsidRDefault="00FA5914" w:rsidP="00B000B2"/>
        </w:tc>
      </w:tr>
      <w:tr w:rsidR="00FA5914" w:rsidRPr="008A6898" w14:paraId="74980A3D" w14:textId="77777777" w:rsidTr="00B000B2">
        <w:trPr>
          <w:trHeight w:val="288"/>
        </w:trPr>
        <w:tc>
          <w:tcPr>
            <w:tcW w:w="1046" w:type="dxa"/>
            <w:noWrap/>
          </w:tcPr>
          <w:p w14:paraId="5F851653" w14:textId="77777777" w:rsidR="00FA5914" w:rsidRPr="002D3A16" w:rsidRDefault="00FA5914" w:rsidP="00B00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51" w:type="dxa"/>
            <w:noWrap/>
          </w:tcPr>
          <w:p w14:paraId="0FB64A78" w14:textId="77777777" w:rsidR="00FA5914" w:rsidRDefault="00FA5914" w:rsidP="00B000B2">
            <w:r>
              <w:t>2554</w:t>
            </w:r>
            <w:r w:rsidRPr="00AA458F">
              <w:t>-1-S</w:t>
            </w:r>
            <w:r>
              <w:t>7</w:t>
            </w:r>
            <w:r w:rsidRPr="00AA458F">
              <w:t>-КЖ2</w:t>
            </w:r>
          </w:p>
        </w:tc>
        <w:tc>
          <w:tcPr>
            <w:tcW w:w="4462" w:type="dxa"/>
          </w:tcPr>
          <w:p w14:paraId="5F5388AD" w14:textId="77777777" w:rsidR="00FA5914" w:rsidRPr="008A6898" w:rsidRDefault="00FA5914" w:rsidP="00B000B2">
            <w:r w:rsidRPr="008A6898">
              <w:t xml:space="preserve">Конструктивные решения </w:t>
            </w:r>
            <w:proofErr w:type="spellStart"/>
            <w:r>
              <w:rPr>
                <w:lang w:val="kk-KZ"/>
              </w:rPr>
              <w:t>выше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 w:rsidRPr="008A6898">
              <w:t>отм</w:t>
            </w:r>
            <w:proofErr w:type="spellEnd"/>
            <w:r w:rsidRPr="008A6898">
              <w:t>. 0.000</w:t>
            </w:r>
          </w:p>
          <w:p w14:paraId="22AF3FB3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7</w:t>
            </w:r>
          </w:p>
        </w:tc>
        <w:tc>
          <w:tcPr>
            <w:tcW w:w="1492" w:type="dxa"/>
          </w:tcPr>
          <w:p w14:paraId="382B6A41" w14:textId="77777777" w:rsidR="00FA5914" w:rsidRPr="008A6898" w:rsidRDefault="00FA5914" w:rsidP="00B000B2"/>
        </w:tc>
      </w:tr>
      <w:tr w:rsidR="00FA5914" w:rsidRPr="008A6898" w14:paraId="5BEFB755" w14:textId="77777777" w:rsidTr="00B000B2">
        <w:trPr>
          <w:trHeight w:val="288"/>
        </w:trPr>
        <w:tc>
          <w:tcPr>
            <w:tcW w:w="1046" w:type="dxa"/>
            <w:noWrap/>
          </w:tcPr>
          <w:p w14:paraId="07CDC312" w14:textId="77777777" w:rsidR="00FA5914" w:rsidRPr="00AA458F" w:rsidRDefault="00FA5914" w:rsidP="00B000B2">
            <w:pPr>
              <w:jc w:val="center"/>
            </w:pPr>
            <w:r w:rsidRPr="00AA458F">
              <w:t>4</w:t>
            </w:r>
          </w:p>
        </w:tc>
        <w:tc>
          <w:tcPr>
            <w:tcW w:w="2351" w:type="dxa"/>
            <w:noWrap/>
          </w:tcPr>
          <w:p w14:paraId="7BC13538" w14:textId="77777777" w:rsidR="00FA5914" w:rsidRPr="00AA458F" w:rsidRDefault="00FA5914" w:rsidP="00B000B2">
            <w:r>
              <w:t>2554</w:t>
            </w:r>
            <w:r w:rsidRPr="00AA458F">
              <w:t>-КЖ2-УАС</w:t>
            </w:r>
          </w:p>
        </w:tc>
        <w:tc>
          <w:tcPr>
            <w:tcW w:w="4462" w:type="dxa"/>
          </w:tcPr>
          <w:p w14:paraId="3E23A193" w14:textId="77777777" w:rsidR="00FA5914" w:rsidRPr="008A6898" w:rsidRDefault="00FA5914" w:rsidP="00B000B2">
            <w:r w:rsidRPr="008A6898">
              <w:t xml:space="preserve">Конструктивные решения выше </w:t>
            </w:r>
            <w:proofErr w:type="spellStart"/>
            <w:r w:rsidRPr="008A6898">
              <w:t>отм</w:t>
            </w:r>
            <w:proofErr w:type="spellEnd"/>
            <w:r w:rsidRPr="008A6898">
              <w:t>. 0.000. Узлы монтажные</w:t>
            </w:r>
          </w:p>
        </w:tc>
        <w:tc>
          <w:tcPr>
            <w:tcW w:w="1492" w:type="dxa"/>
          </w:tcPr>
          <w:p w14:paraId="77FA6488" w14:textId="77777777" w:rsidR="00FA5914" w:rsidRPr="008A6898" w:rsidRDefault="00FA5914" w:rsidP="00B000B2"/>
        </w:tc>
      </w:tr>
      <w:tr w:rsidR="00FA5914" w:rsidRPr="008A6898" w14:paraId="71DB9395" w14:textId="77777777" w:rsidTr="00B000B2">
        <w:trPr>
          <w:trHeight w:val="1068"/>
        </w:trPr>
        <w:tc>
          <w:tcPr>
            <w:tcW w:w="9351" w:type="dxa"/>
            <w:gridSpan w:val="4"/>
            <w:hideMark/>
          </w:tcPr>
          <w:p w14:paraId="16591086" w14:textId="77777777" w:rsidR="00FA5914" w:rsidRPr="008A6898" w:rsidRDefault="00FA5914" w:rsidP="00B000B2">
            <w:pPr>
              <w:rPr>
                <w:b/>
                <w:bCs/>
              </w:rPr>
            </w:pPr>
            <w:r w:rsidRPr="008A6898">
              <w:rPr>
                <w:b/>
                <w:bCs/>
              </w:rPr>
              <w:lastRenderedPageBreak/>
              <w:t>ТОМ 5 "Сведения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решений"</w:t>
            </w:r>
          </w:p>
        </w:tc>
      </w:tr>
      <w:tr w:rsidR="00FA5914" w:rsidRPr="008A6898" w14:paraId="555C7219" w14:textId="77777777" w:rsidTr="00B000B2">
        <w:trPr>
          <w:trHeight w:val="288"/>
        </w:trPr>
        <w:tc>
          <w:tcPr>
            <w:tcW w:w="1046" w:type="dxa"/>
            <w:noWrap/>
          </w:tcPr>
          <w:p w14:paraId="0FB9B018" w14:textId="77777777" w:rsidR="00FA5914" w:rsidRPr="008A6898" w:rsidRDefault="00FA5914" w:rsidP="00B000B2">
            <w:pPr>
              <w:jc w:val="center"/>
            </w:pPr>
            <w:r w:rsidRPr="008A6898">
              <w:t>5.1</w:t>
            </w:r>
          </w:p>
        </w:tc>
        <w:tc>
          <w:tcPr>
            <w:tcW w:w="2351" w:type="dxa"/>
            <w:noWrap/>
          </w:tcPr>
          <w:p w14:paraId="61A55106" w14:textId="77777777" w:rsidR="00FA5914" w:rsidRPr="008A6898" w:rsidRDefault="00FA5914" w:rsidP="00B000B2">
            <w:r>
              <w:t>2554</w:t>
            </w:r>
            <w:r w:rsidRPr="008A6898">
              <w:t>-1-S1-ЭМиЭО</w:t>
            </w:r>
          </w:p>
        </w:tc>
        <w:tc>
          <w:tcPr>
            <w:tcW w:w="4462" w:type="dxa"/>
          </w:tcPr>
          <w:p w14:paraId="1E2237E3" w14:textId="77777777" w:rsidR="00FA5914" w:rsidRPr="008A6898" w:rsidRDefault="00FA5914" w:rsidP="00B000B2">
            <w:r w:rsidRPr="008A6898">
              <w:t>Силовое электрооборудование и электрическое освещение</w:t>
            </w:r>
          </w:p>
          <w:p w14:paraId="21C6B7BD" w14:textId="77777777" w:rsidR="00FA5914" w:rsidRPr="008A6898" w:rsidRDefault="00FA5914" w:rsidP="00B000B2">
            <w:r w:rsidRPr="008A6898">
              <w:t>Секция 1</w:t>
            </w:r>
          </w:p>
        </w:tc>
        <w:tc>
          <w:tcPr>
            <w:tcW w:w="1492" w:type="dxa"/>
          </w:tcPr>
          <w:p w14:paraId="5F8390F2" w14:textId="77777777" w:rsidR="00FA5914" w:rsidRPr="008A6898" w:rsidRDefault="00FA5914" w:rsidP="00B000B2"/>
        </w:tc>
      </w:tr>
      <w:tr w:rsidR="00FA5914" w:rsidRPr="008A6898" w14:paraId="4F01F8EC" w14:textId="77777777" w:rsidTr="00B000B2">
        <w:trPr>
          <w:trHeight w:val="288"/>
        </w:trPr>
        <w:tc>
          <w:tcPr>
            <w:tcW w:w="1046" w:type="dxa"/>
            <w:noWrap/>
          </w:tcPr>
          <w:p w14:paraId="56920F48" w14:textId="77777777" w:rsidR="00FA5914" w:rsidRPr="008A6898" w:rsidRDefault="00FA5914" w:rsidP="00B000B2">
            <w:pPr>
              <w:jc w:val="center"/>
            </w:pPr>
            <w:r w:rsidRPr="008A6898">
              <w:t>5.1</w:t>
            </w:r>
          </w:p>
        </w:tc>
        <w:tc>
          <w:tcPr>
            <w:tcW w:w="2351" w:type="dxa"/>
            <w:noWrap/>
          </w:tcPr>
          <w:p w14:paraId="3C613411" w14:textId="77777777" w:rsidR="00FA5914" w:rsidRPr="008A6898" w:rsidRDefault="00FA5914" w:rsidP="00B000B2">
            <w:r>
              <w:t>2554</w:t>
            </w:r>
            <w:r w:rsidRPr="008A6898">
              <w:t>-1-S2-ЭМиЭО</w:t>
            </w:r>
          </w:p>
        </w:tc>
        <w:tc>
          <w:tcPr>
            <w:tcW w:w="4462" w:type="dxa"/>
          </w:tcPr>
          <w:p w14:paraId="78175421" w14:textId="77777777" w:rsidR="00FA5914" w:rsidRPr="008A6898" w:rsidRDefault="00FA5914" w:rsidP="00B000B2">
            <w:r w:rsidRPr="008A6898">
              <w:t>Силовое электрооборудование и электрическое освещение</w:t>
            </w:r>
          </w:p>
          <w:p w14:paraId="32035BAB" w14:textId="77777777" w:rsidR="00FA5914" w:rsidRPr="008A6898" w:rsidRDefault="00FA5914" w:rsidP="00B000B2">
            <w:r w:rsidRPr="008A6898">
              <w:t>Секция 2</w:t>
            </w:r>
          </w:p>
        </w:tc>
        <w:tc>
          <w:tcPr>
            <w:tcW w:w="1492" w:type="dxa"/>
          </w:tcPr>
          <w:p w14:paraId="45E07554" w14:textId="77777777" w:rsidR="00FA5914" w:rsidRPr="008A6898" w:rsidRDefault="00FA5914" w:rsidP="00B000B2"/>
        </w:tc>
      </w:tr>
      <w:tr w:rsidR="00FA5914" w:rsidRPr="008A6898" w14:paraId="6E9459BB" w14:textId="77777777" w:rsidTr="00B000B2">
        <w:trPr>
          <w:trHeight w:val="288"/>
        </w:trPr>
        <w:tc>
          <w:tcPr>
            <w:tcW w:w="1046" w:type="dxa"/>
            <w:noWrap/>
          </w:tcPr>
          <w:p w14:paraId="19B754AC" w14:textId="77777777" w:rsidR="00FA5914" w:rsidRPr="008A6898" w:rsidRDefault="00FA5914" w:rsidP="00B000B2">
            <w:pPr>
              <w:jc w:val="center"/>
            </w:pPr>
            <w:r w:rsidRPr="008A6898">
              <w:t>5.1</w:t>
            </w:r>
          </w:p>
        </w:tc>
        <w:tc>
          <w:tcPr>
            <w:tcW w:w="2351" w:type="dxa"/>
            <w:noWrap/>
          </w:tcPr>
          <w:p w14:paraId="29380348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3</w:t>
            </w:r>
            <w:r w:rsidRPr="008A6898">
              <w:t>-</w:t>
            </w:r>
            <w:proofErr w:type="spellStart"/>
            <w:r w:rsidRPr="008A6898">
              <w:t>ЭМиЭО</w:t>
            </w:r>
            <w:proofErr w:type="spellEnd"/>
          </w:p>
        </w:tc>
        <w:tc>
          <w:tcPr>
            <w:tcW w:w="4462" w:type="dxa"/>
          </w:tcPr>
          <w:p w14:paraId="64E2AEDB" w14:textId="77777777" w:rsidR="00FA5914" w:rsidRPr="008A6898" w:rsidRDefault="00FA5914" w:rsidP="00B000B2">
            <w:r w:rsidRPr="008A6898">
              <w:t>Силовое электрооборудование и электрическое освещение</w:t>
            </w:r>
          </w:p>
          <w:p w14:paraId="675AEF42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3</w:t>
            </w:r>
          </w:p>
        </w:tc>
        <w:tc>
          <w:tcPr>
            <w:tcW w:w="1492" w:type="dxa"/>
          </w:tcPr>
          <w:p w14:paraId="26999FCE" w14:textId="77777777" w:rsidR="00FA5914" w:rsidRPr="008A6898" w:rsidRDefault="00FA5914" w:rsidP="00B000B2"/>
        </w:tc>
      </w:tr>
      <w:tr w:rsidR="00FA5914" w:rsidRPr="008A6898" w14:paraId="74997D8A" w14:textId="77777777" w:rsidTr="00B000B2">
        <w:trPr>
          <w:trHeight w:val="288"/>
        </w:trPr>
        <w:tc>
          <w:tcPr>
            <w:tcW w:w="1046" w:type="dxa"/>
            <w:noWrap/>
          </w:tcPr>
          <w:p w14:paraId="4C43481B" w14:textId="77777777" w:rsidR="00FA5914" w:rsidRPr="008A6898" w:rsidRDefault="00FA5914" w:rsidP="00B000B2">
            <w:pPr>
              <w:jc w:val="center"/>
            </w:pPr>
            <w:r w:rsidRPr="008A6898">
              <w:t>5.1</w:t>
            </w:r>
          </w:p>
        </w:tc>
        <w:tc>
          <w:tcPr>
            <w:tcW w:w="2351" w:type="dxa"/>
            <w:noWrap/>
          </w:tcPr>
          <w:p w14:paraId="4C32004F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4</w:t>
            </w:r>
            <w:r w:rsidRPr="008A6898">
              <w:t>-</w:t>
            </w:r>
            <w:proofErr w:type="spellStart"/>
            <w:r w:rsidRPr="008A6898">
              <w:t>ЭМиЭО</w:t>
            </w:r>
            <w:proofErr w:type="spellEnd"/>
          </w:p>
        </w:tc>
        <w:tc>
          <w:tcPr>
            <w:tcW w:w="4462" w:type="dxa"/>
          </w:tcPr>
          <w:p w14:paraId="3542C1FF" w14:textId="77777777" w:rsidR="00FA5914" w:rsidRPr="008A6898" w:rsidRDefault="00FA5914" w:rsidP="00B000B2">
            <w:r w:rsidRPr="008A6898">
              <w:t>Силовое электрооборудование и электрическое освещение</w:t>
            </w:r>
          </w:p>
          <w:p w14:paraId="5D1931AC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4</w:t>
            </w:r>
          </w:p>
        </w:tc>
        <w:tc>
          <w:tcPr>
            <w:tcW w:w="1492" w:type="dxa"/>
          </w:tcPr>
          <w:p w14:paraId="2A936BC0" w14:textId="77777777" w:rsidR="00FA5914" w:rsidRPr="008A6898" w:rsidRDefault="00FA5914" w:rsidP="00B000B2"/>
        </w:tc>
      </w:tr>
      <w:tr w:rsidR="00FA5914" w:rsidRPr="008A6898" w14:paraId="22FB92D5" w14:textId="77777777" w:rsidTr="00B000B2">
        <w:trPr>
          <w:trHeight w:val="288"/>
        </w:trPr>
        <w:tc>
          <w:tcPr>
            <w:tcW w:w="1046" w:type="dxa"/>
            <w:noWrap/>
          </w:tcPr>
          <w:p w14:paraId="3F71FA57" w14:textId="77777777" w:rsidR="00FA5914" w:rsidRPr="008A6898" w:rsidRDefault="00FA5914" w:rsidP="00B000B2">
            <w:pPr>
              <w:jc w:val="center"/>
            </w:pPr>
            <w:r w:rsidRPr="008A6898">
              <w:t>5.1</w:t>
            </w:r>
          </w:p>
        </w:tc>
        <w:tc>
          <w:tcPr>
            <w:tcW w:w="2351" w:type="dxa"/>
            <w:noWrap/>
          </w:tcPr>
          <w:p w14:paraId="129DA1F7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5</w:t>
            </w:r>
            <w:r w:rsidRPr="008A6898">
              <w:t>-</w:t>
            </w:r>
            <w:proofErr w:type="spellStart"/>
            <w:r w:rsidRPr="008A6898">
              <w:t>ЭМиЭО</w:t>
            </w:r>
            <w:proofErr w:type="spellEnd"/>
          </w:p>
        </w:tc>
        <w:tc>
          <w:tcPr>
            <w:tcW w:w="4462" w:type="dxa"/>
          </w:tcPr>
          <w:p w14:paraId="445B49B6" w14:textId="77777777" w:rsidR="00FA5914" w:rsidRPr="008A6898" w:rsidRDefault="00FA5914" w:rsidP="00B000B2">
            <w:r w:rsidRPr="008A6898">
              <w:t>Силовое электрооборудование и электрическое освещение</w:t>
            </w:r>
          </w:p>
          <w:p w14:paraId="7D27A1CE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5</w:t>
            </w:r>
          </w:p>
        </w:tc>
        <w:tc>
          <w:tcPr>
            <w:tcW w:w="1492" w:type="dxa"/>
          </w:tcPr>
          <w:p w14:paraId="7477621B" w14:textId="77777777" w:rsidR="00FA5914" w:rsidRPr="008A6898" w:rsidRDefault="00FA5914" w:rsidP="00B000B2"/>
        </w:tc>
      </w:tr>
      <w:tr w:rsidR="00FA5914" w:rsidRPr="008A6898" w14:paraId="647DC9E7" w14:textId="77777777" w:rsidTr="00B000B2">
        <w:trPr>
          <w:trHeight w:val="288"/>
        </w:trPr>
        <w:tc>
          <w:tcPr>
            <w:tcW w:w="1046" w:type="dxa"/>
            <w:noWrap/>
          </w:tcPr>
          <w:p w14:paraId="283CB3F2" w14:textId="77777777" w:rsidR="00FA5914" w:rsidRPr="008A6898" w:rsidRDefault="00FA5914" w:rsidP="00B000B2">
            <w:pPr>
              <w:jc w:val="center"/>
            </w:pPr>
            <w:r w:rsidRPr="008A6898">
              <w:t>5.1</w:t>
            </w:r>
          </w:p>
        </w:tc>
        <w:tc>
          <w:tcPr>
            <w:tcW w:w="2351" w:type="dxa"/>
            <w:noWrap/>
          </w:tcPr>
          <w:p w14:paraId="3BD01817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6</w:t>
            </w:r>
            <w:r w:rsidRPr="008A6898">
              <w:t>-</w:t>
            </w:r>
            <w:proofErr w:type="spellStart"/>
            <w:r w:rsidRPr="008A6898">
              <w:t>ЭМиЭО</w:t>
            </w:r>
            <w:proofErr w:type="spellEnd"/>
          </w:p>
        </w:tc>
        <w:tc>
          <w:tcPr>
            <w:tcW w:w="4462" w:type="dxa"/>
          </w:tcPr>
          <w:p w14:paraId="393907A4" w14:textId="77777777" w:rsidR="00FA5914" w:rsidRPr="008A6898" w:rsidRDefault="00FA5914" w:rsidP="00B000B2">
            <w:r w:rsidRPr="008A6898">
              <w:t>Силовое электрооборудование и электрическое освещение</w:t>
            </w:r>
          </w:p>
          <w:p w14:paraId="5BE6FDE3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6</w:t>
            </w:r>
          </w:p>
        </w:tc>
        <w:tc>
          <w:tcPr>
            <w:tcW w:w="1492" w:type="dxa"/>
          </w:tcPr>
          <w:p w14:paraId="47A6C91A" w14:textId="77777777" w:rsidR="00FA5914" w:rsidRPr="008A6898" w:rsidRDefault="00FA5914" w:rsidP="00B000B2"/>
        </w:tc>
      </w:tr>
      <w:tr w:rsidR="00FA5914" w:rsidRPr="008A6898" w14:paraId="6097CEF5" w14:textId="77777777" w:rsidTr="00B000B2">
        <w:trPr>
          <w:trHeight w:val="288"/>
        </w:trPr>
        <w:tc>
          <w:tcPr>
            <w:tcW w:w="1046" w:type="dxa"/>
            <w:noWrap/>
          </w:tcPr>
          <w:p w14:paraId="48B78C7E" w14:textId="77777777" w:rsidR="00FA5914" w:rsidRPr="008A6898" w:rsidRDefault="00FA5914" w:rsidP="00B000B2">
            <w:pPr>
              <w:jc w:val="center"/>
            </w:pPr>
            <w:r w:rsidRPr="008A6898">
              <w:t>5.1</w:t>
            </w:r>
          </w:p>
        </w:tc>
        <w:tc>
          <w:tcPr>
            <w:tcW w:w="2351" w:type="dxa"/>
            <w:noWrap/>
          </w:tcPr>
          <w:p w14:paraId="449594FD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7</w:t>
            </w:r>
            <w:r w:rsidRPr="008A6898">
              <w:t>-</w:t>
            </w:r>
            <w:proofErr w:type="spellStart"/>
            <w:r w:rsidRPr="008A6898">
              <w:t>ЭМиЭО</w:t>
            </w:r>
            <w:proofErr w:type="spellEnd"/>
          </w:p>
        </w:tc>
        <w:tc>
          <w:tcPr>
            <w:tcW w:w="4462" w:type="dxa"/>
          </w:tcPr>
          <w:p w14:paraId="3981983C" w14:textId="77777777" w:rsidR="00FA5914" w:rsidRPr="008A6898" w:rsidRDefault="00FA5914" w:rsidP="00B000B2">
            <w:r w:rsidRPr="008A6898">
              <w:t>Силовое электрооборудование и электрическое освещение</w:t>
            </w:r>
          </w:p>
          <w:p w14:paraId="3BBA05F9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7</w:t>
            </w:r>
          </w:p>
        </w:tc>
        <w:tc>
          <w:tcPr>
            <w:tcW w:w="1492" w:type="dxa"/>
          </w:tcPr>
          <w:p w14:paraId="6A83E291" w14:textId="77777777" w:rsidR="00FA5914" w:rsidRPr="008A6898" w:rsidRDefault="00FA5914" w:rsidP="00B000B2"/>
        </w:tc>
      </w:tr>
      <w:tr w:rsidR="00FA5914" w:rsidRPr="008A6898" w14:paraId="4F61BFE8" w14:textId="77777777" w:rsidTr="00B000B2">
        <w:trPr>
          <w:trHeight w:val="288"/>
        </w:trPr>
        <w:tc>
          <w:tcPr>
            <w:tcW w:w="1046" w:type="dxa"/>
            <w:noWrap/>
          </w:tcPr>
          <w:p w14:paraId="3AEB77A1" w14:textId="77777777" w:rsidR="00FA5914" w:rsidRPr="008A6898" w:rsidRDefault="00FA5914" w:rsidP="00B000B2">
            <w:pPr>
              <w:jc w:val="center"/>
            </w:pPr>
            <w:r w:rsidRPr="008A6898">
              <w:t>5.1</w:t>
            </w:r>
          </w:p>
        </w:tc>
        <w:tc>
          <w:tcPr>
            <w:tcW w:w="2351" w:type="dxa"/>
            <w:noWrap/>
          </w:tcPr>
          <w:p w14:paraId="7659212B" w14:textId="77777777" w:rsidR="00FA5914" w:rsidRDefault="00FA5914" w:rsidP="00B000B2">
            <w:r>
              <w:t>2554</w:t>
            </w:r>
            <w:r w:rsidRPr="008A6898">
              <w:t>-1-</w:t>
            </w:r>
            <w:r>
              <w:rPr>
                <w:lang w:val="en-US"/>
              </w:rPr>
              <w:t>P1</w:t>
            </w:r>
            <w:r w:rsidRPr="008A6898">
              <w:t>-</w:t>
            </w:r>
            <w:proofErr w:type="spellStart"/>
            <w:r w:rsidRPr="008A6898">
              <w:t>ЭМиЭО</w:t>
            </w:r>
            <w:proofErr w:type="spellEnd"/>
          </w:p>
        </w:tc>
        <w:tc>
          <w:tcPr>
            <w:tcW w:w="4462" w:type="dxa"/>
          </w:tcPr>
          <w:p w14:paraId="545A6BFA" w14:textId="77777777" w:rsidR="00FA5914" w:rsidRPr="008A6898" w:rsidRDefault="00FA5914" w:rsidP="00B000B2">
            <w:r w:rsidRPr="008A6898">
              <w:t>Силовое электрооборудование и электрическое освещение</w:t>
            </w:r>
          </w:p>
          <w:p w14:paraId="2BED2B51" w14:textId="77777777" w:rsidR="00FA5914" w:rsidRPr="00025C62" w:rsidRDefault="00FA5914" w:rsidP="00B000B2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Паркинг</w:t>
            </w:r>
            <w:proofErr w:type="spellEnd"/>
          </w:p>
        </w:tc>
        <w:tc>
          <w:tcPr>
            <w:tcW w:w="1492" w:type="dxa"/>
          </w:tcPr>
          <w:p w14:paraId="44A37F91" w14:textId="77777777" w:rsidR="00FA5914" w:rsidRPr="008A6898" w:rsidRDefault="00FA5914" w:rsidP="00B000B2"/>
        </w:tc>
      </w:tr>
      <w:tr w:rsidR="00FA5914" w:rsidRPr="008A6898" w14:paraId="356D95A4" w14:textId="77777777" w:rsidTr="00B000B2">
        <w:trPr>
          <w:trHeight w:val="288"/>
        </w:trPr>
        <w:tc>
          <w:tcPr>
            <w:tcW w:w="1046" w:type="dxa"/>
            <w:noWrap/>
          </w:tcPr>
          <w:p w14:paraId="740C0623" w14:textId="77777777" w:rsidR="00FA5914" w:rsidRPr="008A6898" w:rsidRDefault="00FA5914" w:rsidP="00B000B2">
            <w:pPr>
              <w:jc w:val="center"/>
            </w:pPr>
            <w:r w:rsidRPr="008A6898">
              <w:t>5.1</w:t>
            </w:r>
          </w:p>
        </w:tc>
        <w:tc>
          <w:tcPr>
            <w:tcW w:w="2351" w:type="dxa"/>
            <w:noWrap/>
          </w:tcPr>
          <w:p w14:paraId="0C546B46" w14:textId="77777777" w:rsidR="00FA5914" w:rsidRPr="008A6898" w:rsidRDefault="00FA5914" w:rsidP="00B000B2">
            <w:r>
              <w:t>2554</w:t>
            </w:r>
            <w:r w:rsidRPr="008A6898">
              <w:t>-</w:t>
            </w:r>
            <w:r>
              <w:rPr>
                <w:lang w:val="kk-KZ"/>
              </w:rPr>
              <w:t>1-</w:t>
            </w:r>
            <w:r w:rsidRPr="008A6898">
              <w:t>ЭОФ</w:t>
            </w:r>
          </w:p>
        </w:tc>
        <w:tc>
          <w:tcPr>
            <w:tcW w:w="4462" w:type="dxa"/>
          </w:tcPr>
          <w:p w14:paraId="1DA407F7" w14:textId="77777777" w:rsidR="00FA5914" w:rsidRPr="008A6898" w:rsidRDefault="00FA5914" w:rsidP="00B000B2">
            <w:r w:rsidRPr="008A6898">
              <w:t>Электроосвещение фасадное</w:t>
            </w:r>
          </w:p>
          <w:p w14:paraId="38D256AA" w14:textId="77777777" w:rsidR="00FA5914" w:rsidRPr="008A6898" w:rsidRDefault="00FA5914" w:rsidP="00B000B2"/>
        </w:tc>
        <w:tc>
          <w:tcPr>
            <w:tcW w:w="1492" w:type="dxa"/>
          </w:tcPr>
          <w:p w14:paraId="7853799E" w14:textId="77777777" w:rsidR="00FA5914" w:rsidRPr="008A6898" w:rsidRDefault="00FA5914" w:rsidP="00B000B2"/>
        </w:tc>
      </w:tr>
      <w:tr w:rsidR="00FA5914" w:rsidRPr="008A6898" w14:paraId="0D6DB474" w14:textId="77777777" w:rsidTr="00B000B2">
        <w:trPr>
          <w:trHeight w:val="576"/>
        </w:trPr>
        <w:tc>
          <w:tcPr>
            <w:tcW w:w="1046" w:type="dxa"/>
            <w:noWrap/>
          </w:tcPr>
          <w:p w14:paraId="48127624" w14:textId="77777777" w:rsidR="00FA5914" w:rsidRPr="008A6898" w:rsidRDefault="00FA5914" w:rsidP="00B000B2">
            <w:pPr>
              <w:jc w:val="center"/>
            </w:pPr>
            <w:r w:rsidRPr="008A6898">
              <w:t>5.2</w:t>
            </w:r>
          </w:p>
        </w:tc>
        <w:tc>
          <w:tcPr>
            <w:tcW w:w="2351" w:type="dxa"/>
            <w:noWrap/>
          </w:tcPr>
          <w:p w14:paraId="074B1A73" w14:textId="77777777" w:rsidR="00FA5914" w:rsidRPr="008A6898" w:rsidRDefault="00FA5914" w:rsidP="00B000B2">
            <w:r>
              <w:t>2554</w:t>
            </w:r>
            <w:r w:rsidRPr="008A6898">
              <w:t>-1-S1-ВК</w:t>
            </w:r>
          </w:p>
        </w:tc>
        <w:tc>
          <w:tcPr>
            <w:tcW w:w="4462" w:type="dxa"/>
          </w:tcPr>
          <w:p w14:paraId="6742594F" w14:textId="77777777" w:rsidR="00FA5914" w:rsidRPr="008A6898" w:rsidRDefault="00FA5914" w:rsidP="00B000B2">
            <w:r w:rsidRPr="008A6898">
              <w:t>Внутренние системы водоснабжения и канализации</w:t>
            </w:r>
          </w:p>
          <w:p w14:paraId="776919FE" w14:textId="77777777" w:rsidR="00FA5914" w:rsidRPr="008A6898" w:rsidRDefault="00FA5914" w:rsidP="00B000B2">
            <w:r w:rsidRPr="008A6898">
              <w:t>Секция 1</w:t>
            </w:r>
          </w:p>
        </w:tc>
        <w:tc>
          <w:tcPr>
            <w:tcW w:w="1492" w:type="dxa"/>
          </w:tcPr>
          <w:p w14:paraId="16170D80" w14:textId="77777777" w:rsidR="00FA5914" w:rsidRPr="008A6898" w:rsidRDefault="00FA5914" w:rsidP="00B000B2"/>
        </w:tc>
      </w:tr>
      <w:tr w:rsidR="00FA5914" w:rsidRPr="008A6898" w14:paraId="3CE37F2D" w14:textId="77777777" w:rsidTr="00B000B2">
        <w:trPr>
          <w:trHeight w:val="576"/>
        </w:trPr>
        <w:tc>
          <w:tcPr>
            <w:tcW w:w="1046" w:type="dxa"/>
            <w:noWrap/>
          </w:tcPr>
          <w:p w14:paraId="44B08E85" w14:textId="77777777" w:rsidR="00FA5914" w:rsidRPr="008A6898" w:rsidRDefault="00FA5914" w:rsidP="00B000B2">
            <w:pPr>
              <w:jc w:val="center"/>
            </w:pPr>
            <w:r w:rsidRPr="008A6898">
              <w:t>5.2</w:t>
            </w:r>
          </w:p>
        </w:tc>
        <w:tc>
          <w:tcPr>
            <w:tcW w:w="2351" w:type="dxa"/>
            <w:noWrap/>
          </w:tcPr>
          <w:p w14:paraId="44586FFD" w14:textId="77777777" w:rsidR="00FA5914" w:rsidRPr="008A6898" w:rsidRDefault="00FA5914" w:rsidP="00B000B2">
            <w:r>
              <w:t>2554</w:t>
            </w:r>
            <w:r w:rsidRPr="008A6898">
              <w:t>-1-S2-ВК</w:t>
            </w:r>
          </w:p>
        </w:tc>
        <w:tc>
          <w:tcPr>
            <w:tcW w:w="4462" w:type="dxa"/>
          </w:tcPr>
          <w:p w14:paraId="0FCD176D" w14:textId="77777777" w:rsidR="00FA5914" w:rsidRPr="008A6898" w:rsidRDefault="00FA5914" w:rsidP="00B000B2">
            <w:r w:rsidRPr="008A6898">
              <w:t>Внутренние системы водоснабжения и канализации</w:t>
            </w:r>
          </w:p>
          <w:p w14:paraId="4A087442" w14:textId="77777777" w:rsidR="00FA5914" w:rsidRPr="008A6898" w:rsidRDefault="00FA5914" w:rsidP="00B000B2">
            <w:r w:rsidRPr="008A6898">
              <w:t>Секция 2</w:t>
            </w:r>
          </w:p>
        </w:tc>
        <w:tc>
          <w:tcPr>
            <w:tcW w:w="1492" w:type="dxa"/>
          </w:tcPr>
          <w:p w14:paraId="4160E2A4" w14:textId="77777777" w:rsidR="00FA5914" w:rsidRPr="008A6898" w:rsidRDefault="00FA5914" w:rsidP="00B000B2"/>
        </w:tc>
      </w:tr>
      <w:tr w:rsidR="00FA5914" w:rsidRPr="008A6898" w14:paraId="3B10B0A6" w14:textId="77777777" w:rsidTr="00B000B2">
        <w:trPr>
          <w:trHeight w:val="576"/>
        </w:trPr>
        <w:tc>
          <w:tcPr>
            <w:tcW w:w="1046" w:type="dxa"/>
            <w:noWrap/>
          </w:tcPr>
          <w:p w14:paraId="7E92B3C4" w14:textId="77777777" w:rsidR="00FA5914" w:rsidRPr="008A6898" w:rsidRDefault="00FA5914" w:rsidP="00B000B2">
            <w:pPr>
              <w:jc w:val="center"/>
            </w:pPr>
            <w:r w:rsidRPr="008A6898">
              <w:t>5.2</w:t>
            </w:r>
          </w:p>
        </w:tc>
        <w:tc>
          <w:tcPr>
            <w:tcW w:w="2351" w:type="dxa"/>
            <w:noWrap/>
          </w:tcPr>
          <w:p w14:paraId="5D075EE9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3</w:t>
            </w:r>
            <w:r w:rsidRPr="008A6898">
              <w:t>-ВК</w:t>
            </w:r>
          </w:p>
        </w:tc>
        <w:tc>
          <w:tcPr>
            <w:tcW w:w="4462" w:type="dxa"/>
          </w:tcPr>
          <w:p w14:paraId="7ED10275" w14:textId="77777777" w:rsidR="00FA5914" w:rsidRPr="008A6898" w:rsidRDefault="00FA5914" w:rsidP="00B000B2">
            <w:r w:rsidRPr="008A6898">
              <w:t>Внутренние системы водоснабжения и канализации</w:t>
            </w:r>
          </w:p>
          <w:p w14:paraId="33583F56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3</w:t>
            </w:r>
          </w:p>
        </w:tc>
        <w:tc>
          <w:tcPr>
            <w:tcW w:w="1492" w:type="dxa"/>
          </w:tcPr>
          <w:p w14:paraId="5B829165" w14:textId="77777777" w:rsidR="00FA5914" w:rsidRPr="008A6898" w:rsidRDefault="00FA5914" w:rsidP="00B000B2"/>
        </w:tc>
      </w:tr>
      <w:tr w:rsidR="00FA5914" w:rsidRPr="008A6898" w14:paraId="1A8D6534" w14:textId="77777777" w:rsidTr="00B000B2">
        <w:trPr>
          <w:trHeight w:val="576"/>
        </w:trPr>
        <w:tc>
          <w:tcPr>
            <w:tcW w:w="1046" w:type="dxa"/>
            <w:noWrap/>
          </w:tcPr>
          <w:p w14:paraId="0A55ABCC" w14:textId="77777777" w:rsidR="00FA5914" w:rsidRPr="008A6898" w:rsidRDefault="00FA5914" w:rsidP="00B000B2">
            <w:pPr>
              <w:jc w:val="center"/>
            </w:pPr>
            <w:r w:rsidRPr="008A6898">
              <w:t>5.2</w:t>
            </w:r>
          </w:p>
        </w:tc>
        <w:tc>
          <w:tcPr>
            <w:tcW w:w="2351" w:type="dxa"/>
            <w:noWrap/>
          </w:tcPr>
          <w:p w14:paraId="13AC5C45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4</w:t>
            </w:r>
            <w:r w:rsidRPr="008A6898">
              <w:t>-ВК</w:t>
            </w:r>
          </w:p>
        </w:tc>
        <w:tc>
          <w:tcPr>
            <w:tcW w:w="4462" w:type="dxa"/>
          </w:tcPr>
          <w:p w14:paraId="565C8E85" w14:textId="77777777" w:rsidR="00FA5914" w:rsidRPr="008A6898" w:rsidRDefault="00FA5914" w:rsidP="00B000B2">
            <w:r w:rsidRPr="008A6898">
              <w:t>Внутренние системы водоснабжения и канализации</w:t>
            </w:r>
          </w:p>
          <w:p w14:paraId="37D45AC9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4</w:t>
            </w:r>
          </w:p>
        </w:tc>
        <w:tc>
          <w:tcPr>
            <w:tcW w:w="1492" w:type="dxa"/>
          </w:tcPr>
          <w:p w14:paraId="68AB9C05" w14:textId="77777777" w:rsidR="00FA5914" w:rsidRPr="008A6898" w:rsidRDefault="00FA5914" w:rsidP="00B000B2"/>
        </w:tc>
      </w:tr>
      <w:tr w:rsidR="00FA5914" w:rsidRPr="008A6898" w14:paraId="059F56AF" w14:textId="77777777" w:rsidTr="00B000B2">
        <w:trPr>
          <w:trHeight w:val="576"/>
        </w:trPr>
        <w:tc>
          <w:tcPr>
            <w:tcW w:w="1046" w:type="dxa"/>
            <w:noWrap/>
          </w:tcPr>
          <w:p w14:paraId="3D703942" w14:textId="77777777" w:rsidR="00FA5914" w:rsidRPr="008A6898" w:rsidRDefault="00FA5914" w:rsidP="00B000B2">
            <w:pPr>
              <w:jc w:val="center"/>
            </w:pPr>
            <w:r w:rsidRPr="008A6898">
              <w:t>5.2</w:t>
            </w:r>
          </w:p>
        </w:tc>
        <w:tc>
          <w:tcPr>
            <w:tcW w:w="2351" w:type="dxa"/>
            <w:noWrap/>
          </w:tcPr>
          <w:p w14:paraId="155169C1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5</w:t>
            </w:r>
            <w:r w:rsidRPr="008A6898">
              <w:t>-ВК</w:t>
            </w:r>
          </w:p>
        </w:tc>
        <w:tc>
          <w:tcPr>
            <w:tcW w:w="4462" w:type="dxa"/>
          </w:tcPr>
          <w:p w14:paraId="6F52BD3E" w14:textId="77777777" w:rsidR="00FA5914" w:rsidRPr="008A6898" w:rsidRDefault="00FA5914" w:rsidP="00B000B2">
            <w:r w:rsidRPr="008A6898">
              <w:t>Внутренние системы водоснабжения и канализации</w:t>
            </w:r>
          </w:p>
          <w:p w14:paraId="5432F333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5</w:t>
            </w:r>
          </w:p>
        </w:tc>
        <w:tc>
          <w:tcPr>
            <w:tcW w:w="1492" w:type="dxa"/>
          </w:tcPr>
          <w:p w14:paraId="41A8D926" w14:textId="77777777" w:rsidR="00FA5914" w:rsidRPr="008A6898" w:rsidRDefault="00FA5914" w:rsidP="00B000B2"/>
        </w:tc>
      </w:tr>
      <w:tr w:rsidR="00FA5914" w:rsidRPr="008A6898" w14:paraId="65211DB4" w14:textId="77777777" w:rsidTr="00B000B2">
        <w:trPr>
          <w:trHeight w:val="576"/>
        </w:trPr>
        <w:tc>
          <w:tcPr>
            <w:tcW w:w="1046" w:type="dxa"/>
            <w:noWrap/>
          </w:tcPr>
          <w:p w14:paraId="4CCD1CD0" w14:textId="77777777" w:rsidR="00FA5914" w:rsidRPr="008A6898" w:rsidRDefault="00FA5914" w:rsidP="00B000B2">
            <w:pPr>
              <w:jc w:val="center"/>
            </w:pPr>
            <w:r w:rsidRPr="008A6898">
              <w:t>5.2</w:t>
            </w:r>
          </w:p>
        </w:tc>
        <w:tc>
          <w:tcPr>
            <w:tcW w:w="2351" w:type="dxa"/>
            <w:noWrap/>
          </w:tcPr>
          <w:p w14:paraId="73D73BF7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6</w:t>
            </w:r>
            <w:r w:rsidRPr="008A6898">
              <w:t>-ВК</w:t>
            </w:r>
          </w:p>
        </w:tc>
        <w:tc>
          <w:tcPr>
            <w:tcW w:w="4462" w:type="dxa"/>
          </w:tcPr>
          <w:p w14:paraId="23245BDB" w14:textId="77777777" w:rsidR="00FA5914" w:rsidRPr="008A6898" w:rsidRDefault="00FA5914" w:rsidP="00B000B2">
            <w:r w:rsidRPr="008A6898">
              <w:t>Внутренние системы водоснабжения и канализации</w:t>
            </w:r>
          </w:p>
          <w:p w14:paraId="44E4B467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6</w:t>
            </w:r>
          </w:p>
        </w:tc>
        <w:tc>
          <w:tcPr>
            <w:tcW w:w="1492" w:type="dxa"/>
          </w:tcPr>
          <w:p w14:paraId="14E9B713" w14:textId="77777777" w:rsidR="00FA5914" w:rsidRPr="008A6898" w:rsidRDefault="00FA5914" w:rsidP="00B000B2"/>
        </w:tc>
      </w:tr>
      <w:tr w:rsidR="00FA5914" w:rsidRPr="008A6898" w14:paraId="49983EBF" w14:textId="77777777" w:rsidTr="00B000B2">
        <w:trPr>
          <w:trHeight w:val="576"/>
        </w:trPr>
        <w:tc>
          <w:tcPr>
            <w:tcW w:w="1046" w:type="dxa"/>
            <w:noWrap/>
          </w:tcPr>
          <w:p w14:paraId="427D7F5F" w14:textId="77777777" w:rsidR="00FA5914" w:rsidRPr="008A6898" w:rsidRDefault="00FA5914" w:rsidP="00B000B2">
            <w:pPr>
              <w:jc w:val="center"/>
            </w:pPr>
            <w:r w:rsidRPr="008A6898">
              <w:t>5.2</w:t>
            </w:r>
          </w:p>
        </w:tc>
        <w:tc>
          <w:tcPr>
            <w:tcW w:w="2351" w:type="dxa"/>
            <w:noWrap/>
          </w:tcPr>
          <w:p w14:paraId="638C3873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7</w:t>
            </w:r>
            <w:r w:rsidRPr="008A6898">
              <w:t>-ВК</w:t>
            </w:r>
          </w:p>
        </w:tc>
        <w:tc>
          <w:tcPr>
            <w:tcW w:w="4462" w:type="dxa"/>
          </w:tcPr>
          <w:p w14:paraId="155E84EC" w14:textId="77777777" w:rsidR="00FA5914" w:rsidRPr="008A6898" w:rsidRDefault="00FA5914" w:rsidP="00B000B2">
            <w:r w:rsidRPr="008A6898">
              <w:t>Внутренние системы водоснабжения и канализации</w:t>
            </w:r>
          </w:p>
          <w:p w14:paraId="661E0FD9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7</w:t>
            </w:r>
          </w:p>
        </w:tc>
        <w:tc>
          <w:tcPr>
            <w:tcW w:w="1492" w:type="dxa"/>
          </w:tcPr>
          <w:p w14:paraId="2A52E7ED" w14:textId="77777777" w:rsidR="00FA5914" w:rsidRPr="008A6898" w:rsidRDefault="00FA5914" w:rsidP="00B000B2"/>
        </w:tc>
      </w:tr>
      <w:tr w:rsidR="00FA5914" w:rsidRPr="008A6898" w14:paraId="5BEB62E1" w14:textId="77777777" w:rsidTr="00B000B2">
        <w:trPr>
          <w:trHeight w:val="576"/>
        </w:trPr>
        <w:tc>
          <w:tcPr>
            <w:tcW w:w="1046" w:type="dxa"/>
            <w:noWrap/>
          </w:tcPr>
          <w:p w14:paraId="70AC0272" w14:textId="77777777" w:rsidR="00FA5914" w:rsidRPr="008A6898" w:rsidRDefault="00FA5914" w:rsidP="00B000B2">
            <w:pPr>
              <w:jc w:val="center"/>
            </w:pPr>
            <w:r w:rsidRPr="008A6898">
              <w:t>5.2</w:t>
            </w:r>
          </w:p>
        </w:tc>
        <w:tc>
          <w:tcPr>
            <w:tcW w:w="2351" w:type="dxa"/>
            <w:noWrap/>
          </w:tcPr>
          <w:p w14:paraId="11E6C02F" w14:textId="77777777" w:rsidR="00FA5914" w:rsidRDefault="00FA5914" w:rsidP="00B000B2">
            <w:r>
              <w:t>2554</w:t>
            </w:r>
            <w:r w:rsidRPr="008A6898">
              <w:t>-1-</w:t>
            </w:r>
            <w:r>
              <w:rPr>
                <w:lang w:val="en-US"/>
              </w:rPr>
              <w:t>P1</w:t>
            </w:r>
            <w:r w:rsidRPr="008A6898">
              <w:t>-ВК</w:t>
            </w:r>
          </w:p>
        </w:tc>
        <w:tc>
          <w:tcPr>
            <w:tcW w:w="4462" w:type="dxa"/>
          </w:tcPr>
          <w:p w14:paraId="5C678CC9" w14:textId="77777777" w:rsidR="00FA5914" w:rsidRPr="008A6898" w:rsidRDefault="00FA5914" w:rsidP="00B000B2">
            <w:r w:rsidRPr="008A6898">
              <w:t>Внутренние системы водоснабжения и канализации</w:t>
            </w:r>
          </w:p>
          <w:p w14:paraId="0B90E053" w14:textId="77777777" w:rsidR="00FA5914" w:rsidRPr="00025C62" w:rsidRDefault="00FA5914" w:rsidP="00B000B2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Паркинг</w:t>
            </w:r>
            <w:proofErr w:type="spellEnd"/>
          </w:p>
        </w:tc>
        <w:tc>
          <w:tcPr>
            <w:tcW w:w="1492" w:type="dxa"/>
          </w:tcPr>
          <w:p w14:paraId="4FFA99CE" w14:textId="77777777" w:rsidR="00FA5914" w:rsidRPr="008A6898" w:rsidRDefault="00FA5914" w:rsidP="00B000B2"/>
        </w:tc>
      </w:tr>
      <w:tr w:rsidR="00FA5914" w:rsidRPr="008A6898" w14:paraId="0A0203E5" w14:textId="77777777" w:rsidTr="00B000B2">
        <w:trPr>
          <w:trHeight w:val="576"/>
        </w:trPr>
        <w:tc>
          <w:tcPr>
            <w:tcW w:w="1046" w:type="dxa"/>
            <w:noWrap/>
          </w:tcPr>
          <w:p w14:paraId="703D32EB" w14:textId="77777777" w:rsidR="00FA5914" w:rsidRPr="008A6898" w:rsidRDefault="00FA5914" w:rsidP="00B000B2">
            <w:pPr>
              <w:jc w:val="center"/>
            </w:pPr>
            <w:r>
              <w:t>5.2</w:t>
            </w:r>
          </w:p>
        </w:tc>
        <w:tc>
          <w:tcPr>
            <w:tcW w:w="2351" w:type="dxa"/>
            <w:noWrap/>
          </w:tcPr>
          <w:p w14:paraId="76D751C3" w14:textId="77777777" w:rsidR="00FA5914" w:rsidRDefault="00FA5914" w:rsidP="00B000B2">
            <w:r>
              <w:t>2554-1-</w:t>
            </w:r>
            <w:r>
              <w:rPr>
                <w:lang w:val="en-US"/>
              </w:rPr>
              <w:t>P1-</w:t>
            </w:r>
            <w:r>
              <w:t>АПТ</w:t>
            </w:r>
          </w:p>
        </w:tc>
        <w:tc>
          <w:tcPr>
            <w:tcW w:w="4462" w:type="dxa"/>
          </w:tcPr>
          <w:p w14:paraId="3D68915D" w14:textId="77777777" w:rsidR="00FA5914" w:rsidRPr="008A6898" w:rsidRDefault="00FA5914" w:rsidP="00B000B2">
            <w:r w:rsidRPr="008A6898">
              <w:t>Внутренние системы водоснабжения и канализации</w:t>
            </w:r>
          </w:p>
          <w:p w14:paraId="6F9D696F" w14:textId="77777777" w:rsidR="00FA5914" w:rsidRPr="008A6898" w:rsidRDefault="00FA5914" w:rsidP="00B000B2">
            <w:proofErr w:type="spellStart"/>
            <w:r>
              <w:rPr>
                <w:lang w:val="kk-KZ"/>
              </w:rPr>
              <w:t>Паркинг</w:t>
            </w:r>
            <w:proofErr w:type="spellEnd"/>
          </w:p>
        </w:tc>
        <w:tc>
          <w:tcPr>
            <w:tcW w:w="1492" w:type="dxa"/>
          </w:tcPr>
          <w:p w14:paraId="04E2C090" w14:textId="77777777" w:rsidR="00FA5914" w:rsidRPr="008A6898" w:rsidRDefault="00FA5914" w:rsidP="00B000B2"/>
        </w:tc>
      </w:tr>
      <w:tr w:rsidR="00FA5914" w:rsidRPr="008A6898" w14:paraId="5014E2F1" w14:textId="77777777" w:rsidTr="00B000B2">
        <w:trPr>
          <w:trHeight w:val="576"/>
        </w:trPr>
        <w:tc>
          <w:tcPr>
            <w:tcW w:w="1046" w:type="dxa"/>
            <w:noWrap/>
          </w:tcPr>
          <w:p w14:paraId="0A5C28C8" w14:textId="77777777" w:rsidR="00FA5914" w:rsidRPr="008A6898" w:rsidRDefault="00FA5914" w:rsidP="00B000B2">
            <w:pPr>
              <w:jc w:val="center"/>
            </w:pPr>
            <w:r w:rsidRPr="008A6898">
              <w:t>5.4</w:t>
            </w:r>
          </w:p>
        </w:tc>
        <w:tc>
          <w:tcPr>
            <w:tcW w:w="2351" w:type="dxa"/>
            <w:noWrap/>
          </w:tcPr>
          <w:p w14:paraId="0C954A2A" w14:textId="77777777" w:rsidR="00FA5914" w:rsidRPr="008A6898" w:rsidRDefault="00FA5914" w:rsidP="00B000B2">
            <w:pPr>
              <w:rPr>
                <w:highlight w:val="green"/>
              </w:rPr>
            </w:pPr>
            <w:r>
              <w:t>2554</w:t>
            </w:r>
            <w:r w:rsidRPr="00AA458F">
              <w:t>-1-S1-ОВиК</w:t>
            </w:r>
          </w:p>
        </w:tc>
        <w:tc>
          <w:tcPr>
            <w:tcW w:w="4462" w:type="dxa"/>
          </w:tcPr>
          <w:p w14:paraId="564AE800" w14:textId="77777777" w:rsidR="00FA5914" w:rsidRPr="008A6898" w:rsidRDefault="00FA5914" w:rsidP="00B000B2">
            <w:r w:rsidRPr="008A6898">
              <w:t>Отопление, вентиляция и кондиционирование воздуха</w:t>
            </w:r>
          </w:p>
          <w:p w14:paraId="12B3316D" w14:textId="77777777" w:rsidR="00FA5914" w:rsidRPr="008A6898" w:rsidRDefault="00FA5914" w:rsidP="00B000B2">
            <w:r w:rsidRPr="008A6898">
              <w:t>Секция 1</w:t>
            </w:r>
          </w:p>
        </w:tc>
        <w:tc>
          <w:tcPr>
            <w:tcW w:w="1492" w:type="dxa"/>
          </w:tcPr>
          <w:p w14:paraId="7F7BEBE0" w14:textId="77777777" w:rsidR="00FA5914" w:rsidRPr="008A6898" w:rsidRDefault="00FA5914" w:rsidP="00B000B2"/>
        </w:tc>
      </w:tr>
      <w:tr w:rsidR="00FA5914" w:rsidRPr="008A6898" w14:paraId="35E06D92" w14:textId="77777777" w:rsidTr="00B000B2">
        <w:trPr>
          <w:trHeight w:val="576"/>
        </w:trPr>
        <w:tc>
          <w:tcPr>
            <w:tcW w:w="1046" w:type="dxa"/>
            <w:noWrap/>
          </w:tcPr>
          <w:p w14:paraId="4C53070D" w14:textId="77777777" w:rsidR="00FA5914" w:rsidRPr="008A6898" w:rsidRDefault="00FA5914" w:rsidP="00B000B2">
            <w:pPr>
              <w:jc w:val="center"/>
            </w:pPr>
            <w:r w:rsidRPr="008A6898">
              <w:lastRenderedPageBreak/>
              <w:t>5.4</w:t>
            </w:r>
          </w:p>
        </w:tc>
        <w:tc>
          <w:tcPr>
            <w:tcW w:w="2351" w:type="dxa"/>
            <w:noWrap/>
          </w:tcPr>
          <w:p w14:paraId="28424CD9" w14:textId="77777777" w:rsidR="00FA5914" w:rsidRPr="008A6898" w:rsidRDefault="00FA5914" w:rsidP="00B000B2">
            <w:r>
              <w:t>2554</w:t>
            </w:r>
            <w:r w:rsidRPr="008A6898">
              <w:t>-1-S2-ОВиК</w:t>
            </w:r>
          </w:p>
        </w:tc>
        <w:tc>
          <w:tcPr>
            <w:tcW w:w="4462" w:type="dxa"/>
          </w:tcPr>
          <w:p w14:paraId="128AF37B" w14:textId="77777777" w:rsidR="00FA5914" w:rsidRPr="008A6898" w:rsidRDefault="00FA5914" w:rsidP="00B000B2">
            <w:r w:rsidRPr="008A6898">
              <w:t>Отопление, вентиляция и кондиционирование воздуха</w:t>
            </w:r>
          </w:p>
          <w:p w14:paraId="77AB7692" w14:textId="77777777" w:rsidR="00FA5914" w:rsidRPr="008A6898" w:rsidRDefault="00FA5914" w:rsidP="00B000B2">
            <w:r w:rsidRPr="008A6898">
              <w:t>Секция 2</w:t>
            </w:r>
          </w:p>
        </w:tc>
        <w:tc>
          <w:tcPr>
            <w:tcW w:w="1492" w:type="dxa"/>
          </w:tcPr>
          <w:p w14:paraId="07F0A46C" w14:textId="77777777" w:rsidR="00FA5914" w:rsidRPr="008A6898" w:rsidRDefault="00FA5914" w:rsidP="00B000B2"/>
        </w:tc>
      </w:tr>
      <w:tr w:rsidR="00FA5914" w:rsidRPr="008A6898" w14:paraId="4D6FA745" w14:textId="77777777" w:rsidTr="00B000B2">
        <w:trPr>
          <w:trHeight w:val="576"/>
        </w:trPr>
        <w:tc>
          <w:tcPr>
            <w:tcW w:w="1046" w:type="dxa"/>
            <w:noWrap/>
          </w:tcPr>
          <w:p w14:paraId="7DD84590" w14:textId="77777777" w:rsidR="00FA5914" w:rsidRPr="008A6898" w:rsidRDefault="00FA5914" w:rsidP="00B000B2">
            <w:pPr>
              <w:jc w:val="center"/>
            </w:pPr>
            <w:r w:rsidRPr="008A6898">
              <w:t>5.4</w:t>
            </w:r>
          </w:p>
        </w:tc>
        <w:tc>
          <w:tcPr>
            <w:tcW w:w="2351" w:type="dxa"/>
            <w:noWrap/>
          </w:tcPr>
          <w:p w14:paraId="6CF1A91C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3</w:t>
            </w:r>
            <w:r w:rsidRPr="008A6898">
              <w:t>-</w:t>
            </w:r>
            <w:proofErr w:type="spellStart"/>
            <w:r w:rsidRPr="008A6898">
              <w:t>ОВиК</w:t>
            </w:r>
            <w:proofErr w:type="spellEnd"/>
          </w:p>
        </w:tc>
        <w:tc>
          <w:tcPr>
            <w:tcW w:w="4462" w:type="dxa"/>
          </w:tcPr>
          <w:p w14:paraId="0DF1847F" w14:textId="77777777" w:rsidR="00FA5914" w:rsidRPr="008A6898" w:rsidRDefault="00FA5914" w:rsidP="00B000B2">
            <w:r w:rsidRPr="008A6898">
              <w:t>Отопление, вентиляция и кондиционирование воздуха</w:t>
            </w:r>
          </w:p>
          <w:p w14:paraId="0574B037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3</w:t>
            </w:r>
          </w:p>
        </w:tc>
        <w:tc>
          <w:tcPr>
            <w:tcW w:w="1492" w:type="dxa"/>
          </w:tcPr>
          <w:p w14:paraId="6898EAAC" w14:textId="77777777" w:rsidR="00FA5914" w:rsidRPr="008A6898" w:rsidRDefault="00FA5914" w:rsidP="00B000B2"/>
        </w:tc>
      </w:tr>
      <w:tr w:rsidR="00FA5914" w:rsidRPr="008A6898" w14:paraId="2415DC8C" w14:textId="77777777" w:rsidTr="00B000B2">
        <w:trPr>
          <w:trHeight w:val="576"/>
        </w:trPr>
        <w:tc>
          <w:tcPr>
            <w:tcW w:w="1046" w:type="dxa"/>
            <w:noWrap/>
          </w:tcPr>
          <w:p w14:paraId="4F70D34A" w14:textId="77777777" w:rsidR="00FA5914" w:rsidRPr="008A6898" w:rsidRDefault="00FA5914" w:rsidP="00B000B2">
            <w:pPr>
              <w:jc w:val="center"/>
            </w:pPr>
            <w:r w:rsidRPr="008A6898">
              <w:t>5.4</w:t>
            </w:r>
          </w:p>
        </w:tc>
        <w:tc>
          <w:tcPr>
            <w:tcW w:w="2351" w:type="dxa"/>
            <w:noWrap/>
          </w:tcPr>
          <w:p w14:paraId="366693D4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4</w:t>
            </w:r>
            <w:r w:rsidRPr="008A6898">
              <w:t>-</w:t>
            </w:r>
            <w:proofErr w:type="spellStart"/>
            <w:r w:rsidRPr="008A6898">
              <w:t>ОВиК</w:t>
            </w:r>
            <w:proofErr w:type="spellEnd"/>
          </w:p>
        </w:tc>
        <w:tc>
          <w:tcPr>
            <w:tcW w:w="4462" w:type="dxa"/>
          </w:tcPr>
          <w:p w14:paraId="1841EC9B" w14:textId="77777777" w:rsidR="00FA5914" w:rsidRPr="008A6898" w:rsidRDefault="00FA5914" w:rsidP="00B000B2">
            <w:r w:rsidRPr="008A6898">
              <w:t>Отопление, вентиляция и кондиционирование воздуха</w:t>
            </w:r>
          </w:p>
          <w:p w14:paraId="341EBFD0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4</w:t>
            </w:r>
          </w:p>
        </w:tc>
        <w:tc>
          <w:tcPr>
            <w:tcW w:w="1492" w:type="dxa"/>
          </w:tcPr>
          <w:p w14:paraId="1AB16FAC" w14:textId="77777777" w:rsidR="00FA5914" w:rsidRPr="008A6898" w:rsidRDefault="00FA5914" w:rsidP="00B000B2"/>
        </w:tc>
      </w:tr>
      <w:tr w:rsidR="00FA5914" w:rsidRPr="008A6898" w14:paraId="70725C99" w14:textId="77777777" w:rsidTr="00B000B2">
        <w:trPr>
          <w:trHeight w:val="576"/>
        </w:trPr>
        <w:tc>
          <w:tcPr>
            <w:tcW w:w="1046" w:type="dxa"/>
            <w:noWrap/>
          </w:tcPr>
          <w:p w14:paraId="75BAB023" w14:textId="77777777" w:rsidR="00FA5914" w:rsidRPr="008A6898" w:rsidRDefault="00FA5914" w:rsidP="00B000B2">
            <w:pPr>
              <w:jc w:val="center"/>
            </w:pPr>
            <w:r w:rsidRPr="008A6898">
              <w:t>5.4</w:t>
            </w:r>
          </w:p>
        </w:tc>
        <w:tc>
          <w:tcPr>
            <w:tcW w:w="2351" w:type="dxa"/>
            <w:noWrap/>
          </w:tcPr>
          <w:p w14:paraId="16042148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5</w:t>
            </w:r>
            <w:r w:rsidRPr="008A6898">
              <w:t>-</w:t>
            </w:r>
            <w:proofErr w:type="spellStart"/>
            <w:r w:rsidRPr="008A6898">
              <w:t>ОВиК</w:t>
            </w:r>
            <w:proofErr w:type="spellEnd"/>
          </w:p>
        </w:tc>
        <w:tc>
          <w:tcPr>
            <w:tcW w:w="4462" w:type="dxa"/>
          </w:tcPr>
          <w:p w14:paraId="377D96A8" w14:textId="77777777" w:rsidR="00FA5914" w:rsidRPr="008A6898" w:rsidRDefault="00FA5914" w:rsidP="00B000B2">
            <w:r w:rsidRPr="008A6898">
              <w:t>Отопление, вентиляция и кондиционирование воздуха</w:t>
            </w:r>
          </w:p>
          <w:p w14:paraId="68097A27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5</w:t>
            </w:r>
          </w:p>
        </w:tc>
        <w:tc>
          <w:tcPr>
            <w:tcW w:w="1492" w:type="dxa"/>
          </w:tcPr>
          <w:p w14:paraId="4EA0232D" w14:textId="77777777" w:rsidR="00FA5914" w:rsidRPr="008A6898" w:rsidRDefault="00FA5914" w:rsidP="00B000B2"/>
        </w:tc>
      </w:tr>
      <w:tr w:rsidR="00FA5914" w:rsidRPr="008A6898" w14:paraId="04B3473B" w14:textId="77777777" w:rsidTr="00B000B2">
        <w:trPr>
          <w:trHeight w:val="576"/>
        </w:trPr>
        <w:tc>
          <w:tcPr>
            <w:tcW w:w="1046" w:type="dxa"/>
            <w:noWrap/>
          </w:tcPr>
          <w:p w14:paraId="6E573EF5" w14:textId="77777777" w:rsidR="00FA5914" w:rsidRPr="008A6898" w:rsidRDefault="00FA5914" w:rsidP="00B000B2">
            <w:pPr>
              <w:jc w:val="center"/>
            </w:pPr>
            <w:r w:rsidRPr="008A6898">
              <w:t>5.4</w:t>
            </w:r>
          </w:p>
        </w:tc>
        <w:tc>
          <w:tcPr>
            <w:tcW w:w="2351" w:type="dxa"/>
            <w:noWrap/>
          </w:tcPr>
          <w:p w14:paraId="24173411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6</w:t>
            </w:r>
            <w:r w:rsidRPr="008A6898">
              <w:t>-</w:t>
            </w:r>
            <w:proofErr w:type="spellStart"/>
            <w:r w:rsidRPr="008A6898">
              <w:t>ОВиК</w:t>
            </w:r>
            <w:proofErr w:type="spellEnd"/>
          </w:p>
        </w:tc>
        <w:tc>
          <w:tcPr>
            <w:tcW w:w="4462" w:type="dxa"/>
          </w:tcPr>
          <w:p w14:paraId="29353BC8" w14:textId="77777777" w:rsidR="00FA5914" w:rsidRPr="008A6898" w:rsidRDefault="00FA5914" w:rsidP="00B000B2">
            <w:r w:rsidRPr="008A6898">
              <w:t>Отопление, вентиляция и кондиционирование воздуха</w:t>
            </w:r>
          </w:p>
          <w:p w14:paraId="7A4325B2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6</w:t>
            </w:r>
          </w:p>
        </w:tc>
        <w:tc>
          <w:tcPr>
            <w:tcW w:w="1492" w:type="dxa"/>
          </w:tcPr>
          <w:p w14:paraId="7D0A06C9" w14:textId="77777777" w:rsidR="00FA5914" w:rsidRPr="008A6898" w:rsidRDefault="00FA5914" w:rsidP="00B000B2"/>
        </w:tc>
      </w:tr>
      <w:tr w:rsidR="00FA5914" w:rsidRPr="008A6898" w14:paraId="3333B9C5" w14:textId="77777777" w:rsidTr="00B000B2">
        <w:trPr>
          <w:trHeight w:val="576"/>
        </w:trPr>
        <w:tc>
          <w:tcPr>
            <w:tcW w:w="1046" w:type="dxa"/>
            <w:noWrap/>
          </w:tcPr>
          <w:p w14:paraId="6CC05FCC" w14:textId="77777777" w:rsidR="00FA5914" w:rsidRPr="008A6898" w:rsidRDefault="00FA5914" w:rsidP="00B000B2">
            <w:pPr>
              <w:jc w:val="center"/>
            </w:pPr>
            <w:r w:rsidRPr="008A6898">
              <w:t>5.4</w:t>
            </w:r>
          </w:p>
        </w:tc>
        <w:tc>
          <w:tcPr>
            <w:tcW w:w="2351" w:type="dxa"/>
            <w:noWrap/>
          </w:tcPr>
          <w:p w14:paraId="2B280C3F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en-US"/>
              </w:rPr>
              <w:t>7</w:t>
            </w:r>
            <w:r w:rsidRPr="008A6898">
              <w:t>-</w:t>
            </w:r>
            <w:proofErr w:type="spellStart"/>
            <w:r w:rsidRPr="008A6898">
              <w:t>ОВиК</w:t>
            </w:r>
            <w:proofErr w:type="spellEnd"/>
          </w:p>
        </w:tc>
        <w:tc>
          <w:tcPr>
            <w:tcW w:w="4462" w:type="dxa"/>
          </w:tcPr>
          <w:p w14:paraId="3A6A9F89" w14:textId="77777777" w:rsidR="00FA5914" w:rsidRPr="008A6898" w:rsidRDefault="00FA5914" w:rsidP="00B000B2">
            <w:r w:rsidRPr="008A6898">
              <w:t>Отопление, вентиляция и кондиционирование воздуха</w:t>
            </w:r>
          </w:p>
          <w:p w14:paraId="27770BA9" w14:textId="77777777" w:rsidR="00FA5914" w:rsidRPr="00C20DB0" w:rsidRDefault="00FA5914" w:rsidP="00B000B2">
            <w:r w:rsidRPr="008A6898">
              <w:t xml:space="preserve">Секция </w:t>
            </w:r>
            <w:r w:rsidRPr="00C20DB0">
              <w:t>7</w:t>
            </w:r>
          </w:p>
        </w:tc>
        <w:tc>
          <w:tcPr>
            <w:tcW w:w="1492" w:type="dxa"/>
          </w:tcPr>
          <w:p w14:paraId="1D071169" w14:textId="77777777" w:rsidR="00FA5914" w:rsidRPr="008A6898" w:rsidRDefault="00FA5914" w:rsidP="00B000B2"/>
        </w:tc>
      </w:tr>
      <w:tr w:rsidR="00FA5914" w:rsidRPr="008A6898" w14:paraId="34417FDC" w14:textId="77777777" w:rsidTr="00B000B2">
        <w:trPr>
          <w:trHeight w:val="576"/>
        </w:trPr>
        <w:tc>
          <w:tcPr>
            <w:tcW w:w="1046" w:type="dxa"/>
            <w:noWrap/>
          </w:tcPr>
          <w:p w14:paraId="626A7F20" w14:textId="77777777" w:rsidR="00FA5914" w:rsidRPr="008A6898" w:rsidRDefault="00FA5914" w:rsidP="00B000B2">
            <w:pPr>
              <w:jc w:val="center"/>
            </w:pPr>
            <w:r w:rsidRPr="008A6898">
              <w:t>5.4</w:t>
            </w:r>
          </w:p>
        </w:tc>
        <w:tc>
          <w:tcPr>
            <w:tcW w:w="2351" w:type="dxa"/>
            <w:noWrap/>
          </w:tcPr>
          <w:p w14:paraId="2A9BD02F" w14:textId="77777777" w:rsidR="00FA5914" w:rsidRDefault="00FA5914" w:rsidP="00B000B2">
            <w:r>
              <w:t>2554</w:t>
            </w:r>
            <w:r w:rsidRPr="008A6898">
              <w:t>-1-</w:t>
            </w:r>
            <w:r>
              <w:rPr>
                <w:lang w:val="en-US"/>
              </w:rPr>
              <w:t>P1</w:t>
            </w:r>
            <w:r w:rsidRPr="008A6898">
              <w:t>-</w:t>
            </w:r>
            <w:proofErr w:type="spellStart"/>
            <w:r w:rsidRPr="008A6898">
              <w:t>ОВиК</w:t>
            </w:r>
            <w:proofErr w:type="spellEnd"/>
          </w:p>
        </w:tc>
        <w:tc>
          <w:tcPr>
            <w:tcW w:w="4462" w:type="dxa"/>
          </w:tcPr>
          <w:p w14:paraId="368E6195" w14:textId="77777777" w:rsidR="00FA5914" w:rsidRPr="008A6898" w:rsidRDefault="00FA5914" w:rsidP="00B000B2">
            <w:r w:rsidRPr="008A6898">
              <w:t>Отопление, вентиляция и кондиционирование воздуха</w:t>
            </w:r>
          </w:p>
          <w:p w14:paraId="0F42680D" w14:textId="77777777" w:rsidR="00FA5914" w:rsidRPr="00025C62" w:rsidRDefault="00FA5914" w:rsidP="00B000B2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Паркинг</w:t>
            </w:r>
            <w:proofErr w:type="spellEnd"/>
          </w:p>
        </w:tc>
        <w:tc>
          <w:tcPr>
            <w:tcW w:w="1492" w:type="dxa"/>
          </w:tcPr>
          <w:p w14:paraId="019E62D0" w14:textId="77777777" w:rsidR="00FA5914" w:rsidRPr="008A6898" w:rsidRDefault="00FA5914" w:rsidP="00B000B2"/>
        </w:tc>
      </w:tr>
      <w:tr w:rsidR="00FA5914" w:rsidRPr="008A6898" w14:paraId="4AF02330" w14:textId="77777777" w:rsidTr="00B000B2">
        <w:trPr>
          <w:trHeight w:val="288"/>
        </w:trPr>
        <w:tc>
          <w:tcPr>
            <w:tcW w:w="1046" w:type="dxa"/>
            <w:noWrap/>
          </w:tcPr>
          <w:p w14:paraId="4FD2DA89" w14:textId="77777777" w:rsidR="00FA5914" w:rsidRPr="008A6898" w:rsidRDefault="00FA5914" w:rsidP="00B000B2">
            <w:pPr>
              <w:jc w:val="center"/>
            </w:pPr>
            <w:r w:rsidRPr="008A6898">
              <w:t>5.5</w:t>
            </w:r>
          </w:p>
        </w:tc>
        <w:tc>
          <w:tcPr>
            <w:tcW w:w="2351" w:type="dxa"/>
            <w:noWrap/>
          </w:tcPr>
          <w:p w14:paraId="6716A746" w14:textId="77777777" w:rsidR="00FA5914" w:rsidRPr="008A6898" w:rsidRDefault="00FA5914" w:rsidP="00B000B2">
            <w:r>
              <w:t>2554</w:t>
            </w:r>
            <w:r w:rsidRPr="008A6898">
              <w:t>-1-S1-СС</w:t>
            </w:r>
          </w:p>
        </w:tc>
        <w:tc>
          <w:tcPr>
            <w:tcW w:w="4462" w:type="dxa"/>
          </w:tcPr>
          <w:p w14:paraId="6B1C275B" w14:textId="77777777" w:rsidR="00FA5914" w:rsidRPr="008A6898" w:rsidRDefault="00FA5914" w:rsidP="00B000B2">
            <w:r w:rsidRPr="008A6898">
              <w:t>Системы связи</w:t>
            </w:r>
          </w:p>
          <w:p w14:paraId="321EC2B9" w14:textId="77777777" w:rsidR="00FA5914" w:rsidRPr="008A6898" w:rsidRDefault="00FA5914" w:rsidP="00B000B2">
            <w:r w:rsidRPr="008A6898">
              <w:t>Секция 1</w:t>
            </w:r>
          </w:p>
        </w:tc>
        <w:tc>
          <w:tcPr>
            <w:tcW w:w="1492" w:type="dxa"/>
          </w:tcPr>
          <w:p w14:paraId="61210600" w14:textId="77777777" w:rsidR="00FA5914" w:rsidRPr="008A6898" w:rsidRDefault="00FA5914" w:rsidP="00B000B2"/>
        </w:tc>
      </w:tr>
      <w:tr w:rsidR="00FA5914" w:rsidRPr="008A6898" w14:paraId="6D841506" w14:textId="77777777" w:rsidTr="00B000B2">
        <w:trPr>
          <w:trHeight w:val="288"/>
        </w:trPr>
        <w:tc>
          <w:tcPr>
            <w:tcW w:w="1046" w:type="dxa"/>
            <w:noWrap/>
          </w:tcPr>
          <w:p w14:paraId="7982C592" w14:textId="77777777" w:rsidR="00FA5914" w:rsidRPr="008A6898" w:rsidRDefault="00FA5914" w:rsidP="00B000B2">
            <w:pPr>
              <w:jc w:val="center"/>
            </w:pPr>
            <w:r w:rsidRPr="008A6898">
              <w:t>5.5</w:t>
            </w:r>
          </w:p>
        </w:tc>
        <w:tc>
          <w:tcPr>
            <w:tcW w:w="2351" w:type="dxa"/>
            <w:noWrap/>
          </w:tcPr>
          <w:p w14:paraId="28E269C7" w14:textId="77777777" w:rsidR="00FA5914" w:rsidRPr="008A6898" w:rsidRDefault="00FA5914" w:rsidP="00B000B2">
            <w:r>
              <w:t>2554</w:t>
            </w:r>
            <w:r w:rsidRPr="008A6898">
              <w:t>-1-S2-СС</w:t>
            </w:r>
          </w:p>
        </w:tc>
        <w:tc>
          <w:tcPr>
            <w:tcW w:w="4462" w:type="dxa"/>
          </w:tcPr>
          <w:p w14:paraId="1100B4F6" w14:textId="77777777" w:rsidR="00FA5914" w:rsidRPr="008A6898" w:rsidRDefault="00FA5914" w:rsidP="00B000B2">
            <w:r w:rsidRPr="008A6898">
              <w:t>Системы связи</w:t>
            </w:r>
          </w:p>
          <w:p w14:paraId="632B07A6" w14:textId="77777777" w:rsidR="00FA5914" w:rsidRPr="008A6898" w:rsidRDefault="00FA5914" w:rsidP="00B000B2">
            <w:r w:rsidRPr="008A6898">
              <w:t>Секция 2</w:t>
            </w:r>
          </w:p>
        </w:tc>
        <w:tc>
          <w:tcPr>
            <w:tcW w:w="1492" w:type="dxa"/>
          </w:tcPr>
          <w:p w14:paraId="04D153AF" w14:textId="77777777" w:rsidR="00FA5914" w:rsidRPr="008A6898" w:rsidRDefault="00FA5914" w:rsidP="00B000B2"/>
        </w:tc>
      </w:tr>
      <w:tr w:rsidR="00FA5914" w:rsidRPr="008A6898" w14:paraId="3EC536D6" w14:textId="77777777" w:rsidTr="00B000B2">
        <w:trPr>
          <w:trHeight w:val="288"/>
        </w:trPr>
        <w:tc>
          <w:tcPr>
            <w:tcW w:w="1046" w:type="dxa"/>
            <w:noWrap/>
          </w:tcPr>
          <w:p w14:paraId="7F2766B6" w14:textId="77777777" w:rsidR="00FA5914" w:rsidRPr="008A6898" w:rsidRDefault="00FA5914" w:rsidP="00B000B2">
            <w:pPr>
              <w:jc w:val="center"/>
            </w:pPr>
            <w:r w:rsidRPr="008A6898">
              <w:t>5.5</w:t>
            </w:r>
          </w:p>
        </w:tc>
        <w:tc>
          <w:tcPr>
            <w:tcW w:w="2351" w:type="dxa"/>
            <w:noWrap/>
          </w:tcPr>
          <w:p w14:paraId="259C44BD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3</w:t>
            </w:r>
            <w:r w:rsidRPr="008A6898">
              <w:t>-СС</w:t>
            </w:r>
          </w:p>
        </w:tc>
        <w:tc>
          <w:tcPr>
            <w:tcW w:w="4462" w:type="dxa"/>
          </w:tcPr>
          <w:p w14:paraId="7705BA6F" w14:textId="77777777" w:rsidR="00FA5914" w:rsidRPr="008A6898" w:rsidRDefault="00FA5914" w:rsidP="00B000B2">
            <w:r w:rsidRPr="008A6898">
              <w:t>Системы связи</w:t>
            </w:r>
          </w:p>
          <w:p w14:paraId="31CE21DF" w14:textId="77777777" w:rsidR="00FA5914" w:rsidRPr="00025C62" w:rsidRDefault="00FA5914" w:rsidP="00B000B2">
            <w:pPr>
              <w:rPr>
                <w:lang w:val="en-US"/>
              </w:rPr>
            </w:pPr>
            <w:r w:rsidRPr="008A6898">
              <w:t xml:space="preserve">Секция </w:t>
            </w:r>
            <w:r>
              <w:rPr>
                <w:lang w:val="en-US"/>
              </w:rPr>
              <w:t>3</w:t>
            </w:r>
          </w:p>
        </w:tc>
        <w:tc>
          <w:tcPr>
            <w:tcW w:w="1492" w:type="dxa"/>
          </w:tcPr>
          <w:p w14:paraId="4BF63111" w14:textId="77777777" w:rsidR="00FA5914" w:rsidRPr="008A6898" w:rsidRDefault="00FA5914" w:rsidP="00B000B2"/>
        </w:tc>
      </w:tr>
      <w:tr w:rsidR="00FA5914" w:rsidRPr="008A6898" w14:paraId="3CBE8B84" w14:textId="77777777" w:rsidTr="00B000B2">
        <w:trPr>
          <w:trHeight w:val="288"/>
        </w:trPr>
        <w:tc>
          <w:tcPr>
            <w:tcW w:w="1046" w:type="dxa"/>
            <w:noWrap/>
          </w:tcPr>
          <w:p w14:paraId="2ED58B88" w14:textId="77777777" w:rsidR="00FA5914" w:rsidRPr="008A6898" w:rsidRDefault="00FA5914" w:rsidP="00B000B2">
            <w:pPr>
              <w:jc w:val="center"/>
            </w:pPr>
            <w:r w:rsidRPr="008A6898">
              <w:t>5.5</w:t>
            </w:r>
          </w:p>
        </w:tc>
        <w:tc>
          <w:tcPr>
            <w:tcW w:w="2351" w:type="dxa"/>
            <w:noWrap/>
          </w:tcPr>
          <w:p w14:paraId="5156A770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4</w:t>
            </w:r>
            <w:r w:rsidRPr="008A6898">
              <w:t>-СС</w:t>
            </w:r>
          </w:p>
        </w:tc>
        <w:tc>
          <w:tcPr>
            <w:tcW w:w="4462" w:type="dxa"/>
          </w:tcPr>
          <w:p w14:paraId="04625506" w14:textId="77777777" w:rsidR="00FA5914" w:rsidRPr="008A6898" w:rsidRDefault="00FA5914" w:rsidP="00B000B2">
            <w:r w:rsidRPr="008A6898">
              <w:t>Системы связи</w:t>
            </w:r>
          </w:p>
          <w:p w14:paraId="4B6478C8" w14:textId="77777777" w:rsidR="00FA5914" w:rsidRPr="00025C62" w:rsidRDefault="00FA5914" w:rsidP="00B000B2">
            <w:pPr>
              <w:rPr>
                <w:lang w:val="en-US"/>
              </w:rPr>
            </w:pPr>
            <w:r w:rsidRPr="008A6898">
              <w:t xml:space="preserve">Секция </w:t>
            </w:r>
            <w:r>
              <w:rPr>
                <w:lang w:val="en-US"/>
              </w:rPr>
              <w:t>4</w:t>
            </w:r>
          </w:p>
        </w:tc>
        <w:tc>
          <w:tcPr>
            <w:tcW w:w="1492" w:type="dxa"/>
          </w:tcPr>
          <w:p w14:paraId="687A73EF" w14:textId="77777777" w:rsidR="00FA5914" w:rsidRPr="008A6898" w:rsidRDefault="00FA5914" w:rsidP="00B000B2"/>
        </w:tc>
      </w:tr>
      <w:tr w:rsidR="00FA5914" w:rsidRPr="008A6898" w14:paraId="41A7D78A" w14:textId="77777777" w:rsidTr="00B000B2">
        <w:trPr>
          <w:trHeight w:val="288"/>
        </w:trPr>
        <w:tc>
          <w:tcPr>
            <w:tcW w:w="1046" w:type="dxa"/>
            <w:noWrap/>
          </w:tcPr>
          <w:p w14:paraId="74FB0BCF" w14:textId="77777777" w:rsidR="00FA5914" w:rsidRPr="008A6898" w:rsidRDefault="00FA5914" w:rsidP="00B000B2">
            <w:pPr>
              <w:jc w:val="center"/>
            </w:pPr>
            <w:r w:rsidRPr="008A6898">
              <w:t>5.5</w:t>
            </w:r>
          </w:p>
        </w:tc>
        <w:tc>
          <w:tcPr>
            <w:tcW w:w="2351" w:type="dxa"/>
            <w:noWrap/>
          </w:tcPr>
          <w:p w14:paraId="5E0101A1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5</w:t>
            </w:r>
            <w:r w:rsidRPr="008A6898">
              <w:t>-СС</w:t>
            </w:r>
          </w:p>
        </w:tc>
        <w:tc>
          <w:tcPr>
            <w:tcW w:w="4462" w:type="dxa"/>
          </w:tcPr>
          <w:p w14:paraId="67A85A06" w14:textId="77777777" w:rsidR="00FA5914" w:rsidRPr="008A6898" w:rsidRDefault="00FA5914" w:rsidP="00B000B2">
            <w:r w:rsidRPr="008A6898">
              <w:t>Системы связи</w:t>
            </w:r>
          </w:p>
          <w:p w14:paraId="40927E88" w14:textId="77777777" w:rsidR="00FA5914" w:rsidRPr="00025C62" w:rsidRDefault="00FA5914" w:rsidP="00B000B2">
            <w:pPr>
              <w:rPr>
                <w:lang w:val="en-US"/>
              </w:rPr>
            </w:pPr>
            <w:r w:rsidRPr="008A6898">
              <w:t xml:space="preserve">Секция </w:t>
            </w:r>
            <w:r>
              <w:rPr>
                <w:lang w:val="en-US"/>
              </w:rPr>
              <w:t>5</w:t>
            </w:r>
          </w:p>
        </w:tc>
        <w:tc>
          <w:tcPr>
            <w:tcW w:w="1492" w:type="dxa"/>
          </w:tcPr>
          <w:p w14:paraId="4F0D05E4" w14:textId="77777777" w:rsidR="00FA5914" w:rsidRPr="008A6898" w:rsidRDefault="00FA5914" w:rsidP="00B000B2"/>
        </w:tc>
      </w:tr>
      <w:tr w:rsidR="00FA5914" w:rsidRPr="008A6898" w14:paraId="3DAF99E2" w14:textId="77777777" w:rsidTr="00B000B2">
        <w:trPr>
          <w:trHeight w:val="288"/>
        </w:trPr>
        <w:tc>
          <w:tcPr>
            <w:tcW w:w="1046" w:type="dxa"/>
            <w:noWrap/>
          </w:tcPr>
          <w:p w14:paraId="5F04AF8F" w14:textId="77777777" w:rsidR="00FA5914" w:rsidRPr="008A6898" w:rsidRDefault="00FA5914" w:rsidP="00B000B2">
            <w:pPr>
              <w:jc w:val="center"/>
            </w:pPr>
            <w:r w:rsidRPr="008A6898">
              <w:t>5.5</w:t>
            </w:r>
          </w:p>
        </w:tc>
        <w:tc>
          <w:tcPr>
            <w:tcW w:w="2351" w:type="dxa"/>
            <w:noWrap/>
          </w:tcPr>
          <w:p w14:paraId="51CFE667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6</w:t>
            </w:r>
            <w:r w:rsidRPr="008A6898">
              <w:t>-СС</w:t>
            </w:r>
          </w:p>
        </w:tc>
        <w:tc>
          <w:tcPr>
            <w:tcW w:w="4462" w:type="dxa"/>
          </w:tcPr>
          <w:p w14:paraId="2FC6D503" w14:textId="77777777" w:rsidR="00FA5914" w:rsidRPr="008A6898" w:rsidRDefault="00FA5914" w:rsidP="00B000B2">
            <w:r w:rsidRPr="008A6898">
              <w:t>Системы связи</w:t>
            </w:r>
          </w:p>
          <w:p w14:paraId="79E69486" w14:textId="77777777" w:rsidR="00FA5914" w:rsidRPr="00025C62" w:rsidRDefault="00FA5914" w:rsidP="00B000B2">
            <w:pPr>
              <w:rPr>
                <w:lang w:val="en-US"/>
              </w:rPr>
            </w:pPr>
            <w:r w:rsidRPr="008A6898">
              <w:t xml:space="preserve">Секция </w:t>
            </w:r>
            <w:r>
              <w:rPr>
                <w:lang w:val="en-US"/>
              </w:rPr>
              <w:t>6</w:t>
            </w:r>
          </w:p>
        </w:tc>
        <w:tc>
          <w:tcPr>
            <w:tcW w:w="1492" w:type="dxa"/>
          </w:tcPr>
          <w:p w14:paraId="1DDCE0FA" w14:textId="77777777" w:rsidR="00FA5914" w:rsidRPr="008A6898" w:rsidRDefault="00FA5914" w:rsidP="00B000B2"/>
        </w:tc>
      </w:tr>
      <w:tr w:rsidR="00FA5914" w:rsidRPr="008A6898" w14:paraId="3CAD69CC" w14:textId="77777777" w:rsidTr="00B000B2">
        <w:trPr>
          <w:trHeight w:val="288"/>
        </w:trPr>
        <w:tc>
          <w:tcPr>
            <w:tcW w:w="1046" w:type="dxa"/>
            <w:noWrap/>
          </w:tcPr>
          <w:p w14:paraId="14AF3C62" w14:textId="77777777" w:rsidR="00FA5914" w:rsidRPr="008A6898" w:rsidRDefault="00FA5914" w:rsidP="00B000B2">
            <w:pPr>
              <w:jc w:val="center"/>
            </w:pPr>
            <w:r w:rsidRPr="008A6898">
              <w:t>5.5</w:t>
            </w:r>
          </w:p>
        </w:tc>
        <w:tc>
          <w:tcPr>
            <w:tcW w:w="2351" w:type="dxa"/>
            <w:noWrap/>
          </w:tcPr>
          <w:p w14:paraId="21AC47CE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7</w:t>
            </w:r>
            <w:r w:rsidRPr="008A6898">
              <w:t>-СС</w:t>
            </w:r>
          </w:p>
        </w:tc>
        <w:tc>
          <w:tcPr>
            <w:tcW w:w="4462" w:type="dxa"/>
          </w:tcPr>
          <w:p w14:paraId="694B7942" w14:textId="77777777" w:rsidR="00FA5914" w:rsidRPr="008A6898" w:rsidRDefault="00FA5914" w:rsidP="00B000B2">
            <w:r w:rsidRPr="008A6898">
              <w:t>Системы связи</w:t>
            </w:r>
          </w:p>
          <w:p w14:paraId="0F77C780" w14:textId="77777777" w:rsidR="00FA5914" w:rsidRPr="00025C62" w:rsidRDefault="00FA5914" w:rsidP="00B000B2">
            <w:pPr>
              <w:rPr>
                <w:lang w:val="en-US"/>
              </w:rPr>
            </w:pPr>
            <w:r w:rsidRPr="008A6898">
              <w:t xml:space="preserve">Секция </w:t>
            </w:r>
            <w:r>
              <w:rPr>
                <w:lang w:val="en-US"/>
              </w:rPr>
              <w:t>7</w:t>
            </w:r>
          </w:p>
        </w:tc>
        <w:tc>
          <w:tcPr>
            <w:tcW w:w="1492" w:type="dxa"/>
          </w:tcPr>
          <w:p w14:paraId="012D29E8" w14:textId="77777777" w:rsidR="00FA5914" w:rsidRPr="008A6898" w:rsidRDefault="00FA5914" w:rsidP="00B000B2"/>
        </w:tc>
      </w:tr>
      <w:tr w:rsidR="00FA5914" w:rsidRPr="008A6898" w14:paraId="5B240999" w14:textId="77777777" w:rsidTr="00B000B2">
        <w:trPr>
          <w:trHeight w:val="288"/>
        </w:trPr>
        <w:tc>
          <w:tcPr>
            <w:tcW w:w="1046" w:type="dxa"/>
            <w:noWrap/>
          </w:tcPr>
          <w:p w14:paraId="63C079A5" w14:textId="77777777" w:rsidR="00FA5914" w:rsidRPr="008A6898" w:rsidRDefault="00FA5914" w:rsidP="00B000B2">
            <w:pPr>
              <w:jc w:val="center"/>
            </w:pPr>
            <w:r w:rsidRPr="008A6898">
              <w:t>5.5</w:t>
            </w:r>
          </w:p>
        </w:tc>
        <w:tc>
          <w:tcPr>
            <w:tcW w:w="2351" w:type="dxa"/>
            <w:noWrap/>
          </w:tcPr>
          <w:p w14:paraId="6A079FA2" w14:textId="77777777" w:rsidR="00FA5914" w:rsidRDefault="00FA5914" w:rsidP="00B000B2">
            <w:r>
              <w:t>2554</w:t>
            </w:r>
            <w:r w:rsidRPr="008A6898">
              <w:t>-1-</w:t>
            </w:r>
            <w:r>
              <w:rPr>
                <w:lang w:val="en-US"/>
              </w:rPr>
              <w:t>P1</w:t>
            </w:r>
            <w:r w:rsidRPr="008A6898">
              <w:t>-СС</w:t>
            </w:r>
          </w:p>
        </w:tc>
        <w:tc>
          <w:tcPr>
            <w:tcW w:w="4462" w:type="dxa"/>
          </w:tcPr>
          <w:p w14:paraId="4183EAE2" w14:textId="77777777" w:rsidR="00FA5914" w:rsidRPr="008A6898" w:rsidRDefault="00FA5914" w:rsidP="00B000B2">
            <w:r w:rsidRPr="008A6898">
              <w:t>Системы связи</w:t>
            </w:r>
          </w:p>
          <w:p w14:paraId="7CD6C28E" w14:textId="77777777" w:rsidR="00FA5914" w:rsidRPr="00025C62" w:rsidRDefault="00FA5914" w:rsidP="00B000B2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Паркинг</w:t>
            </w:r>
            <w:proofErr w:type="spellEnd"/>
          </w:p>
        </w:tc>
        <w:tc>
          <w:tcPr>
            <w:tcW w:w="1492" w:type="dxa"/>
          </w:tcPr>
          <w:p w14:paraId="55F2B559" w14:textId="77777777" w:rsidR="00FA5914" w:rsidRPr="008A6898" w:rsidRDefault="00FA5914" w:rsidP="00B000B2"/>
        </w:tc>
      </w:tr>
      <w:tr w:rsidR="00FA5914" w:rsidRPr="008A6898" w14:paraId="5E9207E5" w14:textId="77777777" w:rsidTr="00B000B2">
        <w:trPr>
          <w:trHeight w:val="288"/>
        </w:trPr>
        <w:tc>
          <w:tcPr>
            <w:tcW w:w="1046" w:type="dxa"/>
            <w:noWrap/>
          </w:tcPr>
          <w:p w14:paraId="10910C80" w14:textId="77777777" w:rsidR="00FA5914" w:rsidRPr="008A6898" w:rsidRDefault="00FA5914" w:rsidP="00B000B2">
            <w:pPr>
              <w:jc w:val="center"/>
            </w:pPr>
            <w:r w:rsidRPr="008A6898">
              <w:t>5.6</w:t>
            </w:r>
          </w:p>
        </w:tc>
        <w:tc>
          <w:tcPr>
            <w:tcW w:w="2351" w:type="dxa"/>
            <w:noWrap/>
          </w:tcPr>
          <w:p w14:paraId="27993CC7" w14:textId="77777777" w:rsidR="00FA5914" w:rsidRPr="008A6898" w:rsidRDefault="00FA5914" w:rsidP="00B000B2">
            <w:r>
              <w:t>2554</w:t>
            </w:r>
            <w:r w:rsidRPr="008A6898">
              <w:t>-1-S1-АПС</w:t>
            </w:r>
          </w:p>
        </w:tc>
        <w:tc>
          <w:tcPr>
            <w:tcW w:w="4462" w:type="dxa"/>
          </w:tcPr>
          <w:p w14:paraId="3CBD7390" w14:textId="77777777" w:rsidR="00FA5914" w:rsidRPr="008A6898" w:rsidRDefault="00FA5914" w:rsidP="00B000B2">
            <w:r w:rsidRPr="008A6898">
              <w:t xml:space="preserve">Автоматическая пожарная сигнализация </w:t>
            </w:r>
          </w:p>
          <w:p w14:paraId="4B0729E9" w14:textId="77777777" w:rsidR="00FA5914" w:rsidRPr="008A6898" w:rsidRDefault="00FA5914" w:rsidP="00B000B2">
            <w:r w:rsidRPr="008A6898">
              <w:t>Секция 1</w:t>
            </w:r>
          </w:p>
        </w:tc>
        <w:tc>
          <w:tcPr>
            <w:tcW w:w="1492" w:type="dxa"/>
          </w:tcPr>
          <w:p w14:paraId="6CDFBE3C" w14:textId="77777777" w:rsidR="00FA5914" w:rsidRPr="008A6898" w:rsidRDefault="00FA5914" w:rsidP="00B000B2"/>
        </w:tc>
      </w:tr>
      <w:tr w:rsidR="00FA5914" w:rsidRPr="008A6898" w14:paraId="67F2B742" w14:textId="77777777" w:rsidTr="00B000B2">
        <w:trPr>
          <w:trHeight w:val="288"/>
        </w:trPr>
        <w:tc>
          <w:tcPr>
            <w:tcW w:w="1046" w:type="dxa"/>
            <w:noWrap/>
          </w:tcPr>
          <w:p w14:paraId="2345BF06" w14:textId="77777777" w:rsidR="00FA5914" w:rsidRPr="008A6898" w:rsidRDefault="00FA5914" w:rsidP="00B000B2">
            <w:pPr>
              <w:jc w:val="center"/>
            </w:pPr>
            <w:r w:rsidRPr="008A6898">
              <w:t>5.6</w:t>
            </w:r>
          </w:p>
        </w:tc>
        <w:tc>
          <w:tcPr>
            <w:tcW w:w="2351" w:type="dxa"/>
            <w:noWrap/>
          </w:tcPr>
          <w:p w14:paraId="45BE130F" w14:textId="77777777" w:rsidR="00FA5914" w:rsidRPr="008A6898" w:rsidRDefault="00FA5914" w:rsidP="00B000B2">
            <w:r>
              <w:t>2554</w:t>
            </w:r>
            <w:r w:rsidRPr="008A6898">
              <w:t>-1-S2-АПС</w:t>
            </w:r>
          </w:p>
        </w:tc>
        <w:tc>
          <w:tcPr>
            <w:tcW w:w="4462" w:type="dxa"/>
          </w:tcPr>
          <w:p w14:paraId="27EE0409" w14:textId="77777777" w:rsidR="00FA5914" w:rsidRPr="008A6898" w:rsidRDefault="00FA5914" w:rsidP="00B000B2">
            <w:r w:rsidRPr="008A6898">
              <w:t xml:space="preserve">Автоматическая пожарная сигнализация </w:t>
            </w:r>
          </w:p>
          <w:p w14:paraId="711DA216" w14:textId="77777777" w:rsidR="00FA5914" w:rsidRPr="008A6898" w:rsidRDefault="00FA5914" w:rsidP="00B000B2">
            <w:r w:rsidRPr="008A6898">
              <w:t>Секция 2</w:t>
            </w:r>
          </w:p>
        </w:tc>
        <w:tc>
          <w:tcPr>
            <w:tcW w:w="1492" w:type="dxa"/>
          </w:tcPr>
          <w:p w14:paraId="18E01783" w14:textId="77777777" w:rsidR="00FA5914" w:rsidRPr="008A6898" w:rsidRDefault="00FA5914" w:rsidP="00B000B2"/>
        </w:tc>
      </w:tr>
      <w:tr w:rsidR="00FA5914" w:rsidRPr="008A6898" w14:paraId="2E3118BC" w14:textId="77777777" w:rsidTr="00B000B2">
        <w:trPr>
          <w:trHeight w:val="288"/>
        </w:trPr>
        <w:tc>
          <w:tcPr>
            <w:tcW w:w="1046" w:type="dxa"/>
            <w:noWrap/>
          </w:tcPr>
          <w:p w14:paraId="656D416E" w14:textId="77777777" w:rsidR="00FA5914" w:rsidRPr="008A6898" w:rsidRDefault="00FA5914" w:rsidP="00B000B2">
            <w:pPr>
              <w:jc w:val="center"/>
            </w:pPr>
            <w:r w:rsidRPr="008A6898">
              <w:t>5.6</w:t>
            </w:r>
          </w:p>
        </w:tc>
        <w:tc>
          <w:tcPr>
            <w:tcW w:w="2351" w:type="dxa"/>
            <w:noWrap/>
          </w:tcPr>
          <w:p w14:paraId="2B740CBA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3</w:t>
            </w:r>
            <w:r w:rsidRPr="008A6898">
              <w:t>-АПС</w:t>
            </w:r>
          </w:p>
        </w:tc>
        <w:tc>
          <w:tcPr>
            <w:tcW w:w="4462" w:type="dxa"/>
          </w:tcPr>
          <w:p w14:paraId="1E190766" w14:textId="77777777" w:rsidR="00FA5914" w:rsidRPr="008A6898" w:rsidRDefault="00FA5914" w:rsidP="00B000B2">
            <w:r w:rsidRPr="008A6898">
              <w:t xml:space="preserve">Автоматическая пожарная сигнализация </w:t>
            </w:r>
          </w:p>
          <w:p w14:paraId="413DA700" w14:textId="77777777" w:rsidR="00FA5914" w:rsidRPr="00025C62" w:rsidRDefault="00FA5914" w:rsidP="00B000B2">
            <w:pPr>
              <w:rPr>
                <w:lang w:val="en-US"/>
              </w:rPr>
            </w:pPr>
            <w:r w:rsidRPr="008A6898">
              <w:t xml:space="preserve">Секция </w:t>
            </w:r>
            <w:r>
              <w:rPr>
                <w:lang w:val="en-US"/>
              </w:rPr>
              <w:t>3</w:t>
            </w:r>
          </w:p>
        </w:tc>
        <w:tc>
          <w:tcPr>
            <w:tcW w:w="1492" w:type="dxa"/>
          </w:tcPr>
          <w:p w14:paraId="753C87C2" w14:textId="77777777" w:rsidR="00FA5914" w:rsidRPr="008A6898" w:rsidRDefault="00FA5914" w:rsidP="00B000B2"/>
        </w:tc>
      </w:tr>
      <w:tr w:rsidR="00FA5914" w:rsidRPr="008A6898" w14:paraId="257570D8" w14:textId="77777777" w:rsidTr="00B000B2">
        <w:trPr>
          <w:trHeight w:val="288"/>
        </w:trPr>
        <w:tc>
          <w:tcPr>
            <w:tcW w:w="1046" w:type="dxa"/>
            <w:noWrap/>
          </w:tcPr>
          <w:p w14:paraId="2C8EB67F" w14:textId="77777777" w:rsidR="00FA5914" w:rsidRPr="008A6898" w:rsidRDefault="00FA5914" w:rsidP="00B000B2">
            <w:pPr>
              <w:jc w:val="center"/>
            </w:pPr>
            <w:r w:rsidRPr="008A6898">
              <w:t>5.6</w:t>
            </w:r>
          </w:p>
        </w:tc>
        <w:tc>
          <w:tcPr>
            <w:tcW w:w="2351" w:type="dxa"/>
            <w:noWrap/>
          </w:tcPr>
          <w:p w14:paraId="79FBE393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4</w:t>
            </w:r>
            <w:r w:rsidRPr="008A6898">
              <w:t>-АПС</w:t>
            </w:r>
          </w:p>
        </w:tc>
        <w:tc>
          <w:tcPr>
            <w:tcW w:w="4462" w:type="dxa"/>
          </w:tcPr>
          <w:p w14:paraId="4F567C82" w14:textId="77777777" w:rsidR="00FA5914" w:rsidRPr="008A6898" w:rsidRDefault="00FA5914" w:rsidP="00B000B2">
            <w:r w:rsidRPr="008A6898">
              <w:t xml:space="preserve">Автоматическая пожарная сигнализация </w:t>
            </w:r>
          </w:p>
          <w:p w14:paraId="43F355AD" w14:textId="77777777" w:rsidR="00FA5914" w:rsidRPr="00025C62" w:rsidRDefault="00FA5914" w:rsidP="00B000B2">
            <w:pPr>
              <w:rPr>
                <w:lang w:val="en-US"/>
              </w:rPr>
            </w:pPr>
            <w:r w:rsidRPr="008A6898">
              <w:t xml:space="preserve">Секция </w:t>
            </w:r>
            <w:r>
              <w:rPr>
                <w:lang w:val="en-US"/>
              </w:rPr>
              <w:t>4</w:t>
            </w:r>
          </w:p>
        </w:tc>
        <w:tc>
          <w:tcPr>
            <w:tcW w:w="1492" w:type="dxa"/>
          </w:tcPr>
          <w:p w14:paraId="692AAE81" w14:textId="77777777" w:rsidR="00FA5914" w:rsidRPr="008A6898" w:rsidRDefault="00FA5914" w:rsidP="00B000B2"/>
        </w:tc>
      </w:tr>
      <w:tr w:rsidR="00FA5914" w:rsidRPr="008A6898" w14:paraId="5AC1B6D8" w14:textId="77777777" w:rsidTr="00B000B2">
        <w:trPr>
          <w:trHeight w:val="288"/>
        </w:trPr>
        <w:tc>
          <w:tcPr>
            <w:tcW w:w="1046" w:type="dxa"/>
            <w:noWrap/>
          </w:tcPr>
          <w:p w14:paraId="2576CA1D" w14:textId="77777777" w:rsidR="00FA5914" w:rsidRPr="008A6898" w:rsidRDefault="00FA5914" w:rsidP="00B000B2">
            <w:pPr>
              <w:jc w:val="center"/>
            </w:pPr>
            <w:r w:rsidRPr="008A6898">
              <w:t>5.6</w:t>
            </w:r>
          </w:p>
        </w:tc>
        <w:tc>
          <w:tcPr>
            <w:tcW w:w="2351" w:type="dxa"/>
            <w:noWrap/>
          </w:tcPr>
          <w:p w14:paraId="5934847D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5</w:t>
            </w:r>
            <w:r w:rsidRPr="008A6898">
              <w:t>-АПС</w:t>
            </w:r>
          </w:p>
        </w:tc>
        <w:tc>
          <w:tcPr>
            <w:tcW w:w="4462" w:type="dxa"/>
          </w:tcPr>
          <w:p w14:paraId="4ECB93F7" w14:textId="77777777" w:rsidR="00FA5914" w:rsidRPr="008A6898" w:rsidRDefault="00FA5914" w:rsidP="00B000B2">
            <w:r w:rsidRPr="008A6898">
              <w:t xml:space="preserve">Автоматическая пожарная сигнализация </w:t>
            </w:r>
          </w:p>
          <w:p w14:paraId="72F83B6D" w14:textId="77777777" w:rsidR="00FA5914" w:rsidRPr="00025C62" w:rsidRDefault="00FA5914" w:rsidP="00B000B2">
            <w:pPr>
              <w:rPr>
                <w:lang w:val="en-US"/>
              </w:rPr>
            </w:pPr>
            <w:r w:rsidRPr="008A6898">
              <w:t xml:space="preserve">Секция </w:t>
            </w:r>
            <w:r>
              <w:rPr>
                <w:lang w:val="en-US"/>
              </w:rPr>
              <w:t>5</w:t>
            </w:r>
          </w:p>
        </w:tc>
        <w:tc>
          <w:tcPr>
            <w:tcW w:w="1492" w:type="dxa"/>
          </w:tcPr>
          <w:p w14:paraId="380CB67D" w14:textId="77777777" w:rsidR="00FA5914" w:rsidRPr="008A6898" w:rsidRDefault="00FA5914" w:rsidP="00B000B2"/>
        </w:tc>
      </w:tr>
      <w:tr w:rsidR="00FA5914" w:rsidRPr="008A6898" w14:paraId="1E859110" w14:textId="77777777" w:rsidTr="00B000B2">
        <w:trPr>
          <w:trHeight w:val="288"/>
        </w:trPr>
        <w:tc>
          <w:tcPr>
            <w:tcW w:w="1046" w:type="dxa"/>
            <w:noWrap/>
          </w:tcPr>
          <w:p w14:paraId="549069B7" w14:textId="77777777" w:rsidR="00FA5914" w:rsidRPr="008A6898" w:rsidRDefault="00FA5914" w:rsidP="00B000B2">
            <w:pPr>
              <w:jc w:val="center"/>
            </w:pPr>
            <w:r w:rsidRPr="008A6898">
              <w:t>5.6</w:t>
            </w:r>
          </w:p>
        </w:tc>
        <w:tc>
          <w:tcPr>
            <w:tcW w:w="2351" w:type="dxa"/>
            <w:noWrap/>
          </w:tcPr>
          <w:p w14:paraId="433464E0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6</w:t>
            </w:r>
            <w:r w:rsidRPr="008A6898">
              <w:t>-АПС</w:t>
            </w:r>
          </w:p>
        </w:tc>
        <w:tc>
          <w:tcPr>
            <w:tcW w:w="4462" w:type="dxa"/>
          </w:tcPr>
          <w:p w14:paraId="4C0EC595" w14:textId="77777777" w:rsidR="00FA5914" w:rsidRPr="008A6898" w:rsidRDefault="00FA5914" w:rsidP="00B000B2">
            <w:r w:rsidRPr="008A6898">
              <w:t xml:space="preserve">Автоматическая пожарная сигнализация </w:t>
            </w:r>
          </w:p>
          <w:p w14:paraId="6DBEC7A8" w14:textId="77777777" w:rsidR="00FA5914" w:rsidRPr="00025C62" w:rsidRDefault="00FA5914" w:rsidP="00B000B2">
            <w:pPr>
              <w:rPr>
                <w:lang w:val="en-US"/>
              </w:rPr>
            </w:pPr>
            <w:r w:rsidRPr="008A6898">
              <w:t xml:space="preserve">Секция </w:t>
            </w:r>
            <w:r>
              <w:rPr>
                <w:lang w:val="en-US"/>
              </w:rPr>
              <w:t>6</w:t>
            </w:r>
          </w:p>
        </w:tc>
        <w:tc>
          <w:tcPr>
            <w:tcW w:w="1492" w:type="dxa"/>
          </w:tcPr>
          <w:p w14:paraId="4AFE72C3" w14:textId="77777777" w:rsidR="00FA5914" w:rsidRPr="008A6898" w:rsidRDefault="00FA5914" w:rsidP="00B000B2"/>
        </w:tc>
      </w:tr>
      <w:tr w:rsidR="00FA5914" w:rsidRPr="008A6898" w14:paraId="509BBF40" w14:textId="77777777" w:rsidTr="00B000B2">
        <w:trPr>
          <w:trHeight w:val="288"/>
        </w:trPr>
        <w:tc>
          <w:tcPr>
            <w:tcW w:w="1046" w:type="dxa"/>
            <w:noWrap/>
          </w:tcPr>
          <w:p w14:paraId="051ACDB6" w14:textId="77777777" w:rsidR="00FA5914" w:rsidRPr="008A6898" w:rsidRDefault="00FA5914" w:rsidP="00B000B2">
            <w:pPr>
              <w:jc w:val="center"/>
            </w:pPr>
            <w:r w:rsidRPr="008A6898">
              <w:t>5.6</w:t>
            </w:r>
          </w:p>
        </w:tc>
        <w:tc>
          <w:tcPr>
            <w:tcW w:w="2351" w:type="dxa"/>
            <w:noWrap/>
          </w:tcPr>
          <w:p w14:paraId="705269C0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7</w:t>
            </w:r>
            <w:r w:rsidRPr="008A6898">
              <w:t>-АПС</w:t>
            </w:r>
          </w:p>
        </w:tc>
        <w:tc>
          <w:tcPr>
            <w:tcW w:w="4462" w:type="dxa"/>
          </w:tcPr>
          <w:p w14:paraId="24AFD227" w14:textId="77777777" w:rsidR="00FA5914" w:rsidRPr="008A6898" w:rsidRDefault="00FA5914" w:rsidP="00B000B2">
            <w:r w:rsidRPr="008A6898">
              <w:t xml:space="preserve">Автоматическая пожарная сигнализация </w:t>
            </w:r>
          </w:p>
          <w:p w14:paraId="081DEF20" w14:textId="77777777" w:rsidR="00FA5914" w:rsidRPr="00025C62" w:rsidRDefault="00FA5914" w:rsidP="00B000B2">
            <w:pPr>
              <w:rPr>
                <w:lang w:val="en-US"/>
              </w:rPr>
            </w:pPr>
            <w:r w:rsidRPr="008A6898">
              <w:t xml:space="preserve">Секция </w:t>
            </w:r>
            <w:r>
              <w:rPr>
                <w:lang w:val="en-US"/>
              </w:rPr>
              <w:t>7</w:t>
            </w:r>
          </w:p>
        </w:tc>
        <w:tc>
          <w:tcPr>
            <w:tcW w:w="1492" w:type="dxa"/>
          </w:tcPr>
          <w:p w14:paraId="7F6B40A4" w14:textId="77777777" w:rsidR="00FA5914" w:rsidRPr="008A6898" w:rsidRDefault="00FA5914" w:rsidP="00B000B2"/>
        </w:tc>
      </w:tr>
      <w:tr w:rsidR="00FA5914" w:rsidRPr="008A6898" w14:paraId="58A9ABAA" w14:textId="77777777" w:rsidTr="00B000B2">
        <w:trPr>
          <w:trHeight w:val="288"/>
        </w:trPr>
        <w:tc>
          <w:tcPr>
            <w:tcW w:w="1046" w:type="dxa"/>
            <w:noWrap/>
          </w:tcPr>
          <w:p w14:paraId="0204D4D8" w14:textId="77777777" w:rsidR="00FA5914" w:rsidRPr="008A6898" w:rsidRDefault="00FA5914" w:rsidP="00B000B2">
            <w:pPr>
              <w:jc w:val="center"/>
            </w:pPr>
            <w:r w:rsidRPr="008A6898">
              <w:t>5.6</w:t>
            </w:r>
          </w:p>
        </w:tc>
        <w:tc>
          <w:tcPr>
            <w:tcW w:w="2351" w:type="dxa"/>
            <w:noWrap/>
          </w:tcPr>
          <w:p w14:paraId="0E6606BD" w14:textId="77777777" w:rsidR="00FA5914" w:rsidRDefault="00FA5914" w:rsidP="00B000B2">
            <w:r>
              <w:t>2554</w:t>
            </w:r>
            <w:r w:rsidRPr="008A6898">
              <w:t>-1-</w:t>
            </w:r>
            <w:r>
              <w:rPr>
                <w:lang w:val="en-US"/>
              </w:rPr>
              <w:t>P1</w:t>
            </w:r>
            <w:r w:rsidRPr="008A6898">
              <w:t>-АПС</w:t>
            </w:r>
          </w:p>
        </w:tc>
        <w:tc>
          <w:tcPr>
            <w:tcW w:w="4462" w:type="dxa"/>
          </w:tcPr>
          <w:p w14:paraId="7B1D30D7" w14:textId="77777777" w:rsidR="00FA5914" w:rsidRPr="008A6898" w:rsidRDefault="00FA5914" w:rsidP="00B000B2">
            <w:r w:rsidRPr="008A6898">
              <w:t xml:space="preserve">Автоматическая пожарная сигнализация </w:t>
            </w:r>
          </w:p>
          <w:p w14:paraId="29E79115" w14:textId="77777777" w:rsidR="00FA5914" w:rsidRPr="00025C62" w:rsidRDefault="00FA5914" w:rsidP="00B000B2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Паркинг</w:t>
            </w:r>
            <w:proofErr w:type="spellEnd"/>
          </w:p>
        </w:tc>
        <w:tc>
          <w:tcPr>
            <w:tcW w:w="1492" w:type="dxa"/>
          </w:tcPr>
          <w:p w14:paraId="33B5988A" w14:textId="77777777" w:rsidR="00FA5914" w:rsidRPr="008A6898" w:rsidRDefault="00FA5914" w:rsidP="00B000B2"/>
        </w:tc>
      </w:tr>
      <w:tr w:rsidR="00FA5914" w:rsidRPr="008A6898" w14:paraId="529618B6" w14:textId="77777777" w:rsidTr="00B000B2">
        <w:trPr>
          <w:trHeight w:val="288"/>
        </w:trPr>
        <w:tc>
          <w:tcPr>
            <w:tcW w:w="1046" w:type="dxa"/>
            <w:noWrap/>
          </w:tcPr>
          <w:p w14:paraId="002B882E" w14:textId="77777777" w:rsidR="00FA5914" w:rsidRPr="004A7052" w:rsidRDefault="00FA5914" w:rsidP="00B000B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5.7</w:t>
            </w:r>
          </w:p>
        </w:tc>
        <w:tc>
          <w:tcPr>
            <w:tcW w:w="2351" w:type="dxa"/>
            <w:noWrap/>
          </w:tcPr>
          <w:p w14:paraId="21140403" w14:textId="77777777" w:rsidR="00FA5914" w:rsidRPr="00FA5914" w:rsidRDefault="00FA5914" w:rsidP="00B000B2">
            <w:r w:rsidRPr="00FA5914">
              <w:t>2554-1-</w:t>
            </w:r>
            <w:r w:rsidRPr="00FA5914">
              <w:rPr>
                <w:lang w:val="en-US"/>
              </w:rPr>
              <w:t>P1-</w:t>
            </w:r>
            <w:r w:rsidRPr="00FA5914">
              <w:t>АПТ</w:t>
            </w:r>
          </w:p>
        </w:tc>
        <w:tc>
          <w:tcPr>
            <w:tcW w:w="4462" w:type="dxa"/>
          </w:tcPr>
          <w:p w14:paraId="17EA9C85" w14:textId="77777777" w:rsidR="00FA5914" w:rsidRPr="00FA5914" w:rsidRDefault="00FA5914" w:rsidP="00B000B2">
            <w:pPr>
              <w:rPr>
                <w:lang w:val="kk-KZ"/>
              </w:rPr>
            </w:pPr>
            <w:proofErr w:type="spellStart"/>
            <w:r w:rsidRPr="00FA5914">
              <w:rPr>
                <w:lang w:val="kk-KZ"/>
              </w:rPr>
              <w:t>Автоматическое</w:t>
            </w:r>
            <w:proofErr w:type="spellEnd"/>
            <w:r w:rsidRPr="00FA5914">
              <w:rPr>
                <w:lang w:val="kk-KZ"/>
              </w:rPr>
              <w:t xml:space="preserve"> </w:t>
            </w:r>
            <w:proofErr w:type="spellStart"/>
            <w:r w:rsidRPr="00FA5914">
              <w:rPr>
                <w:lang w:val="kk-KZ"/>
              </w:rPr>
              <w:t>пожаротушение</w:t>
            </w:r>
            <w:proofErr w:type="spellEnd"/>
          </w:p>
          <w:p w14:paraId="1E834960" w14:textId="77777777" w:rsidR="00FA5914" w:rsidRPr="00FA5914" w:rsidRDefault="00FA5914" w:rsidP="00B000B2">
            <w:proofErr w:type="spellStart"/>
            <w:r w:rsidRPr="00FA5914">
              <w:rPr>
                <w:lang w:val="kk-KZ"/>
              </w:rPr>
              <w:t>Паркинг</w:t>
            </w:r>
            <w:proofErr w:type="spellEnd"/>
          </w:p>
        </w:tc>
        <w:tc>
          <w:tcPr>
            <w:tcW w:w="1492" w:type="dxa"/>
          </w:tcPr>
          <w:p w14:paraId="2DA29E0D" w14:textId="77777777" w:rsidR="00FA5914" w:rsidRPr="008A6898" w:rsidRDefault="00FA5914" w:rsidP="00B000B2"/>
        </w:tc>
      </w:tr>
      <w:tr w:rsidR="00FA5914" w:rsidRPr="008A6898" w14:paraId="7DA1DBA7" w14:textId="77777777" w:rsidTr="00B000B2">
        <w:trPr>
          <w:trHeight w:val="288"/>
        </w:trPr>
        <w:tc>
          <w:tcPr>
            <w:tcW w:w="9351" w:type="dxa"/>
            <w:gridSpan w:val="4"/>
            <w:noWrap/>
            <w:hideMark/>
          </w:tcPr>
          <w:p w14:paraId="633EDC9A" w14:textId="77777777" w:rsidR="00FA5914" w:rsidRPr="008A6898" w:rsidRDefault="00FA5914" w:rsidP="00B000B2">
            <w:pPr>
              <w:rPr>
                <w:b/>
                <w:bCs/>
              </w:rPr>
            </w:pPr>
            <w:r w:rsidRPr="008A6898">
              <w:rPr>
                <w:b/>
                <w:bCs/>
              </w:rPr>
              <w:t>ТОМ 6 "Проект организации строительства"</w:t>
            </w:r>
          </w:p>
        </w:tc>
      </w:tr>
      <w:tr w:rsidR="00FA5914" w:rsidRPr="008A6898" w14:paraId="2D090907" w14:textId="77777777" w:rsidTr="00B000B2">
        <w:trPr>
          <w:trHeight w:val="288"/>
        </w:trPr>
        <w:tc>
          <w:tcPr>
            <w:tcW w:w="1046" w:type="dxa"/>
            <w:noWrap/>
            <w:hideMark/>
          </w:tcPr>
          <w:p w14:paraId="4574A275" w14:textId="77777777" w:rsidR="00FA5914" w:rsidRPr="008A6898" w:rsidRDefault="00FA5914" w:rsidP="00B000B2">
            <w:pPr>
              <w:jc w:val="center"/>
            </w:pPr>
            <w:r w:rsidRPr="008A6898">
              <w:t>6</w:t>
            </w:r>
          </w:p>
        </w:tc>
        <w:tc>
          <w:tcPr>
            <w:tcW w:w="2351" w:type="dxa"/>
            <w:noWrap/>
            <w:hideMark/>
          </w:tcPr>
          <w:p w14:paraId="26894809" w14:textId="77777777" w:rsidR="00FA5914" w:rsidRPr="008A6898" w:rsidRDefault="00FA5914" w:rsidP="00B000B2">
            <w:r>
              <w:t>2554</w:t>
            </w:r>
            <w:r w:rsidRPr="008A6898">
              <w:t>-</w:t>
            </w:r>
            <w:r>
              <w:rPr>
                <w:lang w:val="kk-KZ"/>
              </w:rPr>
              <w:t>1-</w:t>
            </w:r>
            <w:r w:rsidRPr="008A6898">
              <w:t>ПОС</w:t>
            </w:r>
          </w:p>
        </w:tc>
        <w:tc>
          <w:tcPr>
            <w:tcW w:w="4462" w:type="dxa"/>
            <w:hideMark/>
          </w:tcPr>
          <w:p w14:paraId="7B9D3976" w14:textId="77777777" w:rsidR="00FA5914" w:rsidRPr="008A6898" w:rsidRDefault="00FA5914" w:rsidP="00B000B2">
            <w:r w:rsidRPr="008A6898">
              <w:t>Проект организации строительства</w:t>
            </w:r>
          </w:p>
        </w:tc>
        <w:tc>
          <w:tcPr>
            <w:tcW w:w="1492" w:type="dxa"/>
            <w:hideMark/>
          </w:tcPr>
          <w:p w14:paraId="59B26CE9" w14:textId="77777777" w:rsidR="00FA5914" w:rsidRPr="008A6898" w:rsidRDefault="00FA5914" w:rsidP="00B000B2"/>
        </w:tc>
      </w:tr>
      <w:tr w:rsidR="00FA5914" w:rsidRPr="00952ED9" w14:paraId="00A316CB" w14:textId="77777777" w:rsidTr="00B000B2">
        <w:trPr>
          <w:trHeight w:val="288"/>
        </w:trPr>
        <w:tc>
          <w:tcPr>
            <w:tcW w:w="9351" w:type="dxa"/>
            <w:gridSpan w:val="4"/>
            <w:noWrap/>
            <w:hideMark/>
          </w:tcPr>
          <w:p w14:paraId="64E35790" w14:textId="77777777" w:rsidR="00FA5914" w:rsidRPr="00952ED9" w:rsidRDefault="00FA5914" w:rsidP="00B000B2">
            <w:pPr>
              <w:rPr>
                <w:b/>
                <w:bCs/>
              </w:rPr>
            </w:pPr>
            <w:r>
              <w:rPr>
                <w:b/>
                <w:bCs/>
              </w:rPr>
              <w:t>ТОМ</w:t>
            </w:r>
            <w:r w:rsidRPr="00952ED9">
              <w:rPr>
                <w:b/>
                <w:bCs/>
              </w:rPr>
              <w:t xml:space="preserve"> 9 "Мероприятия по обеспечению пожарной безопасности"</w:t>
            </w:r>
          </w:p>
        </w:tc>
      </w:tr>
      <w:tr w:rsidR="00FA5914" w:rsidRPr="00952ED9" w14:paraId="66722169" w14:textId="77777777" w:rsidTr="00B000B2">
        <w:trPr>
          <w:trHeight w:val="576"/>
        </w:trPr>
        <w:tc>
          <w:tcPr>
            <w:tcW w:w="1046" w:type="dxa"/>
            <w:noWrap/>
            <w:hideMark/>
          </w:tcPr>
          <w:p w14:paraId="0BAE174E" w14:textId="77777777" w:rsidR="00FA5914" w:rsidRPr="00952ED9" w:rsidRDefault="00FA5914" w:rsidP="00B000B2">
            <w:r w:rsidRPr="00952ED9">
              <w:t>9</w:t>
            </w:r>
          </w:p>
        </w:tc>
        <w:tc>
          <w:tcPr>
            <w:tcW w:w="2351" w:type="dxa"/>
            <w:noWrap/>
            <w:hideMark/>
          </w:tcPr>
          <w:p w14:paraId="30C0CF99" w14:textId="77777777" w:rsidR="00FA5914" w:rsidRPr="00952ED9" w:rsidRDefault="00FA5914" w:rsidP="00B000B2">
            <w:r>
              <w:t>2554</w:t>
            </w:r>
            <w:r w:rsidRPr="00952ED9">
              <w:t>-</w:t>
            </w:r>
            <w:r>
              <w:rPr>
                <w:lang w:val="kk-KZ"/>
              </w:rPr>
              <w:t>1</w:t>
            </w:r>
            <w:r>
              <w:t>-</w:t>
            </w:r>
            <w:r w:rsidRPr="00952ED9">
              <w:t>ПБ</w:t>
            </w:r>
          </w:p>
        </w:tc>
        <w:tc>
          <w:tcPr>
            <w:tcW w:w="4462" w:type="dxa"/>
            <w:hideMark/>
          </w:tcPr>
          <w:p w14:paraId="6FE8F1C4" w14:textId="77777777" w:rsidR="00FA5914" w:rsidRPr="00952ED9" w:rsidRDefault="00FA5914" w:rsidP="00B000B2">
            <w:r w:rsidRPr="00952ED9">
              <w:t>Мероприятия по обеспечению пожарной безопасности</w:t>
            </w:r>
          </w:p>
        </w:tc>
        <w:tc>
          <w:tcPr>
            <w:tcW w:w="1492" w:type="dxa"/>
            <w:hideMark/>
          </w:tcPr>
          <w:p w14:paraId="568FD1D8" w14:textId="77777777" w:rsidR="00FA5914" w:rsidRPr="00952ED9" w:rsidRDefault="00FA5914" w:rsidP="00B000B2"/>
        </w:tc>
      </w:tr>
      <w:tr w:rsidR="00FA5914" w:rsidRPr="008A6898" w14:paraId="05A2A897" w14:textId="77777777" w:rsidTr="00B000B2">
        <w:trPr>
          <w:trHeight w:val="288"/>
        </w:trPr>
        <w:tc>
          <w:tcPr>
            <w:tcW w:w="9351" w:type="dxa"/>
            <w:gridSpan w:val="4"/>
            <w:noWrap/>
            <w:hideMark/>
          </w:tcPr>
          <w:p w14:paraId="4378A019" w14:textId="77777777" w:rsidR="00FA5914" w:rsidRPr="008A6898" w:rsidRDefault="00FA5914" w:rsidP="00B000B2">
            <w:pPr>
              <w:rPr>
                <w:b/>
                <w:bCs/>
              </w:rPr>
            </w:pPr>
            <w:r w:rsidRPr="008A6898">
              <w:rPr>
                <w:b/>
                <w:bCs/>
              </w:rPr>
              <w:lastRenderedPageBreak/>
              <w:t>ТОМ 10 "Мероприятия по обеспечению соблюдения требований энергетической эффективности зданий"</w:t>
            </w:r>
          </w:p>
        </w:tc>
      </w:tr>
      <w:tr w:rsidR="00FA5914" w:rsidRPr="008A6898" w14:paraId="41E7359F" w14:textId="77777777" w:rsidTr="00B000B2">
        <w:trPr>
          <w:trHeight w:val="576"/>
        </w:trPr>
        <w:tc>
          <w:tcPr>
            <w:tcW w:w="1046" w:type="dxa"/>
            <w:noWrap/>
          </w:tcPr>
          <w:p w14:paraId="4C2A6399" w14:textId="77777777" w:rsidR="00FA5914" w:rsidRPr="008A6898" w:rsidRDefault="00FA5914" w:rsidP="00B000B2">
            <w:r w:rsidRPr="008A6898">
              <w:t>10</w:t>
            </w:r>
          </w:p>
        </w:tc>
        <w:tc>
          <w:tcPr>
            <w:tcW w:w="2351" w:type="dxa"/>
            <w:noWrap/>
          </w:tcPr>
          <w:p w14:paraId="113BCE02" w14:textId="77777777" w:rsidR="00FA5914" w:rsidRPr="008A6898" w:rsidRDefault="00FA5914" w:rsidP="00B000B2">
            <w:r>
              <w:t>2554</w:t>
            </w:r>
            <w:r w:rsidRPr="008A6898">
              <w:t>-1-S1-ЭПО</w:t>
            </w:r>
          </w:p>
        </w:tc>
        <w:tc>
          <w:tcPr>
            <w:tcW w:w="4462" w:type="dxa"/>
          </w:tcPr>
          <w:p w14:paraId="3E5AEC02" w14:textId="77777777" w:rsidR="00FA5914" w:rsidRPr="008A6898" w:rsidRDefault="00FA5914" w:rsidP="00B000B2">
            <w:r w:rsidRPr="008A6898">
              <w:t>Энергетический паспорт объекта</w:t>
            </w:r>
          </w:p>
          <w:p w14:paraId="411CD4EE" w14:textId="77777777" w:rsidR="00FA5914" w:rsidRPr="008A6898" w:rsidRDefault="00FA5914" w:rsidP="00B000B2">
            <w:r w:rsidRPr="008A6898">
              <w:t>Секция 1</w:t>
            </w:r>
          </w:p>
        </w:tc>
        <w:tc>
          <w:tcPr>
            <w:tcW w:w="1492" w:type="dxa"/>
          </w:tcPr>
          <w:p w14:paraId="0A217DE3" w14:textId="77777777" w:rsidR="00FA5914" w:rsidRPr="008A6898" w:rsidRDefault="00FA5914" w:rsidP="00B000B2"/>
        </w:tc>
      </w:tr>
      <w:tr w:rsidR="00FA5914" w:rsidRPr="008A6898" w14:paraId="41BD3A69" w14:textId="77777777" w:rsidTr="00B000B2">
        <w:trPr>
          <w:trHeight w:val="576"/>
        </w:trPr>
        <w:tc>
          <w:tcPr>
            <w:tcW w:w="1046" w:type="dxa"/>
            <w:noWrap/>
          </w:tcPr>
          <w:p w14:paraId="5E00EB87" w14:textId="77777777" w:rsidR="00FA5914" w:rsidRPr="008A6898" w:rsidRDefault="00FA5914" w:rsidP="00B000B2">
            <w:r w:rsidRPr="008A6898">
              <w:t>10</w:t>
            </w:r>
          </w:p>
        </w:tc>
        <w:tc>
          <w:tcPr>
            <w:tcW w:w="2351" w:type="dxa"/>
            <w:noWrap/>
          </w:tcPr>
          <w:p w14:paraId="645880EB" w14:textId="77777777" w:rsidR="00FA5914" w:rsidRPr="008A6898" w:rsidRDefault="00FA5914" w:rsidP="00B000B2">
            <w:r>
              <w:t>2554</w:t>
            </w:r>
            <w:r w:rsidRPr="008A6898">
              <w:t>-1-S2-ЭПО</w:t>
            </w:r>
          </w:p>
        </w:tc>
        <w:tc>
          <w:tcPr>
            <w:tcW w:w="4462" w:type="dxa"/>
          </w:tcPr>
          <w:p w14:paraId="3256A046" w14:textId="77777777" w:rsidR="00FA5914" w:rsidRPr="008A6898" w:rsidRDefault="00FA5914" w:rsidP="00B000B2">
            <w:r w:rsidRPr="008A6898">
              <w:t>Энергетический паспорт объекта</w:t>
            </w:r>
          </w:p>
          <w:p w14:paraId="404F5C4B" w14:textId="77777777" w:rsidR="00FA5914" w:rsidRPr="008A6898" w:rsidRDefault="00FA5914" w:rsidP="00B000B2">
            <w:r w:rsidRPr="008A6898">
              <w:t>Секция 2</w:t>
            </w:r>
          </w:p>
        </w:tc>
        <w:tc>
          <w:tcPr>
            <w:tcW w:w="1492" w:type="dxa"/>
          </w:tcPr>
          <w:p w14:paraId="3F94924C" w14:textId="77777777" w:rsidR="00FA5914" w:rsidRPr="008A6898" w:rsidRDefault="00FA5914" w:rsidP="00B000B2"/>
        </w:tc>
      </w:tr>
      <w:tr w:rsidR="00FA5914" w:rsidRPr="008A6898" w14:paraId="7C00D799" w14:textId="77777777" w:rsidTr="00B000B2">
        <w:trPr>
          <w:trHeight w:val="576"/>
        </w:trPr>
        <w:tc>
          <w:tcPr>
            <w:tcW w:w="1046" w:type="dxa"/>
            <w:noWrap/>
          </w:tcPr>
          <w:p w14:paraId="1376AEF4" w14:textId="77777777" w:rsidR="00FA5914" w:rsidRPr="008A6898" w:rsidRDefault="00FA5914" w:rsidP="00B000B2">
            <w:r w:rsidRPr="008A6898">
              <w:t>10</w:t>
            </w:r>
          </w:p>
        </w:tc>
        <w:tc>
          <w:tcPr>
            <w:tcW w:w="2351" w:type="dxa"/>
            <w:noWrap/>
          </w:tcPr>
          <w:p w14:paraId="4B229431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3</w:t>
            </w:r>
            <w:r w:rsidRPr="008A6898">
              <w:t>-ЭПО</w:t>
            </w:r>
          </w:p>
        </w:tc>
        <w:tc>
          <w:tcPr>
            <w:tcW w:w="4462" w:type="dxa"/>
          </w:tcPr>
          <w:p w14:paraId="089BF592" w14:textId="77777777" w:rsidR="00FA5914" w:rsidRPr="008A6898" w:rsidRDefault="00FA5914" w:rsidP="00B000B2">
            <w:r w:rsidRPr="008A6898">
              <w:t>Энергетический паспорт объекта</w:t>
            </w:r>
          </w:p>
          <w:p w14:paraId="62288661" w14:textId="77777777" w:rsidR="00FA5914" w:rsidRPr="00025C62" w:rsidRDefault="00FA5914" w:rsidP="00B000B2">
            <w:pPr>
              <w:rPr>
                <w:lang w:val="kk-KZ"/>
              </w:rPr>
            </w:pPr>
            <w:r w:rsidRPr="008A6898">
              <w:t xml:space="preserve">Секция </w:t>
            </w:r>
            <w:r>
              <w:rPr>
                <w:lang w:val="kk-KZ"/>
              </w:rPr>
              <w:t>3</w:t>
            </w:r>
          </w:p>
        </w:tc>
        <w:tc>
          <w:tcPr>
            <w:tcW w:w="1492" w:type="dxa"/>
          </w:tcPr>
          <w:p w14:paraId="47B814C0" w14:textId="77777777" w:rsidR="00FA5914" w:rsidRPr="008A6898" w:rsidRDefault="00FA5914" w:rsidP="00B000B2"/>
        </w:tc>
      </w:tr>
      <w:tr w:rsidR="00FA5914" w:rsidRPr="008A6898" w14:paraId="32908805" w14:textId="77777777" w:rsidTr="00B000B2">
        <w:trPr>
          <w:trHeight w:val="576"/>
        </w:trPr>
        <w:tc>
          <w:tcPr>
            <w:tcW w:w="1046" w:type="dxa"/>
            <w:noWrap/>
          </w:tcPr>
          <w:p w14:paraId="475BFE38" w14:textId="77777777" w:rsidR="00FA5914" w:rsidRPr="008A6898" w:rsidRDefault="00FA5914" w:rsidP="00B000B2">
            <w:r w:rsidRPr="008A6898">
              <w:t>10</w:t>
            </w:r>
          </w:p>
        </w:tc>
        <w:tc>
          <w:tcPr>
            <w:tcW w:w="2351" w:type="dxa"/>
            <w:noWrap/>
          </w:tcPr>
          <w:p w14:paraId="2F348B14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4</w:t>
            </w:r>
            <w:r w:rsidRPr="008A6898">
              <w:t>-ЭПО</w:t>
            </w:r>
          </w:p>
        </w:tc>
        <w:tc>
          <w:tcPr>
            <w:tcW w:w="4462" w:type="dxa"/>
          </w:tcPr>
          <w:p w14:paraId="0DC844DA" w14:textId="77777777" w:rsidR="00FA5914" w:rsidRPr="008A6898" w:rsidRDefault="00FA5914" w:rsidP="00B000B2">
            <w:r w:rsidRPr="008A6898">
              <w:t>Энергетический паспорт объекта</w:t>
            </w:r>
          </w:p>
          <w:p w14:paraId="570616B7" w14:textId="77777777" w:rsidR="00FA5914" w:rsidRPr="00025C62" w:rsidRDefault="00FA5914" w:rsidP="00B000B2">
            <w:pPr>
              <w:rPr>
                <w:lang w:val="kk-KZ"/>
              </w:rPr>
            </w:pPr>
            <w:r w:rsidRPr="008A6898">
              <w:t xml:space="preserve">Секция </w:t>
            </w:r>
            <w:r>
              <w:rPr>
                <w:lang w:val="kk-KZ"/>
              </w:rPr>
              <w:t>4</w:t>
            </w:r>
          </w:p>
        </w:tc>
        <w:tc>
          <w:tcPr>
            <w:tcW w:w="1492" w:type="dxa"/>
          </w:tcPr>
          <w:p w14:paraId="1FA25B2D" w14:textId="77777777" w:rsidR="00FA5914" w:rsidRPr="008A6898" w:rsidRDefault="00FA5914" w:rsidP="00B000B2"/>
        </w:tc>
      </w:tr>
      <w:tr w:rsidR="00FA5914" w:rsidRPr="008A6898" w14:paraId="414E6BE2" w14:textId="77777777" w:rsidTr="00B000B2">
        <w:trPr>
          <w:trHeight w:val="576"/>
        </w:trPr>
        <w:tc>
          <w:tcPr>
            <w:tcW w:w="1046" w:type="dxa"/>
            <w:noWrap/>
          </w:tcPr>
          <w:p w14:paraId="6DBEE3E8" w14:textId="77777777" w:rsidR="00FA5914" w:rsidRPr="008A6898" w:rsidRDefault="00FA5914" w:rsidP="00B000B2">
            <w:r w:rsidRPr="008A6898">
              <w:t>10</w:t>
            </w:r>
          </w:p>
        </w:tc>
        <w:tc>
          <w:tcPr>
            <w:tcW w:w="2351" w:type="dxa"/>
            <w:noWrap/>
          </w:tcPr>
          <w:p w14:paraId="4F3A2F0B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5</w:t>
            </w:r>
            <w:r w:rsidRPr="008A6898">
              <w:t>-ЭПО</w:t>
            </w:r>
          </w:p>
        </w:tc>
        <w:tc>
          <w:tcPr>
            <w:tcW w:w="4462" w:type="dxa"/>
          </w:tcPr>
          <w:p w14:paraId="062BAB44" w14:textId="77777777" w:rsidR="00FA5914" w:rsidRPr="008A6898" w:rsidRDefault="00FA5914" w:rsidP="00B000B2">
            <w:r w:rsidRPr="008A6898">
              <w:t>Энергетический паспорт объекта</w:t>
            </w:r>
          </w:p>
          <w:p w14:paraId="54560341" w14:textId="77777777" w:rsidR="00FA5914" w:rsidRPr="00025C62" w:rsidRDefault="00FA5914" w:rsidP="00B000B2">
            <w:pPr>
              <w:rPr>
                <w:lang w:val="kk-KZ"/>
              </w:rPr>
            </w:pPr>
            <w:r w:rsidRPr="008A6898">
              <w:t xml:space="preserve">Секция </w:t>
            </w:r>
            <w:r>
              <w:rPr>
                <w:lang w:val="kk-KZ"/>
              </w:rPr>
              <w:t>5</w:t>
            </w:r>
          </w:p>
        </w:tc>
        <w:tc>
          <w:tcPr>
            <w:tcW w:w="1492" w:type="dxa"/>
          </w:tcPr>
          <w:p w14:paraId="02C7AD42" w14:textId="77777777" w:rsidR="00FA5914" w:rsidRPr="008A6898" w:rsidRDefault="00FA5914" w:rsidP="00B000B2"/>
        </w:tc>
      </w:tr>
      <w:tr w:rsidR="00FA5914" w:rsidRPr="008A6898" w14:paraId="465B10A3" w14:textId="77777777" w:rsidTr="00B000B2">
        <w:trPr>
          <w:trHeight w:val="576"/>
        </w:trPr>
        <w:tc>
          <w:tcPr>
            <w:tcW w:w="1046" w:type="dxa"/>
            <w:noWrap/>
          </w:tcPr>
          <w:p w14:paraId="788D8BB3" w14:textId="77777777" w:rsidR="00FA5914" w:rsidRPr="008A6898" w:rsidRDefault="00FA5914" w:rsidP="00B000B2">
            <w:r w:rsidRPr="008A6898">
              <w:t>10</w:t>
            </w:r>
          </w:p>
        </w:tc>
        <w:tc>
          <w:tcPr>
            <w:tcW w:w="2351" w:type="dxa"/>
            <w:noWrap/>
          </w:tcPr>
          <w:p w14:paraId="6935579F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6</w:t>
            </w:r>
            <w:r w:rsidRPr="008A6898">
              <w:t>-ЭПО</w:t>
            </w:r>
          </w:p>
        </w:tc>
        <w:tc>
          <w:tcPr>
            <w:tcW w:w="4462" w:type="dxa"/>
          </w:tcPr>
          <w:p w14:paraId="3E6F69DF" w14:textId="77777777" w:rsidR="00FA5914" w:rsidRPr="008A6898" w:rsidRDefault="00FA5914" w:rsidP="00B000B2">
            <w:r w:rsidRPr="008A6898">
              <w:t>Энергетический паспорт объекта</w:t>
            </w:r>
          </w:p>
          <w:p w14:paraId="533D5432" w14:textId="77777777" w:rsidR="00FA5914" w:rsidRPr="00025C62" w:rsidRDefault="00FA5914" w:rsidP="00B000B2">
            <w:pPr>
              <w:rPr>
                <w:lang w:val="kk-KZ"/>
              </w:rPr>
            </w:pPr>
            <w:r w:rsidRPr="008A6898">
              <w:t xml:space="preserve">Секция </w:t>
            </w:r>
            <w:r>
              <w:rPr>
                <w:lang w:val="kk-KZ"/>
              </w:rPr>
              <w:t>6</w:t>
            </w:r>
          </w:p>
        </w:tc>
        <w:tc>
          <w:tcPr>
            <w:tcW w:w="1492" w:type="dxa"/>
          </w:tcPr>
          <w:p w14:paraId="72D3E73D" w14:textId="77777777" w:rsidR="00FA5914" w:rsidRPr="008A6898" w:rsidRDefault="00FA5914" w:rsidP="00B000B2"/>
        </w:tc>
      </w:tr>
      <w:tr w:rsidR="00FA5914" w:rsidRPr="008A6898" w14:paraId="4AE4DB07" w14:textId="77777777" w:rsidTr="00B000B2">
        <w:trPr>
          <w:trHeight w:val="576"/>
        </w:trPr>
        <w:tc>
          <w:tcPr>
            <w:tcW w:w="1046" w:type="dxa"/>
            <w:noWrap/>
          </w:tcPr>
          <w:p w14:paraId="2E9A1243" w14:textId="77777777" w:rsidR="00FA5914" w:rsidRPr="008A6898" w:rsidRDefault="00FA5914" w:rsidP="00B000B2">
            <w:r w:rsidRPr="008A6898">
              <w:t>10</w:t>
            </w:r>
          </w:p>
        </w:tc>
        <w:tc>
          <w:tcPr>
            <w:tcW w:w="2351" w:type="dxa"/>
            <w:noWrap/>
          </w:tcPr>
          <w:p w14:paraId="67BB4E08" w14:textId="77777777" w:rsidR="00FA5914" w:rsidRDefault="00FA5914" w:rsidP="00B000B2">
            <w:r>
              <w:t>2554</w:t>
            </w:r>
            <w:r w:rsidRPr="008A6898">
              <w:t>-1-S</w:t>
            </w:r>
            <w:r>
              <w:rPr>
                <w:lang w:val="kk-KZ"/>
              </w:rPr>
              <w:t>7</w:t>
            </w:r>
            <w:r w:rsidRPr="008A6898">
              <w:t>-ЭПО</w:t>
            </w:r>
          </w:p>
        </w:tc>
        <w:tc>
          <w:tcPr>
            <w:tcW w:w="4462" w:type="dxa"/>
          </w:tcPr>
          <w:p w14:paraId="17AD83DE" w14:textId="77777777" w:rsidR="00FA5914" w:rsidRPr="008A6898" w:rsidRDefault="00FA5914" w:rsidP="00B000B2">
            <w:r w:rsidRPr="008A6898">
              <w:t>Энергетический паспорт объекта</w:t>
            </w:r>
          </w:p>
          <w:p w14:paraId="76A891E5" w14:textId="77777777" w:rsidR="00FA5914" w:rsidRPr="00025C62" w:rsidRDefault="00FA5914" w:rsidP="00B000B2">
            <w:pPr>
              <w:rPr>
                <w:lang w:val="kk-KZ"/>
              </w:rPr>
            </w:pPr>
            <w:r w:rsidRPr="008A6898">
              <w:t xml:space="preserve">Секция </w:t>
            </w:r>
            <w:r>
              <w:rPr>
                <w:lang w:val="kk-KZ"/>
              </w:rPr>
              <w:t>7</w:t>
            </w:r>
          </w:p>
        </w:tc>
        <w:tc>
          <w:tcPr>
            <w:tcW w:w="1492" w:type="dxa"/>
          </w:tcPr>
          <w:p w14:paraId="3BF1EB83" w14:textId="77777777" w:rsidR="00FA5914" w:rsidRPr="008A6898" w:rsidRDefault="00FA5914" w:rsidP="00B000B2"/>
        </w:tc>
      </w:tr>
      <w:tr w:rsidR="00FA5914" w:rsidRPr="008A6898" w14:paraId="290C925E" w14:textId="77777777" w:rsidTr="00B000B2">
        <w:trPr>
          <w:trHeight w:val="288"/>
        </w:trPr>
        <w:tc>
          <w:tcPr>
            <w:tcW w:w="9351" w:type="dxa"/>
            <w:gridSpan w:val="4"/>
            <w:noWrap/>
            <w:hideMark/>
          </w:tcPr>
          <w:p w14:paraId="48B37E99" w14:textId="77777777" w:rsidR="00FA5914" w:rsidRPr="008A6898" w:rsidRDefault="00FA5914" w:rsidP="00B000B2">
            <w:pPr>
              <w:rPr>
                <w:b/>
                <w:bCs/>
              </w:rPr>
            </w:pPr>
            <w:r w:rsidRPr="008A6898">
              <w:rPr>
                <w:b/>
                <w:bCs/>
              </w:rPr>
              <w:t>ТОМ 11 "Смета на строительство объектов капитального строительства"</w:t>
            </w:r>
          </w:p>
        </w:tc>
      </w:tr>
      <w:tr w:rsidR="00FA5914" w:rsidRPr="008A6898" w14:paraId="4B9B71E3" w14:textId="77777777" w:rsidTr="00B000B2">
        <w:trPr>
          <w:trHeight w:val="288"/>
        </w:trPr>
        <w:tc>
          <w:tcPr>
            <w:tcW w:w="1046" w:type="dxa"/>
            <w:noWrap/>
            <w:hideMark/>
          </w:tcPr>
          <w:p w14:paraId="6257F15E" w14:textId="77777777" w:rsidR="00FA5914" w:rsidRPr="008A6898" w:rsidRDefault="00FA5914" w:rsidP="00B000B2">
            <w:r w:rsidRPr="008A6898">
              <w:t>11</w:t>
            </w:r>
          </w:p>
        </w:tc>
        <w:tc>
          <w:tcPr>
            <w:tcW w:w="2351" w:type="dxa"/>
            <w:noWrap/>
            <w:hideMark/>
          </w:tcPr>
          <w:p w14:paraId="62D39F74" w14:textId="77777777" w:rsidR="00FA5914" w:rsidRPr="000E3405" w:rsidRDefault="00FA5914" w:rsidP="00B000B2">
            <w:pPr>
              <w:rPr>
                <w:lang w:val="kk-KZ"/>
              </w:rPr>
            </w:pPr>
            <w:r>
              <w:t>2554</w:t>
            </w:r>
            <w:r w:rsidRPr="008A6898">
              <w:t>-</w:t>
            </w:r>
            <w:r>
              <w:rPr>
                <w:lang w:val="kk-KZ"/>
              </w:rPr>
              <w:t>1-</w:t>
            </w:r>
            <w:r w:rsidRPr="008A6898">
              <w:t>С</w:t>
            </w:r>
            <w:r>
              <w:rPr>
                <w:lang w:val="kk-KZ"/>
              </w:rPr>
              <w:t>Д</w:t>
            </w:r>
          </w:p>
        </w:tc>
        <w:tc>
          <w:tcPr>
            <w:tcW w:w="4462" w:type="dxa"/>
            <w:hideMark/>
          </w:tcPr>
          <w:p w14:paraId="6B990C17" w14:textId="77777777" w:rsidR="00FA5914" w:rsidRPr="000E3405" w:rsidRDefault="00FA5914" w:rsidP="00B000B2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Сметная</w:t>
            </w:r>
            <w:proofErr w:type="spellEnd"/>
            <w:r>
              <w:rPr>
                <w:lang w:val="kk-KZ"/>
              </w:rPr>
              <w:t xml:space="preserve"> документация</w:t>
            </w:r>
          </w:p>
        </w:tc>
        <w:tc>
          <w:tcPr>
            <w:tcW w:w="1492" w:type="dxa"/>
            <w:hideMark/>
          </w:tcPr>
          <w:p w14:paraId="6971BE39" w14:textId="77777777" w:rsidR="00FA5914" w:rsidRPr="008A6898" w:rsidRDefault="00FA5914" w:rsidP="00B000B2"/>
        </w:tc>
      </w:tr>
    </w:tbl>
    <w:p w14:paraId="41508A72" w14:textId="77777777" w:rsidR="00AA7773" w:rsidRPr="00E03433" w:rsidRDefault="00AA7773" w:rsidP="00AA7773">
      <w:pPr>
        <w:rPr>
          <w:b/>
          <w:bCs/>
          <w:sz w:val="28"/>
          <w:szCs w:val="28"/>
        </w:rPr>
      </w:pPr>
    </w:p>
    <w:p w14:paraId="1A07A25E" w14:textId="77777777" w:rsidR="00AA7773" w:rsidRPr="00E03433" w:rsidRDefault="00AA7773" w:rsidP="00AA7773">
      <w:pPr>
        <w:rPr>
          <w:b/>
          <w:bCs/>
          <w:sz w:val="28"/>
          <w:szCs w:val="28"/>
        </w:rPr>
      </w:pPr>
    </w:p>
    <w:p w14:paraId="249CF7B2" w14:textId="49DC0DBB" w:rsidR="00AA7773" w:rsidRPr="00E03433" w:rsidRDefault="00AA7773" w:rsidP="00AA7773">
      <w:pPr>
        <w:rPr>
          <w:b/>
          <w:bCs/>
          <w:sz w:val="28"/>
          <w:szCs w:val="28"/>
        </w:rPr>
      </w:pPr>
      <w:r w:rsidRPr="00E03433">
        <w:rPr>
          <w:b/>
          <w:bCs/>
          <w:sz w:val="28"/>
          <w:szCs w:val="28"/>
        </w:rPr>
        <w:t>Прилагаемая документация</w:t>
      </w:r>
    </w:p>
    <w:p w14:paraId="24311FE4" w14:textId="77777777" w:rsidR="00AA7773" w:rsidRPr="00E03433" w:rsidRDefault="00AA7773" w:rsidP="00AA7773">
      <w:pPr>
        <w:rPr>
          <w:b/>
          <w:bCs/>
          <w:sz w:val="28"/>
          <w:szCs w:val="28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409"/>
        <w:gridCol w:w="4536"/>
        <w:gridCol w:w="1473"/>
      </w:tblGrid>
      <w:tr w:rsidR="00FA5914" w:rsidRPr="0087487B" w14:paraId="4ABCC38A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</w:tcPr>
          <w:p w14:paraId="141B4CA5" w14:textId="77777777" w:rsidR="00FA5914" w:rsidRPr="0087487B" w:rsidRDefault="00FA5914" w:rsidP="00B000B2">
            <w:pPr>
              <w:jc w:val="center"/>
              <w:rPr>
                <w:b/>
                <w:bCs/>
              </w:rPr>
            </w:pPr>
            <w:r w:rsidRPr="0087487B">
              <w:rPr>
                <w:b/>
                <w:bCs/>
              </w:rPr>
              <w:t xml:space="preserve">№ </w:t>
            </w:r>
            <w:proofErr w:type="spellStart"/>
            <w:r w:rsidRPr="0087487B">
              <w:rPr>
                <w:b/>
                <w:bCs/>
              </w:rPr>
              <w:t>пп</w:t>
            </w:r>
            <w:proofErr w:type="spellEnd"/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658158D" w14:textId="77777777" w:rsidR="00FA5914" w:rsidRPr="0087487B" w:rsidRDefault="00FA5914" w:rsidP="00B000B2">
            <w:pPr>
              <w:jc w:val="center"/>
              <w:rPr>
                <w:b/>
                <w:bCs/>
              </w:rPr>
            </w:pPr>
            <w:r w:rsidRPr="0087487B">
              <w:rPr>
                <w:b/>
                <w:bCs/>
              </w:rPr>
              <w:t>Обозначение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C3FCA98" w14:textId="77777777" w:rsidR="00FA5914" w:rsidRPr="0087487B" w:rsidRDefault="00FA5914" w:rsidP="00B000B2">
            <w:pPr>
              <w:jc w:val="center"/>
              <w:rPr>
                <w:b/>
                <w:bCs/>
              </w:rPr>
            </w:pPr>
            <w:r w:rsidRPr="0087487B">
              <w:rPr>
                <w:b/>
                <w:bCs/>
              </w:rPr>
              <w:t>Наименование</w:t>
            </w:r>
          </w:p>
        </w:tc>
        <w:tc>
          <w:tcPr>
            <w:tcW w:w="1473" w:type="dxa"/>
            <w:shd w:val="clear" w:color="auto" w:fill="auto"/>
          </w:tcPr>
          <w:p w14:paraId="264BF32D" w14:textId="77777777" w:rsidR="00FA5914" w:rsidRPr="0087487B" w:rsidRDefault="00FA5914" w:rsidP="00B000B2">
            <w:pPr>
              <w:jc w:val="center"/>
              <w:rPr>
                <w:b/>
                <w:bCs/>
              </w:rPr>
            </w:pPr>
            <w:r w:rsidRPr="0087487B">
              <w:rPr>
                <w:b/>
                <w:bCs/>
              </w:rPr>
              <w:t>Примечание</w:t>
            </w:r>
          </w:p>
        </w:tc>
      </w:tr>
      <w:tr w:rsidR="00FA5914" w:rsidRPr="0087487B" w14:paraId="495A43D6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</w:tcPr>
          <w:p w14:paraId="46A655D5" w14:textId="77777777" w:rsidR="00FA5914" w:rsidRPr="0087487B" w:rsidRDefault="00FA5914" w:rsidP="00B000B2">
            <w:pPr>
              <w:jc w:val="center"/>
              <w:rPr>
                <w:b/>
                <w:bCs/>
              </w:rPr>
            </w:pPr>
            <w:r w:rsidRPr="0087487B">
              <w:rPr>
                <w:b/>
                <w:bCs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63797E7" w14:textId="77777777" w:rsidR="00FA5914" w:rsidRPr="0087487B" w:rsidRDefault="00FA5914" w:rsidP="00B000B2">
            <w:pPr>
              <w:jc w:val="center"/>
              <w:rPr>
                <w:b/>
                <w:bCs/>
              </w:rPr>
            </w:pPr>
            <w:r w:rsidRPr="0087487B">
              <w:rPr>
                <w:b/>
                <w:bCs/>
              </w:rPr>
              <w:t>2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4DCB7CB7" w14:textId="77777777" w:rsidR="00FA5914" w:rsidRPr="0087487B" w:rsidRDefault="00FA5914" w:rsidP="00B000B2">
            <w:pPr>
              <w:jc w:val="center"/>
              <w:rPr>
                <w:b/>
                <w:bCs/>
              </w:rPr>
            </w:pPr>
            <w:r w:rsidRPr="0087487B">
              <w:rPr>
                <w:b/>
                <w:bCs/>
              </w:rPr>
              <w:t>3</w:t>
            </w:r>
          </w:p>
        </w:tc>
        <w:tc>
          <w:tcPr>
            <w:tcW w:w="1473" w:type="dxa"/>
            <w:shd w:val="clear" w:color="auto" w:fill="auto"/>
          </w:tcPr>
          <w:p w14:paraId="127C65CE" w14:textId="77777777" w:rsidR="00FA5914" w:rsidRPr="0087487B" w:rsidRDefault="00FA5914" w:rsidP="00B000B2">
            <w:pPr>
              <w:jc w:val="center"/>
              <w:rPr>
                <w:b/>
                <w:bCs/>
              </w:rPr>
            </w:pPr>
          </w:p>
        </w:tc>
      </w:tr>
      <w:tr w:rsidR="00FA5914" w:rsidRPr="0087487B" w14:paraId="5E025BEB" w14:textId="77777777" w:rsidTr="00B000B2">
        <w:trPr>
          <w:trHeight w:val="300"/>
        </w:trPr>
        <w:tc>
          <w:tcPr>
            <w:tcW w:w="9406" w:type="dxa"/>
            <w:gridSpan w:val="4"/>
            <w:shd w:val="clear" w:color="auto" w:fill="auto"/>
            <w:noWrap/>
            <w:vAlign w:val="center"/>
          </w:tcPr>
          <w:p w14:paraId="26E944D5" w14:textId="77777777" w:rsidR="00FA5914" w:rsidRPr="0087487B" w:rsidRDefault="00FA5914" w:rsidP="00B000B2">
            <w:pPr>
              <w:rPr>
                <w:b/>
                <w:bCs/>
              </w:rPr>
            </w:pPr>
            <w:r w:rsidRPr="0087487B">
              <w:rPr>
                <w:b/>
                <w:bCs/>
              </w:rPr>
              <w:t>Комплектация объёмных изделий</w:t>
            </w:r>
          </w:p>
        </w:tc>
      </w:tr>
      <w:tr w:rsidR="00FA5914" w:rsidRPr="0087487B" w14:paraId="3E8B1D6E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1B8D3D96" w14:textId="77777777" w:rsidR="00FA5914" w:rsidRPr="0087487B" w:rsidRDefault="00FA5914" w:rsidP="00B000B2">
            <w:pPr>
              <w:jc w:val="center"/>
            </w:pPr>
            <w:r w:rsidRPr="0087487B"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4805699" w14:textId="77777777" w:rsidR="00FA5914" w:rsidRPr="0087487B" w:rsidRDefault="00FA5914" w:rsidP="00B000B2">
            <w:r w:rsidRPr="0087487B">
              <w:t>2542-1-К1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1A86DA6A" w14:textId="77777777" w:rsidR="00FA5914" w:rsidRPr="0087487B" w:rsidRDefault="00FA5914" w:rsidP="00B000B2">
            <w:r w:rsidRPr="0087487B">
              <w:t>Комплектация объемных модулей</w:t>
            </w:r>
          </w:p>
        </w:tc>
        <w:tc>
          <w:tcPr>
            <w:tcW w:w="1473" w:type="dxa"/>
            <w:shd w:val="clear" w:color="auto" w:fill="auto"/>
          </w:tcPr>
          <w:p w14:paraId="4275DC24" w14:textId="77777777" w:rsidR="00FA5914" w:rsidRPr="0087487B" w:rsidRDefault="00FA5914" w:rsidP="00B000B2"/>
        </w:tc>
      </w:tr>
      <w:tr w:rsidR="00FA5914" w:rsidRPr="0087487B" w14:paraId="63155D98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9F4E252" w14:textId="77777777" w:rsidR="00FA5914" w:rsidRPr="0087487B" w:rsidRDefault="00FA5914" w:rsidP="00B000B2">
            <w:pPr>
              <w:jc w:val="center"/>
            </w:pPr>
            <w:r w:rsidRPr="0087487B">
              <w:t>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29B4A11" w14:textId="77777777" w:rsidR="00FA5914" w:rsidRPr="0087487B" w:rsidRDefault="00FA5914" w:rsidP="00B000B2">
            <w:r w:rsidRPr="0087487B">
              <w:t>2542-1-К1ц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5A7545C4" w14:textId="77777777" w:rsidR="00FA5914" w:rsidRPr="0087487B" w:rsidRDefault="00FA5914" w:rsidP="00B000B2">
            <w:r w:rsidRPr="0087487B">
              <w:t xml:space="preserve">Комплектация объёмных модулей. </w:t>
            </w:r>
          </w:p>
          <w:p w14:paraId="60025701" w14:textId="77777777" w:rsidR="00FA5914" w:rsidRPr="0087487B" w:rsidRDefault="00FA5914" w:rsidP="00B000B2">
            <w:r w:rsidRPr="0087487B">
              <w:t>1-ый этаж</w:t>
            </w:r>
          </w:p>
        </w:tc>
        <w:tc>
          <w:tcPr>
            <w:tcW w:w="1473" w:type="dxa"/>
            <w:shd w:val="clear" w:color="auto" w:fill="auto"/>
          </w:tcPr>
          <w:p w14:paraId="54D0A34B" w14:textId="77777777" w:rsidR="00FA5914" w:rsidRPr="0087487B" w:rsidRDefault="00FA5914" w:rsidP="00B000B2"/>
        </w:tc>
      </w:tr>
      <w:tr w:rsidR="00FA5914" w:rsidRPr="0087487B" w14:paraId="378EB984" w14:textId="77777777" w:rsidTr="00B000B2">
        <w:trPr>
          <w:trHeight w:val="288"/>
        </w:trPr>
        <w:tc>
          <w:tcPr>
            <w:tcW w:w="9406" w:type="dxa"/>
            <w:gridSpan w:val="4"/>
            <w:shd w:val="clear" w:color="auto" w:fill="auto"/>
            <w:vAlign w:val="center"/>
            <w:hideMark/>
          </w:tcPr>
          <w:p w14:paraId="45B478E5" w14:textId="77777777" w:rsidR="00FA5914" w:rsidRPr="0087487B" w:rsidRDefault="00FA5914" w:rsidP="00B000B2">
            <w:pPr>
              <w:rPr>
                <w:b/>
                <w:bCs/>
              </w:rPr>
            </w:pPr>
            <w:r w:rsidRPr="0087487B">
              <w:rPr>
                <w:b/>
                <w:bCs/>
              </w:rPr>
              <w:t> Изделия железобетонные. Объёмные модули</w:t>
            </w:r>
          </w:p>
        </w:tc>
      </w:tr>
      <w:tr w:rsidR="00FA5914" w:rsidRPr="0087487B" w14:paraId="41B5A08F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796FCC00" w14:textId="77777777" w:rsidR="00FA5914" w:rsidRPr="003164EF" w:rsidRDefault="00FA5914" w:rsidP="00B000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0F20E0A" w14:textId="77777777" w:rsidR="00FA5914" w:rsidRPr="003164EF" w:rsidRDefault="00FA5914" w:rsidP="00B000B2">
            <w:pPr>
              <w:rPr>
                <w:lang w:val="kk-KZ"/>
              </w:rPr>
            </w:pPr>
            <w:r w:rsidRPr="0087487B">
              <w:t>2542-1-ИЖ1</w:t>
            </w:r>
            <w:r>
              <w:rPr>
                <w:lang w:val="kk-KZ"/>
              </w:rPr>
              <w:t>ц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71118127" w14:textId="77777777" w:rsidR="00FA5914" w:rsidRDefault="00FA5914" w:rsidP="00B000B2">
            <w:pPr>
              <w:rPr>
                <w:lang w:val="kk-KZ"/>
              </w:rPr>
            </w:pPr>
            <w:r w:rsidRPr="0087487B">
              <w:t>Формовочные чертежи объемных модулей</w:t>
            </w:r>
            <w:r>
              <w:rPr>
                <w:lang w:val="kk-KZ"/>
              </w:rPr>
              <w:t>.</w:t>
            </w:r>
          </w:p>
          <w:p w14:paraId="4794A81C" w14:textId="77777777" w:rsidR="00FA5914" w:rsidRPr="003164EF" w:rsidRDefault="00FA5914" w:rsidP="00B000B2">
            <w:pPr>
              <w:rPr>
                <w:lang w:val="kk-KZ"/>
              </w:rPr>
            </w:pPr>
            <w:r>
              <w:rPr>
                <w:lang w:val="kk-KZ"/>
              </w:rPr>
              <w:t xml:space="preserve">1-ый </w:t>
            </w:r>
            <w:r w:rsidRPr="003164EF">
              <w:rPr>
                <w:lang w:val="kk-KZ"/>
              </w:rPr>
              <w:t>этаж</w:t>
            </w:r>
          </w:p>
        </w:tc>
        <w:tc>
          <w:tcPr>
            <w:tcW w:w="1473" w:type="dxa"/>
            <w:shd w:val="clear" w:color="auto" w:fill="auto"/>
          </w:tcPr>
          <w:p w14:paraId="2D02063A" w14:textId="77777777" w:rsidR="00FA5914" w:rsidRPr="0087487B" w:rsidRDefault="00FA5914" w:rsidP="00B000B2"/>
        </w:tc>
      </w:tr>
      <w:tr w:rsidR="00FA5914" w:rsidRPr="0087487B" w14:paraId="13EE501F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</w:tcPr>
          <w:p w14:paraId="6FDD5E58" w14:textId="77777777" w:rsidR="00FA5914" w:rsidRPr="0087487B" w:rsidRDefault="00FA5914" w:rsidP="00B000B2">
            <w:pPr>
              <w:jc w:val="center"/>
            </w:pPr>
            <w:r w:rsidRPr="0087487B">
              <w:t>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1A79525A" w14:textId="77777777" w:rsidR="00FA5914" w:rsidRPr="0087487B" w:rsidRDefault="00FA5914" w:rsidP="00B000B2">
            <w:r w:rsidRPr="0087487B">
              <w:t>2542-1-ИЖ1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3B590E41" w14:textId="77777777" w:rsidR="00FA5914" w:rsidRPr="0087487B" w:rsidRDefault="00FA5914" w:rsidP="00B000B2">
            <w:r w:rsidRPr="0087487B">
              <w:t>Формовочные чертежи объемных модулей</w:t>
            </w:r>
          </w:p>
        </w:tc>
        <w:tc>
          <w:tcPr>
            <w:tcW w:w="1473" w:type="dxa"/>
            <w:shd w:val="clear" w:color="auto" w:fill="auto"/>
          </w:tcPr>
          <w:p w14:paraId="628498FF" w14:textId="77777777" w:rsidR="00FA5914" w:rsidRPr="0087487B" w:rsidRDefault="00FA5914" w:rsidP="00B000B2"/>
        </w:tc>
      </w:tr>
      <w:tr w:rsidR="00FA5914" w:rsidRPr="0087487B" w14:paraId="63D94E68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88474CD" w14:textId="77777777" w:rsidR="00FA5914" w:rsidRPr="0087487B" w:rsidRDefault="00FA5914" w:rsidP="00B000B2">
            <w:pPr>
              <w:jc w:val="center"/>
            </w:pPr>
            <w:r w:rsidRPr="0087487B">
              <w:t>5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C81B783" w14:textId="77777777" w:rsidR="00FA5914" w:rsidRPr="0087487B" w:rsidRDefault="00FA5914" w:rsidP="00B000B2">
            <w:r w:rsidRPr="0087487B">
              <w:t>2542-1-ИЖ1с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2769EAAB" w14:textId="77777777" w:rsidR="00FA5914" w:rsidRPr="0087487B" w:rsidRDefault="00FA5914" w:rsidP="00B000B2">
            <w:r w:rsidRPr="0087487B">
              <w:t>Формовочные чертежи объемных модулей. Специальные</w:t>
            </w:r>
          </w:p>
        </w:tc>
        <w:tc>
          <w:tcPr>
            <w:tcW w:w="1473" w:type="dxa"/>
            <w:shd w:val="clear" w:color="auto" w:fill="auto"/>
          </w:tcPr>
          <w:p w14:paraId="255C5FF0" w14:textId="77777777" w:rsidR="00FA5914" w:rsidRPr="0087487B" w:rsidRDefault="00FA5914" w:rsidP="00B000B2"/>
        </w:tc>
      </w:tr>
      <w:tr w:rsidR="00FA5914" w:rsidRPr="0087487B" w14:paraId="15104981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2A1CBEB" w14:textId="77777777" w:rsidR="00FA5914" w:rsidRPr="0087487B" w:rsidRDefault="00FA5914" w:rsidP="00B000B2">
            <w:pPr>
              <w:jc w:val="center"/>
            </w:pPr>
            <w:r w:rsidRPr="0087487B">
              <w:t>6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418AB92" w14:textId="77777777" w:rsidR="00FA5914" w:rsidRPr="0087487B" w:rsidRDefault="00FA5914" w:rsidP="00B000B2">
            <w:r w:rsidRPr="0087487B">
              <w:t>2542-1-ИЖ1к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317AD888" w14:textId="77777777" w:rsidR="00FA5914" w:rsidRPr="0087487B" w:rsidRDefault="00FA5914" w:rsidP="00B000B2">
            <w:r w:rsidRPr="0087487B">
              <w:t>Формовочные чертежи объемных модулей. Кровельные</w:t>
            </w:r>
          </w:p>
        </w:tc>
        <w:tc>
          <w:tcPr>
            <w:tcW w:w="1473" w:type="dxa"/>
            <w:shd w:val="clear" w:color="auto" w:fill="auto"/>
          </w:tcPr>
          <w:p w14:paraId="50D1A0BD" w14:textId="77777777" w:rsidR="00FA5914" w:rsidRPr="0087487B" w:rsidRDefault="00FA5914" w:rsidP="00B000B2"/>
        </w:tc>
      </w:tr>
      <w:tr w:rsidR="00FA5914" w:rsidRPr="0087487B" w14:paraId="409A91BF" w14:textId="77777777" w:rsidTr="00B000B2">
        <w:trPr>
          <w:trHeight w:val="288"/>
        </w:trPr>
        <w:tc>
          <w:tcPr>
            <w:tcW w:w="9406" w:type="dxa"/>
            <w:gridSpan w:val="4"/>
            <w:shd w:val="clear" w:color="auto" w:fill="auto"/>
            <w:vAlign w:val="center"/>
            <w:hideMark/>
          </w:tcPr>
          <w:p w14:paraId="2CE0A159" w14:textId="77777777" w:rsidR="00FA5914" w:rsidRPr="0087487B" w:rsidRDefault="00FA5914" w:rsidP="00B000B2">
            <w:pPr>
              <w:rPr>
                <w:b/>
                <w:bCs/>
              </w:rPr>
            </w:pPr>
            <w:r w:rsidRPr="0087487B">
              <w:rPr>
                <w:b/>
                <w:bCs/>
              </w:rPr>
              <w:t> Изделия железобетонные. Доборные изделия</w:t>
            </w:r>
          </w:p>
        </w:tc>
      </w:tr>
      <w:tr w:rsidR="00FA5914" w:rsidRPr="0087487B" w14:paraId="216EEEFC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4D631FE" w14:textId="77777777" w:rsidR="00FA5914" w:rsidRPr="0087487B" w:rsidRDefault="00FA5914" w:rsidP="00B000B2">
            <w:pPr>
              <w:jc w:val="center"/>
            </w:pPr>
            <w:r w:rsidRPr="0087487B">
              <w:t>7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8489C71" w14:textId="77777777" w:rsidR="00FA5914" w:rsidRPr="0087487B" w:rsidRDefault="00FA5914" w:rsidP="00B000B2">
            <w:r w:rsidRPr="0087487B">
              <w:t>2542-1-ИЖ2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04A65340" w14:textId="77777777" w:rsidR="00FA5914" w:rsidRPr="0087487B" w:rsidRDefault="00FA5914" w:rsidP="00B000B2">
            <w:r w:rsidRPr="0087487B">
              <w:t xml:space="preserve">Панели наружные стеновые. </w:t>
            </w:r>
          </w:p>
        </w:tc>
        <w:tc>
          <w:tcPr>
            <w:tcW w:w="1473" w:type="dxa"/>
            <w:shd w:val="clear" w:color="auto" w:fill="auto"/>
          </w:tcPr>
          <w:p w14:paraId="7BD47A90" w14:textId="77777777" w:rsidR="00FA5914" w:rsidRPr="0087487B" w:rsidRDefault="00FA5914" w:rsidP="00B000B2"/>
        </w:tc>
      </w:tr>
      <w:tr w:rsidR="00FA5914" w:rsidRPr="0087487B" w14:paraId="692BD5A2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7D2F903" w14:textId="77777777" w:rsidR="00FA5914" w:rsidRPr="00C52FC7" w:rsidRDefault="00FA5914" w:rsidP="00B000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33A7BC29" w14:textId="77777777" w:rsidR="00FA5914" w:rsidRPr="0087487B" w:rsidRDefault="00FA5914" w:rsidP="00B000B2">
            <w:r w:rsidRPr="0087487B">
              <w:t>2542-1-ИЖ3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44EA4317" w14:textId="77777777" w:rsidR="00FA5914" w:rsidRPr="0087487B" w:rsidRDefault="00FA5914" w:rsidP="00B000B2">
            <w:r w:rsidRPr="0087487B">
              <w:t xml:space="preserve">Панели внутренние стеновые. Перегородки </w:t>
            </w:r>
          </w:p>
        </w:tc>
        <w:tc>
          <w:tcPr>
            <w:tcW w:w="1473" w:type="dxa"/>
            <w:shd w:val="clear" w:color="auto" w:fill="auto"/>
          </w:tcPr>
          <w:p w14:paraId="6A1CAD28" w14:textId="77777777" w:rsidR="00FA5914" w:rsidRPr="0087487B" w:rsidRDefault="00FA5914" w:rsidP="00B000B2"/>
        </w:tc>
      </w:tr>
      <w:tr w:rsidR="00FA5914" w:rsidRPr="0087487B" w14:paraId="5FF96CAB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1AF9C97" w14:textId="77777777" w:rsidR="00FA5914" w:rsidRPr="00C52FC7" w:rsidRDefault="00FA5914" w:rsidP="00B000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917268B" w14:textId="77777777" w:rsidR="00FA5914" w:rsidRPr="0087487B" w:rsidRDefault="00FA5914" w:rsidP="00B000B2">
            <w:r w:rsidRPr="0087487B">
              <w:t>2542-1-ИЖ3.1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682E8C98" w14:textId="77777777" w:rsidR="00FA5914" w:rsidRPr="0087487B" w:rsidRDefault="00FA5914" w:rsidP="00B000B2">
            <w:r w:rsidRPr="0087487B">
              <w:t>Плиты перекрытия. Изделия железобетонные</w:t>
            </w:r>
          </w:p>
        </w:tc>
        <w:tc>
          <w:tcPr>
            <w:tcW w:w="1473" w:type="dxa"/>
            <w:shd w:val="clear" w:color="auto" w:fill="auto"/>
          </w:tcPr>
          <w:p w14:paraId="5CD484D9" w14:textId="77777777" w:rsidR="00FA5914" w:rsidRPr="0087487B" w:rsidRDefault="00FA5914" w:rsidP="00B000B2"/>
        </w:tc>
      </w:tr>
      <w:tr w:rsidR="00FA5914" w:rsidRPr="0087487B" w14:paraId="4664F9FB" w14:textId="77777777" w:rsidTr="00B000B2">
        <w:trPr>
          <w:trHeight w:val="288"/>
        </w:trPr>
        <w:tc>
          <w:tcPr>
            <w:tcW w:w="9406" w:type="dxa"/>
            <w:gridSpan w:val="4"/>
            <w:shd w:val="clear" w:color="auto" w:fill="auto"/>
            <w:vAlign w:val="center"/>
            <w:hideMark/>
          </w:tcPr>
          <w:p w14:paraId="7ECAD547" w14:textId="77777777" w:rsidR="00FA5914" w:rsidRPr="0087487B" w:rsidRDefault="00FA5914" w:rsidP="00B000B2">
            <w:pPr>
              <w:rPr>
                <w:b/>
                <w:bCs/>
              </w:rPr>
            </w:pPr>
            <w:r w:rsidRPr="0087487B">
              <w:rPr>
                <w:b/>
                <w:bCs/>
              </w:rPr>
              <w:t> Изделия арматурное</w:t>
            </w:r>
          </w:p>
        </w:tc>
      </w:tr>
      <w:tr w:rsidR="00FA5914" w:rsidRPr="0087487B" w14:paraId="4A266DD5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2AD6EF52" w14:textId="77777777" w:rsidR="00FA5914" w:rsidRPr="00C52FC7" w:rsidRDefault="00FA5914" w:rsidP="00B000B2">
            <w:pPr>
              <w:jc w:val="center"/>
              <w:rPr>
                <w:lang w:val="kk-KZ"/>
              </w:rPr>
            </w:pPr>
            <w:r w:rsidRPr="0087487B">
              <w:t>1</w:t>
            </w:r>
            <w:r>
              <w:rPr>
                <w:lang w:val="kk-KZ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2A7EE2A" w14:textId="77777777" w:rsidR="00FA5914" w:rsidRPr="0087487B" w:rsidRDefault="00FA5914" w:rsidP="00B000B2">
            <w:r w:rsidRPr="0087487B">
              <w:t>2542-1-АИ</w:t>
            </w:r>
            <w:r>
              <w:t>2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4F687EC6" w14:textId="77777777" w:rsidR="00FA5914" w:rsidRPr="0087487B" w:rsidRDefault="00FA5914" w:rsidP="00B000B2">
            <w:r w:rsidRPr="0087487B">
              <w:t>Изделия арматурные.  Объемные модули. БАП.</w:t>
            </w:r>
          </w:p>
        </w:tc>
        <w:tc>
          <w:tcPr>
            <w:tcW w:w="1473" w:type="dxa"/>
            <w:shd w:val="clear" w:color="auto" w:fill="auto"/>
          </w:tcPr>
          <w:p w14:paraId="76D450A3" w14:textId="77777777" w:rsidR="00FA5914" w:rsidRPr="0087487B" w:rsidRDefault="00FA5914" w:rsidP="00B000B2"/>
        </w:tc>
      </w:tr>
      <w:tr w:rsidR="00FA5914" w:rsidRPr="0087487B" w14:paraId="645D1FE4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F505E85" w14:textId="77777777" w:rsidR="00FA5914" w:rsidRPr="00C52FC7" w:rsidRDefault="00FA5914" w:rsidP="00B000B2">
            <w:pPr>
              <w:jc w:val="center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1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0946DB80" w14:textId="77777777" w:rsidR="00FA5914" w:rsidRPr="0087487B" w:rsidRDefault="00FA5914" w:rsidP="00B000B2">
            <w:r w:rsidRPr="0087487B">
              <w:t>2542-1-АИ4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7E5F8667" w14:textId="77777777" w:rsidR="00FA5914" w:rsidRPr="0087487B" w:rsidRDefault="00FA5914" w:rsidP="00B000B2">
            <w:r w:rsidRPr="0087487B">
              <w:t xml:space="preserve">Изделия арматурные. </w:t>
            </w:r>
            <w:r>
              <w:t>Фиксаторы и хомуты</w:t>
            </w:r>
            <w:r w:rsidRPr="0087487B">
              <w:t xml:space="preserve"> </w:t>
            </w:r>
          </w:p>
        </w:tc>
        <w:tc>
          <w:tcPr>
            <w:tcW w:w="1473" w:type="dxa"/>
            <w:shd w:val="clear" w:color="auto" w:fill="auto"/>
          </w:tcPr>
          <w:p w14:paraId="31B41382" w14:textId="77777777" w:rsidR="00FA5914" w:rsidRPr="0087487B" w:rsidRDefault="00FA5914" w:rsidP="00B000B2"/>
        </w:tc>
      </w:tr>
      <w:tr w:rsidR="00FA5914" w:rsidRPr="0087487B" w14:paraId="0E24C7ED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39D5A79" w14:textId="77777777" w:rsidR="00FA5914" w:rsidRPr="00C52FC7" w:rsidRDefault="00FA5914" w:rsidP="00B000B2">
            <w:pPr>
              <w:jc w:val="center"/>
              <w:rPr>
                <w:lang w:val="kk-KZ"/>
              </w:rPr>
            </w:pPr>
            <w:r w:rsidRPr="0087487B">
              <w:t>1</w:t>
            </w:r>
            <w:r>
              <w:rPr>
                <w:lang w:val="kk-KZ"/>
              </w:rPr>
              <w:t>2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6A4BC56" w14:textId="77777777" w:rsidR="00FA5914" w:rsidRPr="0087487B" w:rsidRDefault="00FA5914" w:rsidP="00B000B2">
            <w:r w:rsidRPr="0087487B">
              <w:t>2542-1-АИ5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18D9E3B2" w14:textId="77777777" w:rsidR="00FA5914" w:rsidRPr="0087487B" w:rsidRDefault="00FA5914" w:rsidP="00B000B2">
            <w:r w:rsidRPr="0087487B">
              <w:t xml:space="preserve">Изделия арматурные. </w:t>
            </w:r>
            <w:r>
              <w:t>Каркасы плоские</w:t>
            </w:r>
          </w:p>
        </w:tc>
        <w:tc>
          <w:tcPr>
            <w:tcW w:w="1473" w:type="dxa"/>
            <w:shd w:val="clear" w:color="auto" w:fill="auto"/>
          </w:tcPr>
          <w:p w14:paraId="7A00DCD5" w14:textId="77777777" w:rsidR="00FA5914" w:rsidRPr="0087487B" w:rsidRDefault="00FA5914" w:rsidP="00B000B2"/>
        </w:tc>
      </w:tr>
      <w:tr w:rsidR="00FA5914" w:rsidRPr="0087487B" w14:paraId="51D4053D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34167BFB" w14:textId="77777777" w:rsidR="00FA5914" w:rsidRPr="00C52FC7" w:rsidRDefault="00FA5914" w:rsidP="00B000B2">
            <w:pPr>
              <w:jc w:val="center"/>
              <w:rPr>
                <w:lang w:val="kk-KZ"/>
              </w:rPr>
            </w:pPr>
            <w:r w:rsidRPr="0087487B">
              <w:t>1</w:t>
            </w:r>
            <w:r>
              <w:rPr>
                <w:lang w:val="kk-KZ"/>
              </w:rPr>
              <w:t>3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5D9F1E74" w14:textId="77777777" w:rsidR="00FA5914" w:rsidRPr="0087487B" w:rsidRDefault="00FA5914" w:rsidP="00B000B2">
            <w:r w:rsidRPr="0087487B">
              <w:t>2542-1-АИ6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3C6032EA" w14:textId="77777777" w:rsidR="00FA5914" w:rsidRPr="0087487B" w:rsidRDefault="00FA5914" w:rsidP="00B000B2">
            <w:r w:rsidRPr="0087487B">
              <w:t xml:space="preserve">Изделия арматурные. </w:t>
            </w:r>
            <w:r>
              <w:t>Каркасы пространственные</w:t>
            </w:r>
          </w:p>
        </w:tc>
        <w:tc>
          <w:tcPr>
            <w:tcW w:w="1473" w:type="dxa"/>
            <w:shd w:val="clear" w:color="auto" w:fill="auto"/>
          </w:tcPr>
          <w:p w14:paraId="518E0EA1" w14:textId="77777777" w:rsidR="00FA5914" w:rsidRPr="0087487B" w:rsidRDefault="00FA5914" w:rsidP="00B000B2"/>
        </w:tc>
      </w:tr>
      <w:tr w:rsidR="00FA5914" w:rsidRPr="0087487B" w14:paraId="6CA6149D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</w:tcPr>
          <w:p w14:paraId="4DD9CB54" w14:textId="77777777" w:rsidR="00FA5914" w:rsidRPr="00C52FC7" w:rsidRDefault="00FA5914" w:rsidP="00B000B2">
            <w:pPr>
              <w:jc w:val="center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4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375A2B02" w14:textId="77777777" w:rsidR="00FA5914" w:rsidRPr="0087487B" w:rsidRDefault="00FA5914" w:rsidP="00B000B2">
            <w:r w:rsidRPr="0087487B">
              <w:t>2542-1-АИ</w:t>
            </w:r>
            <w: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930CF3C" w14:textId="77777777" w:rsidR="00FA5914" w:rsidRPr="0087487B" w:rsidRDefault="00FA5914" w:rsidP="00B000B2">
            <w:r w:rsidRPr="0087487B">
              <w:t xml:space="preserve">Изделия арматурные. </w:t>
            </w:r>
            <w:r>
              <w:t>Каркасы для проемов</w:t>
            </w:r>
          </w:p>
        </w:tc>
        <w:tc>
          <w:tcPr>
            <w:tcW w:w="1473" w:type="dxa"/>
            <w:shd w:val="clear" w:color="auto" w:fill="auto"/>
          </w:tcPr>
          <w:p w14:paraId="008AECAB" w14:textId="77777777" w:rsidR="00FA5914" w:rsidRPr="0087487B" w:rsidRDefault="00FA5914" w:rsidP="00B000B2"/>
        </w:tc>
      </w:tr>
      <w:tr w:rsidR="00FA5914" w:rsidRPr="0087487B" w14:paraId="4B82D3CF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</w:tcPr>
          <w:p w14:paraId="3A71C997" w14:textId="77777777" w:rsidR="00FA5914" w:rsidRPr="00C52FC7" w:rsidRDefault="00FA5914" w:rsidP="00B000B2">
            <w:pPr>
              <w:jc w:val="center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5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3A4F834B" w14:textId="77777777" w:rsidR="00FA5914" w:rsidRPr="0087487B" w:rsidRDefault="00FA5914" w:rsidP="00B000B2">
            <w:r w:rsidRPr="0087487B">
              <w:t>2542-1-АИ</w:t>
            </w:r>
            <w: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76C9B22" w14:textId="77777777" w:rsidR="00FA5914" w:rsidRPr="0087487B" w:rsidRDefault="00FA5914" w:rsidP="00B000B2">
            <w:r>
              <w:t>Изделия арматурные. Сетки</w:t>
            </w:r>
          </w:p>
        </w:tc>
        <w:tc>
          <w:tcPr>
            <w:tcW w:w="1473" w:type="dxa"/>
            <w:shd w:val="clear" w:color="auto" w:fill="auto"/>
          </w:tcPr>
          <w:p w14:paraId="3C881462" w14:textId="77777777" w:rsidR="00FA5914" w:rsidRPr="0087487B" w:rsidRDefault="00FA5914" w:rsidP="00B000B2"/>
        </w:tc>
      </w:tr>
      <w:tr w:rsidR="00FA5914" w:rsidRPr="0087487B" w14:paraId="0EA22D73" w14:textId="77777777" w:rsidTr="00B000B2">
        <w:trPr>
          <w:trHeight w:val="300"/>
        </w:trPr>
        <w:tc>
          <w:tcPr>
            <w:tcW w:w="988" w:type="dxa"/>
            <w:shd w:val="clear" w:color="auto" w:fill="auto"/>
            <w:noWrap/>
            <w:vAlign w:val="center"/>
          </w:tcPr>
          <w:p w14:paraId="75048EBA" w14:textId="77777777" w:rsidR="00FA5914" w:rsidRPr="00C52FC7" w:rsidRDefault="00FA5914" w:rsidP="00B000B2">
            <w:pPr>
              <w:jc w:val="center"/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>6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4AE4704D" w14:textId="77777777" w:rsidR="00FA5914" w:rsidRPr="0087487B" w:rsidRDefault="00FA5914" w:rsidP="00B000B2">
            <w:r w:rsidRPr="0087487B">
              <w:t>2542-1-АИ</w:t>
            </w:r>
            <w:r>
              <w:t>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B52831" w14:textId="77777777" w:rsidR="00FA5914" w:rsidRDefault="00FA5914" w:rsidP="00B000B2">
            <w:r>
              <w:t>Изделия арматурные. Петли монтажные</w:t>
            </w:r>
          </w:p>
        </w:tc>
        <w:tc>
          <w:tcPr>
            <w:tcW w:w="1473" w:type="dxa"/>
            <w:shd w:val="clear" w:color="auto" w:fill="auto"/>
          </w:tcPr>
          <w:p w14:paraId="18D3C10F" w14:textId="77777777" w:rsidR="00FA5914" w:rsidRPr="0087487B" w:rsidRDefault="00FA5914" w:rsidP="00B000B2"/>
        </w:tc>
      </w:tr>
      <w:tr w:rsidR="00FA5914" w:rsidRPr="0087487B" w14:paraId="3406FFE1" w14:textId="77777777" w:rsidTr="00B000B2">
        <w:trPr>
          <w:trHeight w:val="288"/>
        </w:trPr>
        <w:tc>
          <w:tcPr>
            <w:tcW w:w="9406" w:type="dxa"/>
            <w:gridSpan w:val="4"/>
            <w:shd w:val="clear" w:color="auto" w:fill="auto"/>
            <w:vAlign w:val="center"/>
            <w:hideMark/>
          </w:tcPr>
          <w:p w14:paraId="7EB655D0" w14:textId="77777777" w:rsidR="00FA5914" w:rsidRPr="0087487B" w:rsidRDefault="00FA5914" w:rsidP="00B000B2">
            <w:pPr>
              <w:rPr>
                <w:b/>
                <w:bCs/>
              </w:rPr>
            </w:pPr>
            <w:r w:rsidRPr="0087487B">
              <w:rPr>
                <w:b/>
                <w:bCs/>
              </w:rPr>
              <w:lastRenderedPageBreak/>
              <w:t xml:space="preserve"> Строительно-монтажные и общестроительные узлы </w:t>
            </w:r>
          </w:p>
        </w:tc>
      </w:tr>
      <w:tr w:rsidR="00FA5914" w:rsidRPr="0087487B" w14:paraId="086699EC" w14:textId="77777777" w:rsidTr="00B000B2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0B932333" w14:textId="77777777" w:rsidR="00FA5914" w:rsidRPr="00C52FC7" w:rsidRDefault="00FA5914" w:rsidP="00B000B2">
            <w:pPr>
              <w:jc w:val="center"/>
              <w:rPr>
                <w:lang w:val="kk-KZ"/>
              </w:rPr>
            </w:pPr>
            <w:r w:rsidRPr="0087487B">
              <w:t>1</w:t>
            </w:r>
            <w:r>
              <w:rPr>
                <w:lang w:val="kk-KZ"/>
              </w:rPr>
              <w:t>7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26BA0171" w14:textId="77777777" w:rsidR="00FA5914" w:rsidRPr="0087487B" w:rsidRDefault="00FA5914" w:rsidP="00B000B2">
            <w:r w:rsidRPr="0087487B">
              <w:t>0722-STO.MX-UZ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48D62271" w14:textId="77777777" w:rsidR="00FA5914" w:rsidRPr="0087487B" w:rsidRDefault="00FA5914" w:rsidP="00B000B2">
            <w:r w:rsidRPr="0087487B">
              <w:t>Узлы заводские (производство)</w:t>
            </w:r>
          </w:p>
        </w:tc>
        <w:tc>
          <w:tcPr>
            <w:tcW w:w="1473" w:type="dxa"/>
            <w:shd w:val="clear" w:color="auto" w:fill="auto"/>
          </w:tcPr>
          <w:p w14:paraId="59F43373" w14:textId="77777777" w:rsidR="00FA5914" w:rsidRPr="0087487B" w:rsidRDefault="00FA5914" w:rsidP="00B000B2"/>
        </w:tc>
      </w:tr>
      <w:tr w:rsidR="00FA5914" w:rsidRPr="0087487B" w14:paraId="626192A5" w14:textId="77777777" w:rsidTr="00B000B2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632BAFB9" w14:textId="77777777" w:rsidR="00FA5914" w:rsidRPr="00C52FC7" w:rsidRDefault="00FA5914" w:rsidP="00B000B2">
            <w:pPr>
              <w:jc w:val="center"/>
              <w:rPr>
                <w:lang w:val="kk-KZ"/>
              </w:rPr>
            </w:pPr>
            <w:r w:rsidRPr="0087487B">
              <w:t>1</w:t>
            </w:r>
            <w:r>
              <w:rPr>
                <w:lang w:val="kk-KZ"/>
              </w:rPr>
              <w:t>8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1E0146DE" w14:textId="77777777" w:rsidR="00FA5914" w:rsidRPr="0087487B" w:rsidRDefault="00FA5914" w:rsidP="00B000B2">
            <w:r w:rsidRPr="0087487B">
              <w:t>0722-STO.MX-DZ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32087363" w14:textId="77777777" w:rsidR="00FA5914" w:rsidRPr="0087487B" w:rsidRDefault="00FA5914" w:rsidP="00B000B2">
            <w:r w:rsidRPr="0087487B">
              <w:t>Изделия закладные и накладные</w:t>
            </w:r>
          </w:p>
        </w:tc>
        <w:tc>
          <w:tcPr>
            <w:tcW w:w="1473" w:type="dxa"/>
            <w:shd w:val="clear" w:color="auto" w:fill="auto"/>
          </w:tcPr>
          <w:p w14:paraId="093F7469" w14:textId="77777777" w:rsidR="00FA5914" w:rsidRPr="0087487B" w:rsidRDefault="00FA5914" w:rsidP="00B000B2"/>
        </w:tc>
      </w:tr>
      <w:tr w:rsidR="00FA5914" w:rsidRPr="0087487B" w14:paraId="21FAFD92" w14:textId="77777777" w:rsidTr="00B000B2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14:paraId="5443AE1D" w14:textId="77777777" w:rsidR="00FA5914" w:rsidRPr="00C52FC7" w:rsidRDefault="00FA5914" w:rsidP="00B000B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37B7723" w14:textId="77777777" w:rsidR="00FA5914" w:rsidRPr="0087487B" w:rsidRDefault="00FA5914" w:rsidP="00B000B2">
            <w:r w:rsidRPr="0087487B">
              <w:t>0722-STO.MX-DN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72964311" w14:textId="77777777" w:rsidR="00FA5914" w:rsidRPr="0087487B" w:rsidRDefault="00FA5914" w:rsidP="00B000B2">
            <w:r w:rsidRPr="0087487B">
              <w:t>Детали накладные</w:t>
            </w:r>
          </w:p>
        </w:tc>
        <w:tc>
          <w:tcPr>
            <w:tcW w:w="1473" w:type="dxa"/>
            <w:shd w:val="clear" w:color="auto" w:fill="auto"/>
          </w:tcPr>
          <w:p w14:paraId="0997DCB7" w14:textId="77777777" w:rsidR="00FA5914" w:rsidRPr="0087487B" w:rsidRDefault="00FA5914" w:rsidP="00B000B2"/>
        </w:tc>
      </w:tr>
      <w:tr w:rsidR="00FA5914" w:rsidRPr="0087487B" w14:paraId="3861C4DC" w14:textId="77777777" w:rsidTr="00B000B2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</w:tcPr>
          <w:p w14:paraId="34DEA082" w14:textId="77777777" w:rsidR="00FA5914" w:rsidRPr="00C52FC7" w:rsidRDefault="00FA5914" w:rsidP="00B000B2">
            <w:pPr>
              <w:jc w:val="center"/>
              <w:rPr>
                <w:lang w:val="kk-KZ"/>
              </w:rPr>
            </w:pPr>
            <w:r>
              <w:t>2</w:t>
            </w:r>
            <w:r>
              <w:rPr>
                <w:lang w:val="kk-KZ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5BC0663A" w14:textId="77777777" w:rsidR="00FA5914" w:rsidRPr="00C52FC7" w:rsidRDefault="00FA5914" w:rsidP="00B000B2">
            <w:pPr>
              <w:rPr>
                <w:lang w:val="en-US"/>
              </w:rPr>
            </w:pPr>
            <w:r>
              <w:t>0722-</w:t>
            </w:r>
            <w:r>
              <w:rPr>
                <w:lang w:val="en-US"/>
              </w:rPr>
              <w:t>STO.MX-PP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7F1EB873" w14:textId="77777777" w:rsidR="00FA5914" w:rsidRPr="00C52FC7" w:rsidRDefault="00FA5914" w:rsidP="00B000B2">
            <w:pPr>
              <w:rPr>
                <w:lang w:val="kk-KZ"/>
              </w:rPr>
            </w:pPr>
            <w:proofErr w:type="spellStart"/>
            <w:r>
              <w:rPr>
                <w:lang w:val="kk-KZ"/>
              </w:rPr>
              <w:t>Панели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парапетные</w:t>
            </w:r>
            <w:proofErr w:type="spellEnd"/>
          </w:p>
        </w:tc>
        <w:tc>
          <w:tcPr>
            <w:tcW w:w="1473" w:type="dxa"/>
            <w:shd w:val="clear" w:color="auto" w:fill="auto"/>
          </w:tcPr>
          <w:p w14:paraId="58971DDE" w14:textId="77777777" w:rsidR="00FA5914" w:rsidRPr="0087487B" w:rsidRDefault="00FA5914" w:rsidP="00B000B2"/>
        </w:tc>
      </w:tr>
      <w:tr w:rsidR="00FA5914" w:rsidRPr="0087487B" w14:paraId="3750430E" w14:textId="77777777" w:rsidTr="00B000B2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</w:tcPr>
          <w:p w14:paraId="19CA0564" w14:textId="77777777" w:rsidR="00FA5914" w:rsidRPr="0087487B" w:rsidRDefault="00FA5914" w:rsidP="00B000B2">
            <w:pPr>
              <w:jc w:val="center"/>
            </w:pPr>
            <w:r w:rsidRPr="0087487B">
              <w:t>21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63D7C28" w14:textId="77777777" w:rsidR="00FA5914" w:rsidRPr="0087487B" w:rsidRDefault="00FA5914" w:rsidP="00B000B2">
            <w:r w:rsidRPr="0087487B">
              <w:t>0423-STO.MDX-PG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14:paraId="2FD0F887" w14:textId="77777777" w:rsidR="00FA5914" w:rsidRPr="0087487B" w:rsidRDefault="00FA5914" w:rsidP="00B000B2">
            <w:r w:rsidRPr="0087487B">
              <w:t>Альбом технических решений</w:t>
            </w:r>
          </w:p>
        </w:tc>
        <w:tc>
          <w:tcPr>
            <w:tcW w:w="1473" w:type="dxa"/>
            <w:shd w:val="clear" w:color="auto" w:fill="auto"/>
          </w:tcPr>
          <w:p w14:paraId="7EDB1F64" w14:textId="77777777" w:rsidR="00FA5914" w:rsidRPr="0087487B" w:rsidRDefault="00FA5914" w:rsidP="00B000B2"/>
        </w:tc>
      </w:tr>
    </w:tbl>
    <w:p w14:paraId="42EBCC98" w14:textId="77777777" w:rsidR="00883B25" w:rsidRPr="00E03433" w:rsidRDefault="00883B25" w:rsidP="00883B25">
      <w:pPr>
        <w:widowControl/>
        <w:autoSpaceDE/>
        <w:autoSpaceDN/>
        <w:ind w:left="-142" w:right="142"/>
        <w:rPr>
          <w:b/>
          <w:sz w:val="28"/>
          <w:szCs w:val="28"/>
          <w:lang w:eastAsia="ru-RU"/>
        </w:rPr>
      </w:pPr>
    </w:p>
    <w:p w14:paraId="138CF4B3" w14:textId="77777777" w:rsidR="00883B25" w:rsidRPr="00E03433" w:rsidRDefault="00883B25" w:rsidP="00883B25">
      <w:pPr>
        <w:widowControl/>
        <w:autoSpaceDE/>
        <w:autoSpaceDN/>
        <w:ind w:left="-142" w:right="142"/>
        <w:rPr>
          <w:b/>
          <w:sz w:val="28"/>
          <w:szCs w:val="28"/>
          <w:lang w:eastAsia="ru-RU"/>
        </w:rPr>
      </w:pPr>
    </w:p>
    <w:p w14:paraId="63E18F88" w14:textId="77777777" w:rsidR="00AA7773" w:rsidRPr="00E03433" w:rsidRDefault="00AA7773">
      <w:pPr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br w:type="page"/>
      </w:r>
    </w:p>
    <w:p w14:paraId="341A4624" w14:textId="785805C0" w:rsidR="00883B25" w:rsidRPr="00E03433" w:rsidRDefault="00883B25" w:rsidP="00AA7773">
      <w:pPr>
        <w:widowControl/>
        <w:numPr>
          <w:ilvl w:val="0"/>
          <w:numId w:val="5"/>
        </w:numPr>
        <w:autoSpaceDE/>
        <w:autoSpaceDN/>
        <w:ind w:right="142"/>
        <w:jc w:val="center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lastRenderedPageBreak/>
        <w:t>Исходные данные.</w:t>
      </w:r>
    </w:p>
    <w:p w14:paraId="6F01AB91" w14:textId="77777777" w:rsidR="00883B25" w:rsidRPr="00E03433" w:rsidRDefault="00883B25" w:rsidP="00883B25">
      <w:pPr>
        <w:widowControl/>
        <w:autoSpaceDE/>
        <w:autoSpaceDN/>
        <w:ind w:left="-142" w:right="142" w:firstLine="426"/>
        <w:jc w:val="both"/>
        <w:rPr>
          <w:sz w:val="28"/>
          <w:szCs w:val="28"/>
          <w:lang w:eastAsia="ru-RU"/>
        </w:rPr>
      </w:pPr>
    </w:p>
    <w:p w14:paraId="2E1FC75F" w14:textId="22B61CAB" w:rsidR="00883B25" w:rsidRPr="00E03433" w:rsidRDefault="00FA5914" w:rsidP="00FA5914">
      <w:pPr>
        <w:widowControl/>
        <w:autoSpaceDE/>
        <w:autoSpaceDN/>
        <w:ind w:right="142" w:firstLine="567"/>
        <w:jc w:val="both"/>
        <w:rPr>
          <w:b/>
          <w:sz w:val="28"/>
          <w:szCs w:val="28"/>
          <w:lang w:eastAsia="ru-RU"/>
        </w:rPr>
      </w:pPr>
      <w:r w:rsidRPr="00FA5914">
        <w:rPr>
          <w:b/>
          <w:sz w:val="28"/>
          <w:szCs w:val="28"/>
          <w:lang w:eastAsia="ru-RU"/>
        </w:rPr>
        <w:t xml:space="preserve">Многоквартирный жилой комплекс со </w:t>
      </w:r>
      <w:r w:rsidRPr="00FA5914">
        <w:rPr>
          <w:b/>
          <w:sz w:val="28"/>
          <w:szCs w:val="28"/>
          <w:lang w:val="kk-KZ" w:eastAsia="ru-RU"/>
        </w:rPr>
        <w:t>встроенными</w:t>
      </w:r>
      <w:r w:rsidRPr="00FA5914">
        <w:rPr>
          <w:b/>
          <w:sz w:val="28"/>
          <w:szCs w:val="28"/>
          <w:lang w:eastAsia="ru-RU"/>
        </w:rPr>
        <w:t xml:space="preserve"> помещениями и паркингом, расположенный по адресу: город Астана, район Сарыарка, ул. С902, участок № </w:t>
      </w:r>
      <w:r w:rsidRPr="00FA5914">
        <w:rPr>
          <w:b/>
          <w:sz w:val="28"/>
          <w:szCs w:val="28"/>
          <w:lang w:val="kk-KZ" w:eastAsia="ru-RU"/>
        </w:rPr>
        <w:t>6 (</w:t>
      </w:r>
      <w:r w:rsidRPr="00FA5914">
        <w:rPr>
          <w:b/>
          <w:sz w:val="28"/>
          <w:szCs w:val="28"/>
          <w:lang w:eastAsia="ru-RU"/>
        </w:rPr>
        <w:t>1 очередь) (без наружных инженерных сетей)</w:t>
      </w:r>
      <w:r w:rsidR="00CE407C" w:rsidRPr="00E03433">
        <w:rPr>
          <w:b/>
          <w:sz w:val="28"/>
          <w:szCs w:val="28"/>
          <w:lang w:eastAsia="ru-RU"/>
        </w:rPr>
        <w:t xml:space="preserve"> </w:t>
      </w:r>
      <w:r w:rsidR="00CE407C" w:rsidRPr="00E03433">
        <w:rPr>
          <w:sz w:val="28"/>
          <w:szCs w:val="28"/>
          <w:lang w:eastAsia="ru-RU"/>
        </w:rPr>
        <w:t>разработан</w:t>
      </w:r>
      <w:r w:rsidR="00883B25" w:rsidRPr="00E03433">
        <w:rPr>
          <w:sz w:val="24"/>
          <w:szCs w:val="24"/>
          <w:lang w:eastAsia="ru-RU"/>
        </w:rPr>
        <w:t xml:space="preserve"> </w:t>
      </w:r>
      <w:r w:rsidR="00883B25" w:rsidRPr="00E03433">
        <w:rPr>
          <w:sz w:val="28"/>
          <w:szCs w:val="28"/>
          <w:lang w:eastAsia="ru-RU"/>
        </w:rPr>
        <w:t xml:space="preserve">в соответствии с требованиями нормативных документов и на основании исходных </w:t>
      </w:r>
      <w:r w:rsidR="00CE407C" w:rsidRPr="00E03433">
        <w:rPr>
          <w:sz w:val="28"/>
          <w:szCs w:val="28"/>
          <w:lang w:eastAsia="ru-RU"/>
        </w:rPr>
        <w:t>данных:</w:t>
      </w:r>
    </w:p>
    <w:p w14:paraId="14305E5B" w14:textId="0418782F" w:rsidR="00883B25" w:rsidRPr="00E03433" w:rsidRDefault="00883B25" w:rsidP="00775CBF">
      <w:pPr>
        <w:pStyle w:val="a4"/>
        <w:widowControl/>
        <w:numPr>
          <w:ilvl w:val="0"/>
          <w:numId w:val="6"/>
        </w:numPr>
        <w:autoSpaceDE/>
        <w:autoSpaceDN/>
        <w:ind w:left="0" w:right="142" w:firstLine="567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Задания на </w:t>
      </w:r>
      <w:r w:rsidR="00CD22E5" w:rsidRPr="00E03433">
        <w:rPr>
          <w:sz w:val="28"/>
          <w:szCs w:val="28"/>
          <w:lang w:eastAsia="ru-RU"/>
        </w:rPr>
        <w:t>проектирование от</w:t>
      </w:r>
      <w:r w:rsidRPr="00E03433">
        <w:rPr>
          <w:sz w:val="28"/>
          <w:szCs w:val="28"/>
          <w:lang w:eastAsia="ru-RU"/>
        </w:rPr>
        <w:t xml:space="preserve"> </w:t>
      </w:r>
      <w:r w:rsidR="00A47CAF" w:rsidRPr="00E03433">
        <w:rPr>
          <w:sz w:val="28"/>
          <w:szCs w:val="28"/>
          <w:lang w:eastAsia="ru-RU"/>
        </w:rPr>
        <w:t>05</w:t>
      </w:r>
      <w:r w:rsidRPr="00E03433">
        <w:rPr>
          <w:sz w:val="28"/>
          <w:szCs w:val="28"/>
          <w:lang w:eastAsia="ru-RU"/>
        </w:rPr>
        <w:t>.0</w:t>
      </w:r>
      <w:r w:rsidR="004973E1" w:rsidRPr="00E03433">
        <w:rPr>
          <w:sz w:val="28"/>
          <w:szCs w:val="28"/>
          <w:lang w:eastAsia="ru-RU"/>
        </w:rPr>
        <w:t>1</w:t>
      </w:r>
      <w:r w:rsidRPr="00E03433">
        <w:rPr>
          <w:sz w:val="28"/>
          <w:szCs w:val="28"/>
          <w:lang w:eastAsia="ru-RU"/>
        </w:rPr>
        <w:t>.202</w:t>
      </w:r>
      <w:r w:rsidR="004E2843" w:rsidRPr="00E03433">
        <w:rPr>
          <w:sz w:val="28"/>
          <w:szCs w:val="28"/>
          <w:lang w:eastAsia="ru-RU"/>
        </w:rPr>
        <w:t>3</w:t>
      </w:r>
      <w:r w:rsidR="00CD22E5" w:rsidRPr="00E03433">
        <w:rPr>
          <w:sz w:val="28"/>
          <w:szCs w:val="28"/>
          <w:lang w:eastAsia="ru-RU"/>
        </w:rPr>
        <w:t xml:space="preserve"> года</w:t>
      </w:r>
      <w:r w:rsidR="00775CBF" w:rsidRPr="00E03433">
        <w:rPr>
          <w:sz w:val="28"/>
          <w:szCs w:val="28"/>
          <w:lang w:eastAsia="ru-RU"/>
        </w:rPr>
        <w:t>;</w:t>
      </w:r>
    </w:p>
    <w:p w14:paraId="1EA0908B" w14:textId="099A9FD6" w:rsidR="00883B25" w:rsidRPr="00E03433" w:rsidRDefault="00883B25" w:rsidP="00775CBF">
      <w:pPr>
        <w:pStyle w:val="a4"/>
        <w:widowControl/>
        <w:numPr>
          <w:ilvl w:val="0"/>
          <w:numId w:val="6"/>
        </w:numPr>
        <w:autoSpaceDE/>
        <w:autoSpaceDN/>
        <w:ind w:left="0" w:right="142" w:firstLine="567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Эскизного проекта согласованным главным </w:t>
      </w:r>
      <w:r w:rsidR="00CD22E5" w:rsidRPr="00E03433">
        <w:rPr>
          <w:sz w:val="28"/>
          <w:szCs w:val="28"/>
          <w:lang w:eastAsia="ru-RU"/>
        </w:rPr>
        <w:t>архитектором</w:t>
      </w:r>
      <w:r w:rsidR="00775CBF" w:rsidRPr="00E03433">
        <w:rPr>
          <w:sz w:val="28"/>
          <w:szCs w:val="28"/>
          <w:lang w:eastAsia="ru-RU"/>
        </w:rPr>
        <w:t>;</w:t>
      </w:r>
    </w:p>
    <w:p w14:paraId="59A67E62" w14:textId="7DE39849" w:rsidR="00775CBF" w:rsidRPr="00E03433" w:rsidRDefault="00883B25" w:rsidP="00775CBF">
      <w:pPr>
        <w:pStyle w:val="a4"/>
        <w:widowControl/>
        <w:numPr>
          <w:ilvl w:val="0"/>
          <w:numId w:val="6"/>
        </w:numPr>
        <w:autoSpaceDE/>
        <w:autoSpaceDN/>
        <w:ind w:left="0" w:right="142" w:firstLine="567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Архитектурно-планировочное задание (АПЗ) на проектирование</w:t>
      </w:r>
      <w:r w:rsidR="001A7887" w:rsidRPr="00E03433">
        <w:rPr>
          <w:sz w:val="28"/>
          <w:szCs w:val="28"/>
          <w:lang w:eastAsia="ru-RU"/>
        </w:rPr>
        <w:t xml:space="preserve"> № </w:t>
      </w:r>
      <w:r w:rsidR="00FA5914" w:rsidRPr="00FA5914">
        <w:rPr>
          <w:sz w:val="28"/>
          <w:szCs w:val="28"/>
          <w:lang w:eastAsia="ru-RU"/>
        </w:rPr>
        <w:t>122901</w:t>
      </w:r>
      <w:r w:rsidR="00FA5914">
        <w:rPr>
          <w:sz w:val="28"/>
          <w:szCs w:val="28"/>
          <w:lang w:eastAsia="ru-RU"/>
        </w:rPr>
        <w:t xml:space="preserve"> </w:t>
      </w:r>
      <w:r w:rsidR="001A7887" w:rsidRPr="00E03433">
        <w:rPr>
          <w:sz w:val="28"/>
          <w:szCs w:val="28"/>
          <w:lang w:eastAsia="ru-RU"/>
        </w:rPr>
        <w:t>от 1</w:t>
      </w:r>
      <w:r w:rsidR="00EB51DB">
        <w:rPr>
          <w:sz w:val="28"/>
          <w:szCs w:val="28"/>
          <w:lang w:eastAsia="ru-RU"/>
        </w:rPr>
        <w:t>6</w:t>
      </w:r>
      <w:r w:rsidR="001A7887" w:rsidRPr="00E03433">
        <w:rPr>
          <w:sz w:val="28"/>
          <w:szCs w:val="28"/>
          <w:lang w:eastAsia="ru-RU"/>
        </w:rPr>
        <w:t>.0</w:t>
      </w:r>
      <w:r w:rsidR="00EB51DB">
        <w:rPr>
          <w:sz w:val="28"/>
          <w:szCs w:val="28"/>
          <w:lang w:eastAsia="ru-RU"/>
        </w:rPr>
        <w:t>9</w:t>
      </w:r>
      <w:r w:rsidR="001A7887" w:rsidRPr="00E03433">
        <w:rPr>
          <w:sz w:val="28"/>
          <w:szCs w:val="28"/>
          <w:lang w:eastAsia="ru-RU"/>
        </w:rPr>
        <w:t>.2025 года</w:t>
      </w:r>
      <w:r w:rsidR="00775CBF" w:rsidRPr="00E03433">
        <w:rPr>
          <w:sz w:val="28"/>
          <w:szCs w:val="28"/>
          <w:lang w:eastAsia="ru-RU"/>
        </w:rPr>
        <w:t>;</w:t>
      </w:r>
    </w:p>
    <w:p w14:paraId="6CB6AF37" w14:textId="29FB9495" w:rsidR="00CD22E5" w:rsidRPr="00E03433" w:rsidRDefault="001F5714" w:rsidP="00CD22E5">
      <w:pPr>
        <w:pStyle w:val="a4"/>
        <w:widowControl/>
        <w:numPr>
          <w:ilvl w:val="0"/>
          <w:numId w:val="6"/>
        </w:numPr>
        <w:autoSpaceDE/>
        <w:autoSpaceDN/>
        <w:ind w:left="0" w:right="142" w:firstLine="567"/>
        <w:jc w:val="both"/>
        <w:rPr>
          <w:sz w:val="28"/>
          <w:szCs w:val="28"/>
          <w:lang w:eastAsia="ru-RU"/>
        </w:rPr>
      </w:pPr>
      <w:bookmarkStart w:id="1" w:name="_Hlk205910740"/>
      <w:bookmarkStart w:id="2" w:name="_Hlk205910913"/>
      <w:r w:rsidRPr="00E03433">
        <w:rPr>
          <w:sz w:val="28"/>
          <w:szCs w:val="28"/>
          <w:lang w:eastAsia="ru-RU"/>
        </w:rPr>
        <w:t xml:space="preserve">технические условия </w:t>
      </w:r>
      <w:bookmarkEnd w:id="1"/>
      <w:r w:rsidR="00EB51DB" w:rsidRPr="00EB51DB">
        <w:rPr>
          <w:sz w:val="28"/>
          <w:szCs w:val="28"/>
          <w:lang w:eastAsia="ru-RU"/>
        </w:rPr>
        <w:t>№ 5-С-48/4-2183 от 08.09.2025</w:t>
      </w:r>
      <w:r w:rsidR="00EB51DB">
        <w:rPr>
          <w:sz w:val="28"/>
          <w:szCs w:val="28"/>
          <w:lang w:eastAsia="ru-RU"/>
        </w:rPr>
        <w:t xml:space="preserve"> </w:t>
      </w:r>
      <w:r w:rsidR="00CD22E5" w:rsidRPr="00E03433">
        <w:rPr>
          <w:sz w:val="28"/>
          <w:szCs w:val="28"/>
          <w:lang w:eastAsia="ru-RU"/>
        </w:rPr>
        <w:t>года выданных АО «Астана - Региональная Электросетевая Компания»;</w:t>
      </w:r>
    </w:p>
    <w:p w14:paraId="786EEA3F" w14:textId="6078A547" w:rsidR="00883B25" w:rsidRPr="00E03433" w:rsidRDefault="001F5714" w:rsidP="00775CBF">
      <w:pPr>
        <w:pStyle w:val="a4"/>
        <w:widowControl/>
        <w:numPr>
          <w:ilvl w:val="0"/>
          <w:numId w:val="6"/>
        </w:numPr>
        <w:autoSpaceDE/>
        <w:autoSpaceDN/>
        <w:ind w:left="0" w:right="142" w:firstLine="567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технические условия </w:t>
      </w:r>
      <w:r w:rsidR="00883B25" w:rsidRPr="00E03433">
        <w:rPr>
          <w:sz w:val="28"/>
          <w:szCs w:val="28"/>
          <w:lang w:eastAsia="ru-RU"/>
        </w:rPr>
        <w:t>на телефонизацию объекта: №</w:t>
      </w:r>
      <w:r w:rsidR="00CD22E5" w:rsidRPr="00E03433">
        <w:rPr>
          <w:sz w:val="28"/>
          <w:szCs w:val="28"/>
          <w:lang w:eastAsia="ru-RU"/>
        </w:rPr>
        <w:t xml:space="preserve"> </w:t>
      </w:r>
      <w:r w:rsidR="00EB51DB">
        <w:rPr>
          <w:sz w:val="28"/>
          <w:szCs w:val="28"/>
          <w:lang w:eastAsia="ru-RU"/>
        </w:rPr>
        <w:t>58</w:t>
      </w:r>
      <w:r w:rsidR="00775CBF" w:rsidRPr="00E03433">
        <w:rPr>
          <w:sz w:val="28"/>
          <w:szCs w:val="28"/>
          <w:lang w:eastAsia="ru-RU"/>
        </w:rPr>
        <w:t xml:space="preserve"> </w:t>
      </w:r>
      <w:r w:rsidR="004259F7" w:rsidRPr="00E03433">
        <w:rPr>
          <w:sz w:val="28"/>
          <w:szCs w:val="28"/>
          <w:lang w:eastAsia="ru-RU"/>
        </w:rPr>
        <w:t xml:space="preserve">от </w:t>
      </w:r>
      <w:r w:rsidR="00EB51DB">
        <w:rPr>
          <w:sz w:val="28"/>
          <w:szCs w:val="28"/>
          <w:lang w:eastAsia="ru-RU"/>
        </w:rPr>
        <w:t>22</w:t>
      </w:r>
      <w:r w:rsidR="00775CBF" w:rsidRPr="00E03433">
        <w:rPr>
          <w:sz w:val="28"/>
          <w:szCs w:val="28"/>
          <w:lang w:eastAsia="ru-RU"/>
        </w:rPr>
        <w:t>.</w:t>
      </w:r>
      <w:r w:rsidR="00CD22E5" w:rsidRPr="00E03433">
        <w:rPr>
          <w:sz w:val="28"/>
          <w:szCs w:val="28"/>
          <w:lang w:eastAsia="ru-RU"/>
        </w:rPr>
        <w:t>0</w:t>
      </w:r>
      <w:r w:rsidR="00EB51DB">
        <w:rPr>
          <w:sz w:val="28"/>
          <w:szCs w:val="28"/>
          <w:lang w:eastAsia="ru-RU"/>
        </w:rPr>
        <w:t>7</w:t>
      </w:r>
      <w:r w:rsidR="004259F7" w:rsidRPr="00E03433">
        <w:rPr>
          <w:sz w:val="28"/>
          <w:szCs w:val="28"/>
          <w:lang w:eastAsia="ru-RU"/>
        </w:rPr>
        <w:t>.202</w:t>
      </w:r>
      <w:r w:rsidR="00CD22E5" w:rsidRPr="00E03433">
        <w:rPr>
          <w:sz w:val="28"/>
          <w:szCs w:val="28"/>
          <w:lang w:eastAsia="ru-RU"/>
        </w:rPr>
        <w:t xml:space="preserve">5 </w:t>
      </w:r>
      <w:r w:rsidR="00883B25" w:rsidRPr="00E03433">
        <w:rPr>
          <w:sz w:val="28"/>
          <w:szCs w:val="28"/>
          <w:lang w:eastAsia="ru-RU"/>
        </w:rPr>
        <w:t>г</w:t>
      </w:r>
      <w:r w:rsidR="00CD22E5" w:rsidRPr="00E03433">
        <w:rPr>
          <w:sz w:val="28"/>
          <w:szCs w:val="28"/>
          <w:lang w:eastAsia="ru-RU"/>
        </w:rPr>
        <w:t>ода</w:t>
      </w:r>
      <w:r w:rsidR="00775CBF" w:rsidRPr="00E03433">
        <w:rPr>
          <w:sz w:val="28"/>
          <w:szCs w:val="28"/>
          <w:lang w:eastAsia="ru-RU"/>
        </w:rPr>
        <w:t xml:space="preserve"> выданного</w:t>
      </w:r>
      <w:r w:rsidR="004259F7" w:rsidRPr="00E03433">
        <w:rPr>
          <w:sz w:val="28"/>
          <w:szCs w:val="28"/>
          <w:lang w:eastAsia="ru-RU"/>
        </w:rPr>
        <w:t xml:space="preserve"> ТОО «AT Telecom»</w:t>
      </w:r>
      <w:r w:rsidR="00775CBF" w:rsidRPr="00E03433">
        <w:rPr>
          <w:sz w:val="28"/>
          <w:szCs w:val="28"/>
          <w:lang w:eastAsia="ru-RU"/>
        </w:rPr>
        <w:t>;</w:t>
      </w:r>
    </w:p>
    <w:p w14:paraId="4AD5B924" w14:textId="3BE58936" w:rsidR="00883B25" w:rsidRPr="00E03433" w:rsidRDefault="001F5714" w:rsidP="00775CBF">
      <w:pPr>
        <w:pStyle w:val="a4"/>
        <w:widowControl/>
        <w:numPr>
          <w:ilvl w:val="0"/>
          <w:numId w:val="6"/>
        </w:numPr>
        <w:autoSpaceDE/>
        <w:autoSpaceDN/>
        <w:ind w:left="0" w:right="142" w:firstLine="567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технические условия </w:t>
      </w:r>
      <w:r w:rsidR="00883B25" w:rsidRPr="00E03433">
        <w:rPr>
          <w:sz w:val="28"/>
          <w:szCs w:val="28"/>
          <w:lang w:eastAsia="ru-RU"/>
        </w:rPr>
        <w:t>№</w:t>
      </w:r>
      <w:r w:rsidR="00CD22E5" w:rsidRPr="00E03433">
        <w:rPr>
          <w:sz w:val="28"/>
          <w:szCs w:val="28"/>
          <w:lang w:eastAsia="ru-RU"/>
        </w:rPr>
        <w:t xml:space="preserve"> </w:t>
      </w:r>
      <w:r w:rsidR="00EB51DB">
        <w:rPr>
          <w:sz w:val="28"/>
          <w:szCs w:val="28"/>
          <w:lang w:eastAsia="ru-RU"/>
        </w:rPr>
        <w:t>3-6/1936</w:t>
      </w:r>
      <w:r w:rsidR="00883B25" w:rsidRPr="00E03433">
        <w:rPr>
          <w:sz w:val="28"/>
          <w:szCs w:val="28"/>
          <w:lang w:eastAsia="ru-RU"/>
        </w:rPr>
        <w:t xml:space="preserve"> от </w:t>
      </w:r>
      <w:r w:rsidR="00EB51DB">
        <w:rPr>
          <w:sz w:val="28"/>
          <w:szCs w:val="28"/>
          <w:lang w:eastAsia="ru-RU"/>
        </w:rPr>
        <w:t>10</w:t>
      </w:r>
      <w:r w:rsidR="00883B25" w:rsidRPr="00E03433">
        <w:rPr>
          <w:sz w:val="28"/>
          <w:szCs w:val="28"/>
          <w:lang w:eastAsia="ru-RU"/>
        </w:rPr>
        <w:t>.0</w:t>
      </w:r>
      <w:r w:rsidR="00EB51DB">
        <w:rPr>
          <w:sz w:val="28"/>
          <w:szCs w:val="28"/>
          <w:lang w:eastAsia="ru-RU"/>
        </w:rPr>
        <w:t>9</w:t>
      </w:r>
      <w:r w:rsidR="00883B25" w:rsidRPr="00E03433">
        <w:rPr>
          <w:sz w:val="28"/>
          <w:szCs w:val="28"/>
          <w:lang w:eastAsia="ru-RU"/>
        </w:rPr>
        <w:t>.</w:t>
      </w:r>
      <w:r w:rsidR="00CD22E5" w:rsidRPr="00E03433">
        <w:rPr>
          <w:sz w:val="28"/>
          <w:szCs w:val="28"/>
          <w:lang w:eastAsia="ru-RU"/>
        </w:rPr>
        <w:t>20</w:t>
      </w:r>
      <w:r w:rsidR="00883B25" w:rsidRPr="00E03433">
        <w:rPr>
          <w:sz w:val="28"/>
          <w:szCs w:val="28"/>
          <w:lang w:eastAsia="ru-RU"/>
        </w:rPr>
        <w:t>2</w:t>
      </w:r>
      <w:r w:rsidR="00BD73A3" w:rsidRPr="00E03433">
        <w:rPr>
          <w:sz w:val="28"/>
          <w:szCs w:val="28"/>
          <w:lang w:eastAsia="ru-RU"/>
        </w:rPr>
        <w:t>5</w:t>
      </w:r>
      <w:r w:rsidR="00CD22E5" w:rsidRPr="00E03433">
        <w:rPr>
          <w:sz w:val="28"/>
          <w:szCs w:val="28"/>
          <w:lang w:eastAsia="ru-RU"/>
        </w:rPr>
        <w:t xml:space="preserve"> года </w:t>
      </w:r>
      <w:r w:rsidR="00883B25" w:rsidRPr="00E03433">
        <w:rPr>
          <w:sz w:val="28"/>
          <w:szCs w:val="28"/>
          <w:lang w:eastAsia="ru-RU"/>
        </w:rPr>
        <w:t>на забор воды из городского водопровода и сброс стоков в городскую канализацию</w:t>
      </w:r>
      <w:r w:rsidR="00775CBF" w:rsidRPr="00E03433">
        <w:rPr>
          <w:sz w:val="28"/>
          <w:szCs w:val="28"/>
          <w:lang w:eastAsia="ru-RU"/>
        </w:rPr>
        <w:t>,</w:t>
      </w:r>
      <w:r w:rsidR="00883B25" w:rsidRPr="00E03433">
        <w:rPr>
          <w:sz w:val="28"/>
          <w:szCs w:val="28"/>
          <w:lang w:eastAsia="ru-RU"/>
        </w:rPr>
        <w:t xml:space="preserve"> выданных ТОО "Астана Су </w:t>
      </w:r>
      <w:proofErr w:type="spellStart"/>
      <w:r w:rsidR="00883B25" w:rsidRPr="00E03433">
        <w:rPr>
          <w:sz w:val="28"/>
          <w:szCs w:val="28"/>
          <w:lang w:eastAsia="ru-RU"/>
        </w:rPr>
        <w:t>Арнасы</w:t>
      </w:r>
      <w:proofErr w:type="spellEnd"/>
      <w:r w:rsidR="00883B25" w:rsidRPr="00E03433">
        <w:rPr>
          <w:sz w:val="28"/>
          <w:szCs w:val="28"/>
          <w:lang w:eastAsia="ru-RU"/>
        </w:rPr>
        <w:t>"</w:t>
      </w:r>
      <w:r w:rsidR="00775CBF" w:rsidRPr="00E03433">
        <w:rPr>
          <w:sz w:val="28"/>
          <w:szCs w:val="28"/>
          <w:lang w:eastAsia="ru-RU"/>
        </w:rPr>
        <w:t>;</w:t>
      </w:r>
    </w:p>
    <w:p w14:paraId="042C83BB" w14:textId="7C05A595" w:rsidR="00A33A59" w:rsidRPr="00E03433" w:rsidRDefault="001F5714" w:rsidP="00775CBF">
      <w:pPr>
        <w:pStyle w:val="a4"/>
        <w:widowControl/>
        <w:numPr>
          <w:ilvl w:val="0"/>
          <w:numId w:val="6"/>
        </w:numPr>
        <w:autoSpaceDE/>
        <w:autoSpaceDN/>
        <w:ind w:left="0" w:right="142" w:firstLine="567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технические условия </w:t>
      </w:r>
      <w:r w:rsidR="00A33A59" w:rsidRPr="00E03433">
        <w:rPr>
          <w:sz w:val="28"/>
          <w:szCs w:val="28"/>
          <w:lang w:eastAsia="ru-RU"/>
        </w:rPr>
        <w:t xml:space="preserve">№ </w:t>
      </w:r>
      <w:r w:rsidR="00EB51DB">
        <w:rPr>
          <w:sz w:val="28"/>
          <w:szCs w:val="28"/>
          <w:lang w:eastAsia="ru-RU"/>
        </w:rPr>
        <w:t>21-06/2364</w:t>
      </w:r>
      <w:r w:rsidR="00A33A59" w:rsidRPr="00E03433">
        <w:rPr>
          <w:sz w:val="28"/>
          <w:szCs w:val="28"/>
          <w:lang w:eastAsia="ru-RU"/>
        </w:rPr>
        <w:t xml:space="preserve"> от </w:t>
      </w:r>
      <w:r w:rsidR="001A7887" w:rsidRPr="00E03433">
        <w:rPr>
          <w:sz w:val="28"/>
          <w:szCs w:val="28"/>
          <w:lang w:eastAsia="ru-RU"/>
        </w:rPr>
        <w:t>1</w:t>
      </w:r>
      <w:r w:rsidR="00EB51DB">
        <w:rPr>
          <w:sz w:val="28"/>
          <w:szCs w:val="28"/>
          <w:lang w:eastAsia="ru-RU"/>
        </w:rPr>
        <w:t>8</w:t>
      </w:r>
      <w:r w:rsidR="00A33A59" w:rsidRPr="00E03433">
        <w:rPr>
          <w:sz w:val="28"/>
          <w:szCs w:val="28"/>
          <w:lang w:eastAsia="ru-RU"/>
        </w:rPr>
        <w:t>.</w:t>
      </w:r>
      <w:r w:rsidR="00EB51DB">
        <w:rPr>
          <w:sz w:val="28"/>
          <w:szCs w:val="28"/>
          <w:lang w:eastAsia="ru-RU"/>
        </w:rPr>
        <w:t>09</w:t>
      </w:r>
      <w:r w:rsidR="00A33A59" w:rsidRPr="00E03433">
        <w:rPr>
          <w:sz w:val="28"/>
          <w:szCs w:val="28"/>
          <w:lang w:eastAsia="ru-RU"/>
        </w:rPr>
        <w:t>.</w:t>
      </w:r>
      <w:r w:rsidR="00CD22E5" w:rsidRPr="00E03433">
        <w:rPr>
          <w:sz w:val="28"/>
          <w:szCs w:val="28"/>
          <w:lang w:eastAsia="ru-RU"/>
        </w:rPr>
        <w:t>2025</w:t>
      </w:r>
      <w:r w:rsidR="00A33A59" w:rsidRPr="00E03433">
        <w:rPr>
          <w:sz w:val="28"/>
          <w:szCs w:val="28"/>
          <w:lang w:eastAsia="ru-RU"/>
        </w:rPr>
        <w:t xml:space="preserve"> года на ливневую канализацию</w:t>
      </w:r>
      <w:r w:rsidR="00A33A59" w:rsidRPr="00E03433">
        <w:t xml:space="preserve"> </w:t>
      </w:r>
      <w:r w:rsidR="00A33A59" w:rsidRPr="00E03433">
        <w:rPr>
          <w:sz w:val="28"/>
          <w:szCs w:val="28"/>
          <w:lang w:eastAsia="ru-RU"/>
        </w:rPr>
        <w:t>ГКП на ПХВ «</w:t>
      </w:r>
      <w:proofErr w:type="spellStart"/>
      <w:r w:rsidR="00A33A59" w:rsidRPr="00E03433">
        <w:rPr>
          <w:sz w:val="28"/>
          <w:szCs w:val="28"/>
          <w:lang w:eastAsia="ru-RU"/>
        </w:rPr>
        <w:t>Elorda</w:t>
      </w:r>
      <w:proofErr w:type="spellEnd"/>
      <w:r w:rsidR="00A33A59" w:rsidRPr="00E03433">
        <w:rPr>
          <w:sz w:val="28"/>
          <w:szCs w:val="28"/>
          <w:lang w:eastAsia="ru-RU"/>
        </w:rPr>
        <w:t xml:space="preserve"> </w:t>
      </w:r>
      <w:proofErr w:type="spellStart"/>
      <w:r w:rsidR="00A33A59" w:rsidRPr="00E03433">
        <w:rPr>
          <w:sz w:val="28"/>
          <w:szCs w:val="28"/>
          <w:lang w:eastAsia="ru-RU"/>
        </w:rPr>
        <w:t>Eco</w:t>
      </w:r>
      <w:proofErr w:type="spellEnd"/>
      <w:r w:rsidR="00A33A59" w:rsidRPr="00E03433">
        <w:rPr>
          <w:sz w:val="28"/>
          <w:szCs w:val="28"/>
          <w:lang w:eastAsia="ru-RU"/>
        </w:rPr>
        <w:t xml:space="preserve"> System»</w:t>
      </w:r>
      <w:r w:rsidR="00CD22E5" w:rsidRPr="00E03433">
        <w:rPr>
          <w:sz w:val="28"/>
          <w:szCs w:val="28"/>
          <w:lang w:eastAsia="ru-RU"/>
        </w:rPr>
        <w:t>;</w:t>
      </w:r>
    </w:p>
    <w:p w14:paraId="65AE5650" w14:textId="13FC7CB8" w:rsidR="00883B25" w:rsidRPr="00E03433" w:rsidRDefault="001F5714" w:rsidP="00775CBF">
      <w:pPr>
        <w:pStyle w:val="a4"/>
        <w:widowControl/>
        <w:numPr>
          <w:ilvl w:val="0"/>
          <w:numId w:val="6"/>
        </w:numPr>
        <w:autoSpaceDE/>
        <w:autoSpaceDN/>
        <w:ind w:left="0" w:right="142" w:firstLine="567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технические условия </w:t>
      </w:r>
      <w:r w:rsidR="00883B25" w:rsidRPr="00E03433">
        <w:rPr>
          <w:sz w:val="28"/>
          <w:szCs w:val="28"/>
          <w:lang w:eastAsia="ru-RU"/>
        </w:rPr>
        <w:t xml:space="preserve">на теплоснабжение </w:t>
      </w:r>
      <w:r w:rsidR="0034193E" w:rsidRPr="00E03433">
        <w:rPr>
          <w:sz w:val="28"/>
          <w:szCs w:val="28"/>
          <w:lang w:eastAsia="ru-RU"/>
        </w:rPr>
        <w:t xml:space="preserve">№ </w:t>
      </w:r>
      <w:r w:rsidR="00EB51DB">
        <w:rPr>
          <w:sz w:val="28"/>
          <w:szCs w:val="28"/>
          <w:lang w:eastAsia="ru-RU"/>
        </w:rPr>
        <w:t>9183-11</w:t>
      </w:r>
      <w:r w:rsidR="0034193E" w:rsidRPr="00E03433">
        <w:rPr>
          <w:sz w:val="28"/>
          <w:szCs w:val="28"/>
          <w:lang w:eastAsia="ru-RU"/>
        </w:rPr>
        <w:t xml:space="preserve"> от </w:t>
      </w:r>
      <w:r w:rsidR="00EB51DB">
        <w:rPr>
          <w:sz w:val="28"/>
          <w:szCs w:val="28"/>
          <w:lang w:eastAsia="ru-RU"/>
        </w:rPr>
        <w:t>20</w:t>
      </w:r>
      <w:r w:rsidR="0034193E" w:rsidRPr="00E03433">
        <w:rPr>
          <w:sz w:val="28"/>
          <w:szCs w:val="28"/>
          <w:lang w:eastAsia="ru-RU"/>
        </w:rPr>
        <w:t>.</w:t>
      </w:r>
      <w:r w:rsidR="00CD22E5" w:rsidRPr="00E03433">
        <w:rPr>
          <w:sz w:val="28"/>
          <w:szCs w:val="28"/>
          <w:lang w:eastAsia="ru-RU"/>
        </w:rPr>
        <w:t>0</w:t>
      </w:r>
      <w:r w:rsidR="00EB51DB">
        <w:rPr>
          <w:sz w:val="28"/>
          <w:szCs w:val="28"/>
          <w:lang w:eastAsia="ru-RU"/>
        </w:rPr>
        <w:t>9</w:t>
      </w:r>
      <w:r w:rsidR="0034193E" w:rsidRPr="00E03433">
        <w:rPr>
          <w:sz w:val="28"/>
          <w:szCs w:val="28"/>
          <w:lang w:eastAsia="ru-RU"/>
        </w:rPr>
        <w:t>.202</w:t>
      </w:r>
      <w:r w:rsidR="00CD22E5" w:rsidRPr="00E03433">
        <w:rPr>
          <w:sz w:val="28"/>
          <w:szCs w:val="28"/>
          <w:lang w:eastAsia="ru-RU"/>
        </w:rPr>
        <w:t xml:space="preserve">5 года </w:t>
      </w:r>
      <w:r w:rsidR="004259F7" w:rsidRPr="00E03433">
        <w:rPr>
          <w:sz w:val="28"/>
          <w:szCs w:val="28"/>
          <w:lang w:eastAsia="ru-RU"/>
        </w:rPr>
        <w:t xml:space="preserve">АО </w:t>
      </w:r>
      <w:r w:rsidR="00CD22E5" w:rsidRPr="00E03433">
        <w:rPr>
          <w:sz w:val="28"/>
          <w:szCs w:val="28"/>
          <w:lang w:eastAsia="ru-RU"/>
        </w:rPr>
        <w:t>«</w:t>
      </w:r>
      <w:proofErr w:type="spellStart"/>
      <w:r w:rsidR="004259F7" w:rsidRPr="00E03433">
        <w:rPr>
          <w:sz w:val="28"/>
          <w:szCs w:val="28"/>
          <w:lang w:eastAsia="ru-RU"/>
        </w:rPr>
        <w:t>Астана</w:t>
      </w:r>
      <w:r w:rsidR="00883B25" w:rsidRPr="00E03433">
        <w:rPr>
          <w:sz w:val="28"/>
          <w:szCs w:val="28"/>
          <w:lang w:eastAsia="ru-RU"/>
        </w:rPr>
        <w:t>Теплотранзит</w:t>
      </w:r>
      <w:proofErr w:type="spellEnd"/>
      <w:r w:rsidR="00883B25" w:rsidRPr="00E03433">
        <w:rPr>
          <w:sz w:val="28"/>
          <w:szCs w:val="28"/>
          <w:lang w:eastAsia="ru-RU"/>
        </w:rPr>
        <w:t>»</w:t>
      </w:r>
      <w:r w:rsidR="00775CBF" w:rsidRPr="00E03433">
        <w:rPr>
          <w:sz w:val="28"/>
          <w:szCs w:val="28"/>
          <w:lang w:eastAsia="ru-RU"/>
        </w:rPr>
        <w:t>;</w:t>
      </w:r>
    </w:p>
    <w:p w14:paraId="6C3231F9" w14:textId="104FE8D8" w:rsidR="00883B25" w:rsidRPr="00E03433" w:rsidRDefault="00883B25" w:rsidP="001A7887">
      <w:pPr>
        <w:pStyle w:val="a4"/>
        <w:widowControl/>
        <w:numPr>
          <w:ilvl w:val="0"/>
          <w:numId w:val="6"/>
        </w:numPr>
        <w:autoSpaceDE/>
        <w:autoSpaceDN/>
        <w:ind w:left="0" w:right="142" w:firstLine="567"/>
        <w:jc w:val="both"/>
        <w:rPr>
          <w:sz w:val="28"/>
          <w:szCs w:val="28"/>
          <w:lang w:eastAsia="ru-RU"/>
        </w:rPr>
      </w:pPr>
      <w:proofErr w:type="spellStart"/>
      <w:r w:rsidRPr="00E03433">
        <w:rPr>
          <w:sz w:val="28"/>
          <w:szCs w:val="28"/>
          <w:lang w:eastAsia="ru-RU"/>
        </w:rPr>
        <w:t>Инженерно</w:t>
      </w:r>
      <w:proofErr w:type="spellEnd"/>
      <w:r w:rsidRPr="00E03433">
        <w:rPr>
          <w:sz w:val="28"/>
          <w:szCs w:val="28"/>
          <w:lang w:eastAsia="ru-RU"/>
        </w:rPr>
        <w:t>–геологическим изысканиям арх.</w:t>
      </w:r>
      <w:r w:rsidR="00BA4B3C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>№</w:t>
      </w:r>
      <w:r w:rsidR="00BA4B3C" w:rsidRPr="00E03433">
        <w:rPr>
          <w:sz w:val="28"/>
          <w:szCs w:val="28"/>
          <w:lang w:eastAsia="ru-RU"/>
        </w:rPr>
        <w:t xml:space="preserve"> </w:t>
      </w:r>
      <w:r w:rsidR="00EB51DB">
        <w:rPr>
          <w:sz w:val="28"/>
          <w:szCs w:val="28"/>
          <w:lang w:eastAsia="ru-RU"/>
        </w:rPr>
        <w:t>277-08/25</w:t>
      </w:r>
      <w:r w:rsidR="00BA4B3C" w:rsidRPr="00E03433">
        <w:rPr>
          <w:sz w:val="28"/>
          <w:szCs w:val="28"/>
          <w:lang w:eastAsia="ru-RU"/>
        </w:rPr>
        <w:t>,</w:t>
      </w:r>
      <w:r w:rsidRPr="00E03433">
        <w:rPr>
          <w:sz w:val="28"/>
          <w:szCs w:val="28"/>
          <w:lang w:eastAsia="ru-RU"/>
        </w:rPr>
        <w:t xml:space="preserve"> выполненным ТОО «</w:t>
      </w:r>
      <w:r w:rsidR="00AA03EF" w:rsidRPr="00E03433">
        <w:rPr>
          <w:sz w:val="28"/>
          <w:szCs w:val="28"/>
          <w:lang w:eastAsia="ru-RU"/>
        </w:rPr>
        <w:t>ПГКK ASSE</w:t>
      </w:r>
      <w:r w:rsidRPr="00E03433">
        <w:rPr>
          <w:sz w:val="28"/>
          <w:szCs w:val="28"/>
          <w:lang w:eastAsia="ru-RU"/>
        </w:rPr>
        <w:t xml:space="preserve">» в </w:t>
      </w:r>
      <w:r w:rsidR="00EB51DB">
        <w:rPr>
          <w:sz w:val="28"/>
          <w:szCs w:val="28"/>
          <w:lang w:eastAsia="ru-RU"/>
        </w:rPr>
        <w:t>июле</w:t>
      </w:r>
      <w:r w:rsidR="00AA03EF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>202</w:t>
      </w:r>
      <w:r w:rsidR="00BA4B3C" w:rsidRPr="00E03433">
        <w:rPr>
          <w:sz w:val="28"/>
          <w:szCs w:val="28"/>
          <w:lang w:eastAsia="ru-RU"/>
        </w:rPr>
        <w:t>5</w:t>
      </w:r>
      <w:r w:rsidR="006A14A2" w:rsidRPr="00E03433">
        <w:rPr>
          <w:sz w:val="28"/>
          <w:szCs w:val="28"/>
          <w:lang w:eastAsia="ru-RU"/>
        </w:rPr>
        <w:t xml:space="preserve"> года</w:t>
      </w:r>
      <w:r w:rsidR="00BA4B3C" w:rsidRPr="00E03433">
        <w:rPr>
          <w:sz w:val="28"/>
          <w:szCs w:val="28"/>
          <w:lang w:eastAsia="ru-RU"/>
        </w:rPr>
        <w:t>.</w:t>
      </w:r>
    </w:p>
    <w:p w14:paraId="3D986BE3" w14:textId="575F9B0C" w:rsidR="001F5714" w:rsidRPr="00E03433" w:rsidRDefault="001F5714" w:rsidP="001A7887">
      <w:pPr>
        <w:pStyle w:val="a4"/>
        <w:numPr>
          <w:ilvl w:val="0"/>
          <w:numId w:val="6"/>
        </w:numPr>
        <w:ind w:left="0" w:firstLine="567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топографическая съемка в масштабе 1:500, выполненной ТОО «</w:t>
      </w:r>
      <w:proofErr w:type="spellStart"/>
      <w:r w:rsidRPr="00E03433">
        <w:rPr>
          <w:sz w:val="28"/>
          <w:szCs w:val="28"/>
          <w:lang w:eastAsia="ru-RU"/>
        </w:rPr>
        <w:t>Ordinar</w:t>
      </w:r>
      <w:proofErr w:type="spellEnd"/>
      <w:r w:rsidRPr="00E03433">
        <w:rPr>
          <w:sz w:val="28"/>
          <w:szCs w:val="28"/>
          <w:lang w:eastAsia="ru-RU"/>
        </w:rPr>
        <w:t>» от 30.07.2025 г.</w:t>
      </w:r>
    </w:p>
    <w:bookmarkEnd w:id="2"/>
    <w:p w14:paraId="5CB40169" w14:textId="77777777" w:rsidR="00883B25" w:rsidRPr="00E03433" w:rsidRDefault="00883B25" w:rsidP="00775CBF">
      <w:pPr>
        <w:widowControl/>
        <w:autoSpaceDE/>
        <w:autoSpaceDN/>
        <w:ind w:right="142" w:firstLine="426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Источник финансирования – частные инвестиции.</w:t>
      </w:r>
    </w:p>
    <w:p w14:paraId="00A6FEFA" w14:textId="77777777" w:rsidR="00883B25" w:rsidRPr="00E03433" w:rsidRDefault="00883B25" w:rsidP="00775CBF">
      <w:pPr>
        <w:widowControl/>
        <w:autoSpaceDE/>
        <w:autoSpaceDN/>
        <w:ind w:right="142" w:firstLine="426"/>
        <w:jc w:val="both"/>
        <w:rPr>
          <w:sz w:val="28"/>
          <w:szCs w:val="28"/>
          <w:lang w:eastAsia="ru-RU"/>
        </w:rPr>
      </w:pPr>
    </w:p>
    <w:p w14:paraId="21906A87" w14:textId="11465D24" w:rsidR="00883B25" w:rsidRPr="00E03433" w:rsidRDefault="00883B25" w:rsidP="00A47CAF">
      <w:pPr>
        <w:widowControl/>
        <w:autoSpaceDE/>
        <w:autoSpaceDN/>
        <w:ind w:right="142" w:firstLine="426"/>
        <w:jc w:val="both"/>
        <w:rPr>
          <w:b/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   </w:t>
      </w:r>
      <w:r w:rsidRPr="00E03433">
        <w:rPr>
          <w:b/>
          <w:sz w:val="28"/>
          <w:szCs w:val="28"/>
          <w:lang w:eastAsia="ru-RU"/>
        </w:rPr>
        <w:t xml:space="preserve">За относительную отметку ±0.000 принят уровень чистого пола 1-го этажа здания, что </w:t>
      </w:r>
      <w:r w:rsidR="00BA4B3C" w:rsidRPr="00E03433">
        <w:rPr>
          <w:b/>
          <w:sz w:val="28"/>
          <w:szCs w:val="28"/>
          <w:lang w:eastAsia="ru-RU"/>
        </w:rPr>
        <w:t>соответствует абсолютной</w:t>
      </w:r>
      <w:r w:rsidRPr="00E03433">
        <w:rPr>
          <w:b/>
          <w:sz w:val="28"/>
          <w:szCs w:val="28"/>
          <w:lang w:eastAsia="ru-RU"/>
        </w:rPr>
        <w:t xml:space="preserve"> отметке </w:t>
      </w:r>
      <w:r w:rsidR="00AA03EF" w:rsidRPr="00E03433">
        <w:rPr>
          <w:b/>
          <w:sz w:val="28"/>
          <w:szCs w:val="28"/>
          <w:lang w:eastAsia="ru-RU"/>
        </w:rPr>
        <w:t>–</w:t>
      </w:r>
      <w:r w:rsidRPr="00E03433">
        <w:rPr>
          <w:b/>
          <w:sz w:val="28"/>
          <w:szCs w:val="28"/>
          <w:lang w:eastAsia="ru-RU"/>
        </w:rPr>
        <w:t xml:space="preserve"> </w:t>
      </w:r>
      <w:r w:rsidR="00A47CAF" w:rsidRPr="00E03433">
        <w:rPr>
          <w:b/>
          <w:sz w:val="28"/>
          <w:szCs w:val="28"/>
          <w:lang w:eastAsia="ru-RU"/>
        </w:rPr>
        <w:t>34</w:t>
      </w:r>
      <w:r w:rsidR="00EB51DB">
        <w:rPr>
          <w:b/>
          <w:sz w:val="28"/>
          <w:szCs w:val="28"/>
          <w:lang w:eastAsia="ru-RU"/>
        </w:rPr>
        <w:t>5</w:t>
      </w:r>
      <w:r w:rsidR="00A47CAF" w:rsidRPr="00E03433">
        <w:rPr>
          <w:b/>
          <w:sz w:val="28"/>
          <w:szCs w:val="28"/>
          <w:lang w:eastAsia="ru-RU"/>
        </w:rPr>
        <w:t>.</w:t>
      </w:r>
      <w:r w:rsidR="001A7887" w:rsidRPr="00E03433">
        <w:rPr>
          <w:b/>
          <w:sz w:val="28"/>
          <w:szCs w:val="28"/>
          <w:lang w:eastAsia="ru-RU"/>
        </w:rPr>
        <w:t>1</w:t>
      </w:r>
      <w:r w:rsidR="00A47CAF" w:rsidRPr="00E03433">
        <w:rPr>
          <w:b/>
          <w:sz w:val="28"/>
          <w:szCs w:val="28"/>
          <w:lang w:eastAsia="ru-RU"/>
        </w:rPr>
        <w:t>0 по</w:t>
      </w:r>
      <w:r w:rsidRPr="00E03433">
        <w:rPr>
          <w:b/>
          <w:sz w:val="28"/>
          <w:szCs w:val="28"/>
          <w:lang w:eastAsia="ru-RU"/>
        </w:rPr>
        <w:t xml:space="preserve"> генеральному плану.</w:t>
      </w:r>
    </w:p>
    <w:p w14:paraId="2CDF7CD1" w14:textId="7843A6BD" w:rsidR="00BA4B3C" w:rsidRPr="00E03433" w:rsidRDefault="00BA4B3C">
      <w:pPr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br w:type="page"/>
      </w:r>
    </w:p>
    <w:p w14:paraId="6CAB0677" w14:textId="77777777" w:rsidR="00883B25" w:rsidRPr="00E03433" w:rsidRDefault="00883B25" w:rsidP="00BA4B3C">
      <w:pPr>
        <w:widowControl/>
        <w:numPr>
          <w:ilvl w:val="0"/>
          <w:numId w:val="5"/>
        </w:numPr>
        <w:autoSpaceDE/>
        <w:autoSpaceDN/>
        <w:ind w:right="142"/>
        <w:jc w:val="center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lastRenderedPageBreak/>
        <w:t>Характеристика условий строительства</w:t>
      </w:r>
    </w:p>
    <w:p w14:paraId="7823E994" w14:textId="77777777" w:rsidR="00790672" w:rsidRPr="00E03433" w:rsidRDefault="00883B25" w:rsidP="00883B25">
      <w:pPr>
        <w:widowControl/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Инженерно-геологические изыскания выполнены ТОО «</w:t>
      </w:r>
      <w:r w:rsidR="00790672" w:rsidRPr="00E03433">
        <w:rPr>
          <w:sz w:val="28"/>
          <w:szCs w:val="28"/>
          <w:lang w:eastAsia="ru-RU"/>
        </w:rPr>
        <w:t>ПГКK ASSE</w:t>
      </w:r>
      <w:r w:rsidRPr="00E03433">
        <w:rPr>
          <w:sz w:val="28"/>
          <w:szCs w:val="28"/>
          <w:lang w:eastAsia="ru-RU"/>
        </w:rPr>
        <w:t>» арх.</w:t>
      </w:r>
    </w:p>
    <w:p w14:paraId="14C4D7C4" w14:textId="24B825DB" w:rsidR="00790672" w:rsidRPr="00E03433" w:rsidRDefault="00790672" w:rsidP="00883B25">
      <w:pPr>
        <w:widowControl/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№</w:t>
      </w:r>
      <w:r w:rsidR="00BA4B3C" w:rsidRPr="00E03433">
        <w:rPr>
          <w:sz w:val="28"/>
          <w:szCs w:val="28"/>
          <w:lang w:eastAsia="ru-RU"/>
        </w:rPr>
        <w:t xml:space="preserve"> </w:t>
      </w:r>
      <w:r w:rsidR="00EB51DB" w:rsidRPr="00EB51DB">
        <w:rPr>
          <w:sz w:val="28"/>
          <w:szCs w:val="28"/>
          <w:lang w:eastAsia="ru-RU"/>
        </w:rPr>
        <w:t>277-08/25</w:t>
      </w:r>
      <w:r w:rsidRPr="00E03433">
        <w:rPr>
          <w:sz w:val="28"/>
          <w:szCs w:val="28"/>
          <w:lang w:eastAsia="ru-RU"/>
        </w:rPr>
        <w:t xml:space="preserve">  </w:t>
      </w:r>
    </w:p>
    <w:p w14:paraId="5E963D90" w14:textId="6A5134D1" w:rsidR="003427C3" w:rsidRPr="00E03433" w:rsidRDefault="00883B25" w:rsidP="00883B25">
      <w:pPr>
        <w:widowControl/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Климатическая зона по </w:t>
      </w:r>
      <w:r w:rsidR="003427C3" w:rsidRPr="00E03433">
        <w:rPr>
          <w:sz w:val="28"/>
          <w:szCs w:val="28"/>
          <w:lang w:eastAsia="ru-RU"/>
        </w:rPr>
        <w:t>СП РК 2.04-01-2017(с изм</w:t>
      </w:r>
      <w:r w:rsidR="00C70D3A" w:rsidRPr="00E03433">
        <w:rPr>
          <w:sz w:val="28"/>
          <w:szCs w:val="28"/>
          <w:lang w:eastAsia="ru-RU"/>
        </w:rPr>
        <w:t xml:space="preserve">. </w:t>
      </w:r>
      <w:r w:rsidR="003427C3" w:rsidRPr="00E03433">
        <w:rPr>
          <w:sz w:val="28"/>
          <w:szCs w:val="28"/>
          <w:lang w:eastAsia="ru-RU"/>
        </w:rPr>
        <w:t>от 01.04.2019 г.</w:t>
      </w:r>
      <w:r w:rsidR="00C70D3A" w:rsidRPr="00E03433">
        <w:rPr>
          <w:sz w:val="28"/>
          <w:szCs w:val="28"/>
          <w:lang w:eastAsia="ru-RU"/>
        </w:rPr>
        <w:t>)</w:t>
      </w:r>
      <w:r w:rsidR="00BA4B3C" w:rsidRPr="00E03433">
        <w:rPr>
          <w:sz w:val="28"/>
          <w:szCs w:val="28"/>
          <w:lang w:eastAsia="ru-RU"/>
        </w:rPr>
        <w:t xml:space="preserve"> – </w:t>
      </w:r>
      <w:r w:rsidRPr="00E03433">
        <w:rPr>
          <w:sz w:val="28"/>
          <w:szCs w:val="28"/>
          <w:lang w:eastAsia="ru-RU"/>
        </w:rPr>
        <w:t>IВ</w:t>
      </w:r>
      <w:r w:rsidR="00BA4B3C" w:rsidRPr="00E03433">
        <w:rPr>
          <w:sz w:val="28"/>
          <w:szCs w:val="28"/>
          <w:lang w:eastAsia="ru-RU"/>
        </w:rPr>
        <w:t>.</w:t>
      </w:r>
    </w:p>
    <w:p w14:paraId="44C4A277" w14:textId="77777777" w:rsidR="00883B25" w:rsidRPr="00E03433" w:rsidRDefault="00883B25" w:rsidP="00883B25">
      <w:pPr>
        <w:widowControl/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Дорожно-климатическая зона по СП РК 3.03-101-2013 - IV. </w:t>
      </w:r>
    </w:p>
    <w:p w14:paraId="46999150" w14:textId="77777777" w:rsidR="00883B25" w:rsidRPr="00E03433" w:rsidRDefault="00883B25" w:rsidP="00883B25">
      <w:pPr>
        <w:widowControl/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Средние температуры воздуха:</w:t>
      </w:r>
    </w:p>
    <w:p w14:paraId="0C687AFD" w14:textId="29828BF8" w:rsidR="00883B25" w:rsidRPr="00E03433" w:rsidRDefault="00883B25" w:rsidP="00BA4B3C">
      <w:pPr>
        <w:pStyle w:val="a4"/>
        <w:widowControl/>
        <w:numPr>
          <w:ilvl w:val="0"/>
          <w:numId w:val="7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Год - +3,2 °С;</w:t>
      </w:r>
    </w:p>
    <w:p w14:paraId="1F42F5FB" w14:textId="12FABE62" w:rsidR="00883B25" w:rsidRPr="00E03433" w:rsidRDefault="00883B25" w:rsidP="00BA4B3C">
      <w:pPr>
        <w:pStyle w:val="a4"/>
        <w:widowControl/>
        <w:numPr>
          <w:ilvl w:val="0"/>
          <w:numId w:val="7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Наиболее жаркий месяц (июль) - +20,7 °С;</w:t>
      </w:r>
    </w:p>
    <w:p w14:paraId="66E36F41" w14:textId="4C9D6D25" w:rsidR="00883B25" w:rsidRPr="00E03433" w:rsidRDefault="00883B25" w:rsidP="00BA4B3C">
      <w:pPr>
        <w:pStyle w:val="a4"/>
        <w:widowControl/>
        <w:numPr>
          <w:ilvl w:val="0"/>
          <w:numId w:val="7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Наиболее холодный месяц (январь) - -15,1 °С;</w:t>
      </w:r>
    </w:p>
    <w:p w14:paraId="5255D260" w14:textId="6E01FA04" w:rsidR="00883B25" w:rsidRPr="00E03433" w:rsidRDefault="00883B25" w:rsidP="00BA4B3C">
      <w:pPr>
        <w:pStyle w:val="a4"/>
        <w:widowControl/>
        <w:numPr>
          <w:ilvl w:val="0"/>
          <w:numId w:val="7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Температура наиболее холодной пятидневки обеспеченностью 0,98 -37,7 °С, обеспеченностью 0,92 -</w:t>
      </w:r>
      <w:r w:rsidR="00BA4B3C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>31,2</w:t>
      </w:r>
      <w:r w:rsidR="00BA4B3C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>°С;</w:t>
      </w:r>
    </w:p>
    <w:p w14:paraId="41749BFE" w14:textId="6716E3D3" w:rsidR="00F4368F" w:rsidRPr="00E03433" w:rsidRDefault="00883B25" w:rsidP="00BA4B3C">
      <w:pPr>
        <w:pStyle w:val="a4"/>
        <w:widowControl/>
        <w:numPr>
          <w:ilvl w:val="0"/>
          <w:numId w:val="7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Суток обеспеченностью 0,98 -40,2°С, обеспеченностью 0,92 -35,8°С. </w:t>
      </w:r>
    </w:p>
    <w:p w14:paraId="6C30CEC2" w14:textId="77777777" w:rsidR="003D393D" w:rsidRPr="00E03433" w:rsidRDefault="003D393D" w:rsidP="00883B25">
      <w:pPr>
        <w:widowControl/>
        <w:autoSpaceDE/>
        <w:autoSpaceDN/>
        <w:ind w:right="142"/>
        <w:rPr>
          <w:sz w:val="28"/>
          <w:szCs w:val="28"/>
          <w:lang w:eastAsia="ru-RU"/>
        </w:rPr>
      </w:pPr>
    </w:p>
    <w:p w14:paraId="2778D7E6" w14:textId="77777777" w:rsidR="00883B25" w:rsidRPr="00E03433" w:rsidRDefault="00883B25" w:rsidP="00BA4B3C">
      <w:pPr>
        <w:widowControl/>
        <w:autoSpaceDE/>
        <w:autoSpaceDN/>
        <w:ind w:right="142"/>
        <w:jc w:val="center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Таблица 1. Характерные периоды по температуре воздуха</w:t>
      </w:r>
    </w:p>
    <w:p w14:paraId="61FF49ED" w14:textId="77777777" w:rsidR="00883B25" w:rsidRPr="00E03433" w:rsidRDefault="00883B25" w:rsidP="00883B25">
      <w:pPr>
        <w:widowControl/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 </w:t>
      </w:r>
    </w:p>
    <w:tbl>
      <w:tblPr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1"/>
        <w:gridCol w:w="2536"/>
        <w:gridCol w:w="1571"/>
        <w:gridCol w:w="2959"/>
      </w:tblGrid>
      <w:tr w:rsidR="00883B25" w:rsidRPr="00E03433" w14:paraId="72F8244C" w14:textId="77777777" w:rsidTr="00F4368F">
        <w:trPr>
          <w:trHeight w:val="216"/>
        </w:trPr>
        <w:tc>
          <w:tcPr>
            <w:tcW w:w="2181" w:type="dxa"/>
            <w:vMerge w:val="restart"/>
            <w:tcBorders>
              <w:bottom w:val="single" w:sz="6" w:space="0" w:color="000000"/>
            </w:tcBorders>
            <w:shd w:val="clear" w:color="auto" w:fill="C4D6ED"/>
          </w:tcPr>
          <w:p w14:paraId="19C3EBDB" w14:textId="77777777" w:rsidR="00883B25" w:rsidRPr="00E03433" w:rsidRDefault="00883B25" w:rsidP="00883B25">
            <w:pPr>
              <w:spacing w:line="247" w:lineRule="auto"/>
              <w:ind w:left="128" w:firstLine="713"/>
              <w:rPr>
                <w:sz w:val="23"/>
              </w:rPr>
            </w:pPr>
            <w:r w:rsidRPr="00E03433">
              <w:rPr>
                <w:spacing w:val="-2"/>
                <w:w w:val="105"/>
                <w:sz w:val="23"/>
              </w:rPr>
              <w:t xml:space="preserve">Средняя </w:t>
            </w:r>
            <w:r w:rsidRPr="00E03433">
              <w:rPr>
                <w:sz w:val="23"/>
              </w:rPr>
              <w:t>температура периода</w:t>
            </w:r>
          </w:p>
        </w:tc>
        <w:tc>
          <w:tcPr>
            <w:tcW w:w="7066" w:type="dxa"/>
            <w:gridSpan w:val="3"/>
            <w:tcBorders>
              <w:right w:val="single" w:sz="6" w:space="0" w:color="000000"/>
            </w:tcBorders>
            <w:shd w:val="clear" w:color="auto" w:fill="C4D6ED"/>
          </w:tcPr>
          <w:p w14:paraId="0C3BF379" w14:textId="77777777" w:rsidR="00883B25" w:rsidRPr="00E03433" w:rsidRDefault="00883B25" w:rsidP="00883B25">
            <w:pPr>
              <w:spacing w:before="7"/>
              <w:ind w:left="3082"/>
              <w:rPr>
                <w:sz w:val="23"/>
              </w:rPr>
            </w:pPr>
            <w:r w:rsidRPr="00E03433">
              <w:rPr>
                <w:w w:val="105"/>
                <w:sz w:val="23"/>
              </w:rPr>
              <w:t>Данные</w:t>
            </w:r>
            <w:r w:rsidRPr="00E03433">
              <w:rPr>
                <w:spacing w:val="-13"/>
                <w:w w:val="105"/>
                <w:sz w:val="23"/>
              </w:rPr>
              <w:t xml:space="preserve"> </w:t>
            </w:r>
            <w:r w:rsidRPr="00E03433">
              <w:rPr>
                <w:w w:val="105"/>
                <w:sz w:val="23"/>
              </w:rPr>
              <w:t>о</w:t>
            </w:r>
            <w:r w:rsidRPr="00E03433">
              <w:rPr>
                <w:spacing w:val="-6"/>
                <w:w w:val="105"/>
                <w:sz w:val="23"/>
              </w:rPr>
              <w:t xml:space="preserve"> </w:t>
            </w:r>
            <w:r w:rsidRPr="00E03433">
              <w:rPr>
                <w:spacing w:val="-2"/>
                <w:w w:val="105"/>
                <w:sz w:val="23"/>
              </w:rPr>
              <w:t>периоде</w:t>
            </w:r>
          </w:p>
        </w:tc>
      </w:tr>
      <w:tr w:rsidR="00883B25" w:rsidRPr="00E03433" w14:paraId="399F8D25" w14:textId="77777777" w:rsidTr="00F4368F">
        <w:trPr>
          <w:trHeight w:val="335"/>
        </w:trPr>
        <w:tc>
          <w:tcPr>
            <w:tcW w:w="2181" w:type="dxa"/>
            <w:vMerge/>
            <w:tcBorders>
              <w:top w:val="nil"/>
              <w:bottom w:val="single" w:sz="6" w:space="0" w:color="000000"/>
            </w:tcBorders>
            <w:shd w:val="clear" w:color="auto" w:fill="C4D6ED"/>
          </w:tcPr>
          <w:p w14:paraId="3495726B" w14:textId="77777777" w:rsidR="00883B25" w:rsidRPr="00E03433" w:rsidRDefault="00883B25" w:rsidP="00883B25">
            <w:pPr>
              <w:rPr>
                <w:sz w:val="2"/>
                <w:szCs w:val="2"/>
                <w:lang w:eastAsia="ru-RU"/>
              </w:rPr>
            </w:pPr>
          </w:p>
        </w:tc>
        <w:tc>
          <w:tcPr>
            <w:tcW w:w="25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C4D6ED"/>
          </w:tcPr>
          <w:p w14:paraId="6453419E" w14:textId="77777777" w:rsidR="00883B25" w:rsidRPr="00E03433" w:rsidRDefault="00883B25" w:rsidP="00883B25">
            <w:pPr>
              <w:spacing w:before="5"/>
              <w:ind w:left="517"/>
              <w:rPr>
                <w:sz w:val="23"/>
              </w:rPr>
            </w:pPr>
            <w:r w:rsidRPr="00E03433">
              <w:rPr>
                <w:sz w:val="23"/>
              </w:rPr>
              <w:t>начало,</w:t>
            </w:r>
            <w:r w:rsidRPr="00E03433">
              <w:rPr>
                <w:spacing w:val="19"/>
                <w:sz w:val="23"/>
              </w:rPr>
              <w:t xml:space="preserve"> </w:t>
            </w:r>
            <w:r w:rsidRPr="00E03433">
              <w:rPr>
                <w:spacing w:val="-4"/>
                <w:sz w:val="23"/>
              </w:rPr>
              <w:t>дата</w:t>
            </w:r>
          </w:p>
        </w:tc>
        <w:tc>
          <w:tcPr>
            <w:tcW w:w="15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D6ED"/>
          </w:tcPr>
          <w:p w14:paraId="690946ED" w14:textId="77777777" w:rsidR="00883B25" w:rsidRPr="00E03433" w:rsidRDefault="00883B25" w:rsidP="00883B25">
            <w:pPr>
              <w:spacing w:before="5"/>
              <w:ind w:right="347"/>
              <w:jc w:val="right"/>
              <w:rPr>
                <w:sz w:val="23"/>
              </w:rPr>
            </w:pPr>
            <w:r w:rsidRPr="00E03433">
              <w:rPr>
                <w:sz w:val="23"/>
              </w:rPr>
              <w:t>конец,</w:t>
            </w:r>
            <w:r w:rsidRPr="00E03433">
              <w:rPr>
                <w:spacing w:val="24"/>
                <w:sz w:val="23"/>
              </w:rPr>
              <w:t xml:space="preserve"> </w:t>
            </w:r>
            <w:r w:rsidRPr="00E03433">
              <w:rPr>
                <w:spacing w:val="-4"/>
                <w:sz w:val="23"/>
              </w:rPr>
              <w:t>дата</w:t>
            </w:r>
          </w:p>
        </w:tc>
        <w:tc>
          <w:tcPr>
            <w:tcW w:w="29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D6ED"/>
          </w:tcPr>
          <w:p w14:paraId="23F2EDF5" w14:textId="77777777" w:rsidR="00883B25" w:rsidRPr="00E03433" w:rsidRDefault="00883B25" w:rsidP="00883B25">
            <w:pPr>
              <w:spacing w:line="262" w:lineRule="exact"/>
              <w:ind w:left="36" w:right="10"/>
              <w:jc w:val="center"/>
              <w:rPr>
                <w:sz w:val="23"/>
              </w:rPr>
            </w:pPr>
            <w:r w:rsidRPr="00E03433">
              <w:rPr>
                <w:spacing w:val="2"/>
                <w:sz w:val="23"/>
              </w:rPr>
              <w:t>продолжительность,</w:t>
            </w:r>
            <w:r w:rsidRPr="00E03433">
              <w:rPr>
                <w:spacing w:val="33"/>
                <w:sz w:val="23"/>
              </w:rPr>
              <w:t xml:space="preserve"> </w:t>
            </w:r>
            <w:r w:rsidRPr="00E03433">
              <w:rPr>
                <w:spacing w:val="-4"/>
                <w:sz w:val="23"/>
              </w:rPr>
              <w:t>дней</w:t>
            </w:r>
          </w:p>
        </w:tc>
      </w:tr>
      <w:tr w:rsidR="00883B25" w:rsidRPr="00E03433" w14:paraId="6EB8B8CE" w14:textId="77777777" w:rsidTr="00F4368F">
        <w:trPr>
          <w:trHeight w:val="240"/>
        </w:trPr>
        <w:tc>
          <w:tcPr>
            <w:tcW w:w="218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8F6A6AC" w14:textId="77777777" w:rsidR="00883B25" w:rsidRPr="00E03433" w:rsidRDefault="00883B25" w:rsidP="00883B25">
            <w:pPr>
              <w:spacing w:before="1"/>
              <w:ind w:left="841"/>
              <w:rPr>
                <w:sz w:val="23"/>
              </w:rPr>
            </w:pPr>
            <w:r w:rsidRPr="00E03433">
              <w:rPr>
                <w:w w:val="105"/>
                <w:sz w:val="23"/>
              </w:rPr>
              <w:t>Выше</w:t>
            </w:r>
            <w:r w:rsidRPr="00E03433">
              <w:rPr>
                <w:spacing w:val="-13"/>
                <w:w w:val="105"/>
                <w:sz w:val="23"/>
              </w:rPr>
              <w:t xml:space="preserve"> </w:t>
            </w:r>
            <w:r w:rsidRPr="00E03433">
              <w:rPr>
                <w:w w:val="105"/>
                <w:sz w:val="23"/>
              </w:rPr>
              <w:t>0</w:t>
            </w:r>
            <w:r w:rsidRPr="00E03433">
              <w:rPr>
                <w:spacing w:val="-6"/>
                <w:w w:val="105"/>
                <w:sz w:val="23"/>
              </w:rPr>
              <w:t xml:space="preserve"> </w:t>
            </w:r>
            <w:r w:rsidRPr="00E03433">
              <w:rPr>
                <w:spacing w:val="-5"/>
                <w:w w:val="105"/>
                <w:sz w:val="23"/>
                <w:vertAlign w:val="superscript"/>
              </w:rPr>
              <w:t>0</w:t>
            </w:r>
            <w:r w:rsidRPr="00E03433">
              <w:rPr>
                <w:spacing w:val="-5"/>
                <w:w w:val="105"/>
                <w:sz w:val="23"/>
              </w:rPr>
              <w:t>С</w:t>
            </w:r>
          </w:p>
        </w:tc>
        <w:tc>
          <w:tcPr>
            <w:tcW w:w="25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4F357" w14:textId="77777777" w:rsidR="00883B25" w:rsidRPr="00E03433" w:rsidRDefault="00883B25" w:rsidP="00883B25">
            <w:pPr>
              <w:spacing w:before="1"/>
              <w:ind w:left="201" w:right="267"/>
              <w:jc w:val="center"/>
              <w:rPr>
                <w:sz w:val="23"/>
              </w:rPr>
            </w:pPr>
            <w:r w:rsidRPr="00E03433">
              <w:rPr>
                <w:spacing w:val="-4"/>
                <w:w w:val="105"/>
                <w:sz w:val="23"/>
              </w:rPr>
              <w:t>10.IV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D84F28" w14:textId="77777777" w:rsidR="00883B25" w:rsidRPr="00E03433" w:rsidRDefault="00883B25" w:rsidP="00883B25">
            <w:pPr>
              <w:spacing w:before="1"/>
              <w:ind w:right="381"/>
              <w:jc w:val="right"/>
              <w:rPr>
                <w:sz w:val="23"/>
              </w:rPr>
            </w:pPr>
            <w:r w:rsidRPr="00E03433">
              <w:rPr>
                <w:spacing w:val="-4"/>
                <w:w w:val="105"/>
                <w:sz w:val="23"/>
              </w:rPr>
              <w:t>24.X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61A9B7" w14:textId="77777777" w:rsidR="00883B25" w:rsidRPr="00E03433" w:rsidRDefault="00883B25" w:rsidP="00883B25">
            <w:pPr>
              <w:spacing w:before="1"/>
              <w:ind w:left="36"/>
              <w:jc w:val="center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161</w:t>
            </w:r>
          </w:p>
        </w:tc>
      </w:tr>
      <w:tr w:rsidR="00883B25" w:rsidRPr="00E03433" w14:paraId="2E5E737C" w14:textId="77777777" w:rsidTr="00F4368F">
        <w:trPr>
          <w:trHeight w:val="240"/>
        </w:trPr>
        <w:tc>
          <w:tcPr>
            <w:tcW w:w="218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F96A32F" w14:textId="77777777" w:rsidR="00883B25" w:rsidRPr="00E03433" w:rsidRDefault="00883B25" w:rsidP="00883B25">
            <w:pPr>
              <w:spacing w:before="1"/>
              <w:ind w:left="841"/>
              <w:rPr>
                <w:sz w:val="23"/>
              </w:rPr>
            </w:pPr>
            <w:r w:rsidRPr="00E03433">
              <w:rPr>
                <w:w w:val="105"/>
                <w:sz w:val="23"/>
              </w:rPr>
              <w:t>Выше</w:t>
            </w:r>
            <w:r w:rsidRPr="00E03433">
              <w:rPr>
                <w:spacing w:val="-13"/>
                <w:w w:val="105"/>
                <w:sz w:val="23"/>
              </w:rPr>
              <w:t xml:space="preserve"> </w:t>
            </w:r>
            <w:r w:rsidRPr="00E03433">
              <w:rPr>
                <w:w w:val="105"/>
                <w:sz w:val="23"/>
              </w:rPr>
              <w:t>8</w:t>
            </w:r>
            <w:r w:rsidRPr="00E03433">
              <w:rPr>
                <w:spacing w:val="-6"/>
                <w:w w:val="105"/>
                <w:sz w:val="23"/>
              </w:rPr>
              <w:t xml:space="preserve"> </w:t>
            </w:r>
            <w:r w:rsidRPr="00E03433">
              <w:rPr>
                <w:spacing w:val="-5"/>
                <w:w w:val="105"/>
                <w:sz w:val="23"/>
                <w:vertAlign w:val="superscript"/>
              </w:rPr>
              <w:t>0</w:t>
            </w:r>
            <w:r w:rsidRPr="00E03433">
              <w:rPr>
                <w:spacing w:val="-5"/>
                <w:w w:val="105"/>
                <w:sz w:val="23"/>
              </w:rPr>
              <w:t>С</w:t>
            </w:r>
          </w:p>
        </w:tc>
        <w:tc>
          <w:tcPr>
            <w:tcW w:w="25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F0EBB" w14:textId="77777777" w:rsidR="00883B25" w:rsidRPr="00E03433" w:rsidRDefault="00883B25" w:rsidP="00883B25">
            <w:pPr>
              <w:spacing w:before="1"/>
              <w:ind w:left="201" w:right="267"/>
              <w:jc w:val="center"/>
              <w:rPr>
                <w:sz w:val="23"/>
              </w:rPr>
            </w:pPr>
            <w:r w:rsidRPr="00E03433">
              <w:rPr>
                <w:spacing w:val="-4"/>
                <w:w w:val="105"/>
                <w:sz w:val="23"/>
              </w:rPr>
              <w:t>22.IV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4C871" w14:textId="77777777" w:rsidR="00883B25" w:rsidRPr="00E03433" w:rsidRDefault="00883B25" w:rsidP="00883B25">
            <w:pPr>
              <w:spacing w:before="1"/>
              <w:ind w:left="828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7.X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A6CD9" w14:textId="77777777" w:rsidR="00883B25" w:rsidRPr="00E03433" w:rsidRDefault="00883B25" w:rsidP="00883B25">
            <w:pPr>
              <w:spacing w:before="1"/>
              <w:ind w:left="36"/>
              <w:jc w:val="center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209</w:t>
            </w:r>
          </w:p>
        </w:tc>
      </w:tr>
      <w:tr w:rsidR="00883B25" w:rsidRPr="00E03433" w14:paraId="05119A1B" w14:textId="77777777" w:rsidTr="00F4368F">
        <w:trPr>
          <w:trHeight w:val="234"/>
        </w:trPr>
        <w:tc>
          <w:tcPr>
            <w:tcW w:w="2181" w:type="dxa"/>
            <w:tcBorders>
              <w:top w:val="single" w:sz="6" w:space="0" w:color="000000"/>
            </w:tcBorders>
            <w:shd w:val="clear" w:color="auto" w:fill="auto"/>
          </w:tcPr>
          <w:p w14:paraId="78812DCA" w14:textId="77777777" w:rsidR="00883B25" w:rsidRPr="00E03433" w:rsidRDefault="00883B25" w:rsidP="00883B25">
            <w:pPr>
              <w:spacing w:before="8"/>
              <w:ind w:left="841"/>
              <w:rPr>
                <w:sz w:val="23"/>
              </w:rPr>
            </w:pPr>
            <w:r w:rsidRPr="00E03433">
              <w:rPr>
                <w:w w:val="105"/>
                <w:sz w:val="23"/>
              </w:rPr>
              <w:t>Выше</w:t>
            </w:r>
            <w:r w:rsidRPr="00E03433">
              <w:rPr>
                <w:spacing w:val="-13"/>
                <w:w w:val="105"/>
                <w:sz w:val="23"/>
              </w:rPr>
              <w:t xml:space="preserve"> </w:t>
            </w:r>
            <w:r w:rsidRPr="00E03433">
              <w:rPr>
                <w:w w:val="105"/>
                <w:sz w:val="23"/>
              </w:rPr>
              <w:t>10</w:t>
            </w:r>
            <w:r w:rsidRPr="00E03433">
              <w:rPr>
                <w:spacing w:val="-6"/>
                <w:w w:val="105"/>
                <w:sz w:val="23"/>
              </w:rPr>
              <w:t xml:space="preserve"> </w:t>
            </w:r>
            <w:r w:rsidRPr="00E03433">
              <w:rPr>
                <w:spacing w:val="-5"/>
                <w:w w:val="105"/>
                <w:sz w:val="23"/>
                <w:vertAlign w:val="superscript"/>
              </w:rPr>
              <w:t>0</w:t>
            </w:r>
            <w:r w:rsidRPr="00E03433">
              <w:rPr>
                <w:spacing w:val="-5"/>
                <w:w w:val="105"/>
                <w:sz w:val="23"/>
              </w:rPr>
              <w:t>С</w:t>
            </w:r>
          </w:p>
        </w:tc>
        <w:tc>
          <w:tcPr>
            <w:tcW w:w="253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0EC6A51B" w14:textId="77777777" w:rsidR="00883B25" w:rsidRPr="00E03433" w:rsidRDefault="00883B25" w:rsidP="00883B25">
            <w:pPr>
              <w:spacing w:before="8"/>
              <w:ind w:right="267"/>
              <w:jc w:val="center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5.V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5B8C70F" w14:textId="77777777" w:rsidR="00883B25" w:rsidRPr="00E03433" w:rsidRDefault="00883B25" w:rsidP="00883B25">
            <w:pPr>
              <w:spacing w:before="8"/>
              <w:ind w:right="302"/>
              <w:jc w:val="right"/>
              <w:rPr>
                <w:sz w:val="23"/>
              </w:rPr>
            </w:pPr>
            <w:r w:rsidRPr="00E03433">
              <w:rPr>
                <w:spacing w:val="-4"/>
                <w:w w:val="105"/>
                <w:sz w:val="23"/>
              </w:rPr>
              <w:t>20.IX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CB98AE0" w14:textId="77777777" w:rsidR="00883B25" w:rsidRPr="00E03433" w:rsidRDefault="00883B25" w:rsidP="00883B25">
            <w:pPr>
              <w:spacing w:before="8"/>
              <w:ind w:left="36"/>
              <w:jc w:val="center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221</w:t>
            </w:r>
          </w:p>
        </w:tc>
      </w:tr>
      <w:tr w:rsidR="00883B25" w:rsidRPr="00E03433" w14:paraId="096708D6" w14:textId="77777777" w:rsidTr="00F4368F">
        <w:trPr>
          <w:trHeight w:val="243"/>
        </w:trPr>
        <w:tc>
          <w:tcPr>
            <w:tcW w:w="2181" w:type="dxa"/>
            <w:shd w:val="clear" w:color="auto" w:fill="auto"/>
          </w:tcPr>
          <w:p w14:paraId="0F51B269" w14:textId="77777777" w:rsidR="00883B25" w:rsidRPr="00E03433" w:rsidRDefault="00883B25" w:rsidP="00883B25">
            <w:pPr>
              <w:spacing w:before="7"/>
              <w:ind w:left="841"/>
              <w:rPr>
                <w:sz w:val="23"/>
              </w:rPr>
            </w:pPr>
            <w:r w:rsidRPr="00E03433">
              <w:rPr>
                <w:w w:val="105"/>
                <w:sz w:val="23"/>
              </w:rPr>
              <w:t>Ниже</w:t>
            </w:r>
            <w:r w:rsidRPr="00E03433">
              <w:rPr>
                <w:spacing w:val="-12"/>
                <w:w w:val="105"/>
                <w:sz w:val="23"/>
              </w:rPr>
              <w:t xml:space="preserve"> </w:t>
            </w:r>
            <w:r w:rsidRPr="00E03433">
              <w:rPr>
                <w:w w:val="105"/>
                <w:sz w:val="23"/>
              </w:rPr>
              <w:t>8</w:t>
            </w:r>
            <w:r w:rsidRPr="00E03433">
              <w:rPr>
                <w:spacing w:val="-6"/>
                <w:w w:val="105"/>
                <w:sz w:val="23"/>
              </w:rPr>
              <w:t xml:space="preserve"> </w:t>
            </w:r>
            <w:r w:rsidRPr="00E03433">
              <w:rPr>
                <w:spacing w:val="-5"/>
                <w:w w:val="105"/>
                <w:sz w:val="23"/>
                <w:vertAlign w:val="superscript"/>
              </w:rPr>
              <w:t>0</w:t>
            </w:r>
            <w:r w:rsidRPr="00E03433">
              <w:rPr>
                <w:spacing w:val="-5"/>
                <w:w w:val="105"/>
                <w:sz w:val="23"/>
              </w:rPr>
              <w:t>С</w:t>
            </w:r>
          </w:p>
        </w:tc>
        <w:tc>
          <w:tcPr>
            <w:tcW w:w="2536" w:type="dxa"/>
            <w:tcBorders>
              <w:right w:val="single" w:sz="6" w:space="0" w:color="000000"/>
            </w:tcBorders>
            <w:shd w:val="clear" w:color="auto" w:fill="auto"/>
          </w:tcPr>
          <w:p w14:paraId="4C362D40" w14:textId="77777777" w:rsidR="00883B25" w:rsidRPr="00E03433" w:rsidRDefault="00883B25" w:rsidP="00883B25">
            <w:pPr>
              <w:spacing w:before="7"/>
              <w:ind w:left="79" w:right="267"/>
              <w:jc w:val="center"/>
              <w:rPr>
                <w:sz w:val="23"/>
              </w:rPr>
            </w:pPr>
            <w:r w:rsidRPr="00E03433">
              <w:rPr>
                <w:spacing w:val="-4"/>
                <w:w w:val="105"/>
                <w:sz w:val="23"/>
              </w:rPr>
              <w:t>29.IX</w:t>
            </w:r>
          </w:p>
        </w:tc>
        <w:tc>
          <w:tcPr>
            <w:tcW w:w="157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5572D88D" w14:textId="77777777" w:rsidR="00883B25" w:rsidRPr="00E03433" w:rsidRDefault="00883B25" w:rsidP="00883B25">
            <w:pPr>
              <w:spacing w:before="7"/>
              <w:ind w:right="302"/>
              <w:jc w:val="right"/>
              <w:rPr>
                <w:sz w:val="23"/>
              </w:rPr>
            </w:pPr>
            <w:r w:rsidRPr="00E03433">
              <w:rPr>
                <w:spacing w:val="-4"/>
                <w:w w:val="105"/>
                <w:sz w:val="23"/>
              </w:rPr>
              <w:t>26.IV</w:t>
            </w:r>
          </w:p>
        </w:tc>
        <w:tc>
          <w:tcPr>
            <w:tcW w:w="29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1EA6D12" w14:textId="77777777" w:rsidR="00883B25" w:rsidRPr="00E03433" w:rsidRDefault="00883B25" w:rsidP="00883B25">
            <w:pPr>
              <w:spacing w:before="7"/>
              <w:ind w:left="36"/>
              <w:jc w:val="center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231</w:t>
            </w:r>
          </w:p>
        </w:tc>
      </w:tr>
    </w:tbl>
    <w:p w14:paraId="50CA9D2F" w14:textId="77777777" w:rsidR="00883B25" w:rsidRPr="00E03433" w:rsidRDefault="00883B25" w:rsidP="00883B25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      </w:t>
      </w:r>
    </w:p>
    <w:p w14:paraId="07FCEAB2" w14:textId="2467E41A" w:rsidR="00883B25" w:rsidRPr="00E03433" w:rsidRDefault="00883B25" w:rsidP="00883B25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Нормативная глубина сезонного промерзания грунтов, см (СП РК 5.01-103-2013, СП РК 2.04-01-2017</w:t>
      </w:r>
      <w:r w:rsidR="00BA4B3C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>с изменениями от 01.04.2019 г.):</w:t>
      </w:r>
    </w:p>
    <w:p w14:paraId="0CC4613E" w14:textId="4ECF6753" w:rsidR="00883B25" w:rsidRPr="00E03433" w:rsidRDefault="00883B25" w:rsidP="0068592E">
      <w:pPr>
        <w:widowControl/>
        <w:numPr>
          <w:ilvl w:val="1"/>
          <w:numId w:val="2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суглинки и глины</w:t>
      </w:r>
      <w:r w:rsidR="00BA4B3C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>- 171;</w:t>
      </w:r>
    </w:p>
    <w:p w14:paraId="64D3524D" w14:textId="77777777" w:rsidR="00883B25" w:rsidRPr="00E03433" w:rsidRDefault="00883B25" w:rsidP="0068592E">
      <w:pPr>
        <w:widowControl/>
        <w:numPr>
          <w:ilvl w:val="1"/>
          <w:numId w:val="2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супеси, пески мелкие и пылеватые - 208;</w:t>
      </w:r>
    </w:p>
    <w:p w14:paraId="1A093874" w14:textId="0D3524C9" w:rsidR="00883B25" w:rsidRPr="00E03433" w:rsidRDefault="00883B25" w:rsidP="0068592E">
      <w:pPr>
        <w:widowControl/>
        <w:numPr>
          <w:ilvl w:val="1"/>
          <w:numId w:val="2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пески средние, крупные и гравелистые</w:t>
      </w:r>
      <w:r w:rsidRPr="00E03433">
        <w:rPr>
          <w:sz w:val="28"/>
          <w:szCs w:val="28"/>
          <w:lang w:eastAsia="ru-RU"/>
        </w:rPr>
        <w:tab/>
        <w:t>- 22</w:t>
      </w:r>
      <w:r w:rsidR="00BA4B3C" w:rsidRPr="00E03433">
        <w:rPr>
          <w:sz w:val="28"/>
          <w:szCs w:val="28"/>
          <w:lang w:eastAsia="ru-RU"/>
        </w:rPr>
        <w:t>3</w:t>
      </w:r>
      <w:r w:rsidRPr="00E03433">
        <w:rPr>
          <w:sz w:val="28"/>
          <w:szCs w:val="28"/>
          <w:lang w:eastAsia="ru-RU"/>
        </w:rPr>
        <w:t>;</w:t>
      </w:r>
    </w:p>
    <w:p w14:paraId="6EC783DE" w14:textId="77777777" w:rsidR="00883B25" w:rsidRPr="00E03433" w:rsidRDefault="00883B25" w:rsidP="0068592E">
      <w:pPr>
        <w:widowControl/>
        <w:numPr>
          <w:ilvl w:val="1"/>
          <w:numId w:val="2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крупнообломочные грунты - 253.</w:t>
      </w:r>
    </w:p>
    <w:p w14:paraId="771AD1A8" w14:textId="77777777" w:rsidR="00883B25" w:rsidRPr="00E03433" w:rsidRDefault="00883B25" w:rsidP="00883B25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Среднегодовое количество осадков - 319 мм, в том числе в холодный период – 99 мм.</w:t>
      </w:r>
    </w:p>
    <w:p w14:paraId="5AEA1D87" w14:textId="77777777" w:rsidR="00883B25" w:rsidRPr="00E03433" w:rsidRDefault="00883B25" w:rsidP="00883B25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Толщина снежного покрова с 5% вероятностью превышения - 39 см. </w:t>
      </w:r>
    </w:p>
    <w:p w14:paraId="627BBBDA" w14:textId="77777777" w:rsidR="00883B25" w:rsidRPr="00E03433" w:rsidRDefault="00883B25" w:rsidP="00883B25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Количество дней:</w:t>
      </w:r>
    </w:p>
    <w:p w14:paraId="3FE2850B" w14:textId="77777777" w:rsidR="00883B25" w:rsidRPr="00E03433" w:rsidRDefault="00883B25" w:rsidP="0068592E">
      <w:pPr>
        <w:widowControl/>
        <w:numPr>
          <w:ilvl w:val="1"/>
          <w:numId w:val="2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 градом</w:t>
      </w:r>
      <w:r w:rsidRPr="00E03433">
        <w:rPr>
          <w:sz w:val="28"/>
          <w:szCs w:val="28"/>
          <w:lang w:eastAsia="ru-RU"/>
        </w:rPr>
        <w:tab/>
        <w:t>- 2;</w:t>
      </w:r>
    </w:p>
    <w:p w14:paraId="7016D195" w14:textId="77777777" w:rsidR="00883B25" w:rsidRPr="00E03433" w:rsidRDefault="00883B25" w:rsidP="0068592E">
      <w:pPr>
        <w:widowControl/>
        <w:numPr>
          <w:ilvl w:val="1"/>
          <w:numId w:val="2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 гололёдом - 6;</w:t>
      </w:r>
    </w:p>
    <w:p w14:paraId="3673321F" w14:textId="77777777" w:rsidR="00883B25" w:rsidRPr="00E03433" w:rsidRDefault="00883B25" w:rsidP="0068592E">
      <w:pPr>
        <w:widowControl/>
        <w:numPr>
          <w:ilvl w:val="1"/>
          <w:numId w:val="2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 туманами - 23;</w:t>
      </w:r>
    </w:p>
    <w:p w14:paraId="7C56A5CD" w14:textId="77777777" w:rsidR="00883B25" w:rsidRPr="00E03433" w:rsidRDefault="00883B25" w:rsidP="0068592E">
      <w:pPr>
        <w:widowControl/>
        <w:numPr>
          <w:ilvl w:val="1"/>
          <w:numId w:val="2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 метелями - 26;</w:t>
      </w:r>
    </w:p>
    <w:p w14:paraId="2323A1CF" w14:textId="77777777" w:rsidR="00883B25" w:rsidRPr="00E03433" w:rsidRDefault="00883B25" w:rsidP="0068592E">
      <w:pPr>
        <w:widowControl/>
        <w:numPr>
          <w:ilvl w:val="1"/>
          <w:numId w:val="2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 ветрами свыше 15 м/сек - 40.</w:t>
      </w:r>
    </w:p>
    <w:p w14:paraId="29035140" w14:textId="13496650" w:rsidR="00883B25" w:rsidRPr="00E03433" w:rsidRDefault="00883B25" w:rsidP="00883B25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Глубина нулевой изотермы в грунте</w:t>
      </w:r>
      <w:r w:rsidR="00BA4B3C" w:rsidRPr="00E03433">
        <w:rPr>
          <w:sz w:val="28"/>
          <w:szCs w:val="28"/>
          <w:lang w:eastAsia="ru-RU"/>
        </w:rPr>
        <w:t>:</w:t>
      </w:r>
    </w:p>
    <w:p w14:paraId="7F50CFED" w14:textId="77777777" w:rsidR="00883B25" w:rsidRPr="00E03433" w:rsidRDefault="00883B25" w:rsidP="00BA4B3C">
      <w:pPr>
        <w:pStyle w:val="a4"/>
        <w:widowControl/>
        <w:numPr>
          <w:ilvl w:val="0"/>
          <w:numId w:val="8"/>
        </w:numPr>
        <w:autoSpaceDE/>
        <w:autoSpaceDN/>
        <w:ind w:left="993"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Средняя из максимальных за год – 142 см </w:t>
      </w:r>
    </w:p>
    <w:p w14:paraId="5A45A278" w14:textId="77777777" w:rsidR="00883B25" w:rsidRPr="00E03433" w:rsidRDefault="00883B25" w:rsidP="00BA4B3C">
      <w:pPr>
        <w:pStyle w:val="a4"/>
        <w:widowControl/>
        <w:numPr>
          <w:ilvl w:val="0"/>
          <w:numId w:val="8"/>
        </w:numPr>
        <w:autoSpaceDE/>
        <w:autoSpaceDN/>
        <w:ind w:left="993"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Максимум обеспеченностью 0,90 – 190 см </w:t>
      </w:r>
    </w:p>
    <w:p w14:paraId="3C76BAAC" w14:textId="77777777" w:rsidR="00883B25" w:rsidRPr="00E03433" w:rsidRDefault="00883B25" w:rsidP="00BA4B3C">
      <w:pPr>
        <w:pStyle w:val="a4"/>
        <w:widowControl/>
        <w:numPr>
          <w:ilvl w:val="0"/>
          <w:numId w:val="8"/>
        </w:numPr>
        <w:autoSpaceDE/>
        <w:autoSpaceDN/>
        <w:ind w:left="993"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Максимум обеспеченностью 0,98 – 219 см </w:t>
      </w:r>
    </w:p>
    <w:p w14:paraId="31E43399" w14:textId="249AB7A8" w:rsidR="00883B25" w:rsidRPr="00E03433" w:rsidRDefault="00883B25" w:rsidP="00883B25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Район не </w:t>
      </w:r>
      <w:proofErr w:type="spellStart"/>
      <w:r w:rsidRPr="00E03433">
        <w:rPr>
          <w:sz w:val="28"/>
          <w:szCs w:val="28"/>
          <w:lang w:eastAsia="ru-RU"/>
        </w:rPr>
        <w:t>сейсмоактивен</w:t>
      </w:r>
      <w:proofErr w:type="spellEnd"/>
      <w:r w:rsidRPr="00E03433">
        <w:rPr>
          <w:sz w:val="28"/>
          <w:szCs w:val="28"/>
          <w:lang w:eastAsia="ru-RU"/>
        </w:rPr>
        <w:t xml:space="preserve"> – СП РК 2.03-30-2017(с изменениями и дополнениями по состоянию на 21.10.2021 г.)</w:t>
      </w:r>
      <w:r w:rsidR="00BA4B3C" w:rsidRPr="00E03433">
        <w:rPr>
          <w:sz w:val="28"/>
          <w:szCs w:val="28"/>
          <w:lang w:eastAsia="ru-RU"/>
        </w:rPr>
        <w:t>.</w:t>
      </w:r>
    </w:p>
    <w:p w14:paraId="3AD42CCF" w14:textId="77777777" w:rsidR="00BA4B3C" w:rsidRPr="00E03433" w:rsidRDefault="00BA4B3C" w:rsidP="00BA4B3C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Р</w:t>
      </w:r>
      <w:r w:rsidR="00883B25" w:rsidRPr="00E03433">
        <w:rPr>
          <w:sz w:val="28"/>
          <w:szCs w:val="28"/>
          <w:lang w:eastAsia="ru-RU"/>
        </w:rPr>
        <w:t>айон по весу снегового покрова -</w:t>
      </w:r>
      <w:r w:rsidRPr="00E03433">
        <w:rPr>
          <w:sz w:val="28"/>
          <w:szCs w:val="28"/>
          <w:lang w:eastAsia="ru-RU"/>
        </w:rPr>
        <w:t xml:space="preserve"> </w:t>
      </w:r>
      <w:r w:rsidR="00883B25" w:rsidRPr="00E03433">
        <w:rPr>
          <w:sz w:val="28"/>
          <w:szCs w:val="28"/>
          <w:lang w:eastAsia="ru-RU"/>
        </w:rPr>
        <w:t>III район</w:t>
      </w:r>
      <w:r w:rsidRPr="00E03433">
        <w:rPr>
          <w:sz w:val="28"/>
          <w:szCs w:val="28"/>
          <w:lang w:eastAsia="ru-RU"/>
        </w:rPr>
        <w:t>.</w:t>
      </w:r>
      <w:r w:rsidR="00883B25" w:rsidRPr="00E03433">
        <w:rPr>
          <w:sz w:val="28"/>
          <w:szCs w:val="28"/>
          <w:lang w:eastAsia="ru-RU"/>
        </w:rPr>
        <w:t xml:space="preserve"> </w:t>
      </w:r>
    </w:p>
    <w:p w14:paraId="78C15F2E" w14:textId="2478D3D6" w:rsidR="00883B25" w:rsidRPr="00E03433" w:rsidRDefault="00BA4B3C" w:rsidP="00BA4B3C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Снеговая нагрузка на грунт – 1,5 кПа </w:t>
      </w:r>
      <w:r w:rsidR="00883B25" w:rsidRPr="00E03433">
        <w:rPr>
          <w:sz w:val="28"/>
          <w:szCs w:val="28"/>
          <w:lang w:eastAsia="ru-RU"/>
        </w:rPr>
        <w:t>по СН РК EN 1991-1-3: 2004/2011</w:t>
      </w:r>
      <w:r w:rsidRPr="00E03433">
        <w:rPr>
          <w:sz w:val="28"/>
          <w:szCs w:val="28"/>
          <w:lang w:eastAsia="ru-RU"/>
        </w:rPr>
        <w:t>.</w:t>
      </w:r>
    </w:p>
    <w:p w14:paraId="2D6D62AB" w14:textId="5ACE76AD" w:rsidR="00883B25" w:rsidRPr="00E03433" w:rsidRDefault="00BA4B3C" w:rsidP="00883B25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lastRenderedPageBreak/>
        <w:t>Р</w:t>
      </w:r>
      <w:r w:rsidR="00883B25" w:rsidRPr="00E03433">
        <w:rPr>
          <w:sz w:val="28"/>
          <w:szCs w:val="28"/>
          <w:lang w:eastAsia="ru-RU"/>
        </w:rPr>
        <w:t xml:space="preserve">айон по скоростному напору ветра - IV район, </w:t>
      </w:r>
      <w:proofErr w:type="spellStart"/>
      <w:r w:rsidR="00883B25" w:rsidRPr="00E03433">
        <w:rPr>
          <w:sz w:val="28"/>
          <w:szCs w:val="28"/>
          <w:lang w:eastAsia="ru-RU"/>
        </w:rPr>
        <w:t>Wo</w:t>
      </w:r>
      <w:proofErr w:type="spellEnd"/>
      <w:r w:rsidR="00883B25" w:rsidRPr="00E03433">
        <w:rPr>
          <w:sz w:val="28"/>
          <w:szCs w:val="28"/>
          <w:lang w:eastAsia="ru-RU"/>
        </w:rPr>
        <w:t xml:space="preserve"> =7</w:t>
      </w:r>
      <w:r w:rsidR="003427C3" w:rsidRPr="00E03433">
        <w:rPr>
          <w:sz w:val="28"/>
          <w:szCs w:val="28"/>
          <w:lang w:eastAsia="ru-RU"/>
        </w:rPr>
        <w:t>8,5</w:t>
      </w:r>
      <w:r w:rsidR="00883B25" w:rsidRPr="00E03433">
        <w:rPr>
          <w:sz w:val="28"/>
          <w:szCs w:val="28"/>
          <w:lang w:eastAsia="ru-RU"/>
        </w:rPr>
        <w:t xml:space="preserve"> кгс/м² (0.77 кПа) </w:t>
      </w:r>
      <w:r w:rsidR="008D24CF" w:rsidRPr="00E03433">
        <w:rPr>
          <w:sz w:val="28"/>
          <w:szCs w:val="28"/>
          <w:lang w:eastAsia="ru-RU"/>
        </w:rPr>
        <w:t>по СП PK EN 1991-1-4:2005/2011</w:t>
      </w:r>
      <w:r w:rsidR="00344591" w:rsidRPr="00E03433">
        <w:rPr>
          <w:sz w:val="28"/>
          <w:szCs w:val="28"/>
          <w:lang w:eastAsia="ru-RU"/>
        </w:rPr>
        <w:t>.</w:t>
      </w:r>
    </w:p>
    <w:p w14:paraId="586F16CE" w14:textId="77777777" w:rsidR="00883B25" w:rsidRPr="00E03433" w:rsidRDefault="00883B25" w:rsidP="00883B25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</w:p>
    <w:p w14:paraId="38CAD120" w14:textId="7F771190" w:rsidR="00883B25" w:rsidRPr="00E03433" w:rsidRDefault="00883B25" w:rsidP="00BA4B3C">
      <w:pPr>
        <w:widowControl/>
        <w:autoSpaceDE/>
        <w:autoSpaceDN/>
        <w:ind w:left="-142" w:right="142"/>
        <w:jc w:val="center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Таблица 2. Ветра, </w:t>
      </w:r>
      <w:proofErr w:type="spellStart"/>
      <w:r w:rsidRPr="00E03433">
        <w:rPr>
          <w:sz w:val="28"/>
          <w:szCs w:val="28"/>
          <w:lang w:eastAsia="ru-RU"/>
        </w:rPr>
        <w:t>Cнегоперенос</w:t>
      </w:r>
      <w:proofErr w:type="spellEnd"/>
    </w:p>
    <w:p w14:paraId="57C58EDE" w14:textId="77777777" w:rsidR="00883B25" w:rsidRPr="00E03433" w:rsidRDefault="00883B25" w:rsidP="00883B25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</w:p>
    <w:tbl>
      <w:tblPr>
        <w:tblW w:w="0" w:type="auto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978"/>
        <w:gridCol w:w="965"/>
        <w:gridCol w:w="561"/>
        <w:gridCol w:w="689"/>
        <w:gridCol w:w="554"/>
        <w:gridCol w:w="695"/>
        <w:gridCol w:w="695"/>
        <w:gridCol w:w="689"/>
        <w:gridCol w:w="702"/>
        <w:gridCol w:w="565"/>
      </w:tblGrid>
      <w:tr w:rsidR="00883B25" w:rsidRPr="00E03433" w14:paraId="678965A9" w14:textId="77777777" w:rsidTr="00BA4B3C">
        <w:trPr>
          <w:trHeight w:val="354"/>
        </w:trPr>
        <w:tc>
          <w:tcPr>
            <w:tcW w:w="2269" w:type="dxa"/>
            <w:vMerge w:val="restart"/>
            <w:shd w:val="clear" w:color="auto" w:fill="C4D6ED"/>
          </w:tcPr>
          <w:p w14:paraId="5106B71C" w14:textId="77777777" w:rsidR="00883B25" w:rsidRPr="00E03433" w:rsidRDefault="00883B25" w:rsidP="00883B25">
            <w:pPr>
              <w:spacing w:before="1" w:line="280" w:lineRule="auto"/>
              <w:ind w:left="129" w:right="165"/>
              <w:rPr>
                <w:sz w:val="23"/>
              </w:rPr>
            </w:pPr>
            <w:r w:rsidRPr="00E03433">
              <w:rPr>
                <w:spacing w:val="-2"/>
                <w:sz w:val="23"/>
              </w:rPr>
              <w:t xml:space="preserve">Наименование </w:t>
            </w:r>
            <w:r w:rsidRPr="00E03433">
              <w:rPr>
                <w:spacing w:val="-2"/>
                <w:w w:val="105"/>
                <w:sz w:val="23"/>
              </w:rPr>
              <w:t>показателей</w:t>
            </w:r>
          </w:p>
        </w:tc>
        <w:tc>
          <w:tcPr>
            <w:tcW w:w="978" w:type="dxa"/>
            <w:vMerge w:val="restart"/>
            <w:shd w:val="clear" w:color="auto" w:fill="C4D6ED"/>
          </w:tcPr>
          <w:p w14:paraId="09AB8C8F" w14:textId="77777777" w:rsidR="00883B25" w:rsidRPr="00E03433" w:rsidRDefault="00883B25" w:rsidP="00883B25">
            <w:pPr>
              <w:spacing w:before="1"/>
              <w:ind w:left="143"/>
              <w:rPr>
                <w:sz w:val="23"/>
              </w:rPr>
            </w:pPr>
            <w:r w:rsidRPr="00E03433">
              <w:rPr>
                <w:spacing w:val="-2"/>
                <w:w w:val="105"/>
                <w:sz w:val="23"/>
              </w:rPr>
              <w:t>Месяц</w:t>
            </w:r>
          </w:p>
        </w:tc>
        <w:tc>
          <w:tcPr>
            <w:tcW w:w="965" w:type="dxa"/>
            <w:vMerge w:val="restart"/>
            <w:shd w:val="clear" w:color="auto" w:fill="C4D6ED"/>
          </w:tcPr>
          <w:p w14:paraId="153C0632" w14:textId="77777777" w:rsidR="00883B25" w:rsidRPr="00E03433" w:rsidRDefault="00883B25" w:rsidP="00883B25">
            <w:pPr>
              <w:spacing w:before="1" w:line="280" w:lineRule="auto"/>
              <w:ind w:left="128"/>
              <w:rPr>
                <w:sz w:val="23"/>
              </w:rPr>
            </w:pPr>
            <w:r w:rsidRPr="00E03433">
              <w:rPr>
                <w:spacing w:val="-2"/>
                <w:w w:val="105"/>
                <w:sz w:val="23"/>
              </w:rPr>
              <w:t xml:space="preserve">Един. </w:t>
            </w:r>
            <w:proofErr w:type="spellStart"/>
            <w:r w:rsidRPr="00E03433">
              <w:rPr>
                <w:spacing w:val="-2"/>
                <w:sz w:val="23"/>
              </w:rPr>
              <w:t>измер</w:t>
            </w:r>
            <w:proofErr w:type="spellEnd"/>
            <w:r w:rsidRPr="00E03433">
              <w:rPr>
                <w:spacing w:val="-2"/>
                <w:sz w:val="23"/>
              </w:rPr>
              <w:t>.</w:t>
            </w:r>
          </w:p>
        </w:tc>
        <w:tc>
          <w:tcPr>
            <w:tcW w:w="5150" w:type="dxa"/>
            <w:gridSpan w:val="8"/>
            <w:shd w:val="clear" w:color="auto" w:fill="C4D6ED"/>
          </w:tcPr>
          <w:p w14:paraId="3AC66124" w14:textId="77777777" w:rsidR="00883B25" w:rsidRPr="00E03433" w:rsidRDefault="00883B25" w:rsidP="00883B25">
            <w:pPr>
              <w:spacing w:before="1"/>
              <w:ind w:left="127"/>
              <w:rPr>
                <w:sz w:val="23"/>
              </w:rPr>
            </w:pPr>
            <w:r w:rsidRPr="00E03433">
              <w:rPr>
                <w:w w:val="105"/>
                <w:sz w:val="23"/>
              </w:rPr>
              <w:t>Показатели</w:t>
            </w:r>
            <w:r w:rsidRPr="00E03433">
              <w:rPr>
                <w:spacing w:val="-8"/>
                <w:w w:val="105"/>
                <w:sz w:val="23"/>
              </w:rPr>
              <w:t xml:space="preserve"> </w:t>
            </w:r>
            <w:r w:rsidRPr="00E03433">
              <w:rPr>
                <w:w w:val="105"/>
                <w:sz w:val="23"/>
              </w:rPr>
              <w:t>по</w:t>
            </w:r>
            <w:r w:rsidRPr="00E03433">
              <w:rPr>
                <w:spacing w:val="33"/>
                <w:w w:val="105"/>
                <w:sz w:val="23"/>
              </w:rPr>
              <w:t xml:space="preserve"> </w:t>
            </w:r>
            <w:r w:rsidRPr="00E03433">
              <w:rPr>
                <w:spacing w:val="-2"/>
                <w:w w:val="105"/>
                <w:sz w:val="23"/>
              </w:rPr>
              <w:t>румбам</w:t>
            </w:r>
          </w:p>
        </w:tc>
      </w:tr>
      <w:tr w:rsidR="00883B25" w:rsidRPr="00E03433" w14:paraId="45F8BC73" w14:textId="77777777" w:rsidTr="00BA4B3C">
        <w:trPr>
          <w:trHeight w:val="346"/>
        </w:trPr>
        <w:tc>
          <w:tcPr>
            <w:tcW w:w="2269" w:type="dxa"/>
            <w:vMerge/>
            <w:tcBorders>
              <w:top w:val="nil"/>
            </w:tcBorders>
            <w:shd w:val="clear" w:color="auto" w:fill="C4D6ED"/>
          </w:tcPr>
          <w:p w14:paraId="1D0DFE75" w14:textId="77777777" w:rsidR="00883B25" w:rsidRPr="00E03433" w:rsidRDefault="00883B25" w:rsidP="00883B25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  <w:shd w:val="clear" w:color="auto" w:fill="C4D6ED"/>
          </w:tcPr>
          <w:p w14:paraId="3CE77DDC" w14:textId="77777777" w:rsidR="00883B25" w:rsidRPr="00E03433" w:rsidRDefault="00883B25" w:rsidP="00883B25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  <w:shd w:val="clear" w:color="auto" w:fill="C4D6ED"/>
          </w:tcPr>
          <w:p w14:paraId="17D432F9" w14:textId="77777777" w:rsidR="00883B25" w:rsidRPr="00E03433" w:rsidRDefault="00883B25" w:rsidP="00883B25">
            <w:pPr>
              <w:rPr>
                <w:sz w:val="2"/>
                <w:szCs w:val="2"/>
              </w:rPr>
            </w:pPr>
          </w:p>
        </w:tc>
        <w:tc>
          <w:tcPr>
            <w:tcW w:w="561" w:type="dxa"/>
            <w:shd w:val="clear" w:color="auto" w:fill="C4D6ED"/>
          </w:tcPr>
          <w:p w14:paraId="42B429F6" w14:textId="77777777" w:rsidR="00883B25" w:rsidRPr="00E03433" w:rsidRDefault="00883B25" w:rsidP="00883B25">
            <w:pPr>
              <w:spacing w:before="1"/>
              <w:ind w:left="127"/>
              <w:rPr>
                <w:sz w:val="23"/>
              </w:rPr>
            </w:pPr>
            <w:r w:rsidRPr="00E03433">
              <w:rPr>
                <w:spacing w:val="-10"/>
                <w:sz w:val="23"/>
              </w:rPr>
              <w:t>С</w:t>
            </w:r>
          </w:p>
        </w:tc>
        <w:tc>
          <w:tcPr>
            <w:tcW w:w="689" w:type="dxa"/>
            <w:shd w:val="clear" w:color="auto" w:fill="C4D6ED"/>
          </w:tcPr>
          <w:p w14:paraId="14BAA25A" w14:textId="77777777" w:rsidR="00883B25" w:rsidRPr="00E03433" w:rsidRDefault="00883B25" w:rsidP="00883B25">
            <w:pPr>
              <w:spacing w:before="1"/>
              <w:ind w:left="119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СВ</w:t>
            </w:r>
          </w:p>
        </w:tc>
        <w:tc>
          <w:tcPr>
            <w:tcW w:w="554" w:type="dxa"/>
            <w:shd w:val="clear" w:color="auto" w:fill="C4D6ED"/>
          </w:tcPr>
          <w:p w14:paraId="56F32452" w14:textId="77777777" w:rsidR="00883B25" w:rsidRPr="00E03433" w:rsidRDefault="00883B25" w:rsidP="00883B25">
            <w:pPr>
              <w:spacing w:before="1"/>
              <w:ind w:left="132"/>
              <w:rPr>
                <w:sz w:val="23"/>
              </w:rPr>
            </w:pPr>
            <w:r w:rsidRPr="00E03433">
              <w:rPr>
                <w:spacing w:val="-10"/>
                <w:sz w:val="23"/>
              </w:rPr>
              <w:t>В</w:t>
            </w:r>
          </w:p>
        </w:tc>
        <w:tc>
          <w:tcPr>
            <w:tcW w:w="695" w:type="dxa"/>
            <w:shd w:val="clear" w:color="auto" w:fill="C4D6ED"/>
          </w:tcPr>
          <w:p w14:paraId="48C53E85" w14:textId="77777777" w:rsidR="00883B25" w:rsidRPr="00E03433" w:rsidRDefault="00883B25" w:rsidP="00883B25">
            <w:pPr>
              <w:spacing w:before="1"/>
              <w:ind w:left="124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ЮВ</w:t>
            </w:r>
          </w:p>
        </w:tc>
        <w:tc>
          <w:tcPr>
            <w:tcW w:w="695" w:type="dxa"/>
            <w:shd w:val="clear" w:color="auto" w:fill="C4D6ED"/>
          </w:tcPr>
          <w:p w14:paraId="51FC6143" w14:textId="77777777" w:rsidR="00883B25" w:rsidRPr="00E03433" w:rsidRDefault="00883B25" w:rsidP="00883B25">
            <w:pPr>
              <w:spacing w:before="1"/>
              <w:ind w:left="123"/>
              <w:rPr>
                <w:sz w:val="23"/>
              </w:rPr>
            </w:pPr>
            <w:r w:rsidRPr="00E03433">
              <w:rPr>
                <w:spacing w:val="-10"/>
                <w:sz w:val="23"/>
              </w:rPr>
              <w:t>Ю</w:t>
            </w:r>
          </w:p>
        </w:tc>
        <w:tc>
          <w:tcPr>
            <w:tcW w:w="689" w:type="dxa"/>
            <w:shd w:val="clear" w:color="auto" w:fill="C4D6ED"/>
          </w:tcPr>
          <w:p w14:paraId="5A2C2539" w14:textId="77777777" w:rsidR="00883B25" w:rsidRPr="00E03433" w:rsidRDefault="00883B25" w:rsidP="00883B25">
            <w:pPr>
              <w:spacing w:before="1"/>
              <w:ind w:left="122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ЮЗ</w:t>
            </w:r>
          </w:p>
        </w:tc>
        <w:tc>
          <w:tcPr>
            <w:tcW w:w="702" w:type="dxa"/>
            <w:shd w:val="clear" w:color="auto" w:fill="C4D6ED"/>
          </w:tcPr>
          <w:p w14:paraId="6A9CEC66" w14:textId="77777777" w:rsidR="00883B25" w:rsidRPr="00E03433" w:rsidRDefault="00883B25" w:rsidP="00883B25">
            <w:pPr>
              <w:spacing w:before="1"/>
              <w:ind w:left="128"/>
              <w:rPr>
                <w:sz w:val="23"/>
              </w:rPr>
            </w:pPr>
            <w:r w:rsidRPr="00E03433">
              <w:rPr>
                <w:spacing w:val="-10"/>
                <w:sz w:val="23"/>
              </w:rPr>
              <w:t>З</w:t>
            </w:r>
          </w:p>
        </w:tc>
        <w:tc>
          <w:tcPr>
            <w:tcW w:w="565" w:type="dxa"/>
            <w:shd w:val="clear" w:color="auto" w:fill="C4D6ED"/>
          </w:tcPr>
          <w:p w14:paraId="2125E617" w14:textId="77777777" w:rsidR="00883B25" w:rsidRPr="00E03433" w:rsidRDefault="00883B25" w:rsidP="00883B25">
            <w:pPr>
              <w:spacing w:before="1"/>
              <w:ind w:left="120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СЗ</w:t>
            </w:r>
          </w:p>
        </w:tc>
      </w:tr>
      <w:tr w:rsidR="00883B25" w:rsidRPr="00E03433" w14:paraId="4B078E85" w14:textId="77777777" w:rsidTr="00BA4B3C">
        <w:trPr>
          <w:trHeight w:val="701"/>
        </w:trPr>
        <w:tc>
          <w:tcPr>
            <w:tcW w:w="2269" w:type="dxa"/>
            <w:shd w:val="clear" w:color="auto" w:fill="auto"/>
          </w:tcPr>
          <w:p w14:paraId="7262552D" w14:textId="77777777" w:rsidR="00883B25" w:rsidRPr="00E03433" w:rsidRDefault="00883B25" w:rsidP="00883B25">
            <w:pPr>
              <w:spacing w:line="242" w:lineRule="auto"/>
              <w:ind w:left="129" w:right="165"/>
              <w:rPr>
                <w:sz w:val="23"/>
              </w:rPr>
            </w:pPr>
            <w:r w:rsidRPr="00E03433">
              <w:rPr>
                <w:spacing w:val="-2"/>
                <w:sz w:val="23"/>
              </w:rPr>
              <w:t xml:space="preserve">Повторяемость </w:t>
            </w:r>
            <w:r w:rsidRPr="00E03433">
              <w:rPr>
                <w:spacing w:val="-2"/>
                <w:w w:val="105"/>
                <w:sz w:val="23"/>
              </w:rPr>
              <w:t>ветров</w:t>
            </w:r>
          </w:p>
        </w:tc>
        <w:tc>
          <w:tcPr>
            <w:tcW w:w="978" w:type="dxa"/>
            <w:shd w:val="clear" w:color="auto" w:fill="auto"/>
          </w:tcPr>
          <w:p w14:paraId="416A918A" w14:textId="77777777" w:rsidR="00883B25" w:rsidRPr="00E03433" w:rsidRDefault="00883B25" w:rsidP="00883B25">
            <w:pPr>
              <w:spacing w:before="1"/>
              <w:ind w:right="57"/>
              <w:jc w:val="center"/>
              <w:rPr>
                <w:sz w:val="23"/>
              </w:rPr>
            </w:pPr>
            <w:r w:rsidRPr="00E03433"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965" w:type="dxa"/>
            <w:shd w:val="clear" w:color="auto" w:fill="auto"/>
          </w:tcPr>
          <w:p w14:paraId="305E2E14" w14:textId="77777777" w:rsidR="00883B25" w:rsidRPr="00E03433" w:rsidRDefault="00883B25" w:rsidP="00883B25">
            <w:pPr>
              <w:spacing w:before="1"/>
              <w:ind w:left="128"/>
              <w:rPr>
                <w:sz w:val="23"/>
              </w:rPr>
            </w:pPr>
            <w:r w:rsidRPr="00E03433">
              <w:rPr>
                <w:spacing w:val="-10"/>
                <w:sz w:val="23"/>
              </w:rPr>
              <w:t>%</w:t>
            </w:r>
          </w:p>
        </w:tc>
        <w:tc>
          <w:tcPr>
            <w:tcW w:w="561" w:type="dxa"/>
            <w:shd w:val="clear" w:color="auto" w:fill="auto"/>
          </w:tcPr>
          <w:p w14:paraId="281A9207" w14:textId="77777777" w:rsidR="00883B25" w:rsidRPr="00E03433" w:rsidRDefault="00883B25" w:rsidP="00883B25">
            <w:pPr>
              <w:spacing w:before="1"/>
              <w:ind w:left="127"/>
              <w:rPr>
                <w:sz w:val="23"/>
              </w:rPr>
            </w:pPr>
            <w:r w:rsidRPr="00E03433">
              <w:rPr>
                <w:spacing w:val="-10"/>
                <w:sz w:val="23"/>
              </w:rPr>
              <w:t>1</w:t>
            </w:r>
          </w:p>
        </w:tc>
        <w:tc>
          <w:tcPr>
            <w:tcW w:w="689" w:type="dxa"/>
            <w:shd w:val="clear" w:color="auto" w:fill="auto"/>
          </w:tcPr>
          <w:p w14:paraId="1E60EB70" w14:textId="77777777" w:rsidR="00883B25" w:rsidRPr="00E03433" w:rsidRDefault="00883B25" w:rsidP="00883B25">
            <w:pPr>
              <w:spacing w:before="1"/>
              <w:ind w:left="119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554" w:type="dxa"/>
            <w:shd w:val="clear" w:color="auto" w:fill="auto"/>
          </w:tcPr>
          <w:p w14:paraId="0734F9D0" w14:textId="77777777" w:rsidR="00883B25" w:rsidRPr="00E03433" w:rsidRDefault="00883B25" w:rsidP="00883B25">
            <w:pPr>
              <w:spacing w:before="1"/>
              <w:ind w:left="132"/>
              <w:rPr>
                <w:sz w:val="23"/>
              </w:rPr>
            </w:pPr>
            <w:r w:rsidRPr="00E03433">
              <w:rPr>
                <w:spacing w:val="-10"/>
                <w:sz w:val="23"/>
              </w:rPr>
              <w:t>7</w:t>
            </w:r>
          </w:p>
        </w:tc>
        <w:tc>
          <w:tcPr>
            <w:tcW w:w="695" w:type="dxa"/>
            <w:shd w:val="clear" w:color="auto" w:fill="auto"/>
          </w:tcPr>
          <w:p w14:paraId="1660570A" w14:textId="77777777" w:rsidR="00883B25" w:rsidRPr="00E03433" w:rsidRDefault="00883B25" w:rsidP="00883B25">
            <w:pPr>
              <w:spacing w:before="1"/>
              <w:ind w:left="124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695" w:type="dxa"/>
            <w:shd w:val="clear" w:color="auto" w:fill="auto"/>
          </w:tcPr>
          <w:p w14:paraId="08F7D023" w14:textId="77777777" w:rsidR="00883B25" w:rsidRPr="00E03433" w:rsidRDefault="00883B25" w:rsidP="00883B25">
            <w:pPr>
              <w:spacing w:before="1"/>
              <w:ind w:left="123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689" w:type="dxa"/>
            <w:shd w:val="clear" w:color="auto" w:fill="auto"/>
          </w:tcPr>
          <w:p w14:paraId="25F8765B" w14:textId="77777777" w:rsidR="00883B25" w:rsidRPr="00E03433" w:rsidRDefault="00883B25" w:rsidP="00883B25">
            <w:pPr>
              <w:spacing w:before="1"/>
              <w:ind w:left="122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30</w:t>
            </w:r>
          </w:p>
        </w:tc>
        <w:tc>
          <w:tcPr>
            <w:tcW w:w="702" w:type="dxa"/>
            <w:shd w:val="clear" w:color="auto" w:fill="auto"/>
          </w:tcPr>
          <w:p w14:paraId="47E137E8" w14:textId="77777777" w:rsidR="00883B25" w:rsidRPr="00E03433" w:rsidRDefault="00883B25" w:rsidP="00883B25">
            <w:pPr>
              <w:spacing w:before="1"/>
              <w:ind w:left="128"/>
              <w:rPr>
                <w:sz w:val="23"/>
              </w:rPr>
            </w:pPr>
            <w:r w:rsidRPr="00E03433">
              <w:rPr>
                <w:spacing w:val="-10"/>
                <w:sz w:val="23"/>
              </w:rPr>
              <w:t>9</w:t>
            </w:r>
          </w:p>
        </w:tc>
        <w:tc>
          <w:tcPr>
            <w:tcW w:w="565" w:type="dxa"/>
            <w:shd w:val="clear" w:color="auto" w:fill="auto"/>
          </w:tcPr>
          <w:p w14:paraId="262A97A0" w14:textId="77777777" w:rsidR="00883B25" w:rsidRPr="00E03433" w:rsidRDefault="00883B25" w:rsidP="00883B25">
            <w:pPr>
              <w:spacing w:before="1"/>
              <w:ind w:left="120"/>
              <w:rPr>
                <w:sz w:val="23"/>
              </w:rPr>
            </w:pPr>
            <w:r w:rsidRPr="00E03433">
              <w:rPr>
                <w:spacing w:val="-10"/>
                <w:sz w:val="23"/>
              </w:rPr>
              <w:t>2</w:t>
            </w:r>
          </w:p>
        </w:tc>
      </w:tr>
      <w:tr w:rsidR="00883B25" w:rsidRPr="00E03433" w14:paraId="16C6037E" w14:textId="77777777" w:rsidTr="00BA4B3C">
        <w:trPr>
          <w:trHeight w:val="701"/>
        </w:trPr>
        <w:tc>
          <w:tcPr>
            <w:tcW w:w="2269" w:type="dxa"/>
            <w:shd w:val="clear" w:color="auto" w:fill="auto"/>
          </w:tcPr>
          <w:p w14:paraId="7BF36366" w14:textId="77777777" w:rsidR="00883B25" w:rsidRPr="00E03433" w:rsidRDefault="00883B25" w:rsidP="00883B25">
            <w:pPr>
              <w:spacing w:line="247" w:lineRule="auto"/>
              <w:ind w:left="129" w:right="165"/>
              <w:rPr>
                <w:sz w:val="23"/>
              </w:rPr>
            </w:pPr>
            <w:r w:rsidRPr="00E03433">
              <w:rPr>
                <w:spacing w:val="-2"/>
                <w:w w:val="105"/>
                <w:sz w:val="23"/>
              </w:rPr>
              <w:t xml:space="preserve">Средняя </w:t>
            </w:r>
            <w:r w:rsidRPr="00E03433">
              <w:rPr>
                <w:spacing w:val="-2"/>
                <w:sz w:val="23"/>
              </w:rPr>
              <w:t>скорость</w:t>
            </w:r>
          </w:p>
        </w:tc>
        <w:tc>
          <w:tcPr>
            <w:tcW w:w="978" w:type="dxa"/>
            <w:shd w:val="clear" w:color="auto" w:fill="auto"/>
          </w:tcPr>
          <w:p w14:paraId="43392D27" w14:textId="77777777" w:rsidR="00883B25" w:rsidRPr="00E03433" w:rsidRDefault="00883B25" w:rsidP="00883B25">
            <w:pPr>
              <w:spacing w:before="1"/>
              <w:ind w:right="57"/>
              <w:jc w:val="center"/>
              <w:rPr>
                <w:sz w:val="23"/>
              </w:rPr>
            </w:pPr>
            <w:r w:rsidRPr="00E03433">
              <w:rPr>
                <w:spacing w:val="-2"/>
                <w:w w:val="105"/>
                <w:sz w:val="23"/>
              </w:rPr>
              <w:t>январь</w:t>
            </w:r>
          </w:p>
        </w:tc>
        <w:tc>
          <w:tcPr>
            <w:tcW w:w="965" w:type="dxa"/>
            <w:shd w:val="clear" w:color="auto" w:fill="auto"/>
          </w:tcPr>
          <w:p w14:paraId="0385F6A1" w14:textId="77777777" w:rsidR="00883B25" w:rsidRPr="00E03433" w:rsidRDefault="00883B25" w:rsidP="00883B25">
            <w:pPr>
              <w:spacing w:before="1"/>
              <w:ind w:left="128"/>
              <w:rPr>
                <w:sz w:val="23"/>
              </w:rPr>
            </w:pPr>
            <w:r w:rsidRPr="00E03433">
              <w:rPr>
                <w:spacing w:val="-2"/>
                <w:w w:val="105"/>
                <w:sz w:val="23"/>
              </w:rPr>
              <w:t>м/сек</w:t>
            </w:r>
          </w:p>
        </w:tc>
        <w:tc>
          <w:tcPr>
            <w:tcW w:w="561" w:type="dxa"/>
            <w:shd w:val="clear" w:color="auto" w:fill="auto"/>
          </w:tcPr>
          <w:p w14:paraId="45534093" w14:textId="77777777" w:rsidR="00883B25" w:rsidRPr="00E03433" w:rsidRDefault="00883B25" w:rsidP="00883B25">
            <w:pPr>
              <w:spacing w:before="1"/>
              <w:ind w:left="127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4,8</w:t>
            </w:r>
          </w:p>
        </w:tc>
        <w:tc>
          <w:tcPr>
            <w:tcW w:w="689" w:type="dxa"/>
            <w:shd w:val="clear" w:color="auto" w:fill="auto"/>
          </w:tcPr>
          <w:p w14:paraId="25E12930" w14:textId="77777777" w:rsidR="00883B25" w:rsidRPr="00E03433" w:rsidRDefault="00883B25" w:rsidP="00883B25">
            <w:pPr>
              <w:spacing w:before="1"/>
              <w:ind w:left="119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5,9</w:t>
            </w:r>
          </w:p>
        </w:tc>
        <w:tc>
          <w:tcPr>
            <w:tcW w:w="554" w:type="dxa"/>
            <w:shd w:val="clear" w:color="auto" w:fill="auto"/>
          </w:tcPr>
          <w:p w14:paraId="49F5CB7D" w14:textId="77777777" w:rsidR="00883B25" w:rsidRPr="00E03433" w:rsidRDefault="00883B25" w:rsidP="00883B25">
            <w:pPr>
              <w:spacing w:before="1"/>
              <w:ind w:left="125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4,4</w:t>
            </w:r>
          </w:p>
        </w:tc>
        <w:tc>
          <w:tcPr>
            <w:tcW w:w="695" w:type="dxa"/>
            <w:shd w:val="clear" w:color="auto" w:fill="auto"/>
          </w:tcPr>
          <w:p w14:paraId="758C44F6" w14:textId="77777777" w:rsidR="00883B25" w:rsidRPr="00E03433" w:rsidRDefault="00883B25" w:rsidP="00883B25">
            <w:pPr>
              <w:spacing w:before="1"/>
              <w:ind w:left="124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4,2</w:t>
            </w:r>
          </w:p>
        </w:tc>
        <w:tc>
          <w:tcPr>
            <w:tcW w:w="695" w:type="dxa"/>
            <w:shd w:val="clear" w:color="auto" w:fill="auto"/>
          </w:tcPr>
          <w:p w14:paraId="213E874E" w14:textId="77777777" w:rsidR="00883B25" w:rsidRPr="00E03433" w:rsidRDefault="00883B25" w:rsidP="00883B25">
            <w:pPr>
              <w:spacing w:before="1"/>
              <w:ind w:left="123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5,6</w:t>
            </w:r>
          </w:p>
        </w:tc>
        <w:tc>
          <w:tcPr>
            <w:tcW w:w="689" w:type="dxa"/>
            <w:shd w:val="clear" w:color="auto" w:fill="auto"/>
          </w:tcPr>
          <w:p w14:paraId="76D99193" w14:textId="77777777" w:rsidR="00883B25" w:rsidRPr="00E03433" w:rsidRDefault="00883B25" w:rsidP="00883B25">
            <w:pPr>
              <w:spacing w:before="1"/>
              <w:ind w:left="122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7,7</w:t>
            </w:r>
          </w:p>
        </w:tc>
        <w:tc>
          <w:tcPr>
            <w:tcW w:w="702" w:type="dxa"/>
            <w:shd w:val="clear" w:color="auto" w:fill="auto"/>
          </w:tcPr>
          <w:p w14:paraId="13B2B73B" w14:textId="77777777" w:rsidR="00883B25" w:rsidRPr="00E03433" w:rsidRDefault="00883B25" w:rsidP="00883B25">
            <w:pPr>
              <w:spacing w:before="1"/>
              <w:ind w:left="128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6,4</w:t>
            </w:r>
          </w:p>
        </w:tc>
        <w:tc>
          <w:tcPr>
            <w:tcW w:w="565" w:type="dxa"/>
            <w:shd w:val="clear" w:color="auto" w:fill="auto"/>
          </w:tcPr>
          <w:p w14:paraId="4A2C0B9B" w14:textId="77777777" w:rsidR="00883B25" w:rsidRPr="00E03433" w:rsidRDefault="00883B25" w:rsidP="00883B25">
            <w:pPr>
              <w:spacing w:before="1"/>
              <w:ind w:left="120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4,5</w:t>
            </w:r>
          </w:p>
        </w:tc>
      </w:tr>
      <w:tr w:rsidR="00883B25" w:rsidRPr="00E03433" w14:paraId="00FD98E0" w14:textId="77777777" w:rsidTr="00BA4B3C">
        <w:trPr>
          <w:trHeight w:val="701"/>
        </w:trPr>
        <w:tc>
          <w:tcPr>
            <w:tcW w:w="2269" w:type="dxa"/>
            <w:shd w:val="clear" w:color="auto" w:fill="auto"/>
          </w:tcPr>
          <w:p w14:paraId="4580A581" w14:textId="77777777" w:rsidR="00883B25" w:rsidRPr="00E03433" w:rsidRDefault="00883B25" w:rsidP="00883B25">
            <w:pPr>
              <w:spacing w:line="247" w:lineRule="auto"/>
              <w:ind w:left="129" w:right="172"/>
              <w:rPr>
                <w:sz w:val="23"/>
              </w:rPr>
            </w:pPr>
            <w:r w:rsidRPr="00E03433">
              <w:rPr>
                <w:spacing w:val="-2"/>
                <w:w w:val="105"/>
                <w:sz w:val="23"/>
              </w:rPr>
              <w:t xml:space="preserve">Средняя </w:t>
            </w:r>
            <w:r w:rsidRPr="00E03433">
              <w:rPr>
                <w:spacing w:val="-2"/>
                <w:sz w:val="23"/>
              </w:rPr>
              <w:t>скорость</w:t>
            </w:r>
          </w:p>
        </w:tc>
        <w:tc>
          <w:tcPr>
            <w:tcW w:w="978" w:type="dxa"/>
            <w:shd w:val="clear" w:color="auto" w:fill="auto"/>
          </w:tcPr>
          <w:p w14:paraId="735A308F" w14:textId="77777777" w:rsidR="00883B25" w:rsidRPr="00E03433" w:rsidRDefault="00883B25" w:rsidP="00883B25">
            <w:pPr>
              <w:spacing w:line="258" w:lineRule="exact"/>
              <w:ind w:left="136"/>
              <w:rPr>
                <w:sz w:val="23"/>
              </w:rPr>
            </w:pPr>
            <w:r w:rsidRPr="00E03433">
              <w:rPr>
                <w:spacing w:val="-4"/>
                <w:w w:val="105"/>
                <w:sz w:val="23"/>
              </w:rPr>
              <w:t>июль</w:t>
            </w:r>
          </w:p>
        </w:tc>
        <w:tc>
          <w:tcPr>
            <w:tcW w:w="965" w:type="dxa"/>
            <w:shd w:val="clear" w:color="auto" w:fill="auto"/>
          </w:tcPr>
          <w:p w14:paraId="6605D0F6" w14:textId="77777777" w:rsidR="00883B25" w:rsidRPr="00E03433" w:rsidRDefault="00883B25" w:rsidP="00883B25">
            <w:pPr>
              <w:spacing w:line="258" w:lineRule="exact"/>
              <w:ind w:left="128"/>
              <w:rPr>
                <w:sz w:val="23"/>
              </w:rPr>
            </w:pPr>
            <w:r w:rsidRPr="00E03433">
              <w:rPr>
                <w:spacing w:val="-2"/>
                <w:w w:val="105"/>
                <w:sz w:val="23"/>
              </w:rPr>
              <w:t>м/сек</w:t>
            </w:r>
          </w:p>
        </w:tc>
        <w:tc>
          <w:tcPr>
            <w:tcW w:w="561" w:type="dxa"/>
            <w:shd w:val="clear" w:color="auto" w:fill="auto"/>
          </w:tcPr>
          <w:p w14:paraId="082E66AE" w14:textId="77777777" w:rsidR="00883B25" w:rsidRPr="00E03433" w:rsidRDefault="00883B25" w:rsidP="00883B25">
            <w:pPr>
              <w:spacing w:line="258" w:lineRule="exact"/>
              <w:ind w:left="82" w:right="110"/>
              <w:jc w:val="center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5,1</w:t>
            </w:r>
          </w:p>
        </w:tc>
        <w:tc>
          <w:tcPr>
            <w:tcW w:w="689" w:type="dxa"/>
            <w:shd w:val="clear" w:color="auto" w:fill="auto"/>
          </w:tcPr>
          <w:p w14:paraId="7725D79B" w14:textId="77777777" w:rsidR="00883B25" w:rsidRPr="00E03433" w:rsidRDefault="00883B25" w:rsidP="00883B25">
            <w:pPr>
              <w:spacing w:line="258" w:lineRule="exact"/>
              <w:ind w:left="119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5,0</w:t>
            </w:r>
          </w:p>
        </w:tc>
        <w:tc>
          <w:tcPr>
            <w:tcW w:w="554" w:type="dxa"/>
            <w:shd w:val="clear" w:color="auto" w:fill="auto"/>
          </w:tcPr>
          <w:p w14:paraId="01CD5092" w14:textId="77777777" w:rsidR="00883B25" w:rsidRPr="00E03433" w:rsidRDefault="00883B25" w:rsidP="00883B25">
            <w:pPr>
              <w:spacing w:line="258" w:lineRule="exact"/>
              <w:ind w:left="2"/>
              <w:jc w:val="center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5,1</w:t>
            </w:r>
          </w:p>
        </w:tc>
        <w:tc>
          <w:tcPr>
            <w:tcW w:w="695" w:type="dxa"/>
            <w:shd w:val="clear" w:color="auto" w:fill="auto"/>
          </w:tcPr>
          <w:p w14:paraId="3C989CDF" w14:textId="77777777" w:rsidR="00883B25" w:rsidRPr="00E03433" w:rsidRDefault="00883B25" w:rsidP="00883B25">
            <w:pPr>
              <w:spacing w:line="258" w:lineRule="exact"/>
              <w:ind w:left="124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4,4</w:t>
            </w:r>
          </w:p>
        </w:tc>
        <w:tc>
          <w:tcPr>
            <w:tcW w:w="695" w:type="dxa"/>
            <w:shd w:val="clear" w:color="auto" w:fill="auto"/>
          </w:tcPr>
          <w:p w14:paraId="45C6FAD2" w14:textId="77777777" w:rsidR="00883B25" w:rsidRPr="00E03433" w:rsidRDefault="00883B25" w:rsidP="00883B25">
            <w:pPr>
              <w:spacing w:line="258" w:lineRule="exact"/>
              <w:ind w:left="123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4,1</w:t>
            </w:r>
          </w:p>
        </w:tc>
        <w:tc>
          <w:tcPr>
            <w:tcW w:w="689" w:type="dxa"/>
            <w:shd w:val="clear" w:color="auto" w:fill="auto"/>
          </w:tcPr>
          <w:p w14:paraId="7D9112AB" w14:textId="77777777" w:rsidR="00883B25" w:rsidRPr="00E03433" w:rsidRDefault="00883B25" w:rsidP="00883B25">
            <w:pPr>
              <w:spacing w:line="258" w:lineRule="exact"/>
              <w:ind w:left="123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5,0</w:t>
            </w:r>
          </w:p>
        </w:tc>
        <w:tc>
          <w:tcPr>
            <w:tcW w:w="702" w:type="dxa"/>
            <w:shd w:val="clear" w:color="auto" w:fill="auto"/>
          </w:tcPr>
          <w:p w14:paraId="418615CB" w14:textId="77777777" w:rsidR="00883B25" w:rsidRPr="00E03433" w:rsidRDefault="00883B25" w:rsidP="00883B25">
            <w:pPr>
              <w:spacing w:line="258" w:lineRule="exact"/>
              <w:ind w:left="130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5,4</w:t>
            </w:r>
          </w:p>
        </w:tc>
        <w:tc>
          <w:tcPr>
            <w:tcW w:w="565" w:type="dxa"/>
            <w:shd w:val="clear" w:color="auto" w:fill="auto"/>
          </w:tcPr>
          <w:p w14:paraId="4FFEE755" w14:textId="77777777" w:rsidR="00883B25" w:rsidRPr="00E03433" w:rsidRDefault="00883B25" w:rsidP="00883B25">
            <w:pPr>
              <w:spacing w:line="258" w:lineRule="exact"/>
              <w:ind w:left="122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5,1</w:t>
            </w:r>
          </w:p>
        </w:tc>
      </w:tr>
      <w:tr w:rsidR="00883B25" w:rsidRPr="00E03433" w14:paraId="241200C6" w14:textId="77777777" w:rsidTr="00BA4B3C">
        <w:trPr>
          <w:trHeight w:val="701"/>
        </w:trPr>
        <w:tc>
          <w:tcPr>
            <w:tcW w:w="2269" w:type="dxa"/>
            <w:shd w:val="clear" w:color="auto" w:fill="auto"/>
          </w:tcPr>
          <w:p w14:paraId="1BDE798E" w14:textId="77777777" w:rsidR="00883B25" w:rsidRPr="00E03433" w:rsidRDefault="00883B25" w:rsidP="00883B25">
            <w:pPr>
              <w:spacing w:line="249" w:lineRule="auto"/>
              <w:ind w:left="129" w:right="172"/>
              <w:rPr>
                <w:sz w:val="23"/>
              </w:rPr>
            </w:pPr>
            <w:r w:rsidRPr="00E03433">
              <w:rPr>
                <w:spacing w:val="-2"/>
                <w:w w:val="105"/>
                <w:sz w:val="23"/>
              </w:rPr>
              <w:t xml:space="preserve">Объём </w:t>
            </w:r>
            <w:proofErr w:type="spellStart"/>
            <w:r w:rsidRPr="00E03433">
              <w:rPr>
                <w:spacing w:val="-2"/>
                <w:sz w:val="23"/>
              </w:rPr>
              <w:t>снегопереноса</w:t>
            </w:r>
            <w:proofErr w:type="spellEnd"/>
          </w:p>
        </w:tc>
        <w:tc>
          <w:tcPr>
            <w:tcW w:w="978" w:type="dxa"/>
            <w:shd w:val="clear" w:color="auto" w:fill="auto"/>
          </w:tcPr>
          <w:p w14:paraId="40EA0E8F" w14:textId="77777777" w:rsidR="00883B25" w:rsidRPr="00E03433" w:rsidRDefault="00883B25" w:rsidP="00883B25"/>
        </w:tc>
        <w:tc>
          <w:tcPr>
            <w:tcW w:w="965" w:type="dxa"/>
            <w:shd w:val="clear" w:color="auto" w:fill="auto"/>
          </w:tcPr>
          <w:p w14:paraId="6E3D5E59" w14:textId="77777777" w:rsidR="00883B25" w:rsidRPr="00E03433" w:rsidRDefault="00883B25" w:rsidP="00883B25">
            <w:pPr>
              <w:spacing w:line="257" w:lineRule="exact"/>
              <w:ind w:left="128"/>
              <w:rPr>
                <w:sz w:val="23"/>
              </w:rPr>
            </w:pPr>
            <w:r w:rsidRPr="00E03433">
              <w:rPr>
                <w:w w:val="105"/>
                <w:sz w:val="23"/>
              </w:rPr>
              <w:t>м3/п.</w:t>
            </w:r>
            <w:r w:rsidRPr="00E03433">
              <w:rPr>
                <w:spacing w:val="-11"/>
                <w:w w:val="105"/>
                <w:sz w:val="23"/>
              </w:rPr>
              <w:t xml:space="preserve"> </w:t>
            </w:r>
            <w:r w:rsidRPr="00E03433">
              <w:rPr>
                <w:spacing w:val="-10"/>
                <w:w w:val="105"/>
                <w:sz w:val="23"/>
              </w:rPr>
              <w:t>м</w:t>
            </w:r>
          </w:p>
        </w:tc>
        <w:tc>
          <w:tcPr>
            <w:tcW w:w="561" w:type="dxa"/>
            <w:shd w:val="clear" w:color="auto" w:fill="auto"/>
          </w:tcPr>
          <w:p w14:paraId="43596F1F" w14:textId="77777777" w:rsidR="00883B25" w:rsidRPr="00E03433" w:rsidRDefault="00883B25" w:rsidP="00883B25">
            <w:pPr>
              <w:spacing w:line="257" w:lineRule="exact"/>
              <w:ind w:right="216"/>
              <w:jc w:val="center"/>
              <w:rPr>
                <w:sz w:val="23"/>
              </w:rPr>
            </w:pPr>
            <w:r w:rsidRPr="00E03433">
              <w:rPr>
                <w:spacing w:val="-10"/>
                <w:sz w:val="23"/>
              </w:rPr>
              <w:t>7</w:t>
            </w:r>
          </w:p>
        </w:tc>
        <w:tc>
          <w:tcPr>
            <w:tcW w:w="689" w:type="dxa"/>
            <w:shd w:val="clear" w:color="auto" w:fill="auto"/>
          </w:tcPr>
          <w:p w14:paraId="5908DC97" w14:textId="77777777" w:rsidR="00883B25" w:rsidRPr="00E03433" w:rsidRDefault="00883B25" w:rsidP="00883B25">
            <w:pPr>
              <w:spacing w:line="257" w:lineRule="exact"/>
              <w:ind w:left="119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101</w:t>
            </w:r>
          </w:p>
        </w:tc>
        <w:tc>
          <w:tcPr>
            <w:tcW w:w="554" w:type="dxa"/>
            <w:shd w:val="clear" w:color="auto" w:fill="auto"/>
          </w:tcPr>
          <w:p w14:paraId="44036F03" w14:textId="77777777" w:rsidR="00883B25" w:rsidRPr="00E03433" w:rsidRDefault="00883B25" w:rsidP="00883B25">
            <w:pPr>
              <w:spacing w:line="257" w:lineRule="exact"/>
              <w:ind w:left="58" w:right="107"/>
              <w:jc w:val="center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695" w:type="dxa"/>
            <w:shd w:val="clear" w:color="auto" w:fill="auto"/>
          </w:tcPr>
          <w:p w14:paraId="52C69DFB" w14:textId="77777777" w:rsidR="00883B25" w:rsidRPr="00E03433" w:rsidRDefault="00883B25" w:rsidP="00883B25">
            <w:pPr>
              <w:spacing w:line="257" w:lineRule="exact"/>
              <w:ind w:left="124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24</w:t>
            </w:r>
          </w:p>
        </w:tc>
        <w:tc>
          <w:tcPr>
            <w:tcW w:w="695" w:type="dxa"/>
            <w:shd w:val="clear" w:color="auto" w:fill="auto"/>
          </w:tcPr>
          <w:p w14:paraId="28A7827F" w14:textId="77777777" w:rsidR="00883B25" w:rsidRPr="00E03433" w:rsidRDefault="00883B25" w:rsidP="00883B25">
            <w:pPr>
              <w:spacing w:line="257" w:lineRule="exact"/>
              <w:ind w:left="123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89" w:type="dxa"/>
            <w:shd w:val="clear" w:color="auto" w:fill="auto"/>
          </w:tcPr>
          <w:p w14:paraId="3D461396" w14:textId="77777777" w:rsidR="00883B25" w:rsidRPr="00E03433" w:rsidRDefault="00883B25" w:rsidP="00883B25">
            <w:pPr>
              <w:spacing w:line="257" w:lineRule="exact"/>
              <w:ind w:left="123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560</w:t>
            </w:r>
          </w:p>
        </w:tc>
        <w:tc>
          <w:tcPr>
            <w:tcW w:w="702" w:type="dxa"/>
            <w:shd w:val="clear" w:color="auto" w:fill="auto"/>
          </w:tcPr>
          <w:p w14:paraId="446A25FA" w14:textId="77777777" w:rsidR="00883B25" w:rsidRPr="00E03433" w:rsidRDefault="00883B25" w:rsidP="00883B25">
            <w:pPr>
              <w:spacing w:line="257" w:lineRule="exact"/>
              <w:ind w:left="130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109</w:t>
            </w:r>
          </w:p>
        </w:tc>
        <w:tc>
          <w:tcPr>
            <w:tcW w:w="565" w:type="dxa"/>
            <w:shd w:val="clear" w:color="auto" w:fill="auto"/>
          </w:tcPr>
          <w:p w14:paraId="373FC269" w14:textId="77777777" w:rsidR="00883B25" w:rsidRPr="00E03433" w:rsidRDefault="00883B25" w:rsidP="00883B25">
            <w:pPr>
              <w:spacing w:line="257" w:lineRule="exact"/>
              <w:ind w:left="122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22</w:t>
            </w:r>
          </w:p>
        </w:tc>
      </w:tr>
      <w:tr w:rsidR="00883B25" w:rsidRPr="00E03433" w14:paraId="57D503AD" w14:textId="77777777" w:rsidTr="00BA4B3C">
        <w:trPr>
          <w:trHeight w:val="701"/>
        </w:trPr>
        <w:tc>
          <w:tcPr>
            <w:tcW w:w="2269" w:type="dxa"/>
            <w:shd w:val="clear" w:color="auto" w:fill="auto"/>
          </w:tcPr>
          <w:p w14:paraId="61B48278" w14:textId="77777777" w:rsidR="00883B25" w:rsidRPr="00E03433" w:rsidRDefault="00883B25" w:rsidP="00883B25">
            <w:pPr>
              <w:spacing w:line="247" w:lineRule="auto"/>
              <w:ind w:left="122" w:right="172"/>
              <w:rPr>
                <w:sz w:val="23"/>
              </w:rPr>
            </w:pPr>
            <w:r w:rsidRPr="00E03433">
              <w:rPr>
                <w:spacing w:val="-2"/>
                <w:sz w:val="23"/>
              </w:rPr>
              <w:t xml:space="preserve">Повторяемость </w:t>
            </w:r>
            <w:r w:rsidRPr="00E03433">
              <w:rPr>
                <w:spacing w:val="-2"/>
                <w:w w:val="105"/>
                <w:sz w:val="23"/>
              </w:rPr>
              <w:t>ветров</w:t>
            </w:r>
          </w:p>
        </w:tc>
        <w:tc>
          <w:tcPr>
            <w:tcW w:w="978" w:type="dxa"/>
            <w:shd w:val="clear" w:color="auto" w:fill="auto"/>
          </w:tcPr>
          <w:p w14:paraId="64FE2DED" w14:textId="77777777" w:rsidR="00883B25" w:rsidRPr="00E03433" w:rsidRDefault="00883B25" w:rsidP="00883B25">
            <w:pPr>
              <w:spacing w:line="262" w:lineRule="exact"/>
              <w:ind w:left="129"/>
              <w:rPr>
                <w:sz w:val="23"/>
              </w:rPr>
            </w:pPr>
            <w:r w:rsidRPr="00E03433">
              <w:rPr>
                <w:spacing w:val="-4"/>
                <w:w w:val="105"/>
                <w:sz w:val="23"/>
              </w:rPr>
              <w:t>июль</w:t>
            </w:r>
          </w:p>
        </w:tc>
        <w:tc>
          <w:tcPr>
            <w:tcW w:w="965" w:type="dxa"/>
            <w:shd w:val="clear" w:color="auto" w:fill="auto"/>
          </w:tcPr>
          <w:p w14:paraId="0634D25D" w14:textId="77777777" w:rsidR="00883B25" w:rsidRPr="00E03433" w:rsidRDefault="00883B25" w:rsidP="00883B25">
            <w:pPr>
              <w:spacing w:line="262" w:lineRule="exact"/>
              <w:ind w:left="114"/>
              <w:rPr>
                <w:sz w:val="23"/>
              </w:rPr>
            </w:pPr>
            <w:r w:rsidRPr="00E03433">
              <w:rPr>
                <w:spacing w:val="-10"/>
                <w:sz w:val="23"/>
              </w:rPr>
              <w:t>%</w:t>
            </w:r>
          </w:p>
        </w:tc>
        <w:tc>
          <w:tcPr>
            <w:tcW w:w="561" w:type="dxa"/>
            <w:shd w:val="clear" w:color="auto" w:fill="auto"/>
          </w:tcPr>
          <w:p w14:paraId="3376F787" w14:textId="77777777" w:rsidR="00883B25" w:rsidRPr="00E03433" w:rsidRDefault="00883B25" w:rsidP="00883B25">
            <w:pPr>
              <w:spacing w:line="262" w:lineRule="exact"/>
              <w:ind w:right="110"/>
              <w:jc w:val="center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689" w:type="dxa"/>
            <w:shd w:val="clear" w:color="auto" w:fill="auto"/>
          </w:tcPr>
          <w:p w14:paraId="7602C34B" w14:textId="77777777" w:rsidR="00883B25" w:rsidRPr="00E03433" w:rsidRDefault="00883B25" w:rsidP="00883B25">
            <w:pPr>
              <w:spacing w:line="262" w:lineRule="exact"/>
              <w:ind w:left="105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554" w:type="dxa"/>
            <w:shd w:val="clear" w:color="auto" w:fill="auto"/>
          </w:tcPr>
          <w:p w14:paraId="630AF880" w14:textId="77777777" w:rsidR="00883B25" w:rsidRPr="00E03433" w:rsidRDefault="00883B25" w:rsidP="00883B25">
            <w:pPr>
              <w:spacing w:line="262" w:lineRule="exact"/>
              <w:ind w:left="2" w:right="109"/>
              <w:jc w:val="center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695" w:type="dxa"/>
            <w:shd w:val="clear" w:color="auto" w:fill="auto"/>
          </w:tcPr>
          <w:p w14:paraId="36EC21D7" w14:textId="77777777" w:rsidR="00883B25" w:rsidRPr="00E03433" w:rsidRDefault="00883B25" w:rsidP="00883B25">
            <w:pPr>
              <w:spacing w:line="262" w:lineRule="exact"/>
              <w:ind w:left="103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695" w:type="dxa"/>
            <w:shd w:val="clear" w:color="auto" w:fill="auto"/>
          </w:tcPr>
          <w:p w14:paraId="1BDAF8B1" w14:textId="77777777" w:rsidR="00883B25" w:rsidRPr="00E03433" w:rsidRDefault="00883B25" w:rsidP="00883B25">
            <w:pPr>
              <w:spacing w:line="262" w:lineRule="exact"/>
              <w:ind w:left="95"/>
              <w:rPr>
                <w:sz w:val="23"/>
              </w:rPr>
            </w:pPr>
            <w:r w:rsidRPr="00E03433">
              <w:rPr>
                <w:spacing w:val="-10"/>
                <w:sz w:val="23"/>
              </w:rPr>
              <w:t>8</w:t>
            </w:r>
          </w:p>
        </w:tc>
        <w:tc>
          <w:tcPr>
            <w:tcW w:w="689" w:type="dxa"/>
            <w:shd w:val="clear" w:color="auto" w:fill="auto"/>
          </w:tcPr>
          <w:p w14:paraId="3A8371FF" w14:textId="77777777" w:rsidR="00883B25" w:rsidRPr="00E03433" w:rsidRDefault="00883B25" w:rsidP="00883B25">
            <w:pPr>
              <w:spacing w:line="262" w:lineRule="exact"/>
              <w:ind w:left="94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702" w:type="dxa"/>
            <w:shd w:val="clear" w:color="auto" w:fill="auto"/>
          </w:tcPr>
          <w:p w14:paraId="5FB9195A" w14:textId="77777777" w:rsidR="00883B25" w:rsidRPr="00E03433" w:rsidRDefault="00883B25" w:rsidP="00883B25">
            <w:pPr>
              <w:spacing w:line="262" w:lineRule="exact"/>
              <w:ind w:left="101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565" w:type="dxa"/>
            <w:shd w:val="clear" w:color="auto" w:fill="auto"/>
          </w:tcPr>
          <w:p w14:paraId="5B0E8A1B" w14:textId="77777777" w:rsidR="00883B25" w:rsidRPr="00E03433" w:rsidRDefault="00883B25" w:rsidP="00883B25">
            <w:pPr>
              <w:spacing w:line="262" w:lineRule="exact"/>
              <w:ind w:left="93"/>
              <w:rPr>
                <w:sz w:val="23"/>
              </w:rPr>
            </w:pPr>
            <w:r w:rsidRPr="00E03433">
              <w:rPr>
                <w:spacing w:val="-5"/>
                <w:w w:val="105"/>
                <w:sz w:val="23"/>
              </w:rPr>
              <w:t>16</w:t>
            </w:r>
          </w:p>
        </w:tc>
      </w:tr>
    </w:tbl>
    <w:p w14:paraId="21FAE3D5" w14:textId="77777777" w:rsidR="00883B25" w:rsidRPr="00E03433" w:rsidRDefault="00883B25" w:rsidP="00883B25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</w:p>
    <w:p w14:paraId="31033001" w14:textId="77777777" w:rsidR="00883B25" w:rsidRPr="00E03433" w:rsidRDefault="00883B25" w:rsidP="00883B25">
      <w:pPr>
        <w:widowControl/>
        <w:autoSpaceDE/>
        <w:autoSpaceDN/>
        <w:ind w:left="-142" w:right="142"/>
        <w:rPr>
          <w:b/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                   </w:t>
      </w:r>
    </w:p>
    <w:p w14:paraId="62557718" w14:textId="77777777" w:rsidR="00883B25" w:rsidRPr="00E03433" w:rsidRDefault="00883B25" w:rsidP="00883B25">
      <w:pPr>
        <w:widowControl/>
        <w:autoSpaceDE/>
        <w:autoSpaceDN/>
        <w:ind w:left="-142" w:right="142"/>
        <w:rPr>
          <w:b/>
          <w:sz w:val="28"/>
          <w:szCs w:val="28"/>
          <w:lang w:eastAsia="ru-RU"/>
        </w:rPr>
      </w:pPr>
      <w:r w:rsidRPr="00E03433">
        <w:rPr>
          <w:b/>
          <w:sz w:val="28"/>
          <w:szCs w:val="28"/>
          <w:lang w:eastAsia="ru-RU"/>
        </w:rPr>
        <w:tab/>
        <w:t xml:space="preserve">Геоморфология         </w:t>
      </w:r>
    </w:p>
    <w:p w14:paraId="34169142" w14:textId="003D4058" w:rsidR="00AA44AB" w:rsidRPr="00E03433" w:rsidRDefault="00AA44AB" w:rsidP="00AA44AB">
      <w:pPr>
        <w:widowControl/>
        <w:autoSpaceDE/>
        <w:autoSpaceDN/>
        <w:ind w:left="-142" w:right="142" w:firstLine="709"/>
        <w:jc w:val="both"/>
        <w:rPr>
          <w:bCs/>
          <w:sz w:val="28"/>
          <w:szCs w:val="28"/>
          <w:lang w:eastAsia="ru-RU"/>
        </w:rPr>
      </w:pPr>
      <w:r w:rsidRPr="00E03433">
        <w:rPr>
          <w:bCs/>
          <w:sz w:val="28"/>
          <w:szCs w:val="28"/>
          <w:lang w:eastAsia="ru-RU"/>
        </w:rPr>
        <w:t>В геоморфологическом отношении территория приурочена к правобережной надпойменной террасе р. Ишим. Поверхность земли характеризуется абсолютными отметками по устьям скважин 343,</w:t>
      </w:r>
      <w:r w:rsidR="00EB51DB">
        <w:rPr>
          <w:bCs/>
          <w:sz w:val="28"/>
          <w:szCs w:val="28"/>
          <w:lang w:eastAsia="ru-RU"/>
        </w:rPr>
        <w:t>20</w:t>
      </w:r>
      <w:r w:rsidRPr="00E03433">
        <w:rPr>
          <w:bCs/>
          <w:sz w:val="28"/>
          <w:szCs w:val="28"/>
          <w:lang w:eastAsia="ru-RU"/>
        </w:rPr>
        <w:t>…34</w:t>
      </w:r>
      <w:r w:rsidR="00EB51DB">
        <w:rPr>
          <w:bCs/>
          <w:sz w:val="28"/>
          <w:szCs w:val="28"/>
          <w:lang w:eastAsia="ru-RU"/>
        </w:rPr>
        <w:t>4</w:t>
      </w:r>
      <w:r w:rsidRPr="00E03433">
        <w:rPr>
          <w:bCs/>
          <w:sz w:val="28"/>
          <w:szCs w:val="28"/>
          <w:lang w:eastAsia="ru-RU"/>
        </w:rPr>
        <w:t>,</w:t>
      </w:r>
      <w:r w:rsidR="00EB51DB">
        <w:rPr>
          <w:bCs/>
          <w:sz w:val="28"/>
          <w:szCs w:val="28"/>
          <w:lang w:eastAsia="ru-RU"/>
        </w:rPr>
        <w:t>15</w:t>
      </w:r>
      <w:r w:rsidRPr="00E03433">
        <w:rPr>
          <w:bCs/>
          <w:sz w:val="28"/>
          <w:szCs w:val="28"/>
          <w:lang w:eastAsia="ru-RU"/>
        </w:rPr>
        <w:t xml:space="preserve"> м.</w:t>
      </w:r>
    </w:p>
    <w:p w14:paraId="60CF6B43" w14:textId="6D9C1882" w:rsidR="00AA44AB" w:rsidRPr="00E03433" w:rsidRDefault="00AA44AB" w:rsidP="00AA44AB">
      <w:pPr>
        <w:widowControl/>
        <w:autoSpaceDE/>
        <w:autoSpaceDN/>
        <w:ind w:left="-142" w:right="142" w:firstLine="709"/>
        <w:jc w:val="both"/>
        <w:rPr>
          <w:bCs/>
          <w:sz w:val="28"/>
          <w:szCs w:val="28"/>
          <w:lang w:eastAsia="ru-RU"/>
        </w:rPr>
      </w:pPr>
      <w:r w:rsidRPr="00E03433">
        <w:rPr>
          <w:bCs/>
          <w:sz w:val="28"/>
          <w:szCs w:val="28"/>
          <w:lang w:eastAsia="ru-RU"/>
        </w:rPr>
        <w:t>Площадка расположена в городе Астана, район «Сарыарка», улиц</w:t>
      </w:r>
      <w:r w:rsidR="000943FE">
        <w:rPr>
          <w:bCs/>
          <w:sz w:val="28"/>
          <w:szCs w:val="28"/>
          <w:lang w:eastAsia="ru-RU"/>
        </w:rPr>
        <w:t>а</w:t>
      </w:r>
      <w:r w:rsidRPr="00E03433">
        <w:rPr>
          <w:bCs/>
          <w:sz w:val="28"/>
          <w:szCs w:val="28"/>
          <w:lang w:eastAsia="ru-RU"/>
        </w:rPr>
        <w:t xml:space="preserve"> </w:t>
      </w:r>
      <w:r w:rsidR="00EB51DB">
        <w:rPr>
          <w:bCs/>
          <w:sz w:val="28"/>
          <w:szCs w:val="28"/>
          <w:lang w:eastAsia="ru-RU"/>
        </w:rPr>
        <w:t>С902, участок № 6 и 4</w:t>
      </w:r>
      <w:r w:rsidR="00A47CAF" w:rsidRPr="00E03433">
        <w:rPr>
          <w:bCs/>
          <w:sz w:val="28"/>
          <w:szCs w:val="28"/>
          <w:lang w:eastAsia="ru-RU"/>
        </w:rPr>
        <w:t>.</w:t>
      </w:r>
    </w:p>
    <w:p w14:paraId="57213350" w14:textId="32697378" w:rsidR="00AA44AB" w:rsidRPr="00E03433" w:rsidRDefault="00AA44AB" w:rsidP="00AA44AB">
      <w:pPr>
        <w:widowControl/>
        <w:autoSpaceDE/>
        <w:autoSpaceDN/>
        <w:ind w:left="-142" w:right="142" w:firstLine="709"/>
        <w:jc w:val="both"/>
        <w:rPr>
          <w:bCs/>
          <w:sz w:val="28"/>
          <w:szCs w:val="28"/>
          <w:lang w:eastAsia="ru-RU"/>
        </w:rPr>
      </w:pPr>
      <w:r w:rsidRPr="00E03433">
        <w:rPr>
          <w:bCs/>
          <w:sz w:val="28"/>
          <w:szCs w:val="28"/>
          <w:lang w:eastAsia="ru-RU"/>
        </w:rPr>
        <w:t>В геоморфологическом отношении территория изыскания расположена на водораздельной равнине. На период инженерно-геологических изысканий рельеф площадки частично нарушен.</w:t>
      </w:r>
    </w:p>
    <w:p w14:paraId="7ADA17A4" w14:textId="127F885B" w:rsidR="003D393D" w:rsidRPr="00E03433" w:rsidRDefault="00AA44AB" w:rsidP="00AA44AB">
      <w:pPr>
        <w:widowControl/>
        <w:autoSpaceDE/>
        <w:autoSpaceDN/>
        <w:ind w:left="-142" w:right="142" w:firstLine="709"/>
        <w:jc w:val="both"/>
        <w:rPr>
          <w:bCs/>
          <w:sz w:val="28"/>
          <w:szCs w:val="28"/>
          <w:lang w:eastAsia="ru-RU"/>
        </w:rPr>
      </w:pPr>
      <w:r w:rsidRPr="00E03433">
        <w:rPr>
          <w:bCs/>
          <w:sz w:val="28"/>
          <w:szCs w:val="28"/>
          <w:lang w:eastAsia="ru-RU"/>
        </w:rPr>
        <w:t xml:space="preserve">Согласно СП РК 2.03-30-2017 – район не </w:t>
      </w:r>
      <w:proofErr w:type="spellStart"/>
      <w:r w:rsidRPr="00E03433">
        <w:rPr>
          <w:bCs/>
          <w:sz w:val="28"/>
          <w:szCs w:val="28"/>
          <w:lang w:eastAsia="ru-RU"/>
        </w:rPr>
        <w:t>сейсмоактивен</w:t>
      </w:r>
      <w:proofErr w:type="spellEnd"/>
      <w:r w:rsidR="00D243FC" w:rsidRPr="00E03433">
        <w:rPr>
          <w:bCs/>
          <w:sz w:val="28"/>
          <w:szCs w:val="28"/>
          <w:lang w:eastAsia="ru-RU"/>
        </w:rPr>
        <w:t>.</w:t>
      </w:r>
    </w:p>
    <w:p w14:paraId="2A873B1A" w14:textId="77777777" w:rsidR="001F22BA" w:rsidRPr="00E03433" w:rsidRDefault="001F22BA" w:rsidP="003D393D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</w:p>
    <w:p w14:paraId="20F3108A" w14:textId="77777777" w:rsidR="00883B25" w:rsidRPr="00E03433" w:rsidRDefault="00883B25" w:rsidP="00883B25">
      <w:pPr>
        <w:widowControl/>
        <w:autoSpaceDE/>
        <w:autoSpaceDN/>
        <w:ind w:left="-142" w:right="142"/>
        <w:rPr>
          <w:sz w:val="28"/>
          <w:szCs w:val="28"/>
          <w:lang w:eastAsia="ru-RU"/>
        </w:rPr>
      </w:pPr>
      <w:r w:rsidRPr="00E03433">
        <w:rPr>
          <w:b/>
          <w:sz w:val="28"/>
          <w:szCs w:val="28"/>
          <w:lang w:eastAsia="ru-RU"/>
        </w:rPr>
        <w:t>Гидрогеологические условия</w:t>
      </w:r>
      <w:r w:rsidRPr="00E03433">
        <w:rPr>
          <w:sz w:val="28"/>
          <w:szCs w:val="28"/>
          <w:lang w:eastAsia="ru-RU"/>
        </w:rPr>
        <w:t>.</w:t>
      </w:r>
    </w:p>
    <w:p w14:paraId="27CE4B89" w14:textId="77777777" w:rsidR="00883B25" w:rsidRPr="00E03433" w:rsidRDefault="00883B25" w:rsidP="00883B25">
      <w:pPr>
        <w:widowControl/>
        <w:autoSpaceDE/>
        <w:autoSpaceDN/>
        <w:ind w:left="-142" w:right="142"/>
        <w:rPr>
          <w:b/>
          <w:sz w:val="28"/>
          <w:szCs w:val="28"/>
          <w:lang w:eastAsia="ru-RU"/>
        </w:rPr>
      </w:pPr>
    </w:p>
    <w:p w14:paraId="30349299" w14:textId="6E027936" w:rsidR="003D393D" w:rsidRPr="00E03433" w:rsidRDefault="0087487B" w:rsidP="0087487B">
      <w:pPr>
        <w:widowControl/>
        <w:autoSpaceDE/>
        <w:autoSpaceDN/>
        <w:ind w:left="-142" w:right="142" w:firstLine="709"/>
        <w:jc w:val="both"/>
        <w:rPr>
          <w:sz w:val="28"/>
          <w:szCs w:val="28"/>
          <w:lang w:eastAsia="ru-RU"/>
        </w:rPr>
      </w:pPr>
      <w:bookmarkStart w:id="3" w:name="_Hlk211467792"/>
      <w:r w:rsidRPr="00E03433">
        <w:rPr>
          <w:sz w:val="28"/>
          <w:szCs w:val="28"/>
          <w:lang w:eastAsia="ru-RU"/>
        </w:rPr>
        <w:t>Уровень подземных вод на время настоящих изысканий («1</w:t>
      </w:r>
      <w:r w:rsidR="00EB51DB">
        <w:rPr>
          <w:sz w:val="28"/>
          <w:szCs w:val="28"/>
          <w:lang w:eastAsia="ru-RU"/>
        </w:rPr>
        <w:t>8</w:t>
      </w:r>
      <w:r w:rsidRPr="00E03433">
        <w:rPr>
          <w:sz w:val="28"/>
          <w:szCs w:val="28"/>
          <w:lang w:eastAsia="ru-RU"/>
        </w:rPr>
        <w:t xml:space="preserve">» </w:t>
      </w:r>
      <w:r w:rsidR="00EB51DB">
        <w:rPr>
          <w:sz w:val="28"/>
          <w:szCs w:val="28"/>
          <w:lang w:eastAsia="ru-RU"/>
        </w:rPr>
        <w:t>августа</w:t>
      </w:r>
      <w:r w:rsidRPr="00E03433">
        <w:rPr>
          <w:sz w:val="28"/>
          <w:szCs w:val="28"/>
          <w:lang w:eastAsia="ru-RU"/>
        </w:rPr>
        <w:t xml:space="preserve"> 2025 г.) зафиксирован на глубинах </w:t>
      </w:r>
      <w:r w:rsidR="00EB51DB">
        <w:rPr>
          <w:sz w:val="28"/>
          <w:szCs w:val="28"/>
          <w:lang w:eastAsia="ru-RU"/>
        </w:rPr>
        <w:t>4,50-5,10</w:t>
      </w:r>
      <w:r w:rsidRPr="00E03433">
        <w:rPr>
          <w:sz w:val="28"/>
          <w:szCs w:val="28"/>
          <w:lang w:eastAsia="ru-RU"/>
        </w:rPr>
        <w:t xml:space="preserve"> м, на абсолютных отметках </w:t>
      </w:r>
      <w:r w:rsidR="00EB51DB">
        <w:rPr>
          <w:sz w:val="28"/>
          <w:szCs w:val="28"/>
          <w:lang w:eastAsia="ru-RU"/>
        </w:rPr>
        <w:t>338,30</w:t>
      </w:r>
      <w:r w:rsidRPr="00E03433">
        <w:rPr>
          <w:sz w:val="28"/>
          <w:szCs w:val="28"/>
          <w:lang w:eastAsia="ru-RU"/>
        </w:rPr>
        <w:t>…3</w:t>
      </w:r>
      <w:r w:rsidR="00EB51DB">
        <w:rPr>
          <w:sz w:val="28"/>
          <w:szCs w:val="28"/>
          <w:lang w:eastAsia="ru-RU"/>
        </w:rPr>
        <w:t>39,15</w:t>
      </w:r>
      <w:r w:rsidRPr="00E03433">
        <w:rPr>
          <w:sz w:val="28"/>
          <w:szCs w:val="28"/>
          <w:lang w:eastAsia="ru-RU"/>
        </w:rPr>
        <w:t xml:space="preserve"> м</w:t>
      </w:r>
      <w:r w:rsidR="003D393D" w:rsidRPr="00E03433">
        <w:rPr>
          <w:sz w:val="28"/>
          <w:szCs w:val="28"/>
          <w:lang w:eastAsia="ru-RU"/>
        </w:rPr>
        <w:t>.</w:t>
      </w:r>
      <w:r w:rsidR="003D393D" w:rsidRPr="00E03433">
        <w:t xml:space="preserve"> </w:t>
      </w:r>
      <w:r w:rsidR="003D393D" w:rsidRPr="00E03433">
        <w:rPr>
          <w:sz w:val="28"/>
          <w:szCs w:val="28"/>
          <w:lang w:eastAsia="ru-RU"/>
        </w:rPr>
        <w:t>Подземные воды приурочены к средне-верхнечетве</w:t>
      </w:r>
      <w:r w:rsidR="001F22BA" w:rsidRPr="00E03433">
        <w:rPr>
          <w:sz w:val="28"/>
          <w:szCs w:val="28"/>
          <w:lang w:eastAsia="ru-RU"/>
        </w:rPr>
        <w:t xml:space="preserve">ртичные аллювиальные отложения. </w:t>
      </w:r>
      <w:r w:rsidR="003D393D" w:rsidRPr="00E03433">
        <w:rPr>
          <w:sz w:val="28"/>
          <w:szCs w:val="28"/>
          <w:lang w:eastAsia="ru-RU"/>
        </w:rPr>
        <w:t>Тип режима подземных вод – террасовый, способ питания, пре</w:t>
      </w:r>
      <w:r w:rsidR="001F22BA" w:rsidRPr="00E03433">
        <w:rPr>
          <w:sz w:val="28"/>
          <w:szCs w:val="28"/>
          <w:lang w:eastAsia="ru-RU"/>
        </w:rPr>
        <w:t xml:space="preserve">имущественно, инфильтрационный, </w:t>
      </w:r>
      <w:r w:rsidR="003D393D" w:rsidRPr="00E03433">
        <w:rPr>
          <w:sz w:val="28"/>
          <w:szCs w:val="28"/>
          <w:lang w:eastAsia="ru-RU"/>
        </w:rPr>
        <w:t>в связи, с чем уровень подвержен природным сезонным и годовым колебаниям.</w:t>
      </w:r>
    </w:p>
    <w:bookmarkEnd w:id="3"/>
    <w:p w14:paraId="6BE8CA86" w14:textId="77777777" w:rsidR="003D393D" w:rsidRPr="00E03433" w:rsidRDefault="003D393D" w:rsidP="0087487B">
      <w:pPr>
        <w:widowControl/>
        <w:autoSpaceDE/>
        <w:autoSpaceDN/>
        <w:ind w:left="-142" w:right="142" w:firstLine="709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Поверхностный сток талых и дождевых вод с поверхности площа</w:t>
      </w:r>
      <w:r w:rsidR="001F22BA" w:rsidRPr="00E03433">
        <w:rPr>
          <w:sz w:val="28"/>
          <w:szCs w:val="28"/>
          <w:lang w:eastAsia="ru-RU"/>
        </w:rPr>
        <w:t xml:space="preserve">дки затруднен, поэтому в теплый </w:t>
      </w:r>
      <w:r w:rsidRPr="00E03433">
        <w:rPr>
          <w:sz w:val="28"/>
          <w:szCs w:val="28"/>
          <w:lang w:eastAsia="ru-RU"/>
        </w:rPr>
        <w:t xml:space="preserve">период года уровень грунтовых вод </w:t>
      </w:r>
      <w:r w:rsidR="001F22BA" w:rsidRPr="00E03433">
        <w:rPr>
          <w:sz w:val="28"/>
          <w:szCs w:val="28"/>
          <w:lang w:eastAsia="ru-RU"/>
        </w:rPr>
        <w:t xml:space="preserve">находится на поверхности земли. </w:t>
      </w:r>
      <w:r w:rsidRPr="00E03433">
        <w:rPr>
          <w:sz w:val="28"/>
          <w:szCs w:val="28"/>
          <w:lang w:eastAsia="ru-RU"/>
        </w:rPr>
        <w:t>В зимний период года происходит</w:t>
      </w:r>
      <w:r w:rsidR="001F22BA" w:rsidRPr="00E03433">
        <w:rPr>
          <w:sz w:val="28"/>
          <w:szCs w:val="28"/>
          <w:lang w:eastAsia="ru-RU"/>
        </w:rPr>
        <w:t xml:space="preserve"> снижение уровня грунтовых вод. </w:t>
      </w:r>
      <w:r w:rsidRPr="00E03433">
        <w:rPr>
          <w:sz w:val="28"/>
          <w:szCs w:val="28"/>
          <w:lang w:eastAsia="ru-RU"/>
        </w:rPr>
        <w:t>Режим грунтовых вод подвержен сезонным колебаниям: м</w:t>
      </w:r>
      <w:r w:rsidR="001F22BA" w:rsidRPr="00E03433">
        <w:rPr>
          <w:sz w:val="28"/>
          <w:szCs w:val="28"/>
          <w:lang w:eastAsia="ru-RU"/>
        </w:rPr>
        <w:t xml:space="preserve">инимальное стояние отмечается в </w:t>
      </w:r>
      <w:r w:rsidRPr="00E03433">
        <w:rPr>
          <w:sz w:val="28"/>
          <w:szCs w:val="28"/>
          <w:lang w:eastAsia="ru-RU"/>
        </w:rPr>
        <w:t>феврале, максимальное приходится на начало мая. Амплитуда</w:t>
      </w:r>
      <w:r w:rsidR="001F22BA" w:rsidRPr="00E03433">
        <w:rPr>
          <w:sz w:val="28"/>
          <w:szCs w:val="28"/>
          <w:lang w:eastAsia="ru-RU"/>
        </w:rPr>
        <w:t xml:space="preserve"> колебания уровня подземных вод </w:t>
      </w:r>
      <w:r w:rsidRPr="00E03433">
        <w:rPr>
          <w:sz w:val="28"/>
          <w:szCs w:val="28"/>
          <w:lang w:eastAsia="ru-RU"/>
        </w:rPr>
        <w:t>составляет 1,0 – 3,0</w:t>
      </w:r>
      <w:r w:rsidR="001F22BA" w:rsidRPr="00E03433">
        <w:rPr>
          <w:sz w:val="28"/>
          <w:szCs w:val="28"/>
          <w:lang w:eastAsia="ru-RU"/>
        </w:rPr>
        <w:t xml:space="preserve"> м. </w:t>
      </w:r>
      <w:r w:rsidRPr="00E03433">
        <w:rPr>
          <w:sz w:val="28"/>
          <w:szCs w:val="28"/>
          <w:lang w:eastAsia="ru-RU"/>
        </w:rPr>
        <w:lastRenderedPageBreak/>
        <w:t>Прогнозируемый подъем уровня подземных вод на 1,50 м выше установившегося.</w:t>
      </w:r>
    </w:p>
    <w:p w14:paraId="5CAE79CE" w14:textId="77777777" w:rsidR="001F22BA" w:rsidRPr="00E03433" w:rsidRDefault="003D393D" w:rsidP="0087487B">
      <w:pPr>
        <w:widowControl/>
        <w:autoSpaceDE/>
        <w:autoSpaceDN/>
        <w:ind w:left="-142" w:right="142" w:firstLine="709"/>
        <w:jc w:val="both"/>
      </w:pPr>
      <w:r w:rsidRPr="00E03433">
        <w:rPr>
          <w:sz w:val="28"/>
          <w:szCs w:val="28"/>
          <w:lang w:eastAsia="ru-RU"/>
        </w:rPr>
        <w:t>Водовмещающими грунтами являются четвертичные суглинки и неоген-четвертичные глины.</w:t>
      </w:r>
      <w:r w:rsidR="001F22BA" w:rsidRPr="00E03433">
        <w:t xml:space="preserve"> </w:t>
      </w:r>
    </w:p>
    <w:p w14:paraId="2C83A8E2" w14:textId="77777777" w:rsidR="001F22BA" w:rsidRPr="00E03433" w:rsidRDefault="001F22BA" w:rsidP="0087487B">
      <w:pPr>
        <w:widowControl/>
        <w:autoSpaceDE/>
        <w:autoSpaceDN/>
        <w:ind w:left="-142" w:right="142" w:firstLine="709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Величины коэффициентов фильтрации приняты по материалам изыскания прежних лет:</w:t>
      </w:r>
    </w:p>
    <w:p w14:paraId="51F29FCC" w14:textId="23375254" w:rsidR="001F22BA" w:rsidRPr="00E03433" w:rsidRDefault="001F22BA" w:rsidP="0087487B">
      <w:pPr>
        <w:pStyle w:val="a4"/>
        <w:widowControl/>
        <w:numPr>
          <w:ilvl w:val="0"/>
          <w:numId w:val="9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для суглинков – 0,24 м/сутки;</w:t>
      </w:r>
    </w:p>
    <w:p w14:paraId="63E929B4" w14:textId="6C9D69D8" w:rsidR="001F22BA" w:rsidRPr="00E03433" w:rsidRDefault="001F22BA" w:rsidP="0087487B">
      <w:pPr>
        <w:pStyle w:val="a4"/>
        <w:widowControl/>
        <w:numPr>
          <w:ilvl w:val="0"/>
          <w:numId w:val="9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для песков средней крупности – 25,0 м/</w:t>
      </w:r>
      <w:proofErr w:type="spellStart"/>
      <w:r w:rsidRPr="00E03433">
        <w:rPr>
          <w:sz w:val="28"/>
          <w:szCs w:val="28"/>
          <w:lang w:eastAsia="ru-RU"/>
        </w:rPr>
        <w:t>сут</w:t>
      </w:r>
      <w:proofErr w:type="spellEnd"/>
      <w:r w:rsidRPr="00E03433">
        <w:rPr>
          <w:sz w:val="28"/>
          <w:szCs w:val="28"/>
          <w:lang w:eastAsia="ru-RU"/>
        </w:rPr>
        <w:t>;</w:t>
      </w:r>
    </w:p>
    <w:p w14:paraId="7B0B5530" w14:textId="77777777" w:rsidR="0087487B" w:rsidRPr="00E03433" w:rsidRDefault="001F22BA" w:rsidP="0087487B">
      <w:pPr>
        <w:pStyle w:val="a4"/>
        <w:widowControl/>
        <w:numPr>
          <w:ilvl w:val="0"/>
          <w:numId w:val="9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для песков гравелистых – 50,0 м/</w:t>
      </w:r>
      <w:proofErr w:type="spellStart"/>
      <w:r w:rsidRPr="00E03433">
        <w:rPr>
          <w:sz w:val="28"/>
          <w:szCs w:val="28"/>
          <w:lang w:eastAsia="ru-RU"/>
        </w:rPr>
        <w:t>сут</w:t>
      </w:r>
      <w:proofErr w:type="spellEnd"/>
      <w:r w:rsidRPr="00E03433">
        <w:rPr>
          <w:sz w:val="28"/>
          <w:szCs w:val="28"/>
          <w:lang w:eastAsia="ru-RU"/>
        </w:rPr>
        <w:t>;</w:t>
      </w:r>
    </w:p>
    <w:p w14:paraId="40C5718E" w14:textId="1EA35547" w:rsidR="0087487B" w:rsidRPr="00E03433" w:rsidRDefault="0087487B" w:rsidP="0087487B">
      <w:pPr>
        <w:pStyle w:val="a4"/>
        <w:widowControl/>
        <w:numPr>
          <w:ilvl w:val="0"/>
          <w:numId w:val="9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для элювиальных глин – 0,004 м/</w:t>
      </w:r>
      <w:proofErr w:type="spellStart"/>
      <w:r w:rsidRPr="00E03433">
        <w:rPr>
          <w:sz w:val="28"/>
          <w:szCs w:val="28"/>
          <w:lang w:eastAsia="ru-RU"/>
        </w:rPr>
        <w:t>сут</w:t>
      </w:r>
      <w:proofErr w:type="spellEnd"/>
      <w:r w:rsidRPr="00E03433">
        <w:rPr>
          <w:sz w:val="28"/>
          <w:szCs w:val="28"/>
          <w:lang w:eastAsia="ru-RU"/>
        </w:rPr>
        <w:t>.</w:t>
      </w:r>
    </w:p>
    <w:p w14:paraId="537C9B42" w14:textId="07FAEF92" w:rsidR="001F22BA" w:rsidRPr="00E03433" w:rsidRDefault="001F22BA" w:rsidP="0087487B">
      <w:pPr>
        <w:widowControl/>
        <w:autoSpaceDE/>
        <w:autoSpaceDN/>
        <w:ind w:left="-142" w:right="142" w:firstLine="709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Питание грунтовых вод происходит в основном за счет инфильтрации атмосферных осадков,</w:t>
      </w:r>
      <w:r w:rsidR="000302E5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>паводковых вод, утечек из подземных коммуникаций.</w:t>
      </w:r>
    </w:p>
    <w:p w14:paraId="16AE9A81" w14:textId="08D61058" w:rsidR="005F6ED4" w:rsidRPr="00E03433" w:rsidRDefault="005F6ED4" w:rsidP="0087487B">
      <w:pPr>
        <w:widowControl/>
        <w:autoSpaceDE/>
        <w:autoSpaceDN/>
        <w:ind w:left="-142" w:right="142" w:firstLine="709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Согласно СП РК 2.01-101-2013 [4] грунтовые воды – слабоминерализованные, хлоридные,</w:t>
      </w:r>
      <w:r w:rsidR="0087487B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 xml:space="preserve">сульфатно-натриевые. Степень агрессивного </w:t>
      </w:r>
      <w:r w:rsidR="0087487B" w:rsidRPr="00E03433">
        <w:rPr>
          <w:sz w:val="28"/>
          <w:szCs w:val="28"/>
          <w:lang w:eastAsia="ru-RU"/>
        </w:rPr>
        <w:t>воздействия грунтовой</w:t>
      </w:r>
      <w:r w:rsidRPr="00E03433">
        <w:rPr>
          <w:sz w:val="28"/>
          <w:szCs w:val="28"/>
          <w:lang w:eastAsia="ru-RU"/>
        </w:rPr>
        <w:t xml:space="preserve"> воды на бетон марки по водопроницаемости W4 на портландцементе – слабоагрессивная. Степень агрессивного воздействия</w:t>
      </w:r>
      <w:r w:rsidR="0087487B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 xml:space="preserve">грунтовой воды на арматуру железобетонных конструкций </w:t>
      </w:r>
      <w:r w:rsidR="0087487B" w:rsidRPr="00E03433">
        <w:rPr>
          <w:sz w:val="28"/>
          <w:szCs w:val="28"/>
          <w:lang w:eastAsia="ru-RU"/>
        </w:rPr>
        <w:t>при периодическом</w:t>
      </w:r>
      <w:r w:rsidRPr="00E03433">
        <w:rPr>
          <w:sz w:val="28"/>
          <w:szCs w:val="28"/>
          <w:lang w:eastAsia="ru-RU"/>
        </w:rPr>
        <w:t xml:space="preserve"> смачивании –</w:t>
      </w:r>
      <w:r w:rsidR="0087487B" w:rsidRPr="00E03433">
        <w:rPr>
          <w:sz w:val="28"/>
          <w:szCs w:val="28"/>
          <w:lang w:eastAsia="ru-RU"/>
        </w:rPr>
        <w:t xml:space="preserve"> </w:t>
      </w:r>
      <w:proofErr w:type="spellStart"/>
      <w:r w:rsidRPr="00E03433">
        <w:rPr>
          <w:sz w:val="28"/>
          <w:szCs w:val="28"/>
          <w:lang w:eastAsia="ru-RU"/>
        </w:rPr>
        <w:t>среднеагрессивная</w:t>
      </w:r>
      <w:proofErr w:type="spellEnd"/>
      <w:r w:rsidRPr="00E03433">
        <w:rPr>
          <w:sz w:val="28"/>
          <w:szCs w:val="28"/>
          <w:lang w:eastAsia="ru-RU"/>
        </w:rPr>
        <w:t>.</w:t>
      </w:r>
    </w:p>
    <w:p w14:paraId="05576D9E" w14:textId="4C992784" w:rsidR="001F22BA" w:rsidRPr="00E03433" w:rsidRDefault="001F22BA" w:rsidP="0087487B">
      <w:pPr>
        <w:widowControl/>
        <w:autoSpaceDE/>
        <w:autoSpaceDN/>
        <w:ind w:left="-142" w:right="142" w:firstLine="709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Коррозионная агрессивность подземных вод по отношению к свинцовой оболочке кабеля –</w:t>
      </w:r>
      <w:r w:rsidR="000302E5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 xml:space="preserve">высокая, к алюминиевой – высокая. По отношению к стальным конструкциям (по </w:t>
      </w:r>
      <w:proofErr w:type="spellStart"/>
      <w:r w:rsidRPr="00E03433">
        <w:rPr>
          <w:sz w:val="28"/>
          <w:szCs w:val="28"/>
          <w:lang w:eastAsia="ru-RU"/>
        </w:rPr>
        <w:t>Штаблеру</w:t>
      </w:r>
      <w:proofErr w:type="spellEnd"/>
      <w:r w:rsidRPr="00E03433">
        <w:rPr>
          <w:sz w:val="28"/>
          <w:szCs w:val="28"/>
          <w:lang w:eastAsia="ru-RU"/>
        </w:rPr>
        <w:t>) воды</w:t>
      </w:r>
      <w:r w:rsidR="000302E5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>корродирующие.</w:t>
      </w:r>
    </w:p>
    <w:p w14:paraId="2A8DE0CD" w14:textId="6E8A9E30" w:rsidR="003E0BFB" w:rsidRPr="00E03433" w:rsidRDefault="003E0BFB" w:rsidP="0087487B">
      <w:pPr>
        <w:widowControl/>
        <w:autoSpaceDE/>
        <w:autoSpaceDN/>
        <w:ind w:left="-142" w:right="142" w:firstLine="709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Площадка изысканий относится к подтопленной подземными водами.</w:t>
      </w:r>
    </w:p>
    <w:p w14:paraId="6CA644D9" w14:textId="77777777" w:rsidR="00883B25" w:rsidRPr="00E03433" w:rsidRDefault="00883B25" w:rsidP="00883B25">
      <w:pPr>
        <w:widowControl/>
        <w:autoSpaceDE/>
        <w:autoSpaceDN/>
        <w:ind w:right="142"/>
        <w:rPr>
          <w:b/>
          <w:sz w:val="28"/>
          <w:szCs w:val="28"/>
          <w:lang w:eastAsia="ru-RU"/>
        </w:rPr>
      </w:pPr>
    </w:p>
    <w:p w14:paraId="41AC2A93" w14:textId="77777777" w:rsidR="00883B25" w:rsidRPr="00E03433" w:rsidRDefault="00883B25" w:rsidP="00883B25">
      <w:pPr>
        <w:widowControl/>
        <w:autoSpaceDE/>
        <w:autoSpaceDN/>
        <w:ind w:left="-142" w:right="142"/>
        <w:rPr>
          <w:b/>
          <w:sz w:val="28"/>
          <w:szCs w:val="28"/>
          <w:lang w:eastAsia="ru-RU"/>
        </w:rPr>
      </w:pPr>
      <w:r w:rsidRPr="00E03433">
        <w:rPr>
          <w:b/>
          <w:sz w:val="28"/>
          <w:szCs w:val="28"/>
          <w:lang w:eastAsia="ru-RU"/>
        </w:rPr>
        <w:t xml:space="preserve"> Физико-механические свойства грунтов</w:t>
      </w:r>
    </w:p>
    <w:p w14:paraId="7988BD6C" w14:textId="34151DB0" w:rsidR="001F22BA" w:rsidRPr="00E03433" w:rsidRDefault="001F22BA" w:rsidP="0087487B">
      <w:pPr>
        <w:widowControl/>
        <w:autoSpaceDE/>
        <w:autoSpaceDN/>
        <w:ind w:left="-142" w:right="142" w:firstLine="709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На основании полевого описания грунтов, подтвержденного результатами лабораторных</w:t>
      </w:r>
      <w:r w:rsidR="0087487B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>испытаний, слагающих участок изысканий, выделены следующие инженерно-геологические</w:t>
      </w:r>
      <w:r w:rsidR="0087487B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>элементы (ИГЭ):</w:t>
      </w:r>
    </w:p>
    <w:p w14:paraId="704F1823" w14:textId="77777777" w:rsidR="0087487B" w:rsidRPr="00E03433" w:rsidRDefault="0087487B" w:rsidP="0087487B">
      <w:pPr>
        <w:pStyle w:val="a4"/>
        <w:widowControl/>
        <w:numPr>
          <w:ilvl w:val="0"/>
          <w:numId w:val="10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ИГЭ – 1 (</w:t>
      </w:r>
      <w:proofErr w:type="spellStart"/>
      <w:r w:rsidRPr="00E03433">
        <w:rPr>
          <w:sz w:val="28"/>
          <w:szCs w:val="28"/>
          <w:lang w:eastAsia="ru-RU"/>
        </w:rPr>
        <w:t>аQII</w:t>
      </w:r>
      <w:proofErr w:type="spellEnd"/>
      <w:r w:rsidRPr="00E03433">
        <w:rPr>
          <w:sz w:val="28"/>
          <w:szCs w:val="28"/>
          <w:lang w:eastAsia="ru-RU"/>
        </w:rPr>
        <w:t xml:space="preserve">-III) Суглинок, бурого цвета, от твердой до </w:t>
      </w:r>
      <w:proofErr w:type="spellStart"/>
      <w:r w:rsidRPr="00E03433">
        <w:rPr>
          <w:sz w:val="28"/>
          <w:szCs w:val="28"/>
          <w:lang w:eastAsia="ru-RU"/>
        </w:rPr>
        <w:t>мягкопластичной</w:t>
      </w:r>
      <w:proofErr w:type="spellEnd"/>
      <w:r w:rsidRPr="00E03433">
        <w:rPr>
          <w:sz w:val="28"/>
          <w:szCs w:val="28"/>
          <w:lang w:eastAsia="ru-RU"/>
        </w:rPr>
        <w:t xml:space="preserve"> консистенции.</w:t>
      </w:r>
    </w:p>
    <w:p w14:paraId="255DF5A5" w14:textId="111136E2" w:rsidR="0087487B" w:rsidRPr="00E03433" w:rsidRDefault="0087487B" w:rsidP="0087487B">
      <w:pPr>
        <w:pStyle w:val="a4"/>
        <w:widowControl/>
        <w:numPr>
          <w:ilvl w:val="0"/>
          <w:numId w:val="10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ИГЭ – 2 (</w:t>
      </w:r>
      <w:proofErr w:type="spellStart"/>
      <w:r w:rsidRPr="00E03433">
        <w:rPr>
          <w:sz w:val="28"/>
          <w:szCs w:val="28"/>
          <w:lang w:eastAsia="ru-RU"/>
        </w:rPr>
        <w:t>aQII</w:t>
      </w:r>
      <w:proofErr w:type="spellEnd"/>
      <w:r w:rsidRPr="00E03433">
        <w:rPr>
          <w:sz w:val="28"/>
          <w:szCs w:val="28"/>
          <w:lang w:eastAsia="ru-RU"/>
        </w:rPr>
        <w:t>-III) Песок средней крупности, коричневого цвета, водонасыщенный.</w:t>
      </w:r>
    </w:p>
    <w:p w14:paraId="20A58965" w14:textId="61BD3CD8" w:rsidR="0087487B" w:rsidRPr="00E03433" w:rsidRDefault="0087487B" w:rsidP="0087487B">
      <w:pPr>
        <w:pStyle w:val="a4"/>
        <w:widowControl/>
        <w:numPr>
          <w:ilvl w:val="0"/>
          <w:numId w:val="10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ИГЭ – 3 (</w:t>
      </w:r>
      <w:proofErr w:type="spellStart"/>
      <w:r w:rsidRPr="00E03433">
        <w:rPr>
          <w:sz w:val="28"/>
          <w:szCs w:val="28"/>
          <w:lang w:eastAsia="ru-RU"/>
        </w:rPr>
        <w:t>аQII</w:t>
      </w:r>
      <w:proofErr w:type="spellEnd"/>
      <w:r w:rsidRPr="00E03433">
        <w:rPr>
          <w:sz w:val="28"/>
          <w:szCs w:val="28"/>
          <w:lang w:eastAsia="ru-RU"/>
        </w:rPr>
        <w:t>-III) Песок гравелистый, коричневого цвета, водонасыщенный</w:t>
      </w:r>
    </w:p>
    <w:p w14:paraId="612DC4AF" w14:textId="3CD8CDB0" w:rsidR="0087487B" w:rsidRPr="00E03433" w:rsidRDefault="0087487B" w:rsidP="0087487B">
      <w:pPr>
        <w:pStyle w:val="a4"/>
        <w:widowControl/>
        <w:numPr>
          <w:ilvl w:val="0"/>
          <w:numId w:val="10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ИГЭ – 3 (еС1) Глина</w:t>
      </w:r>
      <w:bookmarkStart w:id="4" w:name="_Hlk211467811"/>
      <w:r w:rsidRPr="00E03433">
        <w:rPr>
          <w:sz w:val="28"/>
          <w:szCs w:val="28"/>
          <w:lang w:eastAsia="ru-RU"/>
        </w:rPr>
        <w:t xml:space="preserve">, </w:t>
      </w:r>
      <w:r w:rsidR="00EB51DB">
        <w:rPr>
          <w:sz w:val="28"/>
          <w:szCs w:val="28"/>
          <w:lang w:eastAsia="ru-RU"/>
        </w:rPr>
        <w:t>темно-серого и серовато-бордового цвета, твердой и полутвердой</w:t>
      </w:r>
      <w:r w:rsidRPr="00E03433">
        <w:rPr>
          <w:sz w:val="28"/>
          <w:szCs w:val="28"/>
          <w:lang w:eastAsia="ru-RU"/>
        </w:rPr>
        <w:t xml:space="preserve"> консистенции.</w:t>
      </w:r>
      <w:bookmarkEnd w:id="4"/>
    </w:p>
    <w:p w14:paraId="796C6DDA" w14:textId="77777777" w:rsidR="005F6ED4" w:rsidRPr="00E03433" w:rsidRDefault="005F6ED4" w:rsidP="0087487B">
      <w:pPr>
        <w:widowControl/>
        <w:autoSpaceDE/>
        <w:autoSpaceDN/>
        <w:ind w:left="-142" w:right="142" w:firstLine="709"/>
        <w:rPr>
          <w:sz w:val="28"/>
          <w:szCs w:val="28"/>
          <w:lang w:eastAsia="ru-RU"/>
        </w:rPr>
      </w:pPr>
    </w:p>
    <w:p w14:paraId="1FB0707B" w14:textId="77777777" w:rsidR="002A279A" w:rsidRPr="00E03433" w:rsidRDefault="002A279A" w:rsidP="002A279A">
      <w:pPr>
        <w:widowControl/>
        <w:autoSpaceDE/>
        <w:autoSpaceDN/>
        <w:ind w:right="142"/>
        <w:rPr>
          <w:b/>
          <w:sz w:val="28"/>
          <w:szCs w:val="28"/>
          <w:lang w:eastAsia="ru-RU"/>
        </w:rPr>
      </w:pPr>
      <w:bookmarkStart w:id="5" w:name="_Toc152587986"/>
      <w:r w:rsidRPr="00E03433">
        <w:rPr>
          <w:b/>
          <w:sz w:val="28"/>
          <w:szCs w:val="28"/>
          <w:lang w:eastAsia="ru-RU"/>
        </w:rPr>
        <w:t>Водоохранные мероприятия</w:t>
      </w:r>
      <w:bookmarkEnd w:id="5"/>
      <w:r w:rsidRPr="00E03433">
        <w:rPr>
          <w:b/>
          <w:sz w:val="28"/>
          <w:szCs w:val="28"/>
          <w:lang w:eastAsia="ru-RU"/>
        </w:rPr>
        <w:t xml:space="preserve"> </w:t>
      </w:r>
    </w:p>
    <w:p w14:paraId="5B0373EE" w14:textId="542B0462" w:rsidR="00FE3A2A" w:rsidRPr="00E03433" w:rsidRDefault="002A279A" w:rsidP="0006301B">
      <w:pPr>
        <w:widowControl/>
        <w:autoSpaceDE/>
        <w:autoSpaceDN/>
        <w:ind w:right="142" w:firstLine="567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Ближайшим водным объектом является река </w:t>
      </w:r>
      <w:r w:rsidR="00FE3A2A" w:rsidRPr="00E03433">
        <w:rPr>
          <w:sz w:val="28"/>
          <w:szCs w:val="28"/>
          <w:lang w:eastAsia="ru-RU"/>
        </w:rPr>
        <w:t>Есиль</w:t>
      </w:r>
      <w:r w:rsidRPr="00E03433">
        <w:rPr>
          <w:sz w:val="28"/>
          <w:szCs w:val="28"/>
          <w:lang w:eastAsia="ru-RU"/>
        </w:rPr>
        <w:t xml:space="preserve"> на расстоянии около </w:t>
      </w:r>
      <w:r w:rsidR="00E90B6B" w:rsidRPr="00E90B6B">
        <w:rPr>
          <w:sz w:val="28"/>
          <w:szCs w:val="28"/>
          <w:lang w:eastAsia="ru-RU"/>
        </w:rPr>
        <w:t>941,41</w:t>
      </w:r>
      <w:r w:rsidRPr="00E03433">
        <w:rPr>
          <w:sz w:val="28"/>
          <w:szCs w:val="28"/>
          <w:lang w:eastAsia="ru-RU"/>
        </w:rPr>
        <w:t xml:space="preserve"> м от планируемого объекта. </w:t>
      </w:r>
    </w:p>
    <w:p w14:paraId="0650D4C3" w14:textId="0868D858" w:rsidR="00FE3A2A" w:rsidRPr="00E03433" w:rsidRDefault="00E90B6B" w:rsidP="0006301B">
      <w:pPr>
        <w:widowControl/>
        <w:autoSpaceDE/>
        <w:autoSpaceDN/>
        <w:ind w:right="142" w:firstLine="567"/>
        <w:jc w:val="both"/>
        <w:rPr>
          <w:sz w:val="28"/>
          <w:szCs w:val="28"/>
          <w:lang w:eastAsia="ru-RU"/>
        </w:rPr>
      </w:pPr>
      <w:r w:rsidRPr="00E03433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B0E8C5" wp14:editId="6591F759">
                <wp:simplePos x="0" y="0"/>
                <wp:positionH relativeFrom="margin">
                  <wp:posOffset>1416896</wp:posOffset>
                </wp:positionH>
                <wp:positionV relativeFrom="paragraph">
                  <wp:posOffset>387985</wp:posOffset>
                </wp:positionV>
                <wp:extent cx="1744133" cy="1404620"/>
                <wp:effectExtent l="0" t="0" r="27940" b="2476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13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F0821" w14:textId="26E1D09B" w:rsidR="00FE3A2A" w:rsidRPr="00FE3A2A" w:rsidRDefault="00FE3A2A" w:rsidP="00FE3A2A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 w:rsidRPr="001A7887">
                              <w:t>Проектиру</w:t>
                            </w:r>
                            <w:r w:rsidR="001A7887" w:rsidRPr="001A7887">
                              <w:t>е</w:t>
                            </w:r>
                            <w:r w:rsidRPr="001A7887">
                              <w:t>мый</w:t>
                            </w:r>
                            <w:r>
                              <w:rPr>
                                <w:lang w:val="kk-KZ"/>
                              </w:rPr>
                              <w:t xml:space="preserve"> объект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B0E8C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11.55pt;margin-top:30.55pt;width:137.3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">
                <v:textbox style="mso-fit-shape-to-text:t">
                  <w:txbxContent>
                    <w:p w14:paraId="3BAF0821" w14:textId="26E1D09B" w:rsidR="00FE3A2A" w:rsidRPr="00FE3A2A" w:rsidRDefault="00FE3A2A" w:rsidP="00FE3A2A">
                      <w:pPr>
                        <w:jc w:val="center"/>
                        <w:rPr>
                          <w:lang w:val="kk-KZ"/>
                        </w:rPr>
                      </w:pPr>
                      <w:r w:rsidRPr="001A7887">
                        <w:t>Проектиру</w:t>
                      </w:r>
                      <w:r w:rsidR="001A7887" w:rsidRPr="001A7887">
                        <w:t>е</w:t>
                      </w:r>
                      <w:r w:rsidRPr="001A7887">
                        <w:t>мый</w:t>
                      </w:r>
                      <w:r>
                        <w:rPr>
                          <w:lang w:val="kk-KZ"/>
                        </w:rPr>
                        <w:t xml:space="preserve"> объект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7887" w:rsidRPr="00E0343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2A6F7" wp14:editId="3EBC5E4D">
                <wp:simplePos x="0" y="0"/>
                <wp:positionH relativeFrom="column">
                  <wp:posOffset>1112730</wp:posOffset>
                </wp:positionH>
                <wp:positionV relativeFrom="paragraph">
                  <wp:posOffset>570654</wp:posOffset>
                </wp:positionV>
                <wp:extent cx="202713" cy="187235"/>
                <wp:effectExtent l="38100" t="38100" r="26035" b="4191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7478">
                          <a:off x="0" y="0"/>
                          <a:ext cx="202713" cy="1872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516C9B" id="Прямоугольник 2" o:spid="_x0000_s1026" style="position:absolute;margin-left:87.6pt;margin-top:44.95pt;width:15.95pt;height:14.75pt;rotation:174487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" fillcolor="red" stroked="f" strokeweight="2pt"/>
            </w:pict>
          </mc:Fallback>
        </mc:AlternateContent>
      </w:r>
      <w:r w:rsidR="001A7887" w:rsidRPr="00E03433">
        <w:rPr>
          <w:noProof/>
        </w:rPr>
        <w:t xml:space="preserve"> </w:t>
      </w:r>
      <w:r w:rsidRPr="00E90B6B">
        <w:rPr>
          <w:noProof/>
        </w:rPr>
        <w:drawing>
          <wp:inline distT="0" distB="0" distL="0" distR="0" wp14:anchorId="5A44E4EC" wp14:editId="1DD33D54">
            <wp:extent cx="6031230" cy="370395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70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F9816" w14:textId="77777777" w:rsidR="00FE3A2A" w:rsidRPr="00E03433" w:rsidRDefault="00FE3A2A" w:rsidP="00FE3A2A">
      <w:pPr>
        <w:widowControl/>
        <w:autoSpaceDE/>
        <w:autoSpaceDN/>
        <w:ind w:right="142" w:firstLine="567"/>
        <w:jc w:val="both"/>
        <w:rPr>
          <w:sz w:val="28"/>
          <w:szCs w:val="28"/>
          <w:lang w:eastAsia="ru-RU"/>
        </w:rPr>
      </w:pPr>
    </w:p>
    <w:p w14:paraId="4ED7DFF2" w14:textId="5C64B60A" w:rsidR="002A279A" w:rsidRPr="00E03433" w:rsidRDefault="00FE3A2A" w:rsidP="00FE3A2A">
      <w:pPr>
        <w:widowControl/>
        <w:autoSpaceDE/>
        <w:autoSpaceDN/>
        <w:ind w:right="142" w:firstLine="567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В соответствии с постановлением акимата города Астана от 20 октября 2023 года №</w:t>
      </w:r>
      <w:r w:rsidR="00A47CAF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>205-2263, ширина водоохраной зоны участка реки Есиль составляет –</w:t>
      </w:r>
      <w:r w:rsidR="001A7887" w:rsidRPr="00E03433">
        <w:rPr>
          <w:sz w:val="28"/>
          <w:szCs w:val="28"/>
          <w:lang w:eastAsia="ru-RU"/>
        </w:rPr>
        <w:t xml:space="preserve"> </w:t>
      </w:r>
      <w:r w:rsidRPr="00E03433">
        <w:rPr>
          <w:sz w:val="28"/>
          <w:szCs w:val="28"/>
          <w:lang w:eastAsia="ru-RU"/>
        </w:rPr>
        <w:t>500</w:t>
      </w:r>
      <w:r w:rsidR="001A7887" w:rsidRPr="00E03433">
        <w:rPr>
          <w:sz w:val="28"/>
          <w:szCs w:val="28"/>
          <w:lang w:eastAsia="ru-RU"/>
        </w:rPr>
        <w:t xml:space="preserve"> метров</w:t>
      </w:r>
      <w:r w:rsidRPr="00E03433">
        <w:rPr>
          <w:sz w:val="28"/>
          <w:szCs w:val="28"/>
          <w:lang w:eastAsia="ru-RU"/>
        </w:rPr>
        <w:t>, водоохранная полоса составляет – 35 метров</w:t>
      </w:r>
      <w:r w:rsidR="002A279A" w:rsidRPr="00E03433">
        <w:rPr>
          <w:sz w:val="28"/>
          <w:szCs w:val="28"/>
          <w:lang w:eastAsia="ru-RU"/>
        </w:rPr>
        <w:t xml:space="preserve">. </w:t>
      </w:r>
      <w:r w:rsidRPr="00E03433">
        <w:rPr>
          <w:sz w:val="28"/>
          <w:szCs w:val="28"/>
          <w:lang w:eastAsia="ru-RU"/>
        </w:rPr>
        <w:t xml:space="preserve">В соответствии с постановлением, проектируемый объект находится вне пределов водоохранной зоны реки Есиль. </w:t>
      </w:r>
      <w:r w:rsidR="002A279A" w:rsidRPr="00E03433">
        <w:rPr>
          <w:sz w:val="28"/>
          <w:szCs w:val="28"/>
          <w:lang w:eastAsia="ru-RU"/>
        </w:rPr>
        <w:t xml:space="preserve">Принятые в проекте инженерные решения по водоснабжению и водоотведению, а также предлагаемые мероприятия по охране водных ресурсов соответствуют нормам </w:t>
      </w:r>
      <w:r w:rsidRPr="00E03433">
        <w:rPr>
          <w:sz w:val="28"/>
          <w:szCs w:val="28"/>
          <w:lang w:eastAsia="ru-RU"/>
        </w:rPr>
        <w:t>водоохранного проектирования,</w:t>
      </w:r>
      <w:r w:rsidR="002A279A" w:rsidRPr="00E03433">
        <w:rPr>
          <w:sz w:val="28"/>
          <w:szCs w:val="28"/>
          <w:lang w:eastAsia="ru-RU"/>
        </w:rPr>
        <w:t xml:space="preserve"> и их реализация будет способствовать минимальному воздействию на окружающую среду. Негативного воздействия на поверхностные и подземные воды в период строительства и эксплуатации проектируемого объекта не ожидается. </w:t>
      </w:r>
    </w:p>
    <w:p w14:paraId="4AB728C5" w14:textId="77777777" w:rsidR="002A279A" w:rsidRPr="00E03433" w:rsidRDefault="002A279A" w:rsidP="002A279A">
      <w:pPr>
        <w:widowControl/>
        <w:autoSpaceDE/>
        <w:autoSpaceDN/>
        <w:ind w:right="142"/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Мероприятия по охране водных ресурсов:</w:t>
      </w:r>
    </w:p>
    <w:p w14:paraId="6FA3EFF2" w14:textId="77777777" w:rsidR="002A279A" w:rsidRPr="00E03433" w:rsidRDefault="002A279A" w:rsidP="002A279A">
      <w:pPr>
        <w:widowControl/>
        <w:numPr>
          <w:ilvl w:val="0"/>
          <w:numId w:val="28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контроль над водопотреблением и водоотведением;</w:t>
      </w:r>
    </w:p>
    <w:p w14:paraId="7F3903B5" w14:textId="77777777" w:rsidR="002A279A" w:rsidRPr="00E03433" w:rsidRDefault="002A279A" w:rsidP="002A279A">
      <w:pPr>
        <w:widowControl/>
        <w:numPr>
          <w:ilvl w:val="0"/>
          <w:numId w:val="28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искусственное повышение планировочных отметок участков строительства;</w:t>
      </w:r>
    </w:p>
    <w:p w14:paraId="49502D11" w14:textId="77777777" w:rsidR="002A279A" w:rsidRPr="00E03433" w:rsidRDefault="002A279A" w:rsidP="002A279A">
      <w:pPr>
        <w:widowControl/>
        <w:numPr>
          <w:ilvl w:val="0"/>
          <w:numId w:val="28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организация системы сбора и хранения отходов производства;</w:t>
      </w:r>
    </w:p>
    <w:p w14:paraId="23DDB7D3" w14:textId="77777777" w:rsidR="002A279A" w:rsidRPr="00E03433" w:rsidRDefault="002A279A" w:rsidP="002A279A">
      <w:pPr>
        <w:widowControl/>
        <w:numPr>
          <w:ilvl w:val="0"/>
          <w:numId w:val="28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организация системы сбора хранения и транспортировки всех сточных вод;</w:t>
      </w:r>
    </w:p>
    <w:p w14:paraId="0BE1DA8B" w14:textId="77777777" w:rsidR="002A279A" w:rsidRPr="00E03433" w:rsidRDefault="002A279A" w:rsidP="002A279A">
      <w:pPr>
        <w:widowControl/>
        <w:numPr>
          <w:ilvl w:val="0"/>
          <w:numId w:val="28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контроль над герметизацией всех емкостей и трубопроводов, во избежание утечек и возникновением аварийных ситуаций;</w:t>
      </w:r>
    </w:p>
    <w:p w14:paraId="7289C582" w14:textId="77777777" w:rsidR="002A279A" w:rsidRPr="00E03433" w:rsidRDefault="002A279A" w:rsidP="002A279A">
      <w:pPr>
        <w:widowControl/>
        <w:numPr>
          <w:ilvl w:val="0"/>
          <w:numId w:val="28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согласование с территориальными органами ООС местоположение всех объектов использования и потенциального загрязнения подземных и поверхностных вод.</w:t>
      </w:r>
    </w:p>
    <w:p w14:paraId="2A6B0337" w14:textId="77777777" w:rsidR="002A279A" w:rsidRPr="00E03433" w:rsidRDefault="002A279A" w:rsidP="002A279A">
      <w:pPr>
        <w:widowControl/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Охрана подземных вод при проведении строительных работ включает:</w:t>
      </w:r>
    </w:p>
    <w:p w14:paraId="6667198A" w14:textId="77777777" w:rsidR="002A279A" w:rsidRPr="00E03433" w:rsidRDefault="002A279A" w:rsidP="002A279A">
      <w:pPr>
        <w:widowControl/>
        <w:numPr>
          <w:ilvl w:val="0"/>
          <w:numId w:val="27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реализацию технических мер, обеспечивающих охрану подземных вод;</w:t>
      </w:r>
    </w:p>
    <w:p w14:paraId="1C4BA4B1" w14:textId="77777777" w:rsidR="002A279A" w:rsidRPr="00E03433" w:rsidRDefault="002A279A" w:rsidP="002A279A">
      <w:pPr>
        <w:widowControl/>
        <w:numPr>
          <w:ilvl w:val="0"/>
          <w:numId w:val="27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lastRenderedPageBreak/>
        <w:t>рациональное использование воды для обслуживания спецтехники и транспорта;</w:t>
      </w:r>
    </w:p>
    <w:p w14:paraId="1CF9E0D0" w14:textId="77777777" w:rsidR="002A279A" w:rsidRPr="00E03433" w:rsidRDefault="002A279A" w:rsidP="002A279A">
      <w:pPr>
        <w:widowControl/>
        <w:numPr>
          <w:ilvl w:val="0"/>
          <w:numId w:val="27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учет природно-климатических особенностей территории (повышенную соленость подземных вод) при проведении работ и применении тех или иных строительных материалов и конструкций;</w:t>
      </w:r>
    </w:p>
    <w:p w14:paraId="39323C1E" w14:textId="77777777" w:rsidR="002A279A" w:rsidRPr="00E03433" w:rsidRDefault="002A279A" w:rsidP="002A279A">
      <w:pPr>
        <w:widowControl/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Для предотвращения негативного воздействия на водные ресурсы при проведении строительных работ необходимо: </w:t>
      </w:r>
    </w:p>
    <w:p w14:paraId="57391959" w14:textId="77777777" w:rsidR="002A279A" w:rsidRPr="00E03433" w:rsidRDefault="002A279A" w:rsidP="002A279A">
      <w:pPr>
        <w:widowControl/>
        <w:numPr>
          <w:ilvl w:val="0"/>
          <w:numId w:val="26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заправку строительной техники осуществлять на специально отведенной для этой цели площадке, покрытую изоляционным материалом. </w:t>
      </w:r>
    </w:p>
    <w:p w14:paraId="448E4BFD" w14:textId="77777777" w:rsidR="002A279A" w:rsidRPr="00E03433" w:rsidRDefault="002A279A" w:rsidP="002A279A">
      <w:pPr>
        <w:widowControl/>
        <w:numPr>
          <w:ilvl w:val="0"/>
          <w:numId w:val="26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заправку оборудования горюче-смазочными материалами производить только специальными заправочными машинам. </w:t>
      </w:r>
    </w:p>
    <w:p w14:paraId="22060EE4" w14:textId="77777777" w:rsidR="002A279A" w:rsidRPr="00E03433" w:rsidRDefault="002A279A" w:rsidP="002A279A">
      <w:pPr>
        <w:widowControl/>
        <w:numPr>
          <w:ilvl w:val="0"/>
          <w:numId w:val="26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иметь в наличии неснижаемый запас сорбентов для устранения разливов; </w:t>
      </w:r>
    </w:p>
    <w:p w14:paraId="5D75FC78" w14:textId="77777777" w:rsidR="002A279A" w:rsidRPr="00E03433" w:rsidRDefault="002A279A" w:rsidP="002A279A">
      <w:pPr>
        <w:widowControl/>
        <w:numPr>
          <w:ilvl w:val="0"/>
          <w:numId w:val="26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содержать территорию в надлежащем санитарном состоянии; </w:t>
      </w:r>
    </w:p>
    <w:p w14:paraId="126377EA" w14:textId="77777777" w:rsidR="002A279A" w:rsidRPr="00E03433" w:rsidRDefault="002A279A" w:rsidP="002A279A">
      <w:pPr>
        <w:widowControl/>
        <w:numPr>
          <w:ilvl w:val="0"/>
          <w:numId w:val="26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содержать спецтехнику в исправном состоянии; </w:t>
      </w:r>
    </w:p>
    <w:p w14:paraId="0CFC0A34" w14:textId="77777777" w:rsidR="002A279A" w:rsidRPr="00E03433" w:rsidRDefault="002A279A" w:rsidP="002A279A">
      <w:pPr>
        <w:widowControl/>
        <w:numPr>
          <w:ilvl w:val="0"/>
          <w:numId w:val="26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соблюдение требования Водного законодательства, в том числе статей 88, 112-115, 125, 126 Водного Кодекса РК;</w:t>
      </w:r>
    </w:p>
    <w:p w14:paraId="3C20173A" w14:textId="77777777" w:rsidR="002A279A" w:rsidRPr="00E03433" w:rsidRDefault="002A279A" w:rsidP="002A279A">
      <w:pPr>
        <w:widowControl/>
        <w:numPr>
          <w:ilvl w:val="0"/>
          <w:numId w:val="26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соблюдение требовании постановления Акимата города Нур-Султан от 9 сентября 2020 года №208-1856.</w:t>
      </w:r>
    </w:p>
    <w:p w14:paraId="3627D799" w14:textId="77777777" w:rsidR="002A279A" w:rsidRPr="00E03433" w:rsidRDefault="002A279A" w:rsidP="002A279A">
      <w:pPr>
        <w:widowControl/>
        <w:numPr>
          <w:ilvl w:val="0"/>
          <w:numId w:val="26"/>
        </w:numPr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>строго соблюдать проектные решения.</w:t>
      </w:r>
    </w:p>
    <w:p w14:paraId="5764C2F9" w14:textId="4A52B62F" w:rsidR="0087487B" w:rsidRPr="00E03433" w:rsidRDefault="0087487B" w:rsidP="00281CF7">
      <w:pPr>
        <w:widowControl/>
        <w:autoSpaceDE/>
        <w:autoSpaceDN/>
        <w:ind w:right="142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br w:type="page"/>
      </w:r>
    </w:p>
    <w:p w14:paraId="4F98A0EC" w14:textId="1B9ED087" w:rsidR="00883B25" w:rsidRPr="00E03433" w:rsidRDefault="00883B25" w:rsidP="0087487B">
      <w:pPr>
        <w:widowControl/>
        <w:numPr>
          <w:ilvl w:val="0"/>
          <w:numId w:val="5"/>
        </w:numPr>
        <w:autoSpaceDE/>
        <w:autoSpaceDN/>
        <w:ind w:right="142"/>
        <w:jc w:val="center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lastRenderedPageBreak/>
        <w:t>Генеральный план</w:t>
      </w:r>
    </w:p>
    <w:p w14:paraId="2D626F1A" w14:textId="77777777" w:rsidR="00883B25" w:rsidRPr="00E03433" w:rsidRDefault="00883B25" w:rsidP="00883B25">
      <w:pPr>
        <w:widowControl/>
        <w:autoSpaceDE/>
        <w:autoSpaceDN/>
        <w:ind w:left="720" w:right="142"/>
        <w:rPr>
          <w:b/>
          <w:kern w:val="28"/>
          <w:sz w:val="28"/>
          <w:szCs w:val="28"/>
          <w:lang w:eastAsia="ru-RU"/>
        </w:rPr>
      </w:pPr>
    </w:p>
    <w:p w14:paraId="344D0B78" w14:textId="77777777" w:rsidR="00883B25" w:rsidRPr="00E03433" w:rsidRDefault="00883B25" w:rsidP="00883B25">
      <w:pPr>
        <w:widowControl/>
        <w:autoSpaceDE/>
        <w:autoSpaceDN/>
        <w:ind w:left="360" w:right="142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 xml:space="preserve"> Общие данные</w:t>
      </w:r>
    </w:p>
    <w:p w14:paraId="0ABDB7F7" w14:textId="2513BBCB" w:rsidR="00883B25" w:rsidRPr="00E03433" w:rsidRDefault="00883B25" w:rsidP="005F6ED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Генеральный план</w:t>
      </w:r>
      <w:r w:rsidRPr="00E03433">
        <w:rPr>
          <w:kern w:val="28"/>
          <w:sz w:val="28"/>
          <w:szCs w:val="28"/>
          <w:lang w:eastAsia="ru-RU"/>
        </w:rPr>
        <w:tab/>
        <w:t>разработан на</w:t>
      </w:r>
      <w:r w:rsidR="00A47CAF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топографической</w:t>
      </w:r>
      <w:r w:rsidR="00A47CAF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съемке в масштабе 1:500, выполненной ТОО «</w:t>
      </w:r>
      <w:r w:rsidR="00F20FDE" w:rsidRPr="00E03433">
        <w:rPr>
          <w:kern w:val="28"/>
          <w:sz w:val="28"/>
          <w:szCs w:val="28"/>
          <w:lang w:eastAsia="ru-RU"/>
        </w:rPr>
        <w:t>ORDINAR</w:t>
      </w:r>
      <w:r w:rsidRPr="00E03433">
        <w:rPr>
          <w:kern w:val="28"/>
          <w:sz w:val="28"/>
          <w:szCs w:val="28"/>
          <w:lang w:eastAsia="ru-RU"/>
        </w:rPr>
        <w:t xml:space="preserve">» от </w:t>
      </w:r>
      <w:r w:rsidR="00F20FDE" w:rsidRPr="00E03433">
        <w:rPr>
          <w:kern w:val="28"/>
          <w:sz w:val="28"/>
          <w:szCs w:val="28"/>
          <w:lang w:eastAsia="ru-RU"/>
        </w:rPr>
        <w:t>30</w:t>
      </w:r>
      <w:r w:rsidRPr="00E03433">
        <w:rPr>
          <w:kern w:val="28"/>
          <w:sz w:val="28"/>
          <w:szCs w:val="28"/>
          <w:lang w:eastAsia="ru-RU"/>
        </w:rPr>
        <w:t>.0</w:t>
      </w:r>
      <w:r w:rsidR="00F20FDE" w:rsidRPr="00E03433">
        <w:rPr>
          <w:kern w:val="28"/>
          <w:sz w:val="28"/>
          <w:szCs w:val="28"/>
          <w:lang w:eastAsia="ru-RU"/>
        </w:rPr>
        <w:t>7</w:t>
      </w:r>
      <w:r w:rsidRPr="00E03433">
        <w:rPr>
          <w:kern w:val="28"/>
          <w:sz w:val="28"/>
          <w:szCs w:val="28"/>
          <w:lang w:eastAsia="ru-RU"/>
        </w:rPr>
        <w:t>.202</w:t>
      </w:r>
      <w:r w:rsidR="00C207F6" w:rsidRPr="00E03433">
        <w:rPr>
          <w:kern w:val="28"/>
          <w:sz w:val="28"/>
          <w:szCs w:val="28"/>
          <w:lang w:eastAsia="ru-RU"/>
        </w:rPr>
        <w:t xml:space="preserve">5 </w:t>
      </w:r>
      <w:r w:rsidRPr="00E03433">
        <w:rPr>
          <w:kern w:val="28"/>
          <w:sz w:val="28"/>
          <w:szCs w:val="28"/>
          <w:lang w:eastAsia="ru-RU"/>
        </w:rPr>
        <w:t>г.</w:t>
      </w:r>
    </w:p>
    <w:p w14:paraId="2B472924" w14:textId="745BD666" w:rsidR="00883B25" w:rsidRPr="00E03433" w:rsidRDefault="00883B25" w:rsidP="005F6ED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За относительную отметку 0,000 принята отметка 3</w:t>
      </w:r>
      <w:r w:rsidR="008D65F3" w:rsidRPr="00E03433">
        <w:rPr>
          <w:kern w:val="28"/>
          <w:sz w:val="28"/>
          <w:szCs w:val="28"/>
          <w:lang w:eastAsia="ru-RU"/>
        </w:rPr>
        <w:t>4</w:t>
      </w:r>
      <w:r w:rsidR="00E90B6B" w:rsidRPr="00E90B6B">
        <w:rPr>
          <w:kern w:val="28"/>
          <w:sz w:val="28"/>
          <w:szCs w:val="28"/>
          <w:lang w:eastAsia="ru-RU"/>
        </w:rPr>
        <w:t>5</w:t>
      </w:r>
      <w:r w:rsidR="008D65F3" w:rsidRPr="00E03433">
        <w:rPr>
          <w:kern w:val="28"/>
          <w:sz w:val="28"/>
          <w:szCs w:val="28"/>
          <w:lang w:eastAsia="ru-RU"/>
        </w:rPr>
        <w:t>.</w:t>
      </w:r>
      <w:r w:rsidR="00E90B6B" w:rsidRPr="00E90B6B">
        <w:rPr>
          <w:kern w:val="28"/>
          <w:sz w:val="28"/>
          <w:szCs w:val="28"/>
          <w:lang w:eastAsia="ru-RU"/>
        </w:rPr>
        <w:t>1</w:t>
      </w:r>
      <w:r w:rsidR="00C207F6" w:rsidRPr="00E03433">
        <w:rPr>
          <w:kern w:val="28"/>
          <w:sz w:val="28"/>
          <w:szCs w:val="28"/>
          <w:lang w:eastAsia="ru-RU"/>
        </w:rPr>
        <w:t xml:space="preserve">0 </w:t>
      </w:r>
      <w:r w:rsidRPr="00E03433">
        <w:rPr>
          <w:kern w:val="28"/>
          <w:sz w:val="28"/>
          <w:szCs w:val="28"/>
          <w:lang w:eastAsia="ru-RU"/>
        </w:rPr>
        <w:t>м.</w:t>
      </w:r>
    </w:p>
    <w:p w14:paraId="64021C93" w14:textId="5329D2E5" w:rsidR="00883B25" w:rsidRPr="00E03433" w:rsidRDefault="00883B25" w:rsidP="005F6ED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Градостроительное и внутреннее планировочное решение выполнено в соответствии с требованиями: СП РК 3.01-01-2013 от 05.03.2018 г., РДС РК 3.01-05-2001, Закона РК «Об архитектурной, градостроительной деятельности в республике Казахстан» № 242</w:t>
      </w:r>
      <w:r w:rsidR="00BA5552" w:rsidRPr="00E03433">
        <w:rPr>
          <w:kern w:val="28"/>
          <w:sz w:val="28"/>
          <w:szCs w:val="28"/>
          <w:lang w:eastAsia="ru-RU"/>
        </w:rPr>
        <w:t xml:space="preserve"> от 16.07.2001 года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r w:rsidR="00C207F6" w:rsidRPr="00E03433">
        <w:rPr>
          <w:kern w:val="28"/>
          <w:sz w:val="28"/>
          <w:szCs w:val="28"/>
          <w:lang w:eastAsia="ru-RU"/>
        </w:rPr>
        <w:t>(</w:t>
      </w:r>
      <w:r w:rsidRPr="00E03433">
        <w:rPr>
          <w:kern w:val="28"/>
          <w:sz w:val="28"/>
          <w:szCs w:val="28"/>
          <w:lang w:eastAsia="ru-RU"/>
        </w:rPr>
        <w:t>с изменениями</w:t>
      </w:r>
      <w:r w:rsidR="00C207F6" w:rsidRPr="00E03433">
        <w:rPr>
          <w:kern w:val="28"/>
          <w:sz w:val="28"/>
          <w:szCs w:val="28"/>
          <w:lang w:eastAsia="ru-RU"/>
        </w:rPr>
        <w:t>)</w:t>
      </w:r>
      <w:r w:rsidRPr="00E03433">
        <w:rPr>
          <w:kern w:val="28"/>
          <w:sz w:val="28"/>
          <w:szCs w:val="28"/>
          <w:lang w:eastAsia="ru-RU"/>
        </w:rPr>
        <w:t xml:space="preserve"> и нормативными документами, действующими на территории Республики Казахстан.</w:t>
      </w:r>
    </w:p>
    <w:p w14:paraId="400F0CB8" w14:textId="77777777" w:rsidR="00883B25" w:rsidRPr="00E03433" w:rsidRDefault="00883B25" w:rsidP="005F6ED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  Масштаб съемки 1:500, система координат городская местная, система высот Балтийская.</w:t>
      </w:r>
    </w:p>
    <w:p w14:paraId="1C67B61A" w14:textId="77777777" w:rsidR="00883B25" w:rsidRPr="00E03433" w:rsidRDefault="00883B25" w:rsidP="005F6ED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  Разбивочные план разработан с учетом существующих границ территорий. Проектируемый жилой комплекс привязан осями к границе участка, оси зданий и сооружений привязаны строительной сеткой. Размеры даны в осях и выражены в метрах</w:t>
      </w:r>
    </w:p>
    <w:p w14:paraId="51C1D351" w14:textId="77777777" w:rsidR="00883B25" w:rsidRPr="00E03433" w:rsidRDefault="00883B25" w:rsidP="005F6ED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  Вертикальная планировка проектируемого участка выражена разработана с учетом ПДП данного района, которое обеспечивает отвод поверхностных и талых вод от проектируемого участка жилого комплекса в городскую систему ливневой канализации.</w:t>
      </w:r>
    </w:p>
    <w:p w14:paraId="13D4BC65" w14:textId="77777777" w:rsidR="00883B25" w:rsidRPr="00E03433" w:rsidRDefault="00883B25" w:rsidP="005F6ED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На участке отсутствуют существующие строения.</w:t>
      </w:r>
    </w:p>
    <w:p w14:paraId="634C2CBB" w14:textId="77777777" w:rsidR="00883B25" w:rsidRPr="00E03433" w:rsidRDefault="00883B25" w:rsidP="00883B25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</w:p>
    <w:p w14:paraId="7C5CEB0E" w14:textId="6F1ED5ED" w:rsidR="00883B25" w:rsidRPr="00E03433" w:rsidRDefault="00883B25" w:rsidP="00BA5552">
      <w:pPr>
        <w:widowControl/>
        <w:autoSpaceDE/>
        <w:autoSpaceDN/>
        <w:ind w:right="142"/>
        <w:jc w:val="center"/>
        <w:rPr>
          <w:b/>
          <w:bCs/>
          <w:kern w:val="28"/>
          <w:sz w:val="28"/>
          <w:szCs w:val="28"/>
          <w:lang w:eastAsia="ru-RU"/>
        </w:rPr>
      </w:pPr>
      <w:r w:rsidRPr="00E03433">
        <w:rPr>
          <w:b/>
          <w:bCs/>
          <w:kern w:val="28"/>
          <w:sz w:val="28"/>
          <w:szCs w:val="28"/>
          <w:lang w:eastAsia="ru-RU"/>
        </w:rPr>
        <w:t>Основные технико-экономические показатели</w:t>
      </w:r>
    </w:p>
    <w:p w14:paraId="13B27239" w14:textId="77777777" w:rsidR="00883B25" w:rsidRPr="00E03433" w:rsidRDefault="00883B25" w:rsidP="00883B25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5454"/>
        <w:gridCol w:w="850"/>
        <w:gridCol w:w="1345"/>
        <w:gridCol w:w="923"/>
      </w:tblGrid>
      <w:tr w:rsidR="00BA5552" w:rsidRPr="00E90B6B" w14:paraId="38CFD87C" w14:textId="77777777" w:rsidTr="007A5FAF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BB5E" w14:textId="77777777" w:rsidR="00BA5552" w:rsidRPr="00E90B6B" w:rsidRDefault="00BA5552" w:rsidP="00BA5552">
            <w:pPr>
              <w:rPr>
                <w:b/>
                <w:bCs/>
                <w:sz w:val="24"/>
                <w:szCs w:val="24"/>
                <w:lang w:eastAsia="ru-RU" w:bidi="ru-RU"/>
              </w:rPr>
            </w:pPr>
            <w:bookmarkStart w:id="6" w:name="_Hlk205910985"/>
            <w:r w:rsidRPr="00E90B6B">
              <w:rPr>
                <w:b/>
                <w:bCs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D446" w14:textId="77777777" w:rsidR="00BA5552" w:rsidRPr="00E90B6B" w:rsidRDefault="00BA5552" w:rsidP="00BA5552">
            <w:pPr>
              <w:jc w:val="center"/>
              <w:rPr>
                <w:b/>
                <w:bCs/>
                <w:sz w:val="24"/>
                <w:szCs w:val="24"/>
                <w:lang w:eastAsia="ru-RU" w:bidi="ru-RU"/>
              </w:rPr>
            </w:pPr>
            <w:r w:rsidRPr="00E90B6B">
              <w:rPr>
                <w:b/>
                <w:bCs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5413" w14:textId="77777777" w:rsidR="00BA5552" w:rsidRPr="00E90B6B" w:rsidRDefault="00BA5552" w:rsidP="00BA5552">
            <w:pPr>
              <w:jc w:val="center"/>
              <w:rPr>
                <w:b/>
                <w:bCs/>
                <w:sz w:val="24"/>
                <w:szCs w:val="24"/>
                <w:lang w:eastAsia="ru-RU" w:bidi="ru-RU"/>
              </w:rPr>
            </w:pPr>
            <w:r w:rsidRPr="00E90B6B">
              <w:rPr>
                <w:b/>
                <w:bCs/>
                <w:sz w:val="24"/>
                <w:szCs w:val="24"/>
                <w:lang w:eastAsia="ru-RU" w:bidi="ru-RU"/>
              </w:rPr>
              <w:t>Ед. изм.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428" w14:textId="77777777" w:rsidR="00BA5552" w:rsidRPr="00E90B6B" w:rsidRDefault="00BA5552" w:rsidP="00BA5552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eastAsia="ru-RU" w:bidi="ru-RU"/>
              </w:rPr>
            </w:pPr>
            <w:r w:rsidRPr="00E90B6B">
              <w:rPr>
                <w:b/>
                <w:bCs/>
                <w:sz w:val="24"/>
                <w:szCs w:val="24"/>
                <w:lang w:eastAsia="ru-RU" w:bidi="ru-RU"/>
              </w:rPr>
              <w:t>Показатели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18D" w14:textId="77777777" w:rsidR="00BA5552" w:rsidRPr="00E90B6B" w:rsidRDefault="00BA5552" w:rsidP="00BA5552">
            <w:pPr>
              <w:ind w:left="-108" w:right="-108"/>
              <w:jc w:val="center"/>
              <w:rPr>
                <w:b/>
                <w:bCs/>
                <w:sz w:val="24"/>
                <w:szCs w:val="24"/>
                <w:lang w:eastAsia="ru-RU" w:bidi="ru-RU"/>
              </w:rPr>
            </w:pPr>
            <w:r w:rsidRPr="00E90B6B">
              <w:rPr>
                <w:b/>
                <w:bCs/>
                <w:sz w:val="24"/>
                <w:szCs w:val="24"/>
                <w:lang w:eastAsia="ru-RU" w:bidi="ru-RU"/>
              </w:rPr>
              <w:t>%</w:t>
            </w:r>
          </w:p>
        </w:tc>
      </w:tr>
      <w:tr w:rsidR="00BA5552" w:rsidRPr="00E90B6B" w14:paraId="62882FBA" w14:textId="77777777" w:rsidTr="007A5FAF">
        <w:trPr>
          <w:trHeight w:val="213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D19C" w14:textId="77777777" w:rsidR="00BA5552" w:rsidRPr="00E90B6B" w:rsidRDefault="00BA5552" w:rsidP="00BA555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08DD" w14:textId="6372D48D" w:rsidR="00BA5552" w:rsidRPr="00E90B6B" w:rsidRDefault="00BA5552" w:rsidP="00BA5552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Общая площадь участка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F328" w14:textId="13999081" w:rsidR="00BA5552" w:rsidRPr="00E90B6B" w:rsidRDefault="00E90B6B" w:rsidP="00BA5552">
            <w:pPr>
              <w:ind w:left="-82"/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м2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1C73" w14:textId="1B6FF0BD" w:rsidR="00BA5552" w:rsidRPr="00E90B6B" w:rsidRDefault="00E90B6B" w:rsidP="00BA5552">
            <w:pPr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E90B6B">
              <w:rPr>
                <w:bCs/>
                <w:sz w:val="24"/>
                <w:szCs w:val="24"/>
                <w:lang w:eastAsia="ru-RU" w:bidi="ru-RU"/>
              </w:rPr>
              <w:t>12986,0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363A" w14:textId="77777777" w:rsidR="00BA5552" w:rsidRPr="00E90B6B" w:rsidRDefault="00BA5552" w:rsidP="00BA5552">
            <w:pPr>
              <w:jc w:val="center"/>
              <w:rPr>
                <w:bCs/>
                <w:sz w:val="24"/>
                <w:szCs w:val="24"/>
                <w:lang w:eastAsia="ru-RU" w:bidi="ru-RU"/>
              </w:rPr>
            </w:pPr>
            <w:r w:rsidRPr="00E90B6B">
              <w:rPr>
                <w:bCs/>
                <w:sz w:val="24"/>
                <w:szCs w:val="24"/>
                <w:lang w:eastAsia="ru-RU" w:bidi="ru-RU"/>
              </w:rPr>
              <w:t>100</w:t>
            </w:r>
          </w:p>
        </w:tc>
      </w:tr>
      <w:tr w:rsidR="00BA5552" w:rsidRPr="00E90B6B" w14:paraId="0812EED2" w14:textId="77777777" w:rsidTr="007A5FAF">
        <w:trPr>
          <w:trHeight w:val="24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D88D" w14:textId="77777777" w:rsidR="00BA5552" w:rsidRPr="00E90B6B" w:rsidRDefault="00BA5552" w:rsidP="00BA555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54DD" w14:textId="0660EEF9" w:rsidR="00BA5552" w:rsidRPr="00E90B6B" w:rsidRDefault="00BA5552" w:rsidP="00BA5552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 xml:space="preserve">Площадь застройки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929A" w14:textId="43FCACE4" w:rsidR="00BA5552" w:rsidRPr="00E90B6B" w:rsidRDefault="005D6504" w:rsidP="00BA555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м2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0294" w14:textId="1E35BE58" w:rsidR="00BA5552" w:rsidRPr="00E90B6B" w:rsidRDefault="00E90B6B" w:rsidP="00BA555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8669,67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9925" w14:textId="733DF1AF" w:rsidR="00BA5552" w:rsidRPr="00E90B6B" w:rsidRDefault="001A7887" w:rsidP="00BA555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7</w:t>
            </w:r>
            <w:r w:rsidR="00E90B6B" w:rsidRPr="00E90B6B">
              <w:rPr>
                <w:sz w:val="24"/>
                <w:szCs w:val="24"/>
                <w:lang w:eastAsia="ru-RU" w:bidi="ru-RU"/>
              </w:rPr>
              <w:t>4</w:t>
            </w:r>
          </w:p>
        </w:tc>
      </w:tr>
      <w:tr w:rsidR="00BA5552" w:rsidRPr="00E90B6B" w14:paraId="274FA28A" w14:textId="77777777" w:rsidTr="007A5FAF">
        <w:trPr>
          <w:trHeight w:val="24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A19D" w14:textId="77777777" w:rsidR="00BA5552" w:rsidRPr="00E90B6B" w:rsidRDefault="00BA5552" w:rsidP="00BA555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EE22" w14:textId="5AE747F2" w:rsidR="00BA5552" w:rsidRPr="00E90B6B" w:rsidRDefault="005D6504" w:rsidP="00BA5552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 xml:space="preserve">Площадь </w:t>
            </w:r>
            <w:r w:rsidR="00E90B6B" w:rsidRPr="00E90B6B">
              <w:rPr>
                <w:sz w:val="24"/>
                <w:szCs w:val="24"/>
                <w:lang w:eastAsia="ru-RU" w:bidi="ru-RU"/>
              </w:rPr>
              <w:t xml:space="preserve">твердых </w:t>
            </w:r>
            <w:r w:rsidRPr="00E90B6B">
              <w:rPr>
                <w:sz w:val="24"/>
                <w:szCs w:val="24"/>
                <w:lang w:eastAsia="ru-RU" w:bidi="ru-RU"/>
              </w:rPr>
              <w:t>покрытий</w:t>
            </w:r>
            <w:r w:rsidR="00E90B6B" w:rsidRPr="00E90B6B">
              <w:rPr>
                <w:sz w:val="24"/>
                <w:szCs w:val="24"/>
                <w:lang w:eastAsia="ru-RU" w:bidi="ru-RU"/>
              </w:rPr>
              <w:t xml:space="preserve"> по земле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6FFD" w14:textId="3606D3BC" w:rsidR="00BA5552" w:rsidRPr="00E90B6B" w:rsidRDefault="005D6504" w:rsidP="00BA555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м2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E41A" w14:textId="08A13980" w:rsidR="00BA5552" w:rsidRPr="00E90B6B" w:rsidRDefault="00E90B6B" w:rsidP="00BA555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3506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6CD9" w14:textId="06BDBC26" w:rsidR="00BA5552" w:rsidRPr="00E90B6B" w:rsidRDefault="001A7887" w:rsidP="00BA555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10</w:t>
            </w:r>
          </w:p>
        </w:tc>
      </w:tr>
      <w:tr w:rsidR="002513A2" w:rsidRPr="00E90B6B" w14:paraId="056A1D28" w14:textId="77777777" w:rsidTr="007A5FAF">
        <w:trPr>
          <w:trHeight w:val="24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5C94" w14:textId="07EFCBC7" w:rsidR="002513A2" w:rsidRPr="00E90B6B" w:rsidRDefault="00E90B6B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6870" w14:textId="1BC1F86D" w:rsidR="002513A2" w:rsidRPr="00E90B6B" w:rsidRDefault="002513A2" w:rsidP="00E90B6B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 xml:space="preserve">Площадь </w:t>
            </w:r>
            <w:r w:rsidR="00E90B6B" w:rsidRPr="00E90B6B">
              <w:rPr>
                <w:sz w:val="24"/>
                <w:szCs w:val="24"/>
                <w:lang w:eastAsia="ru-RU" w:bidi="ru-RU"/>
              </w:rPr>
              <w:t>озеленения</w:t>
            </w:r>
            <w:r w:rsidRPr="00E90B6B">
              <w:rPr>
                <w:sz w:val="24"/>
                <w:szCs w:val="24"/>
                <w:lang w:eastAsia="ru-RU" w:bidi="ru-RU"/>
              </w:rPr>
              <w:t xml:space="preserve"> </w:t>
            </w:r>
            <w:r w:rsidR="00E90B6B" w:rsidRPr="00E90B6B">
              <w:rPr>
                <w:sz w:val="24"/>
                <w:szCs w:val="24"/>
                <w:lang w:eastAsia="ru-RU" w:bidi="ru-RU"/>
              </w:rPr>
              <w:t>по земле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8640" w14:textId="77777777" w:rsidR="002513A2" w:rsidRPr="00E90B6B" w:rsidRDefault="002513A2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м2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1EF0" w14:textId="14C1351D" w:rsidR="002513A2" w:rsidRPr="00E90B6B" w:rsidRDefault="00E90B6B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810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C749" w14:textId="006C432B" w:rsidR="002513A2" w:rsidRPr="00E90B6B" w:rsidRDefault="00E90B6B" w:rsidP="00E90B6B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16</w:t>
            </w:r>
          </w:p>
        </w:tc>
      </w:tr>
      <w:tr w:rsidR="002513A2" w:rsidRPr="00E90B6B" w14:paraId="4DC3EE4B" w14:textId="77777777" w:rsidTr="007A5FAF">
        <w:trPr>
          <w:trHeight w:val="24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2EA5" w14:textId="01109729" w:rsidR="002513A2" w:rsidRPr="00E90B6B" w:rsidRDefault="00E90B6B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42BC" w14:textId="703CFA1D" w:rsidR="002513A2" w:rsidRPr="00E90B6B" w:rsidRDefault="002513A2" w:rsidP="00E90B6B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 xml:space="preserve">Площадь </w:t>
            </w:r>
            <w:r w:rsidR="00E90B6B">
              <w:rPr>
                <w:sz w:val="24"/>
                <w:szCs w:val="24"/>
                <w:lang w:eastAsia="ru-RU" w:bidi="ru-RU"/>
              </w:rPr>
              <w:t>эксплуатируемой кровли,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1B7D" w14:textId="77777777" w:rsidR="002513A2" w:rsidRPr="00E90B6B" w:rsidRDefault="002513A2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м2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412E" w14:textId="6A3CCD61" w:rsidR="002513A2" w:rsidRPr="00E90B6B" w:rsidRDefault="00E90B6B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5311,10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7973" w14:textId="520D2A84" w:rsidR="002513A2" w:rsidRPr="00E90B6B" w:rsidRDefault="00E90B6B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100</w:t>
            </w:r>
          </w:p>
        </w:tc>
      </w:tr>
      <w:tr w:rsidR="002513A2" w:rsidRPr="00E90B6B" w14:paraId="1B0CC640" w14:textId="77777777" w:rsidTr="007A5FAF">
        <w:trPr>
          <w:trHeight w:val="24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7791" w14:textId="5E24FAA5" w:rsidR="002513A2" w:rsidRPr="00E90B6B" w:rsidRDefault="002513A2" w:rsidP="00BA5552">
            <w:pPr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E35F" w14:textId="58DB4D9A" w:rsidR="002513A2" w:rsidRPr="00E90B6B" w:rsidRDefault="00E90B6B" w:rsidP="002513A2">
            <w:pPr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   </w:t>
            </w:r>
            <w:r w:rsidR="002513A2" w:rsidRPr="00E90B6B">
              <w:rPr>
                <w:sz w:val="24"/>
                <w:szCs w:val="24"/>
                <w:lang w:eastAsia="ru-RU" w:bidi="ru-RU"/>
              </w:rPr>
              <w:t xml:space="preserve">Площадь </w:t>
            </w:r>
            <w:r>
              <w:rPr>
                <w:sz w:val="24"/>
                <w:szCs w:val="24"/>
                <w:lang w:eastAsia="ru-RU" w:bidi="ru-RU"/>
              </w:rPr>
              <w:t>твердых покрытий</w:t>
            </w:r>
            <w:r w:rsidRPr="00E90B6B">
              <w:rPr>
                <w:sz w:val="24"/>
                <w:szCs w:val="24"/>
                <w:lang w:eastAsia="ru-RU" w:bidi="ru-RU"/>
              </w:rPr>
              <w:t xml:space="preserve"> на кровле паркинга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8A5C" w14:textId="63ECAFAD" w:rsidR="002513A2" w:rsidRPr="00E90B6B" w:rsidRDefault="002513A2" w:rsidP="00BA555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м2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8C8A" w14:textId="557DE2D0" w:rsidR="002513A2" w:rsidRPr="00E90B6B" w:rsidRDefault="00E90B6B" w:rsidP="00BA5552">
            <w:pPr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3375,0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6EE9" w14:textId="7C535A82" w:rsidR="002513A2" w:rsidRPr="00E90B6B" w:rsidRDefault="00E90B6B" w:rsidP="00BA5552">
            <w:pPr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58</w:t>
            </w:r>
          </w:p>
        </w:tc>
      </w:tr>
      <w:tr w:rsidR="002513A2" w:rsidRPr="00E90B6B" w14:paraId="18B802AA" w14:textId="77777777" w:rsidTr="007A5FAF">
        <w:trPr>
          <w:trHeight w:val="24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7897" w14:textId="77777777" w:rsidR="002513A2" w:rsidRPr="00E90B6B" w:rsidRDefault="002513A2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0609" w14:textId="36EC4DAF" w:rsidR="002513A2" w:rsidRPr="00E90B6B" w:rsidRDefault="002513A2" w:rsidP="002513A2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 xml:space="preserve">   Площадь </w:t>
            </w:r>
            <w:r w:rsidR="00E90B6B">
              <w:rPr>
                <w:sz w:val="24"/>
                <w:szCs w:val="24"/>
                <w:lang w:eastAsia="ru-RU" w:bidi="ru-RU"/>
              </w:rPr>
              <w:t>застройки</w:t>
            </w:r>
            <w:r w:rsidR="00E90B6B" w:rsidRPr="00E90B6B">
              <w:rPr>
                <w:sz w:val="24"/>
                <w:szCs w:val="24"/>
                <w:lang w:eastAsia="ru-RU" w:bidi="ru-RU"/>
              </w:rPr>
              <w:t xml:space="preserve"> на кровле паркинга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3E31" w14:textId="50675104" w:rsidR="002513A2" w:rsidRPr="00E90B6B" w:rsidRDefault="002513A2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м2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BD1D" w14:textId="0D637A32" w:rsidR="002513A2" w:rsidRPr="00E90B6B" w:rsidRDefault="00E90B6B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B6CE" w14:textId="3C538271" w:rsidR="002513A2" w:rsidRPr="00E90B6B" w:rsidRDefault="00E90B6B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3</w:t>
            </w:r>
          </w:p>
        </w:tc>
      </w:tr>
      <w:tr w:rsidR="002513A2" w:rsidRPr="00E90B6B" w14:paraId="05AE2C7D" w14:textId="77777777" w:rsidTr="007A5FAF">
        <w:trPr>
          <w:trHeight w:val="24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A8FE" w14:textId="77777777" w:rsidR="002513A2" w:rsidRPr="00E90B6B" w:rsidRDefault="002513A2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DE08" w14:textId="215BDA3F" w:rsidR="002513A2" w:rsidRPr="00E90B6B" w:rsidRDefault="002513A2" w:rsidP="002513A2">
            <w:pPr>
              <w:jc w:val="both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 xml:space="preserve">   Площадь озеленения на кровле паркинга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B6DD" w14:textId="4728F5B3" w:rsidR="002513A2" w:rsidRPr="00E90B6B" w:rsidRDefault="002513A2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  <w:r w:rsidRPr="00E90B6B">
              <w:rPr>
                <w:sz w:val="24"/>
                <w:szCs w:val="24"/>
                <w:lang w:eastAsia="ru-RU" w:bidi="ru-RU"/>
              </w:rPr>
              <w:t>м2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33F2" w14:textId="6D108A37" w:rsidR="002513A2" w:rsidRPr="00E90B6B" w:rsidRDefault="00E90B6B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1917,0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A7D4" w14:textId="6209B46E" w:rsidR="002513A2" w:rsidRPr="00E90B6B" w:rsidRDefault="00E90B6B" w:rsidP="002513A2">
            <w:pPr>
              <w:jc w:val="center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39</w:t>
            </w:r>
          </w:p>
        </w:tc>
      </w:tr>
      <w:bookmarkEnd w:id="6"/>
    </w:tbl>
    <w:p w14:paraId="22E6F9D1" w14:textId="0D01D98A" w:rsidR="00883B25" w:rsidRPr="00E03433" w:rsidRDefault="00883B25" w:rsidP="00883B25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</w:p>
    <w:p w14:paraId="120A79BB" w14:textId="17B1A9A7" w:rsidR="005A2F7E" w:rsidRPr="00E03433" w:rsidRDefault="005A2F7E">
      <w:pPr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br w:type="page"/>
      </w:r>
    </w:p>
    <w:p w14:paraId="31CBF9BB" w14:textId="77777777" w:rsidR="00883B25" w:rsidRPr="00E03433" w:rsidRDefault="00883B25" w:rsidP="005A2F7E">
      <w:pPr>
        <w:widowControl/>
        <w:numPr>
          <w:ilvl w:val="0"/>
          <w:numId w:val="5"/>
        </w:numPr>
        <w:autoSpaceDE/>
        <w:autoSpaceDN/>
        <w:ind w:right="142"/>
        <w:jc w:val="center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lastRenderedPageBreak/>
        <w:t>Архитектурные решения.</w:t>
      </w:r>
    </w:p>
    <w:p w14:paraId="793845C9" w14:textId="77777777" w:rsidR="00883B25" w:rsidRPr="00E03433" w:rsidRDefault="00883B25" w:rsidP="00883B25">
      <w:pPr>
        <w:widowControl/>
        <w:autoSpaceDE/>
        <w:autoSpaceDN/>
        <w:ind w:left="720" w:right="142"/>
        <w:rPr>
          <w:b/>
          <w:kern w:val="28"/>
          <w:sz w:val="28"/>
          <w:szCs w:val="28"/>
          <w:lang w:eastAsia="ru-RU"/>
        </w:rPr>
      </w:pPr>
    </w:p>
    <w:p w14:paraId="210A714B" w14:textId="4A155529" w:rsidR="005A2F7E" w:rsidRPr="00E03433" w:rsidRDefault="00883B25" w:rsidP="005A2F7E">
      <w:pPr>
        <w:widowControl/>
        <w:autoSpaceDE/>
        <w:autoSpaceDN/>
        <w:ind w:left="284"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Проект предназначен для строительства (в соответствии с СП РК 2.04-01-2017</w:t>
      </w:r>
      <w:r w:rsidR="00F4368F" w:rsidRPr="00E03433">
        <w:t xml:space="preserve"> </w:t>
      </w:r>
      <w:r w:rsidR="00F4368F" w:rsidRPr="00E03433">
        <w:rPr>
          <w:kern w:val="28"/>
          <w:sz w:val="28"/>
          <w:szCs w:val="28"/>
          <w:lang w:eastAsia="ru-RU"/>
        </w:rPr>
        <w:t>СП РК 2.04-01-2017</w:t>
      </w:r>
      <w:r w:rsidR="002513A2" w:rsidRPr="00E03433">
        <w:rPr>
          <w:kern w:val="28"/>
          <w:sz w:val="28"/>
          <w:szCs w:val="28"/>
          <w:lang w:eastAsia="ru-RU"/>
        </w:rPr>
        <w:t xml:space="preserve"> </w:t>
      </w:r>
      <w:r w:rsidR="00F4368F" w:rsidRPr="00E03433">
        <w:rPr>
          <w:kern w:val="28"/>
          <w:sz w:val="28"/>
          <w:szCs w:val="28"/>
          <w:lang w:eastAsia="ru-RU"/>
        </w:rPr>
        <w:t>(с изменениями от 01.04.2019 г</w:t>
      </w:r>
      <w:r w:rsidRPr="00E03433">
        <w:rPr>
          <w:kern w:val="28"/>
          <w:sz w:val="28"/>
          <w:szCs w:val="28"/>
          <w:lang w:eastAsia="ru-RU"/>
        </w:rPr>
        <w:t>) в климатическом подрайоне IB</w:t>
      </w:r>
      <w:r w:rsidR="005A2F7E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со следующими природно-климатическим</w:t>
      </w:r>
      <w:r w:rsidR="005A2F7E" w:rsidRPr="00E03433">
        <w:rPr>
          <w:kern w:val="28"/>
          <w:sz w:val="28"/>
          <w:szCs w:val="28"/>
          <w:lang w:eastAsia="ru-RU"/>
        </w:rPr>
        <w:t xml:space="preserve">и </w:t>
      </w:r>
      <w:r w:rsidRPr="00E03433">
        <w:rPr>
          <w:kern w:val="28"/>
          <w:sz w:val="28"/>
          <w:szCs w:val="28"/>
          <w:lang w:eastAsia="ru-RU"/>
        </w:rPr>
        <w:t>характеристиками:</w:t>
      </w:r>
    </w:p>
    <w:p w14:paraId="3E529D51" w14:textId="094AF724" w:rsidR="00883B25" w:rsidRPr="00E03433" w:rsidRDefault="00883B25" w:rsidP="005A2F7E">
      <w:pPr>
        <w:pStyle w:val="a4"/>
        <w:widowControl/>
        <w:numPr>
          <w:ilvl w:val="0"/>
          <w:numId w:val="11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расчетная температура наружного воздуха наиболее холодной пятидневки -</w:t>
      </w:r>
      <w:r w:rsidR="005A2F7E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31,2 °С;</w:t>
      </w:r>
    </w:p>
    <w:p w14:paraId="026A0FB6" w14:textId="0D33E37F" w:rsidR="00883B25" w:rsidRPr="00E03433" w:rsidRDefault="00883B25" w:rsidP="005A2F7E">
      <w:pPr>
        <w:pStyle w:val="a4"/>
        <w:widowControl/>
        <w:numPr>
          <w:ilvl w:val="0"/>
          <w:numId w:val="11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район по весу снегового покрова -III район, </w:t>
      </w:r>
      <w:proofErr w:type="spellStart"/>
      <w:r w:rsidRPr="00E03433">
        <w:rPr>
          <w:kern w:val="28"/>
          <w:sz w:val="28"/>
          <w:szCs w:val="28"/>
          <w:lang w:eastAsia="ru-RU"/>
        </w:rPr>
        <w:t>Po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=15</w:t>
      </w:r>
      <w:r w:rsidR="00F4368F" w:rsidRPr="00E03433">
        <w:rPr>
          <w:kern w:val="28"/>
          <w:sz w:val="28"/>
          <w:szCs w:val="28"/>
          <w:lang w:eastAsia="ru-RU"/>
        </w:rPr>
        <w:t>2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r w:rsidR="00F4368F" w:rsidRPr="00E03433">
        <w:rPr>
          <w:kern w:val="28"/>
          <w:sz w:val="28"/>
          <w:szCs w:val="28"/>
          <w:lang w:eastAsia="ru-RU"/>
        </w:rPr>
        <w:t xml:space="preserve">,9 </w:t>
      </w:r>
      <w:r w:rsidRPr="00E03433">
        <w:rPr>
          <w:kern w:val="28"/>
          <w:sz w:val="28"/>
          <w:szCs w:val="28"/>
          <w:lang w:eastAsia="ru-RU"/>
        </w:rPr>
        <w:t>кг/м² (1.5 кПа), по СН РК EN 1991-1-3: 2004/2011</w:t>
      </w:r>
    </w:p>
    <w:p w14:paraId="39E96015" w14:textId="32E1784E" w:rsidR="00883B25" w:rsidRPr="00E03433" w:rsidRDefault="00883B25" w:rsidP="005A2F7E">
      <w:pPr>
        <w:pStyle w:val="a4"/>
        <w:widowControl/>
        <w:numPr>
          <w:ilvl w:val="0"/>
          <w:numId w:val="11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район по скоростному напору ветра - IV район, </w:t>
      </w:r>
      <w:proofErr w:type="spellStart"/>
      <w:r w:rsidRPr="00E03433">
        <w:rPr>
          <w:kern w:val="28"/>
          <w:sz w:val="28"/>
          <w:szCs w:val="28"/>
          <w:lang w:eastAsia="ru-RU"/>
        </w:rPr>
        <w:t>Wo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=</w:t>
      </w:r>
      <w:r w:rsidR="00281CF7" w:rsidRPr="00E03433">
        <w:rPr>
          <w:kern w:val="28"/>
          <w:sz w:val="28"/>
          <w:szCs w:val="28"/>
          <w:lang w:eastAsia="ru-RU"/>
        </w:rPr>
        <w:t xml:space="preserve">78,5 кгс/м² </w:t>
      </w:r>
      <w:r w:rsidRPr="00E03433">
        <w:rPr>
          <w:kern w:val="28"/>
          <w:sz w:val="28"/>
          <w:szCs w:val="28"/>
          <w:lang w:eastAsia="ru-RU"/>
        </w:rPr>
        <w:t xml:space="preserve">(0.77 кПа) </w:t>
      </w:r>
    </w:p>
    <w:p w14:paraId="4917CA7D" w14:textId="0578F0ED" w:rsidR="00883B25" w:rsidRPr="00E03433" w:rsidRDefault="00883B25" w:rsidP="005A2F7E">
      <w:pPr>
        <w:pStyle w:val="a4"/>
        <w:widowControl/>
        <w:numPr>
          <w:ilvl w:val="0"/>
          <w:numId w:val="11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условия эксплуатации здания - здания отапливаемое;</w:t>
      </w:r>
      <w:r w:rsidR="00F7684A" w:rsidRPr="00E03433">
        <w:rPr>
          <w:kern w:val="28"/>
          <w:sz w:val="28"/>
          <w:szCs w:val="28"/>
          <w:lang w:eastAsia="ru-RU"/>
        </w:rPr>
        <w:t xml:space="preserve"> паркинг – неотапливаемый;</w:t>
      </w:r>
    </w:p>
    <w:p w14:paraId="30C00B7B" w14:textId="500576FA" w:rsidR="00883B25" w:rsidRPr="00E03433" w:rsidRDefault="00883B25" w:rsidP="005A2F7E">
      <w:pPr>
        <w:pStyle w:val="a4"/>
        <w:widowControl/>
        <w:numPr>
          <w:ilvl w:val="0"/>
          <w:numId w:val="11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уровень ответственности здания -II;</w:t>
      </w:r>
    </w:p>
    <w:p w14:paraId="52854101" w14:textId="5ADFF920" w:rsidR="00883B25" w:rsidRPr="00E03433" w:rsidRDefault="00883B25" w:rsidP="005A2F7E">
      <w:pPr>
        <w:pStyle w:val="a4"/>
        <w:widowControl/>
        <w:numPr>
          <w:ilvl w:val="0"/>
          <w:numId w:val="11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степень огнестойкости здания -II;</w:t>
      </w:r>
      <w:r w:rsidR="00F4368F" w:rsidRPr="00E03433">
        <w:rPr>
          <w:kern w:val="28"/>
          <w:sz w:val="28"/>
          <w:szCs w:val="28"/>
          <w:lang w:eastAsia="ru-RU"/>
        </w:rPr>
        <w:t xml:space="preserve"> </w:t>
      </w:r>
    </w:p>
    <w:p w14:paraId="5D1B9C9A" w14:textId="45A9A480" w:rsidR="00883B25" w:rsidRPr="00E03433" w:rsidRDefault="00883B25" w:rsidP="005A2F7E">
      <w:pPr>
        <w:pStyle w:val="a4"/>
        <w:widowControl/>
        <w:numPr>
          <w:ilvl w:val="0"/>
          <w:numId w:val="11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класс функциональной пожарной опасности </w:t>
      </w:r>
      <w:r w:rsidR="00F7684A" w:rsidRPr="00E03433">
        <w:rPr>
          <w:kern w:val="28"/>
          <w:sz w:val="28"/>
          <w:szCs w:val="28"/>
          <w:lang w:eastAsia="ru-RU"/>
        </w:rPr>
        <w:t xml:space="preserve">жилой части </w:t>
      </w:r>
      <w:r w:rsidRPr="00E03433">
        <w:rPr>
          <w:kern w:val="28"/>
          <w:sz w:val="28"/>
          <w:szCs w:val="28"/>
          <w:lang w:eastAsia="ru-RU"/>
        </w:rPr>
        <w:t>- Ф 1.3;</w:t>
      </w:r>
    </w:p>
    <w:p w14:paraId="4AF7CCED" w14:textId="6B6FD7C2" w:rsidR="00F7684A" w:rsidRPr="00E03433" w:rsidRDefault="00F7684A" w:rsidP="00F7684A">
      <w:pPr>
        <w:pStyle w:val="a4"/>
        <w:widowControl/>
        <w:numPr>
          <w:ilvl w:val="0"/>
          <w:numId w:val="11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класс функциональной пожарной опасности паркинга - Ф 5.2;</w:t>
      </w:r>
    </w:p>
    <w:p w14:paraId="0753A69A" w14:textId="76D63B44" w:rsidR="00883B25" w:rsidRPr="00E03433" w:rsidRDefault="00883B25" w:rsidP="00D536E5">
      <w:pPr>
        <w:widowControl/>
        <w:autoSpaceDE/>
        <w:autoSpaceDN/>
        <w:ind w:left="284" w:right="142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За относительную отметку ±0.000 принят уровень чистого пола 1-го этажа здания</w:t>
      </w:r>
      <w:r w:rsidR="00D536E5" w:rsidRPr="00E03433">
        <w:rPr>
          <w:b/>
          <w:kern w:val="28"/>
          <w:sz w:val="28"/>
          <w:szCs w:val="28"/>
          <w:lang w:eastAsia="ru-RU"/>
        </w:rPr>
        <w:t xml:space="preserve">, что соответствует абсолютной </w:t>
      </w:r>
      <w:r w:rsidRPr="00E03433">
        <w:rPr>
          <w:b/>
          <w:kern w:val="28"/>
          <w:sz w:val="28"/>
          <w:szCs w:val="28"/>
          <w:lang w:eastAsia="ru-RU"/>
        </w:rPr>
        <w:t>отметке - 3</w:t>
      </w:r>
      <w:r w:rsidR="008D65F3" w:rsidRPr="00E03433">
        <w:rPr>
          <w:b/>
          <w:kern w:val="28"/>
          <w:sz w:val="28"/>
          <w:szCs w:val="28"/>
          <w:lang w:eastAsia="ru-RU"/>
        </w:rPr>
        <w:t>4</w:t>
      </w:r>
      <w:r w:rsidR="00855235">
        <w:rPr>
          <w:b/>
          <w:kern w:val="28"/>
          <w:sz w:val="28"/>
          <w:szCs w:val="28"/>
          <w:lang w:eastAsia="ru-RU"/>
        </w:rPr>
        <w:t>5</w:t>
      </w:r>
      <w:r w:rsidRPr="00E03433">
        <w:rPr>
          <w:b/>
          <w:kern w:val="28"/>
          <w:sz w:val="28"/>
          <w:szCs w:val="28"/>
          <w:lang w:eastAsia="ru-RU"/>
        </w:rPr>
        <w:t>.</w:t>
      </w:r>
      <w:r w:rsidR="002513A2" w:rsidRPr="00E03433">
        <w:rPr>
          <w:b/>
          <w:kern w:val="28"/>
          <w:sz w:val="28"/>
          <w:szCs w:val="28"/>
          <w:lang w:eastAsia="ru-RU"/>
        </w:rPr>
        <w:t>1</w:t>
      </w:r>
      <w:r w:rsidR="005A2F7E" w:rsidRPr="00E03433">
        <w:rPr>
          <w:b/>
          <w:kern w:val="28"/>
          <w:sz w:val="28"/>
          <w:szCs w:val="28"/>
          <w:lang w:eastAsia="ru-RU"/>
        </w:rPr>
        <w:t>0</w:t>
      </w:r>
      <w:r w:rsidRPr="00E03433">
        <w:rPr>
          <w:b/>
          <w:kern w:val="28"/>
          <w:sz w:val="28"/>
          <w:szCs w:val="28"/>
          <w:lang w:eastAsia="ru-RU"/>
        </w:rPr>
        <w:t xml:space="preserve"> м по генеральному плану.</w:t>
      </w:r>
    </w:p>
    <w:p w14:paraId="2F2B0F94" w14:textId="1A4BDD8B" w:rsidR="00883B25" w:rsidRPr="00E03433" w:rsidRDefault="00D536E5" w:rsidP="00D536E5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    </w:t>
      </w:r>
      <w:r w:rsidR="00883B25" w:rsidRPr="00E03433">
        <w:rPr>
          <w:kern w:val="28"/>
          <w:sz w:val="28"/>
          <w:szCs w:val="28"/>
          <w:lang w:eastAsia="ru-RU"/>
        </w:rPr>
        <w:t xml:space="preserve">Класс жилья </w:t>
      </w:r>
      <w:r w:rsidR="005A2F7E" w:rsidRPr="00E03433">
        <w:rPr>
          <w:kern w:val="28"/>
          <w:sz w:val="28"/>
          <w:szCs w:val="28"/>
          <w:lang w:eastAsia="ru-RU"/>
        </w:rPr>
        <w:t xml:space="preserve">– малогабаритное жилье. </w:t>
      </w:r>
    </w:p>
    <w:p w14:paraId="218496E5" w14:textId="77777777" w:rsidR="00FF0A1D" w:rsidRPr="00E03433" w:rsidRDefault="00FF0A1D" w:rsidP="00883B25">
      <w:pPr>
        <w:widowControl/>
        <w:autoSpaceDE/>
        <w:autoSpaceDN/>
        <w:ind w:left="284" w:right="142"/>
        <w:rPr>
          <w:b/>
          <w:kern w:val="28"/>
          <w:sz w:val="28"/>
          <w:szCs w:val="28"/>
          <w:lang w:eastAsia="ru-RU"/>
        </w:rPr>
      </w:pPr>
    </w:p>
    <w:p w14:paraId="769DA116" w14:textId="77777777" w:rsidR="00883B25" w:rsidRPr="00E03433" w:rsidRDefault="00883B25" w:rsidP="00883B25">
      <w:pPr>
        <w:widowControl/>
        <w:autoSpaceDE/>
        <w:autoSpaceDN/>
        <w:ind w:left="284" w:right="142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Архитектурно –планировочное решение</w:t>
      </w:r>
    </w:p>
    <w:p w14:paraId="1839B74A" w14:textId="77777777" w:rsidR="00883B25" w:rsidRPr="00E03433" w:rsidRDefault="00883B25" w:rsidP="00883B25">
      <w:pPr>
        <w:widowControl/>
        <w:autoSpaceDE/>
        <w:autoSpaceDN/>
        <w:ind w:left="284" w:right="142"/>
        <w:rPr>
          <w:b/>
          <w:kern w:val="28"/>
          <w:sz w:val="28"/>
          <w:szCs w:val="28"/>
          <w:lang w:eastAsia="ru-RU"/>
        </w:rPr>
      </w:pPr>
    </w:p>
    <w:p w14:paraId="793953BE" w14:textId="5CBF4439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Проектируемый жилой комплекс состоит из </w:t>
      </w:r>
      <w:r w:rsidR="002513A2" w:rsidRPr="00E03433">
        <w:rPr>
          <w:kern w:val="28"/>
          <w:sz w:val="28"/>
          <w:szCs w:val="28"/>
          <w:lang w:eastAsia="ru-RU"/>
        </w:rPr>
        <w:t>4</w:t>
      </w:r>
      <w:r w:rsidRPr="00E03433">
        <w:rPr>
          <w:kern w:val="28"/>
          <w:sz w:val="28"/>
          <w:szCs w:val="28"/>
          <w:lang w:eastAsia="ru-RU"/>
        </w:rPr>
        <w:t xml:space="preserve"> блоков каждая по </w:t>
      </w:r>
      <w:r w:rsidR="00855235">
        <w:rPr>
          <w:kern w:val="28"/>
          <w:sz w:val="28"/>
          <w:szCs w:val="28"/>
          <w:lang w:eastAsia="ru-RU"/>
        </w:rPr>
        <w:t>9</w:t>
      </w:r>
      <w:r w:rsidR="00E2595D" w:rsidRPr="00E03433">
        <w:rPr>
          <w:kern w:val="28"/>
          <w:sz w:val="28"/>
          <w:szCs w:val="28"/>
          <w:lang w:eastAsia="ru-RU"/>
        </w:rPr>
        <w:t xml:space="preserve"> этажей с подвальным этажом</w:t>
      </w:r>
      <w:r w:rsidR="002513A2" w:rsidRPr="00E03433">
        <w:rPr>
          <w:kern w:val="28"/>
          <w:sz w:val="28"/>
          <w:szCs w:val="28"/>
          <w:lang w:eastAsia="ru-RU"/>
        </w:rPr>
        <w:t xml:space="preserve"> и пристроенного паркинга</w:t>
      </w:r>
      <w:r w:rsidR="00811010" w:rsidRPr="00E03433">
        <w:rPr>
          <w:kern w:val="28"/>
          <w:sz w:val="28"/>
          <w:szCs w:val="28"/>
          <w:lang w:eastAsia="ru-RU"/>
        </w:rPr>
        <w:t>.</w:t>
      </w:r>
    </w:p>
    <w:p w14:paraId="274E9344" w14:textId="0D5FD576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Блок-секция S</w:t>
      </w:r>
      <w:r w:rsidR="002513A2" w:rsidRPr="00E03433">
        <w:rPr>
          <w:b/>
          <w:kern w:val="28"/>
          <w:sz w:val="28"/>
          <w:szCs w:val="28"/>
          <w:lang w:eastAsia="ru-RU"/>
        </w:rPr>
        <w:t>1</w:t>
      </w:r>
      <w:r w:rsidR="00811010" w:rsidRPr="00E03433">
        <w:rPr>
          <w:kern w:val="28"/>
          <w:sz w:val="28"/>
          <w:szCs w:val="28"/>
          <w:lang w:eastAsia="ru-RU"/>
        </w:rPr>
        <w:t xml:space="preserve"> – </w:t>
      </w:r>
      <w:r w:rsidR="003878A1">
        <w:rPr>
          <w:kern w:val="28"/>
          <w:sz w:val="28"/>
          <w:szCs w:val="28"/>
          <w:lang w:eastAsia="ru-RU"/>
        </w:rPr>
        <w:t>9</w:t>
      </w:r>
      <w:r w:rsidR="00811010" w:rsidRPr="00E03433">
        <w:rPr>
          <w:kern w:val="28"/>
          <w:sz w:val="28"/>
          <w:szCs w:val="28"/>
          <w:lang w:eastAsia="ru-RU"/>
        </w:rPr>
        <w:t xml:space="preserve">-ти </w:t>
      </w:r>
      <w:r w:rsidRPr="00E03433">
        <w:rPr>
          <w:kern w:val="28"/>
          <w:sz w:val="28"/>
          <w:szCs w:val="28"/>
          <w:lang w:eastAsia="ru-RU"/>
        </w:rPr>
        <w:t xml:space="preserve">этажная, общими размерами в </w:t>
      </w:r>
      <w:r w:rsidR="002513A2" w:rsidRPr="00E03433">
        <w:rPr>
          <w:kern w:val="28"/>
          <w:sz w:val="28"/>
          <w:szCs w:val="28"/>
          <w:lang w:eastAsia="ru-RU"/>
        </w:rPr>
        <w:t xml:space="preserve">осях </w:t>
      </w:r>
      <w:r w:rsidR="003878A1">
        <w:rPr>
          <w:kern w:val="28"/>
          <w:sz w:val="28"/>
          <w:szCs w:val="28"/>
          <w:lang w:eastAsia="ru-RU"/>
        </w:rPr>
        <w:t>30,49х19,85</w:t>
      </w:r>
      <w:r w:rsidR="002513A2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м.</w:t>
      </w:r>
    </w:p>
    <w:p w14:paraId="0C745945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Высота этажа 3,01 м (от пола до пола)</w:t>
      </w:r>
    </w:p>
    <w:p w14:paraId="66915D11" w14:textId="38ACAB55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Общая высота блок-секции </w:t>
      </w:r>
      <w:r w:rsidR="003878A1">
        <w:rPr>
          <w:kern w:val="28"/>
          <w:sz w:val="28"/>
          <w:szCs w:val="28"/>
          <w:lang w:eastAsia="ru-RU"/>
        </w:rPr>
        <w:t>29,90</w:t>
      </w:r>
      <w:r w:rsidR="00811010" w:rsidRPr="00E03433">
        <w:rPr>
          <w:kern w:val="28"/>
          <w:sz w:val="28"/>
          <w:szCs w:val="28"/>
          <w:lang w:eastAsia="ru-RU"/>
        </w:rPr>
        <w:t xml:space="preserve"> м;</w:t>
      </w:r>
    </w:p>
    <w:p w14:paraId="71AC4D6F" w14:textId="1A143B11" w:rsidR="00E2595D" w:rsidRPr="00E03433" w:rsidRDefault="00E2595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Блок-секция S2</w:t>
      </w:r>
      <w:r w:rsidR="00811010" w:rsidRPr="00E03433">
        <w:rPr>
          <w:kern w:val="28"/>
          <w:sz w:val="28"/>
          <w:szCs w:val="28"/>
          <w:lang w:eastAsia="ru-RU"/>
        </w:rPr>
        <w:t xml:space="preserve"> – </w:t>
      </w:r>
      <w:r w:rsidR="003878A1">
        <w:rPr>
          <w:kern w:val="28"/>
          <w:sz w:val="28"/>
          <w:szCs w:val="28"/>
          <w:lang w:eastAsia="ru-RU"/>
        </w:rPr>
        <w:t>9</w:t>
      </w:r>
      <w:r w:rsidRPr="00E03433">
        <w:rPr>
          <w:kern w:val="28"/>
          <w:sz w:val="28"/>
          <w:szCs w:val="28"/>
          <w:lang w:eastAsia="ru-RU"/>
        </w:rPr>
        <w:t xml:space="preserve">-ти этажная, общими размерами в осях </w:t>
      </w:r>
      <w:r w:rsidR="002513A2" w:rsidRPr="00E03433">
        <w:rPr>
          <w:kern w:val="28"/>
          <w:sz w:val="28"/>
          <w:szCs w:val="28"/>
          <w:lang w:eastAsia="ru-RU"/>
        </w:rPr>
        <w:t>2</w:t>
      </w:r>
      <w:r w:rsidR="003878A1">
        <w:rPr>
          <w:kern w:val="28"/>
          <w:sz w:val="28"/>
          <w:szCs w:val="28"/>
          <w:lang w:eastAsia="ru-RU"/>
        </w:rPr>
        <w:t>8,</w:t>
      </w:r>
      <w:r w:rsidR="002513A2" w:rsidRPr="00E03433">
        <w:rPr>
          <w:kern w:val="28"/>
          <w:sz w:val="28"/>
          <w:szCs w:val="28"/>
          <w:lang w:eastAsia="ru-RU"/>
        </w:rPr>
        <w:t>0</w:t>
      </w:r>
      <w:r w:rsidR="003878A1">
        <w:rPr>
          <w:kern w:val="28"/>
          <w:sz w:val="28"/>
          <w:szCs w:val="28"/>
          <w:lang w:eastAsia="ru-RU"/>
        </w:rPr>
        <w:t>8</w:t>
      </w:r>
      <w:r w:rsidR="002513A2" w:rsidRPr="00E03433">
        <w:rPr>
          <w:kern w:val="28"/>
          <w:sz w:val="28"/>
          <w:szCs w:val="28"/>
          <w:lang w:eastAsia="ru-RU"/>
        </w:rPr>
        <w:t>х</w:t>
      </w:r>
      <w:r w:rsidR="003878A1">
        <w:rPr>
          <w:kern w:val="28"/>
          <w:sz w:val="28"/>
          <w:szCs w:val="28"/>
          <w:lang w:eastAsia="ru-RU"/>
        </w:rPr>
        <w:t>15,28</w:t>
      </w:r>
      <w:r w:rsidR="002513A2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м.</w:t>
      </w:r>
    </w:p>
    <w:p w14:paraId="7A23899E" w14:textId="77777777" w:rsidR="00E2595D" w:rsidRPr="00E03433" w:rsidRDefault="00E2595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Высота этажа 3,01 м (от пола до пола)</w:t>
      </w:r>
    </w:p>
    <w:p w14:paraId="40635AA0" w14:textId="4106F664" w:rsidR="00E2595D" w:rsidRPr="00E03433" w:rsidRDefault="00E2595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Общая высота блок-секции </w:t>
      </w:r>
      <w:r w:rsidR="003878A1">
        <w:rPr>
          <w:kern w:val="28"/>
          <w:sz w:val="28"/>
          <w:szCs w:val="28"/>
          <w:lang w:eastAsia="ru-RU"/>
        </w:rPr>
        <w:t>29,90</w:t>
      </w:r>
      <w:r w:rsidR="008D65F3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м;</w:t>
      </w:r>
    </w:p>
    <w:p w14:paraId="0E186048" w14:textId="5EBB29E5" w:rsidR="002513A2" w:rsidRPr="00E03433" w:rsidRDefault="002513A2" w:rsidP="002513A2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Блок-секция S3</w:t>
      </w:r>
      <w:r w:rsidRPr="00E03433">
        <w:rPr>
          <w:kern w:val="28"/>
          <w:sz w:val="28"/>
          <w:szCs w:val="28"/>
          <w:lang w:eastAsia="ru-RU"/>
        </w:rPr>
        <w:t xml:space="preserve"> – </w:t>
      </w:r>
      <w:r w:rsidR="003878A1">
        <w:rPr>
          <w:kern w:val="28"/>
          <w:sz w:val="28"/>
          <w:szCs w:val="28"/>
          <w:lang w:eastAsia="ru-RU"/>
        </w:rPr>
        <w:t>9</w:t>
      </w:r>
      <w:r w:rsidRPr="00E03433">
        <w:rPr>
          <w:kern w:val="28"/>
          <w:sz w:val="28"/>
          <w:szCs w:val="28"/>
          <w:lang w:eastAsia="ru-RU"/>
        </w:rPr>
        <w:t xml:space="preserve">-ти этажная, общими размерами в осях </w:t>
      </w:r>
      <w:r w:rsidR="003878A1">
        <w:rPr>
          <w:kern w:val="28"/>
          <w:sz w:val="28"/>
          <w:szCs w:val="28"/>
          <w:lang w:eastAsia="ru-RU"/>
        </w:rPr>
        <w:t>31,59</w:t>
      </w:r>
      <w:r w:rsidRPr="00E03433">
        <w:rPr>
          <w:kern w:val="28"/>
          <w:sz w:val="28"/>
          <w:szCs w:val="28"/>
          <w:lang w:eastAsia="ru-RU"/>
        </w:rPr>
        <w:t>х15</w:t>
      </w:r>
      <w:r w:rsidR="003878A1">
        <w:rPr>
          <w:kern w:val="28"/>
          <w:sz w:val="28"/>
          <w:szCs w:val="28"/>
          <w:lang w:eastAsia="ru-RU"/>
        </w:rPr>
        <w:t>,</w:t>
      </w:r>
      <w:r w:rsidRPr="00E03433">
        <w:rPr>
          <w:kern w:val="28"/>
          <w:sz w:val="28"/>
          <w:szCs w:val="28"/>
          <w:lang w:eastAsia="ru-RU"/>
        </w:rPr>
        <w:t>28 м.</w:t>
      </w:r>
    </w:p>
    <w:p w14:paraId="58326799" w14:textId="77777777" w:rsidR="002513A2" w:rsidRPr="00E03433" w:rsidRDefault="002513A2" w:rsidP="002513A2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Высота этажа 3,01 м (от пола до пола)</w:t>
      </w:r>
    </w:p>
    <w:p w14:paraId="20BD3053" w14:textId="42511FC2" w:rsidR="002513A2" w:rsidRPr="00E03433" w:rsidRDefault="002513A2" w:rsidP="002513A2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Общая высота блок-секции </w:t>
      </w:r>
      <w:r w:rsidR="003878A1">
        <w:rPr>
          <w:kern w:val="28"/>
          <w:sz w:val="28"/>
          <w:szCs w:val="28"/>
          <w:lang w:eastAsia="ru-RU"/>
        </w:rPr>
        <w:t>29,90</w:t>
      </w:r>
      <w:r w:rsidRPr="00E03433">
        <w:rPr>
          <w:kern w:val="28"/>
          <w:sz w:val="28"/>
          <w:szCs w:val="28"/>
          <w:lang w:eastAsia="ru-RU"/>
        </w:rPr>
        <w:t xml:space="preserve"> м;</w:t>
      </w:r>
    </w:p>
    <w:p w14:paraId="651F97A4" w14:textId="5CDC8274" w:rsidR="002513A2" w:rsidRPr="00E03433" w:rsidRDefault="002513A2" w:rsidP="002513A2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Блок-секция S4</w:t>
      </w:r>
      <w:r w:rsidRPr="00E03433">
        <w:rPr>
          <w:kern w:val="28"/>
          <w:sz w:val="28"/>
          <w:szCs w:val="28"/>
          <w:lang w:eastAsia="ru-RU"/>
        </w:rPr>
        <w:t xml:space="preserve"> – </w:t>
      </w:r>
      <w:r w:rsidR="003878A1">
        <w:rPr>
          <w:kern w:val="28"/>
          <w:sz w:val="28"/>
          <w:szCs w:val="28"/>
          <w:lang w:eastAsia="ru-RU"/>
        </w:rPr>
        <w:t>9</w:t>
      </w:r>
      <w:r w:rsidRPr="00E03433">
        <w:rPr>
          <w:kern w:val="28"/>
          <w:sz w:val="28"/>
          <w:szCs w:val="28"/>
          <w:lang w:eastAsia="ru-RU"/>
        </w:rPr>
        <w:t>-ти этажная, общими размерами в осях 28</w:t>
      </w:r>
      <w:r w:rsidR="003878A1">
        <w:rPr>
          <w:kern w:val="28"/>
          <w:sz w:val="28"/>
          <w:szCs w:val="28"/>
          <w:lang w:eastAsia="ru-RU"/>
        </w:rPr>
        <w:t>,</w:t>
      </w:r>
      <w:r w:rsidRPr="00E03433">
        <w:rPr>
          <w:kern w:val="28"/>
          <w:sz w:val="28"/>
          <w:szCs w:val="28"/>
          <w:lang w:eastAsia="ru-RU"/>
        </w:rPr>
        <w:t>08х15</w:t>
      </w:r>
      <w:r w:rsidR="003878A1">
        <w:rPr>
          <w:kern w:val="28"/>
          <w:sz w:val="28"/>
          <w:szCs w:val="28"/>
          <w:lang w:eastAsia="ru-RU"/>
        </w:rPr>
        <w:t>,</w:t>
      </w:r>
      <w:r w:rsidRPr="00E03433">
        <w:rPr>
          <w:kern w:val="28"/>
          <w:sz w:val="28"/>
          <w:szCs w:val="28"/>
          <w:lang w:eastAsia="ru-RU"/>
        </w:rPr>
        <w:t>28 м.</w:t>
      </w:r>
    </w:p>
    <w:p w14:paraId="08095E9A" w14:textId="77777777" w:rsidR="002513A2" w:rsidRPr="00E03433" w:rsidRDefault="002513A2" w:rsidP="002513A2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Высота этажа 3,01 м (от пола до пола)</w:t>
      </w:r>
    </w:p>
    <w:p w14:paraId="5372E1B9" w14:textId="22E06399" w:rsidR="002513A2" w:rsidRDefault="002513A2" w:rsidP="002513A2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Общая высота блок-секции </w:t>
      </w:r>
      <w:r w:rsidR="003878A1">
        <w:rPr>
          <w:kern w:val="28"/>
          <w:sz w:val="28"/>
          <w:szCs w:val="28"/>
          <w:lang w:eastAsia="ru-RU"/>
        </w:rPr>
        <w:t>29,90</w:t>
      </w:r>
      <w:r w:rsidRPr="00E03433">
        <w:rPr>
          <w:kern w:val="28"/>
          <w:sz w:val="28"/>
          <w:szCs w:val="28"/>
          <w:lang w:eastAsia="ru-RU"/>
        </w:rPr>
        <w:t xml:space="preserve"> м;</w:t>
      </w:r>
    </w:p>
    <w:p w14:paraId="3063823C" w14:textId="1ADEDF7F" w:rsidR="003878A1" w:rsidRPr="00E03433" w:rsidRDefault="003878A1" w:rsidP="003878A1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Блок-секция S</w:t>
      </w:r>
      <w:r>
        <w:rPr>
          <w:b/>
          <w:kern w:val="28"/>
          <w:sz w:val="28"/>
          <w:szCs w:val="28"/>
          <w:lang w:eastAsia="ru-RU"/>
        </w:rPr>
        <w:t>5</w:t>
      </w:r>
      <w:r w:rsidRPr="00E03433">
        <w:rPr>
          <w:kern w:val="28"/>
          <w:sz w:val="28"/>
          <w:szCs w:val="28"/>
          <w:lang w:eastAsia="ru-RU"/>
        </w:rPr>
        <w:t xml:space="preserve"> – </w:t>
      </w:r>
      <w:r>
        <w:rPr>
          <w:kern w:val="28"/>
          <w:sz w:val="28"/>
          <w:szCs w:val="28"/>
          <w:lang w:eastAsia="ru-RU"/>
        </w:rPr>
        <w:t>9</w:t>
      </w:r>
      <w:r w:rsidRPr="00E03433">
        <w:rPr>
          <w:kern w:val="28"/>
          <w:sz w:val="28"/>
          <w:szCs w:val="28"/>
          <w:lang w:eastAsia="ru-RU"/>
        </w:rPr>
        <w:t xml:space="preserve">-ти этажная, общими размерами в осях </w:t>
      </w:r>
      <w:r>
        <w:rPr>
          <w:kern w:val="28"/>
          <w:sz w:val="28"/>
          <w:szCs w:val="28"/>
          <w:lang w:eastAsia="ru-RU"/>
        </w:rPr>
        <w:t>30,49</w:t>
      </w:r>
      <w:r w:rsidRPr="00E03433">
        <w:rPr>
          <w:kern w:val="28"/>
          <w:sz w:val="28"/>
          <w:szCs w:val="28"/>
          <w:lang w:eastAsia="ru-RU"/>
        </w:rPr>
        <w:t>х1</w:t>
      </w:r>
      <w:r>
        <w:rPr>
          <w:kern w:val="28"/>
          <w:sz w:val="28"/>
          <w:szCs w:val="28"/>
          <w:lang w:eastAsia="ru-RU"/>
        </w:rPr>
        <w:t>9,85</w:t>
      </w:r>
      <w:r w:rsidRPr="00E03433">
        <w:rPr>
          <w:kern w:val="28"/>
          <w:sz w:val="28"/>
          <w:szCs w:val="28"/>
          <w:lang w:eastAsia="ru-RU"/>
        </w:rPr>
        <w:t xml:space="preserve"> м.</w:t>
      </w:r>
    </w:p>
    <w:p w14:paraId="7487F995" w14:textId="77777777" w:rsidR="003878A1" w:rsidRPr="00E03433" w:rsidRDefault="003878A1" w:rsidP="003878A1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Высота этажа 3,01 м (от пола до пола)</w:t>
      </w:r>
    </w:p>
    <w:p w14:paraId="1F7EB567" w14:textId="77777777" w:rsidR="003878A1" w:rsidRPr="00E03433" w:rsidRDefault="003878A1" w:rsidP="003878A1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Общая высота блок-секции </w:t>
      </w:r>
      <w:r>
        <w:rPr>
          <w:kern w:val="28"/>
          <w:sz w:val="28"/>
          <w:szCs w:val="28"/>
          <w:lang w:eastAsia="ru-RU"/>
        </w:rPr>
        <w:t>29,90</w:t>
      </w:r>
      <w:r w:rsidRPr="00E03433">
        <w:rPr>
          <w:kern w:val="28"/>
          <w:sz w:val="28"/>
          <w:szCs w:val="28"/>
          <w:lang w:eastAsia="ru-RU"/>
        </w:rPr>
        <w:t xml:space="preserve"> м;</w:t>
      </w:r>
    </w:p>
    <w:p w14:paraId="07DCE35F" w14:textId="4DD79EEC" w:rsidR="003878A1" w:rsidRPr="00E03433" w:rsidRDefault="003878A1" w:rsidP="003878A1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Блок-секция S</w:t>
      </w:r>
      <w:r>
        <w:rPr>
          <w:b/>
          <w:kern w:val="28"/>
          <w:sz w:val="28"/>
          <w:szCs w:val="28"/>
          <w:lang w:eastAsia="ru-RU"/>
        </w:rPr>
        <w:t>6</w:t>
      </w:r>
      <w:r w:rsidRPr="00E03433">
        <w:rPr>
          <w:kern w:val="28"/>
          <w:sz w:val="28"/>
          <w:szCs w:val="28"/>
          <w:lang w:eastAsia="ru-RU"/>
        </w:rPr>
        <w:t xml:space="preserve">– </w:t>
      </w:r>
      <w:r>
        <w:rPr>
          <w:kern w:val="28"/>
          <w:sz w:val="28"/>
          <w:szCs w:val="28"/>
          <w:lang w:eastAsia="ru-RU"/>
        </w:rPr>
        <w:t>9</w:t>
      </w:r>
      <w:r w:rsidRPr="00E03433">
        <w:rPr>
          <w:kern w:val="28"/>
          <w:sz w:val="28"/>
          <w:szCs w:val="28"/>
          <w:lang w:eastAsia="ru-RU"/>
        </w:rPr>
        <w:t xml:space="preserve">-ти этажная, общими размерами в осях </w:t>
      </w:r>
      <w:r>
        <w:rPr>
          <w:kern w:val="28"/>
          <w:sz w:val="28"/>
          <w:szCs w:val="28"/>
          <w:lang w:eastAsia="ru-RU"/>
        </w:rPr>
        <w:t>30,49</w:t>
      </w:r>
      <w:r w:rsidRPr="00E03433">
        <w:rPr>
          <w:kern w:val="28"/>
          <w:sz w:val="28"/>
          <w:szCs w:val="28"/>
          <w:lang w:eastAsia="ru-RU"/>
        </w:rPr>
        <w:t>х1</w:t>
      </w:r>
      <w:r>
        <w:rPr>
          <w:kern w:val="28"/>
          <w:sz w:val="28"/>
          <w:szCs w:val="28"/>
          <w:lang w:eastAsia="ru-RU"/>
        </w:rPr>
        <w:t>9,85</w:t>
      </w:r>
      <w:r w:rsidRPr="00E03433">
        <w:rPr>
          <w:kern w:val="28"/>
          <w:sz w:val="28"/>
          <w:szCs w:val="28"/>
          <w:lang w:eastAsia="ru-RU"/>
        </w:rPr>
        <w:t xml:space="preserve"> м.</w:t>
      </w:r>
    </w:p>
    <w:p w14:paraId="400B6317" w14:textId="77777777" w:rsidR="003878A1" w:rsidRPr="00E03433" w:rsidRDefault="003878A1" w:rsidP="003878A1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Высота этажа 3,01 м (от пола до пола)</w:t>
      </w:r>
    </w:p>
    <w:p w14:paraId="0FE5504F" w14:textId="77777777" w:rsidR="003878A1" w:rsidRDefault="003878A1" w:rsidP="003878A1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Общая высота блок-секции </w:t>
      </w:r>
      <w:r>
        <w:rPr>
          <w:kern w:val="28"/>
          <w:sz w:val="28"/>
          <w:szCs w:val="28"/>
          <w:lang w:eastAsia="ru-RU"/>
        </w:rPr>
        <w:t>29,90</w:t>
      </w:r>
      <w:r w:rsidRPr="00E03433">
        <w:rPr>
          <w:kern w:val="28"/>
          <w:sz w:val="28"/>
          <w:szCs w:val="28"/>
          <w:lang w:eastAsia="ru-RU"/>
        </w:rPr>
        <w:t xml:space="preserve"> м;</w:t>
      </w:r>
    </w:p>
    <w:p w14:paraId="1BA4560C" w14:textId="2680FFC8" w:rsidR="003878A1" w:rsidRPr="00E03433" w:rsidRDefault="003878A1" w:rsidP="003878A1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lastRenderedPageBreak/>
        <w:t>Блок-секция S</w:t>
      </w:r>
      <w:r>
        <w:rPr>
          <w:b/>
          <w:kern w:val="28"/>
          <w:sz w:val="28"/>
          <w:szCs w:val="28"/>
          <w:lang w:eastAsia="ru-RU"/>
        </w:rPr>
        <w:t>7</w:t>
      </w:r>
      <w:r w:rsidRPr="00E03433">
        <w:rPr>
          <w:kern w:val="28"/>
          <w:sz w:val="28"/>
          <w:szCs w:val="28"/>
          <w:lang w:eastAsia="ru-RU"/>
        </w:rPr>
        <w:t xml:space="preserve">– </w:t>
      </w:r>
      <w:r>
        <w:rPr>
          <w:kern w:val="28"/>
          <w:sz w:val="28"/>
          <w:szCs w:val="28"/>
          <w:lang w:eastAsia="ru-RU"/>
        </w:rPr>
        <w:t>9</w:t>
      </w:r>
      <w:r w:rsidRPr="00E03433">
        <w:rPr>
          <w:kern w:val="28"/>
          <w:sz w:val="28"/>
          <w:szCs w:val="28"/>
          <w:lang w:eastAsia="ru-RU"/>
        </w:rPr>
        <w:t xml:space="preserve">-ти этажная, общими размерами в осях </w:t>
      </w:r>
      <w:r>
        <w:rPr>
          <w:kern w:val="28"/>
          <w:sz w:val="28"/>
          <w:szCs w:val="28"/>
          <w:lang w:eastAsia="ru-RU"/>
        </w:rPr>
        <w:t>28,08</w:t>
      </w:r>
      <w:r w:rsidRPr="00E03433">
        <w:rPr>
          <w:kern w:val="28"/>
          <w:sz w:val="28"/>
          <w:szCs w:val="28"/>
          <w:lang w:eastAsia="ru-RU"/>
        </w:rPr>
        <w:t>х1</w:t>
      </w:r>
      <w:r>
        <w:rPr>
          <w:kern w:val="28"/>
          <w:sz w:val="28"/>
          <w:szCs w:val="28"/>
          <w:lang w:eastAsia="ru-RU"/>
        </w:rPr>
        <w:t>5,28</w:t>
      </w:r>
      <w:r w:rsidRPr="00E03433">
        <w:rPr>
          <w:kern w:val="28"/>
          <w:sz w:val="28"/>
          <w:szCs w:val="28"/>
          <w:lang w:eastAsia="ru-RU"/>
        </w:rPr>
        <w:t xml:space="preserve"> м.</w:t>
      </w:r>
    </w:p>
    <w:p w14:paraId="0A85CFF9" w14:textId="77777777" w:rsidR="003878A1" w:rsidRPr="00E03433" w:rsidRDefault="003878A1" w:rsidP="003878A1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Высота этажа 3,01 м (от пола до пола)</w:t>
      </w:r>
    </w:p>
    <w:p w14:paraId="703E287E" w14:textId="6537B170" w:rsidR="003878A1" w:rsidRPr="00E03433" w:rsidRDefault="003878A1" w:rsidP="003878A1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Общая высота блок-секции </w:t>
      </w:r>
      <w:r>
        <w:rPr>
          <w:kern w:val="28"/>
          <w:sz w:val="28"/>
          <w:szCs w:val="28"/>
          <w:lang w:eastAsia="ru-RU"/>
        </w:rPr>
        <w:t>29,90</w:t>
      </w:r>
      <w:r w:rsidRPr="00E03433">
        <w:rPr>
          <w:kern w:val="28"/>
          <w:sz w:val="28"/>
          <w:szCs w:val="28"/>
          <w:lang w:eastAsia="ru-RU"/>
        </w:rPr>
        <w:t xml:space="preserve"> м;</w:t>
      </w:r>
    </w:p>
    <w:p w14:paraId="5C57D3C1" w14:textId="77777777" w:rsidR="003878A1" w:rsidRPr="00E03433" w:rsidRDefault="003878A1" w:rsidP="002513A2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</w:p>
    <w:p w14:paraId="109D4845" w14:textId="17928C9B" w:rsidR="002513A2" w:rsidRPr="00E03433" w:rsidRDefault="00F7684A" w:rsidP="003878A1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b/>
          <w:bCs/>
          <w:kern w:val="28"/>
          <w:sz w:val="28"/>
          <w:szCs w:val="28"/>
          <w:lang w:eastAsia="ru-RU"/>
        </w:rPr>
        <w:t>Паркинг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b/>
          <w:bCs/>
          <w:kern w:val="28"/>
          <w:sz w:val="28"/>
          <w:szCs w:val="28"/>
          <w:lang w:eastAsia="ru-RU"/>
        </w:rPr>
        <w:t>P1</w:t>
      </w:r>
      <w:r w:rsidRPr="00E03433">
        <w:rPr>
          <w:kern w:val="28"/>
          <w:sz w:val="28"/>
          <w:szCs w:val="28"/>
          <w:lang w:eastAsia="ru-RU"/>
        </w:rPr>
        <w:t xml:space="preserve"> – 1-этажный, общими размерами </w:t>
      </w:r>
      <w:r w:rsidR="003878A1" w:rsidRPr="003878A1">
        <w:rPr>
          <w:kern w:val="28"/>
          <w:sz w:val="28"/>
          <w:szCs w:val="28"/>
          <w:lang w:eastAsia="ru-RU"/>
        </w:rPr>
        <w:t>в осях 92,42 м х 52,20 м</w:t>
      </w:r>
      <w:r w:rsidRPr="00E03433">
        <w:rPr>
          <w:kern w:val="28"/>
          <w:sz w:val="28"/>
          <w:szCs w:val="28"/>
          <w:lang w:eastAsia="ru-RU"/>
        </w:rPr>
        <w:t xml:space="preserve">. Высота паркинга – </w:t>
      </w:r>
      <w:r w:rsidR="00B34E58">
        <w:rPr>
          <w:kern w:val="28"/>
          <w:sz w:val="28"/>
          <w:szCs w:val="28"/>
          <w:lang w:eastAsia="ru-RU"/>
        </w:rPr>
        <w:t>4,</w:t>
      </w:r>
      <w:r w:rsidRPr="00E03433">
        <w:rPr>
          <w:kern w:val="28"/>
          <w:sz w:val="28"/>
          <w:szCs w:val="28"/>
          <w:lang w:eastAsia="ru-RU"/>
        </w:rPr>
        <w:t>5</w:t>
      </w:r>
      <w:r w:rsidR="00B34E58">
        <w:rPr>
          <w:kern w:val="28"/>
          <w:sz w:val="28"/>
          <w:szCs w:val="28"/>
          <w:lang w:eastAsia="ru-RU"/>
        </w:rPr>
        <w:t>6</w:t>
      </w:r>
      <w:r w:rsidRPr="00E03433">
        <w:rPr>
          <w:kern w:val="28"/>
          <w:sz w:val="28"/>
          <w:szCs w:val="28"/>
          <w:lang w:eastAsia="ru-RU"/>
        </w:rPr>
        <w:t xml:space="preserve"> м (от пола до потолка).</w:t>
      </w:r>
    </w:p>
    <w:p w14:paraId="565AB9FF" w14:textId="77777777" w:rsidR="00F7684A" w:rsidRPr="00E03433" w:rsidRDefault="00F7684A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</w:p>
    <w:p w14:paraId="2C1C6712" w14:textId="686A3860" w:rsidR="00B34E58" w:rsidRPr="00B34E58" w:rsidRDefault="00B34E58" w:rsidP="00B34E58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B34E58">
        <w:rPr>
          <w:kern w:val="28"/>
          <w:sz w:val="28"/>
          <w:szCs w:val="28"/>
          <w:lang w:eastAsia="ru-RU"/>
        </w:rPr>
        <w:t>1-9 этажи отведены под жилье и включают в себя лестнично-лифтовой узел и квартиры различной планировки и</w:t>
      </w:r>
      <w:r>
        <w:rPr>
          <w:kern w:val="28"/>
          <w:sz w:val="28"/>
          <w:szCs w:val="28"/>
          <w:lang w:eastAsia="ru-RU"/>
        </w:rPr>
        <w:t xml:space="preserve"> </w:t>
      </w:r>
      <w:r w:rsidRPr="00B34E58">
        <w:rPr>
          <w:kern w:val="28"/>
          <w:sz w:val="28"/>
          <w:szCs w:val="28"/>
          <w:lang w:eastAsia="ru-RU"/>
        </w:rPr>
        <w:t>площади. Вертикальную связь всех этажей, помимо лестничной клетки обеспечивает пассажирский лифт, грузоподъемностью</w:t>
      </w:r>
      <w:r>
        <w:rPr>
          <w:kern w:val="28"/>
          <w:sz w:val="28"/>
          <w:szCs w:val="28"/>
          <w:lang w:eastAsia="ru-RU"/>
        </w:rPr>
        <w:t xml:space="preserve"> </w:t>
      </w:r>
      <w:r w:rsidRPr="00B34E58">
        <w:rPr>
          <w:kern w:val="28"/>
          <w:sz w:val="28"/>
          <w:szCs w:val="28"/>
          <w:lang w:eastAsia="ru-RU"/>
        </w:rPr>
        <w:t>1150кг.</w:t>
      </w:r>
    </w:p>
    <w:p w14:paraId="58AAE6AB" w14:textId="77777777" w:rsidR="00B34E58" w:rsidRPr="00B34E58" w:rsidRDefault="00B34E58" w:rsidP="00B34E58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B34E58">
        <w:rPr>
          <w:kern w:val="28"/>
          <w:sz w:val="28"/>
          <w:szCs w:val="28"/>
          <w:lang w:eastAsia="ru-RU"/>
        </w:rPr>
        <w:t>Выход на кровлю осуществляется с лестничной клетки.</w:t>
      </w:r>
    </w:p>
    <w:p w14:paraId="3440FB47" w14:textId="35C929D0" w:rsidR="00B34E58" w:rsidRPr="00B34E58" w:rsidRDefault="00B34E58" w:rsidP="00B34E58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B34E58">
        <w:rPr>
          <w:kern w:val="28"/>
          <w:sz w:val="28"/>
          <w:szCs w:val="28"/>
          <w:lang w:eastAsia="ru-RU"/>
        </w:rPr>
        <w:t>Все жилые комнаты, кухни, жилой части дома, рабочие помещения, имеют наружные оконные проемы нормативной площади</w:t>
      </w:r>
      <w:r>
        <w:rPr>
          <w:kern w:val="28"/>
          <w:sz w:val="28"/>
          <w:szCs w:val="28"/>
          <w:lang w:eastAsia="ru-RU"/>
        </w:rPr>
        <w:t xml:space="preserve"> </w:t>
      </w:r>
      <w:r w:rsidRPr="00B34E58">
        <w:rPr>
          <w:kern w:val="28"/>
          <w:sz w:val="28"/>
          <w:szCs w:val="28"/>
          <w:lang w:eastAsia="ru-RU"/>
        </w:rPr>
        <w:t>остекления (отношение площади световых проемов к площади пола не менее 1:8). Все квартиры обеспечены нормативной</w:t>
      </w:r>
      <w:r>
        <w:rPr>
          <w:kern w:val="28"/>
          <w:sz w:val="28"/>
          <w:szCs w:val="28"/>
          <w:lang w:eastAsia="ru-RU"/>
        </w:rPr>
        <w:t xml:space="preserve"> </w:t>
      </w:r>
      <w:r w:rsidRPr="00B34E58">
        <w:rPr>
          <w:kern w:val="28"/>
          <w:sz w:val="28"/>
          <w:szCs w:val="28"/>
          <w:lang w:eastAsia="ru-RU"/>
        </w:rPr>
        <w:t>инсоляцией.</w:t>
      </w:r>
    </w:p>
    <w:p w14:paraId="57D59E46" w14:textId="42D587CD" w:rsidR="00B34E58" w:rsidRPr="00B34E58" w:rsidRDefault="00B34E58" w:rsidP="00B34E58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B34E58">
        <w:rPr>
          <w:kern w:val="28"/>
          <w:sz w:val="28"/>
          <w:szCs w:val="28"/>
          <w:lang w:eastAsia="ru-RU"/>
        </w:rPr>
        <w:t xml:space="preserve">Технические решения, принятые в данном проекте, выполнены с соблюдениями действующих норм и правил </w:t>
      </w:r>
      <w:proofErr w:type="spellStart"/>
      <w:r w:rsidRPr="00B34E58">
        <w:rPr>
          <w:kern w:val="28"/>
          <w:sz w:val="28"/>
          <w:szCs w:val="28"/>
          <w:lang w:eastAsia="ru-RU"/>
        </w:rPr>
        <w:t>взрыво</w:t>
      </w:r>
      <w:proofErr w:type="spellEnd"/>
      <w:r w:rsidRPr="00B34E58">
        <w:rPr>
          <w:kern w:val="28"/>
          <w:sz w:val="28"/>
          <w:szCs w:val="28"/>
          <w:lang w:eastAsia="ru-RU"/>
        </w:rPr>
        <w:t>-пожаробезопасности, требований экологических, санитарно-гигиенических норм и обеспечивают безопасную для жизни и здоровья</w:t>
      </w:r>
      <w:r>
        <w:rPr>
          <w:kern w:val="28"/>
          <w:sz w:val="28"/>
          <w:szCs w:val="28"/>
          <w:lang w:eastAsia="ru-RU"/>
        </w:rPr>
        <w:t xml:space="preserve"> </w:t>
      </w:r>
      <w:r w:rsidRPr="00B34E58">
        <w:rPr>
          <w:kern w:val="28"/>
          <w:sz w:val="28"/>
          <w:szCs w:val="28"/>
          <w:lang w:eastAsia="ru-RU"/>
        </w:rPr>
        <w:t>людей эксплуатацию объекта при соблюдении предусмотренных проектом мероприятий.</w:t>
      </w:r>
    </w:p>
    <w:p w14:paraId="72C243DD" w14:textId="1450F53B" w:rsidR="00FF0A1D" w:rsidRPr="00E03433" w:rsidRDefault="00B34E58" w:rsidP="00B34E58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B34E58">
        <w:rPr>
          <w:kern w:val="28"/>
          <w:sz w:val="28"/>
          <w:szCs w:val="28"/>
          <w:lang w:eastAsia="ru-RU"/>
        </w:rPr>
        <w:t>Фирму -изготовителя строительных материалов, применяемых в проекте, можно заменить при условии, что характеристики</w:t>
      </w:r>
      <w:r>
        <w:rPr>
          <w:kern w:val="28"/>
          <w:sz w:val="28"/>
          <w:szCs w:val="28"/>
          <w:lang w:eastAsia="ru-RU"/>
        </w:rPr>
        <w:t xml:space="preserve"> </w:t>
      </w:r>
      <w:r w:rsidRPr="00B34E58">
        <w:rPr>
          <w:kern w:val="28"/>
          <w:sz w:val="28"/>
          <w:szCs w:val="28"/>
          <w:lang w:eastAsia="ru-RU"/>
        </w:rPr>
        <w:t>материалов останутся неизменными.</w:t>
      </w:r>
    </w:p>
    <w:p w14:paraId="46D9EF88" w14:textId="77777777" w:rsidR="00B34E58" w:rsidRDefault="00B34E58" w:rsidP="00B34E58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</w:p>
    <w:p w14:paraId="4750C036" w14:textId="14C78F87" w:rsidR="003878A1" w:rsidRPr="003878A1" w:rsidRDefault="003878A1" w:rsidP="00B34E58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3878A1">
        <w:rPr>
          <w:kern w:val="28"/>
          <w:sz w:val="28"/>
          <w:szCs w:val="28"/>
          <w:lang w:eastAsia="ru-RU"/>
        </w:rPr>
        <w:t>Проектируемый жилой комплекс состоит из семи 9- этажных жилых блоков и 1-этажного паркинга. Паркинг запроектирован</w:t>
      </w:r>
      <w:r>
        <w:rPr>
          <w:kern w:val="28"/>
          <w:sz w:val="28"/>
          <w:szCs w:val="28"/>
          <w:lang w:eastAsia="ru-RU"/>
        </w:rPr>
        <w:t xml:space="preserve"> </w:t>
      </w:r>
      <w:r w:rsidRPr="003878A1">
        <w:rPr>
          <w:kern w:val="28"/>
          <w:sz w:val="28"/>
          <w:szCs w:val="28"/>
          <w:lang w:eastAsia="ru-RU"/>
        </w:rPr>
        <w:t>пристроенный, подземный, закрытый, неотапливаемый.</w:t>
      </w:r>
    </w:p>
    <w:p w14:paraId="7A70CB99" w14:textId="19705716" w:rsidR="00F7684A" w:rsidRPr="00E03433" w:rsidRDefault="003878A1" w:rsidP="003878A1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3878A1">
        <w:rPr>
          <w:kern w:val="28"/>
          <w:sz w:val="28"/>
          <w:szCs w:val="28"/>
          <w:lang w:eastAsia="ru-RU"/>
        </w:rPr>
        <w:t>Функциональное назначение это временное пребывание автотранспортных средств</w:t>
      </w:r>
      <w:r>
        <w:rPr>
          <w:kern w:val="28"/>
          <w:sz w:val="28"/>
          <w:szCs w:val="28"/>
          <w:lang w:eastAsia="ru-RU"/>
        </w:rPr>
        <w:t>,</w:t>
      </w:r>
      <w:r w:rsidRPr="003878A1">
        <w:rPr>
          <w:kern w:val="28"/>
          <w:sz w:val="28"/>
          <w:szCs w:val="28"/>
          <w:lang w:eastAsia="ru-RU"/>
        </w:rPr>
        <w:t xml:space="preserve"> принадлежащих жильцам и посетителям жилого</w:t>
      </w:r>
      <w:r>
        <w:rPr>
          <w:kern w:val="28"/>
          <w:sz w:val="28"/>
          <w:szCs w:val="28"/>
          <w:lang w:eastAsia="ru-RU"/>
        </w:rPr>
        <w:t xml:space="preserve"> </w:t>
      </w:r>
      <w:r w:rsidRPr="003878A1">
        <w:rPr>
          <w:kern w:val="28"/>
          <w:sz w:val="28"/>
          <w:szCs w:val="28"/>
          <w:lang w:eastAsia="ru-RU"/>
        </w:rPr>
        <w:t>комплекса. В паркинге принято двухуровневое размещение машин с использованием парковочных систем "</w:t>
      </w:r>
      <w:proofErr w:type="spellStart"/>
      <w:r w:rsidRPr="003878A1">
        <w:rPr>
          <w:kern w:val="28"/>
          <w:sz w:val="28"/>
          <w:szCs w:val="28"/>
          <w:lang w:eastAsia="ru-RU"/>
        </w:rPr>
        <w:t>Klaus</w:t>
      </w:r>
      <w:proofErr w:type="spellEnd"/>
      <w:r w:rsidRPr="003878A1">
        <w:rPr>
          <w:kern w:val="28"/>
          <w:sz w:val="28"/>
          <w:szCs w:val="28"/>
          <w:lang w:eastAsia="ru-RU"/>
        </w:rPr>
        <w:t xml:space="preserve"> </w:t>
      </w:r>
      <w:proofErr w:type="spellStart"/>
      <w:r w:rsidRPr="003878A1">
        <w:rPr>
          <w:kern w:val="28"/>
          <w:sz w:val="28"/>
          <w:szCs w:val="28"/>
          <w:lang w:eastAsia="ru-RU"/>
        </w:rPr>
        <w:t>Multiparking</w:t>
      </w:r>
      <w:proofErr w:type="spellEnd"/>
      <w:r w:rsidRPr="003878A1">
        <w:rPr>
          <w:kern w:val="28"/>
          <w:sz w:val="28"/>
          <w:szCs w:val="28"/>
          <w:lang w:eastAsia="ru-RU"/>
        </w:rPr>
        <w:t>" для</w:t>
      </w:r>
      <w:r>
        <w:rPr>
          <w:kern w:val="28"/>
          <w:sz w:val="28"/>
          <w:szCs w:val="28"/>
          <w:lang w:eastAsia="ru-RU"/>
        </w:rPr>
        <w:t xml:space="preserve"> </w:t>
      </w:r>
      <w:r w:rsidRPr="003878A1">
        <w:rPr>
          <w:kern w:val="28"/>
          <w:sz w:val="28"/>
          <w:szCs w:val="28"/>
          <w:lang w:eastAsia="ru-RU"/>
        </w:rPr>
        <w:t>стандартных размеров машин. Эвакуационные выходы из паркинга проходят через 1 этаж секций S1, S2, S3, S4,</w:t>
      </w:r>
      <w:r>
        <w:rPr>
          <w:kern w:val="28"/>
          <w:sz w:val="28"/>
          <w:szCs w:val="28"/>
          <w:lang w:eastAsia="ru-RU"/>
        </w:rPr>
        <w:t xml:space="preserve"> </w:t>
      </w:r>
      <w:r w:rsidRPr="003878A1">
        <w:rPr>
          <w:kern w:val="28"/>
          <w:sz w:val="28"/>
          <w:szCs w:val="28"/>
          <w:lang w:eastAsia="ru-RU"/>
        </w:rPr>
        <w:t>S5, S6, S7</w:t>
      </w:r>
      <w:r>
        <w:rPr>
          <w:kern w:val="28"/>
          <w:sz w:val="28"/>
          <w:szCs w:val="28"/>
          <w:lang w:eastAsia="ru-RU"/>
        </w:rPr>
        <w:t>.</w:t>
      </w:r>
      <w:r w:rsidR="00F7684A" w:rsidRPr="00E03433">
        <w:rPr>
          <w:kern w:val="28"/>
          <w:sz w:val="28"/>
          <w:szCs w:val="28"/>
          <w:lang w:eastAsia="ru-RU"/>
        </w:rPr>
        <w:cr/>
      </w:r>
    </w:p>
    <w:p w14:paraId="21B25FD6" w14:textId="7BB40888" w:rsidR="00FF0A1D" w:rsidRPr="00E03433" w:rsidRDefault="00811010" w:rsidP="00FF0A1D">
      <w:pPr>
        <w:widowControl/>
        <w:autoSpaceDE/>
        <w:autoSpaceDN/>
        <w:ind w:left="284" w:right="142"/>
        <w:rPr>
          <w:b/>
          <w:bCs/>
          <w:kern w:val="28"/>
          <w:sz w:val="28"/>
          <w:szCs w:val="28"/>
          <w:lang w:eastAsia="ru-RU"/>
        </w:rPr>
      </w:pPr>
      <w:r w:rsidRPr="00E03433">
        <w:rPr>
          <w:b/>
          <w:bCs/>
          <w:kern w:val="28"/>
          <w:sz w:val="28"/>
          <w:szCs w:val="28"/>
          <w:lang w:eastAsia="ru-RU"/>
        </w:rPr>
        <w:t>Конструктивные решения</w:t>
      </w:r>
    </w:p>
    <w:p w14:paraId="277B4A5C" w14:textId="6A0347DE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Фундаменты </w:t>
      </w:r>
      <w:r w:rsidR="00F7684A" w:rsidRPr="00E03433">
        <w:rPr>
          <w:kern w:val="28"/>
          <w:sz w:val="28"/>
          <w:szCs w:val="28"/>
          <w:lang w:eastAsia="ru-RU"/>
        </w:rPr>
        <w:t>–</w:t>
      </w:r>
      <w:r w:rsidRPr="00E03433">
        <w:rPr>
          <w:kern w:val="28"/>
          <w:sz w:val="28"/>
          <w:szCs w:val="28"/>
          <w:lang w:eastAsia="ru-RU"/>
        </w:rPr>
        <w:t xml:space="preserve"> свайный</w:t>
      </w:r>
      <w:r w:rsidR="00F7684A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с ленточным монолитным ростверком.</w:t>
      </w:r>
    </w:p>
    <w:p w14:paraId="3FE07839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Перекрытия, покрытия, стены - объемные блоки из керамзитобетона типа «Лежащий стакан».</w:t>
      </w:r>
    </w:p>
    <w:p w14:paraId="21710384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Парапеты - сборный железобетонные панели.</w:t>
      </w:r>
    </w:p>
    <w:p w14:paraId="07A0AC82" w14:textId="6D00ED84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Лестницы - </w:t>
      </w:r>
      <w:r w:rsidR="00837DAC" w:rsidRPr="00E03433">
        <w:rPr>
          <w:kern w:val="28"/>
          <w:sz w:val="28"/>
          <w:szCs w:val="28"/>
          <w:lang w:eastAsia="ru-RU"/>
        </w:rPr>
        <w:t>сборные железобетонные с двумя продольными ребрами 220х70мм</w:t>
      </w:r>
      <w:r w:rsidR="00811010" w:rsidRPr="00E03433">
        <w:rPr>
          <w:kern w:val="28"/>
          <w:sz w:val="28"/>
          <w:szCs w:val="28"/>
          <w:lang w:eastAsia="ru-RU"/>
        </w:rPr>
        <w:t>.</w:t>
      </w:r>
    </w:p>
    <w:p w14:paraId="3A06AAA1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Лифтовые шахты - сборные блоки из керамзитобетона, с учетом требований завода изготовителя лифтового оборудования.</w:t>
      </w:r>
    </w:p>
    <w:p w14:paraId="2CCCAD31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Вентиляционные блоки - железобетонные заводского изготовления.</w:t>
      </w:r>
    </w:p>
    <w:p w14:paraId="431D0E50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lastRenderedPageBreak/>
        <w:t>Лестничные ограждения выполнять из нержавеющей стали, марки AISI 201</w:t>
      </w:r>
    </w:p>
    <w:p w14:paraId="4CBAE0EA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Площадки - сборные железобетонные.</w:t>
      </w:r>
    </w:p>
    <w:p w14:paraId="38534048" w14:textId="57A4C1C2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Кровля - плоская рулонная</w:t>
      </w:r>
      <w:r w:rsidR="00811010" w:rsidRPr="00E03433">
        <w:rPr>
          <w:kern w:val="28"/>
          <w:sz w:val="28"/>
          <w:szCs w:val="28"/>
          <w:lang w:eastAsia="ru-RU"/>
        </w:rPr>
        <w:t>.</w:t>
      </w:r>
    </w:p>
    <w:p w14:paraId="6CD5EABD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Водосток - внутренний организованный.</w:t>
      </w:r>
    </w:p>
    <w:p w14:paraId="659B33AB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Наружная </w:t>
      </w:r>
      <w:r w:rsidR="003E7514" w:rsidRPr="00E03433">
        <w:rPr>
          <w:kern w:val="28"/>
          <w:sz w:val="28"/>
          <w:szCs w:val="28"/>
          <w:lang w:eastAsia="ru-RU"/>
        </w:rPr>
        <w:t>отделка</w:t>
      </w:r>
      <w:r w:rsidRPr="00E03433">
        <w:rPr>
          <w:kern w:val="28"/>
          <w:sz w:val="28"/>
          <w:szCs w:val="28"/>
          <w:lang w:eastAsia="ru-RU"/>
        </w:rPr>
        <w:t>:</w:t>
      </w:r>
    </w:p>
    <w:p w14:paraId="0E1A0D40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Стены - вентилируемый фасад с облицовкой стальными панелями по направляющим, керамзитобетонные панели с расшивкой. Класс пожарной опасности К0 (</w:t>
      </w:r>
      <w:proofErr w:type="spellStart"/>
      <w:r w:rsidRPr="00E03433">
        <w:rPr>
          <w:kern w:val="28"/>
          <w:sz w:val="28"/>
          <w:szCs w:val="28"/>
          <w:lang w:eastAsia="ru-RU"/>
        </w:rPr>
        <w:t>непожароопасный</w:t>
      </w:r>
      <w:proofErr w:type="spellEnd"/>
      <w:r w:rsidRPr="00E03433">
        <w:rPr>
          <w:kern w:val="28"/>
          <w:sz w:val="28"/>
          <w:szCs w:val="28"/>
          <w:lang w:eastAsia="ru-RU"/>
        </w:rPr>
        <w:t>).</w:t>
      </w:r>
    </w:p>
    <w:p w14:paraId="187B19D5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Наружные откосы окон - оцинкованная сталь, сливы - оцинкованная сталь, окрашенная порошковыми составами.</w:t>
      </w:r>
    </w:p>
    <w:p w14:paraId="459AC217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Отмостка - брусчатка.</w:t>
      </w:r>
    </w:p>
    <w:p w14:paraId="5D14D1A8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proofErr w:type="spellStart"/>
      <w:r w:rsidRPr="00E03433">
        <w:rPr>
          <w:kern w:val="28"/>
          <w:sz w:val="28"/>
          <w:szCs w:val="28"/>
          <w:lang w:eastAsia="ru-RU"/>
        </w:rPr>
        <w:t>Вентшахты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на кровле - металлопрофиль.</w:t>
      </w:r>
    </w:p>
    <w:p w14:paraId="02BC0A0E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Цветовое решение фасадов выполнено согласно ЭП.</w:t>
      </w:r>
    </w:p>
    <w:p w14:paraId="02DA5D68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Окна - металлопластиковые, двухкамерный стеклопакет.</w:t>
      </w:r>
    </w:p>
    <w:p w14:paraId="0E3E199B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Окна в лестничных клетках - металлопластиковые однокамерный стеклопакет.</w:t>
      </w:r>
    </w:p>
    <w:p w14:paraId="7F6909F8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Двери:</w:t>
      </w:r>
    </w:p>
    <w:p w14:paraId="7BB07049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Наружные на 1-ом этаже- металлические;</w:t>
      </w:r>
    </w:p>
    <w:p w14:paraId="3AD09EA0" w14:textId="77777777" w:rsidR="00FF0A1D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 квартиры - утепленные металлические с замками.</w:t>
      </w:r>
    </w:p>
    <w:p w14:paraId="70622E93" w14:textId="21485A03" w:rsidR="00F124D3" w:rsidRPr="00E03433" w:rsidRDefault="00FF0A1D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 тех. помещения - металлические с замками.</w:t>
      </w:r>
      <w:r w:rsidR="00F124D3" w:rsidRPr="00E03433">
        <w:t xml:space="preserve"> </w:t>
      </w:r>
      <w:r w:rsidR="00F124D3" w:rsidRPr="00E03433">
        <w:rPr>
          <w:kern w:val="28"/>
          <w:sz w:val="28"/>
          <w:szCs w:val="28"/>
          <w:lang w:eastAsia="ru-RU"/>
        </w:rPr>
        <w:t>Места общего пользования - чистовая отделка, выполнить согласно требованиям корпоративных стандартов Заказчика и дизайн-проекту.</w:t>
      </w:r>
    </w:p>
    <w:p w14:paraId="01A19E10" w14:textId="137D3417" w:rsidR="00F124D3" w:rsidRPr="00E03433" w:rsidRDefault="00F124D3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Квартиры - чистовая отделка, стены комнат -обои, потолок - в/э покраска </w:t>
      </w:r>
      <w:r w:rsidR="00F63830" w:rsidRPr="00E03433">
        <w:rPr>
          <w:kern w:val="28"/>
          <w:sz w:val="28"/>
          <w:szCs w:val="28"/>
          <w:lang w:eastAsia="ru-RU"/>
        </w:rPr>
        <w:t>по сухим гипсов</w:t>
      </w:r>
      <w:r w:rsidR="00F63830">
        <w:rPr>
          <w:kern w:val="28"/>
          <w:sz w:val="28"/>
          <w:szCs w:val="28"/>
          <w:lang w:eastAsia="ru-RU"/>
        </w:rPr>
        <w:t>ы</w:t>
      </w:r>
      <w:r w:rsidR="00F63830" w:rsidRPr="00E03433">
        <w:rPr>
          <w:kern w:val="28"/>
          <w:sz w:val="28"/>
          <w:szCs w:val="28"/>
          <w:lang w:eastAsia="ru-RU"/>
        </w:rPr>
        <w:t>м смесям</w:t>
      </w:r>
      <w:r w:rsidRPr="00E03433">
        <w:rPr>
          <w:kern w:val="28"/>
          <w:sz w:val="28"/>
          <w:szCs w:val="28"/>
          <w:lang w:eastAsia="ru-RU"/>
        </w:rPr>
        <w:t>.</w:t>
      </w:r>
    </w:p>
    <w:p w14:paraId="30398B94" w14:textId="77777777" w:rsidR="00F124D3" w:rsidRPr="00E03433" w:rsidRDefault="00F124D3" w:rsidP="00811010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Для изготовления строительных конструкций, а также материалы, применяемые в проекте, предусмотреть I класс радиационной безопасности (п.31 Гигиенический норматив РК от 5 августа 2022 года № КР ДСМ-71).</w:t>
      </w:r>
    </w:p>
    <w:p w14:paraId="2AAC7659" w14:textId="77777777" w:rsidR="00F124D3" w:rsidRPr="00E03433" w:rsidRDefault="00F124D3" w:rsidP="00F124D3">
      <w:pPr>
        <w:widowControl/>
        <w:autoSpaceDE/>
        <w:autoSpaceDN/>
        <w:ind w:left="284" w:right="142"/>
        <w:rPr>
          <w:kern w:val="28"/>
          <w:sz w:val="28"/>
          <w:szCs w:val="28"/>
          <w:lang w:eastAsia="ru-RU"/>
        </w:rPr>
      </w:pPr>
    </w:p>
    <w:p w14:paraId="7CFE2D38" w14:textId="370B4B9C" w:rsidR="00B459B3" w:rsidRPr="00E03433" w:rsidRDefault="00B459B3" w:rsidP="00B459B3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Паркинг каркасный, монолитный, железобетонный. Колонны монолитные сеч. 500х500 мм, из бетона В25. Стены - монолитные, ж/б толщиной 200 мм, из бетона В25 и </w:t>
      </w:r>
      <w:proofErr w:type="spellStart"/>
      <w:r w:rsidRPr="00E03433">
        <w:rPr>
          <w:kern w:val="28"/>
          <w:sz w:val="28"/>
          <w:szCs w:val="28"/>
          <w:lang w:eastAsia="ru-RU"/>
        </w:rPr>
        <w:t>газоблок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200 мм. Перекрытие - монолитное, ж/б, толщиной 250 мм, из бетона В25. Перегородки - </w:t>
      </w:r>
      <w:proofErr w:type="spellStart"/>
      <w:r w:rsidRPr="00E03433">
        <w:rPr>
          <w:kern w:val="28"/>
          <w:sz w:val="28"/>
          <w:szCs w:val="28"/>
          <w:lang w:eastAsia="ru-RU"/>
        </w:rPr>
        <w:t>газоблок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200 мм Кровля - эксплуатируемая. Водосток внутренний по уклону. Двери в </w:t>
      </w:r>
      <w:proofErr w:type="spellStart"/>
      <w:proofErr w:type="gramStart"/>
      <w:r w:rsidRPr="00E03433">
        <w:rPr>
          <w:kern w:val="28"/>
          <w:sz w:val="28"/>
          <w:szCs w:val="28"/>
          <w:lang w:eastAsia="ru-RU"/>
        </w:rPr>
        <w:t>тех.помещениях</w:t>
      </w:r>
      <w:proofErr w:type="spellEnd"/>
      <w:proofErr w:type="gramEnd"/>
      <w:r w:rsidRPr="00E03433">
        <w:rPr>
          <w:kern w:val="28"/>
          <w:sz w:val="28"/>
          <w:szCs w:val="28"/>
          <w:lang w:eastAsia="ru-RU"/>
        </w:rPr>
        <w:t xml:space="preserve"> - противопожарные, с пределом огнестойкости 45 мин. Облицовка фасадов - навесной вентилируемый фасад.</w:t>
      </w:r>
    </w:p>
    <w:p w14:paraId="0C7D582D" w14:textId="77777777" w:rsidR="008778AE" w:rsidRPr="00E03433" w:rsidRDefault="008778AE" w:rsidP="00B459B3">
      <w:pPr>
        <w:widowControl/>
        <w:autoSpaceDE/>
        <w:autoSpaceDN/>
        <w:ind w:left="284" w:right="142"/>
        <w:jc w:val="both"/>
        <w:rPr>
          <w:b/>
          <w:bCs/>
          <w:kern w:val="28"/>
          <w:sz w:val="28"/>
          <w:szCs w:val="28"/>
          <w:lang w:eastAsia="ru-RU"/>
        </w:rPr>
      </w:pPr>
    </w:p>
    <w:p w14:paraId="3545018C" w14:textId="23B5B213" w:rsidR="00F124D3" w:rsidRPr="00E03433" w:rsidRDefault="00811010" w:rsidP="00B459B3">
      <w:pPr>
        <w:widowControl/>
        <w:autoSpaceDE/>
        <w:autoSpaceDN/>
        <w:ind w:left="284" w:right="142"/>
        <w:jc w:val="both"/>
        <w:rPr>
          <w:b/>
          <w:bCs/>
          <w:kern w:val="28"/>
          <w:sz w:val="28"/>
          <w:szCs w:val="28"/>
          <w:lang w:eastAsia="ru-RU"/>
        </w:rPr>
      </w:pPr>
      <w:r w:rsidRPr="00E03433">
        <w:rPr>
          <w:b/>
          <w:bCs/>
          <w:kern w:val="28"/>
          <w:sz w:val="28"/>
          <w:szCs w:val="28"/>
          <w:lang w:eastAsia="ru-RU"/>
        </w:rPr>
        <w:t>Качественные характеристики</w:t>
      </w:r>
    </w:p>
    <w:p w14:paraId="33592573" w14:textId="77777777" w:rsidR="00F124D3" w:rsidRPr="00E03433" w:rsidRDefault="00F124D3" w:rsidP="00B459B3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Многоэтажный комплекс ориентирован с учетом нормируемой инсоляции согласно Санитарным нормам и правилам РК.</w:t>
      </w:r>
    </w:p>
    <w:p w14:paraId="7DFE76D7" w14:textId="77777777" w:rsidR="00F124D3" w:rsidRPr="00E03433" w:rsidRDefault="00F124D3" w:rsidP="00B459B3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Планировка рельефа решается с учетом отвода поверхностных вод от зданий на газон.</w:t>
      </w:r>
    </w:p>
    <w:p w14:paraId="2622184C" w14:textId="77777777" w:rsidR="00F124D3" w:rsidRPr="00E03433" w:rsidRDefault="00F124D3" w:rsidP="00B459B3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К домам предусматривается свободный проезд автомашин. Проезд и дворовые площадки с асфальтобетонным покрытием с продольным уклоном согласно действующих норм. Территория вокруг жилого здания благоустраивается и озеленяется. </w:t>
      </w:r>
    </w:p>
    <w:p w14:paraId="050AD2FC" w14:textId="77777777" w:rsidR="00F124D3" w:rsidRPr="00E03433" w:rsidRDefault="00F124D3" w:rsidP="00F124D3">
      <w:pPr>
        <w:widowControl/>
        <w:autoSpaceDE/>
        <w:autoSpaceDN/>
        <w:ind w:left="284" w:right="142"/>
        <w:rPr>
          <w:kern w:val="28"/>
          <w:sz w:val="28"/>
          <w:szCs w:val="28"/>
          <w:lang w:eastAsia="ru-RU"/>
        </w:rPr>
      </w:pPr>
    </w:p>
    <w:p w14:paraId="0B4CC9F1" w14:textId="50A5F028" w:rsidR="00F124D3" w:rsidRPr="00E03433" w:rsidRDefault="00180F54" w:rsidP="00F124D3">
      <w:pPr>
        <w:widowControl/>
        <w:autoSpaceDE/>
        <w:autoSpaceDN/>
        <w:ind w:left="284" w:right="142"/>
        <w:rPr>
          <w:b/>
          <w:bCs/>
          <w:kern w:val="28"/>
          <w:sz w:val="28"/>
          <w:szCs w:val="28"/>
          <w:lang w:eastAsia="ru-RU"/>
        </w:rPr>
      </w:pPr>
      <w:r w:rsidRPr="00E03433">
        <w:rPr>
          <w:b/>
          <w:bCs/>
          <w:kern w:val="28"/>
          <w:sz w:val="28"/>
          <w:szCs w:val="28"/>
          <w:lang w:eastAsia="ru-RU"/>
        </w:rPr>
        <w:t>Противопожарные мероприятия</w:t>
      </w:r>
    </w:p>
    <w:p w14:paraId="43CEC193" w14:textId="77777777" w:rsidR="00F124D3" w:rsidRPr="00E03433" w:rsidRDefault="00F124D3" w:rsidP="00180F54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Противопожарные мероприятия выполнены в полном соответствии с СН РК 2.02-01-2014; СП РК 2.02-101-2014 "Пожарная безопасность зданий и сооружений", и в соответствии с Техническим регламентом "Общие требования к пожарной безопасности".</w:t>
      </w:r>
    </w:p>
    <w:p w14:paraId="6DE4F8D8" w14:textId="77777777" w:rsidR="00F124D3" w:rsidRPr="00E03433" w:rsidRDefault="00F124D3" w:rsidP="00180F54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Строительные конструкции, принятые для строительства здания обеспечивают II степень огнестойкости.</w:t>
      </w:r>
    </w:p>
    <w:p w14:paraId="042B6B83" w14:textId="77777777" w:rsidR="00F124D3" w:rsidRPr="00E03433" w:rsidRDefault="00F124D3" w:rsidP="00180F54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Габариты принятых дверных проемов, лестничных клеток обеспечивают эвакуацию людей.</w:t>
      </w:r>
    </w:p>
    <w:p w14:paraId="10C82994" w14:textId="77777777" w:rsidR="00F124D3" w:rsidRPr="00E03433" w:rsidRDefault="00F124D3" w:rsidP="00180F54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Двери на путях эвакуации открываются по направлению выхода.</w:t>
      </w:r>
    </w:p>
    <w:p w14:paraId="69EFD3F3" w14:textId="77777777" w:rsidR="00F124D3" w:rsidRPr="00E03433" w:rsidRDefault="00F124D3" w:rsidP="00180F54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Внутренняя отделка выполнена из негорючих материалов.</w:t>
      </w:r>
    </w:p>
    <w:p w14:paraId="30A31288" w14:textId="77777777" w:rsidR="00F124D3" w:rsidRPr="00E03433" w:rsidRDefault="00F124D3" w:rsidP="00180F54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На лоджии предусмотрен глухой простенок длиной 1200 мм, применены негорючие материалы.</w:t>
      </w:r>
    </w:p>
    <w:p w14:paraId="7B0AAB8B" w14:textId="45441E36" w:rsidR="00F124D3" w:rsidRPr="00E03433" w:rsidRDefault="00B459B3" w:rsidP="00B459B3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Пожарные отсеки в паркинге не предусматриваются согласно СП РК 3.03-105-2013 п. 4.3.1.33 </w:t>
      </w:r>
      <w:proofErr w:type="spellStart"/>
      <w:r w:rsidRPr="00E03433">
        <w:rPr>
          <w:kern w:val="28"/>
          <w:sz w:val="28"/>
          <w:szCs w:val="28"/>
          <w:lang w:eastAsia="ru-RU"/>
        </w:rPr>
        <w:t>пп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б. Площадь паркинга не превышает 10400</w:t>
      </w:r>
      <w:r w:rsidR="00F63830">
        <w:rPr>
          <w:kern w:val="28"/>
          <w:sz w:val="28"/>
          <w:szCs w:val="28"/>
          <w:lang w:val="kk-KZ"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м2, противопожарные преграды не требуются.</w:t>
      </w:r>
    </w:p>
    <w:p w14:paraId="39DA8397" w14:textId="77777777" w:rsidR="00B459B3" w:rsidRPr="00E03433" w:rsidRDefault="00B459B3" w:rsidP="00F124D3">
      <w:pPr>
        <w:widowControl/>
        <w:autoSpaceDE/>
        <w:autoSpaceDN/>
        <w:ind w:left="284" w:right="142"/>
        <w:rPr>
          <w:kern w:val="28"/>
          <w:sz w:val="28"/>
          <w:szCs w:val="28"/>
          <w:lang w:eastAsia="ru-RU"/>
        </w:rPr>
      </w:pPr>
    </w:p>
    <w:p w14:paraId="6363DFEA" w14:textId="23B05CD6" w:rsidR="00F124D3" w:rsidRPr="00E03433" w:rsidRDefault="00180F54" w:rsidP="00F124D3">
      <w:pPr>
        <w:widowControl/>
        <w:autoSpaceDE/>
        <w:autoSpaceDN/>
        <w:ind w:left="284" w:right="142"/>
        <w:rPr>
          <w:b/>
          <w:bCs/>
          <w:kern w:val="28"/>
          <w:sz w:val="28"/>
          <w:szCs w:val="28"/>
          <w:lang w:eastAsia="ru-RU"/>
        </w:rPr>
      </w:pPr>
      <w:r w:rsidRPr="00E03433">
        <w:rPr>
          <w:b/>
          <w:bCs/>
          <w:kern w:val="28"/>
          <w:sz w:val="28"/>
          <w:szCs w:val="28"/>
          <w:lang w:eastAsia="ru-RU"/>
        </w:rPr>
        <w:t>Мероприятия по охране окружающей среды</w:t>
      </w:r>
    </w:p>
    <w:p w14:paraId="432CB827" w14:textId="77777777" w:rsidR="00F124D3" w:rsidRPr="00E03433" w:rsidRDefault="00F124D3" w:rsidP="00180F54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Здание отрицательного воздействия на окружающую среду не оказывает, нет вредных выбросов в атмосферу.</w:t>
      </w:r>
    </w:p>
    <w:p w14:paraId="25A18A75" w14:textId="77777777" w:rsidR="00F124D3" w:rsidRPr="00E03433" w:rsidRDefault="00F124D3" w:rsidP="00180F54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Сточные воды отводятся в существующую канализацию.</w:t>
      </w:r>
    </w:p>
    <w:p w14:paraId="41497F9F" w14:textId="77777777" w:rsidR="00F124D3" w:rsidRPr="00E03433" w:rsidRDefault="00F124D3" w:rsidP="00180F54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Сброс сточных вод в водоемы отсутствует. Лишний строительный грунт вывозится в места, специально для этого предусмотренные, мусор - на свалку.</w:t>
      </w:r>
    </w:p>
    <w:p w14:paraId="3BB1DDCA" w14:textId="77777777" w:rsidR="00F124D3" w:rsidRPr="00E03433" w:rsidRDefault="00F124D3" w:rsidP="00180F54">
      <w:pPr>
        <w:widowControl/>
        <w:autoSpaceDE/>
        <w:autoSpaceDN/>
        <w:ind w:left="284"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Растительный грунт срезается и хранится для использования при озеленении</w:t>
      </w:r>
    </w:p>
    <w:p w14:paraId="31965EDB" w14:textId="77777777" w:rsidR="00F124D3" w:rsidRPr="00E03433" w:rsidRDefault="00F124D3" w:rsidP="00F124D3">
      <w:pPr>
        <w:widowControl/>
        <w:autoSpaceDE/>
        <w:autoSpaceDN/>
        <w:ind w:left="284" w:right="142"/>
        <w:rPr>
          <w:kern w:val="28"/>
          <w:sz w:val="28"/>
          <w:szCs w:val="28"/>
          <w:lang w:eastAsia="ru-RU"/>
        </w:rPr>
      </w:pPr>
    </w:p>
    <w:p w14:paraId="70C1D48B" w14:textId="02590534" w:rsidR="00F124D3" w:rsidRPr="00E03433" w:rsidRDefault="00180F54" w:rsidP="00F124D3">
      <w:pPr>
        <w:widowControl/>
        <w:autoSpaceDE/>
        <w:autoSpaceDN/>
        <w:ind w:left="284" w:right="142"/>
        <w:rPr>
          <w:b/>
          <w:bCs/>
          <w:kern w:val="28"/>
          <w:sz w:val="28"/>
          <w:szCs w:val="28"/>
          <w:lang w:eastAsia="ru-RU"/>
        </w:rPr>
      </w:pPr>
      <w:r w:rsidRPr="00E03433">
        <w:rPr>
          <w:b/>
          <w:bCs/>
          <w:kern w:val="28"/>
          <w:sz w:val="28"/>
          <w:szCs w:val="28"/>
          <w:lang w:eastAsia="ru-RU"/>
        </w:rPr>
        <w:t>Технические требования к металлическим изделиям</w:t>
      </w:r>
    </w:p>
    <w:p w14:paraId="4641A35E" w14:textId="77777777" w:rsidR="00F124D3" w:rsidRPr="00E03433" w:rsidRDefault="00F124D3" w:rsidP="00F124D3">
      <w:pPr>
        <w:widowControl/>
        <w:autoSpaceDE/>
        <w:autoSpaceDN/>
        <w:ind w:left="284"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1.</w:t>
      </w:r>
      <w:r w:rsidRPr="00E03433">
        <w:rPr>
          <w:kern w:val="28"/>
          <w:sz w:val="28"/>
          <w:szCs w:val="28"/>
          <w:lang w:eastAsia="ru-RU"/>
        </w:rPr>
        <w:tab/>
        <w:t>Сварные швы выполнять в соответствии с ГОСТ 5264-95.</w:t>
      </w:r>
    </w:p>
    <w:p w14:paraId="5F252B1B" w14:textId="77777777" w:rsidR="00F124D3" w:rsidRPr="00E03433" w:rsidRDefault="00F124D3" w:rsidP="00F124D3">
      <w:pPr>
        <w:widowControl/>
        <w:autoSpaceDE/>
        <w:autoSpaceDN/>
        <w:ind w:left="284"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2.</w:t>
      </w:r>
      <w:r w:rsidRPr="00E03433">
        <w:rPr>
          <w:kern w:val="28"/>
          <w:sz w:val="28"/>
          <w:szCs w:val="28"/>
          <w:lang w:eastAsia="ru-RU"/>
        </w:rPr>
        <w:tab/>
        <w:t>Сварочные работы выполнять с применением следующих материалов:</w:t>
      </w:r>
    </w:p>
    <w:p w14:paraId="2FF3A278" w14:textId="77777777" w:rsidR="00F124D3" w:rsidRPr="00E03433" w:rsidRDefault="00F124D3" w:rsidP="00F124D3">
      <w:pPr>
        <w:widowControl/>
        <w:autoSpaceDE/>
        <w:autoSpaceDN/>
        <w:ind w:left="284"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а) при автоматической и полуавтоматической сварке электродную проволоку СВ-08ГА по ГОСТ 2246-70*и флюсы ОСЦ-45 по ГОСТ 9087-81.</w:t>
      </w:r>
    </w:p>
    <w:p w14:paraId="30ACB282" w14:textId="77777777" w:rsidR="00F124D3" w:rsidRPr="00E03433" w:rsidRDefault="00F124D3" w:rsidP="00F124D3">
      <w:pPr>
        <w:widowControl/>
        <w:autoSpaceDE/>
        <w:autoSpaceDN/>
        <w:ind w:left="284"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б) при ручной сварке обычных углеродистых сталей- электроды типа Э-42 по ГОСТ 9467-75*. Все видимые сварные швы зачистить.</w:t>
      </w:r>
    </w:p>
    <w:p w14:paraId="6C48E1B1" w14:textId="77777777" w:rsidR="00F124D3" w:rsidRPr="00E03433" w:rsidRDefault="00F124D3" w:rsidP="00F124D3">
      <w:pPr>
        <w:widowControl/>
        <w:autoSpaceDE/>
        <w:autoSpaceDN/>
        <w:ind w:left="284"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3.</w:t>
      </w:r>
      <w:r w:rsidRPr="00E03433">
        <w:rPr>
          <w:kern w:val="28"/>
          <w:sz w:val="28"/>
          <w:szCs w:val="28"/>
          <w:lang w:eastAsia="ru-RU"/>
        </w:rPr>
        <w:tab/>
        <w:t>Высоту шва принять не менее минимальной высоты свариваемых элементов, но не менее 5 мм.</w:t>
      </w:r>
    </w:p>
    <w:p w14:paraId="2C2C1208" w14:textId="77777777" w:rsidR="00180F54" w:rsidRPr="00E03433" w:rsidRDefault="00180F54" w:rsidP="00F124D3">
      <w:pPr>
        <w:widowControl/>
        <w:autoSpaceDE/>
        <w:autoSpaceDN/>
        <w:ind w:left="284" w:right="142"/>
        <w:rPr>
          <w:b/>
          <w:bCs/>
          <w:kern w:val="28"/>
          <w:sz w:val="28"/>
          <w:szCs w:val="28"/>
          <w:lang w:eastAsia="ru-RU"/>
        </w:rPr>
      </w:pPr>
    </w:p>
    <w:p w14:paraId="4307338B" w14:textId="50CB8EA4" w:rsidR="00F124D3" w:rsidRPr="00E03433" w:rsidRDefault="00180F54" w:rsidP="00F124D3">
      <w:pPr>
        <w:widowControl/>
        <w:autoSpaceDE/>
        <w:autoSpaceDN/>
        <w:ind w:left="284" w:right="142"/>
        <w:rPr>
          <w:b/>
          <w:bCs/>
          <w:kern w:val="28"/>
          <w:sz w:val="28"/>
          <w:szCs w:val="28"/>
          <w:lang w:eastAsia="ru-RU"/>
        </w:rPr>
      </w:pPr>
      <w:r w:rsidRPr="00E03433">
        <w:rPr>
          <w:b/>
          <w:bCs/>
          <w:kern w:val="28"/>
          <w:sz w:val="28"/>
          <w:szCs w:val="28"/>
          <w:lang w:eastAsia="ru-RU"/>
        </w:rPr>
        <w:t>Антикоррозийная защита</w:t>
      </w:r>
    </w:p>
    <w:p w14:paraId="0651393C" w14:textId="77777777" w:rsidR="00F124D3" w:rsidRPr="00E03433" w:rsidRDefault="00F124D3" w:rsidP="00F124D3">
      <w:pPr>
        <w:widowControl/>
        <w:autoSpaceDE/>
        <w:autoSpaceDN/>
        <w:ind w:left="284"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1.</w:t>
      </w:r>
      <w:r w:rsidRPr="00E03433">
        <w:rPr>
          <w:kern w:val="28"/>
          <w:sz w:val="28"/>
          <w:szCs w:val="28"/>
          <w:lang w:eastAsia="ru-RU"/>
        </w:rPr>
        <w:tab/>
        <w:t>Все металлические детали должны быть защищены от коррозии. Закладные детали и сварные соединения защищаются антикоррозийным покрытием в соответствии с СНиП 2.01-19-2004.</w:t>
      </w:r>
    </w:p>
    <w:p w14:paraId="750D6F30" w14:textId="77777777" w:rsidR="00F124D3" w:rsidRPr="00E03433" w:rsidRDefault="00F124D3" w:rsidP="00F124D3">
      <w:pPr>
        <w:widowControl/>
        <w:autoSpaceDE/>
        <w:autoSpaceDN/>
        <w:ind w:left="284"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2.</w:t>
      </w:r>
      <w:r w:rsidRPr="00E03433">
        <w:rPr>
          <w:kern w:val="28"/>
          <w:sz w:val="28"/>
          <w:szCs w:val="28"/>
          <w:lang w:eastAsia="ru-RU"/>
        </w:rPr>
        <w:tab/>
        <w:t xml:space="preserve">Стальные части, входящие в состав сварных соединений (соединительные накладки, анкерные стержни) должны иметь защитное антикоррозионное покрытие: эмаль ПФ-115 ГОСТ 6465-76наноситсяпо </w:t>
      </w:r>
      <w:r w:rsidRPr="00E03433">
        <w:rPr>
          <w:kern w:val="28"/>
          <w:sz w:val="28"/>
          <w:szCs w:val="28"/>
          <w:lang w:eastAsia="ru-RU"/>
        </w:rPr>
        <w:lastRenderedPageBreak/>
        <w:t>грунтовке ГФ-021ГОСТ 25129-82*. Лакокрасочные покрытия наносятся 2-мя слоями, общая толщина покрытия 55мкм.</w:t>
      </w:r>
    </w:p>
    <w:p w14:paraId="1F6F6DB7" w14:textId="77777777" w:rsidR="00F124D3" w:rsidRPr="00E03433" w:rsidRDefault="00F124D3" w:rsidP="00F124D3">
      <w:pPr>
        <w:widowControl/>
        <w:autoSpaceDE/>
        <w:autoSpaceDN/>
        <w:ind w:left="284"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3.</w:t>
      </w:r>
      <w:r w:rsidRPr="00E03433">
        <w:rPr>
          <w:kern w:val="28"/>
          <w:sz w:val="28"/>
          <w:szCs w:val="28"/>
          <w:lang w:eastAsia="ru-RU"/>
        </w:rPr>
        <w:tab/>
        <w:t>Нарушенное в процессе электросварочных работ лакокрасочное покрытие должно быть восстановлено покраской за 2 раза. Перед выполнением работ по восстановлению антикоррозионного покрытия поврежденная поверхность должна быть зачищена щетками и произведено обеспыливание.</w:t>
      </w:r>
    </w:p>
    <w:p w14:paraId="25E13804" w14:textId="5EFCD593" w:rsidR="00130511" w:rsidRPr="00E03433" w:rsidRDefault="00883B25" w:rsidP="00E3282E">
      <w:pPr>
        <w:widowControl/>
        <w:autoSpaceDE/>
        <w:autoSpaceDN/>
        <w:ind w:right="142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 xml:space="preserve">        </w:t>
      </w:r>
    </w:p>
    <w:p w14:paraId="68EEB605" w14:textId="77777777" w:rsidR="00767CAA" w:rsidRDefault="00767CAA">
      <w:pPr>
        <w:rPr>
          <w:b/>
          <w:kern w:val="28"/>
          <w:sz w:val="28"/>
          <w:szCs w:val="28"/>
          <w:lang w:eastAsia="ru-RU"/>
        </w:rPr>
      </w:pPr>
      <w:r>
        <w:rPr>
          <w:b/>
          <w:kern w:val="28"/>
          <w:sz w:val="28"/>
          <w:szCs w:val="28"/>
          <w:lang w:eastAsia="ru-RU"/>
        </w:rPr>
        <w:br w:type="page"/>
      </w:r>
    </w:p>
    <w:p w14:paraId="4C2EC6F2" w14:textId="5D3C2F48" w:rsidR="00E3282E" w:rsidRPr="00E03433" w:rsidRDefault="00883B25" w:rsidP="00180F54">
      <w:pPr>
        <w:widowControl/>
        <w:autoSpaceDE/>
        <w:autoSpaceDN/>
        <w:ind w:right="142"/>
        <w:jc w:val="center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lastRenderedPageBreak/>
        <w:t>Технико-экономические показатели</w:t>
      </w:r>
    </w:p>
    <w:p w14:paraId="3993156B" w14:textId="31BC7853" w:rsidR="00883B25" w:rsidRPr="00E03433" w:rsidRDefault="00883B25" w:rsidP="00E3282E">
      <w:pPr>
        <w:rPr>
          <w:sz w:val="28"/>
          <w:szCs w:val="28"/>
          <w:lang w:eastAsia="ru-RU"/>
        </w:rPr>
      </w:pPr>
    </w:p>
    <w:p w14:paraId="3570A04E" w14:textId="490EE372" w:rsidR="00556B13" w:rsidRPr="00E03433" w:rsidRDefault="00B34E58" w:rsidP="00767CAA">
      <w:pPr>
        <w:widowControl/>
        <w:autoSpaceDE/>
        <w:autoSpaceDN/>
        <w:ind w:left="-426" w:right="142"/>
        <w:rPr>
          <w:b/>
          <w:kern w:val="28"/>
          <w:sz w:val="28"/>
          <w:szCs w:val="28"/>
          <w:lang w:eastAsia="ru-RU"/>
        </w:rPr>
      </w:pPr>
      <w:r w:rsidRPr="00B34E58">
        <w:rPr>
          <w:noProof/>
        </w:rPr>
        <w:drawing>
          <wp:inline distT="0" distB="0" distL="0" distR="0" wp14:anchorId="5937AC79" wp14:editId="40238DE2">
            <wp:extent cx="6347271" cy="3048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521" cy="30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0EFE8" w14:textId="2660E391" w:rsidR="00180F54" w:rsidRPr="00E03433" w:rsidRDefault="00180F54">
      <w:pPr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br w:type="page"/>
      </w:r>
    </w:p>
    <w:p w14:paraId="3CC2A887" w14:textId="77777777" w:rsidR="00883B25" w:rsidRPr="00E03433" w:rsidRDefault="00883B25" w:rsidP="00180F54">
      <w:pPr>
        <w:widowControl/>
        <w:numPr>
          <w:ilvl w:val="0"/>
          <w:numId w:val="5"/>
        </w:numPr>
        <w:autoSpaceDE/>
        <w:autoSpaceDN/>
        <w:ind w:right="142"/>
        <w:jc w:val="center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lastRenderedPageBreak/>
        <w:t>Конструктивная часть</w:t>
      </w:r>
    </w:p>
    <w:p w14:paraId="20D5499D" w14:textId="77777777" w:rsidR="00883B25" w:rsidRPr="00E03433" w:rsidRDefault="00883B25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Конструктивные решения разработаны на основании архитектурных решений проекта, материалов инженерно-геологических изысканий, расчетов, генплана.</w:t>
      </w:r>
    </w:p>
    <w:p w14:paraId="3175D205" w14:textId="36F76F00" w:rsidR="00883B25" w:rsidRPr="00E03433" w:rsidRDefault="00883B25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За относительную отметку 0,000 принят уровень чистого пола 1-го этажа, соответствующий абсолютной отметке 3</w:t>
      </w:r>
      <w:r w:rsidR="00180F54" w:rsidRPr="00E03433">
        <w:rPr>
          <w:b/>
          <w:kern w:val="28"/>
          <w:sz w:val="28"/>
          <w:szCs w:val="28"/>
          <w:lang w:eastAsia="ru-RU"/>
        </w:rPr>
        <w:t>4</w:t>
      </w:r>
      <w:r w:rsidR="00B34E58">
        <w:rPr>
          <w:b/>
          <w:kern w:val="28"/>
          <w:sz w:val="28"/>
          <w:szCs w:val="28"/>
          <w:lang w:eastAsia="ru-RU"/>
        </w:rPr>
        <w:t>5</w:t>
      </w:r>
      <w:r w:rsidRPr="00E03433">
        <w:rPr>
          <w:b/>
          <w:kern w:val="28"/>
          <w:sz w:val="28"/>
          <w:szCs w:val="28"/>
          <w:lang w:eastAsia="ru-RU"/>
        </w:rPr>
        <w:t>,</w:t>
      </w:r>
      <w:r w:rsidR="008778AE" w:rsidRPr="00E03433">
        <w:rPr>
          <w:b/>
          <w:kern w:val="28"/>
          <w:sz w:val="28"/>
          <w:szCs w:val="28"/>
          <w:lang w:eastAsia="ru-RU"/>
        </w:rPr>
        <w:t>1</w:t>
      </w:r>
      <w:r w:rsidR="00180F54" w:rsidRPr="00E03433">
        <w:rPr>
          <w:b/>
          <w:kern w:val="28"/>
          <w:sz w:val="28"/>
          <w:szCs w:val="28"/>
          <w:lang w:eastAsia="ru-RU"/>
        </w:rPr>
        <w:t>0</w:t>
      </w:r>
      <w:r w:rsidRPr="00E03433">
        <w:rPr>
          <w:b/>
          <w:kern w:val="28"/>
          <w:sz w:val="28"/>
          <w:szCs w:val="28"/>
          <w:lang w:eastAsia="ru-RU"/>
        </w:rPr>
        <w:t xml:space="preserve"> м</w:t>
      </w:r>
      <w:r w:rsidRPr="00E03433">
        <w:rPr>
          <w:kern w:val="28"/>
          <w:sz w:val="28"/>
          <w:szCs w:val="28"/>
          <w:lang w:eastAsia="ru-RU"/>
        </w:rPr>
        <w:t>.</w:t>
      </w:r>
    </w:p>
    <w:p w14:paraId="1006D652" w14:textId="2E40A69B" w:rsidR="00883B25" w:rsidRPr="00E03433" w:rsidRDefault="00883B25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Здания относятся к 4 категории расчетного срока эксплуатации </w:t>
      </w:r>
      <w:r w:rsidR="00180F54" w:rsidRPr="00E03433">
        <w:rPr>
          <w:kern w:val="28"/>
          <w:sz w:val="28"/>
          <w:szCs w:val="28"/>
          <w:lang w:eastAsia="ru-RU"/>
        </w:rPr>
        <w:t>- индикативный</w:t>
      </w:r>
      <w:r w:rsidRPr="00E03433">
        <w:rPr>
          <w:kern w:val="28"/>
          <w:sz w:val="28"/>
          <w:szCs w:val="28"/>
          <w:lang w:eastAsia="ru-RU"/>
        </w:rPr>
        <w:t xml:space="preserve"> срок эксплуатации </w:t>
      </w:r>
      <w:r w:rsidR="008778AE" w:rsidRPr="00E03433">
        <w:rPr>
          <w:kern w:val="28"/>
          <w:sz w:val="28"/>
          <w:szCs w:val="28"/>
          <w:lang w:eastAsia="ru-RU"/>
        </w:rPr>
        <w:t>–</w:t>
      </w:r>
      <w:r w:rsidRPr="00E03433">
        <w:rPr>
          <w:kern w:val="28"/>
          <w:sz w:val="28"/>
          <w:szCs w:val="28"/>
          <w:lang w:eastAsia="ru-RU"/>
        </w:rPr>
        <w:t xml:space="preserve"> 50</w:t>
      </w:r>
      <w:r w:rsidR="008778AE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лет</w:t>
      </w:r>
    </w:p>
    <w:p w14:paraId="7158CCB8" w14:textId="77777777" w:rsidR="00F4368F" w:rsidRPr="00E03433" w:rsidRDefault="00F4368F" w:rsidP="00883B25">
      <w:pPr>
        <w:widowControl/>
        <w:autoSpaceDE/>
        <w:autoSpaceDN/>
        <w:ind w:right="142"/>
        <w:rPr>
          <w:b/>
          <w:kern w:val="28"/>
          <w:sz w:val="28"/>
          <w:szCs w:val="28"/>
          <w:lang w:eastAsia="ru-RU"/>
        </w:rPr>
      </w:pPr>
    </w:p>
    <w:p w14:paraId="76B2B33D" w14:textId="601B743F" w:rsidR="00883B25" w:rsidRPr="00E03433" w:rsidRDefault="00890444" w:rsidP="00890444">
      <w:pPr>
        <w:widowControl/>
        <w:autoSpaceDE/>
        <w:autoSpaceDN/>
        <w:ind w:right="142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Жилые блок</w:t>
      </w:r>
      <w:r w:rsidR="008778AE" w:rsidRPr="00E03433">
        <w:rPr>
          <w:b/>
          <w:kern w:val="28"/>
          <w:sz w:val="28"/>
          <w:szCs w:val="28"/>
          <w:lang w:eastAsia="ru-RU"/>
        </w:rPr>
        <w:t>-секции</w:t>
      </w:r>
    </w:p>
    <w:p w14:paraId="409329DD" w14:textId="77777777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Конструктивное схема - панельно-блочная без несущих панелей стен, панели перекрытия опираются только на объемные блоки. Продольная и поперечная жесткость здания обеспечивается только столбами несущих объемных блоков. С навесными наружными панелями.</w:t>
      </w:r>
    </w:p>
    <w:p w14:paraId="68B9E31E" w14:textId="77777777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Блоки между собой по вертикали образуют контактный стык по четырем сторонам на растворном шве h=30мм прочностью М150, уложенном по периметру блока шириной 100мм.</w:t>
      </w:r>
    </w:p>
    <w:p w14:paraId="3E4ADBF4" w14:textId="77777777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Сжимающие вертикальные нагрузки воспринимаются горизонтальным растворным швом. Горизонтальные нагрузки в "столбе" воспринимаются соединительными деталями, установленными по 4-м углам блоков.</w:t>
      </w:r>
    </w:p>
    <w:p w14:paraId="2E4D0358" w14:textId="6105AE76" w:rsidR="00325D1A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Объединение "столбов" из объемных блоков между собой осуществляется сваркой закладных деталей в горизонтальной плоскости. - Материал блока в зависимости от типа по несущей способности - 1 </w:t>
      </w:r>
      <w:proofErr w:type="spellStart"/>
      <w:r w:rsidRPr="00E03433">
        <w:rPr>
          <w:kern w:val="28"/>
          <w:sz w:val="28"/>
          <w:szCs w:val="28"/>
          <w:lang w:eastAsia="ru-RU"/>
        </w:rPr>
        <w:t>эт</w:t>
      </w:r>
      <w:proofErr w:type="spellEnd"/>
      <w:r w:rsidRPr="00E03433">
        <w:rPr>
          <w:kern w:val="28"/>
          <w:sz w:val="28"/>
          <w:szCs w:val="28"/>
          <w:lang w:eastAsia="ru-RU"/>
        </w:rPr>
        <w:t>. тяжелый бетон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плотность 2500 кг/м3, класса по прочности 1 </w:t>
      </w:r>
      <w:proofErr w:type="spellStart"/>
      <w:r w:rsidRPr="00E03433">
        <w:rPr>
          <w:kern w:val="28"/>
          <w:sz w:val="28"/>
          <w:szCs w:val="28"/>
          <w:lang w:eastAsia="ru-RU"/>
        </w:rPr>
        <w:t>эт</w:t>
      </w:r>
      <w:proofErr w:type="spellEnd"/>
      <w:r w:rsidRPr="00E03433">
        <w:rPr>
          <w:kern w:val="28"/>
          <w:sz w:val="28"/>
          <w:szCs w:val="28"/>
          <w:lang w:eastAsia="ru-RU"/>
        </w:rPr>
        <w:t>.: С30/37.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Керамзитобетон плотностью 1800 кг/см3, класса по прочности 2 </w:t>
      </w:r>
      <w:proofErr w:type="spellStart"/>
      <w:r w:rsidRPr="00E03433">
        <w:rPr>
          <w:kern w:val="28"/>
          <w:sz w:val="28"/>
          <w:szCs w:val="28"/>
          <w:lang w:eastAsia="ru-RU"/>
        </w:rPr>
        <w:t>эт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. - 5 </w:t>
      </w:r>
      <w:proofErr w:type="spellStart"/>
      <w:r w:rsidRPr="00E03433">
        <w:rPr>
          <w:kern w:val="28"/>
          <w:sz w:val="28"/>
          <w:szCs w:val="28"/>
          <w:lang w:eastAsia="ru-RU"/>
        </w:rPr>
        <w:t>эт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.: LС25/30, 6 </w:t>
      </w:r>
      <w:proofErr w:type="spellStart"/>
      <w:r w:rsidRPr="00E03433">
        <w:rPr>
          <w:kern w:val="28"/>
          <w:sz w:val="28"/>
          <w:szCs w:val="28"/>
          <w:lang w:eastAsia="ru-RU"/>
        </w:rPr>
        <w:t>эт</w:t>
      </w:r>
      <w:proofErr w:type="spellEnd"/>
      <w:proofErr w:type="gramStart"/>
      <w:r w:rsidRPr="00E03433">
        <w:rPr>
          <w:kern w:val="28"/>
          <w:sz w:val="28"/>
          <w:szCs w:val="28"/>
          <w:lang w:eastAsia="ru-RU"/>
        </w:rPr>
        <w:t>.</w:t>
      </w:r>
      <w:proofErr w:type="gramEnd"/>
      <w:r w:rsidRPr="00E03433">
        <w:rPr>
          <w:kern w:val="28"/>
          <w:sz w:val="28"/>
          <w:szCs w:val="28"/>
          <w:lang w:eastAsia="ru-RU"/>
        </w:rPr>
        <w:t xml:space="preserve"> и выше: LC16/18. - Плита потолка блока плоская со </w:t>
      </w:r>
      <w:proofErr w:type="spellStart"/>
      <w:r w:rsidRPr="00E03433">
        <w:rPr>
          <w:kern w:val="28"/>
          <w:sz w:val="28"/>
          <w:szCs w:val="28"/>
          <w:lang w:eastAsia="ru-RU"/>
        </w:rPr>
        <w:t>сбежкой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высотой 80-97 мм. - Плиты пола блока часторебристая, ребра высотой 170мм, полка плиты 80мм. - Стены блока реб</w:t>
      </w:r>
      <w:r w:rsidR="00325D1A" w:rsidRPr="00E03433">
        <w:rPr>
          <w:kern w:val="28"/>
          <w:sz w:val="28"/>
          <w:szCs w:val="28"/>
          <w:lang w:eastAsia="ru-RU"/>
        </w:rPr>
        <w:t xml:space="preserve">ристые, ребра высотой </w:t>
      </w:r>
      <w:r w:rsidRPr="00E03433">
        <w:rPr>
          <w:kern w:val="28"/>
          <w:sz w:val="28"/>
          <w:szCs w:val="28"/>
          <w:lang w:eastAsia="ru-RU"/>
        </w:rPr>
        <w:t xml:space="preserve">100мм, расположенные </w:t>
      </w:r>
      <w:r w:rsidR="00325D1A" w:rsidRPr="00E03433">
        <w:rPr>
          <w:kern w:val="28"/>
          <w:sz w:val="28"/>
          <w:szCs w:val="28"/>
          <w:lang w:eastAsia="ru-RU"/>
        </w:rPr>
        <w:t xml:space="preserve">в вертикальном и горизонтальном </w:t>
      </w:r>
      <w:r w:rsidRPr="00E03433">
        <w:rPr>
          <w:kern w:val="28"/>
          <w:sz w:val="28"/>
          <w:szCs w:val="28"/>
          <w:lang w:eastAsia="ru-RU"/>
        </w:rPr>
        <w:t>направлении, полка 50мм; плоские толщиной 100 мм (торцевая стен</w:t>
      </w:r>
      <w:r w:rsidR="00325D1A" w:rsidRPr="00E03433">
        <w:rPr>
          <w:kern w:val="28"/>
          <w:sz w:val="28"/>
          <w:szCs w:val="28"/>
          <w:lang w:eastAsia="ru-RU"/>
        </w:rPr>
        <w:t xml:space="preserve">а, лифтовой и лестничный блок); </w:t>
      </w:r>
      <w:r w:rsidRPr="00E03433">
        <w:rPr>
          <w:kern w:val="28"/>
          <w:sz w:val="28"/>
          <w:szCs w:val="28"/>
          <w:lang w:eastAsia="ru-RU"/>
        </w:rPr>
        <w:t xml:space="preserve">а также комбинированные с усиленными торцами толщиной 100 мм и ребристой средней частью. </w:t>
      </w:r>
    </w:p>
    <w:p w14:paraId="5B861425" w14:textId="77777777" w:rsidR="00325D1A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Объемные блоки армируются пространственными каркасами и армат</w:t>
      </w:r>
      <w:r w:rsidR="00325D1A" w:rsidRPr="00E03433">
        <w:rPr>
          <w:kern w:val="28"/>
          <w:sz w:val="28"/>
          <w:szCs w:val="28"/>
          <w:lang w:eastAsia="ru-RU"/>
        </w:rPr>
        <w:t xml:space="preserve">урными сетками, объединенными в </w:t>
      </w:r>
      <w:r w:rsidRPr="00E03433">
        <w:rPr>
          <w:kern w:val="28"/>
          <w:sz w:val="28"/>
          <w:szCs w:val="28"/>
          <w:lang w:eastAsia="ru-RU"/>
        </w:rPr>
        <w:t xml:space="preserve">единый арматурный пространственный блок и в межблочном пространстве керамзитобетонные 100мм. </w:t>
      </w:r>
    </w:p>
    <w:p w14:paraId="41BFACBA" w14:textId="77777777" w:rsidR="00325D1A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- Перегородки в объемных блоках гипсокартонные 75мм, за исключение </w:t>
      </w:r>
      <w:r w:rsidR="00325D1A" w:rsidRPr="00E03433">
        <w:rPr>
          <w:kern w:val="28"/>
          <w:sz w:val="28"/>
          <w:szCs w:val="28"/>
          <w:lang w:eastAsia="ru-RU"/>
        </w:rPr>
        <w:t>балконных -</w:t>
      </w:r>
      <w:r w:rsidRPr="00E03433">
        <w:rPr>
          <w:kern w:val="28"/>
          <w:sz w:val="28"/>
          <w:szCs w:val="28"/>
          <w:lang w:eastAsia="ru-RU"/>
        </w:rPr>
        <w:t xml:space="preserve">керамзитобетонные 100мм, </w:t>
      </w:r>
    </w:p>
    <w:p w14:paraId="71523AE0" w14:textId="77777777" w:rsidR="00325D1A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- Плита в межблочном пространстве плоская высотой 140 мм. </w:t>
      </w:r>
    </w:p>
    <w:p w14:paraId="7AA9A55F" w14:textId="77777777" w:rsidR="00325D1A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- Наружные стены навесные (вставные) панели общей толщиной 120 мм. Панели соединены с объемными блоками при помощи сварки закладных деталей. Армирование стеновых</w:t>
      </w:r>
      <w:r w:rsidR="00325D1A" w:rsidRPr="00E03433">
        <w:rPr>
          <w:kern w:val="28"/>
          <w:sz w:val="28"/>
          <w:szCs w:val="28"/>
          <w:lang w:eastAsia="ru-RU"/>
        </w:rPr>
        <w:t xml:space="preserve"> панелей выполнено в виде </w:t>
      </w:r>
      <w:r w:rsidRPr="00E03433">
        <w:rPr>
          <w:kern w:val="28"/>
          <w:sz w:val="28"/>
          <w:szCs w:val="28"/>
          <w:lang w:eastAsia="ru-RU"/>
        </w:rPr>
        <w:t>пространственны</w:t>
      </w:r>
      <w:r w:rsidR="00325D1A" w:rsidRPr="00E03433">
        <w:rPr>
          <w:kern w:val="28"/>
          <w:sz w:val="28"/>
          <w:szCs w:val="28"/>
          <w:lang w:eastAsia="ru-RU"/>
        </w:rPr>
        <w:t xml:space="preserve">х каркасов и сварных арматурных </w:t>
      </w:r>
      <w:r w:rsidRPr="00E03433">
        <w:rPr>
          <w:kern w:val="28"/>
          <w:sz w:val="28"/>
          <w:szCs w:val="28"/>
          <w:lang w:eastAsia="ru-RU"/>
        </w:rPr>
        <w:t xml:space="preserve">сеток. </w:t>
      </w:r>
    </w:p>
    <w:p w14:paraId="593A3368" w14:textId="77777777" w:rsidR="00325D1A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- Лестничные марши - сборные железобетонные с двумя продольными ребрами 220х70мм.</w:t>
      </w:r>
    </w:p>
    <w:p w14:paraId="43B5DC1E" w14:textId="32D753CC" w:rsidR="00325D1A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lastRenderedPageBreak/>
        <w:t xml:space="preserve"> - Объемные блоки доставляются на строительную площадку, </w:t>
      </w:r>
      <w:r w:rsidR="00325D1A" w:rsidRPr="00E03433">
        <w:rPr>
          <w:kern w:val="28"/>
          <w:sz w:val="28"/>
          <w:szCs w:val="28"/>
          <w:lang w:eastAsia="ru-RU"/>
        </w:rPr>
        <w:t xml:space="preserve">в полной готовности, по рабочим </w:t>
      </w:r>
      <w:r w:rsidRPr="00E03433">
        <w:rPr>
          <w:kern w:val="28"/>
          <w:sz w:val="28"/>
          <w:szCs w:val="28"/>
          <w:lang w:eastAsia="ru-RU"/>
        </w:rPr>
        <w:t>чертежам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изделии завода изготовителя. </w:t>
      </w:r>
    </w:p>
    <w:p w14:paraId="32CA517A" w14:textId="4D6A306F" w:rsidR="00325D1A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- Конструктивные решения объемных модульных блоков прин</w:t>
      </w:r>
      <w:r w:rsidR="00325D1A" w:rsidRPr="00E03433">
        <w:rPr>
          <w:kern w:val="28"/>
          <w:sz w:val="28"/>
          <w:szCs w:val="28"/>
          <w:lang w:eastAsia="ru-RU"/>
        </w:rPr>
        <w:t xml:space="preserve">яты с учетом испытаний согласно </w:t>
      </w:r>
      <w:r w:rsidRPr="00E03433">
        <w:rPr>
          <w:kern w:val="28"/>
          <w:sz w:val="28"/>
          <w:szCs w:val="28"/>
          <w:lang w:eastAsia="ru-RU"/>
        </w:rPr>
        <w:t>отчету №</w:t>
      </w:r>
      <w:r w:rsidR="00B34E58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02-02-02-02/1231 от 16.08.2021 г. выдан АО "</w:t>
      </w:r>
      <w:proofErr w:type="spellStart"/>
      <w:r w:rsidRPr="00E03433">
        <w:rPr>
          <w:kern w:val="28"/>
          <w:sz w:val="28"/>
          <w:szCs w:val="28"/>
          <w:lang w:eastAsia="ru-RU"/>
        </w:rPr>
        <w:t>КазНИИСА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". Выполненные испытания, подтвердили достаточную прочность, жесткость и </w:t>
      </w:r>
      <w:proofErr w:type="spellStart"/>
      <w:r w:rsidRPr="00E03433">
        <w:rPr>
          <w:kern w:val="28"/>
          <w:sz w:val="28"/>
          <w:szCs w:val="28"/>
          <w:lang w:eastAsia="ru-RU"/>
        </w:rPr>
        <w:t>трещиностойкость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объемных модулей, изготовленных из керамзитобетона и тяжелого бетона, приме</w:t>
      </w:r>
      <w:r w:rsidR="00325D1A" w:rsidRPr="00E03433">
        <w:rPr>
          <w:kern w:val="28"/>
          <w:sz w:val="28"/>
          <w:szCs w:val="28"/>
          <w:lang w:eastAsia="ru-RU"/>
        </w:rPr>
        <w:t xml:space="preserve">няемых при строительстве зданий </w:t>
      </w:r>
      <w:r w:rsidRPr="00E03433">
        <w:rPr>
          <w:kern w:val="28"/>
          <w:sz w:val="28"/>
          <w:szCs w:val="28"/>
          <w:lang w:eastAsia="ru-RU"/>
        </w:rPr>
        <w:t xml:space="preserve">высотой до 16 этажей для города Астана. </w:t>
      </w:r>
    </w:p>
    <w:p w14:paraId="16A48259" w14:textId="77777777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- При изготовлении объемных блоков по индивидуальным рабочи</w:t>
      </w:r>
      <w:r w:rsidR="00325D1A" w:rsidRPr="00E03433">
        <w:rPr>
          <w:kern w:val="28"/>
          <w:sz w:val="28"/>
          <w:szCs w:val="28"/>
          <w:lang w:eastAsia="ru-RU"/>
        </w:rPr>
        <w:t xml:space="preserve">м чертежам, чертежи выполнить в </w:t>
      </w:r>
      <w:r w:rsidRPr="00E03433">
        <w:rPr>
          <w:kern w:val="28"/>
          <w:sz w:val="28"/>
          <w:szCs w:val="28"/>
          <w:lang w:eastAsia="ru-RU"/>
        </w:rPr>
        <w:t>соответствии с требованиями главы 7 ГОСТ 21.501-2011.</w:t>
      </w:r>
    </w:p>
    <w:p w14:paraId="40295FAE" w14:textId="77777777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 Указания по производству работ: </w:t>
      </w:r>
    </w:p>
    <w:p w14:paraId="0E487DC4" w14:textId="6FD40BE9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1. При монтаже руководствоваться "</w:t>
      </w:r>
      <w:r w:rsidR="00F63830" w:rsidRPr="00E03433">
        <w:rPr>
          <w:kern w:val="28"/>
          <w:sz w:val="28"/>
          <w:szCs w:val="28"/>
          <w:lang w:eastAsia="ru-RU"/>
        </w:rPr>
        <w:t>Рекомендациями</w:t>
      </w:r>
      <w:r w:rsidRPr="00E03433">
        <w:rPr>
          <w:kern w:val="28"/>
          <w:sz w:val="28"/>
          <w:szCs w:val="28"/>
          <w:lang w:eastAsia="ru-RU"/>
        </w:rPr>
        <w:t xml:space="preserve"> по проектированию, заводскому производству, транспортированию и монтажу объемных блоков. </w:t>
      </w:r>
    </w:p>
    <w:p w14:paraId="0E0D7CBB" w14:textId="77777777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2. При производстве работ руководствоваться ППР, СП РК 5.03-107-2013 и настоящим проектом. </w:t>
      </w:r>
    </w:p>
    <w:p w14:paraId="6BA6F8D6" w14:textId="40DF4361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3. В зимних условиях бетонирование и укладки растворных смесей производить в соответствии с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пунктами 2.53-2.62 СП РК 5.03-107-2013. Выдерживание бетона осуществлять методом "термоса",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учесть при разработке ППР. </w:t>
      </w:r>
    </w:p>
    <w:p w14:paraId="7A86E5DA" w14:textId="551ADEF3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4. Объемные блоки и </w:t>
      </w:r>
      <w:proofErr w:type="spellStart"/>
      <w:r w:rsidRPr="00E03433">
        <w:rPr>
          <w:kern w:val="28"/>
          <w:sz w:val="28"/>
          <w:szCs w:val="28"/>
          <w:lang w:eastAsia="ru-RU"/>
        </w:rPr>
        <w:t>доборные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изделия очередного этажа монтируются только после окончания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всех монтажных работ смонтированного этажа и выполнения следующих работ: - сварка и </w:t>
      </w:r>
      <w:proofErr w:type="spellStart"/>
      <w:r w:rsidRPr="00E03433">
        <w:rPr>
          <w:kern w:val="28"/>
          <w:sz w:val="28"/>
          <w:szCs w:val="28"/>
          <w:lang w:eastAsia="ru-RU"/>
        </w:rPr>
        <w:t>антикорозийная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защита закладных и накладных деталей; -</w:t>
      </w:r>
      <w:proofErr w:type="spellStart"/>
      <w:r w:rsidRPr="00E03433">
        <w:rPr>
          <w:kern w:val="28"/>
          <w:sz w:val="28"/>
          <w:szCs w:val="28"/>
          <w:lang w:eastAsia="ru-RU"/>
        </w:rPr>
        <w:t>замоноличивание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вертикальных стыков между блоками; -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выноски базовых осей и разбивки установочных осей; - подготовка монтажного горизонта. </w:t>
      </w:r>
    </w:p>
    <w:p w14:paraId="685AC370" w14:textId="78238505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5. Объемные блоки должны устанавливаться на цементно-песчаный </w:t>
      </w:r>
      <w:r w:rsidR="00180F54" w:rsidRPr="00E03433">
        <w:rPr>
          <w:kern w:val="28"/>
          <w:sz w:val="28"/>
          <w:szCs w:val="28"/>
          <w:lang w:eastAsia="ru-RU"/>
        </w:rPr>
        <w:t>раствор,</w:t>
      </w:r>
      <w:r w:rsidRPr="00E03433">
        <w:rPr>
          <w:kern w:val="28"/>
          <w:sz w:val="28"/>
          <w:szCs w:val="28"/>
          <w:lang w:eastAsia="ru-RU"/>
        </w:rPr>
        <w:t xml:space="preserve"> укладываемый по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периметру нижележащего блока полосой 100-120 мм, на 5-10 мм выше уровня монтажных маяков.</w:t>
      </w:r>
    </w:p>
    <w:p w14:paraId="7D0887FC" w14:textId="77777777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6. Доборные элементы монтируются после окончания монтажа объемных блоков на этаже. </w:t>
      </w:r>
    </w:p>
    <w:p w14:paraId="61196A3D" w14:textId="6EFB60F7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7. Все виды сварочных работ производить в соответствии с требованиями ГОСТ 5264-80* и ГОСТ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14098-2014. Сварку выполнять электродами типа Э46А по ГОСТ 9467-75*, катет шва выполнить по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наименьшей толщине свариваемых элементов.</w:t>
      </w:r>
      <w:r w:rsidRPr="00E03433">
        <w:t xml:space="preserve"> </w:t>
      </w:r>
    </w:p>
    <w:p w14:paraId="270D9F05" w14:textId="77777777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8. Материалы соединительных деталей сталь С255 ГОСТ 27772-205.</w:t>
      </w:r>
    </w:p>
    <w:p w14:paraId="28F61977" w14:textId="5E20FDFB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9. Антикоррозийную защиту закладных и соединительных деталей выполнить покрытием за 2 раза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грунт-эмалью "3" в "1" (ТУ 2313-045-32811438-2003). Покрытие нанести на чистую, обезжиренную и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сухую поверхность. Производитель и марка лакокрасочных изделий определяется заказчиком. После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монтажа и сварочных работ восстановить нарушения антикоррозионной защиты. </w:t>
      </w:r>
    </w:p>
    <w:p w14:paraId="7FB6280F" w14:textId="029C76C0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10. Обратную засыпку выполнять суглинистым </w:t>
      </w:r>
      <w:proofErr w:type="spellStart"/>
      <w:r w:rsidRPr="00E03433">
        <w:rPr>
          <w:kern w:val="28"/>
          <w:sz w:val="28"/>
          <w:szCs w:val="28"/>
          <w:lang w:eastAsia="ru-RU"/>
        </w:rPr>
        <w:t>непросадочным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грунтом оптимальной влажности с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послойным уплотнением, либо гравийно-песчаной </w:t>
      </w:r>
      <w:r w:rsidRPr="00E03433">
        <w:rPr>
          <w:kern w:val="28"/>
          <w:sz w:val="28"/>
          <w:szCs w:val="28"/>
          <w:lang w:eastAsia="ru-RU"/>
        </w:rPr>
        <w:lastRenderedPageBreak/>
        <w:t xml:space="preserve">смесью. Толщину отсыпаемых слоев принять не более 20 см, коэффициент уплотнения </w:t>
      </w:r>
      <w:proofErr w:type="spellStart"/>
      <w:r w:rsidRPr="00E03433">
        <w:rPr>
          <w:kern w:val="28"/>
          <w:sz w:val="28"/>
          <w:szCs w:val="28"/>
          <w:lang w:eastAsia="ru-RU"/>
        </w:rPr>
        <w:t>kcom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- 0,92-0,95.</w:t>
      </w:r>
    </w:p>
    <w:p w14:paraId="0A2BBD77" w14:textId="77777777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11. При производстве работ руководствоваться СП РК 1.03-106-2012, СН РК 1.03-05-2011</w:t>
      </w:r>
    </w:p>
    <w:p w14:paraId="47CE38BC" w14:textId="3821FFA1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12. Допустимая расчетная нагрузка на плиту потолка при монтаже состоит 320 </w:t>
      </w:r>
      <w:proofErr w:type="spellStart"/>
      <w:r w:rsidRPr="00E03433">
        <w:rPr>
          <w:kern w:val="28"/>
          <w:sz w:val="28"/>
          <w:szCs w:val="28"/>
          <w:lang w:eastAsia="ru-RU"/>
        </w:rPr>
        <w:t>кПА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= 320 кг/м² закладываемый по периметру нижележащего блока полосой 100-120 мм, на 5-10 мм выше уровня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монтажных маяков. </w:t>
      </w:r>
    </w:p>
    <w:p w14:paraId="1951BAB5" w14:textId="22370277" w:rsidR="00890444" w:rsidRPr="00E03433" w:rsidRDefault="00890444" w:rsidP="00180F54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13. Доборные элементы монтируются после окончания монтажа объемных блоков на этаже. 4.9 Все виды сварочных работ производить в соответствии с требованиями ГОСТ 5264-80* и ГОСТ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14098-2014. Сварку выполнять электродами типа Э46А по ГОСТ 9467-75*, катет шва выполнить по</w:t>
      </w:r>
      <w:r w:rsidR="00180F54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наименьшей толщине свариваемых элементов.</w:t>
      </w:r>
    </w:p>
    <w:p w14:paraId="07BD43C1" w14:textId="77777777" w:rsidR="008778AE" w:rsidRPr="00E03433" w:rsidRDefault="008778AE">
      <w:pPr>
        <w:rPr>
          <w:sz w:val="28"/>
          <w:szCs w:val="28"/>
          <w:lang w:eastAsia="ru-RU"/>
        </w:rPr>
      </w:pPr>
    </w:p>
    <w:p w14:paraId="51C3855F" w14:textId="77777777" w:rsidR="008778AE" w:rsidRPr="00E03433" w:rsidRDefault="008778AE">
      <w:pPr>
        <w:rPr>
          <w:b/>
          <w:bCs/>
          <w:sz w:val="28"/>
          <w:szCs w:val="28"/>
          <w:lang w:eastAsia="ru-RU"/>
        </w:rPr>
      </w:pPr>
      <w:r w:rsidRPr="00E03433">
        <w:rPr>
          <w:b/>
          <w:bCs/>
          <w:sz w:val="28"/>
          <w:szCs w:val="28"/>
          <w:lang w:eastAsia="ru-RU"/>
        </w:rPr>
        <w:t>Паркинг</w:t>
      </w:r>
    </w:p>
    <w:p w14:paraId="03398539" w14:textId="703DC66A" w:rsidR="00087C25" w:rsidRPr="00E03433" w:rsidRDefault="008778AE" w:rsidP="008778AE">
      <w:pPr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Фундаменты здания </w:t>
      </w:r>
      <w:r w:rsidR="0070618F">
        <w:rPr>
          <w:sz w:val="28"/>
          <w:szCs w:val="28"/>
          <w:lang w:eastAsia="ru-RU"/>
        </w:rPr>
        <w:t>–</w:t>
      </w:r>
      <w:r w:rsidRPr="00E03433">
        <w:rPr>
          <w:sz w:val="28"/>
          <w:szCs w:val="28"/>
          <w:lang w:eastAsia="ru-RU"/>
        </w:rPr>
        <w:t xml:space="preserve"> свайные, объединенные непрерывным ленточным ростверком толщиной 700мм из монолитного железобетона. Материал ростверка бетон </w:t>
      </w:r>
      <w:proofErr w:type="spellStart"/>
      <w:r w:rsidRPr="00E03433">
        <w:rPr>
          <w:sz w:val="28"/>
          <w:szCs w:val="28"/>
          <w:lang w:eastAsia="ru-RU"/>
        </w:rPr>
        <w:t>кл</w:t>
      </w:r>
      <w:proofErr w:type="spellEnd"/>
      <w:r w:rsidRPr="00E03433">
        <w:rPr>
          <w:sz w:val="28"/>
          <w:szCs w:val="28"/>
          <w:lang w:eastAsia="ru-RU"/>
        </w:rPr>
        <w:t>. С20/25 (W6, F50). Под свайным ростверком выполнить бетонную подготовку из бетона класса В7,5 толщиной 100 мм и выступающую на 100 мм за контур ростверка</w:t>
      </w:r>
      <w:r w:rsidR="00087C25" w:rsidRPr="00E03433">
        <w:rPr>
          <w:sz w:val="28"/>
          <w:szCs w:val="28"/>
          <w:lang w:eastAsia="ru-RU"/>
        </w:rPr>
        <w:t>.</w:t>
      </w:r>
    </w:p>
    <w:p w14:paraId="0AEBE236" w14:textId="07E13FCB" w:rsidR="002C580A" w:rsidRPr="00E03433" w:rsidRDefault="00087C25" w:rsidP="008778AE">
      <w:pPr>
        <w:jc w:val="both"/>
        <w:rPr>
          <w:sz w:val="28"/>
          <w:szCs w:val="28"/>
          <w:lang w:eastAsia="ru-RU"/>
        </w:rPr>
      </w:pPr>
      <w:r w:rsidRPr="00E03433">
        <w:rPr>
          <w:sz w:val="28"/>
          <w:szCs w:val="28"/>
          <w:lang w:eastAsia="ru-RU"/>
        </w:rPr>
        <w:t xml:space="preserve">До начала выполнения работ необходимо разработать проект производства работ (ППР). При обнаружении в процессе производства работ грунтов, отличающихся от указанных в проекте, а также погребенных конструкций и коммуникаций информировать проектную организацию для принятия решения. При перерывах в ходе бетонирования необходимо устройство рабочих швов, которые должны располагаться только в местах, предусмотренных ППР. В зимних условиях бетонирование фундаментов производить в соответствии с требованиями раздела СП РК 5.03-107-2013. Не допускать замораживания основания. Армирование ростверков выполнять отдельными стержнями. Стыковку арматуры по длине осуществлять внахлестку. Монтаж вышележащих конструкций выполнять только по достижению бетоном 70% проектной прочности, при гарантии 100% прочности в возрасте 28 суток. Все виды сварочных работ производить в соответствии с требованиями ГОСТ 5264-80* и ГОСТ 14098-2014. Сварку выполнять электродами Э 46А по ГОСТ 9467-75*. Материалы соединительных деталей сталь С255 ГОСТ 27772-2015. Антикоррозийную защиту закладных и соединительных деталей выполнить покрытием за 2 раза грунт-эмалью "3" в "1" (ТУ 2313-045-32811438-2003). Обратную засыпку котлована производить местным </w:t>
      </w:r>
      <w:proofErr w:type="spellStart"/>
      <w:r w:rsidRPr="00E03433">
        <w:rPr>
          <w:sz w:val="28"/>
          <w:szCs w:val="28"/>
          <w:lang w:eastAsia="ru-RU"/>
        </w:rPr>
        <w:t>непучинистым</w:t>
      </w:r>
      <w:proofErr w:type="spellEnd"/>
      <w:r w:rsidRPr="00E03433">
        <w:rPr>
          <w:sz w:val="28"/>
          <w:szCs w:val="28"/>
          <w:lang w:eastAsia="ru-RU"/>
        </w:rPr>
        <w:t xml:space="preserve"> грунтом с послойным уплотнением, слоями 200 мм. Коэффициент уплотнения 0.94. Вертикальную гидроизоляцию частей фундаментов и стен здания, соприкасающихся с грунтом, выполнить обмазкой горячим битумом марки БН 70/30 за 2 раза или другими сертифицированными на территории РК материалами.</w:t>
      </w:r>
      <w:r w:rsidR="008778AE" w:rsidRPr="00E03433">
        <w:rPr>
          <w:sz w:val="28"/>
          <w:szCs w:val="28"/>
          <w:lang w:eastAsia="ru-RU"/>
        </w:rPr>
        <w:t xml:space="preserve"> </w:t>
      </w:r>
      <w:r w:rsidR="002C580A" w:rsidRPr="00E03433">
        <w:rPr>
          <w:sz w:val="28"/>
          <w:szCs w:val="28"/>
          <w:lang w:eastAsia="ru-RU"/>
        </w:rPr>
        <w:br w:type="page"/>
      </w:r>
    </w:p>
    <w:p w14:paraId="1651F728" w14:textId="77777777" w:rsidR="00883B25" w:rsidRPr="00E03433" w:rsidRDefault="00883B25" w:rsidP="002C580A">
      <w:pPr>
        <w:widowControl/>
        <w:numPr>
          <w:ilvl w:val="0"/>
          <w:numId w:val="5"/>
        </w:numPr>
        <w:autoSpaceDE/>
        <w:autoSpaceDN/>
        <w:adjustRightInd w:val="0"/>
        <w:spacing w:after="120"/>
        <w:ind w:right="142"/>
        <w:jc w:val="center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lastRenderedPageBreak/>
        <w:t>Водоснабжение и канализация</w:t>
      </w:r>
    </w:p>
    <w:p w14:paraId="0AE7F0B2" w14:textId="144E47B4" w:rsidR="007742E4" w:rsidRPr="00E03433" w:rsidRDefault="007742E4" w:rsidP="002C580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Проект разработан на основании</w:t>
      </w:r>
      <w:r w:rsidR="00837DAC" w:rsidRPr="00E03433">
        <w:rPr>
          <w:kern w:val="28"/>
          <w:sz w:val="28"/>
          <w:szCs w:val="28"/>
          <w:lang w:eastAsia="ru-RU"/>
        </w:rPr>
        <w:t>:</w:t>
      </w:r>
    </w:p>
    <w:p w14:paraId="4B1161F9" w14:textId="33767238" w:rsidR="006D0793" w:rsidRPr="006D0793" w:rsidRDefault="006D0793" w:rsidP="006D0793">
      <w:pPr>
        <w:pStyle w:val="a4"/>
        <w:widowControl/>
        <w:numPr>
          <w:ilvl w:val="0"/>
          <w:numId w:val="30"/>
        </w:numPr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>
        <w:rPr>
          <w:kern w:val="28"/>
          <w:sz w:val="28"/>
          <w:szCs w:val="28"/>
          <w:lang w:eastAsia="ru-RU"/>
        </w:rPr>
        <w:t>з</w:t>
      </w:r>
      <w:r w:rsidR="007742E4" w:rsidRPr="006D0793">
        <w:rPr>
          <w:kern w:val="28"/>
          <w:sz w:val="28"/>
          <w:szCs w:val="28"/>
          <w:lang w:eastAsia="ru-RU"/>
        </w:rPr>
        <w:t>адания на проектировани</w:t>
      </w:r>
      <w:r>
        <w:rPr>
          <w:kern w:val="28"/>
          <w:sz w:val="28"/>
          <w:szCs w:val="28"/>
          <w:lang w:eastAsia="ru-RU"/>
        </w:rPr>
        <w:t>е</w:t>
      </w:r>
    </w:p>
    <w:p w14:paraId="3A2DEA39" w14:textId="52E25544" w:rsidR="006D0793" w:rsidRPr="006D0793" w:rsidRDefault="006D0793" w:rsidP="006D0793">
      <w:pPr>
        <w:pStyle w:val="a4"/>
        <w:widowControl/>
        <w:numPr>
          <w:ilvl w:val="0"/>
          <w:numId w:val="30"/>
        </w:numPr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6D0793">
        <w:rPr>
          <w:kern w:val="28"/>
          <w:sz w:val="28"/>
          <w:szCs w:val="28"/>
          <w:lang w:eastAsia="ru-RU"/>
        </w:rPr>
        <w:t>технически</w:t>
      </w:r>
      <w:r>
        <w:rPr>
          <w:kern w:val="28"/>
          <w:sz w:val="28"/>
          <w:szCs w:val="28"/>
          <w:lang w:eastAsia="ru-RU"/>
        </w:rPr>
        <w:t>х</w:t>
      </w:r>
      <w:r w:rsidRPr="006D0793">
        <w:rPr>
          <w:kern w:val="28"/>
          <w:sz w:val="28"/>
          <w:szCs w:val="28"/>
          <w:lang w:eastAsia="ru-RU"/>
        </w:rPr>
        <w:t xml:space="preserve"> услови</w:t>
      </w:r>
      <w:r>
        <w:rPr>
          <w:kern w:val="28"/>
          <w:sz w:val="28"/>
          <w:szCs w:val="28"/>
          <w:lang w:eastAsia="ru-RU"/>
        </w:rPr>
        <w:t>й</w:t>
      </w:r>
      <w:r w:rsidRPr="006D0793">
        <w:rPr>
          <w:kern w:val="28"/>
          <w:sz w:val="28"/>
          <w:szCs w:val="28"/>
          <w:lang w:eastAsia="ru-RU"/>
        </w:rPr>
        <w:t xml:space="preserve"> № 3-6/1936 от 10.09.2025 года на забор воды из городского водопровода и сброс стоков в городскую канализацию, выданных ТОО "Астана Су </w:t>
      </w:r>
      <w:proofErr w:type="spellStart"/>
      <w:r w:rsidRPr="006D0793">
        <w:rPr>
          <w:kern w:val="28"/>
          <w:sz w:val="28"/>
          <w:szCs w:val="28"/>
          <w:lang w:eastAsia="ru-RU"/>
        </w:rPr>
        <w:t>Арнасы</w:t>
      </w:r>
      <w:proofErr w:type="spellEnd"/>
      <w:r w:rsidRPr="006D0793">
        <w:rPr>
          <w:kern w:val="28"/>
          <w:sz w:val="28"/>
          <w:szCs w:val="28"/>
          <w:lang w:eastAsia="ru-RU"/>
        </w:rPr>
        <w:t>";</w:t>
      </w:r>
    </w:p>
    <w:p w14:paraId="7F098113" w14:textId="1C5D08B0" w:rsidR="007742E4" w:rsidRPr="006D0793" w:rsidRDefault="006D0793" w:rsidP="006D0793">
      <w:pPr>
        <w:pStyle w:val="a4"/>
        <w:widowControl/>
        <w:numPr>
          <w:ilvl w:val="0"/>
          <w:numId w:val="30"/>
        </w:numPr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6D0793">
        <w:rPr>
          <w:kern w:val="28"/>
          <w:sz w:val="28"/>
          <w:szCs w:val="28"/>
          <w:lang w:eastAsia="ru-RU"/>
        </w:rPr>
        <w:t>технически</w:t>
      </w:r>
      <w:r>
        <w:rPr>
          <w:kern w:val="28"/>
          <w:sz w:val="28"/>
          <w:szCs w:val="28"/>
          <w:lang w:eastAsia="ru-RU"/>
        </w:rPr>
        <w:t>х</w:t>
      </w:r>
      <w:r w:rsidRPr="006D0793">
        <w:rPr>
          <w:kern w:val="28"/>
          <w:sz w:val="28"/>
          <w:szCs w:val="28"/>
          <w:lang w:eastAsia="ru-RU"/>
        </w:rPr>
        <w:t xml:space="preserve"> услови</w:t>
      </w:r>
      <w:r>
        <w:rPr>
          <w:kern w:val="28"/>
          <w:sz w:val="28"/>
          <w:szCs w:val="28"/>
          <w:lang w:eastAsia="ru-RU"/>
        </w:rPr>
        <w:t>й</w:t>
      </w:r>
      <w:r w:rsidRPr="006D0793">
        <w:rPr>
          <w:kern w:val="28"/>
          <w:sz w:val="28"/>
          <w:szCs w:val="28"/>
          <w:lang w:eastAsia="ru-RU"/>
        </w:rPr>
        <w:t xml:space="preserve"> № 21-06/2364 от 18.09.2025 года на ливневую канализацию ГКП на ПХВ «</w:t>
      </w:r>
      <w:proofErr w:type="spellStart"/>
      <w:r w:rsidRPr="006D0793">
        <w:rPr>
          <w:kern w:val="28"/>
          <w:sz w:val="28"/>
          <w:szCs w:val="28"/>
          <w:lang w:eastAsia="ru-RU"/>
        </w:rPr>
        <w:t>Elorda</w:t>
      </w:r>
      <w:proofErr w:type="spellEnd"/>
      <w:r w:rsidRPr="006D0793">
        <w:rPr>
          <w:kern w:val="28"/>
          <w:sz w:val="28"/>
          <w:szCs w:val="28"/>
          <w:lang w:eastAsia="ru-RU"/>
        </w:rPr>
        <w:t xml:space="preserve"> </w:t>
      </w:r>
      <w:proofErr w:type="spellStart"/>
      <w:r w:rsidRPr="006D0793">
        <w:rPr>
          <w:kern w:val="28"/>
          <w:sz w:val="28"/>
          <w:szCs w:val="28"/>
          <w:lang w:eastAsia="ru-RU"/>
        </w:rPr>
        <w:t>Eco</w:t>
      </w:r>
      <w:proofErr w:type="spellEnd"/>
      <w:r w:rsidRPr="006D0793">
        <w:rPr>
          <w:kern w:val="28"/>
          <w:sz w:val="28"/>
          <w:szCs w:val="28"/>
          <w:lang w:eastAsia="ru-RU"/>
        </w:rPr>
        <w:t xml:space="preserve"> System»;</w:t>
      </w:r>
      <w:r w:rsidR="007742E4" w:rsidRPr="006D0793">
        <w:rPr>
          <w:kern w:val="28"/>
          <w:sz w:val="28"/>
          <w:szCs w:val="28"/>
          <w:lang w:eastAsia="ru-RU"/>
        </w:rPr>
        <w:t xml:space="preserve">                          </w:t>
      </w:r>
    </w:p>
    <w:p w14:paraId="2AA9C0BF" w14:textId="35413312" w:rsidR="007742E4" w:rsidRPr="00E03433" w:rsidRDefault="006D0793" w:rsidP="006D0793">
      <w:pPr>
        <w:pStyle w:val="a4"/>
        <w:widowControl/>
        <w:numPr>
          <w:ilvl w:val="0"/>
          <w:numId w:val="30"/>
        </w:numPr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>
        <w:rPr>
          <w:kern w:val="28"/>
          <w:sz w:val="28"/>
          <w:szCs w:val="28"/>
          <w:lang w:eastAsia="ru-RU"/>
        </w:rPr>
        <w:t>ч</w:t>
      </w:r>
      <w:r w:rsidR="007742E4" w:rsidRPr="00E03433">
        <w:rPr>
          <w:kern w:val="28"/>
          <w:sz w:val="28"/>
          <w:szCs w:val="28"/>
          <w:lang w:eastAsia="ru-RU"/>
        </w:rPr>
        <w:t>ертежей марки А</w:t>
      </w:r>
      <w:r w:rsidR="00087C25" w:rsidRPr="00E03433">
        <w:rPr>
          <w:kern w:val="28"/>
          <w:sz w:val="28"/>
          <w:szCs w:val="28"/>
          <w:lang w:eastAsia="ru-RU"/>
        </w:rPr>
        <w:t>С.</w:t>
      </w:r>
    </w:p>
    <w:p w14:paraId="4D542931" w14:textId="3E89801A" w:rsidR="007742E4" w:rsidRPr="00E03433" w:rsidRDefault="006D0793" w:rsidP="006D0793">
      <w:pPr>
        <w:pStyle w:val="a4"/>
        <w:widowControl/>
        <w:numPr>
          <w:ilvl w:val="0"/>
          <w:numId w:val="30"/>
        </w:numPr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>
        <w:rPr>
          <w:kern w:val="28"/>
          <w:sz w:val="28"/>
          <w:szCs w:val="28"/>
          <w:lang w:eastAsia="ru-RU"/>
        </w:rPr>
        <w:t>т</w:t>
      </w:r>
      <w:r w:rsidR="007742E4" w:rsidRPr="00E03433">
        <w:rPr>
          <w:kern w:val="28"/>
          <w:sz w:val="28"/>
          <w:szCs w:val="28"/>
          <w:lang w:eastAsia="ru-RU"/>
        </w:rPr>
        <w:t>ребований нормативных документов:</w:t>
      </w:r>
    </w:p>
    <w:p w14:paraId="30BD136B" w14:textId="08C76DA2" w:rsidR="007742E4" w:rsidRPr="00E03433" w:rsidRDefault="007742E4" w:rsidP="002C580A">
      <w:pPr>
        <w:pStyle w:val="a4"/>
        <w:widowControl/>
        <w:numPr>
          <w:ilvl w:val="0"/>
          <w:numId w:val="14"/>
        </w:numPr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СП РК 4.01-101-2012 «Внутренний водопровод и канализация зданий и сооружений»;</w:t>
      </w:r>
    </w:p>
    <w:p w14:paraId="609EC8CF" w14:textId="6530CC06" w:rsidR="007742E4" w:rsidRPr="00E03433" w:rsidRDefault="007742E4" w:rsidP="002C580A">
      <w:pPr>
        <w:pStyle w:val="a4"/>
        <w:widowControl/>
        <w:numPr>
          <w:ilvl w:val="0"/>
          <w:numId w:val="14"/>
        </w:numPr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СП РК 2.02-101-2014 «Пожарная безопасность зданий и сооружений».;</w:t>
      </w:r>
    </w:p>
    <w:p w14:paraId="468A9E57" w14:textId="2CE4DF06" w:rsidR="007742E4" w:rsidRPr="00E03433" w:rsidRDefault="007742E4" w:rsidP="002C580A">
      <w:pPr>
        <w:pStyle w:val="a4"/>
        <w:widowControl/>
        <w:numPr>
          <w:ilvl w:val="0"/>
          <w:numId w:val="14"/>
        </w:numPr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СП РК 4.01-102-2001 "Проектирование и монтаж трубопроводов систем холодного и горячего внутреннего водоснабжения с использованием металлополимерных труб";</w:t>
      </w:r>
    </w:p>
    <w:p w14:paraId="4EE95415" w14:textId="137AC1A3" w:rsidR="007742E4" w:rsidRPr="00E03433" w:rsidRDefault="007742E4" w:rsidP="002C580A">
      <w:pPr>
        <w:pStyle w:val="a4"/>
        <w:widowControl/>
        <w:numPr>
          <w:ilvl w:val="0"/>
          <w:numId w:val="14"/>
        </w:numPr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СН РК 4.01-05-2002 "Инструкция по проектированию и монтажу сетей водоснабжения и канализации из пластмассовых труб";</w:t>
      </w:r>
    </w:p>
    <w:p w14:paraId="684B99B8" w14:textId="66F48D71" w:rsidR="007742E4" w:rsidRPr="00E03433" w:rsidRDefault="007742E4" w:rsidP="002C580A">
      <w:pPr>
        <w:pStyle w:val="a4"/>
        <w:widowControl/>
        <w:numPr>
          <w:ilvl w:val="0"/>
          <w:numId w:val="14"/>
        </w:numPr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СП РК 4.01-102-2013 "Внутренние санитарно-технические системы";</w:t>
      </w:r>
    </w:p>
    <w:p w14:paraId="37551DDB" w14:textId="7A3606AC" w:rsidR="007742E4" w:rsidRPr="00E03433" w:rsidRDefault="007742E4" w:rsidP="002C580A">
      <w:pPr>
        <w:pStyle w:val="a4"/>
        <w:widowControl/>
        <w:numPr>
          <w:ilvl w:val="0"/>
          <w:numId w:val="14"/>
        </w:numPr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СТ РК ГОСТ Р 51232-2003 "Вода питьевая. Общие требования к методам контроля качества.</w:t>
      </w:r>
    </w:p>
    <w:p w14:paraId="3E393A35" w14:textId="77777777" w:rsidR="009A608A" w:rsidRPr="00E03433" w:rsidRDefault="009A608A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</w:p>
    <w:p w14:paraId="482162C4" w14:textId="149ED664" w:rsidR="009A608A" w:rsidRPr="00E03433" w:rsidRDefault="009A608A" w:rsidP="002C580A">
      <w:pPr>
        <w:widowControl/>
        <w:autoSpaceDE/>
        <w:autoSpaceDN/>
        <w:ind w:right="142"/>
        <w:jc w:val="both"/>
        <w:rPr>
          <w:b/>
          <w:bCs/>
          <w:kern w:val="28"/>
          <w:sz w:val="28"/>
          <w:szCs w:val="28"/>
          <w:lang w:eastAsia="ru-RU"/>
        </w:rPr>
      </w:pPr>
      <w:r w:rsidRPr="00E03433">
        <w:rPr>
          <w:b/>
          <w:bCs/>
          <w:kern w:val="28"/>
          <w:sz w:val="28"/>
          <w:szCs w:val="28"/>
          <w:lang w:eastAsia="ru-RU"/>
        </w:rPr>
        <w:t>Система хозяйственно-питьевое водоснабжения жилой части (В1)</w:t>
      </w:r>
    </w:p>
    <w:p w14:paraId="2DCD992B" w14:textId="3169EFCD" w:rsidR="007742E4" w:rsidRPr="00E03433" w:rsidRDefault="007742E4" w:rsidP="002C580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Водоснабжение жилого комплекса осуществляется от проектируемых наружных сетей.</w:t>
      </w:r>
      <w:r w:rsidR="002C580A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Наружные сети водоснабжения и канализации разрабатываются отдельным разделом.  </w:t>
      </w:r>
    </w:p>
    <w:p w14:paraId="4379C842" w14:textId="2055C2B4" w:rsidR="007742E4" w:rsidRPr="00E03433" w:rsidRDefault="007742E4" w:rsidP="007742E4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 xml:space="preserve">Гарантийный напор в наружной сети водоснабжения </w:t>
      </w:r>
      <w:r w:rsidR="00C34B9D" w:rsidRPr="00E03433">
        <w:rPr>
          <w:kern w:val="28"/>
          <w:sz w:val="28"/>
          <w:szCs w:val="28"/>
          <w:lang w:eastAsia="ru-RU"/>
        </w:rPr>
        <w:t>–</w:t>
      </w:r>
      <w:r w:rsidRPr="00E03433">
        <w:rPr>
          <w:kern w:val="28"/>
          <w:sz w:val="28"/>
          <w:szCs w:val="28"/>
          <w:lang w:eastAsia="ru-RU"/>
        </w:rPr>
        <w:t xml:space="preserve"> 10</w:t>
      </w:r>
      <w:r w:rsidR="00C34B9D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м (0,1 МПа). </w:t>
      </w:r>
    </w:p>
    <w:p w14:paraId="32046A50" w14:textId="06466423" w:rsidR="007742E4" w:rsidRPr="00E03433" w:rsidRDefault="007742E4" w:rsidP="002C580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 xml:space="preserve">Подача воды во внутреннюю систему водоснабжения производится в помещение </w:t>
      </w:r>
      <w:r w:rsidR="002C580A" w:rsidRPr="00E03433">
        <w:rPr>
          <w:kern w:val="28"/>
          <w:sz w:val="28"/>
          <w:szCs w:val="28"/>
          <w:lang w:eastAsia="ru-RU"/>
        </w:rPr>
        <w:t>н</w:t>
      </w:r>
      <w:r w:rsidRPr="00E03433">
        <w:rPr>
          <w:kern w:val="28"/>
          <w:sz w:val="28"/>
          <w:szCs w:val="28"/>
          <w:lang w:eastAsia="ru-RU"/>
        </w:rPr>
        <w:t>асосн</w:t>
      </w:r>
      <w:r w:rsidR="0070618F">
        <w:rPr>
          <w:kern w:val="28"/>
          <w:sz w:val="28"/>
          <w:szCs w:val="28"/>
          <w:lang w:eastAsia="ru-RU"/>
        </w:rPr>
        <w:t xml:space="preserve">ых, расположенных в паркинге </w:t>
      </w:r>
      <w:r w:rsidRPr="00E03433">
        <w:rPr>
          <w:kern w:val="28"/>
          <w:sz w:val="28"/>
          <w:szCs w:val="28"/>
          <w:lang w:eastAsia="ru-RU"/>
        </w:rPr>
        <w:t xml:space="preserve">по двум вводам </w:t>
      </w:r>
      <w:proofErr w:type="spellStart"/>
      <w:r w:rsidRPr="00E03433">
        <w:rPr>
          <w:kern w:val="28"/>
          <w:sz w:val="28"/>
          <w:szCs w:val="28"/>
          <w:lang w:eastAsia="ru-RU"/>
        </w:rPr>
        <w:t>Дн</w:t>
      </w:r>
      <w:proofErr w:type="spellEnd"/>
      <w:r w:rsidR="002C580A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1</w:t>
      </w:r>
      <w:r w:rsidR="002C580A" w:rsidRPr="00E03433">
        <w:rPr>
          <w:kern w:val="28"/>
          <w:sz w:val="28"/>
          <w:szCs w:val="28"/>
          <w:lang w:eastAsia="ru-RU"/>
        </w:rPr>
        <w:t>6</w:t>
      </w:r>
      <w:r w:rsidRPr="00E03433">
        <w:rPr>
          <w:kern w:val="28"/>
          <w:sz w:val="28"/>
          <w:szCs w:val="28"/>
          <w:lang w:eastAsia="ru-RU"/>
        </w:rPr>
        <w:t>0</w:t>
      </w:r>
      <w:r w:rsidR="0070618F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мм. Диаметры вводов водопровода определены в соответствии с п. 5.2.7 СН РК 4.01-01-2011,</w:t>
      </w:r>
      <w:r w:rsidR="002C580A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проверены на пропуск расчетного расхода воды на пожаротушение при наибольшем расходе ее на хозяйственно-питьевые нужды. </w:t>
      </w:r>
    </w:p>
    <w:p w14:paraId="6E6F4CD6" w14:textId="77777777" w:rsidR="007742E4" w:rsidRPr="00E03433" w:rsidRDefault="007742E4" w:rsidP="007742E4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>В проектируемом комплексе предусмотрено устройство следующих систем водоснабжения:</w:t>
      </w:r>
    </w:p>
    <w:p w14:paraId="3EE39C69" w14:textId="396CBB1F" w:rsidR="007742E4" w:rsidRPr="00E03433" w:rsidRDefault="007742E4" w:rsidP="002C580A">
      <w:pPr>
        <w:pStyle w:val="a4"/>
        <w:widowControl/>
        <w:numPr>
          <w:ilvl w:val="0"/>
          <w:numId w:val="15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система хозяйственно-питьевое водоснабжения жилой части (В1);</w:t>
      </w:r>
    </w:p>
    <w:p w14:paraId="3CF44CEC" w14:textId="679D30AE" w:rsidR="007742E4" w:rsidRPr="00E03433" w:rsidRDefault="007742E4" w:rsidP="002C580A">
      <w:pPr>
        <w:pStyle w:val="a4"/>
        <w:widowControl/>
        <w:numPr>
          <w:ilvl w:val="0"/>
          <w:numId w:val="15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система внутреннего противопожарного водоснабжения (В2);</w:t>
      </w:r>
    </w:p>
    <w:p w14:paraId="0337DF57" w14:textId="54A57E4F" w:rsidR="007742E4" w:rsidRPr="00E03433" w:rsidRDefault="007742E4" w:rsidP="002C580A">
      <w:pPr>
        <w:pStyle w:val="a4"/>
        <w:widowControl/>
        <w:numPr>
          <w:ilvl w:val="0"/>
          <w:numId w:val="15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система горячего водоснабжение жилой части (Т3);</w:t>
      </w:r>
    </w:p>
    <w:p w14:paraId="117FCBC6" w14:textId="6BEB79AF" w:rsidR="007742E4" w:rsidRPr="00E03433" w:rsidRDefault="007742E4" w:rsidP="002C580A">
      <w:pPr>
        <w:pStyle w:val="a4"/>
        <w:widowControl/>
        <w:numPr>
          <w:ilvl w:val="0"/>
          <w:numId w:val="15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система циркуляции горячего водоснабжение жилой части (Т4)</w:t>
      </w:r>
      <w:r w:rsidR="002C580A" w:rsidRPr="00E03433">
        <w:rPr>
          <w:kern w:val="28"/>
          <w:sz w:val="28"/>
          <w:szCs w:val="28"/>
          <w:lang w:eastAsia="ru-RU"/>
        </w:rPr>
        <w:t>.</w:t>
      </w:r>
    </w:p>
    <w:p w14:paraId="6EB92320" w14:textId="77777777" w:rsidR="007742E4" w:rsidRPr="00E03433" w:rsidRDefault="007742E4" w:rsidP="007742E4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Система хозяйственно-питьевое водоснабжения жилой части (В1) </w:t>
      </w:r>
    </w:p>
    <w:p w14:paraId="4F857C4F" w14:textId="43A81860" w:rsidR="007742E4" w:rsidRPr="00E03433" w:rsidRDefault="007742E4" w:rsidP="0070618F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>Нормы расхода воды на хозяйственно-питьевые нужды на одного человека в жилых помещениях приняты в соответствии с таблицей В.1 СП РК 4.01-101-2012.</w:t>
      </w:r>
    </w:p>
    <w:p w14:paraId="4EFEBBF0" w14:textId="51F4FD83" w:rsidR="007742E4" w:rsidRPr="00E03433" w:rsidRDefault="007742E4" w:rsidP="002C580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lastRenderedPageBreak/>
        <w:tab/>
        <w:t xml:space="preserve">Водоснабжение </w:t>
      </w:r>
      <w:r w:rsidR="00C34B9D" w:rsidRPr="00E03433">
        <w:rPr>
          <w:kern w:val="28"/>
          <w:sz w:val="28"/>
          <w:szCs w:val="28"/>
          <w:lang w:eastAsia="ru-RU"/>
        </w:rPr>
        <w:t>блок-секций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r w:rsidR="006D0793" w:rsidRPr="006D0793">
        <w:rPr>
          <w:kern w:val="28"/>
          <w:sz w:val="28"/>
          <w:szCs w:val="28"/>
          <w:lang w:eastAsia="ru-RU"/>
        </w:rPr>
        <w:t>запроектировано от насосн</w:t>
      </w:r>
      <w:r w:rsidR="006D0793">
        <w:rPr>
          <w:kern w:val="28"/>
          <w:sz w:val="28"/>
          <w:szCs w:val="28"/>
          <w:lang w:eastAsia="ru-RU"/>
        </w:rPr>
        <w:t>ых</w:t>
      </w:r>
      <w:r w:rsidR="006D0793" w:rsidRPr="006D0793">
        <w:rPr>
          <w:kern w:val="28"/>
          <w:sz w:val="28"/>
          <w:szCs w:val="28"/>
          <w:lang w:eastAsia="ru-RU"/>
        </w:rPr>
        <w:t xml:space="preserve"> установ</w:t>
      </w:r>
      <w:r w:rsidR="006D0793">
        <w:rPr>
          <w:kern w:val="28"/>
          <w:sz w:val="28"/>
          <w:szCs w:val="28"/>
          <w:lang w:eastAsia="ru-RU"/>
        </w:rPr>
        <w:t>ок</w:t>
      </w:r>
      <w:r w:rsidR="006D0793" w:rsidRPr="006D0793">
        <w:rPr>
          <w:kern w:val="28"/>
          <w:sz w:val="28"/>
          <w:szCs w:val="28"/>
          <w:lang w:eastAsia="ru-RU"/>
        </w:rPr>
        <w:t xml:space="preserve"> "</w:t>
      </w:r>
      <w:proofErr w:type="spellStart"/>
      <w:r w:rsidR="006D0793" w:rsidRPr="006D0793">
        <w:rPr>
          <w:kern w:val="28"/>
          <w:sz w:val="28"/>
          <w:szCs w:val="28"/>
          <w:lang w:eastAsia="ru-RU"/>
        </w:rPr>
        <w:t>Grundfos</w:t>
      </w:r>
      <w:proofErr w:type="spellEnd"/>
      <w:r w:rsidR="006D0793" w:rsidRPr="006D0793">
        <w:rPr>
          <w:kern w:val="28"/>
          <w:sz w:val="28"/>
          <w:szCs w:val="28"/>
          <w:lang w:eastAsia="ru-RU"/>
        </w:rPr>
        <w:t>" Hydro Multi-E 3 CRE 5-9 Q=12,00 м3/ч, Н=45,00 м. (2-рабочих, 1-резервный), расположенн</w:t>
      </w:r>
      <w:r w:rsidR="006D0793">
        <w:rPr>
          <w:kern w:val="28"/>
          <w:sz w:val="28"/>
          <w:szCs w:val="28"/>
          <w:lang w:eastAsia="ru-RU"/>
        </w:rPr>
        <w:t>ых</w:t>
      </w:r>
      <w:r w:rsidR="006D0793" w:rsidRPr="006D0793">
        <w:rPr>
          <w:kern w:val="28"/>
          <w:sz w:val="28"/>
          <w:szCs w:val="28"/>
          <w:lang w:eastAsia="ru-RU"/>
        </w:rPr>
        <w:t xml:space="preserve"> в помещении Насосной </w:t>
      </w:r>
      <w:r w:rsidR="006D0793">
        <w:rPr>
          <w:kern w:val="28"/>
          <w:sz w:val="28"/>
          <w:szCs w:val="28"/>
          <w:lang w:eastAsia="ru-RU"/>
        </w:rPr>
        <w:t>в паркинге</w:t>
      </w:r>
      <w:r w:rsidR="006D0793" w:rsidRPr="006D0793">
        <w:rPr>
          <w:kern w:val="28"/>
          <w:sz w:val="28"/>
          <w:szCs w:val="28"/>
          <w:lang w:eastAsia="ru-RU"/>
        </w:rPr>
        <w:t>, отм.-2,</w:t>
      </w:r>
      <w:r w:rsidR="006D0793">
        <w:rPr>
          <w:kern w:val="28"/>
          <w:sz w:val="28"/>
          <w:szCs w:val="28"/>
          <w:lang w:eastAsia="ru-RU"/>
        </w:rPr>
        <w:t>45</w:t>
      </w:r>
      <w:r w:rsidR="006D0793" w:rsidRPr="006D0793">
        <w:rPr>
          <w:kern w:val="28"/>
          <w:sz w:val="28"/>
          <w:szCs w:val="28"/>
          <w:lang w:eastAsia="ru-RU"/>
        </w:rPr>
        <w:t>0  Характеристики насосной установки по производительности равны максимально часовому расходу системы В1 в т.ч. Т3 и составляет 12,00 м3/ч и  требуемому напору в системе горячего водоснабжения 45,0 м. (0,45 МПа), с учетом гарантируемого давления в наружной сети водоснабжения 10,00 м (0,1 МПа).</w:t>
      </w:r>
    </w:p>
    <w:p w14:paraId="1D7CCCD7" w14:textId="00C99077" w:rsidR="007742E4" w:rsidRPr="00E03433" w:rsidRDefault="007742E4" w:rsidP="002C580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 xml:space="preserve">Для учета общего расхода воды запроектирован водомерный узел с водомером ВСХНд-50 с радиомодулем с возможность как визуального, так и дистанционного снятий показаний.  </w:t>
      </w:r>
    </w:p>
    <w:p w14:paraId="57CB2819" w14:textId="77777777" w:rsidR="007742E4" w:rsidRPr="00E03433" w:rsidRDefault="007742E4" w:rsidP="002C580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>Для учета расхода холодной воды квартирами запроектированы счетчики холодной воды "АКВА С" со встроенным радиомодулем, класс точности С, DN 15.</w:t>
      </w:r>
    </w:p>
    <w:p w14:paraId="27CE38AD" w14:textId="58976497" w:rsidR="007742E4" w:rsidRPr="00E03433" w:rsidRDefault="007742E4" w:rsidP="002C580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 xml:space="preserve">Магистральные трубопроводы, стояки и подводки к приборам </w:t>
      </w:r>
      <w:r w:rsidR="002C580A" w:rsidRPr="00E03433">
        <w:rPr>
          <w:kern w:val="28"/>
          <w:sz w:val="28"/>
          <w:szCs w:val="28"/>
          <w:lang w:eastAsia="ru-RU"/>
        </w:rPr>
        <w:t>монтируются из</w:t>
      </w:r>
      <w:r w:rsidRPr="00E03433">
        <w:rPr>
          <w:kern w:val="28"/>
          <w:sz w:val="28"/>
          <w:szCs w:val="28"/>
          <w:lang w:eastAsia="ru-RU"/>
        </w:rPr>
        <w:t xml:space="preserve"> напорных полиэтиленовых труб по СТ РК ИСО 4427-2-2014. </w:t>
      </w:r>
    </w:p>
    <w:p w14:paraId="2D610669" w14:textId="77777777" w:rsidR="00B84B0C" w:rsidRPr="00E03433" w:rsidRDefault="007742E4" w:rsidP="002C580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 xml:space="preserve">Участок трубопровода от санузла до кухонной мойки, прокладывается в стяжке пола c применением труб из шитого полиэтилена PEX-b </w:t>
      </w:r>
      <w:r w:rsidRPr="00E03433">
        <w:rPr>
          <w:rFonts w:ascii="Cambria Math" w:hAnsi="Cambria Math" w:cs="Cambria Math"/>
          <w:kern w:val="28"/>
          <w:sz w:val="28"/>
          <w:szCs w:val="28"/>
          <w:lang w:eastAsia="ru-RU"/>
        </w:rPr>
        <w:t>∅</w:t>
      </w:r>
      <w:r w:rsidRPr="00E03433">
        <w:rPr>
          <w:kern w:val="28"/>
          <w:sz w:val="28"/>
          <w:szCs w:val="28"/>
          <w:lang w:eastAsia="ru-RU"/>
        </w:rPr>
        <w:t xml:space="preserve">16 в теплоизоляции 6мм.  </w:t>
      </w:r>
      <w:r w:rsidRPr="00E03433">
        <w:rPr>
          <w:kern w:val="28"/>
          <w:sz w:val="28"/>
          <w:szCs w:val="28"/>
          <w:lang w:eastAsia="ru-RU"/>
        </w:rPr>
        <w:cr/>
      </w:r>
      <w:r w:rsidRPr="00E03433">
        <w:rPr>
          <w:kern w:val="28"/>
          <w:sz w:val="28"/>
          <w:szCs w:val="28"/>
          <w:lang w:eastAsia="ru-RU"/>
        </w:rPr>
        <w:tab/>
        <w:t>Все трубы, кроме подводок к санитарным приборам, изолируются гибкой трубчатой и</w:t>
      </w:r>
      <w:r w:rsidR="00B84B0C" w:rsidRPr="00E03433">
        <w:rPr>
          <w:kern w:val="28"/>
          <w:sz w:val="28"/>
          <w:szCs w:val="28"/>
          <w:lang w:eastAsia="ru-RU"/>
        </w:rPr>
        <w:t>золяции.</w:t>
      </w:r>
      <w:r w:rsidR="00B84B0C" w:rsidRPr="00E03433">
        <w:t xml:space="preserve"> </w:t>
      </w:r>
      <w:r w:rsidR="00B84B0C" w:rsidRPr="00E03433">
        <w:rPr>
          <w:kern w:val="28"/>
          <w:sz w:val="28"/>
          <w:szCs w:val="28"/>
          <w:lang w:eastAsia="ru-RU"/>
        </w:rPr>
        <w:tab/>
        <w:t xml:space="preserve">В санузле каждой квартиры предусмотрен отдельный кран для присоединения шланга (рукава) КПК-01/2 "Пульс" в целях возможности его использования в качестве первичного устройства внутриквартирного пожаротушения. </w:t>
      </w:r>
    </w:p>
    <w:p w14:paraId="7E3FC182" w14:textId="77777777" w:rsidR="00B84B0C" w:rsidRPr="00E03433" w:rsidRDefault="00B84B0C" w:rsidP="00B84B0C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</w:p>
    <w:p w14:paraId="6EEF907C" w14:textId="77777777" w:rsidR="00B84B0C" w:rsidRPr="00E03433" w:rsidRDefault="00B84B0C" w:rsidP="00B84B0C">
      <w:pPr>
        <w:widowControl/>
        <w:autoSpaceDE/>
        <w:autoSpaceDN/>
        <w:ind w:right="142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 xml:space="preserve">Система внутреннего противопожарного водоснабжения (В2) </w:t>
      </w:r>
    </w:p>
    <w:p w14:paraId="0A6978C8" w14:textId="0783CF7D" w:rsidR="00B84B0C" w:rsidRPr="00E03433" w:rsidRDefault="00B84B0C" w:rsidP="00D46893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Внутренний противопожарный водопровод предназначен для подачи воды к пожарным кранам жилой части </w:t>
      </w:r>
      <w:r w:rsidR="00D46893" w:rsidRPr="00E03433">
        <w:rPr>
          <w:kern w:val="28"/>
          <w:sz w:val="28"/>
          <w:szCs w:val="28"/>
          <w:lang w:eastAsia="ru-RU"/>
        </w:rPr>
        <w:t>блок-секций</w:t>
      </w:r>
      <w:r w:rsidRPr="00E03433">
        <w:rPr>
          <w:kern w:val="28"/>
          <w:sz w:val="28"/>
          <w:szCs w:val="28"/>
          <w:lang w:eastAsia="ru-RU"/>
        </w:rPr>
        <w:t xml:space="preserve">. Расход воды на внутреннее пожаротушение для здания при высоте выше 28м до 50м и длине коридора свыше 10м составляет 5,2 л/с </w:t>
      </w:r>
      <w:r w:rsidR="009A608A" w:rsidRPr="00E03433">
        <w:rPr>
          <w:kern w:val="28"/>
          <w:sz w:val="28"/>
          <w:szCs w:val="28"/>
          <w:lang w:eastAsia="ru-RU"/>
        </w:rPr>
        <w:t>(2</w:t>
      </w:r>
      <w:r w:rsidRPr="00E03433">
        <w:rPr>
          <w:kern w:val="28"/>
          <w:sz w:val="28"/>
          <w:szCs w:val="28"/>
          <w:lang w:eastAsia="ru-RU"/>
        </w:rPr>
        <w:t xml:space="preserve"> струи по 2.6 л/с).</w:t>
      </w:r>
    </w:p>
    <w:p w14:paraId="0B4B3A18" w14:textId="219A1655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</w:r>
      <w:bookmarkStart w:id="7" w:name="_Hlk205914266"/>
      <w:r w:rsidRPr="00E03433">
        <w:rPr>
          <w:kern w:val="28"/>
          <w:sz w:val="28"/>
          <w:szCs w:val="28"/>
          <w:lang w:eastAsia="ru-RU"/>
        </w:rPr>
        <w:t xml:space="preserve">Вода на нужды пожаротушения поступает от повысительной насосной установки внутреннего противопожарного водоснабжения </w:t>
      </w:r>
      <w:r w:rsidR="009A608A" w:rsidRPr="00E03433">
        <w:rPr>
          <w:kern w:val="28"/>
          <w:sz w:val="28"/>
          <w:szCs w:val="28"/>
          <w:lang w:eastAsia="ru-RU"/>
        </w:rPr>
        <w:t>Hydro MX-V1/1 CR15-5 Q=18,72 м3/ч, H=45,00 м фирмы "</w:t>
      </w:r>
      <w:proofErr w:type="spellStart"/>
      <w:r w:rsidR="009A608A" w:rsidRPr="00E03433">
        <w:rPr>
          <w:kern w:val="28"/>
          <w:sz w:val="28"/>
          <w:szCs w:val="28"/>
          <w:lang w:eastAsia="ru-RU"/>
        </w:rPr>
        <w:t>Grundfos</w:t>
      </w:r>
      <w:proofErr w:type="spellEnd"/>
      <w:r w:rsidR="009A608A" w:rsidRPr="00E03433">
        <w:rPr>
          <w:kern w:val="28"/>
          <w:sz w:val="28"/>
          <w:szCs w:val="28"/>
          <w:lang w:eastAsia="ru-RU"/>
        </w:rPr>
        <w:t>" 4,00кВт, 380В (1-рабочий,1-резервный)</w:t>
      </w:r>
      <w:r w:rsidRPr="00E03433">
        <w:rPr>
          <w:kern w:val="28"/>
          <w:sz w:val="28"/>
          <w:szCs w:val="28"/>
          <w:lang w:eastAsia="ru-RU"/>
        </w:rPr>
        <w:t xml:space="preserve"> расположенной в помещении Насосной Секции S</w:t>
      </w:r>
      <w:r w:rsidR="00D46893" w:rsidRPr="00E03433">
        <w:rPr>
          <w:kern w:val="28"/>
          <w:sz w:val="28"/>
          <w:szCs w:val="28"/>
          <w:lang w:eastAsia="ru-RU"/>
        </w:rPr>
        <w:t>2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r w:rsidR="00D46893" w:rsidRPr="00E03433">
        <w:rPr>
          <w:kern w:val="28"/>
          <w:sz w:val="28"/>
          <w:szCs w:val="28"/>
          <w:lang w:eastAsia="ru-RU"/>
        </w:rPr>
        <w:t xml:space="preserve">на </w:t>
      </w:r>
      <w:proofErr w:type="spellStart"/>
      <w:r w:rsidRPr="00E03433">
        <w:rPr>
          <w:kern w:val="28"/>
          <w:sz w:val="28"/>
          <w:szCs w:val="28"/>
          <w:lang w:eastAsia="ru-RU"/>
        </w:rPr>
        <w:t>отм</w:t>
      </w:r>
      <w:proofErr w:type="spellEnd"/>
      <w:r w:rsidRPr="00E03433">
        <w:rPr>
          <w:kern w:val="28"/>
          <w:sz w:val="28"/>
          <w:szCs w:val="28"/>
          <w:lang w:eastAsia="ru-RU"/>
        </w:rPr>
        <w:t>.</w:t>
      </w:r>
      <w:r w:rsidR="009A608A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-2,800.</w:t>
      </w:r>
      <w:r w:rsidRPr="00E03433">
        <w:rPr>
          <w:kern w:val="28"/>
          <w:sz w:val="28"/>
          <w:szCs w:val="28"/>
          <w:lang w:eastAsia="ru-RU"/>
        </w:rPr>
        <w:cr/>
      </w:r>
      <w:bookmarkEnd w:id="7"/>
      <w:r w:rsidRPr="00E03433">
        <w:rPr>
          <w:kern w:val="28"/>
          <w:sz w:val="28"/>
          <w:szCs w:val="28"/>
          <w:lang w:eastAsia="ru-RU"/>
        </w:rPr>
        <w:tab/>
        <w:t xml:space="preserve">Включение пожарных насосов </w:t>
      </w:r>
      <w:r w:rsidR="009A608A" w:rsidRPr="00E03433">
        <w:rPr>
          <w:kern w:val="28"/>
          <w:sz w:val="28"/>
          <w:szCs w:val="28"/>
          <w:lang w:eastAsia="ru-RU"/>
        </w:rPr>
        <w:t>–</w:t>
      </w:r>
      <w:r w:rsidRPr="00E03433">
        <w:rPr>
          <w:kern w:val="28"/>
          <w:sz w:val="28"/>
          <w:szCs w:val="28"/>
          <w:lang w:eastAsia="ru-RU"/>
        </w:rPr>
        <w:t xml:space="preserve"> дистанционное, от кнопок у пожарных кранов. Сигналы о работе насосов пожаротушения выводятся в помещения пожарного поста. Насосы размещаются в общей насосной. </w:t>
      </w:r>
    </w:p>
    <w:p w14:paraId="60006F5A" w14:textId="3D1269BD" w:rsidR="00B84B0C" w:rsidRPr="00E03433" w:rsidRDefault="00B84B0C" w:rsidP="00B84B0C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 xml:space="preserve">Для пропуска пожарного расхода на обводной линии водомерного узла предусматривается устройство задвижки Ду100 с </w:t>
      </w:r>
      <w:proofErr w:type="spellStart"/>
      <w:r w:rsidRPr="00E03433">
        <w:rPr>
          <w:kern w:val="28"/>
          <w:sz w:val="28"/>
          <w:szCs w:val="28"/>
          <w:lang w:eastAsia="ru-RU"/>
        </w:rPr>
        <w:t>элетроприводом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</w:t>
      </w:r>
      <w:r w:rsidR="009A608A" w:rsidRPr="00E03433">
        <w:rPr>
          <w:kern w:val="28"/>
          <w:sz w:val="28"/>
          <w:szCs w:val="28"/>
          <w:lang w:eastAsia="ru-RU"/>
        </w:rPr>
        <w:t>AUMA SQ</w:t>
      </w:r>
      <w:r w:rsidRPr="00E03433">
        <w:rPr>
          <w:kern w:val="28"/>
          <w:sz w:val="28"/>
          <w:szCs w:val="28"/>
          <w:lang w:eastAsia="ru-RU"/>
        </w:rPr>
        <w:t xml:space="preserve"> 05.2 0,04 кВт,0,4 А, 380В. Открытие задвижки дистанционное, от кнопок у пожарных кранов. В дежурном режиме задвижка с электроприводом находиться в закрытом состоянии.</w:t>
      </w:r>
    </w:p>
    <w:p w14:paraId="61F42517" w14:textId="04C889D4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 xml:space="preserve">На напорных трубопроводах системы внутреннего противопожарного водоснабжения предусматривается устройство задвижек Ду80 с </w:t>
      </w:r>
      <w:proofErr w:type="spellStart"/>
      <w:r w:rsidRPr="00E03433">
        <w:rPr>
          <w:kern w:val="28"/>
          <w:sz w:val="28"/>
          <w:szCs w:val="28"/>
          <w:lang w:eastAsia="ru-RU"/>
        </w:rPr>
        <w:lastRenderedPageBreak/>
        <w:t>элетроприводом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AUMA SQ05.2 0,04кВт, 1,1А, 380</w:t>
      </w:r>
      <w:r w:rsidR="009A608A" w:rsidRPr="00E03433">
        <w:rPr>
          <w:kern w:val="28"/>
          <w:sz w:val="28"/>
          <w:szCs w:val="28"/>
          <w:lang w:eastAsia="ru-RU"/>
        </w:rPr>
        <w:t>В. Открытие</w:t>
      </w:r>
      <w:r w:rsidRPr="00E03433">
        <w:rPr>
          <w:kern w:val="28"/>
          <w:sz w:val="28"/>
          <w:szCs w:val="28"/>
          <w:lang w:eastAsia="ru-RU"/>
        </w:rPr>
        <w:t xml:space="preserve"> задвижки дистанционное, от кнопок у пожарных кранов. В дежурном режиме задвижка с электроприводом находиться в закрытом состоянии.</w:t>
      </w:r>
      <w:r w:rsidR="009A608A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Система внутреннего противопожарного водоснабжения здания принята </w:t>
      </w:r>
      <w:proofErr w:type="spellStart"/>
      <w:r w:rsidRPr="00E03433">
        <w:rPr>
          <w:kern w:val="28"/>
          <w:sz w:val="28"/>
          <w:szCs w:val="28"/>
          <w:lang w:eastAsia="ru-RU"/>
        </w:rPr>
        <w:t>сухотрубной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. </w:t>
      </w:r>
    </w:p>
    <w:p w14:paraId="6E3FE102" w14:textId="77777777" w:rsidR="00B84B0C" w:rsidRPr="00E03433" w:rsidRDefault="00B84B0C" w:rsidP="00B84B0C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Система противопожарного водопровода монтируются из стальных электросварных труб по ГОСТ 10704-2001.</w:t>
      </w:r>
    </w:p>
    <w:p w14:paraId="23A7FB05" w14:textId="77777777" w:rsidR="00B84B0C" w:rsidRPr="00E03433" w:rsidRDefault="00B84B0C" w:rsidP="00B84B0C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Стальные трубы покрываются эмалью ПФ115 по грунтовке ГФ02.</w:t>
      </w:r>
    </w:p>
    <w:p w14:paraId="7E55BADD" w14:textId="172079EF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Магистральные трубопроводы </w:t>
      </w:r>
      <w:r w:rsidR="009A608A" w:rsidRPr="00E03433">
        <w:rPr>
          <w:kern w:val="28"/>
          <w:sz w:val="28"/>
          <w:szCs w:val="28"/>
          <w:lang w:eastAsia="ru-RU"/>
        </w:rPr>
        <w:t>системы противопожарного</w:t>
      </w:r>
      <w:r w:rsidRPr="00E03433">
        <w:rPr>
          <w:kern w:val="28"/>
          <w:sz w:val="28"/>
          <w:szCs w:val="28"/>
          <w:lang w:eastAsia="ru-RU"/>
        </w:rPr>
        <w:t xml:space="preserve"> водоснабжения (В2) прокладывать с применением трубчатой теплоизоляции.  </w:t>
      </w:r>
    </w:p>
    <w:p w14:paraId="39EEBE80" w14:textId="3BE0646F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Системы горячего и циркуляции водоснабжение жилой части (Т</w:t>
      </w:r>
      <w:r w:rsidR="009A608A" w:rsidRPr="00E03433">
        <w:rPr>
          <w:kern w:val="28"/>
          <w:sz w:val="28"/>
          <w:szCs w:val="28"/>
          <w:lang w:eastAsia="ru-RU"/>
        </w:rPr>
        <w:t>3, Т</w:t>
      </w:r>
      <w:r w:rsidRPr="00E03433">
        <w:rPr>
          <w:kern w:val="28"/>
          <w:sz w:val="28"/>
          <w:szCs w:val="28"/>
          <w:lang w:eastAsia="ru-RU"/>
        </w:rPr>
        <w:t xml:space="preserve">4) </w:t>
      </w:r>
    </w:p>
    <w:p w14:paraId="170F050D" w14:textId="77777777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Нормы расхода воды на горячее водоснабжение на одного человека в жилых помещениях приняты в соответствии с таблицей В.1 СП РК 4.01-101-2012.</w:t>
      </w:r>
    </w:p>
    <w:p w14:paraId="36418151" w14:textId="60653C39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Горячее водоснабжение запроектировано от теплообменника ГВС (</w:t>
      </w:r>
      <w:proofErr w:type="spellStart"/>
      <w:r w:rsidRPr="00E03433">
        <w:rPr>
          <w:kern w:val="28"/>
          <w:sz w:val="28"/>
          <w:szCs w:val="28"/>
          <w:lang w:eastAsia="ru-RU"/>
        </w:rPr>
        <w:t>см.ОВИК</w:t>
      </w:r>
      <w:proofErr w:type="spellEnd"/>
      <w:r w:rsidRPr="00E03433">
        <w:rPr>
          <w:kern w:val="28"/>
          <w:sz w:val="28"/>
          <w:szCs w:val="28"/>
          <w:lang w:eastAsia="ru-RU"/>
        </w:rPr>
        <w:t>), расположенного в помещении ИТП Секции S</w:t>
      </w:r>
      <w:r w:rsidR="00D46893" w:rsidRPr="00E03433">
        <w:rPr>
          <w:kern w:val="28"/>
          <w:sz w:val="28"/>
          <w:szCs w:val="28"/>
          <w:lang w:eastAsia="ru-RU"/>
        </w:rPr>
        <w:t>2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r w:rsidR="00D46893" w:rsidRPr="00E03433">
        <w:rPr>
          <w:kern w:val="28"/>
          <w:sz w:val="28"/>
          <w:szCs w:val="28"/>
          <w:lang w:eastAsia="ru-RU"/>
        </w:rPr>
        <w:t xml:space="preserve">на </w:t>
      </w:r>
      <w:proofErr w:type="spellStart"/>
      <w:r w:rsidRPr="00E03433">
        <w:rPr>
          <w:kern w:val="28"/>
          <w:sz w:val="28"/>
          <w:szCs w:val="28"/>
          <w:lang w:eastAsia="ru-RU"/>
        </w:rPr>
        <w:t>отм</w:t>
      </w:r>
      <w:proofErr w:type="spellEnd"/>
      <w:r w:rsidRPr="00E03433">
        <w:rPr>
          <w:kern w:val="28"/>
          <w:sz w:val="28"/>
          <w:szCs w:val="28"/>
          <w:lang w:eastAsia="ru-RU"/>
        </w:rPr>
        <w:t>.</w:t>
      </w:r>
      <w:r w:rsidR="00D46893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-2,800.</w:t>
      </w:r>
    </w:p>
    <w:p w14:paraId="0A0ABFBE" w14:textId="7E2E5DD1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Для учета расхода воды на системе горячего водоснабжения жилой части зданий в помещении ИТП Секции </w:t>
      </w:r>
      <w:r w:rsidR="00D46893" w:rsidRPr="00E03433">
        <w:rPr>
          <w:kern w:val="28"/>
          <w:sz w:val="28"/>
          <w:szCs w:val="28"/>
          <w:lang w:eastAsia="ru-RU"/>
        </w:rPr>
        <w:t>2</w:t>
      </w:r>
      <w:r w:rsidRPr="00E03433">
        <w:rPr>
          <w:kern w:val="28"/>
          <w:sz w:val="28"/>
          <w:szCs w:val="28"/>
          <w:lang w:eastAsia="ru-RU"/>
        </w:rPr>
        <w:t xml:space="preserve"> перед теплообменником запроектирован водомерный узел с водомером ВСХНд-50 с возможность как визуального, так и дистанционного снятий показаний. </w:t>
      </w:r>
    </w:p>
    <w:p w14:paraId="596AA228" w14:textId="77777777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Циркуляция горячей воды принята по магистралям и стоякам.</w:t>
      </w:r>
    </w:p>
    <w:p w14:paraId="6ADBB2F8" w14:textId="3B65E69A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Для учета расхода горячей воды квартирами запроектированы счетчики холодной воды "АКВА С" со встроенным радиомодулем, класс точности С, DN 15.</w:t>
      </w:r>
    </w:p>
    <w:p w14:paraId="096DB727" w14:textId="45A2AF44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Магистральные трубопроводы, стояки и подводки к приборам монтируются из напорных полиэтиленовых труб по СТ РК ISO 4427-2-2014.</w:t>
      </w:r>
      <w:r w:rsidRPr="00E03433">
        <w:rPr>
          <w:kern w:val="28"/>
          <w:sz w:val="28"/>
          <w:szCs w:val="28"/>
          <w:lang w:eastAsia="ru-RU"/>
        </w:rPr>
        <w:tab/>
      </w:r>
      <w:r w:rsidRPr="00E03433">
        <w:rPr>
          <w:kern w:val="28"/>
          <w:sz w:val="28"/>
          <w:szCs w:val="28"/>
          <w:lang w:eastAsia="ru-RU"/>
        </w:rPr>
        <w:cr/>
        <w:t xml:space="preserve">Все трубы, кроме подводок к санитарным приборам, изолируются </w:t>
      </w:r>
      <w:r w:rsidR="009A608A" w:rsidRPr="00E03433">
        <w:rPr>
          <w:kern w:val="28"/>
          <w:sz w:val="28"/>
          <w:szCs w:val="28"/>
          <w:lang w:eastAsia="ru-RU"/>
        </w:rPr>
        <w:t>гибкой трубчатой</w:t>
      </w:r>
      <w:r w:rsidRPr="00E03433">
        <w:rPr>
          <w:kern w:val="28"/>
          <w:sz w:val="28"/>
          <w:szCs w:val="28"/>
          <w:lang w:eastAsia="ru-RU"/>
        </w:rPr>
        <w:t xml:space="preserve"> изоляцией.</w:t>
      </w:r>
    </w:p>
    <w:p w14:paraId="51180BBD" w14:textId="77777777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В помещении квартирных </w:t>
      </w:r>
      <w:proofErr w:type="spellStart"/>
      <w:proofErr w:type="gramStart"/>
      <w:r w:rsidRPr="00E03433">
        <w:rPr>
          <w:kern w:val="28"/>
          <w:sz w:val="28"/>
          <w:szCs w:val="28"/>
          <w:lang w:eastAsia="ru-RU"/>
        </w:rPr>
        <w:t>сан.узлов</w:t>
      </w:r>
      <w:proofErr w:type="spellEnd"/>
      <w:proofErr w:type="gramEnd"/>
      <w:r w:rsidRPr="00E03433">
        <w:rPr>
          <w:kern w:val="28"/>
          <w:sz w:val="28"/>
          <w:szCs w:val="28"/>
          <w:lang w:eastAsia="ru-RU"/>
        </w:rPr>
        <w:t xml:space="preserve"> предусматривается установка электрических  полотенцесушителей. </w:t>
      </w:r>
    </w:p>
    <w:p w14:paraId="228730D2" w14:textId="77777777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 проектируемом комплексе предусмотрено устройство следующих систем водоотведения:</w:t>
      </w:r>
    </w:p>
    <w:p w14:paraId="3768B5FE" w14:textId="67FB1B4C" w:rsidR="00B84B0C" w:rsidRPr="00E03433" w:rsidRDefault="00B84B0C" w:rsidP="009A608A">
      <w:pPr>
        <w:pStyle w:val="a4"/>
        <w:widowControl/>
        <w:numPr>
          <w:ilvl w:val="0"/>
          <w:numId w:val="16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бытовая канализация жилой части (К1);</w:t>
      </w:r>
    </w:p>
    <w:p w14:paraId="471A929C" w14:textId="0F81AA7C" w:rsidR="00B84B0C" w:rsidRPr="00E03433" w:rsidRDefault="00B84B0C" w:rsidP="009A608A">
      <w:pPr>
        <w:pStyle w:val="a4"/>
        <w:widowControl/>
        <w:numPr>
          <w:ilvl w:val="0"/>
          <w:numId w:val="16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внутренний водосток (К2);</w:t>
      </w:r>
    </w:p>
    <w:p w14:paraId="6177537F" w14:textId="568193BB" w:rsidR="00B84B0C" w:rsidRPr="00E03433" w:rsidRDefault="00B84B0C" w:rsidP="009A608A">
      <w:pPr>
        <w:pStyle w:val="a4"/>
        <w:widowControl/>
        <w:numPr>
          <w:ilvl w:val="0"/>
          <w:numId w:val="16"/>
        </w:numPr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дренажная канализация (Кд).</w:t>
      </w:r>
    </w:p>
    <w:p w14:paraId="037DC6F6" w14:textId="77777777" w:rsidR="009A608A" w:rsidRPr="00E03433" w:rsidRDefault="009A608A" w:rsidP="00B84B0C">
      <w:pPr>
        <w:widowControl/>
        <w:autoSpaceDE/>
        <w:autoSpaceDN/>
        <w:ind w:right="142"/>
        <w:rPr>
          <w:b/>
          <w:kern w:val="28"/>
          <w:sz w:val="28"/>
          <w:szCs w:val="28"/>
          <w:lang w:eastAsia="ru-RU"/>
        </w:rPr>
      </w:pPr>
    </w:p>
    <w:p w14:paraId="39CB0D66" w14:textId="47A797F7" w:rsidR="00B84B0C" w:rsidRPr="00E03433" w:rsidRDefault="00B84B0C" w:rsidP="00B84B0C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Бытовая канализация жилой части (К1</w:t>
      </w:r>
      <w:r w:rsidRPr="00E03433">
        <w:rPr>
          <w:kern w:val="28"/>
          <w:sz w:val="28"/>
          <w:szCs w:val="28"/>
          <w:lang w:eastAsia="ru-RU"/>
        </w:rPr>
        <w:t>)</w:t>
      </w:r>
    </w:p>
    <w:p w14:paraId="3DCDC8DD" w14:textId="77777777" w:rsidR="00B84B0C" w:rsidRPr="00E03433" w:rsidRDefault="00B84B0C" w:rsidP="00D46893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>Бытовая система канализации запроектирована для отвода бытовых стоков от санитарных приборов в проектируемую наружную сеть бытовой канализации.</w:t>
      </w:r>
    </w:p>
    <w:p w14:paraId="1A9F92B7" w14:textId="4EF04E1D" w:rsidR="00B84B0C" w:rsidRPr="00E03433" w:rsidRDefault="00B84B0C" w:rsidP="00D46893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 xml:space="preserve">Стояки, </w:t>
      </w:r>
      <w:proofErr w:type="spellStart"/>
      <w:r w:rsidRPr="00E03433">
        <w:rPr>
          <w:kern w:val="28"/>
          <w:sz w:val="28"/>
          <w:szCs w:val="28"/>
          <w:lang w:eastAsia="ru-RU"/>
        </w:rPr>
        <w:t>опуски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и отводы от санитарных приборов монтируются из канализационных раструбных </w:t>
      </w:r>
      <w:r w:rsidR="009A608A" w:rsidRPr="00E03433">
        <w:rPr>
          <w:kern w:val="28"/>
          <w:sz w:val="28"/>
          <w:szCs w:val="28"/>
          <w:lang w:eastAsia="ru-RU"/>
        </w:rPr>
        <w:t>полиэтиленовых труб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rFonts w:ascii="Cambria Math" w:hAnsi="Cambria Math" w:cs="Cambria Math"/>
          <w:kern w:val="28"/>
          <w:sz w:val="28"/>
          <w:szCs w:val="28"/>
          <w:lang w:eastAsia="ru-RU"/>
        </w:rPr>
        <w:t>∅</w:t>
      </w:r>
      <w:r w:rsidRPr="00E03433">
        <w:rPr>
          <w:kern w:val="28"/>
          <w:sz w:val="28"/>
          <w:szCs w:val="28"/>
          <w:lang w:eastAsia="ru-RU"/>
        </w:rPr>
        <w:t>50,100 по ГОСТ 22689-2014.</w:t>
      </w:r>
    </w:p>
    <w:p w14:paraId="76CC3471" w14:textId="77777777" w:rsidR="00B84B0C" w:rsidRPr="00E03433" w:rsidRDefault="00B84B0C" w:rsidP="00D46893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 xml:space="preserve">Магистральные трубопроводы системы бытовой канализации в </w:t>
      </w:r>
      <w:proofErr w:type="spellStart"/>
      <w:proofErr w:type="gramStart"/>
      <w:r w:rsidRPr="00E03433">
        <w:rPr>
          <w:kern w:val="28"/>
          <w:sz w:val="28"/>
          <w:szCs w:val="28"/>
          <w:lang w:eastAsia="ru-RU"/>
        </w:rPr>
        <w:t>тех.этаже</w:t>
      </w:r>
      <w:proofErr w:type="spellEnd"/>
      <w:proofErr w:type="gramEnd"/>
      <w:r w:rsidRPr="00E03433">
        <w:rPr>
          <w:kern w:val="28"/>
          <w:sz w:val="28"/>
          <w:szCs w:val="28"/>
          <w:lang w:eastAsia="ru-RU"/>
        </w:rPr>
        <w:t xml:space="preserve">  монтируются из канализационных безраструбных чугунных труб c эпоксидным покрытием типа SML DN110,160.</w:t>
      </w:r>
    </w:p>
    <w:p w14:paraId="1304DB93" w14:textId="3C622A04" w:rsidR="00B84B0C" w:rsidRPr="00E03433" w:rsidRDefault="00B84B0C" w:rsidP="00D46893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lastRenderedPageBreak/>
        <w:tab/>
        <w:t>Участок трубопровода (выпуска) от наружной стенки здания до первого смотрового колодца выполняется из г</w:t>
      </w:r>
      <w:r w:rsidR="00D46893" w:rsidRPr="00E03433">
        <w:rPr>
          <w:kern w:val="28"/>
          <w:sz w:val="28"/>
          <w:szCs w:val="28"/>
          <w:lang w:eastAsia="ru-RU"/>
        </w:rPr>
        <w:t>о</w:t>
      </w:r>
      <w:r w:rsidRPr="00E03433">
        <w:rPr>
          <w:kern w:val="28"/>
          <w:sz w:val="28"/>
          <w:szCs w:val="28"/>
          <w:lang w:eastAsia="ru-RU"/>
        </w:rPr>
        <w:t>фрированных канализационных трубы SN8 DN/OD160 "</w:t>
      </w:r>
      <w:proofErr w:type="spellStart"/>
      <w:r w:rsidRPr="00E03433">
        <w:rPr>
          <w:kern w:val="28"/>
          <w:sz w:val="28"/>
          <w:szCs w:val="28"/>
          <w:lang w:eastAsia="ru-RU"/>
        </w:rPr>
        <w:t>Корсис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" по ТУ 22.21.21-001-73011750-2021. </w:t>
      </w:r>
    </w:p>
    <w:p w14:paraId="3C684815" w14:textId="16E3BBB3" w:rsidR="00B84B0C" w:rsidRPr="00E03433" w:rsidRDefault="00B84B0C" w:rsidP="00D46893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 xml:space="preserve">На стояках предусмотреть установку ревизий на 1-ом и последнем жилых этажах, а </w:t>
      </w:r>
      <w:r w:rsidR="009A608A" w:rsidRPr="00E03433">
        <w:rPr>
          <w:kern w:val="28"/>
          <w:sz w:val="28"/>
          <w:szCs w:val="28"/>
          <w:lang w:eastAsia="ru-RU"/>
        </w:rPr>
        <w:t>также</w:t>
      </w:r>
      <w:r w:rsidRPr="00E03433">
        <w:rPr>
          <w:kern w:val="28"/>
          <w:sz w:val="28"/>
          <w:szCs w:val="28"/>
          <w:lang w:eastAsia="ru-RU"/>
        </w:rPr>
        <w:t xml:space="preserve"> через каждые три этажа.</w:t>
      </w:r>
    </w:p>
    <w:p w14:paraId="07A21185" w14:textId="77777777" w:rsidR="00B84B0C" w:rsidRPr="00E03433" w:rsidRDefault="00B84B0C" w:rsidP="00D46893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 xml:space="preserve">На магистральных трубопроводах предусмотреть устройство прочисток на поворотах, на выпуске и через каждые 10м. </w:t>
      </w:r>
    </w:p>
    <w:p w14:paraId="6F86BE28" w14:textId="77777777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>Проход трубопроводов через строительные конструкции выполнить с использованием стальных гильз. Зазор между трубопроводом и гильзой заполнить мягким негорючим водонепроницаемым материалом.</w:t>
      </w:r>
    </w:p>
    <w:p w14:paraId="1F39F021" w14:textId="77777777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ab/>
        <w:t>В местах пересечений пластиковыми трубопроводами перекрытий установить противопожарные муфты.</w:t>
      </w:r>
      <w:r w:rsidRPr="00E03433"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Напротив ревизий установить лючки 300х400(h). </w:t>
      </w:r>
    </w:p>
    <w:p w14:paraId="0CBDF589" w14:textId="77777777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Присоединение вертикальных участков трубопровода к горизонтальным трубопроводам выполнять из двух отводов по 45°.  </w:t>
      </w:r>
    </w:p>
    <w:p w14:paraId="6E81508C" w14:textId="77777777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Вентиляция системы бытовой канализации осуществляется через вентиляционные стояки, выведенные 500 мм выше кровли здания.  </w:t>
      </w:r>
    </w:p>
    <w:p w14:paraId="757FECAD" w14:textId="77777777" w:rsidR="009A608A" w:rsidRPr="00E03433" w:rsidRDefault="009A608A" w:rsidP="00B84B0C">
      <w:pPr>
        <w:widowControl/>
        <w:autoSpaceDE/>
        <w:autoSpaceDN/>
        <w:ind w:right="142"/>
        <w:rPr>
          <w:b/>
          <w:kern w:val="28"/>
          <w:sz w:val="28"/>
          <w:szCs w:val="28"/>
          <w:lang w:eastAsia="ru-RU"/>
        </w:rPr>
      </w:pPr>
    </w:p>
    <w:p w14:paraId="71FC0B82" w14:textId="52DCA3AC" w:rsidR="00B84B0C" w:rsidRPr="00E03433" w:rsidRDefault="00B84B0C" w:rsidP="00B84B0C">
      <w:pPr>
        <w:widowControl/>
        <w:autoSpaceDE/>
        <w:autoSpaceDN/>
        <w:ind w:right="142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 xml:space="preserve">Внутренний водосток (К2) </w:t>
      </w:r>
    </w:p>
    <w:p w14:paraId="6D5275C8" w14:textId="77777777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Система внутреннего водостока запроектирована для сбора и отвода атмосферных осадков с кровли здания.</w:t>
      </w:r>
    </w:p>
    <w:p w14:paraId="0F7D67BB" w14:textId="77777777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Сбор атмосферных осадков с кровли здания осуществляется </w:t>
      </w:r>
      <w:proofErr w:type="spellStart"/>
      <w:r w:rsidRPr="00E03433">
        <w:rPr>
          <w:kern w:val="28"/>
          <w:sz w:val="28"/>
          <w:szCs w:val="28"/>
          <w:lang w:eastAsia="ru-RU"/>
        </w:rPr>
        <w:t>дождеприемными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воронками и далее по средствам стояков и магистральных трубопроводов отводятся в проектируемую наружную сеть ливневой канализации. </w:t>
      </w:r>
    </w:p>
    <w:p w14:paraId="59011DF7" w14:textId="35B0E0B9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Магистральные трубопроводы и водосточные стояки монтируются из стальных </w:t>
      </w:r>
      <w:r w:rsidR="009A608A" w:rsidRPr="00E03433">
        <w:rPr>
          <w:kern w:val="28"/>
          <w:sz w:val="28"/>
          <w:szCs w:val="28"/>
          <w:lang w:eastAsia="ru-RU"/>
        </w:rPr>
        <w:t>водогазопроводных оцинкованных</w:t>
      </w:r>
      <w:r w:rsidRPr="00E03433">
        <w:rPr>
          <w:kern w:val="28"/>
          <w:sz w:val="28"/>
          <w:szCs w:val="28"/>
          <w:lang w:eastAsia="ru-RU"/>
        </w:rPr>
        <w:t xml:space="preserve"> труб по ГОСТ 10704-91 с внутренним и наружным антикоррозийным покрытием.</w:t>
      </w:r>
      <w:r w:rsidRPr="00E03433">
        <w:rPr>
          <w:kern w:val="28"/>
          <w:sz w:val="28"/>
          <w:szCs w:val="28"/>
          <w:lang w:eastAsia="ru-RU"/>
        </w:rPr>
        <w:tab/>
      </w:r>
      <w:r w:rsidRPr="00E03433">
        <w:rPr>
          <w:kern w:val="28"/>
          <w:sz w:val="28"/>
          <w:szCs w:val="28"/>
          <w:lang w:eastAsia="ru-RU"/>
        </w:rPr>
        <w:cr/>
        <w:t xml:space="preserve">Проектом предусмотрен </w:t>
      </w:r>
      <w:proofErr w:type="spellStart"/>
      <w:r w:rsidRPr="00E03433">
        <w:rPr>
          <w:kern w:val="28"/>
          <w:sz w:val="28"/>
          <w:szCs w:val="28"/>
          <w:lang w:eastAsia="ru-RU"/>
        </w:rPr>
        <w:t>электробогрев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кровельных воронок (</w:t>
      </w:r>
      <w:proofErr w:type="spellStart"/>
      <w:r w:rsidRPr="00E03433">
        <w:rPr>
          <w:kern w:val="28"/>
          <w:sz w:val="28"/>
          <w:szCs w:val="28"/>
          <w:lang w:eastAsia="ru-RU"/>
        </w:rPr>
        <w:t>см.ЭО</w:t>
      </w:r>
      <w:proofErr w:type="spellEnd"/>
      <w:r w:rsidRPr="00E03433">
        <w:rPr>
          <w:kern w:val="28"/>
          <w:sz w:val="28"/>
          <w:szCs w:val="28"/>
          <w:lang w:eastAsia="ru-RU"/>
        </w:rPr>
        <w:t>).</w:t>
      </w:r>
    </w:p>
    <w:p w14:paraId="5CDAD9A6" w14:textId="77777777" w:rsidR="009A608A" w:rsidRPr="00E03433" w:rsidRDefault="009A608A" w:rsidP="00B84B0C">
      <w:pPr>
        <w:widowControl/>
        <w:autoSpaceDE/>
        <w:autoSpaceDN/>
        <w:ind w:right="142"/>
        <w:rPr>
          <w:b/>
          <w:kern w:val="28"/>
          <w:sz w:val="28"/>
          <w:szCs w:val="28"/>
          <w:lang w:eastAsia="ru-RU"/>
        </w:rPr>
      </w:pPr>
    </w:p>
    <w:p w14:paraId="302B4C42" w14:textId="154E023F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Дренажная канализация (Кд)</w:t>
      </w:r>
      <w:r w:rsidRPr="00E03433">
        <w:rPr>
          <w:b/>
          <w:kern w:val="28"/>
          <w:sz w:val="28"/>
          <w:szCs w:val="28"/>
          <w:lang w:eastAsia="ru-RU"/>
        </w:rPr>
        <w:cr/>
      </w:r>
      <w:r w:rsidRPr="00E03433">
        <w:rPr>
          <w:kern w:val="28"/>
          <w:sz w:val="28"/>
          <w:szCs w:val="28"/>
          <w:lang w:eastAsia="ru-RU"/>
        </w:rPr>
        <w:tab/>
        <w:t xml:space="preserve">Система дренажной </w:t>
      </w:r>
      <w:r w:rsidR="009A608A" w:rsidRPr="00E03433">
        <w:rPr>
          <w:kern w:val="28"/>
          <w:sz w:val="28"/>
          <w:szCs w:val="28"/>
          <w:lang w:eastAsia="ru-RU"/>
        </w:rPr>
        <w:t>канализации предназначена</w:t>
      </w:r>
      <w:r w:rsidRPr="00E03433">
        <w:rPr>
          <w:kern w:val="28"/>
          <w:sz w:val="28"/>
          <w:szCs w:val="28"/>
          <w:lang w:eastAsia="ru-RU"/>
        </w:rPr>
        <w:t xml:space="preserve"> для отвода аварийных стоков из водосборных приямков размерами 500х500х800h, расположенных в коридоре</w:t>
      </w:r>
      <w:r w:rsidR="00D46893" w:rsidRPr="00E03433">
        <w:rPr>
          <w:kern w:val="28"/>
          <w:sz w:val="28"/>
          <w:szCs w:val="28"/>
          <w:lang w:eastAsia="ru-RU"/>
        </w:rPr>
        <w:t xml:space="preserve"> блок-секций и из водосборных приямков размерами 1000х1000х1000h, расположенных в помещении Паркинга и Насосной АПТ. В приямках запроектированы два погружных насос </w:t>
      </w:r>
      <w:proofErr w:type="spellStart"/>
      <w:r w:rsidR="00D46893" w:rsidRPr="00E03433">
        <w:rPr>
          <w:kern w:val="28"/>
          <w:sz w:val="28"/>
          <w:szCs w:val="28"/>
          <w:lang w:eastAsia="ru-RU"/>
        </w:rPr>
        <w:t>Unilift</w:t>
      </w:r>
      <w:proofErr w:type="spellEnd"/>
      <w:r w:rsidR="00D46893" w:rsidRPr="00E03433">
        <w:rPr>
          <w:kern w:val="28"/>
          <w:sz w:val="28"/>
          <w:szCs w:val="28"/>
          <w:lang w:eastAsia="ru-RU"/>
        </w:rPr>
        <w:t xml:space="preserve"> KP 350 A1 Q=2,00л/с, напор Н=6.1 м, N=0,70кВт, 230В (1-рабочий, 1-резервный). Насосы комплектуются встроенными поплавковым выключателем и работают автоматически в зависимости от уровня воды в приямке. Трубопроводы от дренажных насосов монтируются из стальных оцинкованных водогазопроводных труб по ГОСТ 3262-75. </w:t>
      </w:r>
      <w:r w:rsidRPr="00E03433">
        <w:rPr>
          <w:kern w:val="28"/>
          <w:sz w:val="28"/>
          <w:szCs w:val="28"/>
          <w:lang w:eastAsia="ru-RU"/>
        </w:rPr>
        <w:t>Стальные трубы покрываются эмалью ПФ115 по грунтовке ГФ02.</w:t>
      </w:r>
    </w:p>
    <w:p w14:paraId="7818F057" w14:textId="77777777" w:rsidR="009A608A" w:rsidRPr="00E03433" w:rsidRDefault="009A608A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u w:val="single"/>
          <w:lang w:eastAsia="ru-RU"/>
        </w:rPr>
      </w:pPr>
    </w:p>
    <w:p w14:paraId="08195938" w14:textId="6122335A" w:rsidR="00B84B0C" w:rsidRPr="00E03433" w:rsidRDefault="00B84B0C" w:rsidP="009A608A">
      <w:pPr>
        <w:widowControl/>
        <w:autoSpaceDE/>
        <w:autoSpaceDN/>
        <w:ind w:right="142"/>
        <w:jc w:val="both"/>
        <w:rPr>
          <w:b/>
          <w:bCs/>
          <w:kern w:val="28"/>
          <w:sz w:val="28"/>
          <w:szCs w:val="28"/>
          <w:lang w:eastAsia="ru-RU"/>
        </w:rPr>
      </w:pPr>
      <w:r w:rsidRPr="00E03433">
        <w:rPr>
          <w:b/>
          <w:bCs/>
          <w:kern w:val="28"/>
          <w:sz w:val="28"/>
          <w:szCs w:val="28"/>
          <w:lang w:eastAsia="ru-RU"/>
        </w:rPr>
        <w:t>Общие указания</w:t>
      </w:r>
    </w:p>
    <w:p w14:paraId="4F8079A2" w14:textId="32CB01E7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Магистральные трубопроводы и стояки систем B</w:t>
      </w:r>
      <w:r w:rsidR="009A608A" w:rsidRPr="00E03433">
        <w:rPr>
          <w:kern w:val="28"/>
          <w:sz w:val="28"/>
          <w:szCs w:val="28"/>
          <w:lang w:eastAsia="ru-RU"/>
        </w:rPr>
        <w:t>1, T3, Т</w:t>
      </w:r>
      <w:r w:rsidRPr="00E03433">
        <w:rPr>
          <w:kern w:val="28"/>
          <w:sz w:val="28"/>
          <w:szCs w:val="28"/>
          <w:lang w:eastAsia="ru-RU"/>
        </w:rPr>
        <w:t xml:space="preserve">4 </w:t>
      </w:r>
      <w:r w:rsidR="009A608A" w:rsidRPr="00E03433">
        <w:rPr>
          <w:kern w:val="28"/>
          <w:sz w:val="28"/>
          <w:szCs w:val="28"/>
          <w:lang w:eastAsia="ru-RU"/>
        </w:rPr>
        <w:t>изолировать трубчатой</w:t>
      </w:r>
      <w:r w:rsidRPr="00E03433">
        <w:rPr>
          <w:kern w:val="28"/>
          <w:sz w:val="28"/>
          <w:szCs w:val="28"/>
          <w:lang w:eastAsia="ru-RU"/>
        </w:rPr>
        <w:t xml:space="preserve"> изоляцией.</w:t>
      </w:r>
    </w:p>
    <w:p w14:paraId="0EC70FD9" w14:textId="77777777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lastRenderedPageBreak/>
        <w:t xml:space="preserve">Стояки из пластиковых труб размещать в нишах из несгораемого материала с лицевой панелью из </w:t>
      </w:r>
      <w:proofErr w:type="spellStart"/>
      <w:r w:rsidRPr="00E03433">
        <w:rPr>
          <w:kern w:val="28"/>
          <w:sz w:val="28"/>
          <w:szCs w:val="28"/>
          <w:lang w:eastAsia="ru-RU"/>
        </w:rPr>
        <w:t>трудносгораемого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материала.</w:t>
      </w:r>
      <w:r w:rsidRPr="00E03433">
        <w:rPr>
          <w:kern w:val="28"/>
          <w:sz w:val="28"/>
          <w:szCs w:val="28"/>
          <w:lang w:eastAsia="ru-RU"/>
        </w:rPr>
        <w:tab/>
      </w:r>
      <w:r w:rsidRPr="00E03433">
        <w:rPr>
          <w:kern w:val="28"/>
          <w:sz w:val="28"/>
          <w:szCs w:val="28"/>
          <w:lang w:eastAsia="ru-RU"/>
        </w:rPr>
        <w:cr/>
        <w:t xml:space="preserve">Стояки системы бытовой канализации К1 проложить скрыто. </w:t>
      </w:r>
    </w:p>
    <w:p w14:paraId="05B7C310" w14:textId="4E4A654E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Трубопроводы систем водоснабжения и канализации крепить к </w:t>
      </w:r>
      <w:r w:rsidR="009A608A" w:rsidRPr="00E03433">
        <w:rPr>
          <w:kern w:val="28"/>
          <w:sz w:val="28"/>
          <w:szCs w:val="28"/>
          <w:lang w:eastAsia="ru-RU"/>
        </w:rPr>
        <w:t>строительным конструкциям</w:t>
      </w:r>
      <w:r w:rsidRPr="00E03433">
        <w:rPr>
          <w:kern w:val="28"/>
          <w:sz w:val="28"/>
          <w:szCs w:val="28"/>
          <w:lang w:eastAsia="ru-RU"/>
        </w:rPr>
        <w:t xml:space="preserve"> с помощью подвесных опор и хомутов так, чтобы трубы </w:t>
      </w:r>
      <w:r w:rsidR="009A608A" w:rsidRPr="00E03433">
        <w:rPr>
          <w:kern w:val="28"/>
          <w:sz w:val="28"/>
          <w:szCs w:val="28"/>
          <w:lang w:eastAsia="ru-RU"/>
        </w:rPr>
        <w:t>не примыкали</w:t>
      </w:r>
      <w:r w:rsidRPr="00E03433">
        <w:rPr>
          <w:kern w:val="28"/>
          <w:sz w:val="28"/>
          <w:szCs w:val="28"/>
          <w:lang w:eastAsia="ru-RU"/>
        </w:rPr>
        <w:t xml:space="preserve"> к поверхности строительных конструкций. Между трубопроводами </w:t>
      </w:r>
      <w:r w:rsidR="009A608A" w:rsidRPr="00E03433">
        <w:rPr>
          <w:kern w:val="28"/>
          <w:sz w:val="28"/>
          <w:szCs w:val="28"/>
          <w:lang w:eastAsia="ru-RU"/>
        </w:rPr>
        <w:t>и хомутом</w:t>
      </w:r>
      <w:r w:rsidRPr="00E03433">
        <w:rPr>
          <w:kern w:val="28"/>
          <w:sz w:val="28"/>
          <w:szCs w:val="28"/>
          <w:lang w:eastAsia="ru-RU"/>
        </w:rPr>
        <w:t xml:space="preserve"> следует разместить резиновую прокладку. </w:t>
      </w:r>
    </w:p>
    <w:p w14:paraId="75C2FE5F" w14:textId="70C889E4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Место прохода </w:t>
      </w:r>
      <w:r w:rsidR="009A608A" w:rsidRPr="00E03433">
        <w:rPr>
          <w:kern w:val="28"/>
          <w:sz w:val="28"/>
          <w:szCs w:val="28"/>
          <w:lang w:eastAsia="ru-RU"/>
        </w:rPr>
        <w:t>стояка через</w:t>
      </w:r>
      <w:r w:rsidRPr="00E03433">
        <w:rPr>
          <w:kern w:val="28"/>
          <w:sz w:val="28"/>
          <w:szCs w:val="28"/>
          <w:lang w:eastAsia="ru-RU"/>
        </w:rPr>
        <w:t xml:space="preserve"> перекрытия уплотнить несгораемым материалом, а затем </w:t>
      </w:r>
      <w:r w:rsidR="009A608A" w:rsidRPr="00E03433">
        <w:rPr>
          <w:kern w:val="28"/>
          <w:sz w:val="28"/>
          <w:szCs w:val="28"/>
          <w:lang w:eastAsia="ru-RU"/>
        </w:rPr>
        <w:t>заделать цементным</w:t>
      </w:r>
      <w:r w:rsidRPr="00E03433">
        <w:rPr>
          <w:kern w:val="28"/>
          <w:sz w:val="28"/>
          <w:szCs w:val="28"/>
          <w:lang w:eastAsia="ru-RU"/>
        </w:rPr>
        <w:t xml:space="preserve"> раствором.</w:t>
      </w:r>
    </w:p>
    <w:p w14:paraId="54A5803E" w14:textId="4C61FDB5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Заделку отверстий в междуэтажных перекрытиях </w:t>
      </w:r>
      <w:r w:rsidR="009A608A" w:rsidRPr="00E03433">
        <w:rPr>
          <w:kern w:val="28"/>
          <w:sz w:val="28"/>
          <w:szCs w:val="28"/>
          <w:lang w:eastAsia="ru-RU"/>
        </w:rPr>
        <w:t>и стенах</w:t>
      </w:r>
      <w:r w:rsidRPr="00E03433">
        <w:rPr>
          <w:kern w:val="28"/>
          <w:sz w:val="28"/>
          <w:szCs w:val="28"/>
          <w:lang w:eastAsia="ru-RU"/>
        </w:rPr>
        <w:t xml:space="preserve"> выполнить после всех работ по монтажу и испытанию трубопроводов. </w:t>
      </w:r>
    </w:p>
    <w:p w14:paraId="6C359C91" w14:textId="77777777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Пересечение ввода со стенами подвала выполнять с зазором 0,2 м между трубопроводом и строительными конструкциями с заделкой отверстия в стене водонепроницаемыми эластичными материалами. </w:t>
      </w:r>
    </w:p>
    <w:p w14:paraId="5FC462E8" w14:textId="4DA0987A" w:rsidR="00B84B0C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Наружные поверхности стальных трубопроводов и опорных </w:t>
      </w:r>
      <w:r w:rsidR="009A608A" w:rsidRPr="00E03433">
        <w:rPr>
          <w:kern w:val="28"/>
          <w:sz w:val="28"/>
          <w:szCs w:val="28"/>
          <w:lang w:eastAsia="ru-RU"/>
        </w:rPr>
        <w:t>конструкций покрыть</w:t>
      </w:r>
      <w:r w:rsidRPr="00E03433">
        <w:rPr>
          <w:kern w:val="28"/>
          <w:sz w:val="28"/>
          <w:szCs w:val="28"/>
          <w:lang w:eastAsia="ru-RU"/>
        </w:rPr>
        <w:t xml:space="preserve"> эмалью ПФ 115 ГОСТ 6465-76* за два раза по грунтовке ГФ 021 </w:t>
      </w:r>
      <w:r w:rsidR="009A608A" w:rsidRPr="00E03433">
        <w:rPr>
          <w:kern w:val="28"/>
          <w:sz w:val="28"/>
          <w:szCs w:val="28"/>
          <w:lang w:eastAsia="ru-RU"/>
        </w:rPr>
        <w:t>ГОСТ 25129</w:t>
      </w:r>
      <w:r w:rsidRPr="00E03433">
        <w:rPr>
          <w:kern w:val="28"/>
          <w:sz w:val="28"/>
          <w:szCs w:val="28"/>
          <w:lang w:eastAsia="ru-RU"/>
        </w:rPr>
        <w:t xml:space="preserve">-82* (общей толщиной 55 мкм).  </w:t>
      </w:r>
    </w:p>
    <w:p w14:paraId="0C133E6B" w14:textId="77777777" w:rsidR="00883B25" w:rsidRPr="00E03433" w:rsidRDefault="00B84B0C" w:rsidP="009A608A">
      <w:pPr>
        <w:widowControl/>
        <w:autoSpaceDE/>
        <w:autoSpaceDN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Монтаж систем выполнять в соответствии с требованиями СН РК 4.01-05-2002.</w:t>
      </w:r>
    </w:p>
    <w:p w14:paraId="594E4412" w14:textId="250670F1" w:rsidR="009A608A" w:rsidRPr="00E03433" w:rsidRDefault="009A608A">
      <w:pPr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br w:type="page"/>
      </w:r>
    </w:p>
    <w:p w14:paraId="2E89D09E" w14:textId="3AB73EFD" w:rsidR="00883B25" w:rsidRPr="00E03433" w:rsidRDefault="00DD7809" w:rsidP="009A608A">
      <w:pPr>
        <w:widowControl/>
        <w:numPr>
          <w:ilvl w:val="0"/>
          <w:numId w:val="5"/>
        </w:numPr>
        <w:autoSpaceDE/>
        <w:autoSpaceDN/>
        <w:adjustRightInd w:val="0"/>
        <w:spacing w:after="120"/>
        <w:ind w:right="142"/>
        <w:jc w:val="center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lastRenderedPageBreak/>
        <w:t>Отопление,</w:t>
      </w:r>
      <w:r w:rsidR="00883B25" w:rsidRPr="00E03433">
        <w:rPr>
          <w:rFonts w:eastAsia="Batang"/>
          <w:b/>
          <w:sz w:val="28"/>
          <w:szCs w:val="28"/>
          <w:lang w:eastAsia="ru-RU"/>
        </w:rPr>
        <w:t xml:space="preserve"> </w:t>
      </w:r>
      <w:r w:rsidRPr="00E03433">
        <w:rPr>
          <w:rFonts w:eastAsia="Batang"/>
          <w:b/>
          <w:sz w:val="28"/>
          <w:szCs w:val="28"/>
          <w:lang w:eastAsia="ru-RU"/>
        </w:rPr>
        <w:t>Вентиляция и Кондиционирование</w:t>
      </w:r>
    </w:p>
    <w:p w14:paraId="7815022E" w14:textId="096F24D8" w:rsidR="00883B25" w:rsidRPr="00E03433" w:rsidRDefault="00883B25" w:rsidP="00883B25">
      <w:pPr>
        <w:adjustRightInd w:val="0"/>
        <w:spacing w:after="120"/>
        <w:ind w:right="142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t>Жилые блоки</w:t>
      </w:r>
      <w:r w:rsidR="00D46893" w:rsidRPr="00E03433">
        <w:rPr>
          <w:rFonts w:eastAsia="Batang"/>
          <w:b/>
          <w:sz w:val="28"/>
          <w:szCs w:val="28"/>
          <w:lang w:eastAsia="ru-RU"/>
        </w:rPr>
        <w:t>-секции</w:t>
      </w:r>
    </w:p>
    <w:p w14:paraId="2CC49992" w14:textId="31D982CB" w:rsidR="00883B25" w:rsidRPr="00E03433" w:rsidRDefault="00883B25" w:rsidP="009A608A">
      <w:pPr>
        <w:adjustRightInd w:val="0"/>
        <w:spacing w:after="120"/>
        <w:ind w:right="142"/>
        <w:jc w:val="both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Данный раздел проекта разработан на основании технического задания, архитектурно-</w:t>
      </w:r>
      <w:r w:rsidR="009A608A" w:rsidRPr="00E03433">
        <w:rPr>
          <w:rFonts w:eastAsia="Batang"/>
          <w:sz w:val="28"/>
          <w:szCs w:val="28"/>
          <w:lang w:eastAsia="ru-RU"/>
        </w:rPr>
        <w:t>строительной части</w:t>
      </w:r>
      <w:r w:rsidRPr="00E03433">
        <w:rPr>
          <w:rFonts w:eastAsia="Batang"/>
          <w:sz w:val="28"/>
          <w:szCs w:val="28"/>
          <w:lang w:eastAsia="ru-RU"/>
        </w:rPr>
        <w:t xml:space="preserve"> проекта и в соответствии с нормативными документами. </w:t>
      </w:r>
    </w:p>
    <w:p w14:paraId="0D442EB0" w14:textId="77777777" w:rsidR="00883B25" w:rsidRPr="00E03433" w:rsidRDefault="00883B25" w:rsidP="009A608A">
      <w:pPr>
        <w:adjustRightInd w:val="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СП РК 4.02-101-2012 "Отопление, вентиляция и кондиционирование воздуха"</w:t>
      </w:r>
    </w:p>
    <w:p w14:paraId="0BBFD5B4" w14:textId="77777777" w:rsidR="00883B25" w:rsidRPr="00E03433" w:rsidRDefault="00883B25" w:rsidP="009A608A">
      <w:pPr>
        <w:adjustRightInd w:val="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СН РК 2.04-04-2011 "Тепловая защита зданий"</w:t>
      </w:r>
    </w:p>
    <w:p w14:paraId="597623F8" w14:textId="77777777" w:rsidR="00883B25" w:rsidRPr="00E03433" w:rsidRDefault="00883B25" w:rsidP="009A608A">
      <w:pPr>
        <w:adjustRightInd w:val="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СН РК 2.04-21-2004 "Энергопотребление и тепловая защита гражданских зданий"</w:t>
      </w:r>
    </w:p>
    <w:p w14:paraId="244EC92C" w14:textId="77777777" w:rsidR="00883B25" w:rsidRPr="00E03433" w:rsidRDefault="00883B25" w:rsidP="009A608A">
      <w:pPr>
        <w:adjustRightInd w:val="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 xml:space="preserve">СП РК 2.04-106-2012 "Проектирование тепловой защиты здания" </w:t>
      </w:r>
    </w:p>
    <w:p w14:paraId="7D885BEC" w14:textId="77777777" w:rsidR="00883B25" w:rsidRPr="00E03433" w:rsidRDefault="00883B25" w:rsidP="009A608A">
      <w:pPr>
        <w:adjustRightInd w:val="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СП РК 3.02-101-2012 "Жилые здания",</w:t>
      </w:r>
    </w:p>
    <w:p w14:paraId="733B5CC0" w14:textId="77777777" w:rsidR="00883B25" w:rsidRPr="00E03433" w:rsidRDefault="00883B25" w:rsidP="009A608A">
      <w:pPr>
        <w:adjustRightInd w:val="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СП РК 3.02-107-2014 "Общественные здания и сооружения"</w:t>
      </w:r>
    </w:p>
    <w:p w14:paraId="476220DE" w14:textId="77777777" w:rsidR="00883B25" w:rsidRPr="00E03433" w:rsidRDefault="00883B25" w:rsidP="009A608A">
      <w:pPr>
        <w:adjustRightInd w:val="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СП РК 4.02-108-2014 "Проектирование тепловых пунктов."</w:t>
      </w:r>
    </w:p>
    <w:p w14:paraId="1A93CCE0" w14:textId="77777777" w:rsidR="00883B25" w:rsidRPr="00E03433" w:rsidRDefault="00883B25" w:rsidP="009A608A">
      <w:pPr>
        <w:adjustRightInd w:val="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СП РК 2.02-101-2014 "Пожарная безопасность зданий и сооружений".</w:t>
      </w:r>
    </w:p>
    <w:p w14:paraId="33277A41" w14:textId="77777777" w:rsidR="00883B25" w:rsidRPr="00E03433" w:rsidRDefault="00883B25" w:rsidP="009A608A">
      <w:pPr>
        <w:adjustRightInd w:val="0"/>
        <w:spacing w:after="12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ab/>
        <w:t>Расчетная температура наружного воздуха для проектирования системы отопления - минус 31,2°C. Продолжительность отопительного периода - 209 суток.</w:t>
      </w:r>
    </w:p>
    <w:p w14:paraId="0C89D107" w14:textId="77777777" w:rsidR="00883B25" w:rsidRPr="00E03433" w:rsidRDefault="00883B25" w:rsidP="009A608A">
      <w:pPr>
        <w:adjustRightInd w:val="0"/>
        <w:spacing w:after="12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 xml:space="preserve">Расчетные параметры внутреннего воздуха приняты в соответствии с действующими нормами и правилами и по заданию заказчика. </w:t>
      </w:r>
    </w:p>
    <w:p w14:paraId="0358A49A" w14:textId="428BB791" w:rsidR="006E7690" w:rsidRPr="00E03433" w:rsidRDefault="006E7690" w:rsidP="00692D02">
      <w:p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 xml:space="preserve">Источник теплоснабжения - </w:t>
      </w:r>
      <w:r w:rsidR="009A608A" w:rsidRPr="00E03433">
        <w:rPr>
          <w:rFonts w:eastAsia="Batang"/>
          <w:sz w:val="28"/>
          <w:szCs w:val="28"/>
          <w:lang w:eastAsia="ru-RU"/>
        </w:rPr>
        <w:t>централизованное теплоснабжение</w:t>
      </w:r>
      <w:r w:rsidRPr="00E03433">
        <w:rPr>
          <w:rFonts w:eastAsia="Batang"/>
          <w:sz w:val="28"/>
          <w:szCs w:val="28"/>
          <w:lang w:eastAsia="ru-RU"/>
        </w:rPr>
        <w:t xml:space="preserve">. </w:t>
      </w:r>
    </w:p>
    <w:p w14:paraId="7AAF48C3" w14:textId="2F964498" w:rsidR="00692D02" w:rsidRPr="00E03433" w:rsidRDefault="00692D02" w:rsidP="009A608A">
      <w:pPr>
        <w:adjustRightInd w:val="0"/>
        <w:spacing w:after="12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Предусмотрен ввод 2хДу1</w:t>
      </w:r>
      <w:r w:rsidR="00D46893" w:rsidRPr="00E03433">
        <w:rPr>
          <w:rFonts w:eastAsia="Batang"/>
          <w:sz w:val="28"/>
          <w:szCs w:val="28"/>
          <w:lang w:eastAsia="ru-RU"/>
        </w:rPr>
        <w:t>33</w:t>
      </w:r>
      <w:r w:rsidRPr="00E03433">
        <w:rPr>
          <w:rFonts w:eastAsia="Batang"/>
          <w:sz w:val="28"/>
          <w:szCs w:val="28"/>
          <w:lang w:eastAsia="ru-RU"/>
        </w:rPr>
        <w:t xml:space="preserve"> в тепловой пункт в секции S</w:t>
      </w:r>
      <w:r w:rsidR="00D46893" w:rsidRPr="00E03433">
        <w:rPr>
          <w:rFonts w:eastAsia="Batang"/>
          <w:sz w:val="28"/>
          <w:szCs w:val="28"/>
          <w:lang w:eastAsia="ru-RU"/>
        </w:rPr>
        <w:t>2</w:t>
      </w:r>
      <w:r w:rsidR="00F63830">
        <w:rPr>
          <w:rFonts w:eastAsia="Batang"/>
          <w:sz w:val="28"/>
          <w:szCs w:val="28"/>
          <w:lang w:val="kk-KZ" w:eastAsia="ru-RU"/>
        </w:rPr>
        <w:t xml:space="preserve"> и </w:t>
      </w:r>
      <w:proofErr w:type="spellStart"/>
      <w:r w:rsidR="00F63830">
        <w:rPr>
          <w:rFonts w:eastAsia="Batang"/>
          <w:sz w:val="28"/>
          <w:szCs w:val="28"/>
          <w:lang w:val="kk-KZ" w:eastAsia="ru-RU"/>
        </w:rPr>
        <w:t>секции</w:t>
      </w:r>
      <w:proofErr w:type="spellEnd"/>
      <w:r w:rsidR="00F63830">
        <w:rPr>
          <w:rFonts w:eastAsia="Batang"/>
          <w:sz w:val="28"/>
          <w:szCs w:val="28"/>
          <w:lang w:val="kk-KZ" w:eastAsia="ru-RU"/>
        </w:rPr>
        <w:t xml:space="preserve"> </w:t>
      </w:r>
      <w:r w:rsidR="00F63830">
        <w:rPr>
          <w:rFonts w:eastAsia="Batang"/>
          <w:sz w:val="28"/>
          <w:szCs w:val="28"/>
          <w:lang w:val="en-US" w:eastAsia="ru-RU"/>
        </w:rPr>
        <w:t>S</w:t>
      </w:r>
      <w:r w:rsidR="00F63830" w:rsidRPr="00F63830">
        <w:rPr>
          <w:rFonts w:eastAsia="Batang"/>
          <w:sz w:val="28"/>
          <w:szCs w:val="28"/>
          <w:lang w:eastAsia="ru-RU"/>
        </w:rPr>
        <w:t>5</w:t>
      </w:r>
      <w:r w:rsidRPr="00E03433">
        <w:rPr>
          <w:rFonts w:eastAsia="Batang"/>
          <w:sz w:val="28"/>
          <w:szCs w:val="28"/>
          <w:lang w:eastAsia="ru-RU"/>
        </w:rPr>
        <w:t>. Далее к потребителям от тепловых пунктов жилых секций магистральные трубопроводы проклады</w:t>
      </w:r>
      <w:r w:rsidR="006E7690" w:rsidRPr="00E03433">
        <w:rPr>
          <w:rFonts w:eastAsia="Batang"/>
          <w:sz w:val="28"/>
          <w:szCs w:val="28"/>
          <w:lang w:eastAsia="ru-RU"/>
        </w:rPr>
        <w:t>ваются по подвальному коридору</w:t>
      </w:r>
      <w:r w:rsidRPr="00E03433">
        <w:rPr>
          <w:rFonts w:eastAsia="Batang"/>
          <w:sz w:val="28"/>
          <w:szCs w:val="28"/>
          <w:lang w:eastAsia="ru-RU"/>
        </w:rPr>
        <w:t>.</w:t>
      </w:r>
    </w:p>
    <w:p w14:paraId="3187501C" w14:textId="77777777" w:rsidR="00692D02" w:rsidRPr="00E03433" w:rsidRDefault="00692D02" w:rsidP="00692D02">
      <w:pPr>
        <w:adjustRightInd w:val="0"/>
        <w:spacing w:after="120"/>
        <w:ind w:right="142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t>Тепловой узел жилого дома.</w:t>
      </w:r>
    </w:p>
    <w:p w14:paraId="2F1911F9" w14:textId="1058026F" w:rsidR="00692D02" w:rsidRPr="00E03433" w:rsidRDefault="00692D02" w:rsidP="009A608A">
      <w:pPr>
        <w:adjustRightInd w:val="0"/>
        <w:spacing w:after="12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Предусмотрен</w:t>
      </w:r>
      <w:r w:rsidR="00F63830">
        <w:rPr>
          <w:rFonts w:eastAsia="Batang"/>
          <w:sz w:val="28"/>
          <w:szCs w:val="28"/>
          <w:lang w:val="kk-KZ" w:eastAsia="ru-RU"/>
        </w:rPr>
        <w:t>ы</w:t>
      </w:r>
      <w:r w:rsidRPr="00E03433">
        <w:rPr>
          <w:rFonts w:eastAsia="Batang"/>
          <w:sz w:val="28"/>
          <w:szCs w:val="28"/>
          <w:lang w:eastAsia="ru-RU"/>
        </w:rPr>
        <w:t xml:space="preserve"> индивидуальны</w:t>
      </w:r>
      <w:r w:rsidR="00F63830">
        <w:rPr>
          <w:rFonts w:eastAsia="Batang"/>
          <w:sz w:val="28"/>
          <w:szCs w:val="28"/>
          <w:lang w:val="kk-KZ" w:eastAsia="ru-RU"/>
        </w:rPr>
        <w:t>е</w:t>
      </w:r>
      <w:r w:rsidRPr="00E03433">
        <w:rPr>
          <w:rFonts w:eastAsia="Batang"/>
          <w:sz w:val="28"/>
          <w:szCs w:val="28"/>
          <w:lang w:eastAsia="ru-RU"/>
        </w:rPr>
        <w:t xml:space="preserve"> 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теплов</w:t>
      </w:r>
      <w:r w:rsidR="00F63830">
        <w:rPr>
          <w:rFonts w:eastAsia="Batang"/>
          <w:sz w:val="28"/>
          <w:szCs w:val="28"/>
          <w:lang w:val="kk-KZ" w:eastAsia="ru-RU"/>
        </w:rPr>
        <w:t>ые</w:t>
      </w:r>
      <w:proofErr w:type="spellEnd"/>
      <w:r w:rsidRPr="00E03433">
        <w:rPr>
          <w:rFonts w:eastAsia="Batang"/>
          <w:sz w:val="28"/>
          <w:szCs w:val="28"/>
          <w:lang w:eastAsia="ru-RU"/>
        </w:rPr>
        <w:t xml:space="preserve"> пункт</w:t>
      </w:r>
      <w:r w:rsidR="00F63830">
        <w:rPr>
          <w:rFonts w:eastAsia="Batang"/>
          <w:sz w:val="28"/>
          <w:szCs w:val="28"/>
          <w:lang w:val="kk-KZ" w:eastAsia="ru-RU"/>
        </w:rPr>
        <w:t>ы</w:t>
      </w:r>
      <w:r w:rsidRPr="00E03433">
        <w:rPr>
          <w:rFonts w:eastAsia="Batang"/>
          <w:sz w:val="28"/>
          <w:szCs w:val="28"/>
          <w:lang w:eastAsia="ru-RU"/>
        </w:rPr>
        <w:t xml:space="preserve"> (ИТП) в </w:t>
      </w:r>
      <w:proofErr w:type="spellStart"/>
      <w:r w:rsidR="00F63830">
        <w:rPr>
          <w:rFonts w:eastAsia="Batang"/>
          <w:sz w:val="28"/>
          <w:szCs w:val="28"/>
          <w:lang w:val="kk-KZ" w:eastAsia="ru-RU"/>
        </w:rPr>
        <w:t>паркинге</w:t>
      </w:r>
      <w:proofErr w:type="spellEnd"/>
      <w:r w:rsidRPr="00E03433">
        <w:rPr>
          <w:rFonts w:eastAsia="Batang"/>
          <w:sz w:val="28"/>
          <w:szCs w:val="28"/>
          <w:lang w:eastAsia="ru-RU"/>
        </w:rPr>
        <w:t xml:space="preserve">, 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котор</w:t>
      </w:r>
      <w:r w:rsidR="00F63830">
        <w:rPr>
          <w:rFonts w:eastAsia="Batang"/>
          <w:sz w:val="28"/>
          <w:szCs w:val="28"/>
          <w:lang w:val="kk-KZ" w:eastAsia="ru-RU"/>
        </w:rPr>
        <w:t>ые</w:t>
      </w:r>
      <w:proofErr w:type="spellEnd"/>
      <w:r w:rsidRPr="00E03433">
        <w:rPr>
          <w:rFonts w:eastAsia="Batang"/>
          <w:sz w:val="28"/>
          <w:szCs w:val="28"/>
          <w:lang w:eastAsia="ru-RU"/>
        </w:rPr>
        <w:t xml:space="preserve"> 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обслужива</w:t>
      </w:r>
      <w:proofErr w:type="spellEnd"/>
      <w:r w:rsidR="00F63830">
        <w:rPr>
          <w:rFonts w:eastAsia="Batang"/>
          <w:sz w:val="28"/>
          <w:szCs w:val="28"/>
          <w:lang w:val="kk-KZ" w:eastAsia="ru-RU"/>
        </w:rPr>
        <w:t>ю</w:t>
      </w:r>
      <w:r w:rsidRPr="00E03433">
        <w:rPr>
          <w:rFonts w:eastAsia="Batang"/>
          <w:sz w:val="28"/>
          <w:szCs w:val="28"/>
          <w:lang w:eastAsia="ru-RU"/>
        </w:rPr>
        <w:t xml:space="preserve">т </w:t>
      </w:r>
      <w:r w:rsidR="006E7690" w:rsidRPr="00E03433">
        <w:rPr>
          <w:rFonts w:eastAsia="Batang"/>
          <w:sz w:val="28"/>
          <w:szCs w:val="28"/>
          <w:lang w:eastAsia="ru-RU"/>
        </w:rPr>
        <w:t>секции</w:t>
      </w:r>
      <w:r w:rsidR="00F63830">
        <w:rPr>
          <w:rFonts w:eastAsia="Batang"/>
          <w:sz w:val="28"/>
          <w:szCs w:val="28"/>
          <w:lang w:val="kk-KZ" w:eastAsia="ru-RU"/>
        </w:rPr>
        <w:t xml:space="preserve"> 1, 2, 3, 4 и </w:t>
      </w:r>
      <w:proofErr w:type="spellStart"/>
      <w:r w:rsidR="00F63830">
        <w:rPr>
          <w:rFonts w:eastAsia="Batang"/>
          <w:sz w:val="28"/>
          <w:szCs w:val="28"/>
          <w:lang w:val="kk-KZ" w:eastAsia="ru-RU"/>
        </w:rPr>
        <w:t>секции</w:t>
      </w:r>
      <w:proofErr w:type="spellEnd"/>
      <w:r w:rsidR="00F63830">
        <w:rPr>
          <w:rFonts w:eastAsia="Batang"/>
          <w:sz w:val="28"/>
          <w:szCs w:val="28"/>
          <w:lang w:val="kk-KZ" w:eastAsia="ru-RU"/>
        </w:rPr>
        <w:t xml:space="preserve"> 5, 6, 7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. Подключение по следующей </w:t>
      </w:r>
      <w:r w:rsidRPr="00E03433">
        <w:rPr>
          <w:rFonts w:eastAsia="Batang"/>
          <w:sz w:val="28"/>
          <w:szCs w:val="28"/>
          <w:lang w:eastAsia="ru-RU"/>
        </w:rPr>
        <w:t>схеме: система отопления по независимой схеме через теплообменники (100% резерв), установленные в тепл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овом пункте, с установкой </w:t>
      </w:r>
      <w:r w:rsidRPr="00E03433">
        <w:rPr>
          <w:rFonts w:eastAsia="Batang"/>
          <w:sz w:val="28"/>
          <w:szCs w:val="28"/>
          <w:lang w:eastAsia="ru-RU"/>
        </w:rPr>
        <w:t>современной автоматики, горячего водоснабжения через теплообменники, подключенные по 2-х ступенч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атой смешанной схеме. Параметры </w:t>
      </w:r>
      <w:r w:rsidRPr="00E03433">
        <w:rPr>
          <w:rFonts w:eastAsia="Batang"/>
          <w:sz w:val="28"/>
          <w:szCs w:val="28"/>
          <w:lang w:eastAsia="ru-RU"/>
        </w:rPr>
        <w:t>воды в системе ГВС 60-5°С. Теплоноситель для системы отоплен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ия </w:t>
      </w:r>
      <w:r w:rsidR="009A608A" w:rsidRPr="00E03433">
        <w:rPr>
          <w:rFonts w:eastAsia="Batang"/>
          <w:sz w:val="28"/>
          <w:szCs w:val="28"/>
          <w:lang w:eastAsia="ru-RU"/>
        </w:rPr>
        <w:t xml:space="preserve">– </w:t>
      </w:r>
      <w:r w:rsidR="006E7690" w:rsidRPr="00E03433">
        <w:rPr>
          <w:rFonts w:eastAsia="Batang"/>
          <w:sz w:val="28"/>
          <w:szCs w:val="28"/>
          <w:lang w:eastAsia="ru-RU"/>
        </w:rPr>
        <w:t>вода</w:t>
      </w:r>
      <w:r w:rsidR="009A608A" w:rsidRPr="00E03433">
        <w:rPr>
          <w:rFonts w:eastAsia="Batang"/>
          <w:sz w:val="28"/>
          <w:szCs w:val="28"/>
          <w:lang w:eastAsia="ru-RU"/>
        </w:rPr>
        <w:t xml:space="preserve"> 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с параметрами </w:t>
      </w:r>
      <w:r w:rsidR="00F63830">
        <w:rPr>
          <w:rFonts w:eastAsia="Batang"/>
          <w:sz w:val="28"/>
          <w:szCs w:val="28"/>
          <w:lang w:val="kk-KZ" w:eastAsia="ru-RU"/>
        </w:rPr>
        <w:t>80</w:t>
      </w:r>
      <w:r w:rsidR="006E7690" w:rsidRPr="00E03433">
        <w:rPr>
          <w:rFonts w:eastAsia="Batang"/>
          <w:sz w:val="28"/>
          <w:szCs w:val="28"/>
          <w:lang w:eastAsia="ru-RU"/>
        </w:rPr>
        <w:t>-6</w:t>
      </w:r>
      <w:r w:rsidR="00F63830">
        <w:rPr>
          <w:rFonts w:eastAsia="Batang"/>
          <w:sz w:val="28"/>
          <w:szCs w:val="28"/>
          <w:lang w:val="kk-KZ" w:eastAsia="ru-RU"/>
        </w:rPr>
        <w:t>0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°С. </w:t>
      </w:r>
      <w:r w:rsidRPr="00E03433">
        <w:rPr>
          <w:rFonts w:eastAsia="Batang"/>
          <w:sz w:val="28"/>
          <w:szCs w:val="28"/>
          <w:lang w:eastAsia="ru-RU"/>
        </w:rPr>
        <w:t>Для поддержания постоянного перепада давления теплового узла жилого дома в системах отоплени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я и ГВС предусмотрена установка </w:t>
      </w:r>
      <w:r w:rsidRPr="00E03433">
        <w:rPr>
          <w:rFonts w:eastAsia="Batang"/>
          <w:sz w:val="28"/>
          <w:szCs w:val="28"/>
          <w:lang w:eastAsia="ru-RU"/>
        </w:rPr>
        <w:t>регулятор постоянства перепада давления.</w:t>
      </w:r>
    </w:p>
    <w:p w14:paraId="6FD34217" w14:textId="77777777" w:rsidR="00692D02" w:rsidRPr="00E03433" w:rsidRDefault="00692D02" w:rsidP="00692D02">
      <w:pPr>
        <w:adjustRightInd w:val="0"/>
        <w:spacing w:after="120"/>
        <w:ind w:right="142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t>Тепловой узел офисов</w:t>
      </w:r>
    </w:p>
    <w:p w14:paraId="169B54E2" w14:textId="02F01B6E" w:rsidR="00883B25" w:rsidRPr="00E03433" w:rsidRDefault="00692D02" w:rsidP="009A608A">
      <w:pPr>
        <w:adjustRightInd w:val="0"/>
        <w:spacing w:after="120"/>
        <w:ind w:right="142"/>
        <w:jc w:val="both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 xml:space="preserve">Для встроенных (офисных) помещений предусмотрен отдельный ИТП, 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которы</w:t>
      </w:r>
      <w:proofErr w:type="spellEnd"/>
      <w:r w:rsidR="00F63830">
        <w:rPr>
          <w:rFonts w:eastAsia="Batang"/>
          <w:sz w:val="28"/>
          <w:szCs w:val="28"/>
          <w:lang w:val="kk-KZ" w:eastAsia="ru-RU"/>
        </w:rPr>
        <w:t>е</w:t>
      </w:r>
      <w:r w:rsidRPr="00E03433">
        <w:rPr>
          <w:rFonts w:eastAsia="Batang"/>
          <w:sz w:val="28"/>
          <w:szCs w:val="28"/>
          <w:lang w:eastAsia="ru-RU"/>
        </w:rPr>
        <w:t xml:space="preserve"> размеще</w:t>
      </w:r>
      <w:r w:rsidR="006E7690" w:rsidRPr="00E03433">
        <w:rPr>
          <w:rFonts w:eastAsia="Batang"/>
          <w:sz w:val="28"/>
          <w:szCs w:val="28"/>
          <w:lang w:eastAsia="ru-RU"/>
        </w:rPr>
        <w:t>н</w:t>
      </w:r>
      <w:r w:rsidR="00F63830">
        <w:rPr>
          <w:rFonts w:eastAsia="Batang"/>
          <w:sz w:val="28"/>
          <w:szCs w:val="28"/>
          <w:lang w:val="kk-KZ" w:eastAsia="ru-RU"/>
        </w:rPr>
        <w:t>ы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 в </w:t>
      </w:r>
      <w:proofErr w:type="spellStart"/>
      <w:r w:rsidR="00F63830">
        <w:rPr>
          <w:rFonts w:eastAsia="Batang"/>
          <w:sz w:val="28"/>
          <w:szCs w:val="28"/>
          <w:lang w:val="kk-KZ" w:eastAsia="ru-RU"/>
        </w:rPr>
        <w:t>тепловых</w:t>
      </w:r>
      <w:proofErr w:type="spellEnd"/>
      <w:r w:rsidR="00F63830">
        <w:rPr>
          <w:rFonts w:eastAsia="Batang"/>
          <w:sz w:val="28"/>
          <w:szCs w:val="28"/>
          <w:lang w:val="kk-KZ" w:eastAsia="ru-RU"/>
        </w:rPr>
        <w:t xml:space="preserve"> </w:t>
      </w:r>
      <w:proofErr w:type="spellStart"/>
      <w:r w:rsidR="00F63830">
        <w:rPr>
          <w:rFonts w:eastAsia="Batang"/>
          <w:sz w:val="28"/>
          <w:szCs w:val="28"/>
          <w:lang w:val="kk-KZ" w:eastAsia="ru-RU"/>
        </w:rPr>
        <w:t>пунктах</w:t>
      </w:r>
      <w:proofErr w:type="spellEnd"/>
      <w:r w:rsidR="00F63830">
        <w:rPr>
          <w:rFonts w:eastAsia="Batang"/>
          <w:sz w:val="28"/>
          <w:szCs w:val="28"/>
          <w:lang w:val="kk-KZ" w:eastAsia="ru-RU"/>
        </w:rPr>
        <w:t xml:space="preserve"> в </w:t>
      </w:r>
      <w:proofErr w:type="spellStart"/>
      <w:r w:rsidR="00F63830">
        <w:rPr>
          <w:rFonts w:eastAsia="Batang"/>
          <w:sz w:val="28"/>
          <w:szCs w:val="28"/>
          <w:lang w:val="kk-KZ" w:eastAsia="ru-RU"/>
        </w:rPr>
        <w:t>паркинге</w:t>
      </w:r>
      <w:proofErr w:type="spellEnd"/>
      <w:r w:rsidRPr="00E03433">
        <w:rPr>
          <w:rFonts w:eastAsia="Batang"/>
          <w:sz w:val="28"/>
          <w:szCs w:val="28"/>
          <w:lang w:eastAsia="ru-RU"/>
        </w:rPr>
        <w:t>. Подключение к наружным сетям (также, как и для жилой части) по следующ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им схемам: система отопления по </w:t>
      </w:r>
      <w:r w:rsidRPr="00E03433">
        <w:rPr>
          <w:rFonts w:eastAsia="Batang"/>
          <w:sz w:val="28"/>
          <w:szCs w:val="28"/>
          <w:lang w:eastAsia="ru-RU"/>
        </w:rPr>
        <w:t>независимой схеме через теплообменники (100% резерв), установленные в тепловом пункте с установкой с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овременной автоматики, горячего </w:t>
      </w:r>
      <w:r w:rsidRPr="00E03433">
        <w:rPr>
          <w:rFonts w:eastAsia="Batang"/>
          <w:sz w:val="28"/>
          <w:szCs w:val="28"/>
          <w:lang w:eastAsia="ru-RU"/>
        </w:rPr>
        <w:t xml:space="preserve">водоснабжения через теплообменники, подключенные </w:t>
      </w:r>
      <w:r w:rsidRPr="00E03433">
        <w:rPr>
          <w:rFonts w:eastAsia="Batang"/>
          <w:sz w:val="28"/>
          <w:szCs w:val="28"/>
          <w:lang w:eastAsia="ru-RU"/>
        </w:rPr>
        <w:lastRenderedPageBreak/>
        <w:t>по 2-х ступенчатой смешанной схеме. Парам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етры воды в системе ГВС 60-5°С. </w:t>
      </w:r>
      <w:r w:rsidRPr="00E03433">
        <w:rPr>
          <w:rFonts w:eastAsia="Batang"/>
          <w:sz w:val="28"/>
          <w:szCs w:val="28"/>
          <w:lang w:eastAsia="ru-RU"/>
        </w:rPr>
        <w:t>Теплоноситель для системы отоплен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ия -вода с параметрами 90-65°С. </w:t>
      </w:r>
      <w:r w:rsidRPr="00E03433">
        <w:rPr>
          <w:rFonts w:eastAsia="Batang"/>
          <w:sz w:val="28"/>
          <w:szCs w:val="28"/>
          <w:lang w:eastAsia="ru-RU"/>
        </w:rPr>
        <w:t>Для поддержания постоянного перепада давления теплового узла жилого дома в системах отоплени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я и ГВС предусмотрена установка регулятор постоянства перепада </w:t>
      </w:r>
      <w:r w:rsidRPr="00E03433">
        <w:rPr>
          <w:rFonts w:eastAsia="Batang"/>
          <w:sz w:val="28"/>
          <w:szCs w:val="28"/>
          <w:lang w:eastAsia="ru-RU"/>
        </w:rPr>
        <w:t>давления</w:t>
      </w:r>
      <w:r w:rsidRPr="00E03433">
        <w:rPr>
          <w:rFonts w:eastAsia="Batang"/>
          <w:b/>
          <w:sz w:val="28"/>
          <w:szCs w:val="28"/>
          <w:lang w:eastAsia="ru-RU"/>
        </w:rPr>
        <w:t>.</w:t>
      </w:r>
    </w:p>
    <w:p w14:paraId="60142490" w14:textId="77777777" w:rsidR="006E7690" w:rsidRPr="00E03433" w:rsidRDefault="006E7690" w:rsidP="006E7690">
      <w:pPr>
        <w:adjustRightInd w:val="0"/>
        <w:spacing w:after="120"/>
        <w:ind w:right="142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t>Отопление</w:t>
      </w:r>
    </w:p>
    <w:p w14:paraId="54216BC3" w14:textId="77777777" w:rsidR="009A608A" w:rsidRPr="00E03433" w:rsidRDefault="006E7690" w:rsidP="009A608A">
      <w:pPr>
        <w:adjustRightInd w:val="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 xml:space="preserve">Система отопления жилой части дома принята попутная двухтрубная горизонтальная, регулируемая, 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однозонная</w:t>
      </w:r>
      <w:proofErr w:type="spellEnd"/>
      <w:r w:rsidRPr="00E03433">
        <w:rPr>
          <w:rFonts w:eastAsia="Batang"/>
          <w:sz w:val="28"/>
          <w:szCs w:val="28"/>
          <w:lang w:eastAsia="ru-RU"/>
        </w:rPr>
        <w:t>. Для МОП система отопления принята двухтрубная вертикальная, регулируемая. В качестве нагревательных приборов в квартирах приняты панельные радиаторы с нижней подводкой (PRADO) и для МОП приняты панельные радиаторы с боковой подводкой.</w:t>
      </w:r>
    </w:p>
    <w:p w14:paraId="477CD034" w14:textId="77777777" w:rsidR="009A608A" w:rsidRPr="00E03433" w:rsidRDefault="006E7690" w:rsidP="009A608A">
      <w:pPr>
        <w:adjustRightInd w:val="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Стояки отопления и магистральные трубопроводы запроектированы из стальных водогазопроводных труб по ГОСТ 3262-75* и стальных электросварных труб по ГОСТ 10704-91. Магистральные трубопроводы системы отопления жилого дома прокладываются под потолком 1 этажа по техническим коридорам. Трубопроводы систем отопления жилых квартир приняты из трубы многослойной РЕ-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Хс</w:t>
      </w:r>
      <w:proofErr w:type="spellEnd"/>
      <w:r w:rsidRPr="00E03433">
        <w:rPr>
          <w:rFonts w:eastAsia="Batang"/>
          <w:sz w:val="28"/>
          <w:szCs w:val="28"/>
          <w:lang w:eastAsia="ru-RU"/>
        </w:rPr>
        <w:t xml:space="preserve">, проложены в конструкции пола в защитном кожухе. </w:t>
      </w:r>
    </w:p>
    <w:p w14:paraId="007F96FB" w14:textId="47695AC4" w:rsidR="009A608A" w:rsidRPr="00E03433" w:rsidRDefault="006E7690" w:rsidP="009A608A">
      <w:pPr>
        <w:adjustRightInd w:val="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Удаление воздуха из системы отопления решено автоматическими кранами для выпуска воздуха, установленными в верхних точках стояков и верхних пробках радиаторов. Присоединение поквартирных систем отопления к главным стоякам предусмотрено через поквартирные узлы учета тепла. Регулирование теплоотдачи нагревательных приборов предусмотрено с помощью радиаторных терморегуляторов фирмы, установленных на подводке к радиаторам. Терморегуляторы должны располагаться горизонтально в одной</w:t>
      </w:r>
      <w:r w:rsidR="00D46893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 xml:space="preserve">плоскости с прибором отопления. Присоединение поквартирных систем отопления к главным стоякам предусмотрено через поквартирные узлы учета тепла. Гидравлическая регулировка и отключение поквартирных систем предусматривается с помощью ручных балансировочных клапанов. </w:t>
      </w:r>
    </w:p>
    <w:p w14:paraId="7409FD22" w14:textId="77777777" w:rsidR="009A608A" w:rsidRPr="00E03433" w:rsidRDefault="006E7690" w:rsidP="009A608A">
      <w:pPr>
        <w:adjustRightInd w:val="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Разводка системы отопления лифтовых холлов запроектирована из стальных водогазоп</w:t>
      </w:r>
      <w:r w:rsidR="004562D3" w:rsidRPr="00E03433">
        <w:rPr>
          <w:rFonts w:eastAsia="Batang"/>
          <w:sz w:val="28"/>
          <w:szCs w:val="28"/>
          <w:lang w:eastAsia="ru-RU"/>
        </w:rPr>
        <w:t xml:space="preserve">роводных труб по ГОСТ 3262-75*. </w:t>
      </w:r>
      <w:r w:rsidRPr="00E03433">
        <w:rPr>
          <w:rFonts w:eastAsia="Batang"/>
          <w:sz w:val="28"/>
          <w:szCs w:val="28"/>
          <w:lang w:eastAsia="ru-RU"/>
        </w:rPr>
        <w:t>Компенсация удлинения магистральных трубопроводов осуществляется за счет естественных изгибов, св</w:t>
      </w:r>
      <w:r w:rsidR="004562D3" w:rsidRPr="00E03433">
        <w:rPr>
          <w:rFonts w:eastAsia="Batang"/>
          <w:sz w:val="28"/>
          <w:szCs w:val="28"/>
          <w:lang w:eastAsia="ru-RU"/>
        </w:rPr>
        <w:t xml:space="preserve">язанных с планировкой здания, а </w:t>
      </w:r>
      <w:r w:rsidRPr="00E03433">
        <w:rPr>
          <w:rFonts w:eastAsia="Batang"/>
          <w:sz w:val="28"/>
          <w:szCs w:val="28"/>
          <w:lang w:eastAsia="ru-RU"/>
        </w:rPr>
        <w:t>компенсация удлинения стояков достигается за счет установки сильфо</w:t>
      </w:r>
      <w:r w:rsidR="004562D3" w:rsidRPr="00E03433">
        <w:rPr>
          <w:rFonts w:eastAsia="Batang"/>
          <w:sz w:val="28"/>
          <w:szCs w:val="28"/>
          <w:lang w:eastAsia="ru-RU"/>
        </w:rPr>
        <w:t xml:space="preserve">нных компенсаторов.  </w:t>
      </w:r>
    </w:p>
    <w:p w14:paraId="5EEE1605" w14:textId="77777777" w:rsidR="009A608A" w:rsidRPr="00E03433" w:rsidRDefault="004562D3" w:rsidP="009A608A">
      <w:pPr>
        <w:adjustRightInd w:val="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 xml:space="preserve">Во вспомогательных помещениях </w:t>
      </w:r>
      <w:r w:rsidR="006E7690" w:rsidRPr="00E03433">
        <w:rPr>
          <w:rFonts w:eastAsia="Batang"/>
          <w:sz w:val="28"/>
          <w:szCs w:val="28"/>
          <w:lang w:eastAsia="ru-RU"/>
        </w:rPr>
        <w:t>(электрощитовой) отопление запроектировано электрическими конвекторами, со встроенными термо</w:t>
      </w:r>
      <w:r w:rsidRPr="00E03433">
        <w:rPr>
          <w:rFonts w:eastAsia="Batang"/>
          <w:sz w:val="28"/>
          <w:szCs w:val="28"/>
          <w:lang w:eastAsia="ru-RU"/>
        </w:rPr>
        <w:t xml:space="preserve">статами обеспечивают надежную и </w:t>
      </w:r>
      <w:r w:rsidR="006E7690" w:rsidRPr="00E03433">
        <w:rPr>
          <w:rFonts w:eastAsia="Batang"/>
          <w:sz w:val="28"/>
          <w:szCs w:val="28"/>
          <w:lang w:eastAsia="ru-RU"/>
        </w:rPr>
        <w:t>безопасную работу и предназначены для работы в круглосуточном режиме. Эксплуатация электрических</w:t>
      </w:r>
      <w:r w:rsidRPr="00E03433">
        <w:rPr>
          <w:rFonts w:eastAsia="Batang"/>
          <w:sz w:val="28"/>
          <w:szCs w:val="28"/>
          <w:lang w:eastAsia="ru-RU"/>
        </w:rPr>
        <w:t xml:space="preserve"> конвекторов осуществляется без розетки, кабель съемный. </w:t>
      </w:r>
      <w:r w:rsidR="006E7690" w:rsidRPr="00E03433">
        <w:rPr>
          <w:rFonts w:eastAsia="Batang"/>
          <w:sz w:val="28"/>
          <w:szCs w:val="28"/>
          <w:lang w:eastAsia="ru-RU"/>
        </w:rPr>
        <w:t>Монтаж металлополимерных труб должен производиться согласно МСП4.02-101-2002 при температуре</w:t>
      </w:r>
      <w:r w:rsidRPr="00E03433">
        <w:rPr>
          <w:rFonts w:eastAsia="Batang"/>
          <w:sz w:val="28"/>
          <w:szCs w:val="28"/>
          <w:lang w:eastAsia="ru-RU"/>
        </w:rPr>
        <w:t xml:space="preserve"> окружающей среды не ниже 10°C.</w:t>
      </w:r>
      <w:r w:rsidR="006E7690" w:rsidRPr="00E03433">
        <w:rPr>
          <w:rFonts w:eastAsia="Batang"/>
          <w:sz w:val="28"/>
          <w:szCs w:val="28"/>
          <w:lang w:eastAsia="ru-RU"/>
        </w:rPr>
        <w:t>Трубопроводы в местах пересечения перекрытий, внутренних стен и перегородок следует прокладывать в г</w:t>
      </w:r>
      <w:r w:rsidRPr="00E03433">
        <w:rPr>
          <w:rFonts w:eastAsia="Batang"/>
          <w:sz w:val="28"/>
          <w:szCs w:val="28"/>
          <w:lang w:eastAsia="ru-RU"/>
        </w:rPr>
        <w:t xml:space="preserve">ильзах из негорючих материалов; </w:t>
      </w:r>
      <w:r w:rsidR="006E7690" w:rsidRPr="00E03433">
        <w:rPr>
          <w:rFonts w:eastAsia="Batang"/>
          <w:sz w:val="28"/>
          <w:szCs w:val="28"/>
          <w:lang w:eastAsia="ru-RU"/>
        </w:rPr>
        <w:t xml:space="preserve">края гильз должны быть на одном уровне с поверхностями стен, перегородок и потолков, но на 30мм </w:t>
      </w:r>
      <w:r w:rsidR="006E7690" w:rsidRPr="00E03433">
        <w:rPr>
          <w:rFonts w:eastAsia="Batang"/>
          <w:sz w:val="28"/>
          <w:szCs w:val="28"/>
          <w:lang w:eastAsia="ru-RU"/>
        </w:rPr>
        <w:lastRenderedPageBreak/>
        <w:t>выше поверхности чистого пол</w:t>
      </w:r>
      <w:r w:rsidRPr="00E03433">
        <w:rPr>
          <w:rFonts w:eastAsia="Batang"/>
          <w:sz w:val="28"/>
          <w:szCs w:val="28"/>
          <w:lang w:eastAsia="ru-RU"/>
        </w:rPr>
        <w:t xml:space="preserve">а. </w:t>
      </w:r>
    </w:p>
    <w:p w14:paraId="7FCB8692" w14:textId="2D24F7C4" w:rsidR="006E7690" w:rsidRPr="00E03433" w:rsidRDefault="006E7690" w:rsidP="009A608A">
      <w:pPr>
        <w:adjustRightInd w:val="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 xml:space="preserve">Для изоляции металлопластиковых труб </w:t>
      </w:r>
      <w:r w:rsidR="004562D3" w:rsidRPr="00E03433">
        <w:rPr>
          <w:rFonts w:eastAsia="Batang"/>
          <w:sz w:val="28"/>
          <w:szCs w:val="28"/>
          <w:lang w:eastAsia="ru-RU"/>
        </w:rPr>
        <w:t xml:space="preserve">используется трубчатая изоляция </w:t>
      </w:r>
      <w:r w:rsidRPr="00E03433">
        <w:rPr>
          <w:rFonts w:eastAsia="Batang"/>
          <w:sz w:val="28"/>
          <w:szCs w:val="28"/>
          <w:lang w:eastAsia="ru-RU"/>
        </w:rPr>
        <w:t xml:space="preserve">из вспененного </w:t>
      </w:r>
      <w:r w:rsidR="009A608A" w:rsidRPr="00E03433">
        <w:rPr>
          <w:rFonts w:eastAsia="Batang"/>
          <w:sz w:val="28"/>
          <w:szCs w:val="28"/>
          <w:lang w:eastAsia="ru-RU"/>
        </w:rPr>
        <w:t>полиэтилена.</w:t>
      </w:r>
      <w:r w:rsidRPr="00E03433">
        <w:rPr>
          <w:rFonts w:eastAsia="Batang"/>
          <w:sz w:val="28"/>
          <w:szCs w:val="28"/>
          <w:lang w:eastAsia="ru-RU"/>
        </w:rPr>
        <w:t xml:space="preserve"> Для подающего трубопровода используется изоляция с красным защитны</w:t>
      </w:r>
      <w:r w:rsidR="004562D3" w:rsidRPr="00E03433">
        <w:rPr>
          <w:rFonts w:eastAsia="Batang"/>
          <w:sz w:val="28"/>
          <w:szCs w:val="28"/>
          <w:lang w:eastAsia="ru-RU"/>
        </w:rPr>
        <w:t xml:space="preserve">м слоем, для обратки - с синим. </w:t>
      </w:r>
      <w:r w:rsidRPr="00E03433">
        <w:rPr>
          <w:rFonts w:eastAsia="Batang"/>
          <w:sz w:val="28"/>
          <w:szCs w:val="28"/>
          <w:lang w:eastAsia="ru-RU"/>
        </w:rPr>
        <w:t xml:space="preserve">Трубопроводы обвязки теплового узла и магистральные трубопроводы изолируются трубчатой изоляцией </w:t>
      </w:r>
      <w:r w:rsidR="004562D3" w:rsidRPr="00E03433">
        <w:rPr>
          <w:rFonts w:eastAsia="Batang"/>
          <w:sz w:val="28"/>
          <w:szCs w:val="28"/>
          <w:lang w:eastAsia="ru-RU"/>
        </w:rPr>
        <w:t xml:space="preserve">толщиной 9-13мм. </w:t>
      </w:r>
      <w:proofErr w:type="spellStart"/>
      <w:r w:rsidR="004562D3" w:rsidRPr="00E03433">
        <w:rPr>
          <w:rFonts w:eastAsia="Batang"/>
          <w:sz w:val="28"/>
          <w:szCs w:val="28"/>
          <w:lang w:eastAsia="ru-RU"/>
        </w:rPr>
        <w:t>Антикорозийное</w:t>
      </w:r>
      <w:proofErr w:type="spellEnd"/>
      <w:r w:rsidR="004562D3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покрытие стальных трубопроводов выполнить краской БТ-177 за 2 раза по грунтовке ГФ-021 в оди</w:t>
      </w:r>
      <w:r w:rsidR="004562D3" w:rsidRPr="00E03433">
        <w:rPr>
          <w:rFonts w:eastAsia="Batang"/>
          <w:sz w:val="28"/>
          <w:szCs w:val="28"/>
          <w:lang w:eastAsia="ru-RU"/>
        </w:rPr>
        <w:t xml:space="preserve">н раз. Неизолированные стальные </w:t>
      </w:r>
      <w:r w:rsidRPr="00E03433">
        <w:rPr>
          <w:rFonts w:eastAsia="Batang"/>
          <w:sz w:val="28"/>
          <w:szCs w:val="28"/>
          <w:lang w:eastAsia="ru-RU"/>
        </w:rPr>
        <w:t>трубопроводы окрас</w:t>
      </w:r>
      <w:r w:rsidR="004562D3" w:rsidRPr="00E03433">
        <w:rPr>
          <w:rFonts w:eastAsia="Batang"/>
          <w:sz w:val="28"/>
          <w:szCs w:val="28"/>
          <w:lang w:eastAsia="ru-RU"/>
        </w:rPr>
        <w:t xml:space="preserve">ить масляной краской за 2 раза. </w:t>
      </w:r>
      <w:r w:rsidRPr="00E03433">
        <w:rPr>
          <w:rFonts w:eastAsia="Batang"/>
          <w:sz w:val="28"/>
          <w:szCs w:val="28"/>
          <w:lang w:eastAsia="ru-RU"/>
        </w:rPr>
        <w:t>Монтаж внутренних систем отопления и вентиляции вести в соответствии со СП РК 4.01-102-2013,</w:t>
      </w:r>
      <w:r w:rsidR="004562D3" w:rsidRPr="00E03433">
        <w:rPr>
          <w:rFonts w:eastAsia="Batang"/>
          <w:sz w:val="28"/>
          <w:szCs w:val="28"/>
          <w:lang w:eastAsia="ru-RU"/>
        </w:rPr>
        <w:t xml:space="preserve"> СН РК 4.01-02-2013 "Внутренние санитарно-технические системы" </w:t>
      </w:r>
      <w:r w:rsidRPr="00E03433">
        <w:rPr>
          <w:rFonts w:eastAsia="Batang"/>
          <w:sz w:val="28"/>
          <w:szCs w:val="28"/>
          <w:lang w:eastAsia="ru-RU"/>
        </w:rPr>
        <w:t>После проведения строительно-монтажных работ систем теплоснабжения предусмотреть гидропневматическую промывку с</w:t>
      </w:r>
      <w:r w:rsidR="004562D3" w:rsidRPr="00E03433">
        <w:rPr>
          <w:rFonts w:eastAsia="Batang"/>
          <w:sz w:val="28"/>
          <w:szCs w:val="28"/>
          <w:lang w:eastAsia="ru-RU"/>
        </w:rPr>
        <w:t xml:space="preserve"> последующей 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дизенфекцией</w:t>
      </w:r>
      <w:proofErr w:type="spellEnd"/>
      <w:r w:rsidRPr="00E03433">
        <w:rPr>
          <w:rFonts w:eastAsia="Batang"/>
          <w:sz w:val="28"/>
          <w:szCs w:val="28"/>
          <w:lang w:eastAsia="ru-RU"/>
        </w:rPr>
        <w:t>.</w:t>
      </w:r>
    </w:p>
    <w:p w14:paraId="3FAA04CB" w14:textId="77777777" w:rsidR="009A608A" w:rsidRPr="00E03433" w:rsidRDefault="009A608A" w:rsidP="000365E4">
      <w:pPr>
        <w:adjustRightInd w:val="0"/>
        <w:spacing w:after="120"/>
        <w:ind w:right="142"/>
        <w:rPr>
          <w:rFonts w:eastAsia="Batang"/>
          <w:b/>
          <w:sz w:val="28"/>
          <w:szCs w:val="28"/>
          <w:lang w:eastAsia="ru-RU"/>
        </w:rPr>
      </w:pPr>
    </w:p>
    <w:p w14:paraId="3DF67C36" w14:textId="5058EACE" w:rsidR="000365E4" w:rsidRPr="00F63830" w:rsidRDefault="000365E4" w:rsidP="000365E4">
      <w:pPr>
        <w:adjustRightInd w:val="0"/>
        <w:spacing w:after="120"/>
        <w:ind w:right="142"/>
        <w:rPr>
          <w:rFonts w:eastAsia="Batang"/>
          <w:sz w:val="28"/>
          <w:szCs w:val="28"/>
          <w:lang w:val="kk-KZ"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t>Вентиляция</w:t>
      </w:r>
    </w:p>
    <w:p w14:paraId="0A4F00FA" w14:textId="0E856DED" w:rsidR="000365E4" w:rsidRPr="00E03433" w:rsidRDefault="000365E4" w:rsidP="00D46893">
      <w:pPr>
        <w:tabs>
          <w:tab w:val="left" w:pos="567"/>
        </w:tabs>
        <w:adjustRightInd w:val="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Основным элементом вентиляционной системы жилой части дома является вертикальные каналы из оцинкованной стали с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подсоединяющимися к ним каналами-спутниками из воздуховодов из оцинкованной стали, через которые удаляется воздух из кухни и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санитарных помещений квартир, расположенных по одной вертикали друг над другом. Сборные вертикальные каналы включают одновременно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поэтажные ответвления (каналы-спутники / попутчики) с входным отверстием, на котором закрепляется вентиляционная решетка или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приемный клапан с заданным определенным расходом, это достигается соотношении геометрических размеров отдельных элементов блоков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(адаптеров, решеток). Минимальная длина попутчика должна составлять не менее 2 м.</w:t>
      </w:r>
    </w:p>
    <w:p w14:paraId="5C68D6B1" w14:textId="5DD5F70A" w:rsidR="000365E4" w:rsidRPr="00E03433" w:rsidRDefault="000365E4" w:rsidP="00D46893">
      <w:pPr>
        <w:tabs>
          <w:tab w:val="left" w:pos="567"/>
        </w:tabs>
        <w:adjustRightInd w:val="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Приток жилой части дома – неорганизованные через открываемые окна в жилых помещениях и регулярные приточные клапаны,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устанавливаемые над отопительными приборами под каждое окно.</w:t>
      </w:r>
    </w:p>
    <w:p w14:paraId="6E75622E" w14:textId="742CC732" w:rsidR="000365E4" w:rsidRPr="00E03433" w:rsidRDefault="000365E4" w:rsidP="00D46893">
      <w:pPr>
        <w:tabs>
          <w:tab w:val="left" w:pos="567"/>
        </w:tabs>
        <w:adjustRightInd w:val="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Самостоятельные системы вытяжной механической вентиляции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запроектированы для ПУИ, ИТП/ насосной (запуск системы по сигналу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 xml:space="preserve">датчика температуры/влажности при 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достижениитемпературы</w:t>
      </w:r>
      <w:proofErr w:type="spellEnd"/>
      <w:r w:rsidRPr="00E03433">
        <w:rPr>
          <w:rFonts w:eastAsia="Batang"/>
          <w:sz w:val="28"/>
          <w:szCs w:val="28"/>
          <w:lang w:eastAsia="ru-RU"/>
        </w:rPr>
        <w:t xml:space="preserve"> значения +28°). Из электрощитовой 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придусмотрена</w:t>
      </w:r>
      <w:proofErr w:type="spellEnd"/>
      <w:r w:rsidRPr="00E03433">
        <w:rPr>
          <w:rFonts w:eastAsia="Batang"/>
          <w:sz w:val="28"/>
          <w:szCs w:val="28"/>
          <w:lang w:eastAsia="ru-RU"/>
        </w:rPr>
        <w:t xml:space="preserve"> естественная вытяжка.</w:t>
      </w:r>
    </w:p>
    <w:p w14:paraId="017DF077" w14:textId="7EE1BA18" w:rsidR="000365E4" w:rsidRPr="00E03433" w:rsidRDefault="000365E4" w:rsidP="00D46893">
      <w:pPr>
        <w:tabs>
          <w:tab w:val="left" w:pos="567"/>
        </w:tabs>
        <w:adjustRightInd w:val="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Приток в подвальный коридор и щитовую – неорганизованный через открываемые окна либо продухи в наружных стенах. Для обеспечения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притока в помещение ИТП/насосной в стене между ними коридором устанавливается противопожарная вентиляционная решетка с пределом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огнестойкости EI60.</w:t>
      </w:r>
    </w:p>
    <w:p w14:paraId="3F63466C" w14:textId="060D14C4" w:rsidR="000365E4" w:rsidRPr="00E03433" w:rsidRDefault="000365E4" w:rsidP="00D46893">
      <w:pPr>
        <w:tabs>
          <w:tab w:val="left" w:pos="567"/>
        </w:tabs>
        <w:adjustRightInd w:val="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Все транзитные воздуховоды общеобменной вентиляции и коллекторы на всем протяжении от места пересечения противопожарной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преграды (стены, перегородки, перекрытия) обслуживаемого помещения, а также узлы крепления воздуховодов к строительным конструкциям в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пределах одного противопожарного отсека необходимо выполнять с пределом огнестойкости не менее 0,5 часа.</w:t>
      </w:r>
    </w:p>
    <w:p w14:paraId="0D35E9B7" w14:textId="0EBC2503" w:rsidR="000365E4" w:rsidRPr="00E03433" w:rsidRDefault="000365E4" w:rsidP="00DD7809">
      <w:pPr>
        <w:tabs>
          <w:tab w:val="left" w:pos="567"/>
        </w:tabs>
        <w:adjustRightInd w:val="0"/>
        <w:spacing w:after="12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 xml:space="preserve">Места прохода транзитных воздуховодов через стены и перегородки </w:t>
      </w:r>
      <w:r w:rsidRPr="00E03433">
        <w:rPr>
          <w:rFonts w:eastAsia="Batang"/>
          <w:sz w:val="28"/>
          <w:szCs w:val="28"/>
          <w:lang w:eastAsia="ru-RU"/>
        </w:rPr>
        <w:lastRenderedPageBreak/>
        <w:t>после монтажа уплотнить строительным раствором на всю толщину стен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и перегородок.</w:t>
      </w:r>
    </w:p>
    <w:p w14:paraId="6853D54A" w14:textId="77777777" w:rsidR="000365E4" w:rsidRPr="00E03433" w:rsidRDefault="000365E4" w:rsidP="000365E4">
      <w:pPr>
        <w:adjustRightInd w:val="0"/>
        <w:spacing w:after="120"/>
        <w:ind w:right="142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t>Противопожарные мероприятия.</w:t>
      </w:r>
    </w:p>
    <w:p w14:paraId="732A607B" w14:textId="77777777" w:rsidR="000365E4" w:rsidRPr="00E03433" w:rsidRDefault="000365E4" w:rsidP="00DD7809">
      <w:pPr>
        <w:adjustRightInd w:val="0"/>
        <w:spacing w:after="12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Транзитные воздуховоды запроектированы толщиной 0,8мм с огнезащитным покрытием для достижения предела огнестойкости EI 30.</w:t>
      </w:r>
    </w:p>
    <w:p w14:paraId="3BC43E67" w14:textId="77777777" w:rsidR="000365E4" w:rsidRPr="00E03433" w:rsidRDefault="000365E4" w:rsidP="00DD7809">
      <w:pPr>
        <w:adjustRightInd w:val="0"/>
        <w:spacing w:after="12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Покрытие наносится до монтажа (на земле). После монтажа все стыки обрабатываются покрытием на месте.</w:t>
      </w:r>
    </w:p>
    <w:p w14:paraId="489DDCE4" w14:textId="77777777" w:rsidR="000365E4" w:rsidRPr="00E03433" w:rsidRDefault="000365E4" w:rsidP="00DD7809">
      <w:pPr>
        <w:adjustRightInd w:val="0"/>
        <w:spacing w:after="12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Материал воздуховодов дымоудаления – сталь толщиной 1,0мм. Воздуховоды выполняются класса «П» (плотные) на фланцах с прокладками из негорючих материалов.</w:t>
      </w:r>
    </w:p>
    <w:p w14:paraId="6B2FEDBE" w14:textId="77777777" w:rsidR="000365E4" w:rsidRPr="00E03433" w:rsidRDefault="000365E4" w:rsidP="000365E4">
      <w:p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t>Перечень видов работ, для которых необходимо составлять акты освидетельствования скрытых работ</w:t>
      </w:r>
      <w:r w:rsidRPr="00E03433">
        <w:rPr>
          <w:rFonts w:eastAsia="Batang"/>
          <w:sz w:val="28"/>
          <w:szCs w:val="28"/>
          <w:lang w:eastAsia="ru-RU"/>
        </w:rPr>
        <w:t>.</w:t>
      </w:r>
    </w:p>
    <w:p w14:paraId="28C086D7" w14:textId="0B5FF2B4" w:rsidR="000365E4" w:rsidRPr="00E03433" w:rsidRDefault="000365E4" w:rsidP="00DD7809">
      <w:pPr>
        <w:pStyle w:val="a4"/>
        <w:numPr>
          <w:ilvl w:val="0"/>
          <w:numId w:val="17"/>
        </w:num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прокладка трубопроводов в нишах и бороздах;</w:t>
      </w:r>
    </w:p>
    <w:p w14:paraId="7D01A079" w14:textId="7AEEA014" w:rsidR="000365E4" w:rsidRPr="00E03433" w:rsidRDefault="000365E4" w:rsidP="00DD7809">
      <w:pPr>
        <w:pStyle w:val="a4"/>
        <w:numPr>
          <w:ilvl w:val="0"/>
          <w:numId w:val="17"/>
        </w:num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грунтовка трубопроводов отопления;</w:t>
      </w:r>
    </w:p>
    <w:p w14:paraId="42762EE7" w14:textId="2F80246A" w:rsidR="000365E4" w:rsidRPr="00E03433" w:rsidRDefault="000365E4" w:rsidP="00DD7809">
      <w:pPr>
        <w:pStyle w:val="a4"/>
        <w:numPr>
          <w:ilvl w:val="0"/>
          <w:numId w:val="17"/>
        </w:num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покраска трубопроводов отопления;</w:t>
      </w:r>
    </w:p>
    <w:p w14:paraId="4AF231F4" w14:textId="6201C7CE" w:rsidR="000365E4" w:rsidRPr="00E03433" w:rsidRDefault="000365E4" w:rsidP="00DD7809">
      <w:pPr>
        <w:pStyle w:val="a4"/>
        <w:numPr>
          <w:ilvl w:val="0"/>
          <w:numId w:val="17"/>
        </w:num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устройство проходов трубопроводов (воздуховодов) через стены и перегородки (гильзы, герметизация);</w:t>
      </w:r>
    </w:p>
    <w:p w14:paraId="487335E8" w14:textId="795B06BE" w:rsidR="000365E4" w:rsidRPr="00E03433" w:rsidRDefault="000365E4" w:rsidP="00DD7809">
      <w:pPr>
        <w:pStyle w:val="a4"/>
        <w:numPr>
          <w:ilvl w:val="0"/>
          <w:numId w:val="17"/>
        </w:num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прокладка трубопроводов в нишах и бороздах;</w:t>
      </w:r>
    </w:p>
    <w:p w14:paraId="06E7DE13" w14:textId="341EB038" w:rsidR="000365E4" w:rsidRPr="00E03433" w:rsidRDefault="000365E4" w:rsidP="00DD7809">
      <w:pPr>
        <w:pStyle w:val="a4"/>
        <w:numPr>
          <w:ilvl w:val="0"/>
          <w:numId w:val="17"/>
        </w:num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гидравлическое испытание систем отопления и теплоснабжения;</w:t>
      </w:r>
    </w:p>
    <w:p w14:paraId="083F3BBF" w14:textId="5445D1F4" w:rsidR="000365E4" w:rsidRPr="00E03433" w:rsidRDefault="000365E4" w:rsidP="00DD7809">
      <w:pPr>
        <w:pStyle w:val="a4"/>
        <w:numPr>
          <w:ilvl w:val="0"/>
          <w:numId w:val="17"/>
        </w:num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промывка/дезинфекция трубопроводов системы отопления,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теплоснабжения;</w:t>
      </w:r>
    </w:p>
    <w:p w14:paraId="7CE3D4BE" w14:textId="15946F9C" w:rsidR="000365E4" w:rsidRPr="00E03433" w:rsidRDefault="000365E4" w:rsidP="00DD7809">
      <w:pPr>
        <w:pStyle w:val="a4"/>
        <w:numPr>
          <w:ilvl w:val="0"/>
          <w:numId w:val="17"/>
        </w:num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индивидуальное испытание оборудования;</w:t>
      </w:r>
    </w:p>
    <w:p w14:paraId="4B656C5E" w14:textId="7A8A71B6" w:rsidR="000365E4" w:rsidRPr="00E03433" w:rsidRDefault="000365E4" w:rsidP="00DD7809">
      <w:pPr>
        <w:pStyle w:val="a4"/>
        <w:numPr>
          <w:ilvl w:val="0"/>
          <w:numId w:val="17"/>
        </w:num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тепловое испытание системы отопления на эффект действия.</w:t>
      </w:r>
    </w:p>
    <w:p w14:paraId="3B02C688" w14:textId="77777777" w:rsidR="00883B25" w:rsidRPr="00E03433" w:rsidRDefault="00883B25" w:rsidP="00883B25">
      <w:pPr>
        <w:adjustRightInd w:val="0"/>
        <w:spacing w:after="120"/>
        <w:ind w:right="142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t>Вентиляция коммерческих помещений и МОП</w:t>
      </w:r>
    </w:p>
    <w:p w14:paraId="74871F21" w14:textId="3E589E5A" w:rsidR="00883B25" w:rsidRPr="00E03433" w:rsidRDefault="00883B25" w:rsidP="00D46893">
      <w:pPr>
        <w:adjustRightInd w:val="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Для коммерческих помещений заложены воздуховоды систем В4, В5 с выводом магистрального воздуховода на кровлю и с ответвлениями воздуховодов на каждом этаже для подключения арендаторов. Для коммерческих помещений в осях Ап-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Бп</w:t>
      </w:r>
      <w:proofErr w:type="spellEnd"/>
      <w:r w:rsidRPr="00E03433">
        <w:rPr>
          <w:rFonts w:eastAsia="Batang"/>
          <w:sz w:val="28"/>
          <w:szCs w:val="28"/>
          <w:lang w:eastAsia="ru-RU"/>
        </w:rPr>
        <w:t xml:space="preserve">/1п-3п заложены системы В2, В3 с выводом воздуховода через наружную стену. </w:t>
      </w:r>
    </w:p>
    <w:p w14:paraId="7EC21904" w14:textId="2AC8EA5F" w:rsidR="00883B25" w:rsidRPr="00E03433" w:rsidRDefault="00883B25" w:rsidP="00D46893">
      <w:pPr>
        <w:adjustRightInd w:val="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 xml:space="preserve">Для компенсации удаляемого воздуха в наружных стенах предусмотрен участок воздуховода с наружной жалюзийной решеткой.  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Вентоборудование</w:t>
      </w:r>
      <w:proofErr w:type="spellEnd"/>
      <w:r w:rsidRPr="00E03433">
        <w:rPr>
          <w:rFonts w:eastAsia="Batang"/>
          <w:sz w:val="28"/>
          <w:szCs w:val="28"/>
          <w:lang w:eastAsia="ru-RU"/>
        </w:rPr>
        <w:t xml:space="preserve"> в дальнейшем устанавливает </w:t>
      </w:r>
      <w:r w:rsidR="00DD7809" w:rsidRPr="00E03433">
        <w:rPr>
          <w:rFonts w:eastAsia="Batang"/>
          <w:sz w:val="28"/>
          <w:szCs w:val="28"/>
          <w:lang w:eastAsia="ru-RU"/>
        </w:rPr>
        <w:t>арендатор после</w:t>
      </w:r>
      <w:r w:rsidRPr="00E03433">
        <w:rPr>
          <w:rFonts w:eastAsia="Batang"/>
          <w:sz w:val="28"/>
          <w:szCs w:val="28"/>
          <w:lang w:eastAsia="ru-RU"/>
        </w:rPr>
        <w:t xml:space="preserve"> реализации объекта.</w:t>
      </w:r>
    </w:p>
    <w:p w14:paraId="77469B2C" w14:textId="77777777" w:rsidR="00883B25" w:rsidRPr="00E03433" w:rsidRDefault="00883B25" w:rsidP="00DD7809">
      <w:pPr>
        <w:adjustRightInd w:val="0"/>
        <w:spacing w:after="12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Для щитовой паркинга предусмотрена система В1 с канальным вентилятором и с выводом воздуховода через наружную стену.</w:t>
      </w:r>
    </w:p>
    <w:p w14:paraId="111486C5" w14:textId="251E9A29" w:rsidR="00EC5679" w:rsidRDefault="000B1C6B" w:rsidP="00883B25">
      <w:pPr>
        <w:adjustRightInd w:val="0"/>
        <w:spacing w:after="120"/>
        <w:ind w:right="142"/>
        <w:rPr>
          <w:rFonts w:eastAsia="Batang"/>
          <w:b/>
          <w:sz w:val="28"/>
          <w:szCs w:val="28"/>
          <w:lang w:eastAsia="ru-RU"/>
        </w:rPr>
      </w:pPr>
      <w:r w:rsidRPr="000B1C6B">
        <w:rPr>
          <w:rFonts w:eastAsia="Batang"/>
          <w:b/>
          <w:sz w:val="28"/>
          <w:szCs w:val="28"/>
          <w:lang w:eastAsia="ru-RU"/>
        </w:rPr>
        <w:t>Вентиляция паркинга</w:t>
      </w:r>
    </w:p>
    <w:p w14:paraId="53310DB6" w14:textId="7BEFD2DA" w:rsidR="00F63830" w:rsidRPr="00F63830" w:rsidRDefault="00F63830" w:rsidP="00F63830">
      <w:pPr>
        <w:adjustRightInd w:val="0"/>
        <w:spacing w:after="120"/>
        <w:ind w:right="142"/>
        <w:jc w:val="both"/>
        <w:rPr>
          <w:rFonts w:eastAsia="Batang"/>
          <w:bCs/>
          <w:sz w:val="28"/>
          <w:szCs w:val="28"/>
          <w:lang w:eastAsia="ru-RU"/>
        </w:rPr>
      </w:pPr>
      <w:r w:rsidRPr="00F63830">
        <w:rPr>
          <w:rFonts w:eastAsia="Batang"/>
          <w:bCs/>
          <w:sz w:val="28"/>
          <w:szCs w:val="28"/>
          <w:lang w:eastAsia="ru-RU"/>
        </w:rPr>
        <w:t xml:space="preserve">Проектом предусматривается приточно-вытяжная вентиляция, которая при необходимости удаляет излишний углекислый газ и организует подачу свежего воздуха. </w:t>
      </w:r>
    </w:p>
    <w:p w14:paraId="1BE7D8CF" w14:textId="4AB37B19" w:rsidR="00F63830" w:rsidRPr="00F63830" w:rsidRDefault="00F63830" w:rsidP="00F63830">
      <w:pPr>
        <w:adjustRightInd w:val="0"/>
        <w:spacing w:after="120"/>
        <w:ind w:right="142"/>
        <w:jc w:val="both"/>
        <w:rPr>
          <w:rFonts w:eastAsia="Batang"/>
          <w:bCs/>
          <w:sz w:val="28"/>
          <w:szCs w:val="28"/>
          <w:lang w:eastAsia="ru-RU"/>
        </w:rPr>
      </w:pPr>
      <w:r w:rsidRPr="00F63830">
        <w:rPr>
          <w:rFonts w:eastAsia="Batang"/>
          <w:bCs/>
          <w:sz w:val="28"/>
          <w:szCs w:val="28"/>
          <w:lang w:eastAsia="ru-RU"/>
        </w:rPr>
        <w:lastRenderedPageBreak/>
        <w:t xml:space="preserve">Задачу по удалению углекислого газа и подачи свежего воздуха выполняет система Jet вентиляция. По техническому решению вентиляция запроектирована с механическим побуждением, т.е. подача свежего воздуха будет производится с установкой П1. </w:t>
      </w:r>
      <w:proofErr w:type="spellStart"/>
      <w:r w:rsidRPr="00F63830">
        <w:rPr>
          <w:rFonts w:eastAsia="Batang"/>
          <w:bCs/>
          <w:sz w:val="28"/>
          <w:szCs w:val="28"/>
          <w:lang w:eastAsia="ru-RU"/>
        </w:rPr>
        <w:t>Воздухозабор</w:t>
      </w:r>
      <w:proofErr w:type="spellEnd"/>
      <w:r w:rsidRPr="00F63830">
        <w:rPr>
          <w:rFonts w:eastAsia="Batang"/>
          <w:bCs/>
          <w:sz w:val="28"/>
          <w:szCs w:val="28"/>
          <w:lang w:eastAsia="ru-RU"/>
        </w:rPr>
        <w:t xml:space="preserve"> решен из шахты с кровли паркинга с помощью воздуховода и частично из ворот паркинга.</w:t>
      </w:r>
    </w:p>
    <w:p w14:paraId="287540F0" w14:textId="62864E4A" w:rsidR="00F63830" w:rsidRPr="00F63830" w:rsidRDefault="00F63830" w:rsidP="00F63830">
      <w:pPr>
        <w:adjustRightInd w:val="0"/>
        <w:spacing w:after="120"/>
        <w:ind w:right="142"/>
        <w:jc w:val="both"/>
        <w:rPr>
          <w:rFonts w:eastAsia="Batang"/>
          <w:bCs/>
          <w:sz w:val="28"/>
          <w:szCs w:val="28"/>
          <w:lang w:eastAsia="ru-RU"/>
        </w:rPr>
      </w:pPr>
      <w:r w:rsidRPr="00F63830">
        <w:rPr>
          <w:rFonts w:eastAsia="Batang"/>
          <w:bCs/>
          <w:sz w:val="28"/>
          <w:szCs w:val="28"/>
          <w:lang w:eastAsia="ru-RU"/>
        </w:rPr>
        <w:t>Система Jet вентиляторов обеспечивают быстрый поток воздуха с потолочной части и вызванные импульсами тяжелые газы на уровне пола, смешиваются с этим потоком и направляются к выхлопной шахте.</w:t>
      </w:r>
    </w:p>
    <w:p w14:paraId="3548F275" w14:textId="55764F6A" w:rsidR="00F63830" w:rsidRPr="00F63830" w:rsidRDefault="00F63830" w:rsidP="00F63830">
      <w:pPr>
        <w:adjustRightInd w:val="0"/>
        <w:spacing w:after="120"/>
        <w:ind w:right="142"/>
        <w:jc w:val="both"/>
        <w:rPr>
          <w:rFonts w:eastAsia="Batang"/>
          <w:bCs/>
          <w:sz w:val="28"/>
          <w:szCs w:val="28"/>
          <w:lang w:eastAsia="ru-RU"/>
        </w:rPr>
      </w:pPr>
      <w:r w:rsidRPr="00F63830">
        <w:rPr>
          <w:rFonts w:eastAsia="Batang"/>
          <w:bCs/>
          <w:sz w:val="28"/>
          <w:szCs w:val="28"/>
          <w:lang w:eastAsia="ru-RU"/>
        </w:rPr>
        <w:t xml:space="preserve">Все вентиляторы соответствуют пределу огнестойкости 400 С. Струйные вентиляторы выполняются из </w:t>
      </w:r>
      <w:proofErr w:type="spellStart"/>
      <w:r w:rsidRPr="00F63830">
        <w:rPr>
          <w:rFonts w:eastAsia="Batang"/>
          <w:bCs/>
          <w:sz w:val="28"/>
          <w:szCs w:val="28"/>
          <w:lang w:eastAsia="ru-RU"/>
        </w:rPr>
        <w:t>шумопоглащающего</w:t>
      </w:r>
      <w:proofErr w:type="spellEnd"/>
      <w:r w:rsidRPr="00F63830">
        <w:rPr>
          <w:rFonts w:eastAsia="Batang"/>
          <w:bCs/>
          <w:sz w:val="28"/>
          <w:szCs w:val="28"/>
          <w:lang w:eastAsia="ru-RU"/>
        </w:rPr>
        <w:t xml:space="preserve"> корпуса.</w:t>
      </w:r>
    </w:p>
    <w:p w14:paraId="4A8A3FFB" w14:textId="36D169E1" w:rsidR="00F63830" w:rsidRPr="00F63830" w:rsidRDefault="00F63830" w:rsidP="00F63830">
      <w:pPr>
        <w:adjustRightInd w:val="0"/>
        <w:spacing w:after="120"/>
        <w:ind w:right="142"/>
        <w:jc w:val="both"/>
        <w:rPr>
          <w:rFonts w:eastAsia="Batang"/>
          <w:bCs/>
          <w:sz w:val="28"/>
          <w:szCs w:val="28"/>
          <w:lang w:eastAsia="ru-RU"/>
        </w:rPr>
      </w:pPr>
      <w:r w:rsidRPr="00F63830">
        <w:rPr>
          <w:rFonts w:eastAsia="Batang"/>
          <w:bCs/>
          <w:sz w:val="28"/>
          <w:szCs w:val="28"/>
          <w:lang w:eastAsia="ru-RU"/>
        </w:rPr>
        <w:t xml:space="preserve">Система работает соответствующим количеством Jet вентиляторов в соответствии обнаруженной концентрации СО или дымовых сигналов, управление основной панели в соответствии с предопределенной блок схемой. Контрольная панель должна быть запрограммирована для ежедневной вентиляции и для вентиляции пожарной ситуации. Все процессы управляются автоматически. В комплекте с вентиляторами устанавливаются преобразователи частоты, что дает возможность работы в диапазоне скоростей от 0% до 100% вместо 2-х скоростей. Это сокращает износ механических компонентов, увеличивает срок службы и экономит на дополнительных материалах и обслуживании. </w:t>
      </w:r>
    </w:p>
    <w:p w14:paraId="34C552FB" w14:textId="1AD7A472" w:rsidR="00F63830" w:rsidRPr="00F63830" w:rsidRDefault="00F63830" w:rsidP="00F63830">
      <w:pPr>
        <w:adjustRightInd w:val="0"/>
        <w:spacing w:after="120"/>
        <w:ind w:right="142"/>
        <w:jc w:val="both"/>
        <w:rPr>
          <w:rFonts w:eastAsia="Batang"/>
          <w:bCs/>
          <w:sz w:val="28"/>
          <w:szCs w:val="28"/>
          <w:lang w:eastAsia="ru-RU"/>
        </w:rPr>
      </w:pPr>
      <w:r w:rsidRPr="00F63830">
        <w:rPr>
          <w:rFonts w:eastAsia="Batang"/>
          <w:bCs/>
          <w:sz w:val="28"/>
          <w:szCs w:val="28"/>
          <w:lang w:eastAsia="ru-RU"/>
        </w:rPr>
        <w:t>Вентиляция с технических помещений паркинга (</w:t>
      </w:r>
      <w:proofErr w:type="spellStart"/>
      <w:r w:rsidRPr="00F63830">
        <w:rPr>
          <w:rFonts w:eastAsia="Batang"/>
          <w:bCs/>
          <w:sz w:val="28"/>
          <w:szCs w:val="28"/>
          <w:lang w:eastAsia="ru-RU"/>
        </w:rPr>
        <w:t>венткамера</w:t>
      </w:r>
      <w:proofErr w:type="spellEnd"/>
      <w:r w:rsidRPr="00F63830">
        <w:rPr>
          <w:rFonts w:eastAsia="Batang"/>
          <w:bCs/>
          <w:sz w:val="28"/>
          <w:szCs w:val="28"/>
          <w:lang w:eastAsia="ru-RU"/>
        </w:rPr>
        <w:t>, тех. помещение, электрощитовые) принята механическая. Вытяжка осуществляется через систему воздуховодов из тонколистовой оцинкованной стали и регулирующих алюминиевых решеток RAR, фирмы "АВЗ". Вытяжка осуществляется канальными вентиляторами В1-В3 фирмы "</w:t>
      </w:r>
      <w:proofErr w:type="spellStart"/>
      <w:r w:rsidRPr="00F63830">
        <w:rPr>
          <w:rFonts w:eastAsia="Batang"/>
          <w:bCs/>
          <w:sz w:val="28"/>
          <w:szCs w:val="28"/>
          <w:lang w:eastAsia="ru-RU"/>
        </w:rPr>
        <w:t>Вентс</w:t>
      </w:r>
      <w:proofErr w:type="spellEnd"/>
      <w:r w:rsidRPr="00F63830">
        <w:rPr>
          <w:rFonts w:eastAsia="Batang"/>
          <w:bCs/>
          <w:sz w:val="28"/>
          <w:szCs w:val="28"/>
          <w:lang w:eastAsia="ru-RU"/>
        </w:rPr>
        <w:t xml:space="preserve">". </w:t>
      </w:r>
    </w:p>
    <w:p w14:paraId="110D3603" w14:textId="77777777" w:rsidR="00F63830" w:rsidRPr="00F63830" w:rsidRDefault="00F63830" w:rsidP="00F63830">
      <w:pPr>
        <w:adjustRightInd w:val="0"/>
        <w:spacing w:after="120"/>
        <w:ind w:right="142"/>
        <w:jc w:val="both"/>
        <w:rPr>
          <w:rFonts w:eastAsia="Batang"/>
          <w:bCs/>
          <w:sz w:val="28"/>
          <w:szCs w:val="28"/>
          <w:lang w:eastAsia="ru-RU"/>
        </w:rPr>
      </w:pPr>
    </w:p>
    <w:p w14:paraId="42DDC7DD" w14:textId="614993A9" w:rsidR="00F63830" w:rsidRPr="00277417" w:rsidRDefault="00277417" w:rsidP="00F63830">
      <w:pPr>
        <w:adjustRightInd w:val="0"/>
        <w:spacing w:after="120"/>
        <w:ind w:right="142"/>
        <w:jc w:val="both"/>
        <w:rPr>
          <w:rFonts w:eastAsia="Batang"/>
          <w:b/>
          <w:sz w:val="28"/>
          <w:szCs w:val="28"/>
          <w:lang w:val="kk-KZ" w:eastAsia="ru-RU"/>
        </w:rPr>
      </w:pPr>
      <w:r w:rsidRPr="00277417">
        <w:rPr>
          <w:rFonts w:eastAsia="Batang"/>
          <w:b/>
          <w:sz w:val="28"/>
          <w:szCs w:val="28"/>
          <w:lang w:eastAsia="ru-RU"/>
        </w:rPr>
        <w:t>Дымоудаление</w:t>
      </w:r>
      <w:r>
        <w:rPr>
          <w:rFonts w:eastAsia="Batang"/>
          <w:b/>
          <w:sz w:val="28"/>
          <w:szCs w:val="28"/>
          <w:lang w:val="kk-KZ" w:eastAsia="ru-RU"/>
        </w:rPr>
        <w:t xml:space="preserve"> </w:t>
      </w:r>
      <w:proofErr w:type="spellStart"/>
      <w:r>
        <w:rPr>
          <w:rFonts w:eastAsia="Batang"/>
          <w:b/>
          <w:sz w:val="28"/>
          <w:szCs w:val="28"/>
          <w:lang w:val="kk-KZ" w:eastAsia="ru-RU"/>
        </w:rPr>
        <w:t>паркинга</w:t>
      </w:r>
      <w:proofErr w:type="spellEnd"/>
    </w:p>
    <w:p w14:paraId="784B7E2D" w14:textId="5EB2A025" w:rsidR="00F63830" w:rsidRPr="00F63830" w:rsidRDefault="00F63830" w:rsidP="00F63830">
      <w:pPr>
        <w:adjustRightInd w:val="0"/>
        <w:spacing w:after="120"/>
        <w:ind w:right="142"/>
        <w:jc w:val="both"/>
        <w:rPr>
          <w:rFonts w:eastAsia="Batang"/>
          <w:bCs/>
          <w:sz w:val="28"/>
          <w:szCs w:val="28"/>
          <w:lang w:val="kk-KZ" w:eastAsia="ru-RU"/>
        </w:rPr>
      </w:pPr>
      <w:r w:rsidRPr="00F63830">
        <w:rPr>
          <w:rFonts w:eastAsia="Batang"/>
          <w:bCs/>
          <w:sz w:val="28"/>
          <w:szCs w:val="28"/>
          <w:lang w:eastAsia="ru-RU"/>
        </w:rPr>
        <w:t xml:space="preserve">Благодаря системе дымоудаления, мгновенно определяется очаг пожара и дыма, возникнувший </w:t>
      </w:r>
      <w:proofErr w:type="spellStart"/>
      <w:r w:rsidRPr="00F63830">
        <w:rPr>
          <w:rFonts w:eastAsia="Batang"/>
          <w:bCs/>
          <w:sz w:val="28"/>
          <w:szCs w:val="28"/>
          <w:lang w:eastAsia="ru-RU"/>
        </w:rPr>
        <w:t>впарковке</w:t>
      </w:r>
      <w:proofErr w:type="spellEnd"/>
      <w:r w:rsidRPr="00F63830">
        <w:rPr>
          <w:rFonts w:eastAsia="Batang"/>
          <w:bCs/>
          <w:sz w:val="28"/>
          <w:szCs w:val="28"/>
          <w:lang w:eastAsia="ru-RU"/>
        </w:rPr>
        <w:t xml:space="preserve"> и обеспечивается необходимая работа системы пожарной безопасности. При пожаре, дым направляется к выхлопным точкам. При захвате дыма. Датчики СО распределяются и адресуются по всей парковке в соответствии с проектами.</w:t>
      </w:r>
      <w:r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Jet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вентиляторы,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сработавшие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во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время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пожара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,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связаны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с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зоной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очага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возгорания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. Информация,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предоставленная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через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систему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обнаружения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пожара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,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обеспечивает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контроль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вентиляторов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потока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дыма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>.</w:t>
      </w:r>
    </w:p>
    <w:p w14:paraId="03346B9A" w14:textId="30DF9B6C" w:rsidR="00F63830" w:rsidRPr="00F63830" w:rsidRDefault="00F63830" w:rsidP="00F63830">
      <w:pPr>
        <w:adjustRightInd w:val="0"/>
        <w:spacing w:after="120"/>
        <w:ind w:right="142"/>
        <w:jc w:val="both"/>
        <w:rPr>
          <w:rFonts w:eastAsia="Batang"/>
          <w:bCs/>
          <w:sz w:val="28"/>
          <w:szCs w:val="28"/>
          <w:lang w:val="kk-KZ" w:eastAsia="ru-RU"/>
        </w:rPr>
      </w:pP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Проектом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предусмотрена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связь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шкафа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управления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системой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Jet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-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вентиляции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с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прибором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управления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системой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пожарной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сигнализации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>.</w:t>
      </w:r>
    </w:p>
    <w:p w14:paraId="0D10B21D" w14:textId="0D5A523B" w:rsidR="00F63830" w:rsidRPr="00F63830" w:rsidRDefault="00F63830" w:rsidP="00F63830">
      <w:pPr>
        <w:adjustRightInd w:val="0"/>
        <w:spacing w:after="120"/>
        <w:ind w:right="142"/>
        <w:jc w:val="both"/>
        <w:rPr>
          <w:rFonts w:eastAsia="Batang"/>
          <w:bCs/>
          <w:sz w:val="28"/>
          <w:szCs w:val="28"/>
          <w:lang w:val="kk-KZ" w:eastAsia="ru-RU"/>
        </w:rPr>
      </w:pP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Вытяжные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вентиляторы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дымоудаления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устанавливаются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в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венткамере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, с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выбросом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воздуха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выше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кровли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паркинга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>.</w:t>
      </w:r>
    </w:p>
    <w:p w14:paraId="548DBABC" w14:textId="5D116CA9" w:rsidR="00F63830" w:rsidRPr="00F63830" w:rsidRDefault="00F63830" w:rsidP="00F63830">
      <w:pPr>
        <w:adjustRightInd w:val="0"/>
        <w:spacing w:after="120"/>
        <w:ind w:right="142"/>
        <w:jc w:val="both"/>
        <w:rPr>
          <w:rFonts w:eastAsia="Batang"/>
          <w:bCs/>
          <w:sz w:val="28"/>
          <w:szCs w:val="28"/>
          <w:lang w:val="kk-KZ" w:eastAsia="ru-RU"/>
        </w:rPr>
      </w:pP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Вытяжные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шахты и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приточные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шахты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предусмотрены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в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строительном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исполнении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с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пределом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огнестойкости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не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менее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2,5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часа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>.</w:t>
      </w:r>
    </w:p>
    <w:p w14:paraId="5C41919B" w14:textId="5655D465" w:rsidR="00F63830" w:rsidRPr="00F63830" w:rsidRDefault="00F63830" w:rsidP="00F63830">
      <w:pPr>
        <w:adjustRightInd w:val="0"/>
        <w:spacing w:after="120"/>
        <w:ind w:right="142"/>
        <w:jc w:val="both"/>
        <w:rPr>
          <w:rFonts w:eastAsia="Batang"/>
          <w:bCs/>
          <w:sz w:val="28"/>
          <w:szCs w:val="28"/>
          <w:lang w:val="kk-KZ" w:eastAsia="ru-RU"/>
        </w:rPr>
      </w:pP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lastRenderedPageBreak/>
        <w:t>После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завершения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монтажа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систем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Jet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вентиляции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произвести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испытание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холодным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дымом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,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используя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дымовую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 xml:space="preserve"> </w:t>
      </w:r>
      <w:proofErr w:type="spellStart"/>
      <w:r w:rsidRPr="00F63830">
        <w:rPr>
          <w:rFonts w:eastAsia="Batang"/>
          <w:bCs/>
          <w:sz w:val="28"/>
          <w:szCs w:val="28"/>
          <w:lang w:val="kk-KZ" w:eastAsia="ru-RU"/>
        </w:rPr>
        <w:t>машину</w:t>
      </w:r>
      <w:proofErr w:type="spellEnd"/>
      <w:r w:rsidRPr="00F63830">
        <w:rPr>
          <w:rFonts w:eastAsia="Batang"/>
          <w:bCs/>
          <w:sz w:val="28"/>
          <w:szCs w:val="28"/>
          <w:lang w:val="kk-KZ" w:eastAsia="ru-RU"/>
        </w:rPr>
        <w:t>.</w:t>
      </w:r>
    </w:p>
    <w:p w14:paraId="7E26F696" w14:textId="77777777" w:rsidR="00F63830" w:rsidRDefault="00F63830" w:rsidP="00F63830">
      <w:pPr>
        <w:adjustRightInd w:val="0"/>
        <w:spacing w:after="120"/>
        <w:ind w:right="142"/>
        <w:rPr>
          <w:rFonts w:eastAsia="Batang"/>
          <w:bCs/>
          <w:sz w:val="28"/>
          <w:szCs w:val="28"/>
          <w:lang w:val="kk-KZ" w:eastAsia="ru-RU"/>
        </w:rPr>
      </w:pPr>
    </w:p>
    <w:p w14:paraId="25E45B5D" w14:textId="07BD2451" w:rsidR="00DD7809" w:rsidRPr="00E03433" w:rsidRDefault="00883B25" w:rsidP="00F63830">
      <w:pPr>
        <w:adjustRightInd w:val="0"/>
        <w:spacing w:after="120"/>
        <w:ind w:right="142"/>
        <w:rPr>
          <w:rFonts w:eastAsia="Batang"/>
          <w:sz w:val="28"/>
          <w:szCs w:val="28"/>
          <w:u w:val="single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t>Противопожарные мероприятия</w:t>
      </w:r>
    </w:p>
    <w:p w14:paraId="6ABBD667" w14:textId="6D1F6DA3" w:rsidR="00883B25" w:rsidRPr="00E03433" w:rsidRDefault="00883B25" w:rsidP="00DD7809">
      <w:pPr>
        <w:adjustRightInd w:val="0"/>
        <w:spacing w:after="120"/>
        <w:ind w:right="142" w:firstLine="567"/>
        <w:jc w:val="both"/>
        <w:rPr>
          <w:rFonts w:eastAsia="Batang"/>
          <w:sz w:val="28"/>
          <w:szCs w:val="28"/>
          <w:u w:val="single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 xml:space="preserve">При пересечении транзитными воздуховодами перекрытий устанавливаются 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огнезадерживающие</w:t>
      </w:r>
      <w:proofErr w:type="spellEnd"/>
      <w:r w:rsidRPr="00E03433">
        <w:rPr>
          <w:rFonts w:eastAsia="Batang"/>
          <w:sz w:val="28"/>
          <w:szCs w:val="28"/>
          <w:lang w:eastAsia="ru-RU"/>
        </w:rPr>
        <w:t xml:space="preserve"> клапана. Огнестойкость клапана не меньше огнестойкости пересекаемого перекрытия. По сигналу "</w:t>
      </w:r>
      <w:r w:rsidR="00D46893" w:rsidRPr="00E03433">
        <w:rPr>
          <w:rFonts w:eastAsia="Batang"/>
          <w:sz w:val="28"/>
          <w:szCs w:val="28"/>
          <w:lang w:eastAsia="ru-RU"/>
        </w:rPr>
        <w:t>П</w:t>
      </w:r>
      <w:r w:rsidRPr="00E03433">
        <w:rPr>
          <w:rFonts w:eastAsia="Batang"/>
          <w:sz w:val="28"/>
          <w:szCs w:val="28"/>
          <w:lang w:eastAsia="ru-RU"/>
        </w:rPr>
        <w:t>ожар"</w:t>
      </w:r>
      <w:r w:rsidR="00D46893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 xml:space="preserve">все общеобменные системы вентиляции отключены, 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огнезадерживающие</w:t>
      </w:r>
      <w:proofErr w:type="spellEnd"/>
      <w:r w:rsidRPr="00E03433">
        <w:rPr>
          <w:rFonts w:eastAsia="Batang"/>
          <w:sz w:val="28"/>
          <w:szCs w:val="28"/>
          <w:lang w:eastAsia="ru-RU"/>
        </w:rPr>
        <w:t xml:space="preserve"> клапана закрыты.</w:t>
      </w:r>
    </w:p>
    <w:p w14:paraId="431D0B27" w14:textId="77777777" w:rsidR="00883B25" w:rsidRPr="00E03433" w:rsidRDefault="00883B25" w:rsidP="00883B25">
      <w:pPr>
        <w:adjustRightInd w:val="0"/>
        <w:spacing w:after="120"/>
        <w:ind w:right="142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t>Автоматизация</w:t>
      </w:r>
    </w:p>
    <w:p w14:paraId="0E7DFB9A" w14:textId="77777777" w:rsidR="000B1C6B" w:rsidRDefault="00883B25" w:rsidP="000B1C6B">
      <w:pPr>
        <w:adjustRightInd w:val="0"/>
        <w:spacing w:after="12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 xml:space="preserve">Включение систем общеобменной </w:t>
      </w:r>
      <w:r w:rsidR="00DD7809" w:rsidRPr="00E03433">
        <w:rPr>
          <w:rFonts w:eastAsia="Batang"/>
          <w:sz w:val="28"/>
          <w:szCs w:val="28"/>
          <w:lang w:eastAsia="ru-RU"/>
        </w:rPr>
        <w:t>вентиляции производится</w:t>
      </w:r>
      <w:r w:rsidRPr="00E03433">
        <w:rPr>
          <w:rFonts w:eastAsia="Batang"/>
          <w:sz w:val="28"/>
          <w:szCs w:val="28"/>
          <w:lang w:eastAsia="ru-RU"/>
        </w:rPr>
        <w:t xml:space="preserve"> по сигналу датчиков СО, </w:t>
      </w:r>
      <w:r w:rsidR="00DD7809" w:rsidRPr="00E03433">
        <w:rPr>
          <w:rFonts w:eastAsia="Batang"/>
          <w:sz w:val="28"/>
          <w:szCs w:val="28"/>
          <w:lang w:eastAsia="ru-RU"/>
        </w:rPr>
        <w:t>переключение в</w:t>
      </w:r>
      <w:r w:rsidRPr="00E03433">
        <w:rPr>
          <w:rFonts w:eastAsia="Batang"/>
          <w:sz w:val="28"/>
          <w:szCs w:val="28"/>
          <w:lang w:eastAsia="ru-RU"/>
        </w:rPr>
        <w:t xml:space="preserve"> режим противодымной вентиляции производится по сигналу пожарных извещателей.</w:t>
      </w:r>
      <w:r w:rsidR="000B1C6B">
        <w:rPr>
          <w:rFonts w:eastAsia="Batang"/>
          <w:sz w:val="28"/>
          <w:szCs w:val="28"/>
          <w:lang w:eastAsia="ru-RU"/>
        </w:rPr>
        <w:t xml:space="preserve"> </w:t>
      </w:r>
    </w:p>
    <w:p w14:paraId="4C41B9EC" w14:textId="122A0A6E" w:rsidR="00883B25" w:rsidRPr="00E03433" w:rsidRDefault="000B1C6B" w:rsidP="000B1C6B">
      <w:pPr>
        <w:adjustRightInd w:val="0"/>
        <w:spacing w:after="120"/>
        <w:ind w:right="142" w:firstLine="567"/>
        <w:jc w:val="both"/>
        <w:rPr>
          <w:rFonts w:eastAsia="Batang"/>
          <w:sz w:val="28"/>
          <w:szCs w:val="28"/>
          <w:lang w:eastAsia="ru-RU"/>
        </w:rPr>
      </w:pPr>
      <w:r w:rsidRPr="000B1C6B">
        <w:rPr>
          <w:rFonts w:eastAsia="Batang"/>
          <w:sz w:val="28"/>
          <w:szCs w:val="28"/>
          <w:lang w:eastAsia="ru-RU"/>
        </w:rPr>
        <w:t>Включение системы дымоудаления</w:t>
      </w:r>
      <w:r>
        <w:rPr>
          <w:rFonts w:eastAsia="Batang"/>
          <w:sz w:val="28"/>
          <w:szCs w:val="28"/>
          <w:lang w:eastAsia="ru-RU"/>
        </w:rPr>
        <w:t xml:space="preserve"> </w:t>
      </w:r>
      <w:r w:rsidRPr="000B1C6B">
        <w:rPr>
          <w:rFonts w:eastAsia="Batang"/>
          <w:sz w:val="28"/>
          <w:szCs w:val="28"/>
          <w:lang w:eastAsia="ru-RU"/>
        </w:rPr>
        <w:t>и отключение общеобменной вентиляции происходит по сигналу "Пожар".</w:t>
      </w:r>
    </w:p>
    <w:p w14:paraId="10867C03" w14:textId="77777777" w:rsidR="00883B25" w:rsidRPr="00E03433" w:rsidRDefault="00883B25" w:rsidP="00883B25">
      <w:pPr>
        <w:adjustRightInd w:val="0"/>
        <w:spacing w:after="120"/>
        <w:ind w:right="142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t>Борьба с шумом и вибрацией</w:t>
      </w:r>
    </w:p>
    <w:p w14:paraId="12503A70" w14:textId="77777777" w:rsidR="00883B25" w:rsidRPr="00E03433" w:rsidRDefault="00883B25" w:rsidP="00883B25">
      <w:p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Для снижения уровня шума от вентиляционных систем в проекте предусмотрены следующие мероприятия</w:t>
      </w:r>
    </w:p>
    <w:p w14:paraId="2ADE88C5" w14:textId="02222A2A" w:rsidR="00883B25" w:rsidRPr="00E03433" w:rsidRDefault="00883B25" w:rsidP="00DD7809">
      <w:pPr>
        <w:pStyle w:val="a4"/>
        <w:numPr>
          <w:ilvl w:val="0"/>
          <w:numId w:val="18"/>
        </w:num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установка вентиляционного оборудования вне смежных зон с жилыми помещениями</w:t>
      </w:r>
    </w:p>
    <w:p w14:paraId="3631BC3E" w14:textId="36016811" w:rsidR="00883B25" w:rsidRPr="00E03433" w:rsidRDefault="00883B25" w:rsidP="00DD7809">
      <w:pPr>
        <w:pStyle w:val="a4"/>
        <w:numPr>
          <w:ilvl w:val="0"/>
          <w:numId w:val="18"/>
        </w:num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присоединение вентиляторов к воздуховодам через эластичные вставки;</w:t>
      </w:r>
    </w:p>
    <w:p w14:paraId="2D0F65B9" w14:textId="77777777" w:rsidR="00883B25" w:rsidRPr="00E03433" w:rsidRDefault="00883B25" w:rsidP="00DD7809">
      <w:pPr>
        <w:pStyle w:val="a4"/>
        <w:numPr>
          <w:ilvl w:val="0"/>
          <w:numId w:val="18"/>
        </w:num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использование вентиляторов с низкими окружными скоростями и низким уровнем шума;</w:t>
      </w:r>
    </w:p>
    <w:p w14:paraId="42BE43D2" w14:textId="6F023608" w:rsidR="00883B25" w:rsidRPr="00E03433" w:rsidRDefault="00883B25" w:rsidP="00DD7809">
      <w:pPr>
        <w:pStyle w:val="a4"/>
        <w:numPr>
          <w:ilvl w:val="0"/>
          <w:numId w:val="18"/>
        </w:num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подача и выброс воздуха с низкими скоростями.</w:t>
      </w:r>
    </w:p>
    <w:p w14:paraId="183CB26C" w14:textId="77777777" w:rsidR="00883B25" w:rsidRPr="00E03433" w:rsidRDefault="00883B25" w:rsidP="00883B25">
      <w:pPr>
        <w:adjustRightInd w:val="0"/>
        <w:spacing w:after="120"/>
        <w:ind w:right="142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t>Монтаж и испытания систем</w:t>
      </w:r>
    </w:p>
    <w:p w14:paraId="3EA82A77" w14:textId="3DE7B731" w:rsidR="00883B25" w:rsidRPr="00E03433" w:rsidRDefault="00883B25" w:rsidP="00883B25">
      <w:p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ab/>
        <w:t xml:space="preserve">Монтаж и испытания </w:t>
      </w:r>
      <w:r w:rsidR="00DD7809" w:rsidRPr="00E03433">
        <w:rPr>
          <w:rFonts w:eastAsia="Batang"/>
          <w:sz w:val="28"/>
          <w:szCs w:val="28"/>
          <w:lang w:eastAsia="ru-RU"/>
        </w:rPr>
        <w:t>систем вентиляции</w:t>
      </w:r>
      <w:r w:rsidRPr="00E03433">
        <w:rPr>
          <w:rFonts w:eastAsia="Batang"/>
          <w:sz w:val="28"/>
          <w:szCs w:val="28"/>
          <w:lang w:eastAsia="ru-RU"/>
        </w:rPr>
        <w:t xml:space="preserve"> производить в соответствии с требованиями СП РК 4.01-102-2013 и СН РК 4.01-02-2013 "Внутренние санитарно-технические системы".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После монтажа, системы отрегулировать на заданную производительность.</w:t>
      </w:r>
      <w:r w:rsidR="00DD7809" w:rsidRPr="00E03433">
        <w:rPr>
          <w:rFonts w:eastAsia="Batang"/>
          <w:sz w:val="28"/>
          <w:szCs w:val="28"/>
          <w:lang w:eastAsia="ru-RU"/>
        </w:rPr>
        <w:t xml:space="preserve"> </w:t>
      </w:r>
      <w:r w:rsidRPr="00E03433">
        <w:rPr>
          <w:rFonts w:eastAsia="Batang"/>
          <w:sz w:val="28"/>
          <w:szCs w:val="28"/>
          <w:lang w:eastAsia="ru-RU"/>
        </w:rPr>
        <w:t>Обслуживание и ремонт оборудования производить квалифицированным персоналом.</w:t>
      </w:r>
    </w:p>
    <w:p w14:paraId="5471DB44" w14:textId="77777777" w:rsidR="00883B25" w:rsidRPr="00E03433" w:rsidRDefault="00883B25" w:rsidP="00883B25">
      <w:pPr>
        <w:adjustRightInd w:val="0"/>
        <w:spacing w:after="120"/>
        <w:ind w:right="142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t>Энергоэффективность</w:t>
      </w:r>
    </w:p>
    <w:p w14:paraId="2EF596D9" w14:textId="77777777" w:rsidR="00883B25" w:rsidRPr="00E03433" w:rsidRDefault="00883B25" w:rsidP="00DD7809">
      <w:pPr>
        <w:adjustRightInd w:val="0"/>
        <w:spacing w:after="120"/>
        <w:ind w:right="142"/>
        <w:jc w:val="both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Принятые в проекте решения по энергетической эффективности конструктивных и инженерно-технических решений, используемых в системах отопления и вентиляции удовлетворяют требованиям тепловой защиты согласно СН РК 2.04-04-2011* «Тепловая защита зданий».</w:t>
      </w:r>
    </w:p>
    <w:p w14:paraId="1EA8BFD3" w14:textId="77777777" w:rsidR="00883B25" w:rsidRPr="00E03433" w:rsidRDefault="00883B25" w:rsidP="00DD7809">
      <w:pPr>
        <w:adjustRightInd w:val="0"/>
        <w:spacing w:after="120"/>
        <w:ind w:right="142"/>
        <w:jc w:val="both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В части решений по отоплению и вентиляции принято:</w:t>
      </w:r>
    </w:p>
    <w:p w14:paraId="4AD3D5F2" w14:textId="77777777" w:rsidR="00883B25" w:rsidRPr="00E03433" w:rsidRDefault="00883B25" w:rsidP="0068592E">
      <w:pPr>
        <w:widowControl/>
        <w:numPr>
          <w:ilvl w:val="0"/>
          <w:numId w:val="1"/>
        </w:numPr>
        <w:autoSpaceDE/>
        <w:autoSpaceDN/>
        <w:adjustRightInd w:val="0"/>
        <w:spacing w:after="120"/>
        <w:ind w:left="360"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lastRenderedPageBreak/>
        <w:t>предусмотрен учет расхода тепловой энергии в системах отопления для жилой и общественной части раздельно;</w:t>
      </w:r>
    </w:p>
    <w:p w14:paraId="3BC38C04" w14:textId="77777777" w:rsidR="00883B25" w:rsidRPr="00E03433" w:rsidRDefault="00883B25" w:rsidP="0068592E">
      <w:pPr>
        <w:widowControl/>
        <w:numPr>
          <w:ilvl w:val="0"/>
          <w:numId w:val="1"/>
        </w:numPr>
        <w:autoSpaceDE/>
        <w:autoSpaceDN/>
        <w:adjustRightInd w:val="0"/>
        <w:spacing w:after="120"/>
        <w:ind w:left="360"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 xml:space="preserve">автоматическое </w:t>
      </w:r>
      <w:proofErr w:type="spellStart"/>
      <w:r w:rsidRPr="00E03433">
        <w:rPr>
          <w:rFonts w:eastAsia="Batang"/>
          <w:sz w:val="28"/>
          <w:szCs w:val="28"/>
          <w:lang w:eastAsia="ru-RU"/>
        </w:rPr>
        <w:t>погодозависимое</w:t>
      </w:r>
      <w:proofErr w:type="spellEnd"/>
      <w:r w:rsidRPr="00E03433">
        <w:rPr>
          <w:rFonts w:eastAsia="Batang"/>
          <w:sz w:val="28"/>
          <w:szCs w:val="28"/>
          <w:lang w:eastAsia="ru-RU"/>
        </w:rPr>
        <w:t xml:space="preserve"> регулирование параметров теплоносителя в системе отопления в зависимости от температуры наружного воздуха в ИТП;</w:t>
      </w:r>
    </w:p>
    <w:p w14:paraId="57DF4CE5" w14:textId="77777777" w:rsidR="00883B25" w:rsidRPr="00E03433" w:rsidRDefault="00883B25" w:rsidP="0068592E">
      <w:pPr>
        <w:widowControl/>
        <w:numPr>
          <w:ilvl w:val="0"/>
          <w:numId w:val="1"/>
        </w:numPr>
        <w:autoSpaceDE/>
        <w:autoSpaceDN/>
        <w:adjustRightInd w:val="0"/>
        <w:spacing w:after="120"/>
        <w:ind w:left="360"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установка термостатов на отопительных приборах;</w:t>
      </w:r>
    </w:p>
    <w:p w14:paraId="2C95C60F" w14:textId="77777777" w:rsidR="00883B25" w:rsidRPr="00E03433" w:rsidRDefault="00883B25" w:rsidP="0068592E">
      <w:pPr>
        <w:widowControl/>
        <w:numPr>
          <w:ilvl w:val="0"/>
          <w:numId w:val="1"/>
        </w:numPr>
        <w:autoSpaceDE/>
        <w:autoSpaceDN/>
        <w:adjustRightInd w:val="0"/>
        <w:spacing w:after="120"/>
        <w:ind w:left="360"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эффективная теплоизоляция разводящих трубопроводов, проходящих по цокольному этажу.</w:t>
      </w:r>
    </w:p>
    <w:p w14:paraId="08DBF143" w14:textId="77777777" w:rsidR="00883B25" w:rsidRPr="00E03433" w:rsidRDefault="00883B25" w:rsidP="00883B25">
      <w:pPr>
        <w:adjustRightInd w:val="0"/>
        <w:spacing w:after="120"/>
        <w:ind w:right="142"/>
        <w:rPr>
          <w:rFonts w:eastAsia="Batang"/>
          <w:sz w:val="28"/>
          <w:szCs w:val="28"/>
          <w:lang w:eastAsia="ru-RU"/>
        </w:rPr>
      </w:pPr>
      <w:r w:rsidRPr="00E03433">
        <w:rPr>
          <w:rFonts w:eastAsia="Batang"/>
          <w:sz w:val="28"/>
          <w:szCs w:val="28"/>
          <w:lang w:eastAsia="ru-RU"/>
        </w:rPr>
        <w:t>Разработан подраздел ОВ “Энергоэффективность”. Проведенные расчеты и данные заполненного “Энергетического паспорта” показали, что запроектированное здание имеет нормальную энергетическую эффективность и удовлетворяет требованиям энергосбережения СН РК 2.04-21-2004*. Класс энергетической эффективности - В (нормальный).</w:t>
      </w:r>
    </w:p>
    <w:p w14:paraId="2D8D7FC8" w14:textId="7D6BB8C6" w:rsidR="00DD7809" w:rsidRPr="00E03433" w:rsidRDefault="00DD7809">
      <w:pPr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br w:type="page"/>
      </w:r>
    </w:p>
    <w:p w14:paraId="286BEB28" w14:textId="22F84016" w:rsidR="00883B25" w:rsidRPr="00E03433" w:rsidRDefault="00DD7809" w:rsidP="00DD7809">
      <w:pPr>
        <w:widowControl/>
        <w:numPr>
          <w:ilvl w:val="0"/>
          <w:numId w:val="5"/>
        </w:numPr>
        <w:autoSpaceDE/>
        <w:autoSpaceDN/>
        <w:adjustRightInd w:val="0"/>
        <w:spacing w:after="120"/>
        <w:ind w:right="142"/>
        <w:jc w:val="center"/>
        <w:rPr>
          <w:rFonts w:eastAsia="Batang"/>
          <w:b/>
          <w:sz w:val="28"/>
          <w:szCs w:val="28"/>
          <w:lang w:eastAsia="ru-RU"/>
        </w:rPr>
      </w:pPr>
      <w:r w:rsidRPr="00E03433">
        <w:rPr>
          <w:rFonts w:eastAsia="Batang"/>
          <w:b/>
          <w:sz w:val="28"/>
          <w:szCs w:val="28"/>
          <w:lang w:eastAsia="ru-RU"/>
        </w:rPr>
        <w:lastRenderedPageBreak/>
        <w:t xml:space="preserve"> </w:t>
      </w:r>
      <w:r w:rsidR="00883B25" w:rsidRPr="00E03433">
        <w:rPr>
          <w:rFonts w:eastAsia="Batang"/>
          <w:b/>
          <w:sz w:val="28"/>
          <w:szCs w:val="28"/>
          <w:lang w:eastAsia="ru-RU"/>
        </w:rPr>
        <w:t>Электрооборудование и электроосвещение</w:t>
      </w:r>
    </w:p>
    <w:p w14:paraId="4F292CA8" w14:textId="08DB7F30" w:rsidR="00883B25" w:rsidRPr="00E03433" w:rsidRDefault="00883B25" w:rsidP="00883B25">
      <w:pPr>
        <w:widowControl/>
        <w:autoSpaceDE/>
        <w:autoSpaceDN/>
        <w:ind w:right="142"/>
        <w:jc w:val="both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Электрооборудование.</w:t>
      </w:r>
      <w:r w:rsidRPr="00E03433">
        <w:rPr>
          <w:sz w:val="24"/>
          <w:szCs w:val="24"/>
          <w:lang w:eastAsia="ru-RU"/>
        </w:rPr>
        <w:t xml:space="preserve"> </w:t>
      </w:r>
      <w:r w:rsidRPr="00E03433">
        <w:rPr>
          <w:b/>
          <w:kern w:val="28"/>
          <w:sz w:val="28"/>
          <w:szCs w:val="28"/>
          <w:lang w:eastAsia="ru-RU"/>
        </w:rPr>
        <w:t>Жилые блок</w:t>
      </w:r>
      <w:r w:rsidR="00D46893" w:rsidRPr="00E03433">
        <w:rPr>
          <w:b/>
          <w:kern w:val="28"/>
          <w:sz w:val="28"/>
          <w:szCs w:val="28"/>
          <w:lang w:eastAsia="ru-RU"/>
        </w:rPr>
        <w:t>-секции</w:t>
      </w:r>
      <w:r w:rsidRPr="00E03433">
        <w:rPr>
          <w:b/>
          <w:kern w:val="28"/>
          <w:sz w:val="28"/>
          <w:szCs w:val="28"/>
          <w:lang w:eastAsia="ru-RU"/>
        </w:rPr>
        <w:t xml:space="preserve"> </w:t>
      </w:r>
    </w:p>
    <w:p w14:paraId="54E9BB9C" w14:textId="6E5C3577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Электроснабжение жилья выполняется от вводно-распределительных устройств типа ВРУ-1, установленных </w:t>
      </w:r>
      <w:r w:rsidR="00D46893" w:rsidRPr="00E03433">
        <w:rPr>
          <w:kern w:val="28"/>
          <w:sz w:val="28"/>
          <w:szCs w:val="28"/>
          <w:lang w:eastAsia="ru-RU"/>
        </w:rPr>
        <w:t>в электрощитов</w:t>
      </w:r>
      <w:proofErr w:type="spellStart"/>
      <w:r w:rsidR="00277417">
        <w:rPr>
          <w:kern w:val="28"/>
          <w:sz w:val="28"/>
          <w:szCs w:val="28"/>
          <w:lang w:val="kk-KZ" w:eastAsia="ru-RU"/>
        </w:rPr>
        <w:t>ых</w:t>
      </w:r>
      <w:proofErr w:type="spellEnd"/>
      <w:r w:rsidRPr="00E03433">
        <w:rPr>
          <w:kern w:val="28"/>
          <w:sz w:val="28"/>
          <w:szCs w:val="28"/>
          <w:lang w:eastAsia="ru-RU"/>
        </w:rPr>
        <w:t>, питание которым подводится от</w:t>
      </w:r>
      <w:r w:rsidR="00DD7809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внешней питающей сети двумя взаиморезервируемыми кабельными линиями на напряжение ~380/220 </w:t>
      </w:r>
      <w:r w:rsidR="00DD7809" w:rsidRPr="00E03433">
        <w:rPr>
          <w:kern w:val="28"/>
          <w:sz w:val="28"/>
          <w:szCs w:val="28"/>
          <w:lang w:eastAsia="ru-RU"/>
        </w:rPr>
        <w:t>В.</w:t>
      </w:r>
    </w:p>
    <w:p w14:paraId="25CF2E4F" w14:textId="08211BFE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Питание потребителей 1 категории надежности электроснабжения жилья предусматривается от вводного устройства ЩАВР.</w:t>
      </w:r>
    </w:p>
    <w:p w14:paraId="107954BC" w14:textId="7B383D1E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Расчетная нагрузка на </w:t>
      </w:r>
      <w:r w:rsidR="00DD7809" w:rsidRPr="00E03433">
        <w:rPr>
          <w:kern w:val="28"/>
          <w:sz w:val="28"/>
          <w:szCs w:val="28"/>
          <w:lang w:eastAsia="ru-RU"/>
        </w:rPr>
        <w:t>вводе,</w:t>
      </w:r>
      <w:r w:rsidRPr="00E03433">
        <w:rPr>
          <w:kern w:val="28"/>
          <w:sz w:val="28"/>
          <w:szCs w:val="28"/>
          <w:lang w:eastAsia="ru-RU"/>
        </w:rPr>
        <w:t xml:space="preserve"> а также </w:t>
      </w:r>
      <w:r w:rsidR="00DD7809" w:rsidRPr="00E03433">
        <w:rPr>
          <w:kern w:val="28"/>
          <w:sz w:val="28"/>
          <w:szCs w:val="28"/>
          <w:lang w:eastAsia="ru-RU"/>
        </w:rPr>
        <w:t>нагрузки,</w:t>
      </w:r>
      <w:r w:rsidRPr="00E03433">
        <w:rPr>
          <w:kern w:val="28"/>
          <w:sz w:val="28"/>
          <w:szCs w:val="28"/>
          <w:lang w:eastAsia="ru-RU"/>
        </w:rPr>
        <w:t xml:space="preserve"> передаваемые по основным звеньям питающей и групповой электросети приняты в соответствии с СП РК 4.04-106-2013, с учетом</w:t>
      </w:r>
      <w:r w:rsidR="00DD7809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установки электроплит 8,5 </w:t>
      </w:r>
      <w:r w:rsidR="00DD7809" w:rsidRPr="00E03433">
        <w:rPr>
          <w:kern w:val="28"/>
          <w:sz w:val="28"/>
          <w:szCs w:val="28"/>
          <w:lang w:eastAsia="ru-RU"/>
        </w:rPr>
        <w:t>кВт.</w:t>
      </w:r>
    </w:p>
    <w:p w14:paraId="3A3EBF43" w14:textId="1116B567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Для электроснабжения квартир предусмотрена установка этажных </w:t>
      </w:r>
      <w:r w:rsidR="00DD7809" w:rsidRPr="00E03433">
        <w:rPr>
          <w:kern w:val="28"/>
          <w:sz w:val="28"/>
          <w:szCs w:val="28"/>
          <w:lang w:eastAsia="ru-RU"/>
        </w:rPr>
        <w:t>щитков.</w:t>
      </w:r>
      <w:r w:rsidRPr="00E03433">
        <w:rPr>
          <w:kern w:val="28"/>
          <w:sz w:val="28"/>
          <w:szCs w:val="28"/>
          <w:lang w:eastAsia="ru-RU"/>
        </w:rPr>
        <w:t xml:space="preserve"> Размещение этажных щитков предусмотрено в холлах жилых </w:t>
      </w:r>
      <w:r w:rsidR="00DD7809" w:rsidRPr="00E03433">
        <w:rPr>
          <w:kern w:val="28"/>
          <w:sz w:val="28"/>
          <w:szCs w:val="28"/>
          <w:lang w:eastAsia="ru-RU"/>
        </w:rPr>
        <w:t>этажей.</w:t>
      </w:r>
      <w:r w:rsidRPr="00E03433">
        <w:rPr>
          <w:kern w:val="28"/>
          <w:sz w:val="28"/>
          <w:szCs w:val="28"/>
          <w:lang w:eastAsia="ru-RU"/>
        </w:rPr>
        <w:t xml:space="preserve"> В этажных щитах размещаются</w:t>
      </w:r>
      <w:r w:rsidR="00DD7809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автоматические дифференциальные выключатели с номинальным током на 50 </w:t>
      </w:r>
      <w:r w:rsidR="00D46893" w:rsidRPr="00E03433">
        <w:rPr>
          <w:kern w:val="28"/>
          <w:sz w:val="28"/>
          <w:szCs w:val="28"/>
          <w:lang w:eastAsia="ru-RU"/>
        </w:rPr>
        <w:t>А,</w:t>
      </w:r>
      <w:r w:rsidRPr="00E03433">
        <w:rPr>
          <w:kern w:val="28"/>
          <w:sz w:val="28"/>
          <w:szCs w:val="28"/>
          <w:lang w:eastAsia="ru-RU"/>
        </w:rPr>
        <w:t xml:space="preserve"> выключатели нагрузки 63 А и однофазные счетчики квартирного учета </w:t>
      </w:r>
      <w:r w:rsidR="00D46893" w:rsidRPr="00E03433">
        <w:rPr>
          <w:kern w:val="28"/>
          <w:sz w:val="28"/>
          <w:szCs w:val="28"/>
          <w:lang w:eastAsia="ru-RU"/>
        </w:rPr>
        <w:t>электроэнергии.</w:t>
      </w:r>
    </w:p>
    <w:p w14:paraId="69078FEC" w14:textId="1E305585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 квартирных щитках устанавливаются на отходящих линиях однополюсные автоматические выключатели на токи расцепителей 16 А ,20 А дифференциальные автоматические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выключатели на номинальный ток 40 </w:t>
      </w:r>
      <w:r w:rsidR="00DD7809" w:rsidRPr="00E03433">
        <w:rPr>
          <w:kern w:val="28"/>
          <w:sz w:val="28"/>
          <w:szCs w:val="28"/>
          <w:lang w:eastAsia="ru-RU"/>
        </w:rPr>
        <w:t>А,</w:t>
      </w:r>
      <w:r w:rsidRPr="00E03433">
        <w:rPr>
          <w:kern w:val="28"/>
          <w:sz w:val="28"/>
          <w:szCs w:val="28"/>
          <w:lang w:eastAsia="ru-RU"/>
        </w:rPr>
        <w:t xml:space="preserve"> 20 А и ток утечки 30 </w:t>
      </w:r>
      <w:r w:rsidR="00DD7809" w:rsidRPr="00E03433">
        <w:rPr>
          <w:kern w:val="28"/>
          <w:sz w:val="28"/>
          <w:szCs w:val="28"/>
          <w:lang w:eastAsia="ru-RU"/>
        </w:rPr>
        <w:t>мА.</w:t>
      </w:r>
    </w:p>
    <w:p w14:paraId="62293D3B" w14:textId="14A87419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Высота установки квартирного щитка 1,6 м </w:t>
      </w:r>
      <w:r w:rsidR="00DD7809" w:rsidRPr="00E03433">
        <w:rPr>
          <w:kern w:val="28"/>
          <w:sz w:val="28"/>
          <w:szCs w:val="28"/>
          <w:lang w:eastAsia="ru-RU"/>
        </w:rPr>
        <w:t>(низ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r w:rsidR="008D2A78" w:rsidRPr="00E03433">
        <w:rPr>
          <w:kern w:val="28"/>
          <w:sz w:val="28"/>
          <w:szCs w:val="28"/>
          <w:lang w:eastAsia="ru-RU"/>
        </w:rPr>
        <w:t>щитка)</w:t>
      </w:r>
      <w:r w:rsidRPr="00E03433">
        <w:rPr>
          <w:kern w:val="28"/>
          <w:sz w:val="28"/>
          <w:szCs w:val="28"/>
          <w:lang w:eastAsia="ru-RU"/>
        </w:rPr>
        <w:t xml:space="preserve"> от уровня </w:t>
      </w:r>
      <w:r w:rsidR="008D2A78" w:rsidRPr="00E03433">
        <w:rPr>
          <w:kern w:val="28"/>
          <w:sz w:val="28"/>
          <w:szCs w:val="28"/>
          <w:lang w:eastAsia="ru-RU"/>
        </w:rPr>
        <w:t>пола.</w:t>
      </w:r>
    </w:p>
    <w:p w14:paraId="631EDADF" w14:textId="69554F81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Согласно СП РК 4.04-106-</w:t>
      </w:r>
      <w:r w:rsidR="00DD7809" w:rsidRPr="00E03433">
        <w:rPr>
          <w:kern w:val="28"/>
          <w:sz w:val="28"/>
          <w:szCs w:val="28"/>
          <w:lang w:eastAsia="ru-RU"/>
        </w:rPr>
        <w:t>2013,</w:t>
      </w:r>
      <w:r w:rsidRPr="00E03433">
        <w:rPr>
          <w:kern w:val="28"/>
          <w:sz w:val="28"/>
          <w:szCs w:val="28"/>
          <w:lang w:eastAsia="ru-RU"/>
        </w:rPr>
        <w:t xml:space="preserve"> питание общего освещения квартир и штепсельных розеток выполнено </w:t>
      </w:r>
      <w:r w:rsidR="00DD7809" w:rsidRPr="00E03433">
        <w:rPr>
          <w:kern w:val="28"/>
          <w:sz w:val="28"/>
          <w:szCs w:val="28"/>
          <w:lang w:eastAsia="ru-RU"/>
        </w:rPr>
        <w:t>раздельно.</w:t>
      </w:r>
    </w:p>
    <w:p w14:paraId="1AA0EAF6" w14:textId="449E6F3B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Розетки в </w:t>
      </w:r>
      <w:r w:rsidR="00DD7809" w:rsidRPr="00E03433">
        <w:rPr>
          <w:kern w:val="28"/>
          <w:sz w:val="28"/>
          <w:szCs w:val="28"/>
          <w:lang w:eastAsia="ru-RU"/>
        </w:rPr>
        <w:t>кухнях,</w:t>
      </w:r>
      <w:r w:rsidRPr="00E03433">
        <w:rPr>
          <w:kern w:val="28"/>
          <w:sz w:val="28"/>
          <w:szCs w:val="28"/>
          <w:lang w:eastAsia="ru-RU"/>
        </w:rPr>
        <w:t xml:space="preserve"> устанавливать на расстоянии 1150 мм от уровня верха плиты </w:t>
      </w:r>
      <w:r w:rsidR="00DD7809" w:rsidRPr="00E03433">
        <w:rPr>
          <w:kern w:val="28"/>
          <w:sz w:val="28"/>
          <w:szCs w:val="28"/>
          <w:lang w:eastAsia="ru-RU"/>
        </w:rPr>
        <w:t>перекрытия.</w:t>
      </w:r>
      <w:r w:rsidRPr="00E03433">
        <w:rPr>
          <w:kern w:val="28"/>
          <w:sz w:val="28"/>
          <w:szCs w:val="28"/>
          <w:lang w:eastAsia="ru-RU"/>
        </w:rPr>
        <w:t xml:space="preserve"> Розетки в санузлах и ванных комнатах устанавливать на расстоянии 1150 мм от уровня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верха плиты </w:t>
      </w:r>
      <w:r w:rsidR="00DD7809" w:rsidRPr="00E03433">
        <w:rPr>
          <w:kern w:val="28"/>
          <w:sz w:val="28"/>
          <w:szCs w:val="28"/>
          <w:lang w:eastAsia="ru-RU"/>
        </w:rPr>
        <w:t>перекрытия.</w:t>
      </w:r>
      <w:r w:rsidRPr="00E03433">
        <w:rPr>
          <w:kern w:val="28"/>
          <w:sz w:val="28"/>
          <w:szCs w:val="28"/>
          <w:lang w:eastAsia="ru-RU"/>
        </w:rPr>
        <w:t xml:space="preserve"> Розетки должны быть удалены от отопительных приборов и находиться от них на расстоянии не менее 500 </w:t>
      </w:r>
      <w:r w:rsidR="00DD7809" w:rsidRPr="00E03433">
        <w:rPr>
          <w:kern w:val="28"/>
          <w:sz w:val="28"/>
          <w:szCs w:val="28"/>
          <w:lang w:eastAsia="ru-RU"/>
        </w:rPr>
        <w:t>мм.</w:t>
      </w:r>
    </w:p>
    <w:p w14:paraId="271D66CD" w14:textId="6E2B23C5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Выключатели устанавливать на высоте 900 мм от уровня верха плиты перекрытия на стене со стороны дверной </w:t>
      </w:r>
      <w:r w:rsidR="00DD7809" w:rsidRPr="00E03433">
        <w:rPr>
          <w:kern w:val="28"/>
          <w:sz w:val="28"/>
          <w:szCs w:val="28"/>
          <w:lang w:eastAsia="ru-RU"/>
        </w:rPr>
        <w:t>ручки,</w:t>
      </w:r>
      <w:r w:rsidRPr="00E03433">
        <w:rPr>
          <w:kern w:val="28"/>
          <w:sz w:val="28"/>
          <w:szCs w:val="28"/>
          <w:lang w:eastAsia="ru-RU"/>
        </w:rPr>
        <w:t xml:space="preserve"> с расстоянием по горизонтали от дверного проема до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выключателя 150 </w:t>
      </w:r>
      <w:r w:rsidR="00DD7809" w:rsidRPr="00E03433">
        <w:rPr>
          <w:kern w:val="28"/>
          <w:sz w:val="28"/>
          <w:szCs w:val="28"/>
          <w:lang w:eastAsia="ru-RU"/>
        </w:rPr>
        <w:t>мм.</w:t>
      </w:r>
      <w:r w:rsidRPr="00E03433">
        <w:rPr>
          <w:kern w:val="28"/>
          <w:sz w:val="28"/>
          <w:szCs w:val="28"/>
          <w:lang w:eastAsia="ru-RU"/>
        </w:rPr>
        <w:t xml:space="preserve"> Розетку для кондиционера в жилой комнате квартиры устанавливать на расстоянии 300 мм от уровня </w:t>
      </w:r>
      <w:r w:rsidR="00DD7809" w:rsidRPr="00E03433">
        <w:rPr>
          <w:kern w:val="28"/>
          <w:sz w:val="28"/>
          <w:szCs w:val="28"/>
          <w:lang w:eastAsia="ru-RU"/>
        </w:rPr>
        <w:t>потолка.</w:t>
      </w:r>
    </w:p>
    <w:p w14:paraId="2DFD8710" w14:textId="565DD338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Прокладку сетей выполнить кабелем </w:t>
      </w:r>
      <w:proofErr w:type="spellStart"/>
      <w:r w:rsidRPr="00E03433">
        <w:rPr>
          <w:kern w:val="28"/>
          <w:sz w:val="28"/>
          <w:szCs w:val="28"/>
          <w:lang w:eastAsia="ru-RU"/>
        </w:rPr>
        <w:t>АсВВГ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-</w:t>
      </w:r>
      <w:proofErr w:type="spellStart"/>
      <w:r w:rsidRPr="00E03433">
        <w:rPr>
          <w:kern w:val="28"/>
          <w:sz w:val="28"/>
          <w:szCs w:val="28"/>
          <w:lang w:eastAsia="ru-RU"/>
        </w:rPr>
        <w:t>Пнг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</w:t>
      </w:r>
      <w:r w:rsidR="00DD7809" w:rsidRPr="00E03433">
        <w:rPr>
          <w:kern w:val="28"/>
          <w:sz w:val="28"/>
          <w:szCs w:val="28"/>
          <w:lang w:eastAsia="ru-RU"/>
        </w:rPr>
        <w:t>(А)</w:t>
      </w:r>
      <w:r w:rsidRPr="00E03433">
        <w:rPr>
          <w:kern w:val="28"/>
          <w:sz w:val="28"/>
          <w:szCs w:val="28"/>
          <w:lang w:eastAsia="ru-RU"/>
        </w:rPr>
        <w:t>-LS и ВВГ -</w:t>
      </w:r>
      <w:proofErr w:type="spellStart"/>
      <w:r w:rsidRPr="00E03433">
        <w:rPr>
          <w:kern w:val="28"/>
          <w:sz w:val="28"/>
          <w:szCs w:val="28"/>
          <w:lang w:eastAsia="ru-RU"/>
        </w:rPr>
        <w:t>Пнг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(А)-FRLS.</w:t>
      </w:r>
    </w:p>
    <w:p w14:paraId="72333A50" w14:textId="0BA7195E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Все соединения ответвлений выполнить в соединительных коробках.</w:t>
      </w:r>
    </w:p>
    <w:p w14:paraId="32511689" w14:textId="1E989DE6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Выполнить условие уравнивания </w:t>
      </w:r>
      <w:r w:rsidR="00DD7809" w:rsidRPr="00E03433">
        <w:rPr>
          <w:kern w:val="28"/>
          <w:sz w:val="28"/>
          <w:szCs w:val="28"/>
          <w:lang w:eastAsia="ru-RU"/>
        </w:rPr>
        <w:t>потенциала,</w:t>
      </w:r>
      <w:r w:rsidRPr="00E03433">
        <w:rPr>
          <w:kern w:val="28"/>
          <w:sz w:val="28"/>
          <w:szCs w:val="28"/>
          <w:lang w:eastAsia="ru-RU"/>
        </w:rPr>
        <w:t xml:space="preserve"> присоединением защитного проводника к заземляющим контактам </w:t>
      </w:r>
      <w:r w:rsidR="00DD7809" w:rsidRPr="00E03433">
        <w:rPr>
          <w:kern w:val="28"/>
          <w:sz w:val="28"/>
          <w:szCs w:val="28"/>
          <w:lang w:eastAsia="ru-RU"/>
        </w:rPr>
        <w:t>розеток.</w:t>
      </w:r>
    </w:p>
    <w:p w14:paraId="6BDA48D4" w14:textId="1A91B02F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Для квартирной разводки применяется кабель типа </w:t>
      </w:r>
      <w:proofErr w:type="spellStart"/>
      <w:r w:rsidRPr="00E03433">
        <w:rPr>
          <w:kern w:val="28"/>
          <w:sz w:val="28"/>
          <w:szCs w:val="28"/>
          <w:lang w:eastAsia="ru-RU"/>
        </w:rPr>
        <w:t>АсВВГ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-</w:t>
      </w:r>
      <w:proofErr w:type="spellStart"/>
      <w:r w:rsidRPr="00E03433">
        <w:rPr>
          <w:kern w:val="28"/>
          <w:sz w:val="28"/>
          <w:szCs w:val="28"/>
          <w:lang w:eastAsia="ru-RU"/>
        </w:rPr>
        <w:t>Пнг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</w:t>
      </w:r>
      <w:r w:rsidR="00DD7809" w:rsidRPr="00E03433">
        <w:rPr>
          <w:kern w:val="28"/>
          <w:sz w:val="28"/>
          <w:szCs w:val="28"/>
          <w:lang w:eastAsia="ru-RU"/>
        </w:rPr>
        <w:t>(А)</w:t>
      </w:r>
      <w:r w:rsidRPr="00E03433">
        <w:rPr>
          <w:kern w:val="28"/>
          <w:sz w:val="28"/>
          <w:szCs w:val="28"/>
          <w:lang w:eastAsia="ru-RU"/>
        </w:rPr>
        <w:t xml:space="preserve">-LS скрыто в </w:t>
      </w:r>
      <w:r w:rsidR="00DD7809" w:rsidRPr="00E03433">
        <w:rPr>
          <w:kern w:val="28"/>
          <w:sz w:val="28"/>
          <w:szCs w:val="28"/>
          <w:lang w:eastAsia="ru-RU"/>
        </w:rPr>
        <w:t>штробе.</w:t>
      </w:r>
    </w:p>
    <w:p w14:paraId="2AA60BC0" w14:textId="6C6824A8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Групповая сеть в квартирах выполнена трех - и четырехпроводным </w:t>
      </w:r>
      <w:r w:rsidR="00DD7809" w:rsidRPr="00E03433">
        <w:rPr>
          <w:kern w:val="28"/>
          <w:sz w:val="28"/>
          <w:szCs w:val="28"/>
          <w:lang w:eastAsia="ru-RU"/>
        </w:rPr>
        <w:t>(фазные,</w:t>
      </w:r>
      <w:r w:rsidRPr="00E03433">
        <w:rPr>
          <w:kern w:val="28"/>
          <w:sz w:val="28"/>
          <w:szCs w:val="28"/>
          <w:lang w:eastAsia="ru-RU"/>
        </w:rPr>
        <w:t xml:space="preserve"> нулевой рабочий и нулевой защитный </w:t>
      </w:r>
      <w:r w:rsidR="00DD7809" w:rsidRPr="00E03433">
        <w:rPr>
          <w:kern w:val="28"/>
          <w:sz w:val="28"/>
          <w:szCs w:val="28"/>
          <w:lang w:eastAsia="ru-RU"/>
        </w:rPr>
        <w:t>проводники).</w:t>
      </w:r>
      <w:r w:rsidRPr="00E03433">
        <w:rPr>
          <w:kern w:val="28"/>
          <w:sz w:val="28"/>
          <w:szCs w:val="28"/>
          <w:lang w:eastAsia="ru-RU"/>
        </w:rPr>
        <w:t xml:space="preserve"> На техническом </w:t>
      </w:r>
      <w:r w:rsidR="00DD7809" w:rsidRPr="00E03433">
        <w:rPr>
          <w:kern w:val="28"/>
          <w:sz w:val="28"/>
          <w:szCs w:val="28"/>
          <w:lang w:eastAsia="ru-RU"/>
        </w:rPr>
        <w:t>этаже,</w:t>
      </w:r>
      <w:r w:rsidRPr="00E03433">
        <w:rPr>
          <w:kern w:val="28"/>
          <w:sz w:val="28"/>
          <w:szCs w:val="28"/>
          <w:lang w:eastAsia="ru-RU"/>
        </w:rPr>
        <w:t xml:space="preserve"> открыто по </w:t>
      </w:r>
      <w:r w:rsidR="00DD7809" w:rsidRPr="00E03433">
        <w:rPr>
          <w:kern w:val="28"/>
          <w:sz w:val="28"/>
          <w:szCs w:val="28"/>
          <w:lang w:eastAsia="ru-RU"/>
        </w:rPr>
        <w:t>стенам,</w:t>
      </w:r>
      <w:r w:rsidRPr="00E03433">
        <w:rPr>
          <w:kern w:val="28"/>
          <w:sz w:val="28"/>
          <w:szCs w:val="28"/>
          <w:lang w:eastAsia="ru-RU"/>
        </w:rPr>
        <w:t xml:space="preserve"> под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="00DD7809" w:rsidRPr="00E03433">
        <w:rPr>
          <w:kern w:val="28"/>
          <w:sz w:val="28"/>
          <w:szCs w:val="28"/>
          <w:lang w:eastAsia="ru-RU"/>
        </w:rPr>
        <w:t>потолком,</w:t>
      </w:r>
      <w:r w:rsidRPr="00E03433">
        <w:rPr>
          <w:kern w:val="28"/>
          <w:sz w:val="28"/>
          <w:szCs w:val="28"/>
          <w:lang w:eastAsia="ru-RU"/>
        </w:rPr>
        <w:t xml:space="preserve"> в пределах шахты лифта </w:t>
      </w:r>
      <w:r w:rsidR="00DD7809" w:rsidRPr="00E03433">
        <w:rPr>
          <w:kern w:val="28"/>
          <w:sz w:val="28"/>
          <w:szCs w:val="28"/>
          <w:lang w:eastAsia="ru-RU"/>
        </w:rPr>
        <w:t>скрыто.</w:t>
      </w:r>
      <w:r w:rsidRPr="00E03433">
        <w:rPr>
          <w:kern w:val="28"/>
          <w:sz w:val="28"/>
          <w:szCs w:val="28"/>
          <w:lang w:eastAsia="ru-RU"/>
        </w:rPr>
        <w:t xml:space="preserve"> В </w:t>
      </w:r>
      <w:r w:rsidR="00DD7809" w:rsidRPr="00E03433">
        <w:rPr>
          <w:kern w:val="28"/>
          <w:sz w:val="28"/>
          <w:szCs w:val="28"/>
          <w:lang w:eastAsia="ru-RU"/>
        </w:rPr>
        <w:t>квартирах,</w:t>
      </w:r>
      <w:r w:rsidRPr="00E03433">
        <w:rPr>
          <w:kern w:val="28"/>
          <w:sz w:val="28"/>
          <w:szCs w:val="28"/>
          <w:lang w:eastAsia="ru-RU"/>
        </w:rPr>
        <w:t xml:space="preserve"> лестничных клетках и холлах жилых этажей - скрыто по стенам в штр</w:t>
      </w:r>
      <w:r w:rsidR="00DD7809" w:rsidRPr="00E03433">
        <w:rPr>
          <w:kern w:val="28"/>
          <w:sz w:val="28"/>
          <w:szCs w:val="28"/>
          <w:lang w:eastAsia="ru-RU"/>
        </w:rPr>
        <w:t>обе</w:t>
      </w:r>
      <w:r w:rsidRPr="00E03433">
        <w:rPr>
          <w:kern w:val="28"/>
          <w:sz w:val="28"/>
          <w:szCs w:val="28"/>
          <w:lang w:eastAsia="ru-RU"/>
        </w:rPr>
        <w:t>, под слоем штукатурки, в подготовке пола.</w:t>
      </w:r>
    </w:p>
    <w:p w14:paraId="0412DF46" w14:textId="77777777" w:rsidR="00013AE1" w:rsidRPr="00E03433" w:rsidRDefault="00013AE1" w:rsidP="00D016A6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</w:p>
    <w:p w14:paraId="3F1D7BBF" w14:textId="77777777" w:rsidR="00D016A6" w:rsidRPr="00E03433" w:rsidRDefault="00D016A6" w:rsidP="00D016A6">
      <w:pPr>
        <w:widowControl/>
        <w:autoSpaceDE/>
        <w:autoSpaceDN/>
        <w:ind w:right="142"/>
        <w:rPr>
          <w:b/>
          <w:bCs/>
          <w:kern w:val="28"/>
          <w:sz w:val="28"/>
          <w:szCs w:val="28"/>
          <w:lang w:eastAsia="ru-RU"/>
        </w:rPr>
      </w:pPr>
      <w:r w:rsidRPr="00E03433">
        <w:rPr>
          <w:b/>
          <w:bCs/>
          <w:kern w:val="28"/>
          <w:sz w:val="28"/>
          <w:szCs w:val="28"/>
          <w:lang w:eastAsia="ru-RU"/>
        </w:rPr>
        <w:t>Электроосвещение</w:t>
      </w:r>
    </w:p>
    <w:p w14:paraId="39EE3546" w14:textId="6A01644C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Для освещения общедомовых помещений проектом предусматривается система </w:t>
      </w:r>
      <w:r w:rsidR="00DD7809" w:rsidRPr="00E03433">
        <w:rPr>
          <w:kern w:val="28"/>
          <w:sz w:val="28"/>
          <w:szCs w:val="28"/>
          <w:lang w:eastAsia="ru-RU"/>
        </w:rPr>
        <w:t>рабочего,</w:t>
      </w:r>
      <w:r w:rsidRPr="00E03433">
        <w:rPr>
          <w:kern w:val="28"/>
          <w:sz w:val="28"/>
          <w:szCs w:val="28"/>
          <w:lang w:eastAsia="ru-RU"/>
        </w:rPr>
        <w:t xml:space="preserve"> аварийного </w:t>
      </w:r>
      <w:r w:rsidR="00DD7809" w:rsidRPr="00E03433">
        <w:rPr>
          <w:kern w:val="28"/>
          <w:sz w:val="28"/>
          <w:szCs w:val="28"/>
          <w:lang w:eastAsia="ru-RU"/>
        </w:rPr>
        <w:t>(эвакуационного)</w:t>
      </w:r>
      <w:r w:rsidRPr="00E03433">
        <w:rPr>
          <w:kern w:val="28"/>
          <w:sz w:val="28"/>
          <w:szCs w:val="28"/>
          <w:lang w:eastAsia="ru-RU"/>
        </w:rPr>
        <w:t xml:space="preserve"> и ремонтного </w:t>
      </w:r>
      <w:r w:rsidR="00DD7809" w:rsidRPr="00E03433">
        <w:rPr>
          <w:kern w:val="28"/>
          <w:sz w:val="28"/>
          <w:szCs w:val="28"/>
          <w:lang w:eastAsia="ru-RU"/>
        </w:rPr>
        <w:t>освещения.</w:t>
      </w:r>
      <w:r w:rsidRPr="00E03433">
        <w:rPr>
          <w:kern w:val="28"/>
          <w:sz w:val="28"/>
          <w:szCs w:val="28"/>
          <w:lang w:eastAsia="ru-RU"/>
        </w:rPr>
        <w:t xml:space="preserve"> Нормы освещенности и коэффициенты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запаса приняты в соответствии со СП РК 2.04-104-2012</w:t>
      </w:r>
    </w:p>
    <w:p w14:paraId="027E9E44" w14:textId="69072DA6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Аварийное освещение должно устраиваться в помещение </w:t>
      </w:r>
      <w:r w:rsidR="00DD7809" w:rsidRPr="00E03433">
        <w:rPr>
          <w:kern w:val="28"/>
          <w:sz w:val="28"/>
          <w:szCs w:val="28"/>
          <w:lang w:eastAsia="ru-RU"/>
        </w:rPr>
        <w:t>электрощитовой, тепловом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r w:rsidR="00DD7809" w:rsidRPr="00E03433">
        <w:rPr>
          <w:kern w:val="28"/>
          <w:sz w:val="28"/>
          <w:szCs w:val="28"/>
          <w:lang w:eastAsia="ru-RU"/>
        </w:rPr>
        <w:t>пункте, насосной</w:t>
      </w:r>
      <w:r w:rsidRPr="00E03433">
        <w:rPr>
          <w:kern w:val="28"/>
          <w:sz w:val="28"/>
          <w:szCs w:val="28"/>
          <w:lang w:eastAsia="ru-RU"/>
        </w:rPr>
        <w:t xml:space="preserve"> и машинном </w:t>
      </w:r>
      <w:r w:rsidR="00DD7809" w:rsidRPr="00E03433">
        <w:rPr>
          <w:kern w:val="28"/>
          <w:sz w:val="28"/>
          <w:szCs w:val="28"/>
          <w:lang w:eastAsia="ru-RU"/>
        </w:rPr>
        <w:t>помещении.</w:t>
      </w:r>
    </w:p>
    <w:p w14:paraId="51C827D8" w14:textId="442F9325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Управление освещением осуществляется с помощью выключателей установленными по </w:t>
      </w:r>
      <w:r w:rsidR="00DD7809" w:rsidRPr="00E03433">
        <w:rPr>
          <w:kern w:val="28"/>
          <w:sz w:val="28"/>
          <w:szCs w:val="28"/>
          <w:lang w:eastAsia="ru-RU"/>
        </w:rPr>
        <w:t>месту,</w:t>
      </w:r>
      <w:r w:rsidRPr="00E03433">
        <w:rPr>
          <w:kern w:val="28"/>
          <w:sz w:val="28"/>
          <w:szCs w:val="28"/>
          <w:lang w:eastAsia="ru-RU"/>
        </w:rPr>
        <w:t xml:space="preserve"> а также датчиками </w:t>
      </w:r>
      <w:r w:rsidR="00DD7809" w:rsidRPr="00E03433">
        <w:rPr>
          <w:kern w:val="28"/>
          <w:sz w:val="28"/>
          <w:szCs w:val="28"/>
          <w:lang w:eastAsia="ru-RU"/>
        </w:rPr>
        <w:t>движения.</w:t>
      </w:r>
      <w:r w:rsidRPr="00E03433">
        <w:rPr>
          <w:kern w:val="28"/>
          <w:sz w:val="28"/>
          <w:szCs w:val="28"/>
          <w:lang w:eastAsia="ru-RU"/>
        </w:rPr>
        <w:t xml:space="preserve"> Высота установки выключателей принята 1 м от уровня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чистого </w:t>
      </w:r>
      <w:r w:rsidR="00DD7809" w:rsidRPr="00E03433">
        <w:rPr>
          <w:kern w:val="28"/>
          <w:sz w:val="28"/>
          <w:szCs w:val="28"/>
          <w:lang w:eastAsia="ru-RU"/>
        </w:rPr>
        <w:t>пола. Высота</w:t>
      </w:r>
      <w:r w:rsidRPr="00E03433">
        <w:rPr>
          <w:kern w:val="28"/>
          <w:sz w:val="28"/>
          <w:szCs w:val="28"/>
          <w:lang w:eastAsia="ru-RU"/>
        </w:rPr>
        <w:t xml:space="preserve"> установки настенных светильников - не менее 2,5 м от уровня чистого </w:t>
      </w:r>
      <w:r w:rsidR="00DD7809" w:rsidRPr="00E03433">
        <w:rPr>
          <w:kern w:val="28"/>
          <w:sz w:val="28"/>
          <w:szCs w:val="28"/>
          <w:lang w:eastAsia="ru-RU"/>
        </w:rPr>
        <w:t>пола.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Рабочие чертежи разработаны в соответствии с действующими </w:t>
      </w:r>
      <w:r w:rsidR="00DD7809" w:rsidRPr="00E03433">
        <w:rPr>
          <w:kern w:val="28"/>
          <w:sz w:val="28"/>
          <w:szCs w:val="28"/>
          <w:lang w:eastAsia="ru-RU"/>
        </w:rPr>
        <w:t>нормами,</w:t>
      </w:r>
      <w:r w:rsidRPr="00E03433">
        <w:rPr>
          <w:kern w:val="28"/>
          <w:sz w:val="28"/>
          <w:szCs w:val="28"/>
          <w:lang w:eastAsia="ru-RU"/>
        </w:rPr>
        <w:t xml:space="preserve"> правилами и </w:t>
      </w:r>
      <w:r w:rsidR="00DD7809" w:rsidRPr="00E03433">
        <w:rPr>
          <w:kern w:val="28"/>
          <w:sz w:val="28"/>
          <w:szCs w:val="28"/>
          <w:lang w:eastAsia="ru-RU"/>
        </w:rPr>
        <w:t>стандартами.</w:t>
      </w:r>
      <w:r w:rsidRPr="00E03433">
        <w:rPr>
          <w:kern w:val="28"/>
          <w:sz w:val="28"/>
          <w:szCs w:val="28"/>
          <w:lang w:eastAsia="ru-RU"/>
        </w:rPr>
        <w:t xml:space="preserve"> Электромонтажные работы выполнить в соответствии с ПУЭ РК и СП РК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2.04-104-2012</w:t>
      </w:r>
    </w:p>
    <w:p w14:paraId="65612643" w14:textId="77777777" w:rsidR="00013AE1" w:rsidRPr="00E03433" w:rsidRDefault="00013AE1" w:rsidP="00D016A6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</w:p>
    <w:p w14:paraId="06AD7DD6" w14:textId="77777777" w:rsidR="00D016A6" w:rsidRPr="00E03433" w:rsidRDefault="00D016A6" w:rsidP="00D016A6">
      <w:pPr>
        <w:widowControl/>
        <w:autoSpaceDE/>
        <w:autoSpaceDN/>
        <w:ind w:right="142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Защитные мероприятия</w:t>
      </w:r>
    </w:p>
    <w:p w14:paraId="48C13197" w14:textId="77777777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>Система заземления применена TN- С -S.</w:t>
      </w:r>
    </w:p>
    <w:p w14:paraId="0AC9CBED" w14:textId="0B7EBCF9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Все металлические нетоковедущие части электрооборудования </w:t>
      </w:r>
      <w:r w:rsidR="00DD7809" w:rsidRPr="00E03433">
        <w:rPr>
          <w:kern w:val="28"/>
          <w:sz w:val="28"/>
          <w:szCs w:val="28"/>
          <w:lang w:eastAsia="ru-RU"/>
        </w:rPr>
        <w:t>(каркасы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r w:rsidR="00DD7809" w:rsidRPr="00E03433">
        <w:rPr>
          <w:kern w:val="28"/>
          <w:sz w:val="28"/>
          <w:szCs w:val="28"/>
          <w:lang w:eastAsia="ru-RU"/>
        </w:rPr>
        <w:t>щитов,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r w:rsidR="00DD7809" w:rsidRPr="00E03433">
        <w:rPr>
          <w:kern w:val="28"/>
          <w:sz w:val="28"/>
          <w:szCs w:val="28"/>
          <w:lang w:eastAsia="ru-RU"/>
        </w:rPr>
        <w:t>эл. аппаратов,</w:t>
      </w:r>
      <w:r w:rsidRPr="00E03433">
        <w:rPr>
          <w:kern w:val="28"/>
          <w:sz w:val="28"/>
          <w:szCs w:val="28"/>
          <w:lang w:eastAsia="ru-RU"/>
        </w:rPr>
        <w:t xml:space="preserve"> корпуса светильников и </w:t>
      </w:r>
      <w:r w:rsidR="00DD7809" w:rsidRPr="00E03433">
        <w:rPr>
          <w:kern w:val="28"/>
          <w:sz w:val="28"/>
          <w:szCs w:val="28"/>
          <w:lang w:eastAsia="ru-RU"/>
        </w:rPr>
        <w:t>т. д.</w:t>
      </w:r>
      <w:r w:rsidRPr="00E03433">
        <w:rPr>
          <w:kern w:val="28"/>
          <w:sz w:val="28"/>
          <w:szCs w:val="28"/>
          <w:lang w:eastAsia="ru-RU"/>
        </w:rPr>
        <w:t>) подлежат занулению путем металлического соединения с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нулевым защитным проводом </w:t>
      </w:r>
      <w:r w:rsidR="00DD7809" w:rsidRPr="00E03433">
        <w:rPr>
          <w:kern w:val="28"/>
          <w:sz w:val="28"/>
          <w:szCs w:val="28"/>
          <w:lang w:eastAsia="ru-RU"/>
        </w:rPr>
        <w:t>сети.</w:t>
      </w:r>
    </w:p>
    <w:p w14:paraId="505A3A4A" w14:textId="7FB4B038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На вводе в здание выполняется система уравнивания </w:t>
      </w:r>
      <w:r w:rsidR="00DD7809" w:rsidRPr="00E03433">
        <w:rPr>
          <w:kern w:val="28"/>
          <w:sz w:val="28"/>
          <w:szCs w:val="28"/>
          <w:lang w:eastAsia="ru-RU"/>
        </w:rPr>
        <w:t>потенциалов.</w:t>
      </w:r>
      <w:r w:rsidRPr="00E03433">
        <w:rPr>
          <w:kern w:val="28"/>
          <w:sz w:val="28"/>
          <w:szCs w:val="28"/>
          <w:lang w:eastAsia="ru-RU"/>
        </w:rPr>
        <w:t xml:space="preserve"> Для этого металлические части системы центрального </w:t>
      </w:r>
      <w:r w:rsidR="00DD7809" w:rsidRPr="00E03433">
        <w:rPr>
          <w:kern w:val="28"/>
          <w:sz w:val="28"/>
          <w:szCs w:val="28"/>
          <w:lang w:eastAsia="ru-RU"/>
        </w:rPr>
        <w:t>отопления,</w:t>
      </w:r>
      <w:r w:rsidRPr="00E03433">
        <w:rPr>
          <w:kern w:val="28"/>
          <w:sz w:val="28"/>
          <w:szCs w:val="28"/>
          <w:lang w:eastAsia="ru-RU"/>
        </w:rPr>
        <w:t xml:space="preserve"> защитные </w:t>
      </w:r>
      <w:r w:rsidR="00013AE1" w:rsidRPr="00E03433">
        <w:rPr>
          <w:kern w:val="28"/>
          <w:sz w:val="28"/>
          <w:szCs w:val="28"/>
          <w:lang w:eastAsia="ru-RU"/>
        </w:rPr>
        <w:t>п</w:t>
      </w:r>
      <w:r w:rsidRPr="00E03433">
        <w:rPr>
          <w:kern w:val="28"/>
          <w:sz w:val="28"/>
          <w:szCs w:val="28"/>
          <w:lang w:eastAsia="ru-RU"/>
        </w:rPr>
        <w:t xml:space="preserve">роводники питающей </w:t>
      </w:r>
      <w:r w:rsidR="00DD7809" w:rsidRPr="00E03433">
        <w:rPr>
          <w:kern w:val="28"/>
          <w:sz w:val="28"/>
          <w:szCs w:val="28"/>
          <w:lang w:eastAsia="ru-RU"/>
        </w:rPr>
        <w:t>электросети,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заземляющее устройство </w:t>
      </w:r>
      <w:r w:rsidR="00DD7809" w:rsidRPr="00E03433">
        <w:rPr>
          <w:kern w:val="28"/>
          <w:sz w:val="28"/>
          <w:szCs w:val="28"/>
          <w:lang w:eastAsia="ru-RU"/>
        </w:rPr>
        <w:t>молниезащиты,</w:t>
      </w:r>
      <w:r w:rsidRPr="00E03433">
        <w:rPr>
          <w:kern w:val="28"/>
          <w:sz w:val="28"/>
          <w:szCs w:val="28"/>
          <w:lang w:eastAsia="ru-RU"/>
        </w:rPr>
        <w:t xml:space="preserve"> металлические части строительных конструкций присоединяются к главной заземляющей шине внутри вводно -распределительных устройств в</w:t>
      </w:r>
      <w:r w:rsidR="00DD7809" w:rsidRPr="00E03433">
        <w:rPr>
          <w:kern w:val="28"/>
          <w:sz w:val="28"/>
          <w:szCs w:val="28"/>
          <w:lang w:eastAsia="ru-RU"/>
        </w:rPr>
        <w:t xml:space="preserve"> электрощитовой.</w:t>
      </w:r>
      <w:r w:rsidRPr="00E03433">
        <w:rPr>
          <w:kern w:val="28"/>
          <w:sz w:val="28"/>
          <w:szCs w:val="28"/>
          <w:lang w:eastAsia="ru-RU"/>
        </w:rPr>
        <w:t xml:space="preserve"> Защитные проводники кабелей присоединяются к заземляющей шине болтовым </w:t>
      </w:r>
      <w:r w:rsidR="00DD7809" w:rsidRPr="00E03433">
        <w:rPr>
          <w:kern w:val="28"/>
          <w:sz w:val="28"/>
          <w:szCs w:val="28"/>
          <w:lang w:eastAsia="ru-RU"/>
        </w:rPr>
        <w:t>соединением.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Контуру заземления здания выполняется из вертикальных электродов диаметром 16 </w:t>
      </w:r>
      <w:r w:rsidR="00DD7809" w:rsidRPr="00E03433">
        <w:rPr>
          <w:kern w:val="28"/>
          <w:sz w:val="28"/>
          <w:szCs w:val="28"/>
          <w:lang w:eastAsia="ru-RU"/>
        </w:rPr>
        <w:t>мм,</w:t>
      </w:r>
      <w:r w:rsidRPr="00E03433">
        <w:rPr>
          <w:kern w:val="28"/>
          <w:sz w:val="28"/>
          <w:szCs w:val="28"/>
          <w:lang w:eastAsia="ru-RU"/>
        </w:rPr>
        <w:t xml:space="preserve"> длиной 3 </w:t>
      </w:r>
      <w:r w:rsidR="00DD7809" w:rsidRPr="00E03433">
        <w:rPr>
          <w:kern w:val="28"/>
          <w:sz w:val="28"/>
          <w:szCs w:val="28"/>
          <w:lang w:eastAsia="ru-RU"/>
        </w:rPr>
        <w:t>м,</w:t>
      </w:r>
      <w:r w:rsidRPr="00E03433">
        <w:rPr>
          <w:kern w:val="28"/>
          <w:sz w:val="28"/>
          <w:szCs w:val="28"/>
          <w:lang w:eastAsia="ru-RU"/>
        </w:rPr>
        <w:t xml:space="preserve"> и горизонтальной стальной полосы размером 40 х 4 </w:t>
      </w:r>
      <w:r w:rsidR="00DD7809" w:rsidRPr="00E03433">
        <w:rPr>
          <w:kern w:val="28"/>
          <w:sz w:val="28"/>
          <w:szCs w:val="28"/>
          <w:lang w:eastAsia="ru-RU"/>
        </w:rPr>
        <w:t>мм.</w:t>
      </w:r>
      <w:r w:rsidRPr="00E03433">
        <w:rPr>
          <w:kern w:val="28"/>
          <w:sz w:val="28"/>
          <w:szCs w:val="28"/>
          <w:lang w:eastAsia="ru-RU"/>
        </w:rPr>
        <w:t xml:space="preserve"> Заземляющее устройство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устанавливается в грунт на глубину 0,8 м и на расстоянии не менее 1 метра от фундамента </w:t>
      </w:r>
      <w:r w:rsidR="00DD7809" w:rsidRPr="00E03433">
        <w:rPr>
          <w:kern w:val="28"/>
          <w:sz w:val="28"/>
          <w:szCs w:val="28"/>
          <w:lang w:eastAsia="ru-RU"/>
        </w:rPr>
        <w:t>здания.</w:t>
      </w:r>
      <w:r w:rsidRPr="00E03433">
        <w:rPr>
          <w:kern w:val="28"/>
          <w:sz w:val="28"/>
          <w:szCs w:val="28"/>
          <w:lang w:eastAsia="ru-RU"/>
        </w:rPr>
        <w:t xml:space="preserve"> Вначале в траншею глубиной 0,8 м устанавливаются вертикальные заземлители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длиной 3 </w:t>
      </w:r>
      <w:r w:rsidR="00DD7809" w:rsidRPr="00E03433">
        <w:rPr>
          <w:kern w:val="28"/>
          <w:sz w:val="28"/>
          <w:szCs w:val="28"/>
          <w:lang w:eastAsia="ru-RU"/>
        </w:rPr>
        <w:t>м,</w:t>
      </w:r>
      <w:r w:rsidRPr="00E03433">
        <w:rPr>
          <w:kern w:val="28"/>
          <w:sz w:val="28"/>
          <w:szCs w:val="28"/>
          <w:lang w:eastAsia="ru-RU"/>
        </w:rPr>
        <w:t xml:space="preserve"> затем соединяются стальной горизонтальной полосой 40 х 4 </w:t>
      </w:r>
      <w:r w:rsidR="00DD7809" w:rsidRPr="00E03433">
        <w:rPr>
          <w:kern w:val="28"/>
          <w:sz w:val="28"/>
          <w:szCs w:val="28"/>
          <w:lang w:eastAsia="ru-RU"/>
        </w:rPr>
        <w:t>мм.</w:t>
      </w:r>
      <w:r w:rsidRPr="00E03433">
        <w:rPr>
          <w:kern w:val="28"/>
          <w:sz w:val="28"/>
          <w:szCs w:val="28"/>
          <w:lang w:eastAsia="ru-RU"/>
        </w:rPr>
        <w:t xml:space="preserve"> Расстояние между вертикальными заземлителями равно их длине 3 </w:t>
      </w:r>
      <w:r w:rsidR="00DD7809" w:rsidRPr="00E03433">
        <w:rPr>
          <w:kern w:val="28"/>
          <w:sz w:val="28"/>
          <w:szCs w:val="28"/>
          <w:lang w:eastAsia="ru-RU"/>
        </w:rPr>
        <w:t>м.</w:t>
      </w:r>
    </w:p>
    <w:p w14:paraId="58865FE4" w14:textId="358624D0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Внутри здания функцию повторного заземления выполняет уравнивание потенциалов посредством присоединения нулевого защитного проводника к главной заземляющей </w:t>
      </w:r>
      <w:r w:rsidR="00DD7809" w:rsidRPr="00E03433">
        <w:rPr>
          <w:kern w:val="28"/>
          <w:sz w:val="28"/>
          <w:szCs w:val="28"/>
          <w:lang w:eastAsia="ru-RU"/>
        </w:rPr>
        <w:t>шине.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В квартирах для ванных </w:t>
      </w:r>
      <w:r w:rsidR="00DD7809" w:rsidRPr="00E03433">
        <w:rPr>
          <w:kern w:val="28"/>
          <w:sz w:val="28"/>
          <w:szCs w:val="28"/>
          <w:lang w:eastAsia="ru-RU"/>
        </w:rPr>
        <w:t>комнат,</w:t>
      </w:r>
      <w:r w:rsidRPr="00E03433">
        <w:rPr>
          <w:kern w:val="28"/>
          <w:sz w:val="28"/>
          <w:szCs w:val="28"/>
          <w:lang w:eastAsia="ru-RU"/>
        </w:rPr>
        <w:t xml:space="preserve"> проектом предусматривается дополнительная система уравнивания </w:t>
      </w:r>
      <w:r w:rsidR="00DD7809" w:rsidRPr="00E03433">
        <w:rPr>
          <w:kern w:val="28"/>
          <w:sz w:val="28"/>
          <w:szCs w:val="28"/>
          <w:lang w:eastAsia="ru-RU"/>
        </w:rPr>
        <w:t>потенциалов,</w:t>
      </w:r>
      <w:r w:rsidRPr="00E03433">
        <w:rPr>
          <w:kern w:val="28"/>
          <w:sz w:val="28"/>
          <w:szCs w:val="28"/>
          <w:lang w:eastAsia="ru-RU"/>
        </w:rPr>
        <w:t xml:space="preserve"> путем присоединения металлического корпуса ванны к нулевой шине</w:t>
      </w:r>
      <w:r w:rsidR="00DD7809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квартирного щитка проводом </w:t>
      </w:r>
      <w:proofErr w:type="spellStart"/>
      <w:r w:rsidRPr="00E03433">
        <w:rPr>
          <w:kern w:val="28"/>
          <w:sz w:val="28"/>
          <w:szCs w:val="28"/>
          <w:lang w:eastAsia="ru-RU"/>
        </w:rPr>
        <w:t>АсВВГ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</w:t>
      </w:r>
      <w:proofErr w:type="spellStart"/>
      <w:r w:rsidRPr="00E03433">
        <w:rPr>
          <w:kern w:val="28"/>
          <w:sz w:val="28"/>
          <w:szCs w:val="28"/>
          <w:lang w:eastAsia="ru-RU"/>
        </w:rPr>
        <w:t>нг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</w:t>
      </w:r>
      <w:r w:rsidR="00DD7809" w:rsidRPr="00E03433">
        <w:rPr>
          <w:kern w:val="28"/>
          <w:sz w:val="28"/>
          <w:szCs w:val="28"/>
          <w:lang w:eastAsia="ru-RU"/>
        </w:rPr>
        <w:t>(А)</w:t>
      </w:r>
      <w:r w:rsidRPr="00E03433">
        <w:rPr>
          <w:kern w:val="28"/>
          <w:sz w:val="28"/>
          <w:szCs w:val="28"/>
          <w:lang w:eastAsia="ru-RU"/>
        </w:rPr>
        <w:t>-(1 х 16</w:t>
      </w:r>
      <w:r w:rsidR="00DD7809" w:rsidRPr="00E03433">
        <w:rPr>
          <w:kern w:val="28"/>
          <w:sz w:val="28"/>
          <w:szCs w:val="28"/>
          <w:lang w:eastAsia="ru-RU"/>
        </w:rPr>
        <w:t>),</w:t>
      </w:r>
      <w:r w:rsidRPr="00E03433">
        <w:rPr>
          <w:kern w:val="28"/>
          <w:sz w:val="28"/>
          <w:szCs w:val="28"/>
          <w:lang w:eastAsia="ru-RU"/>
        </w:rPr>
        <w:t xml:space="preserve"> прокладываемому скрыто в </w:t>
      </w:r>
      <w:proofErr w:type="gramStart"/>
      <w:r w:rsidRPr="00E03433">
        <w:rPr>
          <w:kern w:val="28"/>
          <w:sz w:val="28"/>
          <w:szCs w:val="28"/>
          <w:lang w:eastAsia="ru-RU"/>
        </w:rPr>
        <w:t>штр</w:t>
      </w:r>
      <w:r w:rsidR="00DD7809" w:rsidRPr="00E03433">
        <w:rPr>
          <w:kern w:val="28"/>
          <w:sz w:val="28"/>
          <w:szCs w:val="28"/>
          <w:lang w:eastAsia="ru-RU"/>
        </w:rPr>
        <w:t>о</w:t>
      </w:r>
      <w:r w:rsidRPr="00E03433">
        <w:rPr>
          <w:kern w:val="28"/>
          <w:sz w:val="28"/>
          <w:szCs w:val="28"/>
          <w:lang w:eastAsia="ru-RU"/>
        </w:rPr>
        <w:t>бе .</w:t>
      </w:r>
      <w:proofErr w:type="gramEnd"/>
    </w:p>
    <w:p w14:paraId="1019D2E5" w14:textId="6228E85D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Все пустоты между трубами и </w:t>
      </w:r>
      <w:r w:rsidR="00DD7809" w:rsidRPr="00E03433">
        <w:rPr>
          <w:kern w:val="28"/>
          <w:sz w:val="28"/>
          <w:szCs w:val="28"/>
          <w:lang w:eastAsia="ru-RU"/>
        </w:rPr>
        <w:t>меж. этажными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r w:rsidR="00DD7809" w:rsidRPr="00E03433">
        <w:rPr>
          <w:kern w:val="28"/>
          <w:sz w:val="28"/>
          <w:szCs w:val="28"/>
          <w:lang w:eastAsia="ru-RU"/>
        </w:rPr>
        <w:t>перекрытиями,</w:t>
      </w:r>
      <w:r w:rsidRPr="00E03433">
        <w:rPr>
          <w:kern w:val="28"/>
          <w:sz w:val="28"/>
          <w:szCs w:val="28"/>
          <w:lang w:eastAsia="ru-RU"/>
        </w:rPr>
        <w:t xml:space="preserve"> между кабелем и трубой должны быть заполнены легкоудаляемой массой с пределом огнестойкости не менее чем</w:t>
      </w:r>
      <w:r w:rsidR="00013AE1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огнестойкость строительных </w:t>
      </w:r>
      <w:r w:rsidR="00DD7809" w:rsidRPr="00E03433">
        <w:rPr>
          <w:kern w:val="28"/>
          <w:sz w:val="28"/>
          <w:szCs w:val="28"/>
          <w:lang w:eastAsia="ru-RU"/>
        </w:rPr>
        <w:t>конструкций.</w:t>
      </w:r>
    </w:p>
    <w:p w14:paraId="109AD181" w14:textId="77777777" w:rsidR="00013AE1" w:rsidRPr="00E03433" w:rsidRDefault="00013AE1" w:rsidP="00D016A6">
      <w:pPr>
        <w:widowControl/>
        <w:autoSpaceDE/>
        <w:autoSpaceDN/>
        <w:ind w:right="142"/>
        <w:rPr>
          <w:kern w:val="28"/>
          <w:sz w:val="28"/>
          <w:szCs w:val="28"/>
          <w:lang w:eastAsia="ru-RU"/>
        </w:rPr>
      </w:pPr>
    </w:p>
    <w:p w14:paraId="49BC55B6" w14:textId="6EB2AB18" w:rsidR="00D016A6" w:rsidRPr="00E03433" w:rsidRDefault="00D016A6" w:rsidP="00D016A6">
      <w:pPr>
        <w:widowControl/>
        <w:autoSpaceDE/>
        <w:autoSpaceDN/>
        <w:ind w:right="142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lastRenderedPageBreak/>
        <w:t>Молниезащита</w:t>
      </w:r>
    </w:p>
    <w:p w14:paraId="5930FBA3" w14:textId="32F491CA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Согласно СП РК 2.04-103-2013 " Устройство молниезащиты зданий и сооружений " объект подлежит молниезащите по требованиям III </w:t>
      </w:r>
      <w:r w:rsidR="00DD7809" w:rsidRPr="00E03433">
        <w:rPr>
          <w:kern w:val="28"/>
          <w:sz w:val="28"/>
          <w:szCs w:val="28"/>
          <w:lang w:eastAsia="ru-RU"/>
        </w:rPr>
        <w:t>категории.</w:t>
      </w:r>
    </w:p>
    <w:p w14:paraId="473271DC" w14:textId="34A67AD9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В качестве </w:t>
      </w:r>
      <w:proofErr w:type="spellStart"/>
      <w:r w:rsidRPr="00E03433">
        <w:rPr>
          <w:kern w:val="28"/>
          <w:sz w:val="28"/>
          <w:szCs w:val="28"/>
          <w:lang w:eastAsia="ru-RU"/>
        </w:rPr>
        <w:t>молниеприемника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используется </w:t>
      </w:r>
      <w:proofErr w:type="spellStart"/>
      <w:r w:rsidRPr="00E03433">
        <w:rPr>
          <w:kern w:val="28"/>
          <w:sz w:val="28"/>
          <w:szCs w:val="28"/>
          <w:lang w:eastAsia="ru-RU"/>
        </w:rPr>
        <w:t>молниеприемная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сетка с шагом ячеек 6 х 6 </w:t>
      </w:r>
      <w:r w:rsidR="00DD7809" w:rsidRPr="00E03433">
        <w:rPr>
          <w:kern w:val="28"/>
          <w:sz w:val="28"/>
          <w:szCs w:val="28"/>
          <w:lang w:eastAsia="ru-RU"/>
        </w:rPr>
        <w:t>м.</w:t>
      </w:r>
      <w:r w:rsidRPr="00E03433">
        <w:rPr>
          <w:kern w:val="28"/>
          <w:sz w:val="28"/>
          <w:szCs w:val="28"/>
          <w:lang w:eastAsia="ru-RU"/>
        </w:rPr>
        <w:t xml:space="preserve"> из стальной проволоки диаметром 6 </w:t>
      </w:r>
      <w:r w:rsidR="00DD7809" w:rsidRPr="00E03433">
        <w:rPr>
          <w:kern w:val="28"/>
          <w:sz w:val="28"/>
          <w:szCs w:val="28"/>
          <w:lang w:eastAsia="ru-RU"/>
        </w:rPr>
        <w:t>мм.</w:t>
      </w:r>
      <w:r w:rsidRPr="00E03433">
        <w:rPr>
          <w:kern w:val="28"/>
          <w:sz w:val="28"/>
          <w:szCs w:val="28"/>
          <w:lang w:eastAsia="ru-RU"/>
        </w:rPr>
        <w:t xml:space="preserve"> Токоотводы выполняются из стальной проволоки</w:t>
      </w:r>
    </w:p>
    <w:p w14:paraId="7546CFFF" w14:textId="78836900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диаметром 8 </w:t>
      </w:r>
      <w:r w:rsidR="00DD7809" w:rsidRPr="00E03433">
        <w:rPr>
          <w:kern w:val="28"/>
          <w:sz w:val="28"/>
          <w:szCs w:val="28"/>
          <w:lang w:eastAsia="ru-RU"/>
        </w:rPr>
        <w:t>мм.</w:t>
      </w:r>
      <w:r w:rsidRPr="00E03433">
        <w:rPr>
          <w:kern w:val="28"/>
          <w:sz w:val="28"/>
          <w:szCs w:val="28"/>
          <w:lang w:eastAsia="ru-RU"/>
        </w:rPr>
        <w:t xml:space="preserve"> и прокладываются от </w:t>
      </w:r>
      <w:proofErr w:type="spellStart"/>
      <w:r w:rsidRPr="00E03433">
        <w:rPr>
          <w:kern w:val="28"/>
          <w:sz w:val="28"/>
          <w:szCs w:val="28"/>
          <w:lang w:eastAsia="ru-RU"/>
        </w:rPr>
        <w:t>молниеприемной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сетки к заземлителю по наружным стенам </w:t>
      </w:r>
      <w:r w:rsidR="00DD7809" w:rsidRPr="00E03433">
        <w:rPr>
          <w:kern w:val="28"/>
          <w:sz w:val="28"/>
          <w:szCs w:val="28"/>
          <w:lang w:eastAsia="ru-RU"/>
        </w:rPr>
        <w:t>здания.</w:t>
      </w:r>
    </w:p>
    <w:p w14:paraId="38A669FD" w14:textId="0196046C" w:rsidR="00D016A6" w:rsidRPr="00E03433" w:rsidRDefault="00D016A6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Заземляющее устройство выполняется из вертикальных электродов диаметром 16 </w:t>
      </w:r>
      <w:r w:rsidR="00DD7809" w:rsidRPr="00E03433">
        <w:rPr>
          <w:kern w:val="28"/>
          <w:sz w:val="28"/>
          <w:szCs w:val="28"/>
          <w:lang w:eastAsia="ru-RU"/>
        </w:rPr>
        <w:t>мм,</w:t>
      </w:r>
      <w:r w:rsidRPr="00E03433">
        <w:rPr>
          <w:kern w:val="28"/>
          <w:sz w:val="28"/>
          <w:szCs w:val="28"/>
          <w:lang w:eastAsia="ru-RU"/>
        </w:rPr>
        <w:t xml:space="preserve"> длиной 3 </w:t>
      </w:r>
      <w:r w:rsidR="00DD7809" w:rsidRPr="00E03433">
        <w:rPr>
          <w:kern w:val="28"/>
          <w:sz w:val="28"/>
          <w:szCs w:val="28"/>
          <w:lang w:eastAsia="ru-RU"/>
        </w:rPr>
        <w:t>м,</w:t>
      </w:r>
      <w:r w:rsidRPr="00E03433">
        <w:rPr>
          <w:kern w:val="28"/>
          <w:sz w:val="28"/>
          <w:szCs w:val="28"/>
          <w:lang w:eastAsia="ru-RU"/>
        </w:rPr>
        <w:t xml:space="preserve"> и горизонтальной стальной полосы размером 40 х 4 </w:t>
      </w:r>
      <w:r w:rsidR="00DD7809" w:rsidRPr="00E03433">
        <w:rPr>
          <w:kern w:val="28"/>
          <w:sz w:val="28"/>
          <w:szCs w:val="28"/>
          <w:lang w:eastAsia="ru-RU"/>
        </w:rPr>
        <w:t>мм.</w:t>
      </w:r>
    </w:p>
    <w:p w14:paraId="633CEE97" w14:textId="77777777" w:rsidR="00883B25" w:rsidRPr="00E03433" w:rsidRDefault="00883B25" w:rsidP="00DD7809">
      <w:pPr>
        <w:widowControl/>
        <w:autoSpaceDE/>
        <w:autoSpaceDN/>
        <w:spacing w:before="240"/>
        <w:ind w:right="142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 xml:space="preserve">Встроенные помещения </w:t>
      </w:r>
    </w:p>
    <w:p w14:paraId="339A1556" w14:textId="77777777" w:rsidR="00883B25" w:rsidRPr="00E03433" w:rsidRDefault="00883B25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Электротехническая часть проекта выполнена на основании архитектурно- строительной, санитарно-технической части проекта, СП РК 4.04-106-2013 и ПУЭ РК.   Электроснабжение встроенных помещений выполняется от ВРУ2, установленного в электрощитовой Секции 1, питание к которому подводится от ТП, кабельным вводом на напряжение ~380/220В.       </w:t>
      </w:r>
    </w:p>
    <w:p w14:paraId="39314F19" w14:textId="01035030" w:rsidR="00883B25" w:rsidRPr="00E03433" w:rsidRDefault="00883B25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 Для учета электроэнергии предусматривается щит учета Щ2, для установки счетчиков электроэнергии и аппаратов защиты.   Сети силового электрооборудования выполнены кабелем </w:t>
      </w:r>
      <w:proofErr w:type="spellStart"/>
      <w:r w:rsidRPr="00E03433">
        <w:rPr>
          <w:kern w:val="28"/>
          <w:sz w:val="28"/>
          <w:szCs w:val="28"/>
          <w:lang w:eastAsia="ru-RU"/>
        </w:rPr>
        <w:t>АсВВГнг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(А)LS, проложенным в ПВХ трубах. Магистральные кабели выбраны в негорючей оболочке.   Проектом предусматривается установка распределительных щитков в каждое   нежилое помещение с подключением. Разводка освещения и розеточных сетей не выполняется.    Нагрузка щитков принята согласно СП РК 4.04-106-2013 0,15кв/кв.м.                         </w:t>
      </w:r>
    </w:p>
    <w:p w14:paraId="33B4372B" w14:textId="65066C2F" w:rsidR="00883B25" w:rsidRPr="00E03433" w:rsidRDefault="00883B25" w:rsidP="00DD7809">
      <w:pPr>
        <w:widowControl/>
        <w:autoSpaceDE/>
        <w:autoSpaceDN/>
        <w:spacing w:before="240"/>
        <w:ind w:right="142"/>
        <w:rPr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Защитные мероприятия</w:t>
      </w:r>
      <w:r w:rsidRPr="00E03433">
        <w:rPr>
          <w:kern w:val="28"/>
          <w:sz w:val="28"/>
          <w:szCs w:val="28"/>
          <w:lang w:eastAsia="ru-RU"/>
        </w:rPr>
        <w:t xml:space="preserve">. </w:t>
      </w:r>
    </w:p>
    <w:p w14:paraId="23B5323B" w14:textId="63F8B2F9" w:rsidR="00883B25" w:rsidRPr="00E03433" w:rsidRDefault="00883B25" w:rsidP="00DD7809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В проекте принята система TN-C-S c разделением РЕ и N в ВРУ. На вводе в здание выполняется система уравнивания потенциалов </w:t>
      </w:r>
      <w:r w:rsidR="008D2A78" w:rsidRPr="00E03433">
        <w:rPr>
          <w:kern w:val="28"/>
          <w:sz w:val="28"/>
          <w:szCs w:val="28"/>
          <w:lang w:eastAsia="ru-RU"/>
        </w:rPr>
        <w:t>путем присоединения</w:t>
      </w:r>
      <w:r w:rsidRPr="00E03433">
        <w:rPr>
          <w:kern w:val="28"/>
          <w:sz w:val="28"/>
          <w:szCs w:val="28"/>
          <w:lang w:eastAsia="ru-RU"/>
        </w:rPr>
        <w:t xml:space="preserve"> к главной заземляющей шине (ВРУ) проводящих частей:</w:t>
      </w:r>
      <w:r w:rsidR="00DD7809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>основной защитный проводник (РЕ),</w:t>
      </w:r>
      <w:r w:rsidR="00DD7809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металлические трубы и </w:t>
      </w:r>
      <w:r w:rsidR="008D2A78" w:rsidRPr="00E03433">
        <w:rPr>
          <w:kern w:val="28"/>
          <w:sz w:val="28"/>
          <w:szCs w:val="28"/>
          <w:lang w:eastAsia="ru-RU"/>
        </w:rPr>
        <w:t>короба коммуникаций</w:t>
      </w:r>
      <w:r w:rsidRPr="00E03433">
        <w:rPr>
          <w:kern w:val="28"/>
          <w:sz w:val="28"/>
          <w:szCs w:val="28"/>
          <w:lang w:eastAsia="ru-RU"/>
        </w:rPr>
        <w:t xml:space="preserve">, </w:t>
      </w:r>
      <w:r w:rsidR="00DD7809" w:rsidRPr="00E03433">
        <w:rPr>
          <w:kern w:val="28"/>
          <w:sz w:val="28"/>
          <w:szCs w:val="28"/>
          <w:lang w:eastAsia="ru-RU"/>
        </w:rPr>
        <w:t>ме</w:t>
      </w:r>
      <w:r w:rsidRPr="00E03433">
        <w:rPr>
          <w:kern w:val="28"/>
          <w:sz w:val="28"/>
          <w:szCs w:val="28"/>
          <w:lang w:eastAsia="ru-RU"/>
        </w:rPr>
        <w:t>таллические части строительных конструкций</w:t>
      </w:r>
      <w:r w:rsidR="004E4877" w:rsidRPr="00E03433">
        <w:rPr>
          <w:kern w:val="28"/>
          <w:sz w:val="28"/>
          <w:szCs w:val="28"/>
          <w:lang w:eastAsia="ru-RU"/>
        </w:rPr>
        <w:t>. П</w:t>
      </w:r>
      <w:r w:rsidRPr="00E03433">
        <w:rPr>
          <w:kern w:val="28"/>
          <w:sz w:val="28"/>
          <w:szCs w:val="28"/>
          <w:lang w:eastAsia="ru-RU"/>
        </w:rPr>
        <w:t>овторное заземление - три вертикальных заземлителя из круглой стали</w:t>
      </w:r>
      <w:r w:rsidR="004E4877" w:rsidRPr="00E03433">
        <w:rPr>
          <w:kern w:val="28"/>
          <w:sz w:val="28"/>
          <w:szCs w:val="28"/>
          <w:lang w:eastAsia="ru-RU"/>
        </w:rPr>
        <w:t xml:space="preserve"> </w:t>
      </w:r>
      <w:r w:rsidRPr="00E03433">
        <w:rPr>
          <w:kern w:val="28"/>
          <w:sz w:val="28"/>
          <w:szCs w:val="28"/>
          <w:lang w:eastAsia="ru-RU"/>
        </w:rPr>
        <w:t xml:space="preserve">Д-16 мм, соединенных стальной полосой 40х4 мм длиной 3м проложенная </w:t>
      </w:r>
      <w:r w:rsidR="004E4877" w:rsidRPr="00E03433">
        <w:rPr>
          <w:kern w:val="28"/>
          <w:sz w:val="28"/>
          <w:szCs w:val="28"/>
          <w:lang w:eastAsia="ru-RU"/>
        </w:rPr>
        <w:t>на глубине</w:t>
      </w:r>
      <w:r w:rsidRPr="00E03433">
        <w:rPr>
          <w:kern w:val="28"/>
          <w:sz w:val="28"/>
          <w:szCs w:val="28"/>
          <w:lang w:eastAsia="ru-RU"/>
        </w:rPr>
        <w:t xml:space="preserve"> 0,7м. </w:t>
      </w:r>
    </w:p>
    <w:p w14:paraId="66665496" w14:textId="77777777" w:rsidR="004E4877" w:rsidRPr="00E03433" w:rsidRDefault="00883B25" w:rsidP="004E4877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 Для обеспечения безопасности обслуживающего персонала от </w:t>
      </w:r>
      <w:r w:rsidR="004E4877" w:rsidRPr="00E03433">
        <w:rPr>
          <w:kern w:val="28"/>
          <w:sz w:val="28"/>
          <w:szCs w:val="28"/>
          <w:lang w:eastAsia="ru-RU"/>
        </w:rPr>
        <w:t>поражения электрическим</w:t>
      </w:r>
      <w:r w:rsidRPr="00E03433">
        <w:rPr>
          <w:kern w:val="28"/>
          <w:sz w:val="28"/>
          <w:szCs w:val="28"/>
          <w:lang w:eastAsia="ru-RU"/>
        </w:rPr>
        <w:t xml:space="preserve"> током все металлические нетоковедущие части </w:t>
      </w:r>
      <w:r w:rsidR="00EA5FCF" w:rsidRPr="00E03433">
        <w:rPr>
          <w:kern w:val="28"/>
          <w:sz w:val="28"/>
          <w:szCs w:val="28"/>
          <w:lang w:eastAsia="ru-RU"/>
        </w:rPr>
        <w:t>э</w:t>
      </w:r>
      <w:r w:rsidRPr="00E03433">
        <w:rPr>
          <w:kern w:val="28"/>
          <w:sz w:val="28"/>
          <w:szCs w:val="28"/>
          <w:lang w:eastAsia="ru-RU"/>
        </w:rPr>
        <w:t>лектрооборудования подлежат заземлению путем присоединения к нулевому защитному проводнику.</w:t>
      </w:r>
    </w:p>
    <w:p w14:paraId="4889353C" w14:textId="13551F1F" w:rsidR="00883B25" w:rsidRPr="00E03433" w:rsidRDefault="00883B25" w:rsidP="004E4877">
      <w:pPr>
        <w:widowControl/>
        <w:autoSpaceDE/>
        <w:autoSpaceDN/>
        <w:spacing w:before="240"/>
        <w:ind w:right="142"/>
        <w:jc w:val="both"/>
        <w:rPr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Молниезащита</w:t>
      </w:r>
    </w:p>
    <w:p w14:paraId="52CC0946" w14:textId="10DA688F" w:rsidR="00883B25" w:rsidRPr="00E03433" w:rsidRDefault="00883B25" w:rsidP="004E4877">
      <w:pPr>
        <w:widowControl/>
        <w:autoSpaceDE/>
        <w:autoSpaceDN/>
        <w:ind w:right="142"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Для молниезащиты здания в качестве </w:t>
      </w:r>
      <w:proofErr w:type="spellStart"/>
      <w:r w:rsidRPr="00E03433">
        <w:rPr>
          <w:kern w:val="28"/>
          <w:sz w:val="28"/>
          <w:szCs w:val="28"/>
          <w:lang w:eastAsia="ru-RU"/>
        </w:rPr>
        <w:t>молниеприемника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</w:t>
      </w:r>
      <w:r w:rsidR="004E4877" w:rsidRPr="00E03433">
        <w:rPr>
          <w:kern w:val="28"/>
          <w:sz w:val="28"/>
          <w:szCs w:val="28"/>
          <w:lang w:eastAsia="ru-RU"/>
        </w:rPr>
        <w:t>используется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r w:rsidR="004E4877" w:rsidRPr="00E03433">
        <w:rPr>
          <w:kern w:val="28"/>
          <w:sz w:val="28"/>
          <w:szCs w:val="28"/>
          <w:lang w:eastAsia="ru-RU"/>
        </w:rPr>
        <w:t>сетка ячейками</w:t>
      </w:r>
      <w:r w:rsidRPr="00E03433">
        <w:rPr>
          <w:kern w:val="28"/>
          <w:sz w:val="28"/>
          <w:szCs w:val="28"/>
          <w:lang w:eastAsia="ru-RU"/>
        </w:rPr>
        <w:t xml:space="preserve"> 6х6м, из стали Ф6мм уложенная на кровле под гидроизоляцию, </w:t>
      </w:r>
      <w:r w:rsidR="004E4877" w:rsidRPr="00E03433">
        <w:rPr>
          <w:kern w:val="28"/>
          <w:sz w:val="28"/>
          <w:szCs w:val="28"/>
          <w:lang w:eastAsia="ru-RU"/>
        </w:rPr>
        <w:t>и соединяемая</w:t>
      </w:r>
      <w:r w:rsidRPr="00E03433">
        <w:rPr>
          <w:kern w:val="28"/>
          <w:sz w:val="28"/>
          <w:szCs w:val="28"/>
          <w:lang w:eastAsia="ru-RU"/>
        </w:rPr>
        <w:t xml:space="preserve"> </w:t>
      </w:r>
      <w:proofErr w:type="spellStart"/>
      <w:r w:rsidRPr="00E03433">
        <w:rPr>
          <w:kern w:val="28"/>
          <w:sz w:val="28"/>
          <w:szCs w:val="28"/>
          <w:lang w:eastAsia="ru-RU"/>
        </w:rPr>
        <w:t>опусками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из стали Д=10 мм с очагами заземления.   В качестве заземляющего устройства использовать заземляющее </w:t>
      </w:r>
      <w:r w:rsidR="004E4877" w:rsidRPr="00E03433">
        <w:rPr>
          <w:kern w:val="28"/>
          <w:sz w:val="28"/>
          <w:szCs w:val="28"/>
          <w:lang w:eastAsia="ru-RU"/>
        </w:rPr>
        <w:t>устройство, состоящее</w:t>
      </w:r>
      <w:r w:rsidRPr="00E03433">
        <w:rPr>
          <w:kern w:val="28"/>
          <w:sz w:val="28"/>
          <w:szCs w:val="28"/>
          <w:lang w:eastAsia="ru-RU"/>
        </w:rPr>
        <w:t xml:space="preserve"> из горизонтального (стальная полоса 30х2мм в траншее глубиной 0,6</w:t>
      </w:r>
      <w:r w:rsidR="004E4877" w:rsidRPr="00E03433">
        <w:rPr>
          <w:kern w:val="28"/>
          <w:sz w:val="28"/>
          <w:szCs w:val="28"/>
          <w:lang w:eastAsia="ru-RU"/>
        </w:rPr>
        <w:t xml:space="preserve">м) </w:t>
      </w:r>
      <w:r w:rsidR="004E4877" w:rsidRPr="00E03433">
        <w:rPr>
          <w:kern w:val="28"/>
          <w:sz w:val="28"/>
          <w:szCs w:val="28"/>
          <w:lang w:eastAsia="ru-RU"/>
        </w:rPr>
        <w:lastRenderedPageBreak/>
        <w:t>заземлителя</w:t>
      </w:r>
      <w:r w:rsidRPr="00E03433">
        <w:rPr>
          <w:kern w:val="28"/>
          <w:sz w:val="28"/>
          <w:szCs w:val="28"/>
          <w:lang w:eastAsia="ru-RU"/>
        </w:rPr>
        <w:t xml:space="preserve"> и вертикальных (сталь D=12мм, L=2</w:t>
      </w:r>
      <w:r w:rsidR="004E4877" w:rsidRPr="00E03433">
        <w:rPr>
          <w:kern w:val="28"/>
          <w:sz w:val="28"/>
          <w:szCs w:val="28"/>
          <w:lang w:eastAsia="ru-RU"/>
        </w:rPr>
        <w:t>м) заземлителей</w:t>
      </w:r>
      <w:r w:rsidRPr="00E03433">
        <w:rPr>
          <w:kern w:val="28"/>
          <w:sz w:val="28"/>
          <w:szCs w:val="28"/>
          <w:lang w:eastAsia="ru-RU"/>
        </w:rPr>
        <w:t xml:space="preserve">.  Все соединения выполнить сваркой. </w:t>
      </w:r>
    </w:p>
    <w:p w14:paraId="7637C8DC" w14:textId="77777777" w:rsidR="008D2A78" w:rsidRPr="00E03433" w:rsidRDefault="008D2A78">
      <w:pPr>
        <w:rPr>
          <w:kern w:val="28"/>
          <w:sz w:val="28"/>
          <w:szCs w:val="28"/>
          <w:lang w:eastAsia="ru-RU"/>
        </w:rPr>
      </w:pPr>
    </w:p>
    <w:p w14:paraId="6606F913" w14:textId="77777777" w:rsidR="008D2A78" w:rsidRPr="00E03433" w:rsidRDefault="008D2A78">
      <w:pPr>
        <w:rPr>
          <w:b/>
          <w:bCs/>
          <w:kern w:val="28"/>
          <w:sz w:val="28"/>
          <w:szCs w:val="28"/>
          <w:lang w:eastAsia="ru-RU"/>
        </w:rPr>
      </w:pPr>
      <w:r w:rsidRPr="00E03433">
        <w:rPr>
          <w:b/>
          <w:bCs/>
          <w:kern w:val="28"/>
          <w:sz w:val="28"/>
          <w:szCs w:val="28"/>
          <w:lang w:eastAsia="ru-RU"/>
        </w:rPr>
        <w:t>Паркинг</w:t>
      </w:r>
    </w:p>
    <w:p w14:paraId="73DFF95A" w14:textId="3B57A6DB" w:rsidR="008D2A78" w:rsidRPr="00E03433" w:rsidRDefault="008D2A78" w:rsidP="008D2A78">
      <w:pPr>
        <w:ind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Электротехническая часть проекта выполнена на основании раздела АС, санитарно-технической части проекта, СП РК 4.04-106-2013 и ПУЭ РК. Тип паркинга - пристроенный Электроснабжение выполняется от вводного устройства ВРУ1, установленного в электрощитовой паркинга, питание к которому подводится от проектируемой ТП кабельным вводом на напряжение ~380/220В. Электроснабжение электроприемников 1-й категории выполняется от ВРУ2, установленного в электрощитовой, питание к которому подводится от ТП и ДЭС, тремя кабельными вводами на напряжение 380В. Электроснабжение офисной части выполняется от вводного устройства ВРУ3, установленного в электрощитовой, питание к которому подводится от проектируемой ТП кабельным вводом на напряжение ~380/220В. В качестве источника питания на территории участка для нужд жилого комплекса предусмотрена отдельно стоящая блочно-модульная трансформаторная подстанция ТП 20/04 </w:t>
      </w:r>
      <w:proofErr w:type="spellStart"/>
      <w:r w:rsidRPr="00E03433">
        <w:rPr>
          <w:kern w:val="28"/>
          <w:sz w:val="28"/>
          <w:szCs w:val="28"/>
          <w:lang w:eastAsia="ru-RU"/>
        </w:rPr>
        <w:t>кВ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 заводского изготовления со встроенной ДГУ. Проект ТП разрабатывается в составе наружных инженерных сетей по отдельному договору. </w:t>
      </w:r>
    </w:p>
    <w:p w14:paraId="788CB165" w14:textId="276F6B10" w:rsidR="004E4877" w:rsidRPr="00E03433" w:rsidRDefault="008D2A78" w:rsidP="008D2A78">
      <w:pPr>
        <w:ind w:firstLine="567"/>
        <w:jc w:val="both"/>
        <w:rPr>
          <w:kern w:val="28"/>
          <w:sz w:val="28"/>
          <w:szCs w:val="28"/>
          <w:lang w:eastAsia="ru-RU"/>
        </w:rPr>
      </w:pPr>
      <w:r w:rsidRPr="00E03433">
        <w:rPr>
          <w:kern w:val="28"/>
          <w:sz w:val="28"/>
          <w:szCs w:val="28"/>
          <w:lang w:eastAsia="ru-RU"/>
        </w:rPr>
        <w:t xml:space="preserve">В качестве силовых щитов приняты модульные щитки. В качестве пусковой аппаратуры приняты автоматические выключатели и шкафы управления, поставляемые комплектно с технологическим оборудованием. Пусковая аппаратура устанавливается на высоте 1,5м от уровня пола. Сети силового электрооборудования выполнены кабелем </w:t>
      </w:r>
      <w:proofErr w:type="spellStart"/>
      <w:r w:rsidRPr="00E03433">
        <w:rPr>
          <w:kern w:val="28"/>
          <w:sz w:val="28"/>
          <w:szCs w:val="28"/>
          <w:lang w:eastAsia="ru-RU"/>
        </w:rPr>
        <w:t>АсВВГнг</w:t>
      </w:r>
      <w:proofErr w:type="spellEnd"/>
      <w:r w:rsidRPr="00E03433">
        <w:rPr>
          <w:kern w:val="28"/>
          <w:sz w:val="28"/>
          <w:szCs w:val="28"/>
          <w:lang w:eastAsia="ru-RU"/>
        </w:rPr>
        <w:t xml:space="preserve">, проложенным в ПВХ трубах, для пожарного оборудования применяется медный кабель ВВГнг(A)-FRLS. Кабели, проложенные по паркингу выбраны в негорючей оболочке. Проектом предусматривается общее рабочее освещение на напряжение 220В и аварийное освещение. Для освещения помещений приняты светильники со светодиодными лампами. Светильники выбраны с учетом назначения помещений и условий окружающей среды. Нормы освещенности приняты согласно СНиП РК "Естественное и искусственное освещение". Групповая осветительная сеть выполняется кабелем ВВГнг прокладываемой по потолку в ПВХ трубах. При переходе через стены и перекрытия кабель прокладывается в ПВХ трубе. Согласно дополнению СП РК 4.04-106-2013 к штепсельным розеткам проложена трехпроводная сеть отдельной группой. Сеть к светильникам также выполняется трехпроводной сетью. Выключатели устанавливаются на высоте 1.0 м., штепсельные розетки- на высоте 0,3 м., от уровня пола. Рабочие чертежи разработаны в соответствие с действующими нормами, правилами и стандартами. Электромонтажные работы выполнить в соответствии с ПУЭ. </w:t>
      </w:r>
      <w:r w:rsidR="004E4877" w:rsidRPr="00E03433">
        <w:rPr>
          <w:kern w:val="28"/>
          <w:sz w:val="28"/>
          <w:szCs w:val="28"/>
          <w:lang w:eastAsia="ru-RU"/>
        </w:rPr>
        <w:br w:type="page"/>
      </w:r>
    </w:p>
    <w:p w14:paraId="0076C663" w14:textId="77777777" w:rsidR="00883B25" w:rsidRPr="00E03433" w:rsidRDefault="00883B25" w:rsidP="004E4877">
      <w:pPr>
        <w:widowControl/>
        <w:numPr>
          <w:ilvl w:val="0"/>
          <w:numId w:val="5"/>
        </w:numPr>
        <w:autoSpaceDE/>
        <w:autoSpaceDN/>
        <w:ind w:right="142"/>
        <w:jc w:val="center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lastRenderedPageBreak/>
        <w:t>Системы Связи</w:t>
      </w:r>
    </w:p>
    <w:p w14:paraId="67A566F4" w14:textId="77777777" w:rsidR="00883B25" w:rsidRPr="00E03433" w:rsidRDefault="00883B25" w:rsidP="00883B25">
      <w:pPr>
        <w:widowControl/>
        <w:adjustRightInd w:val="0"/>
        <w:rPr>
          <w:b/>
          <w:kern w:val="28"/>
          <w:sz w:val="28"/>
          <w:szCs w:val="28"/>
          <w:lang w:eastAsia="ru-RU"/>
        </w:rPr>
      </w:pPr>
    </w:p>
    <w:p w14:paraId="4F6B982D" w14:textId="212674C7" w:rsidR="00883B25" w:rsidRPr="00E03433" w:rsidRDefault="00883B25" w:rsidP="00883B25">
      <w:pPr>
        <w:widowControl/>
        <w:adjustRightInd w:val="0"/>
        <w:rPr>
          <w:b/>
          <w:kern w:val="28"/>
          <w:sz w:val="28"/>
          <w:szCs w:val="28"/>
          <w:lang w:eastAsia="ru-RU"/>
        </w:rPr>
      </w:pPr>
      <w:r w:rsidRPr="00E03433">
        <w:rPr>
          <w:b/>
          <w:kern w:val="28"/>
          <w:sz w:val="28"/>
          <w:szCs w:val="28"/>
          <w:lang w:eastAsia="ru-RU"/>
        </w:rPr>
        <w:t>Жилые блок</w:t>
      </w:r>
      <w:r w:rsidR="008D2A78" w:rsidRPr="00E03433">
        <w:rPr>
          <w:b/>
          <w:kern w:val="28"/>
          <w:sz w:val="28"/>
          <w:szCs w:val="28"/>
          <w:lang w:eastAsia="ru-RU"/>
        </w:rPr>
        <w:t>-</w:t>
      </w:r>
      <w:r w:rsidRPr="00E03433">
        <w:rPr>
          <w:b/>
          <w:kern w:val="28"/>
          <w:sz w:val="28"/>
          <w:szCs w:val="28"/>
          <w:lang w:eastAsia="ru-RU"/>
        </w:rPr>
        <w:t>секции</w:t>
      </w:r>
    </w:p>
    <w:p w14:paraId="6DB9CD1D" w14:textId="77777777" w:rsidR="00883B25" w:rsidRPr="00E03433" w:rsidRDefault="00883B25" w:rsidP="00883B25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Проекты слаботочных систем разработаны согласно:</w:t>
      </w:r>
    </w:p>
    <w:p w14:paraId="0BFEB86A" w14:textId="7F341DD2" w:rsidR="00883B25" w:rsidRPr="00E03433" w:rsidRDefault="00883B25" w:rsidP="008D2A78">
      <w:pPr>
        <w:pStyle w:val="a4"/>
        <w:widowControl/>
        <w:numPr>
          <w:ilvl w:val="0"/>
          <w:numId w:val="19"/>
        </w:numPr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технических условий </w:t>
      </w:r>
      <w:r w:rsidR="00277417" w:rsidRPr="00277417">
        <w:rPr>
          <w:color w:val="000000"/>
          <w:sz w:val="28"/>
          <w:szCs w:val="28"/>
          <w:lang w:eastAsia="ru-RU"/>
        </w:rPr>
        <w:t>№ 58 от 22.07.2025 года выданного ТОО «AT Telecom»</w:t>
      </w:r>
      <w:r w:rsidRPr="00E03433">
        <w:rPr>
          <w:color w:val="000000"/>
          <w:sz w:val="28"/>
          <w:szCs w:val="28"/>
          <w:lang w:eastAsia="ru-RU"/>
        </w:rPr>
        <w:t>;</w:t>
      </w:r>
    </w:p>
    <w:p w14:paraId="45F57D1E" w14:textId="1FC03461" w:rsidR="00883B25" w:rsidRPr="00E03433" w:rsidRDefault="00883B25" w:rsidP="004E4877">
      <w:pPr>
        <w:pStyle w:val="a4"/>
        <w:widowControl/>
        <w:numPr>
          <w:ilvl w:val="0"/>
          <w:numId w:val="19"/>
        </w:numPr>
        <w:adjustRightInd w:val="0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задания на проектирование.</w:t>
      </w:r>
    </w:p>
    <w:p w14:paraId="75CDD418" w14:textId="77777777" w:rsidR="00883B25" w:rsidRPr="00E03433" w:rsidRDefault="00883B25" w:rsidP="00883B25">
      <w:pPr>
        <w:widowControl/>
        <w:adjustRightInd w:val="0"/>
        <w:rPr>
          <w:color w:val="000000"/>
          <w:sz w:val="28"/>
          <w:szCs w:val="28"/>
          <w:lang w:eastAsia="ru-RU"/>
        </w:rPr>
      </w:pPr>
    </w:p>
    <w:p w14:paraId="744E81A5" w14:textId="77777777" w:rsidR="00883B25" w:rsidRPr="00E03433" w:rsidRDefault="00883B25" w:rsidP="00883B25">
      <w:pPr>
        <w:widowControl/>
        <w:adjustRightInd w:val="0"/>
        <w:rPr>
          <w:b/>
          <w:color w:val="000000"/>
          <w:sz w:val="28"/>
          <w:szCs w:val="28"/>
          <w:lang w:eastAsia="ru-RU"/>
        </w:rPr>
      </w:pPr>
      <w:r w:rsidRPr="00E03433">
        <w:rPr>
          <w:b/>
          <w:color w:val="000000"/>
          <w:sz w:val="28"/>
          <w:szCs w:val="28"/>
          <w:lang w:eastAsia="ru-RU"/>
        </w:rPr>
        <w:t>Телефонизация, Телевидение и доступ к сети Интернет</w:t>
      </w:r>
    </w:p>
    <w:p w14:paraId="2A99EC2B" w14:textId="6CB7EA35" w:rsidR="00883B25" w:rsidRPr="00E03433" w:rsidRDefault="004E4877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Согласно заданию</w:t>
      </w:r>
      <w:r w:rsidR="00883B25" w:rsidRPr="00E03433">
        <w:rPr>
          <w:color w:val="000000"/>
          <w:sz w:val="28"/>
          <w:szCs w:val="28"/>
          <w:lang w:eastAsia="ru-RU"/>
        </w:rPr>
        <w:t xml:space="preserve"> на </w:t>
      </w:r>
      <w:r w:rsidRPr="00E03433">
        <w:rPr>
          <w:color w:val="000000"/>
          <w:sz w:val="28"/>
          <w:szCs w:val="28"/>
          <w:lang w:eastAsia="ru-RU"/>
        </w:rPr>
        <w:t>проектирование,</w:t>
      </w:r>
      <w:r w:rsidR="00883B25" w:rsidRPr="00E03433">
        <w:rPr>
          <w:color w:val="000000"/>
          <w:sz w:val="28"/>
          <w:szCs w:val="28"/>
          <w:lang w:eastAsia="ru-RU"/>
        </w:rPr>
        <w:t xml:space="preserve"> проектом разрабатывается и</w:t>
      </w:r>
      <w:r w:rsidRPr="00E03433">
        <w:rPr>
          <w:color w:val="000000"/>
          <w:sz w:val="28"/>
          <w:szCs w:val="28"/>
          <w:lang w:eastAsia="ru-RU"/>
        </w:rPr>
        <w:t xml:space="preserve"> </w:t>
      </w:r>
      <w:r w:rsidR="00883B25" w:rsidRPr="00E03433">
        <w:rPr>
          <w:color w:val="000000"/>
          <w:sz w:val="28"/>
          <w:szCs w:val="28"/>
          <w:lang w:eastAsia="ru-RU"/>
        </w:rPr>
        <w:t>закладывается способ прокладки и материал межэтажных и поэтажных</w:t>
      </w:r>
      <w:r w:rsidRPr="00E03433">
        <w:rPr>
          <w:color w:val="000000"/>
          <w:sz w:val="28"/>
          <w:szCs w:val="28"/>
          <w:lang w:eastAsia="ru-RU"/>
        </w:rPr>
        <w:t xml:space="preserve"> </w:t>
      </w:r>
      <w:r w:rsidR="00883B25" w:rsidRPr="00E03433">
        <w:rPr>
          <w:color w:val="000000"/>
          <w:sz w:val="28"/>
          <w:szCs w:val="28"/>
          <w:lang w:eastAsia="ru-RU"/>
        </w:rPr>
        <w:t>стояков, место расположения ТКД / АГУ. Активное, пассивное оборудование и линейная часть приобретается и выполняется поставщиком услуг связи.</w:t>
      </w:r>
    </w:p>
    <w:p w14:paraId="75C10969" w14:textId="76917D6F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Телефонизация осуществляется от распределительного телефонного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оптического шкафа ОРШ, расположенного в Секции S1. Емкость ввода выбрана с учетом установки </w:t>
      </w:r>
      <w:r w:rsidR="004E4877" w:rsidRPr="00E03433">
        <w:rPr>
          <w:color w:val="000000"/>
          <w:sz w:val="28"/>
          <w:szCs w:val="28"/>
          <w:lang w:eastAsia="ru-RU"/>
        </w:rPr>
        <w:t>телефонов</w:t>
      </w:r>
      <w:r w:rsidRPr="00E03433">
        <w:rPr>
          <w:color w:val="000000"/>
          <w:sz w:val="28"/>
          <w:szCs w:val="28"/>
          <w:lang w:eastAsia="ru-RU"/>
        </w:rPr>
        <w:t xml:space="preserve"> каждой квартире. Для распределения в ОРШ устанавливаются сплиттера, </w:t>
      </w:r>
      <w:proofErr w:type="spellStart"/>
      <w:r w:rsidRPr="00E03433">
        <w:rPr>
          <w:color w:val="000000"/>
          <w:sz w:val="28"/>
          <w:szCs w:val="28"/>
          <w:lang w:eastAsia="ru-RU"/>
        </w:rPr>
        <w:t>патчпанели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с ПВХ трубах, диаметром 50 мм -оптическим кабелем типа КС-ОКЭ-А-2.</w:t>
      </w:r>
    </w:p>
    <w:p w14:paraId="0D27D38F" w14:textId="1548E4F8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На этажах в этажных щитах устанавливаются телефонные оптические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распределительные коробки типа КРЭ-12 с адаптерами SC и оптическими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сплиттерами SPL-1/16-SC/APC и SPL-1/8-SC/APC для удобства подключения и обслуживания. Для подключения оборудования оператора связи, в нишах связи устанавливаем оптические розетки XS-0038-0066-0.</w:t>
      </w:r>
    </w:p>
    <w:p w14:paraId="2223DBD6" w14:textId="77777777" w:rsidR="004E4877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Абонентская разводка от межэтажных оптических распределительных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коробок до оптических розеток XS-0038-0066-0, установленных во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внутриквартирных нишах выполняется </w:t>
      </w:r>
      <w:proofErr w:type="spellStart"/>
      <w:r w:rsidRPr="00E03433">
        <w:rPr>
          <w:color w:val="000000"/>
          <w:sz w:val="28"/>
          <w:szCs w:val="28"/>
          <w:lang w:eastAsia="ru-RU"/>
        </w:rPr>
        <w:t>одномодовым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оптическим кабелем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КС-FTTН-П-2-G.657.A2-FF-0,08LSZH в ПВХ трубке d20мм.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</w:p>
    <w:p w14:paraId="16DEF4B4" w14:textId="0B5DA231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Наружные сети связи выполняются отдельным проектом.</w:t>
      </w:r>
    </w:p>
    <w:p w14:paraId="7953AF2B" w14:textId="22180E2C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Межэтажный стояк выполняется из труб диаметром 50 мм из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E03433">
        <w:rPr>
          <w:color w:val="000000"/>
          <w:sz w:val="28"/>
          <w:szCs w:val="28"/>
          <w:lang w:eastAsia="ru-RU"/>
        </w:rPr>
        <w:t>самозатухающего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ПВХ для основного и альтернативного провайдера.</w:t>
      </w:r>
    </w:p>
    <w:p w14:paraId="6E886B4F" w14:textId="494A88B8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Установка оборудования связи предусматривается в слаботочном отсеке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совмещенного поэтажного электрического щита.</w:t>
      </w:r>
    </w:p>
    <w:p w14:paraId="7B6BE7C4" w14:textId="126A9CDD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Для обеспечения возможности прокладки абонентских линий по этажам в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стяжке пола предусматривается прокладка труб диаметром 20 мм из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E03433">
        <w:rPr>
          <w:color w:val="000000"/>
          <w:sz w:val="28"/>
          <w:szCs w:val="28"/>
          <w:lang w:eastAsia="ru-RU"/>
        </w:rPr>
        <w:t>самозатухающего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ПВХ </w:t>
      </w:r>
      <w:r w:rsidR="008D2A78" w:rsidRPr="00E03433">
        <w:rPr>
          <w:color w:val="000000"/>
          <w:sz w:val="28"/>
          <w:szCs w:val="28"/>
          <w:lang w:eastAsia="ru-RU"/>
        </w:rPr>
        <w:t>(ПНД)</w:t>
      </w:r>
      <w:r w:rsidRPr="00E03433">
        <w:rPr>
          <w:color w:val="000000"/>
          <w:sz w:val="28"/>
          <w:szCs w:val="28"/>
          <w:lang w:eastAsia="ru-RU"/>
        </w:rPr>
        <w:t xml:space="preserve"> с зондом </w:t>
      </w:r>
      <w:r w:rsidR="008D2A78" w:rsidRPr="00E03433">
        <w:rPr>
          <w:color w:val="000000"/>
          <w:sz w:val="28"/>
          <w:szCs w:val="28"/>
          <w:lang w:eastAsia="ru-RU"/>
        </w:rPr>
        <w:t>(стальной</w:t>
      </w:r>
      <w:r w:rsidRPr="00E03433">
        <w:rPr>
          <w:color w:val="000000"/>
          <w:sz w:val="28"/>
          <w:szCs w:val="28"/>
          <w:lang w:eastAsia="ru-RU"/>
        </w:rPr>
        <w:t xml:space="preserve"> </w:t>
      </w:r>
      <w:r w:rsidR="008D2A78" w:rsidRPr="00E03433">
        <w:rPr>
          <w:color w:val="000000"/>
          <w:sz w:val="28"/>
          <w:szCs w:val="28"/>
          <w:lang w:eastAsia="ru-RU"/>
        </w:rPr>
        <w:t>проволокой)</w:t>
      </w:r>
      <w:r w:rsidRPr="00E03433">
        <w:rPr>
          <w:color w:val="000000"/>
          <w:sz w:val="28"/>
          <w:szCs w:val="28"/>
          <w:lang w:eastAsia="ru-RU"/>
        </w:rPr>
        <w:t>: - для каждой квартиры по две трубы.</w:t>
      </w:r>
    </w:p>
    <w:p w14:paraId="2CD015B0" w14:textId="01CB3FCD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В квартирах трубки вводятся </w:t>
      </w:r>
      <w:r w:rsidR="004E4877" w:rsidRPr="00E03433">
        <w:rPr>
          <w:color w:val="000000"/>
          <w:sz w:val="28"/>
          <w:szCs w:val="28"/>
          <w:lang w:eastAsia="ru-RU"/>
        </w:rPr>
        <w:t>в слаботочные ниши,</w:t>
      </w:r>
      <w:r w:rsidRPr="00E03433">
        <w:rPr>
          <w:color w:val="000000"/>
          <w:sz w:val="28"/>
          <w:szCs w:val="28"/>
          <w:lang w:eastAsia="ru-RU"/>
        </w:rPr>
        <w:t xml:space="preserve"> в которых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устанавливаются встраиваемые щиты связи.</w:t>
      </w:r>
    </w:p>
    <w:p w14:paraId="3B0E5829" w14:textId="5939568B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Для возможности прокладки кабеля для услуг телевидения, внутри квартиры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предусматривается прокладка пластиковой трубы диаметром 20 мм с зондом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для протяжки, от слаботочной ниши - щита связи СС до предполагаемого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места установки ТВ на </w:t>
      </w:r>
      <w:proofErr w:type="spellStart"/>
      <w:r w:rsidRPr="00E03433">
        <w:rPr>
          <w:color w:val="000000"/>
          <w:sz w:val="28"/>
          <w:szCs w:val="28"/>
          <w:lang w:eastAsia="ru-RU"/>
        </w:rPr>
        <w:t>отм</w:t>
      </w:r>
      <w:proofErr w:type="spellEnd"/>
      <w:r w:rsidRPr="00E03433">
        <w:rPr>
          <w:color w:val="000000"/>
          <w:sz w:val="28"/>
          <w:szCs w:val="28"/>
          <w:lang w:eastAsia="ru-RU"/>
        </w:rPr>
        <w:t>.</w:t>
      </w:r>
      <w:r w:rsidR="008D2A78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+1.5 м от уровня пола, в гостиной, в элементах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конструкций здания.</w:t>
      </w:r>
    </w:p>
    <w:p w14:paraId="5D385BE9" w14:textId="152C1908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Трасса прокладки труб определяется по месту исходя из наикратчайшего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расстояния, минимального кол -во поворотов и технологической возможности.</w:t>
      </w:r>
    </w:p>
    <w:p w14:paraId="6BA27A74" w14:textId="4E00E28D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lastRenderedPageBreak/>
        <w:t>Для возможности прокладки наружных сетей связи к ТКД / АГУ (точка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коллективного доступа / агрегационного узла) по стенам и потолку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помещений проектируемого здания выполняется прокладка ПВХ трубы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диаметром 32 мм. По трассе прокладки трубы, на поворотах и ответвлениях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к ТКД / АГУ, устанавливаются </w:t>
      </w:r>
      <w:proofErr w:type="spellStart"/>
      <w:r w:rsidRPr="00E03433">
        <w:rPr>
          <w:color w:val="000000"/>
          <w:sz w:val="28"/>
          <w:szCs w:val="28"/>
          <w:lang w:eastAsia="ru-RU"/>
        </w:rPr>
        <w:t>ответвительные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коробки.</w:t>
      </w:r>
    </w:p>
    <w:p w14:paraId="534096D2" w14:textId="77777777" w:rsidR="00883B25" w:rsidRPr="00E03433" w:rsidRDefault="00883B25" w:rsidP="00883B25">
      <w:pPr>
        <w:widowControl/>
        <w:adjustRightInd w:val="0"/>
        <w:rPr>
          <w:color w:val="000000"/>
          <w:sz w:val="28"/>
          <w:szCs w:val="28"/>
          <w:lang w:eastAsia="ru-RU"/>
        </w:rPr>
      </w:pPr>
    </w:p>
    <w:p w14:paraId="6FE6D8AB" w14:textId="77777777" w:rsidR="00883B25" w:rsidRPr="00E03433" w:rsidRDefault="00883B25" w:rsidP="00883B25">
      <w:pPr>
        <w:widowControl/>
        <w:adjustRightInd w:val="0"/>
        <w:rPr>
          <w:b/>
          <w:color w:val="000000"/>
          <w:sz w:val="28"/>
          <w:szCs w:val="28"/>
          <w:lang w:eastAsia="ru-RU"/>
        </w:rPr>
      </w:pPr>
      <w:r w:rsidRPr="00E03433">
        <w:rPr>
          <w:b/>
          <w:color w:val="000000"/>
          <w:sz w:val="28"/>
          <w:szCs w:val="28"/>
          <w:lang w:eastAsia="ru-RU"/>
        </w:rPr>
        <w:t>Диспетчеризация лифтов</w:t>
      </w:r>
    </w:p>
    <w:p w14:paraId="0894705A" w14:textId="4AC37279" w:rsidR="00883B25" w:rsidRPr="00E03433" w:rsidRDefault="004E4877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Согласно заданию на проектирование, разработка и выбор системы диспетчеризации лифтов, выбор оборудования, способа организации </w:t>
      </w:r>
      <w:r w:rsidR="008D2A78" w:rsidRPr="00E03433">
        <w:rPr>
          <w:color w:val="000000"/>
          <w:sz w:val="28"/>
          <w:szCs w:val="28"/>
          <w:lang w:eastAsia="ru-RU"/>
        </w:rPr>
        <w:t>двусторонней</w:t>
      </w:r>
      <w:r w:rsidRPr="00E03433">
        <w:rPr>
          <w:color w:val="000000"/>
          <w:sz w:val="28"/>
          <w:szCs w:val="28"/>
          <w:lang w:eastAsia="ru-RU"/>
        </w:rPr>
        <w:t xml:space="preserve"> связи с диспетчером, поставка и монтаж оборудования выполняются силами поставщика лифтов. Разработка системы диспетчеризации проектом не предусматривается.</w:t>
      </w:r>
    </w:p>
    <w:p w14:paraId="0D6D45E7" w14:textId="77777777" w:rsidR="004E4877" w:rsidRPr="00E03433" w:rsidRDefault="004E4877" w:rsidP="00883B25">
      <w:pPr>
        <w:widowControl/>
        <w:adjustRightInd w:val="0"/>
        <w:rPr>
          <w:color w:val="000000"/>
          <w:sz w:val="28"/>
          <w:szCs w:val="28"/>
          <w:lang w:eastAsia="ru-RU"/>
        </w:rPr>
      </w:pPr>
    </w:p>
    <w:p w14:paraId="41A6D622" w14:textId="77777777" w:rsidR="00883B25" w:rsidRPr="00E03433" w:rsidRDefault="00883B25" w:rsidP="00883B25">
      <w:pPr>
        <w:widowControl/>
        <w:adjustRightInd w:val="0"/>
        <w:rPr>
          <w:b/>
          <w:color w:val="000000"/>
          <w:sz w:val="28"/>
          <w:szCs w:val="28"/>
          <w:lang w:eastAsia="ru-RU"/>
        </w:rPr>
      </w:pPr>
      <w:r w:rsidRPr="00E03433">
        <w:rPr>
          <w:b/>
          <w:color w:val="000000"/>
          <w:sz w:val="28"/>
          <w:szCs w:val="28"/>
          <w:lang w:eastAsia="ru-RU"/>
        </w:rPr>
        <w:t>Видеонаблюдение.</w:t>
      </w:r>
    </w:p>
    <w:p w14:paraId="79539E12" w14:textId="1EF5CE98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Данным разделом решается проект системы охранного видеонаблюдения.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Для этого предусматривается оборудование фирмы "</w:t>
      </w:r>
      <w:proofErr w:type="spellStart"/>
      <w:r w:rsidR="008D2A78" w:rsidRPr="00E03433">
        <w:rPr>
          <w:color w:val="000000"/>
          <w:sz w:val="28"/>
          <w:szCs w:val="28"/>
          <w:lang w:eastAsia="ru-RU"/>
        </w:rPr>
        <w:t>Dahua</w:t>
      </w:r>
      <w:proofErr w:type="spellEnd"/>
      <w:r w:rsidRPr="00E03433">
        <w:rPr>
          <w:color w:val="000000"/>
          <w:sz w:val="28"/>
          <w:szCs w:val="28"/>
          <w:lang w:eastAsia="ru-RU"/>
        </w:rPr>
        <w:t>".</w:t>
      </w:r>
    </w:p>
    <w:p w14:paraId="17E4014B" w14:textId="12492621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Помещение Диспетчера предусматривается </w:t>
      </w:r>
      <w:proofErr w:type="spellStart"/>
      <w:r w:rsidR="00277417">
        <w:rPr>
          <w:color w:val="000000"/>
          <w:sz w:val="28"/>
          <w:szCs w:val="28"/>
          <w:lang w:val="kk-KZ" w:eastAsia="ru-RU"/>
        </w:rPr>
        <w:t>на</w:t>
      </w:r>
      <w:proofErr w:type="spellEnd"/>
      <w:r w:rsidR="00277417">
        <w:rPr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="00277417">
        <w:rPr>
          <w:color w:val="000000"/>
          <w:sz w:val="28"/>
          <w:szCs w:val="28"/>
          <w:lang w:val="kk-KZ" w:eastAsia="ru-RU"/>
        </w:rPr>
        <w:t>кровле</w:t>
      </w:r>
      <w:proofErr w:type="spellEnd"/>
      <w:r w:rsidR="00277417">
        <w:rPr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="00277417">
        <w:rPr>
          <w:color w:val="000000"/>
          <w:sz w:val="28"/>
          <w:szCs w:val="28"/>
          <w:lang w:val="kk-KZ" w:eastAsia="ru-RU"/>
        </w:rPr>
        <w:t>паркинга</w:t>
      </w:r>
      <w:proofErr w:type="spellEnd"/>
      <w:r w:rsidRPr="00E03433">
        <w:rPr>
          <w:color w:val="000000"/>
          <w:sz w:val="28"/>
          <w:szCs w:val="28"/>
          <w:lang w:eastAsia="ru-RU"/>
        </w:rPr>
        <w:t>.</w:t>
      </w:r>
    </w:p>
    <w:p w14:paraId="21CEEBA1" w14:textId="6B625CFC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Система охранного телевидения, предназначена для контроля за состоянием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охраняемого </w:t>
      </w:r>
      <w:r w:rsidR="004E4877" w:rsidRPr="00E03433">
        <w:rPr>
          <w:color w:val="000000"/>
          <w:sz w:val="28"/>
          <w:szCs w:val="28"/>
          <w:lang w:eastAsia="ru-RU"/>
        </w:rPr>
        <w:t>объекта,</w:t>
      </w:r>
      <w:r w:rsidRPr="00E03433">
        <w:rPr>
          <w:color w:val="000000"/>
          <w:sz w:val="28"/>
          <w:szCs w:val="28"/>
          <w:lang w:eastAsia="ru-RU"/>
        </w:rPr>
        <w:t xml:space="preserve"> для записи видеоизображения на требуемое время, с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возможностью ее просмотра в любое </w:t>
      </w:r>
      <w:r w:rsidR="004E4877" w:rsidRPr="00E03433">
        <w:rPr>
          <w:color w:val="000000"/>
          <w:sz w:val="28"/>
          <w:szCs w:val="28"/>
          <w:lang w:eastAsia="ru-RU"/>
        </w:rPr>
        <w:t>время.</w:t>
      </w:r>
    </w:p>
    <w:p w14:paraId="1A3241BA" w14:textId="1271076D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Система охранного телевидения предназначена для:</w:t>
      </w:r>
    </w:p>
    <w:p w14:paraId="151045EE" w14:textId="5381367C" w:rsidR="00883B25" w:rsidRPr="00E03433" w:rsidRDefault="00883B25" w:rsidP="004E4877">
      <w:pPr>
        <w:pStyle w:val="a4"/>
        <w:widowControl/>
        <w:numPr>
          <w:ilvl w:val="0"/>
          <w:numId w:val="20"/>
        </w:numPr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предотвращения возможных террористических и диверсионных актов;</w:t>
      </w:r>
    </w:p>
    <w:p w14:paraId="2C576845" w14:textId="354769E1" w:rsidR="00883B25" w:rsidRPr="00E03433" w:rsidRDefault="00883B25" w:rsidP="004E4877">
      <w:pPr>
        <w:pStyle w:val="a4"/>
        <w:widowControl/>
        <w:numPr>
          <w:ilvl w:val="0"/>
          <w:numId w:val="20"/>
        </w:numPr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своевременного реагирования на противоправные действия посторонних лиц;</w:t>
      </w:r>
    </w:p>
    <w:p w14:paraId="3047EA5F" w14:textId="0FB5A26D" w:rsidR="00883B25" w:rsidRPr="00E03433" w:rsidRDefault="00883B25" w:rsidP="004E4877">
      <w:pPr>
        <w:pStyle w:val="a4"/>
        <w:widowControl/>
        <w:numPr>
          <w:ilvl w:val="0"/>
          <w:numId w:val="20"/>
        </w:numPr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минимизации ущерба вследствие вандализма и воровства;</w:t>
      </w:r>
    </w:p>
    <w:p w14:paraId="096D90CC" w14:textId="26E96E7B" w:rsidR="00883B25" w:rsidRPr="00E03433" w:rsidRDefault="00883B25" w:rsidP="004E4877">
      <w:pPr>
        <w:pStyle w:val="a4"/>
        <w:widowControl/>
        <w:numPr>
          <w:ilvl w:val="0"/>
          <w:numId w:val="20"/>
        </w:numPr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оперативного обмена информацией; оперативного реагирования всех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заинтересованных служб и органов взаимодействия </w:t>
      </w:r>
      <w:r w:rsidR="004E4877" w:rsidRPr="00E03433">
        <w:rPr>
          <w:color w:val="000000"/>
          <w:sz w:val="28"/>
          <w:szCs w:val="28"/>
          <w:lang w:eastAsia="ru-RU"/>
        </w:rPr>
        <w:t>(МВД,</w:t>
      </w:r>
      <w:r w:rsidRPr="00E03433">
        <w:rPr>
          <w:color w:val="000000"/>
          <w:sz w:val="28"/>
          <w:szCs w:val="28"/>
          <w:lang w:eastAsia="ru-RU"/>
        </w:rPr>
        <w:t xml:space="preserve"> </w:t>
      </w:r>
      <w:r w:rsidR="004E4877" w:rsidRPr="00E03433">
        <w:rPr>
          <w:color w:val="000000"/>
          <w:sz w:val="28"/>
          <w:szCs w:val="28"/>
          <w:lang w:eastAsia="ru-RU"/>
        </w:rPr>
        <w:t>КНБ)</w:t>
      </w:r>
      <w:r w:rsidRPr="00E03433">
        <w:rPr>
          <w:color w:val="000000"/>
          <w:sz w:val="28"/>
          <w:szCs w:val="28"/>
          <w:lang w:eastAsia="ru-RU"/>
        </w:rPr>
        <w:t xml:space="preserve"> при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во</w:t>
      </w:r>
      <w:r w:rsidR="00B67921" w:rsidRPr="00E03433">
        <w:rPr>
          <w:color w:val="000000"/>
          <w:sz w:val="28"/>
          <w:szCs w:val="28"/>
          <w:lang w:eastAsia="ru-RU"/>
        </w:rPr>
        <w:t>зникновении внештатных ситуаций</w:t>
      </w:r>
      <w:r w:rsidRPr="00E03433">
        <w:rPr>
          <w:color w:val="000000"/>
          <w:sz w:val="28"/>
          <w:szCs w:val="28"/>
          <w:lang w:eastAsia="ru-RU"/>
        </w:rPr>
        <w:t>;</w:t>
      </w:r>
    </w:p>
    <w:p w14:paraId="4B58A685" w14:textId="00A13C34" w:rsidR="00883B25" w:rsidRPr="00E03433" w:rsidRDefault="00883B25" w:rsidP="004E4877">
      <w:pPr>
        <w:pStyle w:val="a4"/>
        <w:widowControl/>
        <w:numPr>
          <w:ilvl w:val="0"/>
          <w:numId w:val="20"/>
        </w:numPr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создания архива </w:t>
      </w:r>
      <w:r w:rsidR="004E4877" w:rsidRPr="00E03433">
        <w:rPr>
          <w:color w:val="000000"/>
          <w:sz w:val="28"/>
          <w:szCs w:val="28"/>
          <w:lang w:eastAsia="ru-RU"/>
        </w:rPr>
        <w:t>(оперативной</w:t>
      </w:r>
      <w:r w:rsidRPr="00E03433">
        <w:rPr>
          <w:color w:val="000000"/>
          <w:sz w:val="28"/>
          <w:szCs w:val="28"/>
          <w:lang w:eastAsia="ru-RU"/>
        </w:rPr>
        <w:t xml:space="preserve"> базы </w:t>
      </w:r>
      <w:r w:rsidR="004E4877" w:rsidRPr="00E03433">
        <w:rPr>
          <w:color w:val="000000"/>
          <w:sz w:val="28"/>
          <w:szCs w:val="28"/>
          <w:lang w:eastAsia="ru-RU"/>
        </w:rPr>
        <w:t>данных)</w:t>
      </w:r>
      <w:r w:rsidRPr="00E03433">
        <w:rPr>
          <w:color w:val="000000"/>
          <w:sz w:val="28"/>
          <w:szCs w:val="28"/>
          <w:lang w:eastAsia="ru-RU"/>
        </w:rPr>
        <w:t>, контроля и документирования</w:t>
      </w:r>
    </w:p>
    <w:p w14:paraId="2F93E98E" w14:textId="7A67B7F0" w:rsidR="00883B25" w:rsidRPr="00E03433" w:rsidRDefault="00883B25" w:rsidP="004E4877">
      <w:pPr>
        <w:pStyle w:val="a4"/>
        <w:widowControl/>
        <w:numPr>
          <w:ilvl w:val="0"/>
          <w:numId w:val="20"/>
        </w:numPr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текущих </w:t>
      </w:r>
      <w:r w:rsidR="004E4877" w:rsidRPr="00E03433">
        <w:rPr>
          <w:color w:val="000000"/>
          <w:sz w:val="28"/>
          <w:szCs w:val="28"/>
          <w:lang w:eastAsia="ru-RU"/>
        </w:rPr>
        <w:t>событий,</w:t>
      </w:r>
      <w:r w:rsidRPr="00E03433">
        <w:rPr>
          <w:color w:val="000000"/>
          <w:sz w:val="28"/>
          <w:szCs w:val="28"/>
          <w:lang w:eastAsia="ru-RU"/>
        </w:rPr>
        <w:t xml:space="preserve"> с целью облегчения проведения </w:t>
      </w:r>
      <w:r w:rsidR="004E4877" w:rsidRPr="00E03433">
        <w:rPr>
          <w:color w:val="000000"/>
          <w:sz w:val="28"/>
          <w:szCs w:val="28"/>
          <w:lang w:eastAsia="ru-RU"/>
        </w:rPr>
        <w:t>розыскных,</w:t>
      </w:r>
      <w:r w:rsidRPr="00E03433">
        <w:rPr>
          <w:color w:val="000000"/>
          <w:sz w:val="28"/>
          <w:szCs w:val="28"/>
          <w:lang w:eastAsia="ru-RU"/>
        </w:rPr>
        <w:t xml:space="preserve"> оперативно</w:t>
      </w:r>
      <w:r w:rsidR="004E4877" w:rsidRPr="00E03433">
        <w:rPr>
          <w:color w:val="000000"/>
          <w:sz w:val="28"/>
          <w:szCs w:val="28"/>
          <w:lang w:eastAsia="ru-RU"/>
        </w:rPr>
        <w:t>-</w:t>
      </w:r>
      <w:r w:rsidRPr="00E03433">
        <w:rPr>
          <w:color w:val="000000"/>
          <w:sz w:val="28"/>
          <w:szCs w:val="28"/>
          <w:lang w:eastAsia="ru-RU"/>
        </w:rPr>
        <w:t xml:space="preserve">следственных и иных мероприятий </w:t>
      </w:r>
      <w:r w:rsidR="004E4877" w:rsidRPr="00E03433">
        <w:rPr>
          <w:color w:val="000000"/>
          <w:sz w:val="28"/>
          <w:szCs w:val="28"/>
          <w:lang w:eastAsia="ru-RU"/>
        </w:rPr>
        <w:t>(по</w:t>
      </w:r>
      <w:r w:rsidRPr="00E03433">
        <w:rPr>
          <w:color w:val="000000"/>
          <w:sz w:val="28"/>
          <w:szCs w:val="28"/>
          <w:lang w:eastAsia="ru-RU"/>
        </w:rPr>
        <w:t xml:space="preserve"> поиску и задержанию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злоумышленников и определения степени вины </w:t>
      </w:r>
      <w:r w:rsidR="004E4877" w:rsidRPr="00E03433">
        <w:rPr>
          <w:color w:val="000000"/>
          <w:sz w:val="28"/>
          <w:szCs w:val="28"/>
          <w:lang w:eastAsia="ru-RU"/>
        </w:rPr>
        <w:t>лиц,</w:t>
      </w:r>
      <w:r w:rsidRPr="00E03433">
        <w:rPr>
          <w:color w:val="000000"/>
          <w:sz w:val="28"/>
          <w:szCs w:val="28"/>
          <w:lang w:eastAsia="ru-RU"/>
        </w:rPr>
        <w:t xml:space="preserve"> привлекаемых к</w:t>
      </w:r>
      <w:r w:rsidR="004E4877" w:rsidRPr="00E03433">
        <w:rPr>
          <w:color w:val="000000"/>
          <w:sz w:val="28"/>
          <w:szCs w:val="28"/>
          <w:lang w:eastAsia="ru-RU"/>
        </w:rPr>
        <w:t xml:space="preserve"> ответственности).</w:t>
      </w:r>
    </w:p>
    <w:p w14:paraId="00D0A02B" w14:textId="3438CDAF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Согласно заданию на </w:t>
      </w:r>
      <w:r w:rsidR="004E4877" w:rsidRPr="00E03433">
        <w:rPr>
          <w:color w:val="000000"/>
          <w:sz w:val="28"/>
          <w:szCs w:val="28"/>
          <w:lang w:eastAsia="ru-RU"/>
        </w:rPr>
        <w:t>проектирование,</w:t>
      </w:r>
      <w:r w:rsidRPr="00E03433">
        <w:rPr>
          <w:color w:val="000000"/>
          <w:sz w:val="28"/>
          <w:szCs w:val="28"/>
          <w:lang w:eastAsia="ru-RU"/>
        </w:rPr>
        <w:t xml:space="preserve"> для сбора и хранения архива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информации с </w:t>
      </w:r>
      <w:r w:rsidR="004E4877" w:rsidRPr="00E03433">
        <w:rPr>
          <w:color w:val="000000"/>
          <w:sz w:val="28"/>
          <w:szCs w:val="28"/>
          <w:lang w:eastAsia="ru-RU"/>
        </w:rPr>
        <w:t>видеокамер,</w:t>
      </w:r>
      <w:r w:rsidRPr="00E03433">
        <w:rPr>
          <w:color w:val="000000"/>
          <w:sz w:val="28"/>
          <w:szCs w:val="28"/>
          <w:lang w:eastAsia="ru-RU"/>
        </w:rPr>
        <w:t xml:space="preserve"> в каждой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секции предусматривается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установка видеорегистратора со встроенным жестким диском для хранения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видео архива сроком 7 </w:t>
      </w:r>
      <w:r w:rsidR="004E4877" w:rsidRPr="00E03433">
        <w:rPr>
          <w:color w:val="000000"/>
          <w:sz w:val="28"/>
          <w:szCs w:val="28"/>
          <w:lang w:eastAsia="ru-RU"/>
        </w:rPr>
        <w:t>дней.</w:t>
      </w:r>
      <w:r w:rsidRPr="00E03433">
        <w:rPr>
          <w:color w:val="000000"/>
          <w:sz w:val="28"/>
          <w:szCs w:val="28"/>
          <w:lang w:eastAsia="ru-RU"/>
        </w:rPr>
        <w:t xml:space="preserve"> Согласно заданию на проектирование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применяемым оборудованием и его характеристиками предусмотрена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возможность его подключения к сети </w:t>
      </w:r>
      <w:r w:rsidR="004E4877" w:rsidRPr="00E03433">
        <w:rPr>
          <w:color w:val="000000"/>
          <w:sz w:val="28"/>
          <w:szCs w:val="28"/>
          <w:lang w:eastAsia="ru-RU"/>
        </w:rPr>
        <w:t>Интернет, для</w:t>
      </w:r>
      <w:r w:rsidRPr="00E03433">
        <w:rPr>
          <w:color w:val="000000"/>
          <w:sz w:val="28"/>
          <w:szCs w:val="28"/>
          <w:lang w:eastAsia="ru-RU"/>
        </w:rPr>
        <w:t xml:space="preserve"> передачи видео сигналов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и сигналов </w:t>
      </w:r>
      <w:r w:rsidR="004E4877" w:rsidRPr="00E03433">
        <w:rPr>
          <w:color w:val="000000"/>
          <w:sz w:val="28"/>
          <w:szCs w:val="28"/>
          <w:lang w:eastAsia="ru-RU"/>
        </w:rPr>
        <w:t>управления,</w:t>
      </w:r>
      <w:r w:rsidRPr="00E03433">
        <w:rPr>
          <w:color w:val="000000"/>
          <w:sz w:val="28"/>
          <w:szCs w:val="28"/>
          <w:lang w:eastAsia="ru-RU"/>
        </w:rPr>
        <w:t xml:space="preserve"> на удаленный пост охраны по каналу </w:t>
      </w:r>
      <w:r w:rsidR="004E4877" w:rsidRPr="00E03433">
        <w:rPr>
          <w:color w:val="000000"/>
          <w:sz w:val="28"/>
          <w:szCs w:val="28"/>
          <w:lang w:eastAsia="ru-RU"/>
        </w:rPr>
        <w:t xml:space="preserve">Интернет. </w:t>
      </w:r>
      <w:r w:rsidRPr="00E03433">
        <w:rPr>
          <w:color w:val="000000"/>
          <w:sz w:val="28"/>
          <w:szCs w:val="28"/>
          <w:lang w:eastAsia="ru-RU"/>
        </w:rPr>
        <w:t xml:space="preserve">Архивное видео записывается </w:t>
      </w:r>
      <w:r w:rsidR="004E4877" w:rsidRPr="00E03433">
        <w:rPr>
          <w:color w:val="000000"/>
          <w:sz w:val="28"/>
          <w:szCs w:val="28"/>
          <w:lang w:eastAsia="ru-RU"/>
        </w:rPr>
        <w:t>на жесткие диски,</w:t>
      </w:r>
      <w:r w:rsidRPr="00E03433">
        <w:rPr>
          <w:color w:val="000000"/>
          <w:sz w:val="28"/>
          <w:szCs w:val="28"/>
          <w:lang w:eastAsia="ru-RU"/>
        </w:rPr>
        <w:t xml:space="preserve"> установленные в</w:t>
      </w:r>
      <w:r w:rsidR="004E4877" w:rsidRPr="00E03433">
        <w:rPr>
          <w:color w:val="000000"/>
          <w:sz w:val="28"/>
          <w:szCs w:val="28"/>
          <w:lang w:eastAsia="ru-RU"/>
        </w:rPr>
        <w:t xml:space="preserve"> видеорегистратор.</w:t>
      </w:r>
    </w:p>
    <w:p w14:paraId="5E9D2FE4" w14:textId="28C7B389" w:rsidR="00883B25" w:rsidRPr="00E03433" w:rsidRDefault="00883B25" w:rsidP="004E4877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Видеокамеры устанавливаются:</w:t>
      </w:r>
    </w:p>
    <w:p w14:paraId="4F43265B" w14:textId="62B4B680" w:rsidR="00883B25" w:rsidRPr="00E03433" w:rsidRDefault="00883B25" w:rsidP="004E4877">
      <w:pPr>
        <w:pStyle w:val="a4"/>
        <w:widowControl/>
        <w:numPr>
          <w:ilvl w:val="0"/>
          <w:numId w:val="21"/>
        </w:numPr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в лифтовых холлах 1 этажа;</w:t>
      </w:r>
    </w:p>
    <w:p w14:paraId="5E233EE8" w14:textId="6D21D2C6" w:rsidR="00883B25" w:rsidRPr="00E03433" w:rsidRDefault="00883B25" w:rsidP="004E4877">
      <w:pPr>
        <w:pStyle w:val="a4"/>
        <w:widowControl/>
        <w:numPr>
          <w:ilvl w:val="0"/>
          <w:numId w:val="21"/>
        </w:numPr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тамбурах над блоком вызова домофона;</w:t>
      </w:r>
    </w:p>
    <w:p w14:paraId="09313FEC" w14:textId="20A776A8" w:rsidR="00883B25" w:rsidRPr="00E03433" w:rsidRDefault="00883B25" w:rsidP="004E4877">
      <w:pPr>
        <w:pStyle w:val="a4"/>
        <w:widowControl/>
        <w:numPr>
          <w:ilvl w:val="0"/>
          <w:numId w:val="21"/>
        </w:numPr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lastRenderedPageBreak/>
        <w:t>лестничных клетках перед выходом на кровлю;</w:t>
      </w:r>
    </w:p>
    <w:p w14:paraId="416DFAF4" w14:textId="6B933B28" w:rsidR="00883B25" w:rsidRPr="00E03433" w:rsidRDefault="00883B25" w:rsidP="004E4877">
      <w:pPr>
        <w:pStyle w:val="a4"/>
        <w:widowControl/>
        <w:numPr>
          <w:ilvl w:val="0"/>
          <w:numId w:val="21"/>
        </w:numPr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в кабине лифта;</w:t>
      </w:r>
    </w:p>
    <w:p w14:paraId="334141A7" w14:textId="6F228B87" w:rsidR="00883B25" w:rsidRPr="00E03433" w:rsidRDefault="00883B25" w:rsidP="004E4877">
      <w:pPr>
        <w:pStyle w:val="a4"/>
        <w:widowControl/>
        <w:numPr>
          <w:ilvl w:val="0"/>
          <w:numId w:val="21"/>
        </w:numPr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в технических помещениях;</w:t>
      </w:r>
    </w:p>
    <w:p w14:paraId="6980636E" w14:textId="5D0D702E" w:rsidR="00883B25" w:rsidRPr="00E03433" w:rsidRDefault="00883B25" w:rsidP="004E4877">
      <w:pPr>
        <w:pStyle w:val="a4"/>
        <w:widowControl/>
        <w:numPr>
          <w:ilvl w:val="0"/>
          <w:numId w:val="21"/>
        </w:numPr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снаружи здания по его периметру.</w:t>
      </w:r>
    </w:p>
    <w:p w14:paraId="30C197DE" w14:textId="701DF0E8" w:rsidR="00883B25" w:rsidRPr="00E03433" w:rsidRDefault="00883B25" w:rsidP="00924C45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В проекте приняты уличные всепогодные камеры с подсветкой и внутренние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купольные I</w:t>
      </w:r>
      <w:r w:rsidR="004E4877" w:rsidRPr="00E03433">
        <w:rPr>
          <w:color w:val="000000"/>
          <w:sz w:val="28"/>
          <w:szCs w:val="28"/>
          <w:lang w:eastAsia="ru-RU"/>
        </w:rPr>
        <w:t>Р видеокамеры</w:t>
      </w:r>
      <w:r w:rsidRPr="00E03433">
        <w:rPr>
          <w:color w:val="000000"/>
          <w:sz w:val="28"/>
          <w:szCs w:val="28"/>
          <w:lang w:eastAsia="ru-RU"/>
        </w:rPr>
        <w:t>.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Для передачи видеоизображения с </w:t>
      </w:r>
      <w:r w:rsidR="004E4877" w:rsidRPr="00E03433">
        <w:rPr>
          <w:color w:val="000000"/>
          <w:sz w:val="28"/>
          <w:szCs w:val="28"/>
          <w:lang w:eastAsia="ru-RU"/>
        </w:rPr>
        <w:t>видеокамер,</w:t>
      </w:r>
      <w:r w:rsidRPr="00E03433">
        <w:rPr>
          <w:color w:val="000000"/>
          <w:sz w:val="28"/>
          <w:szCs w:val="28"/>
          <w:lang w:eastAsia="ru-RU"/>
        </w:rPr>
        <w:t xml:space="preserve"> а </w:t>
      </w:r>
      <w:r w:rsidR="004E4877" w:rsidRPr="00E03433">
        <w:rPr>
          <w:color w:val="000000"/>
          <w:sz w:val="28"/>
          <w:szCs w:val="28"/>
          <w:lang w:eastAsia="ru-RU"/>
        </w:rPr>
        <w:t>также</w:t>
      </w:r>
      <w:r w:rsidRPr="00E03433">
        <w:rPr>
          <w:color w:val="000000"/>
          <w:sz w:val="28"/>
          <w:szCs w:val="28"/>
          <w:lang w:eastAsia="ru-RU"/>
        </w:rPr>
        <w:t xml:space="preserve"> питания камер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принят кабель </w:t>
      </w:r>
      <w:r w:rsidR="00753C35" w:rsidRPr="00E03433">
        <w:rPr>
          <w:color w:val="000000"/>
          <w:sz w:val="28"/>
          <w:szCs w:val="28"/>
          <w:lang w:eastAsia="ru-RU"/>
        </w:rPr>
        <w:t>UTP-4 х 2 х 0.5, через видеореги</w:t>
      </w:r>
      <w:r w:rsidRPr="00E03433">
        <w:rPr>
          <w:color w:val="000000"/>
          <w:sz w:val="28"/>
          <w:szCs w:val="28"/>
          <w:lang w:eastAsia="ru-RU"/>
        </w:rPr>
        <w:t>стратор РОE.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Кабели прокладываются по подвалу и этажам в кабель -канале из</w:t>
      </w:r>
      <w:r w:rsidR="004E4877" w:rsidRPr="00E03433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E03433">
        <w:rPr>
          <w:color w:val="000000"/>
          <w:sz w:val="28"/>
          <w:szCs w:val="28"/>
          <w:lang w:eastAsia="ru-RU"/>
        </w:rPr>
        <w:t>самозатухающего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ПВХ -пластиката, в гибкой -гофрированной на улице в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отделке фасада. Кабели прокладываются по стенам и потолкам, трассу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допускается определять по месту исходя из наикратчайшего расстояния,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минимального кол-во поворотов и технологической возможности.</w:t>
      </w:r>
    </w:p>
    <w:p w14:paraId="2C14D888" w14:textId="7C851881" w:rsidR="00883B25" w:rsidRPr="00E03433" w:rsidRDefault="00883B25" w:rsidP="00924C45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Электроснабжение систем охранного телевидения предусмотрено по 1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категории надежности, согласно ПУЭ.</w:t>
      </w:r>
    </w:p>
    <w:p w14:paraId="2EFA1A67" w14:textId="0643CEB3" w:rsidR="00883B25" w:rsidRPr="00E03433" w:rsidRDefault="00883B25" w:rsidP="00924C45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Все строительно-монтажные работы должны выполняться в строгом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соответствии с действующими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правилами по строительству местных сетей связи.</w:t>
      </w:r>
    </w:p>
    <w:p w14:paraId="1364F46E" w14:textId="365B1A5C" w:rsidR="00883B25" w:rsidRPr="00277417" w:rsidRDefault="00883B25" w:rsidP="00924C45">
      <w:pPr>
        <w:widowControl/>
        <w:adjustRightInd w:val="0"/>
        <w:spacing w:before="240"/>
        <w:rPr>
          <w:b/>
          <w:color w:val="000000"/>
          <w:sz w:val="28"/>
          <w:szCs w:val="28"/>
          <w:lang w:val="kk-KZ" w:eastAsia="ru-RU"/>
        </w:rPr>
      </w:pPr>
      <w:r w:rsidRPr="00E03433">
        <w:rPr>
          <w:b/>
          <w:color w:val="000000"/>
          <w:sz w:val="28"/>
          <w:szCs w:val="28"/>
          <w:lang w:eastAsia="ru-RU"/>
        </w:rPr>
        <w:t>Домофон</w:t>
      </w:r>
    </w:p>
    <w:p w14:paraId="1604E686" w14:textId="1B9ECE3F" w:rsidR="00883B25" w:rsidRPr="00E03433" w:rsidRDefault="00924C45" w:rsidP="00924C45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Согласно норма</w:t>
      </w:r>
      <w:proofErr w:type="spellStart"/>
      <w:r w:rsidR="00277417">
        <w:rPr>
          <w:color w:val="000000"/>
          <w:sz w:val="28"/>
          <w:szCs w:val="28"/>
          <w:lang w:val="kk-KZ" w:eastAsia="ru-RU"/>
        </w:rPr>
        <w:t>тивам</w:t>
      </w:r>
      <w:proofErr w:type="spellEnd"/>
      <w:r w:rsidR="00277417">
        <w:rPr>
          <w:color w:val="000000"/>
          <w:sz w:val="28"/>
          <w:szCs w:val="28"/>
          <w:lang w:val="kk-KZ" w:eastAsia="ru-RU"/>
        </w:rPr>
        <w:t xml:space="preserve"> </w:t>
      </w:r>
      <w:proofErr w:type="gramStart"/>
      <w:r w:rsidR="00883B25" w:rsidRPr="00E03433">
        <w:rPr>
          <w:color w:val="000000"/>
          <w:sz w:val="28"/>
          <w:szCs w:val="28"/>
          <w:lang w:eastAsia="ru-RU"/>
        </w:rPr>
        <w:t>в жилье</w:t>
      </w:r>
      <w:proofErr w:type="gramEnd"/>
      <w:r w:rsidR="00883B25" w:rsidRPr="00E03433">
        <w:rPr>
          <w:color w:val="000000"/>
          <w:sz w:val="28"/>
          <w:szCs w:val="28"/>
          <w:lang w:eastAsia="ru-RU"/>
        </w:rPr>
        <w:t xml:space="preserve"> предусматривается домофонная</w:t>
      </w:r>
      <w:r w:rsidRPr="00E03433">
        <w:rPr>
          <w:color w:val="000000"/>
          <w:sz w:val="28"/>
          <w:szCs w:val="28"/>
          <w:lang w:eastAsia="ru-RU"/>
        </w:rPr>
        <w:t xml:space="preserve"> </w:t>
      </w:r>
      <w:r w:rsidR="00883B25" w:rsidRPr="00E03433">
        <w:rPr>
          <w:color w:val="000000"/>
          <w:sz w:val="28"/>
          <w:szCs w:val="28"/>
          <w:lang w:eastAsia="ru-RU"/>
        </w:rPr>
        <w:t xml:space="preserve">связь на базе блока </w:t>
      </w:r>
      <w:proofErr w:type="spellStart"/>
      <w:r w:rsidR="00883B25" w:rsidRPr="00E03433">
        <w:rPr>
          <w:color w:val="000000"/>
          <w:sz w:val="28"/>
          <w:szCs w:val="28"/>
          <w:lang w:eastAsia="ru-RU"/>
        </w:rPr>
        <w:t>аудиодомофона</w:t>
      </w:r>
      <w:proofErr w:type="spellEnd"/>
      <w:r w:rsidR="00883B25" w:rsidRPr="00E03433">
        <w:rPr>
          <w:color w:val="000000"/>
          <w:sz w:val="28"/>
          <w:szCs w:val="28"/>
          <w:lang w:eastAsia="ru-RU"/>
        </w:rPr>
        <w:t xml:space="preserve"> БВД-343R, установленного возле входных</w:t>
      </w:r>
      <w:r w:rsidRPr="00E03433">
        <w:rPr>
          <w:color w:val="000000"/>
          <w:sz w:val="28"/>
          <w:szCs w:val="28"/>
          <w:lang w:eastAsia="ru-RU"/>
        </w:rPr>
        <w:t xml:space="preserve"> </w:t>
      </w:r>
      <w:r w:rsidR="00883B25" w:rsidRPr="00E03433">
        <w:rPr>
          <w:color w:val="000000"/>
          <w:sz w:val="28"/>
          <w:szCs w:val="28"/>
          <w:lang w:eastAsia="ru-RU"/>
        </w:rPr>
        <w:t>дверей подъезда. На двери устанавливаем электронные замки с возможностью</w:t>
      </w:r>
      <w:r w:rsidRPr="00E03433">
        <w:rPr>
          <w:color w:val="000000"/>
          <w:sz w:val="28"/>
          <w:szCs w:val="28"/>
          <w:lang w:eastAsia="ru-RU"/>
        </w:rPr>
        <w:t xml:space="preserve"> </w:t>
      </w:r>
      <w:r w:rsidR="00883B25" w:rsidRPr="00E03433">
        <w:rPr>
          <w:color w:val="000000"/>
          <w:sz w:val="28"/>
          <w:szCs w:val="28"/>
          <w:lang w:eastAsia="ru-RU"/>
        </w:rPr>
        <w:t>открытия замка из квартиры.</w:t>
      </w:r>
    </w:p>
    <w:p w14:paraId="044681E8" w14:textId="2DF66DC1" w:rsidR="00883B25" w:rsidRPr="00E03433" w:rsidRDefault="00883B25" w:rsidP="00924C45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В квартирах устанавливаем абонентские пульты УКП-7, соединенные с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блоком вызова через коммутатор БК-10 и блок управления БУД-302М кабелями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КСПВГ 8х0,12 и КСПВГ 4х0,12. Блок управления БУД-302М установить в отсеке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связи этажного щита.</w:t>
      </w:r>
    </w:p>
    <w:p w14:paraId="297ED421" w14:textId="29DCB4D3" w:rsidR="00883B25" w:rsidRPr="00E03433" w:rsidRDefault="00883B25" w:rsidP="00924C45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При вызове возле входной двери на блоке вызова набирается номер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квартиры и жмется кнопка вызова. При нажатии кнопки в квартире звонит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абонентский пульт, через который можно разговаривать с пришедшим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человеком, также путем нажатия кнопки открытия двери, автоматически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открыть дверь.</w:t>
      </w:r>
    </w:p>
    <w:p w14:paraId="777EEDF4" w14:textId="41C47C2D" w:rsidR="00753C35" w:rsidRPr="00E03433" w:rsidRDefault="00883B25" w:rsidP="00924C45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При возникновении пожара на блоки управления подается сигнал от</w:t>
      </w:r>
      <w:r w:rsidR="00924C45" w:rsidRPr="00E03433">
        <w:rPr>
          <w:color w:val="000000"/>
          <w:sz w:val="28"/>
          <w:szCs w:val="28"/>
          <w:lang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устройств ППС для автоматической разблокировки дверей.</w:t>
      </w:r>
    </w:p>
    <w:p w14:paraId="2598BBEA" w14:textId="77777777" w:rsidR="00B67921" w:rsidRPr="00E03433" w:rsidRDefault="00B67921" w:rsidP="00883B25">
      <w:pPr>
        <w:widowControl/>
        <w:adjustRightInd w:val="0"/>
        <w:rPr>
          <w:color w:val="000000"/>
          <w:sz w:val="28"/>
          <w:szCs w:val="28"/>
          <w:lang w:eastAsia="ru-RU"/>
        </w:rPr>
      </w:pPr>
    </w:p>
    <w:p w14:paraId="2AFD3784" w14:textId="77777777" w:rsidR="00D1676F" w:rsidRPr="00E03433" w:rsidRDefault="00D1676F" w:rsidP="00883B25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  <w:r w:rsidRPr="00E03433">
        <w:rPr>
          <w:b/>
          <w:bCs/>
          <w:color w:val="000000"/>
          <w:sz w:val="28"/>
          <w:szCs w:val="28"/>
          <w:lang w:eastAsia="ru-RU"/>
        </w:rPr>
        <w:t>Система контроля доступа в Паркинг</w:t>
      </w:r>
    </w:p>
    <w:p w14:paraId="25691228" w14:textId="77777777" w:rsidR="00D1676F" w:rsidRPr="00E03433" w:rsidRDefault="00D1676F" w:rsidP="00D1676F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Проектом предусматривается контроль доступа в помещение паркинга. Для контроля доступа используется система </w:t>
      </w:r>
      <w:proofErr w:type="spellStart"/>
      <w:r w:rsidRPr="00E03433">
        <w:rPr>
          <w:color w:val="000000"/>
          <w:sz w:val="28"/>
          <w:szCs w:val="28"/>
          <w:lang w:eastAsia="ru-RU"/>
        </w:rPr>
        <w:t>Gate-Parking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, позволяющая: </w:t>
      </w:r>
    </w:p>
    <w:p w14:paraId="173AE855" w14:textId="6602643F" w:rsidR="00D1676F" w:rsidRPr="00E03433" w:rsidRDefault="00D1676F" w:rsidP="00D1676F">
      <w:pPr>
        <w:pStyle w:val="a4"/>
        <w:widowControl/>
        <w:numPr>
          <w:ilvl w:val="0"/>
          <w:numId w:val="29"/>
        </w:numPr>
        <w:tabs>
          <w:tab w:val="left" w:pos="1134"/>
        </w:tabs>
        <w:adjustRightInd w:val="0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Регистрация и учет движения транспортных средств </w:t>
      </w:r>
    </w:p>
    <w:p w14:paraId="2301903D" w14:textId="7381A5FD" w:rsidR="00D1676F" w:rsidRPr="00E03433" w:rsidRDefault="00D1676F" w:rsidP="00D1676F">
      <w:pPr>
        <w:pStyle w:val="a4"/>
        <w:widowControl/>
        <w:numPr>
          <w:ilvl w:val="0"/>
          <w:numId w:val="29"/>
        </w:numPr>
        <w:tabs>
          <w:tab w:val="left" w:pos="1134"/>
        </w:tabs>
        <w:adjustRightInd w:val="0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Управление исполнительными устройствами на въезде или выезде (поддержка различных режимов) </w:t>
      </w:r>
    </w:p>
    <w:p w14:paraId="43CA86EA" w14:textId="757F6A07" w:rsidR="00D1676F" w:rsidRPr="00E03433" w:rsidRDefault="00D1676F" w:rsidP="00D1676F">
      <w:pPr>
        <w:pStyle w:val="a4"/>
        <w:widowControl/>
        <w:numPr>
          <w:ilvl w:val="0"/>
          <w:numId w:val="29"/>
        </w:numPr>
        <w:tabs>
          <w:tab w:val="left" w:pos="1134"/>
        </w:tabs>
        <w:adjustRightInd w:val="0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E03433">
        <w:rPr>
          <w:color w:val="000000"/>
          <w:sz w:val="28"/>
          <w:szCs w:val="28"/>
          <w:lang w:eastAsia="ru-RU"/>
        </w:rPr>
        <w:t>радиобрелоков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в качестве идентификаторов транспортных средств </w:t>
      </w:r>
    </w:p>
    <w:p w14:paraId="4E7C8E72" w14:textId="6807252A" w:rsidR="00D1676F" w:rsidRPr="00E03433" w:rsidRDefault="00D1676F" w:rsidP="00D1676F">
      <w:pPr>
        <w:pStyle w:val="a4"/>
        <w:widowControl/>
        <w:numPr>
          <w:ilvl w:val="0"/>
          <w:numId w:val="29"/>
        </w:numPr>
        <w:tabs>
          <w:tab w:val="left" w:pos="1134"/>
        </w:tabs>
        <w:adjustRightInd w:val="0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Режим подтверждения доступа.</w:t>
      </w:r>
    </w:p>
    <w:p w14:paraId="069DC571" w14:textId="77777777" w:rsidR="00D1676F" w:rsidRPr="00E03433" w:rsidRDefault="00D1676F" w:rsidP="00D1676F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lastRenderedPageBreak/>
        <w:t xml:space="preserve">Въезды в Паркинг оснащены комплектной системой контроля и управления доступом, все контроллеры обвязываются по кабелю с интерфейсом RS-485 и подключаются </w:t>
      </w:r>
      <w:proofErr w:type="gramStart"/>
      <w:r w:rsidRPr="00E03433">
        <w:rPr>
          <w:color w:val="000000"/>
          <w:sz w:val="28"/>
          <w:szCs w:val="28"/>
          <w:lang w:eastAsia="ru-RU"/>
        </w:rPr>
        <w:t>к ПК</w:t>
      </w:r>
      <w:proofErr w:type="gramEnd"/>
      <w:r w:rsidRPr="00E03433">
        <w:rPr>
          <w:color w:val="000000"/>
          <w:sz w:val="28"/>
          <w:szCs w:val="28"/>
          <w:lang w:eastAsia="ru-RU"/>
        </w:rPr>
        <w:t xml:space="preserve"> установленному в пом. охраны на котором </w:t>
      </w:r>
      <w:proofErr w:type="spellStart"/>
      <w:r w:rsidRPr="00E03433">
        <w:rPr>
          <w:color w:val="000000"/>
          <w:sz w:val="28"/>
          <w:szCs w:val="28"/>
          <w:lang w:eastAsia="ru-RU"/>
        </w:rPr>
        <w:t>предустановленно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ПО системы СКД в Паркинг. </w:t>
      </w:r>
    </w:p>
    <w:p w14:paraId="1C61DF56" w14:textId="77777777" w:rsidR="00D1676F" w:rsidRPr="00E03433" w:rsidRDefault="00D1676F" w:rsidP="00D1676F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7783593A" w14:textId="701623A2" w:rsidR="00D1676F" w:rsidRPr="00E03433" w:rsidRDefault="00D1676F" w:rsidP="00D1676F">
      <w:pPr>
        <w:widowControl/>
        <w:adjustRightInd w:val="0"/>
        <w:ind w:firstLine="567"/>
        <w:jc w:val="both"/>
        <w:rPr>
          <w:b/>
          <w:bCs/>
          <w:color w:val="000000"/>
          <w:sz w:val="28"/>
          <w:szCs w:val="28"/>
          <w:lang w:eastAsia="ru-RU"/>
        </w:rPr>
      </w:pPr>
      <w:r w:rsidRPr="00E03433">
        <w:rPr>
          <w:b/>
          <w:bCs/>
          <w:color w:val="000000"/>
          <w:sz w:val="28"/>
          <w:szCs w:val="28"/>
          <w:lang w:eastAsia="ru-RU"/>
        </w:rPr>
        <w:t>Система контроля загазованности</w:t>
      </w:r>
    </w:p>
    <w:p w14:paraId="75BD0962" w14:textId="77777777" w:rsidR="00D1676F" w:rsidRPr="00E03433" w:rsidRDefault="00D1676F" w:rsidP="00D1676F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Проектом предусматривается контроль концентрации СО. Для обнаружения избытка СО газов используются датчики </w:t>
      </w:r>
      <w:proofErr w:type="spellStart"/>
      <w:r w:rsidRPr="00E03433">
        <w:rPr>
          <w:color w:val="000000"/>
          <w:sz w:val="28"/>
          <w:szCs w:val="28"/>
          <w:lang w:eastAsia="ru-RU"/>
        </w:rPr>
        <w:t>газообнаружения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СТГ -3- СО, шлейфы которых присоединяются к газоанализатору "БПС-3". Линии контроля и питания выполняются кабелями </w:t>
      </w:r>
      <w:proofErr w:type="spellStart"/>
      <w:r w:rsidRPr="00E03433">
        <w:rPr>
          <w:color w:val="000000"/>
          <w:sz w:val="28"/>
          <w:szCs w:val="28"/>
          <w:lang w:eastAsia="ru-RU"/>
        </w:rPr>
        <w:t>КВВГнг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-2 х 1,5. При повышении концентрации СО. От </w:t>
      </w:r>
      <w:proofErr w:type="spellStart"/>
      <w:r w:rsidRPr="00E03433">
        <w:rPr>
          <w:color w:val="000000"/>
          <w:sz w:val="28"/>
          <w:szCs w:val="28"/>
          <w:lang w:eastAsia="ru-RU"/>
        </w:rPr>
        <w:t>газаанализаторов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через адресные метки поступает сигнал на прибор «Рубеж», передает команду на запуск общеобменной вентиляции.</w:t>
      </w:r>
    </w:p>
    <w:p w14:paraId="5B069B77" w14:textId="77777777" w:rsidR="00E03433" w:rsidRPr="00E03433" w:rsidRDefault="00E03433" w:rsidP="00D1676F">
      <w:pPr>
        <w:widowControl/>
        <w:adjustRightInd w:val="0"/>
        <w:ind w:firstLine="567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702A06C5" w14:textId="1752B56C" w:rsidR="00E03433" w:rsidRPr="00E03433" w:rsidRDefault="00E03433" w:rsidP="00D1676F">
      <w:pPr>
        <w:widowControl/>
        <w:adjustRightInd w:val="0"/>
        <w:ind w:firstLine="567"/>
        <w:jc w:val="both"/>
        <w:rPr>
          <w:b/>
          <w:bCs/>
          <w:color w:val="000000"/>
          <w:sz w:val="28"/>
          <w:szCs w:val="28"/>
          <w:lang w:eastAsia="ru-RU"/>
        </w:rPr>
      </w:pPr>
      <w:r w:rsidRPr="00E03433">
        <w:rPr>
          <w:b/>
          <w:bCs/>
          <w:color w:val="000000"/>
          <w:sz w:val="28"/>
          <w:szCs w:val="28"/>
          <w:lang w:eastAsia="ru-RU"/>
        </w:rPr>
        <w:t>Система контроля доступа дверей</w:t>
      </w:r>
    </w:p>
    <w:p w14:paraId="343CB75D" w14:textId="5130AF79" w:rsidR="00D1676F" w:rsidRPr="00E03433" w:rsidRDefault="00E03433" w:rsidP="00D1676F">
      <w:pPr>
        <w:widowControl/>
        <w:adjustRightInd w:val="0"/>
        <w:ind w:firstLine="567"/>
        <w:jc w:val="both"/>
        <w:rPr>
          <w:color w:val="000000"/>
          <w:sz w:val="28"/>
          <w:szCs w:val="28"/>
          <w:lang w:val="kk-KZ"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Система контроля -доступа дверей </w:t>
      </w:r>
      <w:proofErr w:type="spellStart"/>
      <w:r w:rsidRPr="00E03433">
        <w:rPr>
          <w:color w:val="000000"/>
          <w:sz w:val="28"/>
          <w:szCs w:val="28"/>
          <w:lang w:eastAsia="ru-RU"/>
        </w:rPr>
        <w:t>оранизуется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на базе </w:t>
      </w:r>
      <w:proofErr w:type="spellStart"/>
      <w:r w:rsidRPr="00E03433">
        <w:rPr>
          <w:color w:val="000000"/>
          <w:sz w:val="28"/>
          <w:szCs w:val="28"/>
          <w:lang w:eastAsia="ru-RU"/>
        </w:rPr>
        <w:t>замочно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-переговорного оборудования марки </w:t>
      </w:r>
      <w:proofErr w:type="spellStart"/>
      <w:r w:rsidRPr="00E03433">
        <w:rPr>
          <w:color w:val="000000"/>
          <w:sz w:val="28"/>
          <w:szCs w:val="28"/>
          <w:lang w:eastAsia="ru-RU"/>
        </w:rPr>
        <w:t>Dahua</w:t>
      </w:r>
      <w:proofErr w:type="spellEnd"/>
      <w:r w:rsidRPr="00E03433">
        <w:rPr>
          <w:color w:val="000000"/>
          <w:sz w:val="28"/>
          <w:szCs w:val="28"/>
          <w:lang w:eastAsia="ru-RU"/>
        </w:rPr>
        <w:t>/</w:t>
      </w:r>
      <w:proofErr w:type="spellStart"/>
      <w:r w:rsidRPr="00E03433">
        <w:rPr>
          <w:color w:val="000000"/>
          <w:sz w:val="28"/>
          <w:szCs w:val="28"/>
          <w:lang w:eastAsia="ru-RU"/>
        </w:rPr>
        <w:t>Vizit</w:t>
      </w:r>
      <w:proofErr w:type="spellEnd"/>
      <w:r w:rsidRPr="00E03433">
        <w:rPr>
          <w:color w:val="000000"/>
          <w:sz w:val="28"/>
          <w:szCs w:val="28"/>
          <w:lang w:eastAsia="ru-RU"/>
        </w:rPr>
        <w:t>. Блок вызова устанавливается на неподвижной части наружных дверей или рядом с дверями,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на </w:t>
      </w:r>
      <w:proofErr w:type="spellStart"/>
      <w:r w:rsidRPr="00E03433">
        <w:rPr>
          <w:color w:val="000000"/>
          <w:sz w:val="28"/>
          <w:szCs w:val="28"/>
          <w:lang w:eastAsia="ru-RU"/>
        </w:rPr>
        <w:t>выысоте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1,5 м от пола. Дверь запирается посредством доводчика и </w:t>
      </w:r>
      <w:proofErr w:type="spellStart"/>
      <w:r w:rsidRPr="00E03433">
        <w:rPr>
          <w:color w:val="000000"/>
          <w:sz w:val="28"/>
          <w:szCs w:val="28"/>
          <w:lang w:eastAsia="ru-RU"/>
        </w:rPr>
        <w:t>и</w:t>
      </w:r>
      <w:proofErr w:type="spellEnd"/>
      <w:r w:rsidRPr="00E03433">
        <w:rPr>
          <w:color w:val="000000"/>
          <w:sz w:val="28"/>
          <w:szCs w:val="28"/>
          <w:lang w:eastAsia="ru-RU"/>
        </w:rPr>
        <w:t xml:space="preserve"> электромагнитного замка. Снаружи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замок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 xml:space="preserve">открывается посредством ключа -карты </w:t>
      </w:r>
      <w:proofErr w:type="spellStart"/>
      <w:r w:rsidRPr="00E03433">
        <w:rPr>
          <w:color w:val="000000"/>
          <w:sz w:val="28"/>
          <w:szCs w:val="28"/>
          <w:lang w:eastAsia="ru-RU"/>
        </w:rPr>
        <w:t>Mifare</w:t>
      </w:r>
      <w:proofErr w:type="spellEnd"/>
      <w:r w:rsidRPr="00E03433">
        <w:rPr>
          <w:color w:val="000000"/>
          <w:sz w:val="28"/>
          <w:szCs w:val="28"/>
          <w:lang w:eastAsia="ru-RU"/>
        </w:rPr>
        <w:t>. Изнутри помещения замок открывается посредством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нажатия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на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E03433">
        <w:rPr>
          <w:color w:val="000000"/>
          <w:sz w:val="28"/>
          <w:szCs w:val="28"/>
          <w:lang w:eastAsia="ru-RU"/>
        </w:rPr>
        <w:t>кнопку Выход, установленной возле двери. Блок коммутации устанавливается вблизи двери.</w:t>
      </w:r>
    </w:p>
    <w:p w14:paraId="71006DCD" w14:textId="660C0231" w:rsidR="00924C45" w:rsidRPr="00E03433" w:rsidRDefault="00924C45" w:rsidP="00D1676F">
      <w:pPr>
        <w:widowControl/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br w:type="page"/>
      </w:r>
    </w:p>
    <w:p w14:paraId="1AB2DA50" w14:textId="0FD0DDA0" w:rsidR="00883B25" w:rsidRPr="00E03433" w:rsidRDefault="00883B25" w:rsidP="00924C45">
      <w:pPr>
        <w:pStyle w:val="a4"/>
        <w:widowControl/>
        <w:numPr>
          <w:ilvl w:val="0"/>
          <w:numId w:val="5"/>
        </w:numPr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E03433">
        <w:rPr>
          <w:b/>
          <w:color w:val="000000"/>
          <w:sz w:val="28"/>
          <w:szCs w:val="28"/>
          <w:lang w:eastAsia="ru-RU"/>
        </w:rPr>
        <w:lastRenderedPageBreak/>
        <w:t>Пожарная сигнализация</w:t>
      </w:r>
    </w:p>
    <w:p w14:paraId="02EB49A9" w14:textId="1B4EED03" w:rsidR="00431A06" w:rsidRPr="00431A06" w:rsidRDefault="00431A06" w:rsidP="00924C45">
      <w:pPr>
        <w:widowControl/>
        <w:adjustRightInd w:val="0"/>
        <w:ind w:firstLine="567"/>
        <w:jc w:val="both"/>
        <w:rPr>
          <w:color w:val="000000"/>
          <w:sz w:val="28"/>
          <w:szCs w:val="28"/>
          <w:lang w:val="kk-KZ" w:eastAsia="ru-RU"/>
        </w:rPr>
      </w:pPr>
      <w:r w:rsidRPr="00431A06">
        <w:rPr>
          <w:color w:val="000000"/>
          <w:sz w:val="28"/>
          <w:szCs w:val="28"/>
          <w:lang w:eastAsia="ru-RU"/>
        </w:rPr>
        <w:t>Согласно СН РК 2.02-02-2023 и СП РК 2.02-101-2022 с изменениями, многоквартирные жилые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дома</w:t>
      </w:r>
      <w:r>
        <w:rPr>
          <w:color w:val="000000"/>
          <w:sz w:val="28"/>
          <w:szCs w:val="28"/>
          <w:lang w:val="kk-KZ" w:eastAsia="ru-RU"/>
        </w:rPr>
        <w:t xml:space="preserve"> и </w:t>
      </w:r>
      <w:r w:rsidRPr="00431A06">
        <w:rPr>
          <w:color w:val="000000"/>
          <w:sz w:val="28"/>
          <w:szCs w:val="28"/>
          <w:lang w:eastAsia="ru-RU"/>
        </w:rPr>
        <w:t>автомобильные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парковки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оборудуются системой автоматической пожарной сигнализацией (АПС). Согласно СН РК 2.02-02-2023 жилые дома секционного типа от 11 до 25 этажей (в проекте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12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 xml:space="preserve">этажей) оборудуются системой СОУЭ - 1 типа. АПС проектируемого здания построено на оборудовании компании "Рубеж", система принята адресной. </w:t>
      </w:r>
      <w:r>
        <w:rPr>
          <w:color w:val="000000"/>
          <w:sz w:val="28"/>
          <w:szCs w:val="28"/>
          <w:lang w:val="kk-KZ" w:eastAsia="ru-RU"/>
        </w:rPr>
        <w:t xml:space="preserve"> </w:t>
      </w:r>
      <w:proofErr w:type="spellStart"/>
      <w:r>
        <w:rPr>
          <w:color w:val="000000"/>
          <w:sz w:val="28"/>
          <w:szCs w:val="28"/>
          <w:lang w:val="kk-KZ" w:eastAsia="ru-RU"/>
        </w:rPr>
        <w:t>Также</w:t>
      </w:r>
      <w:proofErr w:type="spellEnd"/>
      <w:r>
        <w:rPr>
          <w:color w:val="000000"/>
          <w:sz w:val="28"/>
          <w:szCs w:val="28"/>
          <w:lang w:val="kk-KZ" w:eastAsia="ru-RU"/>
        </w:rPr>
        <w:t xml:space="preserve"> с</w:t>
      </w:r>
      <w:proofErr w:type="spellStart"/>
      <w:r w:rsidRPr="00431A06">
        <w:rPr>
          <w:color w:val="000000"/>
          <w:sz w:val="28"/>
          <w:szCs w:val="28"/>
          <w:lang w:eastAsia="ru-RU"/>
        </w:rPr>
        <w:t>огласно</w:t>
      </w:r>
      <w:proofErr w:type="spellEnd"/>
      <w:r w:rsidRPr="00431A06">
        <w:rPr>
          <w:color w:val="000000"/>
          <w:sz w:val="28"/>
          <w:szCs w:val="28"/>
          <w:lang w:eastAsia="ru-RU"/>
        </w:rPr>
        <w:t xml:space="preserve"> СН РК 2.02-02-2023 автомобильные парковки этажностью - 1 надземный этаж, категорией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здания по взрывопожарной и пожарной опасности - В, вместимостью свыше 100м/м оборудуются АСОУЭ, -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2типа</w:t>
      </w:r>
    </w:p>
    <w:p w14:paraId="58272603" w14:textId="77777777" w:rsidR="00EC5679" w:rsidRDefault="00EC5679" w:rsidP="00EC5679">
      <w:pPr>
        <w:widowControl/>
        <w:adjustRightInd w:val="0"/>
        <w:ind w:firstLine="567"/>
        <w:jc w:val="both"/>
        <w:rPr>
          <w:color w:val="000000"/>
          <w:sz w:val="28"/>
          <w:szCs w:val="28"/>
          <w:lang w:val="kk-KZ" w:eastAsia="ru-RU"/>
        </w:rPr>
      </w:pPr>
      <w:bookmarkStart w:id="8" w:name="_Hlk209039879"/>
      <w:r w:rsidRPr="00431A06">
        <w:rPr>
          <w:color w:val="000000"/>
          <w:sz w:val="28"/>
          <w:szCs w:val="28"/>
          <w:lang w:eastAsia="ru-RU"/>
        </w:rPr>
        <w:t>Для контроля и управления ПС предусматривается установка на 1 и 12 этажах в слаботочном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отсеке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 xml:space="preserve">поэтажного электрического щита адресного прибора приемно-контрольного и управления «R3 РУБЕЖ-2ОП». Прибор «R3 РУБЕЖ-2ОП» имеет защиту на программирование и нажатие клавиш через Touch-ключ. </w:t>
      </w:r>
    </w:p>
    <w:p w14:paraId="70EA287D" w14:textId="77777777" w:rsidR="00EC5679" w:rsidRDefault="00EC5679" w:rsidP="00EC5679">
      <w:pPr>
        <w:widowControl/>
        <w:adjustRightInd w:val="0"/>
        <w:ind w:firstLine="567"/>
        <w:jc w:val="both"/>
        <w:rPr>
          <w:color w:val="000000"/>
          <w:sz w:val="28"/>
          <w:szCs w:val="28"/>
          <w:lang w:val="kk-KZ" w:eastAsia="ru-RU"/>
        </w:rPr>
      </w:pPr>
      <w:r w:rsidRPr="00431A06">
        <w:rPr>
          <w:color w:val="000000"/>
          <w:sz w:val="28"/>
          <w:szCs w:val="28"/>
          <w:lang w:eastAsia="ru-RU"/>
        </w:rPr>
        <w:t>Данные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приборы обвязываются между собой и с приборами других блок-секции, а также приборами, размещенными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в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помещении Охраны объекта в Паркинге, интерфейсной линией связи (ИЛС) R3 Link, по топологии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кольцо.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Данные ИЛС прокладываются по помещениям блок-секции в гибкой гофрированной трубе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из</w:t>
      </w:r>
      <w:r>
        <w:rPr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431A06">
        <w:rPr>
          <w:color w:val="000000"/>
          <w:sz w:val="28"/>
          <w:szCs w:val="28"/>
          <w:lang w:eastAsia="ru-RU"/>
        </w:rPr>
        <w:t>самозатухающего</w:t>
      </w:r>
      <w:proofErr w:type="spellEnd"/>
      <w:r w:rsidRPr="00431A06">
        <w:rPr>
          <w:color w:val="000000"/>
          <w:sz w:val="28"/>
          <w:szCs w:val="28"/>
          <w:lang w:eastAsia="ru-RU"/>
        </w:rPr>
        <w:t xml:space="preserve"> ПВХ-пластиката. Приборы «R3 РУБЕЖ-2ОП» контролируют подключенные к ним адресные линии связи (АЛС), получают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данные от включенных в АЛС извещателей, выдают командный сигнал на исполнительные устройства,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включенные в АЛС и ИЛС. Проектируемые помещения здания защищаются адресными дымовыми, ручными, адресными дымовыми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размещенными в адресных базах со встроенными изоляторами и адресными дымовыми размещенными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в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 xml:space="preserve">адресных комбинированных </w:t>
      </w:r>
      <w:proofErr w:type="spellStart"/>
      <w:r w:rsidRPr="00431A06">
        <w:rPr>
          <w:color w:val="000000"/>
          <w:sz w:val="28"/>
          <w:szCs w:val="28"/>
          <w:lang w:eastAsia="ru-RU"/>
        </w:rPr>
        <w:t>свето</w:t>
      </w:r>
      <w:proofErr w:type="spellEnd"/>
      <w:r w:rsidRPr="00431A06">
        <w:rPr>
          <w:color w:val="000000"/>
          <w:sz w:val="28"/>
          <w:szCs w:val="28"/>
          <w:lang w:eastAsia="ru-RU"/>
        </w:rPr>
        <w:t xml:space="preserve"> -звуковых базовых оповещателях - извещателями. </w:t>
      </w:r>
    </w:p>
    <w:p w14:paraId="622036B9" w14:textId="77777777" w:rsidR="00EC5679" w:rsidRDefault="00EC5679" w:rsidP="00EC5679">
      <w:pPr>
        <w:widowControl/>
        <w:adjustRightInd w:val="0"/>
        <w:ind w:firstLine="567"/>
        <w:jc w:val="both"/>
        <w:rPr>
          <w:color w:val="000000"/>
          <w:sz w:val="28"/>
          <w:szCs w:val="28"/>
          <w:lang w:val="kk-KZ" w:eastAsia="ru-RU"/>
        </w:rPr>
      </w:pPr>
      <w:r w:rsidRPr="00431A06">
        <w:rPr>
          <w:color w:val="000000"/>
          <w:sz w:val="28"/>
          <w:szCs w:val="28"/>
          <w:lang w:eastAsia="ru-RU"/>
        </w:rPr>
        <w:t xml:space="preserve">Помещения квартир защищаются адресными дымовыми пожарными извещателями со </w:t>
      </w:r>
      <w:proofErr w:type="gramStart"/>
      <w:r w:rsidRPr="00431A06">
        <w:rPr>
          <w:color w:val="000000"/>
          <w:sz w:val="28"/>
          <w:szCs w:val="28"/>
          <w:lang w:eastAsia="ru-RU"/>
        </w:rPr>
        <w:t>свето-звуковой</w:t>
      </w:r>
      <w:proofErr w:type="gramEnd"/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 xml:space="preserve">индикацией. В общедомовых помещениях, МОП, лифтовых холлах, кладовых, шахте лифта </w:t>
      </w:r>
      <w:proofErr w:type="spellStart"/>
      <w:r w:rsidRPr="00431A06">
        <w:rPr>
          <w:color w:val="000000"/>
          <w:sz w:val="28"/>
          <w:szCs w:val="28"/>
          <w:lang w:eastAsia="ru-RU"/>
        </w:rPr>
        <w:t>атакжепотребованию</w:t>
      </w:r>
      <w:proofErr w:type="spellEnd"/>
      <w:r w:rsidRPr="00431A06">
        <w:rPr>
          <w:color w:val="000000"/>
          <w:sz w:val="28"/>
          <w:szCs w:val="28"/>
          <w:lang w:eastAsia="ru-RU"/>
        </w:rPr>
        <w:t xml:space="preserve"> заказчика в помещениях ИТП, ВНП, электрощитовой устанавливаются дымовые пожарные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 xml:space="preserve">извещатели. </w:t>
      </w:r>
    </w:p>
    <w:p w14:paraId="08E04608" w14:textId="77777777" w:rsidR="00EC5679" w:rsidRDefault="00EC5679" w:rsidP="00EC5679">
      <w:pPr>
        <w:widowControl/>
        <w:adjustRightInd w:val="0"/>
        <w:ind w:firstLine="567"/>
        <w:jc w:val="both"/>
        <w:rPr>
          <w:color w:val="000000"/>
          <w:sz w:val="28"/>
          <w:szCs w:val="28"/>
          <w:lang w:val="kk-KZ" w:eastAsia="ru-RU"/>
        </w:rPr>
      </w:pPr>
      <w:r w:rsidRPr="00431A06">
        <w:rPr>
          <w:color w:val="000000"/>
          <w:sz w:val="28"/>
          <w:szCs w:val="28"/>
          <w:lang w:eastAsia="ru-RU"/>
        </w:rPr>
        <w:t>Согласно п .4.45 и 4.58 C П РК 2.02-102-2022 и п .4.2.52, п .4.2.53 СН РК 2.02-02-2023 защищаемые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помещения защищаются не менее чем двумя извещателями (по сигналу от извещателей формируется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сигнал</w:t>
      </w:r>
      <w:r>
        <w:rPr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color w:val="000000"/>
          <w:sz w:val="28"/>
          <w:szCs w:val="28"/>
          <w:lang w:eastAsia="ru-RU"/>
        </w:rPr>
        <w:t>на запуск противодымной вентиляции и внутреннего пожаротушения).</w:t>
      </w:r>
    </w:p>
    <w:p w14:paraId="1EEB46D3" w14:textId="77777777" w:rsidR="00EC5679" w:rsidRPr="00E03433" w:rsidRDefault="00EC5679" w:rsidP="00EC5679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431A06">
        <w:rPr>
          <w:color w:val="000000"/>
          <w:sz w:val="28"/>
          <w:szCs w:val="28"/>
          <w:lang w:eastAsia="ru-RU"/>
        </w:rPr>
        <w:t xml:space="preserve">На проектируемом объекте предусматривается установка: -дымовые ИП 212-64-R3W1.02 -дымовые пожарные извещатели со </w:t>
      </w:r>
      <w:proofErr w:type="spellStart"/>
      <w:r w:rsidRPr="00431A06">
        <w:rPr>
          <w:color w:val="000000"/>
          <w:sz w:val="28"/>
          <w:szCs w:val="28"/>
          <w:lang w:eastAsia="ru-RU"/>
        </w:rPr>
        <w:t>свето</w:t>
      </w:r>
      <w:proofErr w:type="spellEnd"/>
      <w:r w:rsidRPr="00431A06">
        <w:rPr>
          <w:color w:val="000000"/>
          <w:sz w:val="28"/>
          <w:szCs w:val="28"/>
          <w:lang w:eastAsia="ru-RU"/>
        </w:rPr>
        <w:t xml:space="preserve"> -звуковой индикацией ИП 212-64 -R3+ ОПОП 124 Б прот.R3 -дымовые пожарные извещатели с изолятором линий ИП 212-64-R3 с ИЗ -1 Б -R3 -ручные извещатели со встроенным изолятором линий ИПР 513-11 ИКЗ -А -R3.</w:t>
      </w:r>
    </w:p>
    <w:p w14:paraId="4308BCAE" w14:textId="77777777" w:rsidR="00EC5679" w:rsidRDefault="00EC5679" w:rsidP="00EC5679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431A06">
        <w:rPr>
          <w:bCs/>
          <w:color w:val="000000"/>
          <w:sz w:val="28"/>
          <w:szCs w:val="28"/>
          <w:lang w:eastAsia="ru-RU"/>
        </w:rPr>
        <w:t xml:space="preserve">Дымовые извещатели устанавливаются на потолке. Расстояние установки дымовых пожарных извещателей от стены и между друг другом, максимальная площадь, контролируемая извещателем, принимается не более нормативной </w:t>
      </w:r>
      <w:r w:rsidRPr="00431A06">
        <w:rPr>
          <w:bCs/>
          <w:color w:val="000000"/>
          <w:sz w:val="28"/>
          <w:szCs w:val="28"/>
          <w:lang w:eastAsia="ru-RU"/>
        </w:rPr>
        <w:lastRenderedPageBreak/>
        <w:t xml:space="preserve">согласно п .8.3.2 </w:t>
      </w:r>
      <w:proofErr w:type="spellStart"/>
      <w:r w:rsidRPr="00431A06">
        <w:rPr>
          <w:bCs/>
          <w:color w:val="000000"/>
          <w:sz w:val="28"/>
          <w:szCs w:val="28"/>
          <w:lang w:eastAsia="ru-RU"/>
        </w:rPr>
        <w:t>табл</w:t>
      </w:r>
      <w:proofErr w:type="spellEnd"/>
      <w:r w:rsidRPr="00431A06">
        <w:rPr>
          <w:bCs/>
          <w:color w:val="000000"/>
          <w:sz w:val="28"/>
          <w:szCs w:val="28"/>
          <w:lang w:eastAsia="ru-RU"/>
        </w:rPr>
        <w:t xml:space="preserve"> .14-18 и с учетом требований п .5.1.4 СП РК 2.02-102-2022, и не превышает величин, указанных в паспортах на извещатели. </w:t>
      </w:r>
    </w:p>
    <w:p w14:paraId="413B499C" w14:textId="77777777" w:rsidR="00EC5679" w:rsidRDefault="00EC5679" w:rsidP="00EC5679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431A06">
        <w:rPr>
          <w:bCs/>
          <w:color w:val="000000"/>
          <w:sz w:val="28"/>
          <w:szCs w:val="28"/>
          <w:lang w:eastAsia="ru-RU"/>
        </w:rPr>
        <w:t xml:space="preserve">Размещения пожарных извещателей следует производить с учетом воздушных потоков в защищаемом помещении, вызываемых приточной или вытяжной вентиляцией, при этом расстояние от извещателя до вентиляционного отверстия должно быть не менее 1 м. </w:t>
      </w:r>
    </w:p>
    <w:p w14:paraId="1A83BCD1" w14:textId="77777777" w:rsidR="00EC5679" w:rsidRDefault="00EC5679" w:rsidP="00EC5679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431A06">
        <w:rPr>
          <w:bCs/>
          <w:color w:val="000000"/>
          <w:sz w:val="28"/>
          <w:szCs w:val="28"/>
          <w:lang w:eastAsia="ru-RU"/>
        </w:rPr>
        <w:t xml:space="preserve">Ручные пожарные извещатели устанавливаются у эвакуационных выходов по направлению эвакуации согласно требованиям п .8.3.8 СП РК 2.02-102-2022. </w:t>
      </w:r>
    </w:p>
    <w:p w14:paraId="4AEF5AEB" w14:textId="77777777" w:rsidR="00EC5679" w:rsidRDefault="00EC5679" w:rsidP="00EC5679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431A06">
        <w:rPr>
          <w:bCs/>
          <w:color w:val="000000"/>
          <w:sz w:val="28"/>
          <w:szCs w:val="28"/>
          <w:lang w:eastAsia="ru-RU"/>
        </w:rPr>
        <w:t xml:space="preserve">Количество пожарных извещателей, включаемых в один шлейф, определен по техническим характеристикам станции пожарной сигнализации. Пожарные извещатели выбраны из условия устойчивости к воздействию электромагнитных помех со степенью жесткости не ниже второй. </w:t>
      </w:r>
    </w:p>
    <w:p w14:paraId="5B7FBDAA" w14:textId="77777777" w:rsidR="00EC5679" w:rsidRDefault="00EC5679" w:rsidP="00EC5679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431A06">
        <w:rPr>
          <w:bCs/>
          <w:color w:val="000000"/>
          <w:sz w:val="28"/>
          <w:szCs w:val="28"/>
          <w:lang w:eastAsia="ru-RU"/>
        </w:rPr>
        <w:t>Зоны ЗКПС образованы согласно нормативным требованиям, в отдельные зоны ЗКПС выделены помещения каждой квартиры, МОП и лифтовый холл каждого этажа, пожарные извещатели лифтовых шахт. Кол -во пожарных и ручных извещателей, включенных в АЛС, не превышает допустимого кол -</w:t>
      </w:r>
      <w:proofErr w:type="spellStart"/>
      <w:r w:rsidRPr="00431A06">
        <w:rPr>
          <w:bCs/>
          <w:color w:val="000000"/>
          <w:sz w:val="28"/>
          <w:szCs w:val="28"/>
          <w:lang w:eastAsia="ru-RU"/>
        </w:rPr>
        <w:t>ва</w:t>
      </w:r>
      <w:proofErr w:type="spellEnd"/>
      <w:r w:rsidRPr="00431A06">
        <w:rPr>
          <w:bCs/>
          <w:color w:val="000000"/>
          <w:sz w:val="28"/>
          <w:szCs w:val="28"/>
          <w:lang w:eastAsia="ru-RU"/>
        </w:rPr>
        <w:t xml:space="preserve"> согласно тех. паспорту устройства, при этом общее число адресов включенных в АЛС приборов обеспечивает 10% запас адресов АЛС. </w:t>
      </w:r>
    </w:p>
    <w:p w14:paraId="4E9C09DC" w14:textId="77777777" w:rsidR="00EC5679" w:rsidRPr="00431A06" w:rsidRDefault="00EC5679" w:rsidP="00EC5679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431A06">
        <w:rPr>
          <w:bCs/>
          <w:color w:val="000000"/>
          <w:sz w:val="28"/>
          <w:szCs w:val="28"/>
          <w:lang w:eastAsia="ru-RU"/>
        </w:rPr>
        <w:t xml:space="preserve">Для разблокировки эл. магнитных замков домофона возле блоков питания вызывных панелей, в разрыв линии питания эл. магнитного замка устанавливается блок РМ -1/ РМ -4. Для перевода лифтов в режим "Пожарная опасность ", от релейного блока РМ -1/ РМ -4 прокладываются линии управления, по которым прибор "R3 Рубеж -2 ОП " выдает управляющие / командные сигналы на станцию управления лифтами. Для запуска звуковых оповещателей в АЛС включаются блоки </w:t>
      </w:r>
      <w:proofErr w:type="spellStart"/>
      <w:r w:rsidRPr="00431A06">
        <w:rPr>
          <w:bCs/>
          <w:color w:val="000000"/>
          <w:sz w:val="28"/>
          <w:szCs w:val="28"/>
          <w:lang w:eastAsia="ru-RU"/>
        </w:rPr>
        <w:t>релейно</w:t>
      </w:r>
      <w:proofErr w:type="spellEnd"/>
      <w:r w:rsidRPr="00431A06">
        <w:rPr>
          <w:bCs/>
          <w:color w:val="000000"/>
          <w:sz w:val="28"/>
          <w:szCs w:val="28"/>
          <w:lang w:eastAsia="ru-RU"/>
        </w:rPr>
        <w:t xml:space="preserve"> -пусковые РМ -4 К. Все сигналы сводятся в помещение Охраны объекта в Паркинге с круглосуточным дежурством персонала, оснащенное телефонным аппаратом с выходом на ГТС. Сигналы передаются на приборы расположенные в помещение Охраны объекта в Паркинге по ИЛС. Для отображения информации в помещение Охраны объекта в Паркинге устанавливаются блоки контроля и индикации. Алгоритм работы системы противопожарной защиты: при возгорании в одной из защищаемых зон, сигнал "Пожар " формируется по срабатыванию: - дымовых пожарных извещателей; - ручных пожарных извещателей.</w:t>
      </w:r>
    </w:p>
    <w:p w14:paraId="5333145D" w14:textId="77777777" w:rsidR="00EC5679" w:rsidRDefault="00EC5679" w:rsidP="00EC5679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431A06">
        <w:rPr>
          <w:bCs/>
          <w:color w:val="000000"/>
          <w:sz w:val="28"/>
          <w:szCs w:val="28"/>
          <w:lang w:eastAsia="ru-RU"/>
        </w:rPr>
        <w:t xml:space="preserve">При срабатывании извещателей сигнал тревоги фиксируется прибором «R3 РУБЕЖ -2 ОП». При получении Сигнала «Пожар » прибор «R3 РУБЕЖ -2 ОП » передает сигнал на пост охраны в помещении менеджера объекта и формирует команды : - запуск системы СОУЭ (в помещениях оборудуемых системой СОУЭ); - при срабатывании пожарного извещателя в квартире , запускаются встроенные в базу извещателей </w:t>
      </w:r>
      <w:proofErr w:type="spellStart"/>
      <w:r w:rsidRPr="00431A06">
        <w:rPr>
          <w:bCs/>
          <w:color w:val="000000"/>
          <w:sz w:val="28"/>
          <w:szCs w:val="28"/>
          <w:lang w:eastAsia="ru-RU"/>
        </w:rPr>
        <w:t>свето</w:t>
      </w:r>
      <w:proofErr w:type="spellEnd"/>
      <w:r w:rsidRPr="00431A06">
        <w:rPr>
          <w:bCs/>
          <w:color w:val="000000"/>
          <w:sz w:val="28"/>
          <w:szCs w:val="28"/>
          <w:lang w:eastAsia="ru-RU"/>
        </w:rPr>
        <w:t xml:space="preserve"> -звуковые оповещатели , расположенные в данной квартире , где сработал извещатель . - перевод лифтов, расположенных в секции возгорания, в режим работы при пожаре; - разблокировка электромагнитных замков СКУД расположенных в секции возгорания; - передача сообщения о пожаре на ПЦН - передача сигнала на запуск насосной установки внутреннего пожаротушения - передача сигнала на запуск системы противодымной вентиляции расположенной в секции </w:t>
      </w:r>
      <w:r w:rsidRPr="00431A06">
        <w:rPr>
          <w:bCs/>
          <w:color w:val="000000"/>
          <w:sz w:val="28"/>
          <w:szCs w:val="28"/>
          <w:lang w:eastAsia="ru-RU"/>
        </w:rPr>
        <w:lastRenderedPageBreak/>
        <w:t xml:space="preserve">возгорания; - передача сигнала на открытие клапанов противодымной вентиляции на этаже пожара - передача сигнала на закрытие </w:t>
      </w:r>
      <w:proofErr w:type="spellStart"/>
      <w:r w:rsidRPr="00431A06">
        <w:rPr>
          <w:bCs/>
          <w:color w:val="000000"/>
          <w:sz w:val="28"/>
          <w:szCs w:val="28"/>
          <w:lang w:eastAsia="ru-RU"/>
        </w:rPr>
        <w:t>огнезадерживающих</w:t>
      </w:r>
      <w:proofErr w:type="spellEnd"/>
      <w:r w:rsidRPr="00431A06">
        <w:rPr>
          <w:bCs/>
          <w:color w:val="000000"/>
          <w:sz w:val="28"/>
          <w:szCs w:val="28"/>
          <w:lang w:eastAsia="ru-RU"/>
        </w:rPr>
        <w:t xml:space="preserve"> клапанов расположенных в секции возгорания - передача сигнала на отключение общеобменной вентиляции , воздушных завес и </w:t>
      </w:r>
      <w:proofErr w:type="spellStart"/>
      <w:r w:rsidRPr="00431A06">
        <w:rPr>
          <w:bCs/>
          <w:color w:val="000000"/>
          <w:sz w:val="28"/>
          <w:szCs w:val="28"/>
          <w:lang w:eastAsia="ru-RU"/>
        </w:rPr>
        <w:t>т.д</w:t>
      </w:r>
      <w:proofErr w:type="spellEnd"/>
      <w:r w:rsidRPr="00431A06">
        <w:rPr>
          <w:bCs/>
          <w:color w:val="000000"/>
          <w:sz w:val="28"/>
          <w:szCs w:val="28"/>
          <w:lang w:eastAsia="ru-RU"/>
        </w:rPr>
        <w:t xml:space="preserve"> . при наличии таковых расположенных в секции возгорания. </w:t>
      </w:r>
    </w:p>
    <w:p w14:paraId="69A10CA6" w14:textId="77777777" w:rsidR="00EC5679" w:rsidRDefault="00EC5679" w:rsidP="00EC5679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431A06">
        <w:rPr>
          <w:bCs/>
          <w:color w:val="000000"/>
          <w:sz w:val="28"/>
          <w:szCs w:val="28"/>
          <w:lang w:eastAsia="ru-RU"/>
        </w:rPr>
        <w:t xml:space="preserve">Согласно заданию на проектирования двери в инженерные помещения (ИТП, насосная, электрощитовая), выход на кровлю и двери ПК оборудуются охранными </w:t>
      </w:r>
      <w:proofErr w:type="spellStart"/>
      <w:r w:rsidRPr="00431A06">
        <w:rPr>
          <w:bCs/>
          <w:color w:val="000000"/>
          <w:sz w:val="28"/>
          <w:szCs w:val="28"/>
          <w:lang w:eastAsia="ru-RU"/>
        </w:rPr>
        <w:t>магнито</w:t>
      </w:r>
      <w:proofErr w:type="spellEnd"/>
      <w:r w:rsidRPr="00431A06">
        <w:rPr>
          <w:bCs/>
          <w:color w:val="000000"/>
          <w:sz w:val="28"/>
          <w:szCs w:val="28"/>
          <w:lang w:eastAsia="ru-RU"/>
        </w:rPr>
        <w:t xml:space="preserve"> -контактными датчиками СМК. Все датчики включаются в единую адресную линию </w:t>
      </w:r>
      <w:proofErr w:type="gramStart"/>
      <w:r w:rsidRPr="00431A06">
        <w:rPr>
          <w:bCs/>
          <w:color w:val="000000"/>
          <w:sz w:val="28"/>
          <w:szCs w:val="28"/>
          <w:lang w:eastAsia="ru-RU"/>
        </w:rPr>
        <w:t>связи</w:t>
      </w:r>
      <w:proofErr w:type="gramEnd"/>
      <w:r w:rsidRPr="00431A06">
        <w:rPr>
          <w:bCs/>
          <w:color w:val="000000"/>
          <w:sz w:val="28"/>
          <w:szCs w:val="28"/>
          <w:lang w:eastAsia="ru-RU"/>
        </w:rPr>
        <w:t xml:space="preserve"> подключенную к отдельному </w:t>
      </w:r>
      <w:proofErr w:type="spellStart"/>
      <w:r w:rsidRPr="00431A06">
        <w:rPr>
          <w:bCs/>
          <w:color w:val="000000"/>
          <w:sz w:val="28"/>
          <w:szCs w:val="28"/>
          <w:lang w:eastAsia="ru-RU"/>
        </w:rPr>
        <w:t>приемно</w:t>
      </w:r>
      <w:proofErr w:type="spellEnd"/>
      <w:r w:rsidRPr="00431A06">
        <w:rPr>
          <w:bCs/>
          <w:color w:val="000000"/>
          <w:sz w:val="28"/>
          <w:szCs w:val="28"/>
          <w:lang w:eastAsia="ru-RU"/>
        </w:rPr>
        <w:t xml:space="preserve"> -контрольному прибору «R3 РУБЕЖ -2 ОП» расположенному в пом. </w:t>
      </w:r>
      <w:r>
        <w:rPr>
          <w:bCs/>
          <w:color w:val="000000"/>
          <w:sz w:val="28"/>
          <w:szCs w:val="28"/>
          <w:lang w:val="kk-KZ" w:eastAsia="ru-RU"/>
        </w:rPr>
        <w:t>о</w:t>
      </w:r>
      <w:proofErr w:type="spellStart"/>
      <w:r w:rsidRPr="00431A06">
        <w:rPr>
          <w:bCs/>
          <w:color w:val="000000"/>
          <w:sz w:val="28"/>
          <w:szCs w:val="28"/>
          <w:lang w:eastAsia="ru-RU"/>
        </w:rPr>
        <w:t>храны</w:t>
      </w:r>
      <w:proofErr w:type="spellEnd"/>
      <w:r w:rsidRPr="00431A06">
        <w:rPr>
          <w:bCs/>
          <w:color w:val="000000"/>
          <w:sz w:val="28"/>
          <w:szCs w:val="28"/>
          <w:lang w:eastAsia="ru-RU"/>
        </w:rPr>
        <w:t xml:space="preserve"> объекта расположенное в Паркинге. Индикация зон сработки систем АПС и ОС выводится на блок индикации, установленный в помещении Охраны объекта, расположенном в Паркинге. Кабельные линии связи прокладываются с учетом действующих норм, правил и внутренних стандартов. </w:t>
      </w:r>
    </w:p>
    <w:p w14:paraId="626F267A" w14:textId="77777777" w:rsidR="00EC5679" w:rsidRPr="00431A06" w:rsidRDefault="00EC5679" w:rsidP="00EC5679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431A06">
        <w:rPr>
          <w:bCs/>
          <w:color w:val="000000"/>
          <w:sz w:val="28"/>
          <w:szCs w:val="28"/>
          <w:lang w:eastAsia="ru-RU"/>
        </w:rPr>
        <w:t xml:space="preserve">Крепление кабеля к строительным конструкциям должно осуществляться крепежными изделиями, сохраняющими работоспособность кабельной линии во время пожара не менее 1- го часа. Крепежные изделия должны осуществлять крепление кабеля сечением более 10 кв. мм через 0,3 метра, кабеля сечением менее 10 кв. мм через 0,15 метра. ИЛС и АЛС охранной и пожарной сигнализации прокладываются по тех. этажу и тех. помещениям, в гибкой гофрированной трубе из </w:t>
      </w:r>
      <w:proofErr w:type="spellStart"/>
      <w:r w:rsidRPr="00431A06">
        <w:rPr>
          <w:bCs/>
          <w:color w:val="000000"/>
          <w:sz w:val="28"/>
          <w:szCs w:val="28"/>
          <w:lang w:eastAsia="ru-RU"/>
        </w:rPr>
        <w:t>самозатухающего</w:t>
      </w:r>
      <w:proofErr w:type="spellEnd"/>
      <w:r w:rsidRPr="00431A06">
        <w:rPr>
          <w:bCs/>
          <w:color w:val="000000"/>
          <w:sz w:val="28"/>
          <w:szCs w:val="28"/>
          <w:lang w:eastAsia="ru-RU"/>
        </w:rPr>
        <w:t xml:space="preserve"> ПВХ пластиката (допускается укладка кабеля в гибкой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гофрированной трубе в кабельный лоток совместно с сетями связи), по помещениям МОП и квартир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в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ПНД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 xml:space="preserve">трубе из </w:t>
      </w:r>
      <w:proofErr w:type="spellStart"/>
      <w:r w:rsidRPr="00431A06">
        <w:rPr>
          <w:bCs/>
          <w:color w:val="000000"/>
          <w:sz w:val="28"/>
          <w:szCs w:val="28"/>
          <w:lang w:eastAsia="ru-RU"/>
        </w:rPr>
        <w:t>самозатухающего</w:t>
      </w:r>
      <w:proofErr w:type="spellEnd"/>
      <w:r w:rsidRPr="00431A06">
        <w:rPr>
          <w:bCs/>
          <w:color w:val="000000"/>
          <w:sz w:val="28"/>
          <w:szCs w:val="28"/>
          <w:lang w:eastAsia="ru-RU"/>
        </w:rPr>
        <w:t xml:space="preserve"> ПВХ -пластиката в отделке стен и потолков под штукатуркой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по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бетону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открыто в штробе, межэтажная прокладка выполняется в жесткой гладкой ПВХ трубе в слаботочной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нише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 xml:space="preserve">выполненной из двух жестких гладких труб из </w:t>
      </w:r>
      <w:proofErr w:type="spellStart"/>
      <w:r w:rsidRPr="00431A06">
        <w:rPr>
          <w:bCs/>
          <w:color w:val="000000"/>
          <w:sz w:val="28"/>
          <w:szCs w:val="28"/>
          <w:lang w:eastAsia="ru-RU"/>
        </w:rPr>
        <w:t>самозатухающего</w:t>
      </w:r>
      <w:proofErr w:type="spellEnd"/>
      <w:r w:rsidRPr="00431A06">
        <w:rPr>
          <w:bCs/>
          <w:color w:val="000000"/>
          <w:sz w:val="28"/>
          <w:szCs w:val="28"/>
          <w:lang w:eastAsia="ru-RU"/>
        </w:rPr>
        <w:t xml:space="preserve"> ПВХ -пластиката с разносом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подъема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и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431A06">
        <w:rPr>
          <w:bCs/>
          <w:color w:val="000000"/>
          <w:sz w:val="28"/>
          <w:szCs w:val="28"/>
          <w:lang w:eastAsia="ru-RU"/>
        </w:rPr>
        <w:t>опуска</w:t>
      </w:r>
      <w:proofErr w:type="spellEnd"/>
      <w:r w:rsidRPr="00431A06">
        <w:rPr>
          <w:bCs/>
          <w:color w:val="000000"/>
          <w:sz w:val="28"/>
          <w:szCs w:val="28"/>
          <w:lang w:eastAsia="ru-RU"/>
        </w:rPr>
        <w:t xml:space="preserve"> ИЛС и кольцевой линии АЛС по разным трубам. При параллельной групповой прокладке кабеля систем противопожарной безопасности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заполняемость конструкций, в которых прокладывается кабель, не должна превышать 40%. Прокладку силового кабеля осуществить на расстоянии не менее 0,5 м от слаботочных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кабельных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трасс. Нарезка кабеля производится после проведения контрольного промера трасс прокладки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с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учетом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431A06">
        <w:rPr>
          <w:bCs/>
          <w:color w:val="000000"/>
          <w:sz w:val="28"/>
          <w:szCs w:val="28"/>
          <w:lang w:eastAsia="ru-RU"/>
        </w:rPr>
        <w:t>запаса на разделку кабеля для подключения</w:t>
      </w:r>
      <w:r>
        <w:rPr>
          <w:bCs/>
          <w:color w:val="000000"/>
          <w:sz w:val="28"/>
          <w:szCs w:val="28"/>
          <w:lang w:val="kk-KZ" w:eastAsia="ru-RU"/>
        </w:rPr>
        <w:t>.</w:t>
      </w:r>
    </w:p>
    <w:bookmarkEnd w:id="8"/>
    <w:p w14:paraId="7BFB125F" w14:textId="77777777" w:rsidR="00431A06" w:rsidRDefault="00431A06" w:rsidP="00883B25">
      <w:pPr>
        <w:widowControl/>
        <w:adjustRightInd w:val="0"/>
        <w:rPr>
          <w:b/>
          <w:color w:val="000000"/>
          <w:sz w:val="28"/>
          <w:szCs w:val="28"/>
          <w:lang w:val="kk-KZ" w:eastAsia="ru-RU"/>
        </w:rPr>
      </w:pPr>
    </w:p>
    <w:p w14:paraId="563C8667" w14:textId="17498EE1" w:rsidR="00883B25" w:rsidRPr="00E03433" w:rsidRDefault="00883B25" w:rsidP="00883B25">
      <w:pPr>
        <w:widowControl/>
        <w:adjustRightInd w:val="0"/>
        <w:rPr>
          <w:b/>
          <w:color w:val="000000"/>
          <w:sz w:val="28"/>
          <w:szCs w:val="28"/>
          <w:lang w:eastAsia="ru-RU"/>
        </w:rPr>
      </w:pPr>
      <w:r w:rsidRPr="00E03433">
        <w:rPr>
          <w:b/>
          <w:color w:val="000000"/>
          <w:sz w:val="28"/>
          <w:szCs w:val="28"/>
          <w:lang w:eastAsia="ru-RU"/>
        </w:rPr>
        <w:t>Электроснабжение установки</w:t>
      </w:r>
    </w:p>
    <w:p w14:paraId="6AFD1108" w14:textId="173A0DD3" w:rsidR="00883B25" w:rsidRPr="00E03433" w:rsidRDefault="00883B25" w:rsidP="00924C45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Установки пожарной </w:t>
      </w:r>
      <w:r w:rsidR="00924C45" w:rsidRPr="00E03433">
        <w:rPr>
          <w:color w:val="000000"/>
          <w:sz w:val="28"/>
          <w:szCs w:val="28"/>
          <w:lang w:eastAsia="ru-RU"/>
        </w:rPr>
        <w:t>сигнализации и</w:t>
      </w:r>
      <w:r w:rsidRPr="00E03433">
        <w:rPr>
          <w:color w:val="000000"/>
          <w:sz w:val="28"/>
          <w:szCs w:val="28"/>
          <w:lang w:eastAsia="ru-RU"/>
        </w:rPr>
        <w:t xml:space="preserve"> оповещения в части обеспечения надежности электроснабжения отнесены к электроприемникам 1 категории, поэтому электропитание осуществляется от сети через резервированные источники питания. Переход на резервированные источники питания происходит автоматически при пропадании основного питания без выдачи сигнала тревоги:</w:t>
      </w:r>
    </w:p>
    <w:p w14:paraId="0983442A" w14:textId="77777777" w:rsidR="00883B25" w:rsidRPr="00E03433" w:rsidRDefault="00883B25" w:rsidP="00924C45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- основное питание - сеть 220 В, 50 Гц;</w:t>
      </w:r>
    </w:p>
    <w:p w14:paraId="0BDAB43C" w14:textId="77777777" w:rsidR="00883B25" w:rsidRPr="00E03433" w:rsidRDefault="00883B25" w:rsidP="00924C45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- резервный источник - АКБ 12В.</w:t>
      </w:r>
    </w:p>
    <w:p w14:paraId="60412561" w14:textId="77777777" w:rsidR="00883B25" w:rsidRPr="00E03433" w:rsidRDefault="00883B25" w:rsidP="00924C45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lastRenderedPageBreak/>
        <w:t>Для питания приборов и устройств пожарной сигнализации и оповещения используются резервированные источники питания "ИВЭПР RS-R3", обеспечивающие контроль работоспособности. В случае полного отключения напряжения 220В, аккумуляторные батареи позволяют работать оборудованию в течение 24 часов в дежурном режиме и 1 часа в режиме тревоги.</w:t>
      </w:r>
    </w:p>
    <w:p w14:paraId="3E43F44C" w14:textId="77777777" w:rsidR="00883B25" w:rsidRPr="00E03433" w:rsidRDefault="00883B25" w:rsidP="00924C45">
      <w:pPr>
        <w:widowControl/>
        <w:adjustRightInd w:val="0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4FFFDD54" w14:textId="77777777" w:rsidR="00883B25" w:rsidRPr="00E03433" w:rsidRDefault="00883B25" w:rsidP="00883B25">
      <w:pPr>
        <w:widowControl/>
        <w:adjustRightInd w:val="0"/>
        <w:rPr>
          <w:b/>
          <w:color w:val="000000"/>
          <w:sz w:val="28"/>
          <w:szCs w:val="28"/>
          <w:lang w:eastAsia="ru-RU"/>
        </w:rPr>
      </w:pPr>
      <w:r w:rsidRPr="00E03433">
        <w:rPr>
          <w:b/>
          <w:color w:val="000000"/>
          <w:sz w:val="28"/>
          <w:szCs w:val="28"/>
          <w:lang w:eastAsia="ru-RU"/>
        </w:rPr>
        <w:t>Кабельные линии связи</w:t>
      </w:r>
    </w:p>
    <w:p w14:paraId="25DAB190" w14:textId="77777777" w:rsidR="00883B25" w:rsidRPr="00E03433" w:rsidRDefault="00883B25" w:rsidP="00924C45">
      <w:pPr>
        <w:widowControl/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Проектом предусмотрена огнестойкая кабельная линия.</w:t>
      </w:r>
    </w:p>
    <w:p w14:paraId="51DAB72E" w14:textId="77777777" w:rsidR="00883B25" w:rsidRPr="00E03433" w:rsidRDefault="00883B25" w:rsidP="00924C45">
      <w:pPr>
        <w:widowControl/>
        <w:numPr>
          <w:ilvl w:val="0"/>
          <w:numId w:val="24"/>
        </w:numPr>
        <w:autoSpaceDE/>
        <w:autoSpaceDN/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Адресные линии связи выполняются кабелем </w:t>
      </w:r>
      <w:proofErr w:type="spellStart"/>
      <w:r w:rsidRPr="00E03433">
        <w:rPr>
          <w:color w:val="000000"/>
          <w:sz w:val="28"/>
          <w:szCs w:val="28"/>
          <w:lang w:eastAsia="ru-RU"/>
        </w:rPr>
        <w:t>КПССнг</w:t>
      </w:r>
      <w:proofErr w:type="spellEnd"/>
      <w:r w:rsidRPr="00E03433">
        <w:rPr>
          <w:color w:val="000000"/>
          <w:sz w:val="28"/>
          <w:szCs w:val="28"/>
          <w:lang w:eastAsia="ru-RU"/>
        </w:rPr>
        <w:t>(А)-FRLS 1х2х0,5мм2.</w:t>
      </w:r>
    </w:p>
    <w:p w14:paraId="4EB23FB2" w14:textId="77777777" w:rsidR="00883B25" w:rsidRPr="00E03433" w:rsidRDefault="00883B25" w:rsidP="00924C45">
      <w:pPr>
        <w:widowControl/>
        <w:numPr>
          <w:ilvl w:val="0"/>
          <w:numId w:val="24"/>
        </w:numPr>
        <w:autoSpaceDE/>
        <w:autoSpaceDN/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Линия управления выполняются кабелем </w:t>
      </w:r>
      <w:proofErr w:type="spellStart"/>
      <w:r w:rsidRPr="00E03433">
        <w:rPr>
          <w:color w:val="000000"/>
          <w:sz w:val="28"/>
          <w:szCs w:val="28"/>
          <w:lang w:eastAsia="ru-RU"/>
        </w:rPr>
        <w:t>КПССнг</w:t>
      </w:r>
      <w:proofErr w:type="spellEnd"/>
      <w:r w:rsidRPr="00E03433">
        <w:rPr>
          <w:color w:val="000000"/>
          <w:sz w:val="28"/>
          <w:szCs w:val="28"/>
          <w:lang w:eastAsia="ru-RU"/>
        </w:rPr>
        <w:t>(А)-FRLS 1х2х0,5мм2</w:t>
      </w:r>
    </w:p>
    <w:p w14:paraId="27425D4B" w14:textId="77777777" w:rsidR="00883B25" w:rsidRPr="00E03433" w:rsidRDefault="00883B25" w:rsidP="00924C45">
      <w:pPr>
        <w:widowControl/>
        <w:numPr>
          <w:ilvl w:val="0"/>
          <w:numId w:val="24"/>
        </w:numPr>
        <w:autoSpaceDE/>
        <w:autoSpaceDN/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Линии питания выполняются кабелем </w:t>
      </w:r>
      <w:proofErr w:type="spellStart"/>
      <w:r w:rsidRPr="00E03433">
        <w:rPr>
          <w:color w:val="000000"/>
          <w:sz w:val="28"/>
          <w:szCs w:val="28"/>
          <w:lang w:eastAsia="ru-RU"/>
        </w:rPr>
        <w:t>КПССнг</w:t>
      </w:r>
      <w:proofErr w:type="spellEnd"/>
      <w:r w:rsidRPr="00E03433">
        <w:rPr>
          <w:color w:val="000000"/>
          <w:sz w:val="28"/>
          <w:szCs w:val="28"/>
          <w:lang w:eastAsia="ru-RU"/>
        </w:rPr>
        <w:t>(А)-FRLS 1x2x1,5мм2.</w:t>
      </w:r>
    </w:p>
    <w:p w14:paraId="3801C09E" w14:textId="77777777" w:rsidR="00883B25" w:rsidRPr="00E03433" w:rsidRDefault="00883B25" w:rsidP="00924C45">
      <w:pPr>
        <w:widowControl/>
        <w:numPr>
          <w:ilvl w:val="0"/>
          <w:numId w:val="24"/>
        </w:numPr>
        <w:autoSpaceDE/>
        <w:autoSpaceDN/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 xml:space="preserve">Линии системы оповещения выполняются кабелем </w:t>
      </w:r>
      <w:proofErr w:type="spellStart"/>
      <w:r w:rsidRPr="00E03433">
        <w:rPr>
          <w:color w:val="000000"/>
          <w:sz w:val="28"/>
          <w:szCs w:val="28"/>
          <w:lang w:eastAsia="ru-RU"/>
        </w:rPr>
        <w:t>КПССнг</w:t>
      </w:r>
      <w:proofErr w:type="spellEnd"/>
      <w:r w:rsidRPr="00E03433">
        <w:rPr>
          <w:color w:val="000000"/>
          <w:sz w:val="28"/>
          <w:szCs w:val="28"/>
          <w:lang w:eastAsia="ru-RU"/>
        </w:rPr>
        <w:t>(А)-FRLS 1x2x0,75мм2.</w:t>
      </w:r>
    </w:p>
    <w:p w14:paraId="364733FB" w14:textId="77777777" w:rsidR="00883B25" w:rsidRPr="00E03433" w:rsidRDefault="00883B25" w:rsidP="00924C45">
      <w:pPr>
        <w:widowControl/>
        <w:autoSpaceDE/>
        <w:autoSpaceDN/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Кабели прокладываются:</w:t>
      </w:r>
    </w:p>
    <w:p w14:paraId="64A20211" w14:textId="77777777" w:rsidR="00883B25" w:rsidRPr="00E03433" w:rsidRDefault="00883B25" w:rsidP="00924C45">
      <w:pPr>
        <w:widowControl/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- в кабель-каналах ПВХ в помещениях жилых домов;</w:t>
      </w:r>
    </w:p>
    <w:p w14:paraId="461AA826" w14:textId="118CAFEE" w:rsidR="003155C6" w:rsidRDefault="00883B25" w:rsidP="00924C45">
      <w:pPr>
        <w:widowControl/>
        <w:adjustRightInd w:val="0"/>
        <w:jc w:val="both"/>
        <w:rPr>
          <w:color w:val="000000"/>
          <w:sz w:val="28"/>
          <w:szCs w:val="28"/>
          <w:lang w:eastAsia="ru-RU"/>
        </w:rPr>
      </w:pPr>
      <w:r w:rsidRPr="00E03433">
        <w:rPr>
          <w:color w:val="000000"/>
          <w:sz w:val="28"/>
          <w:szCs w:val="28"/>
          <w:lang w:eastAsia="ru-RU"/>
        </w:rPr>
        <w:t>- в трубе ПВХ проходы между стенами и перекрытиями.</w:t>
      </w:r>
      <w:r w:rsidR="003155C6">
        <w:rPr>
          <w:color w:val="000000"/>
          <w:sz w:val="28"/>
          <w:szCs w:val="28"/>
          <w:lang w:eastAsia="ru-RU"/>
        </w:rPr>
        <w:br w:type="page"/>
      </w:r>
    </w:p>
    <w:p w14:paraId="5D45E89E" w14:textId="02BE28FA" w:rsidR="0037796F" w:rsidRPr="001D689F" w:rsidRDefault="003155C6" w:rsidP="001D689F">
      <w:pPr>
        <w:widowControl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proofErr w:type="spellStart"/>
      <w:r w:rsidRPr="001D689F">
        <w:rPr>
          <w:b/>
          <w:color w:val="000000"/>
          <w:sz w:val="28"/>
          <w:szCs w:val="28"/>
          <w:lang w:val="kk-KZ" w:eastAsia="ru-RU"/>
        </w:rPr>
        <w:lastRenderedPageBreak/>
        <w:t>Автоматическое</w:t>
      </w:r>
      <w:proofErr w:type="spellEnd"/>
      <w:r w:rsidRPr="001D689F">
        <w:rPr>
          <w:b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1D689F">
        <w:rPr>
          <w:b/>
          <w:color w:val="000000"/>
          <w:sz w:val="28"/>
          <w:szCs w:val="28"/>
          <w:lang w:val="kk-KZ" w:eastAsia="ru-RU"/>
        </w:rPr>
        <w:t>пожаротушение</w:t>
      </w:r>
      <w:proofErr w:type="spellEnd"/>
      <w:r w:rsidRPr="001D689F">
        <w:rPr>
          <w:b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1D689F">
        <w:rPr>
          <w:b/>
          <w:color w:val="000000"/>
          <w:sz w:val="28"/>
          <w:szCs w:val="28"/>
          <w:lang w:val="kk-KZ" w:eastAsia="ru-RU"/>
        </w:rPr>
        <w:t>паркинга</w:t>
      </w:r>
      <w:proofErr w:type="spellEnd"/>
    </w:p>
    <w:p w14:paraId="4BA4EE53" w14:textId="16A6263F" w:rsidR="003155C6" w:rsidRPr="003155C6" w:rsidRDefault="003155C6" w:rsidP="003155C6">
      <w:pPr>
        <w:widowControl/>
        <w:adjustRightInd w:val="0"/>
        <w:ind w:firstLine="567"/>
        <w:rPr>
          <w:b/>
          <w:color w:val="000000"/>
          <w:sz w:val="28"/>
          <w:szCs w:val="28"/>
          <w:lang w:val="kk-KZ" w:eastAsia="ru-RU"/>
        </w:rPr>
      </w:pPr>
      <w:proofErr w:type="spellStart"/>
      <w:r w:rsidRPr="003155C6">
        <w:rPr>
          <w:b/>
          <w:color w:val="000000"/>
          <w:sz w:val="28"/>
          <w:szCs w:val="28"/>
          <w:lang w:eastAsia="ru-RU"/>
        </w:rPr>
        <w:t>Спринклерное</w:t>
      </w:r>
      <w:proofErr w:type="spellEnd"/>
      <w:r w:rsidRPr="003155C6">
        <w:rPr>
          <w:b/>
          <w:color w:val="000000"/>
          <w:sz w:val="28"/>
          <w:szCs w:val="28"/>
          <w:lang w:eastAsia="ru-RU"/>
        </w:rPr>
        <w:t xml:space="preserve"> пожаротушение</w:t>
      </w:r>
    </w:p>
    <w:p w14:paraId="5496FEAC" w14:textId="1D8D2215" w:rsidR="003155C6" w:rsidRDefault="003155C6" w:rsidP="003155C6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>В соответствии с СП РК 2.02-102-2022 п.6.2.2 на объекте запроектирована воздушная установка автоматического спринклерного пожаротушения, т.к. температура паркинга ниже +5 ºС. Распределительная сеть заполнена воздухом. Согласно СП РП 2.02-102-2022 табл.4 паркинг относится ко 2 группе помещений (производств и технологических процессов) по степени опасности развития пожара в зависимости от их функционального назначения и пожарной нагрузки. По табл. 1 Интенсивность орошения 0,12 л/(с·м2), Площадь для расчета расхода воды -240м2, Продолжительность работы установок водяного пожаротушения - 60 мин.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 xml:space="preserve">В соответствии с п.5.2.1 СП РК СП РК 2.02-102-2022 </w:t>
      </w:r>
      <w:proofErr w:type="spellStart"/>
      <w:r w:rsidRPr="003155C6">
        <w:rPr>
          <w:bCs/>
          <w:color w:val="000000"/>
          <w:sz w:val="28"/>
          <w:szCs w:val="28"/>
          <w:lang w:eastAsia="ru-RU"/>
        </w:rPr>
        <w:t>спринклерная</w:t>
      </w:r>
      <w:proofErr w:type="spellEnd"/>
      <w:r w:rsidRPr="003155C6">
        <w:rPr>
          <w:bCs/>
          <w:color w:val="000000"/>
          <w:sz w:val="28"/>
          <w:szCs w:val="28"/>
          <w:lang w:eastAsia="ru-RU"/>
        </w:rPr>
        <w:t xml:space="preserve"> установка водяного пожаротушения принимается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3155C6">
        <w:rPr>
          <w:bCs/>
          <w:color w:val="000000"/>
          <w:sz w:val="28"/>
          <w:szCs w:val="28"/>
          <w:lang w:eastAsia="ru-RU"/>
        </w:rPr>
        <w:t>водозаполненной</w:t>
      </w:r>
      <w:proofErr w:type="spellEnd"/>
      <w:r w:rsidRPr="003155C6">
        <w:rPr>
          <w:bCs/>
          <w:color w:val="000000"/>
          <w:sz w:val="28"/>
          <w:szCs w:val="28"/>
          <w:lang w:eastAsia="ru-RU"/>
        </w:rPr>
        <w:t xml:space="preserve">, т.к. температура воздух в паркинге выше 5°С. </w:t>
      </w:r>
      <w:r>
        <w:rPr>
          <w:bCs/>
          <w:color w:val="000000"/>
          <w:sz w:val="28"/>
          <w:szCs w:val="28"/>
          <w:lang w:eastAsia="ru-RU"/>
        </w:rPr>
        <w:t>–</w:t>
      </w:r>
      <w:r w:rsidRPr="003155C6">
        <w:rPr>
          <w:bCs/>
          <w:color w:val="000000"/>
          <w:sz w:val="28"/>
          <w:szCs w:val="28"/>
          <w:lang w:eastAsia="ru-RU"/>
        </w:rPr>
        <w:t xml:space="preserve"> </w:t>
      </w:r>
    </w:p>
    <w:p w14:paraId="0E262228" w14:textId="77777777" w:rsidR="003155C6" w:rsidRDefault="003155C6" w:rsidP="003155C6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 xml:space="preserve">Секция 1 - 280 ороситель розеткой вверх, 156-горизонтальных. Объем трубопровода </w:t>
      </w:r>
      <w:proofErr w:type="spellStart"/>
      <w:r w:rsidRPr="003155C6">
        <w:rPr>
          <w:bCs/>
          <w:color w:val="000000"/>
          <w:sz w:val="28"/>
          <w:szCs w:val="28"/>
          <w:lang w:eastAsia="ru-RU"/>
        </w:rPr>
        <w:t>спринклерной</w:t>
      </w:r>
      <w:proofErr w:type="spellEnd"/>
      <w:r w:rsidRPr="003155C6">
        <w:rPr>
          <w:bCs/>
          <w:color w:val="000000"/>
          <w:sz w:val="28"/>
          <w:szCs w:val="28"/>
          <w:lang w:eastAsia="ru-RU"/>
        </w:rPr>
        <w:t xml:space="preserve"> системы-3,62 м3. В2-8 пожарных кранов. Давление в сети поддерживается поршневым компрессором К 29. Спринклеры в помещении паркинга под перекрытием устанавливаются розеткой вверх. Расстояние от розетки оросителя до плоскости перекрытия должно быть от 0,08 до0,4 м. </w:t>
      </w:r>
    </w:p>
    <w:p w14:paraId="661AFEB2" w14:textId="77777777" w:rsidR="00277417" w:rsidRDefault="003155C6" w:rsidP="00277417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 xml:space="preserve">Узел управления установки АПТ (контрольно-сигнальный клапан) - разместить в помещении насосной станции. К насосной станции АПТ подключён внутренний противопожарный водопровод для паркинга. Для обеспечения расчетных расхода и напора воды в проекте предусмотрены повысительные насосы </w:t>
      </w:r>
      <w:r w:rsidR="00277417" w:rsidRPr="00277417">
        <w:rPr>
          <w:bCs/>
          <w:color w:val="000000"/>
          <w:sz w:val="28"/>
          <w:szCs w:val="28"/>
          <w:lang w:eastAsia="ru-RU"/>
        </w:rPr>
        <w:t xml:space="preserve">Q=221 </w:t>
      </w:r>
      <w:r w:rsidR="00277417" w:rsidRPr="00277417">
        <w:rPr>
          <w:rFonts w:hint="eastAsia"/>
          <w:bCs/>
          <w:color w:val="000000"/>
          <w:sz w:val="28"/>
          <w:szCs w:val="28"/>
          <w:lang w:eastAsia="ru-RU"/>
        </w:rPr>
        <w:t>м</w:t>
      </w:r>
      <w:r w:rsidR="00277417" w:rsidRPr="00277417">
        <w:rPr>
          <w:bCs/>
          <w:color w:val="000000"/>
          <w:sz w:val="28"/>
          <w:szCs w:val="28"/>
          <w:lang w:eastAsia="ru-RU"/>
        </w:rPr>
        <w:t>3/</w:t>
      </w:r>
      <w:r w:rsidR="00277417" w:rsidRPr="00277417">
        <w:rPr>
          <w:rFonts w:hint="eastAsia"/>
          <w:bCs/>
          <w:color w:val="000000"/>
          <w:sz w:val="28"/>
          <w:szCs w:val="28"/>
          <w:lang w:eastAsia="ru-RU"/>
        </w:rPr>
        <w:t>ч</w:t>
      </w:r>
      <w:r w:rsidR="00277417" w:rsidRPr="00277417">
        <w:rPr>
          <w:bCs/>
          <w:color w:val="000000"/>
          <w:sz w:val="28"/>
          <w:szCs w:val="28"/>
          <w:lang w:eastAsia="ru-RU"/>
        </w:rPr>
        <w:t xml:space="preserve">, </w:t>
      </w:r>
      <w:r w:rsidR="00277417" w:rsidRPr="00277417">
        <w:rPr>
          <w:rFonts w:hint="eastAsia"/>
          <w:bCs/>
          <w:color w:val="000000"/>
          <w:sz w:val="28"/>
          <w:szCs w:val="28"/>
          <w:lang w:eastAsia="ru-RU"/>
        </w:rPr>
        <w:t>Н</w:t>
      </w:r>
      <w:r w:rsidR="00277417" w:rsidRPr="00277417">
        <w:rPr>
          <w:bCs/>
          <w:color w:val="000000"/>
          <w:sz w:val="28"/>
          <w:szCs w:val="28"/>
          <w:lang w:eastAsia="ru-RU"/>
        </w:rPr>
        <w:t xml:space="preserve">=47 </w:t>
      </w:r>
      <w:r w:rsidR="00277417" w:rsidRPr="00277417">
        <w:rPr>
          <w:rFonts w:hint="eastAsia"/>
          <w:bCs/>
          <w:color w:val="000000"/>
          <w:sz w:val="28"/>
          <w:szCs w:val="28"/>
          <w:lang w:eastAsia="ru-RU"/>
        </w:rPr>
        <w:t>м</w:t>
      </w:r>
      <w:r w:rsidR="00277417" w:rsidRPr="00277417">
        <w:rPr>
          <w:bCs/>
          <w:color w:val="000000"/>
          <w:sz w:val="28"/>
          <w:szCs w:val="28"/>
          <w:lang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 xml:space="preserve">(1 - рабочий, 1 - резервный) и (жокей). Насосы размещаются </w:t>
      </w:r>
      <w:proofErr w:type="spellStart"/>
      <w:r w:rsidRPr="003155C6">
        <w:rPr>
          <w:bCs/>
          <w:color w:val="000000"/>
          <w:sz w:val="28"/>
          <w:szCs w:val="28"/>
          <w:lang w:eastAsia="ru-RU"/>
        </w:rPr>
        <w:t>впомещении</w:t>
      </w:r>
      <w:proofErr w:type="spellEnd"/>
      <w:r w:rsidRPr="003155C6">
        <w:rPr>
          <w:bCs/>
          <w:color w:val="000000"/>
          <w:sz w:val="28"/>
          <w:szCs w:val="28"/>
          <w:lang w:eastAsia="ru-RU"/>
        </w:rPr>
        <w:t xml:space="preserve"> насосной АПТ паркинга на </w:t>
      </w:r>
      <w:proofErr w:type="spellStart"/>
      <w:r w:rsidRPr="003155C6">
        <w:rPr>
          <w:bCs/>
          <w:color w:val="000000"/>
          <w:sz w:val="28"/>
          <w:szCs w:val="28"/>
          <w:lang w:eastAsia="ru-RU"/>
        </w:rPr>
        <w:t>отм</w:t>
      </w:r>
      <w:proofErr w:type="spellEnd"/>
      <w:r w:rsidRPr="003155C6">
        <w:rPr>
          <w:bCs/>
          <w:color w:val="000000"/>
          <w:sz w:val="28"/>
          <w:szCs w:val="28"/>
          <w:lang w:eastAsia="ru-RU"/>
        </w:rPr>
        <w:t>.</w:t>
      </w:r>
    </w:p>
    <w:p w14:paraId="589EF6C7" w14:textId="24CDA422" w:rsidR="003155C6" w:rsidRDefault="003155C6" w:rsidP="00277417">
      <w:pPr>
        <w:widowControl/>
        <w:adjustRightInd w:val="0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>-</w:t>
      </w:r>
      <w:r w:rsidR="00277417">
        <w:rPr>
          <w:bCs/>
          <w:color w:val="000000"/>
          <w:sz w:val="28"/>
          <w:szCs w:val="28"/>
          <w:lang w:val="kk-KZ" w:eastAsia="ru-RU"/>
        </w:rPr>
        <w:t>2,45</w:t>
      </w:r>
      <w:r w:rsidRPr="003155C6">
        <w:rPr>
          <w:bCs/>
          <w:color w:val="000000"/>
          <w:sz w:val="28"/>
          <w:szCs w:val="28"/>
          <w:lang w:eastAsia="ru-RU"/>
        </w:rPr>
        <w:t xml:space="preserve">0 </w:t>
      </w:r>
      <w:r w:rsidR="00277417" w:rsidRPr="00277417">
        <w:rPr>
          <w:rFonts w:hint="eastAsia"/>
          <w:bCs/>
          <w:color w:val="000000"/>
          <w:sz w:val="28"/>
          <w:szCs w:val="28"/>
          <w:lang w:eastAsia="ru-RU"/>
        </w:rPr>
        <w:t>в</w:t>
      </w:r>
      <w:r w:rsidR="00277417" w:rsidRPr="00277417">
        <w:rPr>
          <w:bCs/>
          <w:color w:val="000000"/>
          <w:sz w:val="28"/>
          <w:szCs w:val="28"/>
          <w:lang w:eastAsia="ru-RU"/>
        </w:rPr>
        <w:t xml:space="preserve"> </w:t>
      </w:r>
      <w:r w:rsidR="00277417" w:rsidRPr="00277417">
        <w:rPr>
          <w:rFonts w:hint="eastAsia"/>
          <w:bCs/>
          <w:color w:val="000000"/>
          <w:sz w:val="28"/>
          <w:szCs w:val="28"/>
          <w:lang w:eastAsia="ru-RU"/>
        </w:rPr>
        <w:t>осях</w:t>
      </w:r>
      <w:r w:rsidR="00277417" w:rsidRPr="00277417">
        <w:rPr>
          <w:bCs/>
          <w:color w:val="000000"/>
          <w:sz w:val="28"/>
          <w:szCs w:val="28"/>
          <w:lang w:eastAsia="ru-RU"/>
        </w:rPr>
        <w:t xml:space="preserve"> </w:t>
      </w:r>
      <w:r w:rsidR="00277417" w:rsidRPr="00277417">
        <w:rPr>
          <w:rFonts w:hint="eastAsia"/>
          <w:bCs/>
          <w:color w:val="000000"/>
          <w:sz w:val="28"/>
          <w:szCs w:val="28"/>
          <w:lang w:eastAsia="ru-RU"/>
        </w:rPr>
        <w:t>П</w:t>
      </w:r>
      <w:r w:rsidR="00277417" w:rsidRPr="00277417">
        <w:rPr>
          <w:bCs/>
          <w:color w:val="000000"/>
          <w:sz w:val="28"/>
          <w:szCs w:val="28"/>
          <w:lang w:eastAsia="ru-RU"/>
        </w:rPr>
        <w:t>/</w:t>
      </w:r>
      <w:r w:rsidR="00277417" w:rsidRPr="00277417">
        <w:rPr>
          <w:rFonts w:hint="eastAsia"/>
          <w:bCs/>
          <w:color w:val="000000"/>
          <w:sz w:val="28"/>
          <w:szCs w:val="28"/>
          <w:lang w:eastAsia="ru-RU"/>
        </w:rPr>
        <w:t>Т</w:t>
      </w:r>
      <w:r w:rsidR="00277417" w:rsidRPr="00277417">
        <w:rPr>
          <w:bCs/>
          <w:color w:val="000000"/>
          <w:sz w:val="28"/>
          <w:szCs w:val="28"/>
          <w:lang w:eastAsia="ru-RU"/>
        </w:rPr>
        <w:t>-</w:t>
      </w:r>
      <w:r w:rsidR="00277417" w:rsidRPr="00277417">
        <w:rPr>
          <w:rFonts w:hint="eastAsia"/>
          <w:bCs/>
          <w:color w:val="000000"/>
          <w:sz w:val="28"/>
          <w:szCs w:val="28"/>
          <w:lang w:eastAsia="ru-RU"/>
        </w:rPr>
        <w:t>П</w:t>
      </w:r>
      <w:r w:rsidR="00277417" w:rsidRPr="00277417">
        <w:rPr>
          <w:bCs/>
          <w:color w:val="000000"/>
          <w:sz w:val="28"/>
          <w:szCs w:val="28"/>
          <w:lang w:eastAsia="ru-RU"/>
        </w:rPr>
        <w:t>/</w:t>
      </w:r>
      <w:r w:rsidR="00277417" w:rsidRPr="00277417">
        <w:rPr>
          <w:rFonts w:hint="eastAsia"/>
          <w:bCs/>
          <w:color w:val="000000"/>
          <w:sz w:val="28"/>
          <w:szCs w:val="28"/>
          <w:lang w:eastAsia="ru-RU"/>
        </w:rPr>
        <w:t>Ш</w:t>
      </w:r>
      <w:r w:rsidR="00277417" w:rsidRPr="00277417">
        <w:rPr>
          <w:bCs/>
          <w:color w:val="000000"/>
          <w:sz w:val="28"/>
          <w:szCs w:val="28"/>
          <w:lang w:eastAsia="ru-RU"/>
        </w:rPr>
        <w:t>-</w:t>
      </w:r>
      <w:r w:rsidR="00277417" w:rsidRPr="00277417">
        <w:rPr>
          <w:rFonts w:hint="eastAsia"/>
          <w:bCs/>
          <w:color w:val="000000"/>
          <w:sz w:val="28"/>
          <w:szCs w:val="28"/>
          <w:lang w:eastAsia="ru-RU"/>
        </w:rPr>
        <w:t>П</w:t>
      </w:r>
      <w:r w:rsidR="00277417" w:rsidRPr="00277417">
        <w:rPr>
          <w:bCs/>
          <w:color w:val="000000"/>
          <w:sz w:val="28"/>
          <w:szCs w:val="28"/>
          <w:lang w:eastAsia="ru-RU"/>
        </w:rPr>
        <w:t>/1-</w:t>
      </w:r>
      <w:r w:rsidR="00277417" w:rsidRPr="00277417">
        <w:rPr>
          <w:rFonts w:hint="eastAsia"/>
          <w:bCs/>
          <w:color w:val="000000"/>
          <w:sz w:val="28"/>
          <w:szCs w:val="28"/>
          <w:lang w:eastAsia="ru-RU"/>
        </w:rPr>
        <w:t>П</w:t>
      </w:r>
      <w:r w:rsidR="00277417" w:rsidRPr="00277417">
        <w:rPr>
          <w:bCs/>
          <w:color w:val="000000"/>
          <w:sz w:val="28"/>
          <w:szCs w:val="28"/>
          <w:lang w:eastAsia="ru-RU"/>
        </w:rPr>
        <w:t>/2</w:t>
      </w:r>
      <w:r w:rsidRPr="003155C6">
        <w:rPr>
          <w:bCs/>
          <w:color w:val="000000"/>
          <w:sz w:val="28"/>
          <w:szCs w:val="28"/>
          <w:lang w:eastAsia="ru-RU"/>
        </w:rPr>
        <w:t xml:space="preserve">. </w:t>
      </w:r>
    </w:p>
    <w:p w14:paraId="1A48DC3D" w14:textId="77777777" w:rsidR="003155C6" w:rsidRDefault="003155C6" w:rsidP="003155C6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>Крепление насосов к фундаменту осуществляется на раме из швеллера анкерными болтами. Отверстие под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 xml:space="preserve">анкерные болты в фундаменте выполнить по месту после получения паспортных данных на насосы. Трубопроводы </w:t>
      </w:r>
      <w:proofErr w:type="spellStart"/>
      <w:r w:rsidRPr="003155C6">
        <w:rPr>
          <w:bCs/>
          <w:color w:val="000000"/>
          <w:sz w:val="28"/>
          <w:szCs w:val="28"/>
          <w:lang w:eastAsia="ru-RU"/>
        </w:rPr>
        <w:t>спринклерной</w:t>
      </w:r>
      <w:proofErr w:type="spellEnd"/>
      <w:r w:rsidRPr="003155C6">
        <w:rPr>
          <w:bCs/>
          <w:color w:val="000000"/>
          <w:sz w:val="28"/>
          <w:szCs w:val="28"/>
          <w:lang w:eastAsia="ru-RU"/>
        </w:rPr>
        <w:t xml:space="preserve"> установки выполнить из стальных электросварных труб по ГОСТ10704-91. Трубные соединения выполнить на сварке. Диаметры труб назначены на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 xml:space="preserve">основании гидравлического расчета. </w:t>
      </w:r>
    </w:p>
    <w:p w14:paraId="4EF5FB38" w14:textId="08A82406" w:rsidR="003155C6" w:rsidRDefault="003155C6" w:rsidP="003155C6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>Питающие и распределительные трубопроводы системы промыть и испытать на прочность и герметичность. Крепление труб выполнить согласно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>требованиям СП РК 2.02-102-2022. Трубопроводы установки пожаротушения и вспомогательные металлоконструкции для крепления трубопроводов и оборудования подлежат защите от коррозии. Защита осуществляется нанесением защитной окраски эмалями марок ПФ-115 ГОСТ 6465-76 в два слоя по предварительно очищенной и обезжиренной поверхности. Цвет покрытия по ГОСТ14202-69.</w:t>
      </w:r>
    </w:p>
    <w:p w14:paraId="723FDA49" w14:textId="77777777" w:rsidR="003155C6" w:rsidRDefault="003155C6" w:rsidP="003155C6">
      <w:pPr>
        <w:widowControl/>
        <w:adjustRightInd w:val="0"/>
        <w:ind w:firstLine="567"/>
        <w:jc w:val="both"/>
        <w:rPr>
          <w:b/>
          <w:color w:val="000000"/>
          <w:sz w:val="28"/>
          <w:szCs w:val="28"/>
          <w:lang w:val="kk-KZ" w:eastAsia="ru-RU"/>
        </w:rPr>
      </w:pPr>
    </w:p>
    <w:p w14:paraId="76F67892" w14:textId="16D486B0" w:rsidR="003155C6" w:rsidRPr="003155C6" w:rsidRDefault="003155C6" w:rsidP="003155C6">
      <w:pPr>
        <w:widowControl/>
        <w:adjustRightInd w:val="0"/>
        <w:ind w:firstLine="567"/>
        <w:jc w:val="both"/>
        <w:rPr>
          <w:b/>
          <w:color w:val="000000"/>
          <w:sz w:val="28"/>
          <w:szCs w:val="28"/>
          <w:lang w:val="kk-KZ" w:eastAsia="ru-RU"/>
        </w:rPr>
      </w:pPr>
      <w:r w:rsidRPr="003155C6">
        <w:rPr>
          <w:b/>
          <w:color w:val="000000"/>
          <w:sz w:val="28"/>
          <w:szCs w:val="28"/>
          <w:lang w:eastAsia="ru-RU"/>
        </w:rPr>
        <w:t>Противопожарный водопровод</w:t>
      </w:r>
    </w:p>
    <w:p w14:paraId="45F31661" w14:textId="77777777" w:rsidR="003155C6" w:rsidRDefault="003155C6" w:rsidP="003155C6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>Кроме систем автоматического пожаротушения паркинг оборудуется внутренним противопожарным водопроводом с пожарными кранами. Количество кранов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>
        <w:rPr>
          <w:bCs/>
          <w:color w:val="000000"/>
          <w:sz w:val="28"/>
          <w:szCs w:val="28"/>
          <w:lang w:eastAsia="ru-RU"/>
        </w:rPr>
        <w:t>–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>8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 xml:space="preserve">шт. Система противопожарного водопровода </w:t>
      </w:r>
      <w:r w:rsidRPr="003155C6">
        <w:rPr>
          <w:bCs/>
          <w:color w:val="000000"/>
          <w:sz w:val="28"/>
          <w:szCs w:val="28"/>
          <w:lang w:eastAsia="ru-RU"/>
        </w:rPr>
        <w:lastRenderedPageBreak/>
        <w:t xml:space="preserve">выполняется со </w:t>
      </w:r>
      <w:proofErr w:type="spellStart"/>
      <w:r w:rsidRPr="003155C6">
        <w:rPr>
          <w:bCs/>
          <w:color w:val="000000"/>
          <w:sz w:val="28"/>
          <w:szCs w:val="28"/>
          <w:lang w:eastAsia="ru-RU"/>
        </w:rPr>
        <w:t>спринклерным</w:t>
      </w:r>
      <w:proofErr w:type="spellEnd"/>
      <w:r w:rsidRPr="003155C6">
        <w:rPr>
          <w:bCs/>
          <w:color w:val="000000"/>
          <w:sz w:val="28"/>
          <w:szCs w:val="28"/>
          <w:lang w:eastAsia="ru-RU"/>
        </w:rPr>
        <w:t xml:space="preserve"> пожаротушением на одной насосной (гидравлические расчеты насосной выполнены с учетом пожарных кранов). В соответствии с СП РК 3.03-105-2014 п.4.4.1.1 Число струй и минимальный расход воды на одну струю на внутреннее пожаротушение отапливаемых автостоянок закрытого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 xml:space="preserve">типа принимается внутренний противопожарный водопровод с расходом воды 2 струи по 5,2 л/с, т.к. объем пожарного отсека более 5 тыс.м3. Отвод пожарных вод принят в разделе ВК. </w:t>
      </w:r>
    </w:p>
    <w:p w14:paraId="24FD04EC" w14:textId="77777777" w:rsidR="003155C6" w:rsidRDefault="003155C6" w:rsidP="003155C6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>Монтаж установки вести в соответствии ВСН 25.09.67-85 «Правила производства и приемки работ. Автоматические установки пожаротушения», технических инструкций и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 xml:space="preserve">паспортов оборудования заводов-изготовителей. </w:t>
      </w:r>
    </w:p>
    <w:p w14:paraId="7505A83D" w14:textId="77777777" w:rsidR="003155C6" w:rsidRDefault="003155C6" w:rsidP="003155C6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 xml:space="preserve">Перечень индивидуальных испытаний: </w:t>
      </w:r>
    </w:p>
    <w:p w14:paraId="1E9B4421" w14:textId="5A2B3BCA" w:rsidR="003155C6" w:rsidRDefault="003155C6" w:rsidP="003155C6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>1)</w:t>
      </w:r>
      <w:r w:rsidR="00277417"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 xml:space="preserve">Гидравлические (пневматические) испытания трубопроводов. СП РК 4.01-101-2012 Внутренний водопровод и канализация зданий и сооружений </w:t>
      </w:r>
    </w:p>
    <w:p w14:paraId="74C2F4A8" w14:textId="77777777" w:rsidR="003155C6" w:rsidRDefault="003155C6" w:rsidP="003155C6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 xml:space="preserve">2) 8.2.5 Время с момента срабатывания спринклерного оросителя, установленного на воздушном трубопроводе, до начала подачи воды из него не должно превышать 180 с. СП РК2.02-102-2022 Пожарная автоматика зданий и сооружений </w:t>
      </w:r>
    </w:p>
    <w:p w14:paraId="49AF7E5B" w14:textId="142B831E" w:rsidR="003155C6" w:rsidRDefault="003155C6" w:rsidP="003155C6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 xml:space="preserve">3) 8.2.6 Продолжительность заполнения </w:t>
      </w:r>
      <w:proofErr w:type="spellStart"/>
      <w:r w:rsidRPr="003155C6">
        <w:rPr>
          <w:bCs/>
          <w:color w:val="000000"/>
          <w:sz w:val="28"/>
          <w:szCs w:val="28"/>
          <w:lang w:eastAsia="ru-RU"/>
        </w:rPr>
        <w:t>спринклерной</w:t>
      </w:r>
      <w:proofErr w:type="spellEnd"/>
      <w:r w:rsidRPr="003155C6">
        <w:rPr>
          <w:bCs/>
          <w:color w:val="000000"/>
          <w:sz w:val="28"/>
          <w:szCs w:val="28"/>
          <w:lang w:eastAsia="ru-RU"/>
        </w:rPr>
        <w:t xml:space="preserve"> воздушной или </w:t>
      </w:r>
      <w:proofErr w:type="spellStart"/>
      <w:r w:rsidRPr="003155C6">
        <w:rPr>
          <w:bCs/>
          <w:color w:val="000000"/>
          <w:sz w:val="28"/>
          <w:szCs w:val="28"/>
          <w:lang w:eastAsia="ru-RU"/>
        </w:rPr>
        <w:t>спринклерно-дренчерной</w:t>
      </w:r>
      <w:proofErr w:type="spellEnd"/>
      <w:r w:rsidRPr="003155C6">
        <w:rPr>
          <w:bCs/>
          <w:color w:val="000000"/>
          <w:sz w:val="28"/>
          <w:szCs w:val="28"/>
          <w:lang w:eastAsia="ru-RU"/>
        </w:rPr>
        <w:t xml:space="preserve"> воздушной секции автоматической установки пожаротушения воздухом до рабочего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 xml:space="preserve">пневматического давления должна быть не более 1 ч. СП РК 2.02-102-2022 Пожарная автоматика зданий и сооружений. </w:t>
      </w:r>
    </w:p>
    <w:p w14:paraId="4D2918B2" w14:textId="77777777" w:rsidR="003155C6" w:rsidRDefault="003155C6" w:rsidP="003155C6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 xml:space="preserve">4) 7.2.5 Испытания </w:t>
      </w:r>
      <w:proofErr w:type="spellStart"/>
      <w:r w:rsidRPr="003155C6">
        <w:rPr>
          <w:bCs/>
          <w:color w:val="000000"/>
          <w:sz w:val="28"/>
          <w:szCs w:val="28"/>
          <w:lang w:eastAsia="ru-RU"/>
        </w:rPr>
        <w:t>спринклерной</w:t>
      </w:r>
      <w:proofErr w:type="spellEnd"/>
      <w:r w:rsidRPr="003155C6">
        <w:rPr>
          <w:bCs/>
          <w:color w:val="000000"/>
          <w:sz w:val="28"/>
          <w:szCs w:val="28"/>
          <w:lang w:eastAsia="ru-RU"/>
        </w:rPr>
        <w:t xml:space="preserve"> воздушной установки по определению времени срабатывания. СТ РК 1899-2009 Техника пожарная. Установки водяного пожаротушения автоматические. Общие технические требования. Методы испытаний. </w:t>
      </w:r>
    </w:p>
    <w:p w14:paraId="2953386F" w14:textId="6451C480" w:rsidR="003155C6" w:rsidRDefault="003155C6" w:rsidP="003155C6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>5) 7.2.7 Испытания установки по определению интенсивности орошения. СТ РК 1899-2009 Техника пожарная. Установки водяного пожаротушения автоматические. Общие технические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 xml:space="preserve">требования. Методы испытаний. </w:t>
      </w:r>
    </w:p>
    <w:p w14:paraId="3F3AC1AF" w14:textId="47A1ACDE" w:rsidR="003155C6" w:rsidRPr="003155C6" w:rsidRDefault="003155C6" w:rsidP="003155C6">
      <w:pPr>
        <w:widowControl/>
        <w:adjustRightInd w:val="0"/>
        <w:ind w:firstLine="567"/>
        <w:jc w:val="both"/>
        <w:rPr>
          <w:bCs/>
          <w:color w:val="000000"/>
          <w:sz w:val="28"/>
          <w:szCs w:val="28"/>
          <w:lang w:val="kk-KZ" w:eastAsia="ru-RU"/>
        </w:rPr>
      </w:pPr>
      <w:r w:rsidRPr="003155C6">
        <w:rPr>
          <w:bCs/>
          <w:color w:val="000000"/>
          <w:sz w:val="28"/>
          <w:szCs w:val="28"/>
          <w:lang w:eastAsia="ru-RU"/>
        </w:rPr>
        <w:t>6) Комплексные испытания систем ПТ,</w:t>
      </w:r>
      <w:r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>АПТ,</w:t>
      </w:r>
      <w:r w:rsidR="00277417">
        <w:rPr>
          <w:bCs/>
          <w:color w:val="000000"/>
          <w:sz w:val="28"/>
          <w:szCs w:val="28"/>
          <w:lang w:val="kk-KZ" w:eastAsia="ru-RU"/>
        </w:rPr>
        <w:t xml:space="preserve"> </w:t>
      </w:r>
      <w:r w:rsidRPr="003155C6">
        <w:rPr>
          <w:bCs/>
          <w:color w:val="000000"/>
          <w:sz w:val="28"/>
          <w:szCs w:val="28"/>
          <w:lang w:eastAsia="ru-RU"/>
        </w:rPr>
        <w:t>CC и дымоудаления согласно утвержденной программе комплексного испытания с заказчиком. Установка автоматического пожаротушения считается принятой в эксплуатацию по выполнению индивидуальных и комплексных испытаний.</w:t>
      </w:r>
    </w:p>
    <w:sectPr w:rsidR="003155C6" w:rsidRPr="003155C6" w:rsidSect="00AA7773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709" w:right="707" w:bottom="1134" w:left="1701" w:header="138" w:footer="9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6BB16" w14:textId="77777777" w:rsidR="00DA0302" w:rsidRDefault="00DA0302">
      <w:r>
        <w:separator/>
      </w:r>
    </w:p>
  </w:endnote>
  <w:endnote w:type="continuationSeparator" w:id="0">
    <w:p w14:paraId="775DBA69" w14:textId="77777777" w:rsidR="00DA0302" w:rsidRDefault="00DA0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9060000" w:usb2="00000010" w:usb3="00000000" w:csb0="00080000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OST Type BU">
    <w:altName w:val="Times New Roman"/>
    <w:charset w:val="CC"/>
    <w:family w:val="auto"/>
    <w:pitch w:val="variable"/>
    <w:sig w:usb0="800002AF" w:usb1="1000004A" w:usb2="00000000" w:usb3="00000000" w:csb0="8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1CBF1" w14:textId="77777777" w:rsidR="004973E1" w:rsidRDefault="004973E1" w:rsidP="00F4368F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0E399DE4" w14:textId="77777777" w:rsidR="004973E1" w:rsidRDefault="004973E1" w:rsidP="00F4368F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76A25" w14:textId="77777777" w:rsidR="004973E1" w:rsidRDefault="004973E1" w:rsidP="00F4368F">
    <w:pPr>
      <w:pStyle w:val="a7"/>
      <w:ind w:right="360"/>
      <w:jc w:val="right"/>
    </w:pPr>
  </w:p>
  <w:p w14:paraId="052FF18D" w14:textId="77777777" w:rsidR="004973E1" w:rsidRDefault="004973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CA9D3" w14:textId="77777777" w:rsidR="00DA0302" w:rsidRDefault="00DA0302">
      <w:r>
        <w:separator/>
      </w:r>
    </w:p>
  </w:footnote>
  <w:footnote w:type="continuationSeparator" w:id="0">
    <w:p w14:paraId="6F737F07" w14:textId="77777777" w:rsidR="00DA0302" w:rsidRDefault="00DA0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D6F98" w14:textId="77777777" w:rsidR="004973E1" w:rsidRDefault="004973E1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824" behindDoc="0" locked="1" layoutInCell="1" allowOverlap="1" wp14:anchorId="1237C0D9" wp14:editId="7FEDF382">
              <wp:simplePos x="0" y="0"/>
              <wp:positionH relativeFrom="page">
                <wp:posOffset>717550</wp:posOffset>
              </wp:positionH>
              <wp:positionV relativeFrom="page">
                <wp:posOffset>262255</wp:posOffset>
              </wp:positionV>
              <wp:extent cx="6487795" cy="10199370"/>
              <wp:effectExtent l="12700" t="14605" r="14605" b="15875"/>
              <wp:wrapNone/>
              <wp:docPr id="61" name="Группа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7795" cy="10199370"/>
                        <a:chOff x="0" y="0"/>
                        <a:chExt cx="20000" cy="20000"/>
                      </a:xfrm>
                    </wpg:grpSpPr>
                    <wps:wsp>
                      <wps:cNvPr id="62" name="Rectangle 5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Line 53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Line 54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" name="Line 55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" name="Line 56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7" name="Line 57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8" name="Line 58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9" name="Line 59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0" name="Line 6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1" name="Line 6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2" name="Line 62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" name="Rectangle 6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DF7FE8" w14:textId="77777777" w:rsidR="004973E1" w:rsidRPr="001E5BA8" w:rsidRDefault="004973E1" w:rsidP="00F4368F">
                            <w:pPr>
                              <w:jc w:val="center"/>
                              <w:rPr>
                                <w:rFonts w:ascii="Journal" w:hAnsi="Journal"/>
                                <w:i/>
                              </w:rPr>
                            </w:pPr>
                            <w:r w:rsidRPr="001E5BA8">
                              <w:rPr>
                                <w:rFonts w:ascii="Journal" w:hAnsi="Journal"/>
                                <w:i/>
                                <w:sz w:val="18"/>
                              </w:rPr>
                              <w:t>Изм.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4" name="Rectangle 6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EC089" w14:textId="77777777" w:rsidR="004973E1" w:rsidRPr="001E5BA8" w:rsidRDefault="004973E1" w:rsidP="00F4368F">
                            <w:pPr>
                              <w:jc w:val="center"/>
                              <w:rPr>
                                <w:rFonts w:ascii="Journal" w:hAnsi="Journal"/>
                                <w:i/>
                              </w:rPr>
                            </w:pPr>
                            <w:r w:rsidRPr="001E5BA8">
                              <w:rPr>
                                <w:rFonts w:ascii="Journal" w:hAnsi="Journal"/>
                                <w:i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5" name="Rectangle 6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7379E" w14:textId="77777777" w:rsidR="004973E1" w:rsidRPr="001E5BA8" w:rsidRDefault="004973E1" w:rsidP="00F4368F">
                            <w:pPr>
                              <w:jc w:val="center"/>
                              <w:rPr>
                                <w:rFonts w:ascii="Journal" w:hAnsi="Journal"/>
                                <w:i/>
                              </w:rPr>
                            </w:pPr>
                            <w:r w:rsidRPr="001E5BA8">
                              <w:rPr>
                                <w:rFonts w:ascii="Journal" w:hAnsi="Journal"/>
                                <w:i/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6" name="Rectangle 6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0B6AC" w14:textId="77777777" w:rsidR="004973E1" w:rsidRPr="001E5BA8" w:rsidRDefault="004973E1" w:rsidP="00F4368F">
                            <w:pPr>
                              <w:jc w:val="center"/>
                              <w:rPr>
                                <w:rFonts w:ascii="Journal" w:hAnsi="Journal"/>
                                <w:i/>
                              </w:rPr>
                            </w:pPr>
                            <w:r w:rsidRPr="001E5BA8">
                              <w:rPr>
                                <w:rFonts w:ascii="Journal" w:hAnsi="Journal"/>
                                <w:i/>
                                <w:sz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7" name="Rectangle 6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9E869" w14:textId="77777777" w:rsidR="004973E1" w:rsidRPr="001E5BA8" w:rsidRDefault="004973E1" w:rsidP="00F4368F">
                            <w:pPr>
                              <w:jc w:val="center"/>
                              <w:rPr>
                                <w:rFonts w:ascii="Journal" w:hAnsi="Journal"/>
                                <w:i/>
                              </w:rPr>
                            </w:pPr>
                            <w:r w:rsidRPr="001E5BA8">
                              <w:rPr>
                                <w:rFonts w:ascii="Journal" w:hAnsi="Journal"/>
                                <w:i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8" name="Rectangle 6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7D833" w14:textId="77777777" w:rsidR="004973E1" w:rsidRPr="00977FCF" w:rsidRDefault="004973E1" w:rsidP="00F4368F">
                            <w:pPr>
                              <w:rPr>
                                <w:rFonts w:ascii="GOST Type BU" w:hAnsi="GOST Type BU"/>
                                <w:i/>
                                <w:sz w:val="20"/>
                                <w:szCs w:val="20"/>
                              </w:rPr>
                            </w:pPr>
                            <w:r w:rsidRPr="00977FCF">
                              <w:rPr>
                                <w:rFonts w:ascii="GOST Type BU" w:hAnsi="GOST Type BU"/>
                                <w:i/>
                                <w:sz w:val="20"/>
                                <w:szCs w:val="20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9" name="Rectangle 6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3A951" w14:textId="77777777" w:rsidR="004973E1" w:rsidRDefault="004973E1" w:rsidP="00F4368F">
                            <w:pPr>
                              <w:pStyle w:val="a7"/>
                              <w:jc w:val="center"/>
                            </w:pPr>
                            <w:r w:rsidRPr="00977FCF">
                              <w:rPr>
                                <w:rFonts w:ascii="GOST Type BU" w:hAnsi="GOST Type BU"/>
                                <w:i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977FCF">
                              <w:rPr>
                                <w:rFonts w:ascii="GOST Type BU" w:hAnsi="GOST Type BU"/>
                                <w:i/>
                                <w:sz w:val="32"/>
                                <w:szCs w:val="32"/>
                              </w:rPr>
                              <w:instrText xml:space="preserve"> PAGE   \* MERGEFORMAT </w:instrText>
                            </w:r>
                            <w:r w:rsidRPr="00977FCF">
                              <w:rPr>
                                <w:rFonts w:ascii="GOST Type BU" w:hAnsi="GOST Type BU"/>
                                <w:i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431546">
                              <w:rPr>
                                <w:rFonts w:ascii="GOST Type BU" w:hAnsi="GOST Type BU"/>
                                <w:i/>
                                <w:noProof/>
                                <w:sz w:val="32"/>
                                <w:szCs w:val="32"/>
                              </w:rPr>
                              <w:t>24</w:t>
                            </w:r>
                            <w:r w:rsidRPr="00977FCF">
                              <w:rPr>
                                <w:rFonts w:ascii="GOST Type BU" w:hAnsi="GOST Type BU"/>
                                <w:i/>
                                <w:sz w:val="32"/>
                                <w:szCs w:val="32"/>
                              </w:rPr>
                              <w:fldChar w:fldCharType="end"/>
                            </w:r>
                            <w:r>
                              <w:t xml:space="preserve">  </w:t>
                            </w:r>
                          </w:p>
                          <w:p w14:paraId="43E337A1" w14:textId="77777777" w:rsidR="004973E1" w:rsidRPr="00AD0C1A" w:rsidRDefault="004973E1" w:rsidP="00F4368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0" name="Rectangle 7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38C7B" w14:textId="2EC46E38" w:rsidR="004973E1" w:rsidRPr="00E351C3" w:rsidRDefault="004973E1" w:rsidP="00F4368F">
                            <w:pPr>
                              <w:ind w:left="708"/>
                              <w:rPr>
                                <w:rFonts w:ascii="Calibri" w:eastAsia="Calibri" w:hAnsi="Calibri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</w:t>
                            </w:r>
                            <w:r w:rsidR="00AA7773">
                              <w:rPr>
                                <w:noProof/>
                              </w:rPr>
                              <w:t>25</w:t>
                            </w:r>
                            <w:r w:rsidR="00FA5914">
                              <w:rPr>
                                <w:noProof/>
                              </w:rPr>
                              <w:t>54</w:t>
                            </w:r>
                            <w:r w:rsidR="00AA7773">
                              <w:rPr>
                                <w:noProof/>
                              </w:rPr>
                              <w:t>-</w:t>
                            </w:r>
                            <w:r w:rsidR="00FA5914">
                              <w:rPr>
                                <w:noProof/>
                                <w:lang w:val="kk-KZ"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t>-</w:t>
                            </w:r>
                            <w:r w:rsidRPr="0097703C">
                              <w:t>ОПЗ</w:t>
                            </w:r>
                          </w:p>
                          <w:p w14:paraId="27D1038E" w14:textId="77777777" w:rsidR="004973E1" w:rsidRPr="00AB1AC7" w:rsidRDefault="004973E1" w:rsidP="00F4368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37C0D9" id="Группа 61" o:spid="_x0000_s1027" style="position:absolute;margin-left:56.5pt;margin-top:20.65pt;width:510.85pt;height:803.1pt;z-index:25166182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">
              <v:rect id="Rectangle 52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" filled="f" strokeweight="2pt"/>
              <v:line id="Line 53" o:spid="_x0000_s1029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MKm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CdIMKmvwAAANsAAAAPAAAAAAAA&#10;AAAAAAAAAAcCAABkcnMvZG93bnJldi54bWxQSwUGAAAAAAMAAwC3AAAA8wIAAAAA&#10;" strokeweight="2pt"/>
              <v:line id="Line 54" o:spid="_x0000_s1030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VrS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" strokeweight="2pt"/>
              <v:line id="Line 55" o:spid="_x0000_s1031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f9J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" strokeweight="2pt"/>
              <v:line id="Line 56" o:spid="_x0000_s1032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" strokeweight="2pt"/>
              <v:line id="Line 57" o:spid="_x0000_s1033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8Sl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" strokeweight="2pt"/>
              <v:line id="Line 58" o:spid="_x0000_s1034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FDX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" strokeweight="2pt"/>
              <v:line id="Line 59" o:spid="_x0000_s1035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PVM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" strokeweight="2pt"/>
              <v:line id="Line 60" o:spid="_x0000_s103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" strokeweight="1pt"/>
              <v:line id="Line 61" o:spid="_x0000_s103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2+X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" strokeweight="2pt"/>
              <v:line id="Line 62" o:spid="_x0000_s1038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" strokeweight="1pt"/>
              <v:rect id="Rectangle 63" o:spid="_x0000_s1039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GXD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E3g9SX+ALn+AwAA//8DAFBLAQItABQABgAIAAAAIQDb4fbL7gAAAIUBAAATAAAAAAAAAAAAAAAA&#10;AAAAAABbQ29udGVudF9UeXBlc10ueG1sUEsBAi0AFAAGAAgAAAAhAFr0LFu/AAAAFQEAAAsAAAAA&#10;AAAAAAAAAAAAHwEAAF9yZWxzLy5yZWxzUEsBAi0AFAAGAAgAAAAhAL5kZcPBAAAA2wAAAA8AAAAA&#10;AAAAAAAAAAAABwIAAGRycy9kb3ducmV2LnhtbFBLBQYAAAAAAwADALcAAAD1AgAAAAA=&#10;" filled="f" stroked="f" strokeweight=".25pt">
                <v:textbox inset="1pt,1pt,1pt,1pt">
                  <w:txbxContent>
                    <w:p w14:paraId="49DF7FE8" w14:textId="77777777" w:rsidR="004973E1" w:rsidRPr="001E5BA8" w:rsidRDefault="004973E1" w:rsidP="00F4368F">
                      <w:pPr>
                        <w:jc w:val="center"/>
                        <w:rPr>
                          <w:rFonts w:ascii="Journal" w:hAnsi="Journal"/>
                          <w:i/>
                        </w:rPr>
                      </w:pPr>
                      <w:r w:rsidRPr="001E5BA8">
                        <w:rPr>
                          <w:rFonts w:ascii="Journal" w:hAnsi="Journal"/>
                          <w:i/>
                          <w:sz w:val="18"/>
                        </w:rPr>
                        <w:t>Изм.</w:t>
                      </w:r>
                    </w:p>
                  </w:txbxContent>
                </v:textbox>
              </v:rect>
              <v:rect id="Rectangle 64" o:spid="_x0000_s1040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" filled="f" stroked="f" strokeweight=".25pt">
                <v:textbox inset="1pt,1pt,1pt,1pt">
                  <w:txbxContent>
                    <w:p w14:paraId="50BEC089" w14:textId="77777777" w:rsidR="004973E1" w:rsidRPr="001E5BA8" w:rsidRDefault="004973E1" w:rsidP="00F4368F">
                      <w:pPr>
                        <w:jc w:val="center"/>
                        <w:rPr>
                          <w:rFonts w:ascii="Journal" w:hAnsi="Journal"/>
                          <w:i/>
                        </w:rPr>
                      </w:pPr>
                      <w:r w:rsidRPr="001E5BA8">
                        <w:rPr>
                          <w:rFonts w:ascii="Journal" w:hAnsi="Journal"/>
                          <w:i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65" o:spid="_x0000_s1041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" filled="f" stroked="f" strokeweight=".25pt">
                <v:textbox inset="1pt,1pt,1pt,1pt">
                  <w:txbxContent>
                    <w:p w14:paraId="6377379E" w14:textId="77777777" w:rsidR="004973E1" w:rsidRPr="001E5BA8" w:rsidRDefault="004973E1" w:rsidP="00F4368F">
                      <w:pPr>
                        <w:jc w:val="center"/>
                        <w:rPr>
                          <w:rFonts w:ascii="Journal" w:hAnsi="Journal"/>
                          <w:i/>
                        </w:rPr>
                      </w:pPr>
                      <w:r w:rsidRPr="001E5BA8">
                        <w:rPr>
                          <w:rFonts w:ascii="Journal" w:hAnsi="Journal"/>
                          <w:i/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66" o:spid="_x0000_s1042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" filled="f" stroked="f" strokeweight=".25pt">
                <v:textbox inset="1pt,1pt,1pt,1pt">
                  <w:txbxContent>
                    <w:p w14:paraId="0D90B6AC" w14:textId="77777777" w:rsidR="004973E1" w:rsidRPr="001E5BA8" w:rsidRDefault="004973E1" w:rsidP="00F4368F">
                      <w:pPr>
                        <w:jc w:val="center"/>
                        <w:rPr>
                          <w:rFonts w:ascii="Journal" w:hAnsi="Journal"/>
                          <w:i/>
                        </w:rPr>
                      </w:pPr>
                      <w:r w:rsidRPr="001E5BA8">
                        <w:rPr>
                          <w:rFonts w:ascii="Journal" w:hAnsi="Journal"/>
                          <w:i/>
                          <w:sz w:val="18"/>
                        </w:rPr>
                        <w:t>Подпись</w:t>
                      </w:r>
                    </w:p>
                  </w:txbxContent>
                </v:textbox>
              </v:rect>
              <v:rect id="Rectangle 67" o:spid="_x0000_s1043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" filled="f" stroked="f" strokeweight=".25pt">
                <v:textbox inset="1pt,1pt,1pt,1pt">
                  <w:txbxContent>
                    <w:p w14:paraId="7809E869" w14:textId="77777777" w:rsidR="004973E1" w:rsidRPr="001E5BA8" w:rsidRDefault="004973E1" w:rsidP="00F4368F">
                      <w:pPr>
                        <w:jc w:val="center"/>
                        <w:rPr>
                          <w:rFonts w:ascii="Journal" w:hAnsi="Journal"/>
                          <w:i/>
                        </w:rPr>
                      </w:pPr>
                      <w:r w:rsidRPr="001E5BA8">
                        <w:rPr>
                          <w:rFonts w:ascii="Journal" w:hAnsi="Journal"/>
                          <w:i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68" o:spid="_x0000_s1044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" filled="f" stroked="f" strokeweight=".25pt">
                <v:textbox inset="1pt,1pt,1pt,1pt">
                  <w:txbxContent>
                    <w:p w14:paraId="60D7D833" w14:textId="77777777" w:rsidR="004973E1" w:rsidRPr="00977FCF" w:rsidRDefault="004973E1" w:rsidP="00F4368F">
                      <w:pPr>
                        <w:rPr>
                          <w:rFonts w:ascii="GOST Type BU" w:hAnsi="GOST Type BU"/>
                          <w:i/>
                          <w:sz w:val="20"/>
                          <w:szCs w:val="20"/>
                        </w:rPr>
                      </w:pPr>
                      <w:r w:rsidRPr="00977FCF">
                        <w:rPr>
                          <w:rFonts w:ascii="GOST Type BU" w:hAnsi="GOST Type BU"/>
                          <w:i/>
                          <w:sz w:val="20"/>
                          <w:szCs w:val="20"/>
                        </w:rPr>
                        <w:t>Лист</w:t>
                      </w:r>
                    </w:p>
                  </w:txbxContent>
                </v:textbox>
              </v:rect>
              <v:rect id="Rectangle 69" o:spid="_x0000_s1045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" filled="f" stroked="f" strokeweight=".25pt">
                <v:textbox inset="1pt,1pt,1pt,1pt">
                  <w:txbxContent>
                    <w:p w14:paraId="07E3A951" w14:textId="77777777" w:rsidR="004973E1" w:rsidRDefault="004973E1" w:rsidP="00F4368F">
                      <w:pPr>
                        <w:pStyle w:val="a7"/>
                        <w:jc w:val="center"/>
                      </w:pPr>
                      <w:r w:rsidRPr="00977FCF">
                        <w:rPr>
                          <w:rFonts w:ascii="GOST Type BU" w:hAnsi="GOST Type BU"/>
                          <w:i/>
                          <w:sz w:val="32"/>
                          <w:szCs w:val="32"/>
                        </w:rPr>
                        <w:fldChar w:fldCharType="begin"/>
                      </w:r>
                      <w:r w:rsidRPr="00977FCF">
                        <w:rPr>
                          <w:rFonts w:ascii="GOST Type BU" w:hAnsi="GOST Type BU"/>
                          <w:i/>
                          <w:sz w:val="32"/>
                          <w:szCs w:val="32"/>
                        </w:rPr>
                        <w:instrText xml:space="preserve"> PAGE   \* MERGEFORMAT </w:instrText>
                      </w:r>
                      <w:r w:rsidRPr="00977FCF">
                        <w:rPr>
                          <w:rFonts w:ascii="GOST Type BU" w:hAnsi="GOST Type BU"/>
                          <w:i/>
                          <w:sz w:val="32"/>
                          <w:szCs w:val="32"/>
                        </w:rPr>
                        <w:fldChar w:fldCharType="separate"/>
                      </w:r>
                      <w:r w:rsidR="00431546">
                        <w:rPr>
                          <w:rFonts w:ascii="GOST Type BU" w:hAnsi="GOST Type BU"/>
                          <w:i/>
                          <w:noProof/>
                          <w:sz w:val="32"/>
                          <w:szCs w:val="32"/>
                        </w:rPr>
                        <w:t>24</w:t>
                      </w:r>
                      <w:r w:rsidRPr="00977FCF">
                        <w:rPr>
                          <w:rFonts w:ascii="GOST Type BU" w:hAnsi="GOST Type BU"/>
                          <w:i/>
                          <w:sz w:val="32"/>
                          <w:szCs w:val="32"/>
                        </w:rPr>
                        <w:fldChar w:fldCharType="end"/>
                      </w:r>
                      <w:r>
                        <w:t xml:space="preserve">  </w:t>
                      </w:r>
                    </w:p>
                    <w:p w14:paraId="43E337A1" w14:textId="77777777" w:rsidR="004973E1" w:rsidRPr="00AD0C1A" w:rsidRDefault="004973E1" w:rsidP="00F4368F"/>
                  </w:txbxContent>
                </v:textbox>
              </v:rect>
              <v:rect id="Rectangle 70" o:spid="_x0000_s1046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4uT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" filled="f" stroked="f" strokeweight=".25pt">
                <v:textbox inset="1pt,1pt,1pt,1pt">
                  <w:txbxContent>
                    <w:p w14:paraId="0D238C7B" w14:textId="2EC46E38" w:rsidR="004973E1" w:rsidRPr="00E351C3" w:rsidRDefault="004973E1" w:rsidP="00F4368F">
                      <w:pPr>
                        <w:ind w:left="708"/>
                        <w:rPr>
                          <w:rFonts w:ascii="Calibri" w:eastAsia="Calibri" w:hAnsi="Calibri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t xml:space="preserve">                  </w:t>
                      </w:r>
                      <w:r w:rsidR="00AA7773">
                        <w:rPr>
                          <w:noProof/>
                        </w:rPr>
                        <w:t>25</w:t>
                      </w:r>
                      <w:r w:rsidR="00FA5914">
                        <w:rPr>
                          <w:noProof/>
                        </w:rPr>
                        <w:t>54</w:t>
                      </w:r>
                      <w:r w:rsidR="00AA7773">
                        <w:rPr>
                          <w:noProof/>
                        </w:rPr>
                        <w:t>-</w:t>
                      </w:r>
                      <w:r w:rsidR="00FA5914">
                        <w:rPr>
                          <w:noProof/>
                          <w:lang w:val="kk-KZ"/>
                        </w:rPr>
                        <w:t>1</w:t>
                      </w:r>
                      <w:r>
                        <w:rPr>
                          <w:noProof/>
                        </w:rPr>
                        <w:t>-</w:t>
                      </w:r>
                      <w:r w:rsidRPr="0097703C">
                        <w:t>ОПЗ</w:t>
                      </w:r>
                    </w:p>
                    <w:p w14:paraId="27D1038E" w14:textId="77777777" w:rsidR="004973E1" w:rsidRPr="00AB1AC7" w:rsidRDefault="004973E1" w:rsidP="00F4368F"/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9" w:name="_Hlk205891319"/>
  <w:bookmarkStart w:id="10" w:name="_Hlk205891320"/>
  <w:p w14:paraId="4097F76D" w14:textId="77777777" w:rsidR="004973E1" w:rsidRDefault="004973E1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800" behindDoc="0" locked="1" layoutInCell="1" allowOverlap="1" wp14:anchorId="66A3C8A5" wp14:editId="22E169D1">
              <wp:simplePos x="0" y="0"/>
              <wp:positionH relativeFrom="page">
                <wp:posOffset>701675</wp:posOffset>
              </wp:positionH>
              <wp:positionV relativeFrom="page">
                <wp:posOffset>212090</wp:posOffset>
              </wp:positionV>
              <wp:extent cx="6554470" cy="10206990"/>
              <wp:effectExtent l="0" t="0" r="36830" b="22860"/>
              <wp:wrapNone/>
              <wp:docPr id="11" name="Группа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4470" cy="10206990"/>
                        <a:chOff x="0" y="0"/>
                        <a:chExt cx="20000" cy="20000"/>
                      </a:xfrm>
                    </wpg:grpSpPr>
                    <wps:wsp>
                      <wps:cNvPr id="12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Line 3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4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5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6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7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Line 8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9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10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11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Rectangle 12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52831" w14:textId="77777777" w:rsidR="004973E1" w:rsidRPr="00395E55" w:rsidRDefault="004973E1" w:rsidP="00F4368F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proofErr w:type="spellStart"/>
                            <w:r w:rsidRPr="00395E55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Изм</w:t>
                            </w:r>
                            <w:proofErr w:type="spellEnd"/>
                            <w:r w:rsidRPr="00395E55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3" name="Rectangle 13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2DFBD" w14:textId="77777777" w:rsidR="004973E1" w:rsidRPr="00395E55" w:rsidRDefault="004973E1" w:rsidP="00F4368F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95E55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4" name="Rectangle 14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0355F" w14:textId="77777777" w:rsidR="004973E1" w:rsidRPr="00395E55" w:rsidRDefault="004973E1" w:rsidP="00F4368F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95E55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 w:rsidRPr="00395E55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докум</w:t>
                            </w:r>
                            <w:proofErr w:type="spellEnd"/>
                            <w:r w:rsidRPr="00395E55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5" name="Rectangle 15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ED5A6" w14:textId="77777777" w:rsidR="004973E1" w:rsidRPr="00502AE7" w:rsidRDefault="004973E1" w:rsidP="00F4368F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proofErr w:type="spellStart"/>
                            <w:r w:rsidRPr="00395E55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Подпис</w:t>
                            </w:r>
                            <w:r w:rsidRPr="00502AE7">
                              <w:rPr>
                                <w:rFonts w:ascii="Times New Roman" w:hAnsi="Times New Roman"/>
                                <w:sz w:val="18"/>
                              </w:rPr>
                              <w:t>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6" name="Rectangle 16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657D3F" w14:textId="77777777" w:rsidR="004973E1" w:rsidRPr="00395E55" w:rsidRDefault="004973E1" w:rsidP="00F4368F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395E55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7" name="Rectangle 17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97CADE" w14:textId="77777777" w:rsidR="004973E1" w:rsidRPr="00D81390" w:rsidRDefault="004973E1" w:rsidP="00F4368F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D81390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8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577"/>
                          <a:ext cx="1475" cy="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4F109" w14:textId="02B9B5CF" w:rsidR="004973E1" w:rsidRPr="00D81390" w:rsidRDefault="00AA7773" w:rsidP="00F4368F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0"/>
                                <w:sz w:val="22"/>
                                <w:szCs w:val="22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9" name="Rectangle 19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F4DAC" w14:textId="71B6B77C" w:rsidR="004973E1" w:rsidRDefault="004973E1" w:rsidP="00F4368F">
                            <w:pPr>
                              <w:ind w:left="708"/>
                            </w:pPr>
                            <w:r w:rsidRPr="00502AE7">
                              <w:rPr>
                                <w:i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71E5">
                              <w:rPr>
                                <w:noProof/>
                              </w:rPr>
                              <w:t>2</w:t>
                            </w:r>
                            <w:r w:rsidR="00AA7773">
                              <w:rPr>
                                <w:noProof/>
                              </w:rPr>
                              <w:t>5</w:t>
                            </w:r>
                            <w:r w:rsidR="00FA5914">
                              <w:rPr>
                                <w:noProof/>
                              </w:rPr>
                              <w:t>54</w:t>
                            </w:r>
                            <w:r w:rsidR="00AA7773">
                              <w:rPr>
                                <w:noProof/>
                              </w:rPr>
                              <w:t>-</w:t>
                            </w:r>
                            <w:r w:rsidR="00FA5914">
                              <w:rPr>
                                <w:noProof/>
                                <w:lang w:val="kk-KZ"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t>-</w:t>
                            </w:r>
                            <w:r w:rsidRPr="0097703C">
                              <w:t>ОПЗ</w:t>
                            </w:r>
                          </w:p>
                          <w:p w14:paraId="26939F2B" w14:textId="77777777" w:rsidR="004973E1" w:rsidRPr="00502AE7" w:rsidRDefault="004973E1" w:rsidP="00F4368F">
                            <w:pPr>
                              <w:ind w:left="708"/>
                              <w:rPr>
                                <w:rFonts w:eastAsia="Calibri"/>
                                <w:i/>
                                <w:sz w:val="36"/>
                                <w:szCs w:val="36"/>
                              </w:rPr>
                            </w:pPr>
                          </w:p>
                          <w:p w14:paraId="084E0CBE" w14:textId="77777777" w:rsidR="004973E1" w:rsidRPr="00DA5EA6" w:rsidRDefault="004973E1" w:rsidP="00F4368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0" name="Line 20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" name="Line 21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2" name="Line 22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3" name="Line 23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" name="Line 24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5" name="Group 25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81820A" w14:textId="77777777" w:rsidR="004973E1" w:rsidRPr="00395E55" w:rsidRDefault="004973E1" w:rsidP="00F4368F">
                              <w:pPr>
                                <w:pStyle w:val="ab"/>
                                <w:rPr>
                                  <w:rFonts w:ascii="Times New Roman" w:hAnsi="Times New Roman"/>
                                  <w:i w:val="0"/>
                                  <w:sz w:val="18"/>
                                </w:rPr>
                              </w:pPr>
                              <w:r w:rsidRPr="00395E55">
                                <w:rPr>
                                  <w:rFonts w:ascii="Times New Roman" w:hAnsi="Times New Roman"/>
                                  <w:i w:val="0"/>
                                  <w:sz w:val="18"/>
                                  <w:lang w:val="ru-RU"/>
                                </w:rPr>
                                <w:t>ГИП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41FD67" w14:textId="5828F110" w:rsidR="004973E1" w:rsidRPr="00BE09DA" w:rsidRDefault="00AA7773" w:rsidP="00F4368F">
                              <w:proofErr w:type="spellStart"/>
                              <w:r>
                                <w:rPr>
                                  <w:sz w:val="20"/>
                                </w:rPr>
                                <w:t>Оразбакова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38" name="Group 28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3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53DDC" w14:textId="77777777" w:rsidR="004973E1" w:rsidRPr="00502AE7" w:rsidRDefault="004973E1" w:rsidP="00F4368F">
                              <w:pPr>
                                <w:pStyle w:val="ab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 w:rsidRPr="00502AE7">
                                <w:rPr>
                                  <w:rFonts w:ascii="Times New Roman" w:hAnsi="Times New Roman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4155D" w14:textId="77777777" w:rsidR="004973E1" w:rsidRPr="00F37257" w:rsidRDefault="004973E1" w:rsidP="00F4368F">
                              <w:pPr>
                                <w:pStyle w:val="ab"/>
                                <w:rPr>
                                  <w:rFonts w:ascii="GOST Type BU" w:hAnsi="GOST Type BU"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1" name="Group 31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4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B7A41" w14:textId="77777777" w:rsidR="004973E1" w:rsidRPr="00386398" w:rsidRDefault="004973E1" w:rsidP="00F4368F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A549DE" w14:textId="77777777" w:rsidR="004973E1" w:rsidRPr="009E5A54" w:rsidRDefault="004973E1" w:rsidP="00F4368F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4" name="Group 34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4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72479" w14:textId="77777777" w:rsidR="004973E1" w:rsidRPr="00502AE7" w:rsidRDefault="004973E1" w:rsidP="00F4368F">
                              <w:pPr>
                                <w:pStyle w:val="ab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7246E" w14:textId="77777777" w:rsidR="004973E1" w:rsidRDefault="004973E1" w:rsidP="00F4368F">
                              <w:pPr>
                                <w:pStyle w:val="ab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47" name="Group 37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4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95302" w14:textId="77777777" w:rsidR="004973E1" w:rsidRPr="00502AE7" w:rsidRDefault="004973E1" w:rsidP="00F4368F">
                              <w:pPr>
                                <w:pStyle w:val="ab"/>
                                <w:rPr>
                                  <w:rFonts w:ascii="Times New Roman" w:hAns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4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D22E5" w14:textId="77777777" w:rsidR="004973E1" w:rsidRDefault="004973E1" w:rsidP="00F4368F">
                              <w:pPr>
                                <w:pStyle w:val="ab"/>
                                <w:rPr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50" name="Line 40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1" name="Rectangle 41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5EFB4A" w14:textId="77777777" w:rsidR="004973E1" w:rsidRPr="002A04D9" w:rsidRDefault="004973E1" w:rsidP="00F4368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A04D9">
                              <w:rPr>
                                <w:sz w:val="28"/>
                                <w:szCs w:val="28"/>
                              </w:rPr>
                              <w:t>Общая пояснительная записка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2" name="Line 42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" name="Line 43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" name="Line 44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5" name="Rectangle 45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93777" w14:textId="77777777" w:rsidR="004973E1" w:rsidRPr="00502AE7" w:rsidRDefault="004973E1" w:rsidP="00F4368F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proofErr w:type="spellStart"/>
                            <w:r w:rsidRPr="00D81390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Лит</w:t>
                            </w:r>
                            <w:proofErr w:type="spellEnd"/>
                            <w:r w:rsidRPr="00502AE7">
                              <w:rPr>
                                <w:rFonts w:ascii="Times New Roman" w:hAnsi="Times New Roman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6" name="Rectangle 46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1A1ED7" w14:textId="77777777" w:rsidR="004973E1" w:rsidRPr="00D81390" w:rsidRDefault="004973E1" w:rsidP="00F4368F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</w:pPr>
                            <w:r w:rsidRPr="00D81390">
                              <w:rPr>
                                <w:rFonts w:ascii="Times New Roman" w:hAnsi="Times New Roman"/>
                                <w:i w:val="0"/>
                                <w:sz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57" name="Rectangle 47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77982" w14:textId="77777777" w:rsidR="004973E1" w:rsidRPr="00502AE7" w:rsidRDefault="004973E1" w:rsidP="00F4368F">
                            <w:pPr>
                              <w:pStyle w:val="ab"/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14:paraId="6DFD596C" w14:textId="77777777" w:rsidR="004973E1" w:rsidRPr="00502AE7" w:rsidRDefault="004973E1" w:rsidP="00F436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0" name="Rectangle 50"/>
                      <wps:cNvSpPr>
                        <a:spLocks noChangeArrowheads="1"/>
                      </wps:cNvSpPr>
                      <wps:spPr bwMode="auto">
                        <a:xfrm>
                          <a:off x="14295" y="19114"/>
                          <a:ext cx="5609" cy="7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740CE3" w14:textId="77777777" w:rsidR="004973E1" w:rsidRPr="004F08B7" w:rsidRDefault="004973E1">
                            <w:pPr>
                              <w:rPr>
                                <w:lang w:val="en-US"/>
                              </w:rPr>
                            </w:pPr>
                            <w:r w:rsidRPr="00CA555D">
                              <w:t>ТОО</w:t>
                            </w:r>
                            <w:r w:rsidRPr="004F08B7">
                              <w:rPr>
                                <w:lang w:val="en-US"/>
                              </w:rPr>
                              <w:t xml:space="preserve"> «MX-</w:t>
                            </w:r>
                            <w:r w:rsidR="00D8629E">
                              <w:rPr>
                                <w:lang w:val="en-US"/>
                              </w:rPr>
                              <w:t>Engineering</w:t>
                            </w:r>
                            <w:r w:rsidRPr="004F08B7">
                              <w:rPr>
                                <w:lang w:val="en-US"/>
                              </w:rPr>
                              <w:t xml:space="preserve">» </w:t>
                            </w:r>
                            <w:r w:rsidRPr="00CA555D">
                              <w:t>Лицензия</w:t>
                            </w:r>
                            <w:r w:rsidRPr="004F08B7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A555D">
                              <w:t>ГСЛ</w:t>
                            </w:r>
                            <w:r w:rsidRPr="004F08B7">
                              <w:rPr>
                                <w:lang w:val="en-US"/>
                              </w:rPr>
                              <w:t xml:space="preserve"> №09871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A3C8A5" id="Группа 11" o:spid="_x0000_s1047" style="position:absolute;margin-left:55.25pt;margin-top:16.7pt;width:516.1pt;height:803.7pt;z-index:25166080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">
              <v:rect id="Rectangle 2" o:spid="_x0000_s104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" filled="f" strokeweight="2pt"/>
              <v:line id="Line 3" o:spid="_x0000_s1049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" strokeweight="2pt"/>
              <v:line id="Line 4" o:spid="_x0000_s1050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" strokeweight="2pt"/>
              <v:line id="Line 5" o:spid="_x0000_s1051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4w0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M/j+&#10;Eg6Q6w8AAAD//wMAUEsBAi0AFAAGAAgAAAAhANvh9svuAAAAhQEAABMAAAAAAAAAAAAAAAAAAAAA&#10;AFtDb250ZW50X1R5cGVzXS54bWxQSwECLQAUAAYACAAAACEAWvQsW78AAAAVAQAACwAAAAAAAAAA&#10;AAAAAAAfAQAAX3JlbHMvLnJlbHNQSwECLQAUAAYACAAAACEAJYOMNL0AAADbAAAADwAAAAAAAAAA&#10;AAAAAAAHAgAAZHJzL2Rvd25yZXYueG1sUEsFBgAAAAADAAMAtwAAAPECAAAAAA==&#10;" strokeweight="2pt"/>
              <v:line id="Line 6" o:spid="_x0000_s1052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" strokeweight="2pt"/>
              <v:line id="Line 7" o:spid="_x0000_s1053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" strokeweight="2pt"/>
              <v:line id="Line 8" o:spid="_x0000_s1054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iOqwgAAANs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" strokeweight="2pt"/>
              <v:line id="Line 9" o:spid="_x0000_s1055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" strokeweight="2pt"/>
              <v:line id="Line 10" o:spid="_x0000_s1056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" strokeweight="1pt"/>
              <v:line id="Line 11" o:spid="_x0000_s1057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" strokeweight="1pt"/>
              <v:rect id="Rectangle 12" o:spid="_x0000_s1058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" filled="f" stroked="f" strokeweight=".25pt">
                <v:textbox inset="1pt,1pt,1pt,1pt">
                  <w:txbxContent>
                    <w:p w14:paraId="55F52831" w14:textId="77777777" w:rsidR="004973E1" w:rsidRPr="00395E55" w:rsidRDefault="004973E1" w:rsidP="00F4368F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proofErr w:type="spellStart"/>
                      <w:r w:rsidRPr="00395E55">
                        <w:rPr>
                          <w:rFonts w:ascii="Times New Roman" w:hAnsi="Times New Roman"/>
                          <w:i w:val="0"/>
                          <w:sz w:val="18"/>
                        </w:rPr>
                        <w:t>Изм</w:t>
                      </w:r>
                      <w:proofErr w:type="spellEnd"/>
                      <w:r w:rsidRPr="00395E55">
                        <w:rPr>
                          <w:rFonts w:ascii="Times New Roman" w:hAnsi="Times New Roman"/>
                          <w:i w:val="0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3" o:spid="_x0000_s1059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" filled="f" stroked="f" strokeweight=".25pt">
                <v:textbox inset="1pt,1pt,1pt,1pt">
                  <w:txbxContent>
                    <w:p w14:paraId="4712DFBD" w14:textId="77777777" w:rsidR="004973E1" w:rsidRPr="00395E55" w:rsidRDefault="004973E1" w:rsidP="00F4368F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395E55">
                        <w:rPr>
                          <w:rFonts w:ascii="Times New Roman" w:hAnsi="Times New Roman"/>
                          <w:i w:val="0"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14" o:spid="_x0000_s1060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" filled="f" stroked="f" strokeweight=".25pt">
                <v:textbox inset="1pt,1pt,1pt,1pt">
                  <w:txbxContent>
                    <w:p w14:paraId="32E0355F" w14:textId="77777777" w:rsidR="004973E1" w:rsidRPr="00395E55" w:rsidRDefault="004973E1" w:rsidP="00F4368F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395E55">
                        <w:rPr>
                          <w:rFonts w:ascii="Times New Roman" w:hAnsi="Times New Roman"/>
                          <w:i w:val="0"/>
                          <w:sz w:val="18"/>
                        </w:rPr>
                        <w:t xml:space="preserve">№ </w:t>
                      </w:r>
                      <w:proofErr w:type="spellStart"/>
                      <w:r w:rsidRPr="00395E55">
                        <w:rPr>
                          <w:rFonts w:ascii="Times New Roman" w:hAnsi="Times New Roman"/>
                          <w:i w:val="0"/>
                          <w:sz w:val="18"/>
                        </w:rPr>
                        <w:t>докум</w:t>
                      </w:r>
                      <w:proofErr w:type="spellEnd"/>
                      <w:r w:rsidRPr="00395E55">
                        <w:rPr>
                          <w:rFonts w:ascii="Times New Roman" w:hAnsi="Times New Roman"/>
                          <w:i w:val="0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061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" filled="f" stroked="f" strokeweight=".25pt">
                <v:textbox inset="1pt,1pt,1pt,1pt">
                  <w:txbxContent>
                    <w:p w14:paraId="7C4ED5A6" w14:textId="77777777" w:rsidR="004973E1" w:rsidRPr="00502AE7" w:rsidRDefault="004973E1" w:rsidP="00F4368F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proofErr w:type="spellStart"/>
                      <w:r w:rsidRPr="00395E55">
                        <w:rPr>
                          <w:rFonts w:ascii="Times New Roman" w:hAnsi="Times New Roman"/>
                          <w:i w:val="0"/>
                          <w:sz w:val="18"/>
                        </w:rPr>
                        <w:t>Подпис</w:t>
                      </w:r>
                      <w:r w:rsidRPr="00502AE7">
                        <w:rPr>
                          <w:rFonts w:ascii="Times New Roman" w:hAnsi="Times New Roman"/>
                          <w:sz w:val="18"/>
                        </w:rPr>
                        <w:t>ь</w:t>
                      </w:r>
                      <w:proofErr w:type="spellEnd"/>
                    </w:p>
                  </w:txbxContent>
                </v:textbox>
              </v:rect>
              <v:rect id="Rectangle 16" o:spid="_x0000_s1062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" filled="f" stroked="f" strokeweight=".25pt">
                <v:textbox inset="1pt,1pt,1pt,1pt">
                  <w:txbxContent>
                    <w:p w14:paraId="50657D3F" w14:textId="77777777" w:rsidR="004973E1" w:rsidRPr="00395E55" w:rsidRDefault="004973E1" w:rsidP="00F4368F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395E55">
                        <w:rPr>
                          <w:rFonts w:ascii="Times New Roman" w:hAnsi="Times New Roman"/>
                          <w:i w:val="0"/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7" o:spid="_x0000_s1063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" filled="f" stroked="f" strokeweight=".25pt">
                <v:textbox inset="1pt,1pt,1pt,1pt">
                  <w:txbxContent>
                    <w:p w14:paraId="0F97CADE" w14:textId="77777777" w:rsidR="004973E1" w:rsidRPr="00D81390" w:rsidRDefault="004973E1" w:rsidP="00F4368F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D81390">
                        <w:rPr>
                          <w:rFonts w:ascii="Times New Roman" w:hAnsi="Times New Roman"/>
                          <w:i w:val="0"/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18" o:spid="_x0000_s1064" style="position:absolute;left:15929;top:18577;width:1475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" filled="f" stroked="f" strokeweight=".25pt">
                <v:textbox inset="1pt,1pt,1pt,1pt">
                  <w:txbxContent>
                    <w:p w14:paraId="5484F109" w14:textId="02B9B5CF" w:rsidR="004973E1" w:rsidRPr="00D81390" w:rsidRDefault="00AA7773" w:rsidP="00F4368F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i w:val="0"/>
                          <w:sz w:val="22"/>
                          <w:szCs w:val="22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19" o:spid="_x0000_s1065" style="position:absolute;left:7760;top:17481;width:12159;height: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" filled="f" stroked="f" strokeweight=".25pt">
                <v:textbox inset="1pt,1pt,1pt,1pt">
                  <w:txbxContent>
                    <w:p w14:paraId="5B3F4DAC" w14:textId="71B6B77C" w:rsidR="004973E1" w:rsidRDefault="004973E1" w:rsidP="00F4368F">
                      <w:pPr>
                        <w:ind w:left="708"/>
                      </w:pPr>
                      <w:r w:rsidRPr="00502AE7">
                        <w:rPr>
                          <w:i/>
                          <w:sz w:val="36"/>
                          <w:szCs w:val="36"/>
                        </w:rPr>
                        <w:t xml:space="preserve"> </w:t>
                      </w:r>
                      <w:r w:rsidR="00FD71E5">
                        <w:rPr>
                          <w:noProof/>
                        </w:rPr>
                        <w:t>2</w:t>
                      </w:r>
                      <w:r w:rsidR="00AA7773">
                        <w:rPr>
                          <w:noProof/>
                        </w:rPr>
                        <w:t>5</w:t>
                      </w:r>
                      <w:r w:rsidR="00FA5914">
                        <w:rPr>
                          <w:noProof/>
                        </w:rPr>
                        <w:t>54</w:t>
                      </w:r>
                      <w:r w:rsidR="00AA7773">
                        <w:rPr>
                          <w:noProof/>
                        </w:rPr>
                        <w:t>-</w:t>
                      </w:r>
                      <w:r w:rsidR="00FA5914">
                        <w:rPr>
                          <w:noProof/>
                          <w:lang w:val="kk-KZ"/>
                        </w:rPr>
                        <w:t>1</w:t>
                      </w:r>
                      <w:r>
                        <w:rPr>
                          <w:noProof/>
                        </w:rPr>
                        <w:t>-</w:t>
                      </w:r>
                      <w:r w:rsidRPr="0097703C">
                        <w:t>ОПЗ</w:t>
                      </w:r>
                    </w:p>
                    <w:p w14:paraId="26939F2B" w14:textId="77777777" w:rsidR="004973E1" w:rsidRPr="00502AE7" w:rsidRDefault="004973E1" w:rsidP="00F4368F">
                      <w:pPr>
                        <w:ind w:left="708"/>
                        <w:rPr>
                          <w:rFonts w:eastAsia="Calibri"/>
                          <w:i/>
                          <w:sz w:val="36"/>
                          <w:szCs w:val="36"/>
                        </w:rPr>
                      </w:pPr>
                    </w:p>
                    <w:p w14:paraId="084E0CBE" w14:textId="77777777" w:rsidR="004973E1" w:rsidRPr="00DA5EA6" w:rsidRDefault="004973E1" w:rsidP="00F4368F"/>
                  </w:txbxContent>
                </v:textbox>
              </v:rect>
              <v:line id="Line 20" o:spid="_x0000_s1066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" strokeweight="2pt"/>
              <v:line id="Line 21" o:spid="_x0000_s1067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dZX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" strokeweight="2pt"/>
              <v:line id="Line 22" o:spid="_x0000_s1068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YHExAAAANs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Bl1gcTEAAAA2wAAAA8A&#10;AAAAAAAAAAAAAAAABwIAAGRycy9kb3ducmV2LnhtbFBLBQYAAAAAAwADALcAAAD4AgAAAAA=&#10;" strokeweight="1pt"/>
              <v:line id="Line 23" o:spid="_x0000_s1069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SRfwwAAANsAAAAPAAAAZHJzL2Rvd25yZXYueG1sRI/dagIx&#10;FITvC75DOIJ3NauC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djkkX8MAAADbAAAADwAA&#10;AAAAAAAAAAAAAAAHAgAAZHJzL2Rvd25yZXYueG1sUEsFBgAAAAADAAMAtwAAAPcCAAAAAA==&#10;" strokeweight="1pt"/>
              <v:line id="Line 24" o:spid="_x0000_s1070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LwrwwAAANs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+dC8K8MAAADbAAAADwAA&#10;AAAAAAAAAAAAAAAHAgAAZHJzL2Rvd25yZXYueG1sUEsFBgAAAAADAAMAtwAAAPcCAAAAAA==&#10;" strokeweight="1pt"/>
              <v:group id="Group 25" o:spid="_x0000_s1071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rect id="Rectangle 26" o:spid="_x0000_s1072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" filled="f" stroked="f" strokeweight=".25pt">
                  <v:textbox inset="1pt,1pt,1pt,1pt">
                    <w:txbxContent>
                      <w:p w14:paraId="2B81820A" w14:textId="77777777" w:rsidR="004973E1" w:rsidRPr="00395E55" w:rsidRDefault="004973E1" w:rsidP="00F4368F">
                        <w:pPr>
                          <w:pStyle w:val="ab"/>
                          <w:rPr>
                            <w:rFonts w:ascii="Times New Roman" w:hAnsi="Times New Roman"/>
                            <w:i w:val="0"/>
                            <w:sz w:val="18"/>
                          </w:rPr>
                        </w:pPr>
                        <w:r w:rsidRPr="00395E55">
                          <w:rPr>
                            <w:rFonts w:ascii="Times New Roman" w:hAnsi="Times New Roman"/>
                            <w:i w:val="0"/>
                            <w:sz w:val="18"/>
                            <w:lang w:val="ru-RU"/>
                          </w:rPr>
                          <w:t>ГИП</w:t>
                        </w:r>
                      </w:p>
                    </w:txbxContent>
                  </v:textbox>
                </v:rect>
                <v:rect id="Rectangle 27" o:spid="_x0000_s1073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" filled="f" stroked="f" strokeweight=".25pt">
                  <v:textbox inset="1pt,1pt,1pt,1pt">
                    <w:txbxContent>
                      <w:p w14:paraId="2941FD67" w14:textId="5828F110" w:rsidR="004973E1" w:rsidRPr="00BE09DA" w:rsidRDefault="00AA7773" w:rsidP="00F4368F">
                        <w:proofErr w:type="spellStart"/>
                        <w:r>
                          <w:rPr>
                            <w:sz w:val="20"/>
                          </w:rPr>
                          <w:t>Оразбакова</w:t>
                        </w:r>
                        <w:proofErr w:type="spellEnd"/>
                      </w:p>
                    </w:txbxContent>
                  </v:textbox>
                </v:rect>
              </v:group>
              <v:group id="Group 28" o:spid="_x0000_s1074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rect id="Rectangle 29" o:spid="_x0000_s1075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" filled="f" stroked="f" strokeweight=".25pt">
                  <v:textbox inset="1pt,1pt,1pt,1pt">
                    <w:txbxContent>
                      <w:p w14:paraId="01653DDC" w14:textId="77777777" w:rsidR="004973E1" w:rsidRPr="00502AE7" w:rsidRDefault="004973E1" w:rsidP="00F4368F">
                        <w:pPr>
                          <w:pStyle w:val="ab"/>
                          <w:rPr>
                            <w:rFonts w:ascii="Times New Roman" w:hAnsi="Times New Roman"/>
                            <w:sz w:val="18"/>
                          </w:rPr>
                        </w:pPr>
                        <w:r w:rsidRPr="00502AE7">
                          <w:rPr>
                            <w:rFonts w:ascii="Times New Roman" w:hAnsi="Times New Roman"/>
                            <w:sz w:val="18"/>
                          </w:rPr>
                          <w:t>.</w:t>
                        </w:r>
                      </w:p>
                    </w:txbxContent>
                  </v:textbox>
                </v:rect>
                <v:rect id="Rectangle 30" o:spid="_x0000_s1076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" filled="f" stroked="f" strokeweight=".25pt">
                  <v:textbox inset="1pt,1pt,1pt,1pt">
                    <w:txbxContent>
                      <w:p w14:paraId="19A4155D" w14:textId="77777777" w:rsidR="004973E1" w:rsidRPr="00F37257" w:rsidRDefault="004973E1" w:rsidP="00F4368F">
                        <w:pPr>
                          <w:pStyle w:val="ab"/>
                          <w:rPr>
                            <w:rFonts w:ascii="GOST Type BU" w:hAnsi="GOST Type BU"/>
                            <w:sz w:val="24"/>
                            <w:szCs w:val="24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31" o:spid="_x0000_s1077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<v:rect id="Rectangle 32" o:spid="_x0000_s1078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" filled="f" stroked="f" strokeweight=".25pt">
                  <v:textbox inset="1pt,1pt,1pt,1pt">
                    <w:txbxContent>
                      <w:p w14:paraId="58CB7A41" w14:textId="77777777" w:rsidR="004973E1" w:rsidRPr="00386398" w:rsidRDefault="004973E1" w:rsidP="00F4368F"/>
                    </w:txbxContent>
                  </v:textbox>
                </v:rect>
                <v:rect id="Rectangle 33" o:spid="_x0000_s1079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" filled="f" stroked="f" strokeweight=".25pt">
                  <v:textbox inset="1pt,1pt,1pt,1pt">
                    <w:txbxContent>
                      <w:p w14:paraId="47A549DE" w14:textId="77777777" w:rsidR="004973E1" w:rsidRPr="009E5A54" w:rsidRDefault="004973E1" w:rsidP="00F4368F"/>
                    </w:txbxContent>
                  </v:textbox>
                </v:rect>
              </v:group>
              <v:group id="Group 34" o:spid="_x0000_s1080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<v:rect id="Rectangle 35" o:spid="_x0000_s108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" filled="f" stroked="f" strokeweight=".25pt">
                  <v:textbox inset="1pt,1pt,1pt,1pt">
                    <w:txbxContent>
                      <w:p w14:paraId="11F72479" w14:textId="77777777" w:rsidR="004973E1" w:rsidRPr="00502AE7" w:rsidRDefault="004973E1" w:rsidP="00F4368F">
                        <w:pPr>
                          <w:pStyle w:val="ab"/>
                          <w:rPr>
                            <w:rFonts w:ascii="Times New Roman" w:hAnsi="Times New Roman"/>
                            <w:sz w:val="18"/>
                          </w:rPr>
                        </w:pPr>
                      </w:p>
                    </w:txbxContent>
                  </v:textbox>
                </v:rect>
                <v:rect id="Rectangle 36" o:spid="_x0000_s108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" filled="f" stroked="f" strokeweight=".25pt">
                  <v:textbox inset="1pt,1pt,1pt,1pt">
                    <w:txbxContent>
                      <w:p w14:paraId="7757246E" w14:textId="77777777" w:rsidR="004973E1" w:rsidRDefault="004973E1" w:rsidP="00F4368F">
                        <w:pPr>
                          <w:pStyle w:val="ab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37" o:spid="_x0000_s1083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<v:rect id="Rectangle 38" o:spid="_x0000_s108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" filled="f" stroked="f" strokeweight=".25pt">
                  <v:textbox inset="1pt,1pt,1pt,1pt">
                    <w:txbxContent>
                      <w:p w14:paraId="39A95302" w14:textId="77777777" w:rsidR="004973E1" w:rsidRPr="00502AE7" w:rsidRDefault="004973E1" w:rsidP="00F4368F">
                        <w:pPr>
                          <w:pStyle w:val="ab"/>
                          <w:rPr>
                            <w:rFonts w:ascii="Times New Roman" w:hAns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8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" filled="f" stroked="f" strokeweight=".25pt">
                  <v:textbox inset="1pt,1pt,1pt,1pt">
                    <w:txbxContent>
                      <w:p w14:paraId="17FD22E5" w14:textId="77777777" w:rsidR="004973E1" w:rsidRDefault="004973E1" w:rsidP="00F4368F">
                        <w:pPr>
                          <w:pStyle w:val="ab"/>
                          <w:rPr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line id="Line 40" o:spid="_x0000_s1086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pZs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" strokeweight="2pt"/>
              <v:rect id="Rectangle 41" o:spid="_x0000_s1087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" filled="f" stroked="f" strokeweight=".25pt">
                <v:textbox inset="1pt,1pt,1pt,1pt">
                  <w:txbxContent>
                    <w:p w14:paraId="0B5EFB4A" w14:textId="77777777" w:rsidR="004973E1" w:rsidRPr="002A04D9" w:rsidRDefault="004973E1" w:rsidP="00F4368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A04D9">
                        <w:rPr>
                          <w:sz w:val="28"/>
                          <w:szCs w:val="28"/>
                        </w:rPr>
                        <w:t>Общая пояснительная записка</w:t>
                      </w:r>
                    </w:p>
                  </w:txbxContent>
                </v:textbox>
              </v:rect>
              <v:line id="Line 42" o:spid="_x0000_s1088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K2A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" strokeweight="2pt"/>
              <v:line id="Line 43" o:spid="_x0000_s1089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AgbvwAAANsAAAAPAAAAZHJzL2Rvd25yZXYueG1sRI/BCsIw&#10;EETvgv8QVvCmqYo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BTTAgbvwAAANsAAAAPAAAAAAAA&#10;AAAAAAAAAAcCAABkcnMvZG93bnJldi54bWxQSwUGAAAAAAMAAwC3AAAA8wIAAAAA&#10;" strokeweight="2pt"/>
              <v:line id="Line 44" o:spid="_x0000_s1090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Bv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DcpZBvvwAAANsAAAAPAAAAAAAA&#10;AAAAAAAAAAcCAABkcnMvZG93bnJldi54bWxQSwUGAAAAAAMAAwC3AAAA8wIAAAAA&#10;" strokeweight="2pt"/>
              <v:rect id="Rectangle 45" o:spid="_x0000_s1091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" filled="f" stroked="f" strokeweight=".25pt">
                <v:textbox inset="1pt,1pt,1pt,1pt">
                  <w:txbxContent>
                    <w:p w14:paraId="4BF93777" w14:textId="77777777" w:rsidR="004973E1" w:rsidRPr="00502AE7" w:rsidRDefault="004973E1" w:rsidP="00F4368F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proofErr w:type="spellStart"/>
                      <w:r w:rsidRPr="00D81390">
                        <w:rPr>
                          <w:rFonts w:ascii="Times New Roman" w:hAnsi="Times New Roman"/>
                          <w:i w:val="0"/>
                          <w:sz w:val="18"/>
                        </w:rPr>
                        <w:t>Лит</w:t>
                      </w:r>
                      <w:proofErr w:type="spellEnd"/>
                      <w:r w:rsidRPr="00502AE7">
                        <w:rPr>
                          <w:rFonts w:ascii="Times New Roman" w:hAnsi="Times New Roman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46" o:spid="_x0000_s1092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" filled="f" stroked="f" strokeweight=".25pt">
                <v:textbox inset="1pt,1pt,1pt,1pt">
                  <w:txbxContent>
                    <w:p w14:paraId="311A1ED7" w14:textId="77777777" w:rsidR="004973E1" w:rsidRPr="00D81390" w:rsidRDefault="004973E1" w:rsidP="00F4368F">
                      <w:pPr>
                        <w:pStyle w:val="ab"/>
                        <w:jc w:val="center"/>
                        <w:rPr>
                          <w:rFonts w:ascii="Times New Roman" w:hAnsi="Times New Roman"/>
                          <w:i w:val="0"/>
                          <w:sz w:val="18"/>
                        </w:rPr>
                      </w:pPr>
                      <w:r w:rsidRPr="00D81390">
                        <w:rPr>
                          <w:rFonts w:ascii="Times New Roman" w:hAnsi="Times New Roman"/>
                          <w:i w:val="0"/>
                          <w:sz w:val="18"/>
                        </w:rPr>
                        <w:t>Листов</w:t>
                      </w:r>
                    </w:p>
                  </w:txbxContent>
                </v:textbox>
              </v:rect>
              <v:rect id="Rectangle 47" o:spid="_x0000_s1093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" filled="f" stroked="f" strokeweight=".25pt">
                <v:textbox inset="1pt,1pt,1pt,1pt">
                  <w:txbxContent>
                    <w:p w14:paraId="61F77982" w14:textId="77777777" w:rsidR="004973E1" w:rsidRPr="00502AE7" w:rsidRDefault="004973E1" w:rsidP="00F4368F">
                      <w:pPr>
                        <w:pStyle w:val="ab"/>
                        <w:jc w:val="center"/>
                        <w:rPr>
                          <w:rFonts w:ascii="Times New Roman" w:hAnsi="Times New Roman"/>
                          <w:sz w:val="22"/>
                          <w:szCs w:val="22"/>
                          <w:lang w:val="ru-RU"/>
                        </w:rPr>
                      </w:pPr>
                    </w:p>
                    <w:p w14:paraId="6DFD596C" w14:textId="77777777" w:rsidR="004973E1" w:rsidRPr="00502AE7" w:rsidRDefault="004973E1" w:rsidP="00F4368F">
                      <w:pPr>
                        <w:jc w:val="center"/>
                      </w:pPr>
                    </w:p>
                  </w:txbxContent>
                </v:textbox>
              </v:rect>
              <v:rect id="Rectangle 50" o:spid="_x0000_s1094" style="position:absolute;left:14295;top:19114;width:5609;height: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" filled="f" stroked="f" strokeweight=".25pt">
                <v:textbox inset="1pt,1pt,1pt,1pt">
                  <w:txbxContent>
                    <w:p w14:paraId="17740CE3" w14:textId="77777777" w:rsidR="004973E1" w:rsidRPr="004F08B7" w:rsidRDefault="004973E1">
                      <w:pPr>
                        <w:rPr>
                          <w:lang w:val="en-US"/>
                        </w:rPr>
                      </w:pPr>
                      <w:r w:rsidRPr="00CA555D">
                        <w:t>ТОО</w:t>
                      </w:r>
                      <w:r w:rsidRPr="004F08B7">
                        <w:rPr>
                          <w:lang w:val="en-US"/>
                        </w:rPr>
                        <w:t xml:space="preserve"> «MX-</w:t>
                      </w:r>
                      <w:r w:rsidR="00D8629E">
                        <w:rPr>
                          <w:lang w:val="en-US"/>
                        </w:rPr>
                        <w:t>Engineering</w:t>
                      </w:r>
                      <w:r w:rsidRPr="004F08B7">
                        <w:rPr>
                          <w:lang w:val="en-US"/>
                        </w:rPr>
                        <w:t xml:space="preserve">» </w:t>
                      </w:r>
                      <w:r w:rsidRPr="00CA555D">
                        <w:t>Лицензия</w:t>
                      </w:r>
                      <w:r w:rsidRPr="004F08B7">
                        <w:rPr>
                          <w:lang w:val="en-US"/>
                        </w:rPr>
                        <w:t xml:space="preserve"> </w:t>
                      </w:r>
                      <w:r w:rsidRPr="00CA555D">
                        <w:t>ГСЛ</w:t>
                      </w:r>
                      <w:r w:rsidRPr="004F08B7">
                        <w:rPr>
                          <w:lang w:val="en-US"/>
                        </w:rPr>
                        <w:t xml:space="preserve"> №09871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B0BEF"/>
    <w:multiLevelType w:val="hybridMultilevel"/>
    <w:tmpl w:val="101A3B8C"/>
    <w:lvl w:ilvl="0" w:tplc="ADA2D0DE">
      <w:numFmt w:val="bullet"/>
      <w:lvlText w:val=""/>
      <w:lvlJc w:val="left"/>
      <w:pPr>
        <w:ind w:left="5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018043F0"/>
    <w:multiLevelType w:val="hybridMultilevel"/>
    <w:tmpl w:val="4308FFE0"/>
    <w:lvl w:ilvl="0" w:tplc="ADA2D0D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4248B"/>
    <w:multiLevelType w:val="hybridMultilevel"/>
    <w:tmpl w:val="227EA164"/>
    <w:lvl w:ilvl="0" w:tplc="26FC0CCA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C0AB0"/>
    <w:multiLevelType w:val="hybridMultilevel"/>
    <w:tmpl w:val="E4960346"/>
    <w:lvl w:ilvl="0" w:tplc="ADA2D0D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223F42"/>
    <w:multiLevelType w:val="hybridMultilevel"/>
    <w:tmpl w:val="F6A814DA"/>
    <w:lvl w:ilvl="0" w:tplc="ADA2D0D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6453F"/>
    <w:multiLevelType w:val="hybridMultilevel"/>
    <w:tmpl w:val="ACF6D0C6"/>
    <w:lvl w:ilvl="0" w:tplc="ADA2D0D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C782D"/>
    <w:multiLevelType w:val="hybridMultilevel"/>
    <w:tmpl w:val="400460FC"/>
    <w:lvl w:ilvl="0" w:tplc="ADA2D0D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A4ABD"/>
    <w:multiLevelType w:val="hybridMultilevel"/>
    <w:tmpl w:val="10169570"/>
    <w:lvl w:ilvl="0" w:tplc="ADA2D0DE">
      <w:numFmt w:val="bullet"/>
      <w:lvlText w:val=""/>
      <w:lvlJc w:val="left"/>
      <w:pPr>
        <w:ind w:left="10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80513BC"/>
    <w:multiLevelType w:val="hybridMultilevel"/>
    <w:tmpl w:val="B16863AC"/>
    <w:lvl w:ilvl="0" w:tplc="EB36F60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20A51"/>
    <w:multiLevelType w:val="hybridMultilevel"/>
    <w:tmpl w:val="11ECDD56"/>
    <w:lvl w:ilvl="0" w:tplc="ADA2D0D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62398"/>
    <w:multiLevelType w:val="hybridMultilevel"/>
    <w:tmpl w:val="7AA0AE82"/>
    <w:lvl w:ilvl="0" w:tplc="749AB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807AA"/>
    <w:multiLevelType w:val="hybridMultilevel"/>
    <w:tmpl w:val="678E2C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70057"/>
    <w:multiLevelType w:val="hybridMultilevel"/>
    <w:tmpl w:val="7CE260A4"/>
    <w:lvl w:ilvl="0" w:tplc="ADA2D0D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A4634"/>
    <w:multiLevelType w:val="hybridMultilevel"/>
    <w:tmpl w:val="5676482A"/>
    <w:lvl w:ilvl="0" w:tplc="70D63D2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F50CC"/>
    <w:multiLevelType w:val="hybridMultilevel"/>
    <w:tmpl w:val="CDF00F1E"/>
    <w:lvl w:ilvl="0" w:tplc="ADA2D0DE">
      <w:numFmt w:val="bullet"/>
      <w:lvlText w:val=""/>
      <w:lvlJc w:val="left"/>
      <w:pPr>
        <w:ind w:left="9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6E32413"/>
    <w:multiLevelType w:val="hybridMultilevel"/>
    <w:tmpl w:val="5A72623E"/>
    <w:lvl w:ilvl="0" w:tplc="F13C2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46F5C"/>
    <w:multiLevelType w:val="hybridMultilevel"/>
    <w:tmpl w:val="B84E301E"/>
    <w:lvl w:ilvl="0" w:tplc="ADA2D0DE">
      <w:numFmt w:val="bullet"/>
      <w:lvlText w:val=""/>
      <w:lvlJc w:val="left"/>
      <w:pPr>
        <w:ind w:left="9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4E6D61A0"/>
    <w:multiLevelType w:val="hybridMultilevel"/>
    <w:tmpl w:val="E31AF0B6"/>
    <w:lvl w:ilvl="0" w:tplc="ADA2D0D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1785F"/>
    <w:multiLevelType w:val="hybridMultilevel"/>
    <w:tmpl w:val="586A2C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DD86DC0"/>
    <w:multiLevelType w:val="hybridMultilevel"/>
    <w:tmpl w:val="3672FE24"/>
    <w:lvl w:ilvl="0" w:tplc="F13C211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C3470F"/>
    <w:multiLevelType w:val="hybridMultilevel"/>
    <w:tmpl w:val="B2D29CDE"/>
    <w:lvl w:ilvl="0" w:tplc="ADA2D0D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F2B5A"/>
    <w:multiLevelType w:val="hybridMultilevel"/>
    <w:tmpl w:val="CE320448"/>
    <w:lvl w:ilvl="0" w:tplc="ADA2D0DE">
      <w:numFmt w:val="bullet"/>
      <w:lvlText w:val=""/>
      <w:lvlJc w:val="left"/>
      <w:pPr>
        <w:ind w:left="18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210980C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2" w:tplc="8B84CE8A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3" w:tplc="3CE80328">
      <w:numFmt w:val="bullet"/>
      <w:lvlText w:val="•"/>
      <w:lvlJc w:val="left"/>
      <w:pPr>
        <w:ind w:left="4784" w:hanging="360"/>
      </w:pPr>
      <w:rPr>
        <w:rFonts w:hint="default"/>
        <w:lang w:val="ru-RU" w:eastAsia="en-US" w:bidi="ar-SA"/>
      </w:rPr>
    </w:lvl>
    <w:lvl w:ilvl="4" w:tplc="55120D60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5" w:tplc="8894093E">
      <w:numFmt w:val="bullet"/>
      <w:lvlText w:val="•"/>
      <w:lvlJc w:val="left"/>
      <w:pPr>
        <w:ind w:left="6720" w:hanging="360"/>
      </w:pPr>
      <w:rPr>
        <w:rFonts w:hint="default"/>
        <w:lang w:val="ru-RU" w:eastAsia="en-US" w:bidi="ar-SA"/>
      </w:rPr>
    </w:lvl>
    <w:lvl w:ilvl="6" w:tplc="0D9EA6FE">
      <w:numFmt w:val="bullet"/>
      <w:lvlText w:val="•"/>
      <w:lvlJc w:val="left"/>
      <w:pPr>
        <w:ind w:left="7688" w:hanging="360"/>
      </w:pPr>
      <w:rPr>
        <w:rFonts w:hint="default"/>
        <w:lang w:val="ru-RU" w:eastAsia="en-US" w:bidi="ar-SA"/>
      </w:rPr>
    </w:lvl>
    <w:lvl w:ilvl="7" w:tplc="CA743E1A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  <w:lvl w:ilvl="8" w:tplc="E46A5532">
      <w:numFmt w:val="bullet"/>
      <w:lvlText w:val="•"/>
      <w:lvlJc w:val="left"/>
      <w:pPr>
        <w:ind w:left="9624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6B8802F1"/>
    <w:multiLevelType w:val="hybridMultilevel"/>
    <w:tmpl w:val="BD5E3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F598E"/>
    <w:multiLevelType w:val="hybridMultilevel"/>
    <w:tmpl w:val="BD4EE048"/>
    <w:lvl w:ilvl="0" w:tplc="ADA2D0DE">
      <w:numFmt w:val="bullet"/>
      <w:lvlText w:val=""/>
      <w:lvlJc w:val="left"/>
      <w:pPr>
        <w:ind w:left="5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72131F6C"/>
    <w:multiLevelType w:val="hybridMultilevel"/>
    <w:tmpl w:val="3970F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D689F"/>
    <w:multiLevelType w:val="hybridMultilevel"/>
    <w:tmpl w:val="E0F0DF48"/>
    <w:lvl w:ilvl="0" w:tplc="26FC0CCA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F617B"/>
    <w:multiLevelType w:val="hybridMultilevel"/>
    <w:tmpl w:val="E6DAD858"/>
    <w:lvl w:ilvl="0" w:tplc="3552EA84">
      <w:numFmt w:val="bullet"/>
      <w:lvlText w:val="-"/>
      <w:lvlJc w:val="left"/>
      <w:pPr>
        <w:ind w:left="100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0CAC1CA">
      <w:numFmt w:val="bullet"/>
      <w:lvlText w:val="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18106D8E">
      <w:numFmt w:val="bullet"/>
      <w:lvlText w:val=""/>
      <w:lvlJc w:val="left"/>
      <w:pPr>
        <w:ind w:left="17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3" w:tplc="4920D452">
      <w:numFmt w:val="bullet"/>
      <w:lvlText w:val="•"/>
      <w:lvlJc w:val="left"/>
      <w:pPr>
        <w:ind w:left="3613" w:hanging="361"/>
      </w:pPr>
      <w:rPr>
        <w:rFonts w:hint="default"/>
        <w:lang w:val="ru-RU" w:eastAsia="en-US" w:bidi="ar-SA"/>
      </w:rPr>
    </w:lvl>
    <w:lvl w:ilvl="4" w:tplc="0794F3D8">
      <w:numFmt w:val="bullet"/>
      <w:lvlText w:val="•"/>
      <w:lvlJc w:val="left"/>
      <w:pPr>
        <w:ind w:left="4560" w:hanging="361"/>
      </w:pPr>
      <w:rPr>
        <w:rFonts w:hint="default"/>
        <w:lang w:val="ru-RU" w:eastAsia="en-US" w:bidi="ar-SA"/>
      </w:rPr>
    </w:lvl>
    <w:lvl w:ilvl="5" w:tplc="61BA96A2">
      <w:numFmt w:val="bullet"/>
      <w:lvlText w:val="•"/>
      <w:lvlJc w:val="left"/>
      <w:pPr>
        <w:ind w:left="5506" w:hanging="361"/>
      </w:pPr>
      <w:rPr>
        <w:rFonts w:hint="default"/>
        <w:lang w:val="ru-RU" w:eastAsia="en-US" w:bidi="ar-SA"/>
      </w:rPr>
    </w:lvl>
    <w:lvl w:ilvl="6" w:tplc="2E28131E">
      <w:numFmt w:val="bullet"/>
      <w:lvlText w:val="•"/>
      <w:lvlJc w:val="left"/>
      <w:pPr>
        <w:ind w:left="6453" w:hanging="361"/>
      </w:pPr>
      <w:rPr>
        <w:rFonts w:hint="default"/>
        <w:lang w:val="ru-RU" w:eastAsia="en-US" w:bidi="ar-SA"/>
      </w:rPr>
    </w:lvl>
    <w:lvl w:ilvl="7" w:tplc="CE263AB8">
      <w:numFmt w:val="bullet"/>
      <w:lvlText w:val="•"/>
      <w:lvlJc w:val="left"/>
      <w:pPr>
        <w:ind w:left="7400" w:hanging="361"/>
      </w:pPr>
      <w:rPr>
        <w:rFonts w:hint="default"/>
        <w:lang w:val="ru-RU" w:eastAsia="en-US" w:bidi="ar-SA"/>
      </w:rPr>
    </w:lvl>
    <w:lvl w:ilvl="8" w:tplc="028CFBE4">
      <w:numFmt w:val="bullet"/>
      <w:lvlText w:val="•"/>
      <w:lvlJc w:val="left"/>
      <w:pPr>
        <w:ind w:left="8346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7CBD2939"/>
    <w:multiLevelType w:val="hybridMultilevel"/>
    <w:tmpl w:val="46581F88"/>
    <w:lvl w:ilvl="0" w:tplc="ADA2D0DE">
      <w:numFmt w:val="bullet"/>
      <w:lvlText w:val=""/>
      <w:lvlJc w:val="left"/>
      <w:pPr>
        <w:ind w:left="9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7F681772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4048079">
    <w:abstractNumId w:val="22"/>
  </w:num>
  <w:num w:numId="2" w16cid:durableId="359549487">
    <w:abstractNumId w:val="27"/>
  </w:num>
  <w:num w:numId="3" w16cid:durableId="1783841413">
    <w:abstractNumId w:val="0"/>
  </w:num>
  <w:num w:numId="4" w16cid:durableId="682586496">
    <w:abstractNumId w:val="23"/>
  </w:num>
  <w:num w:numId="5" w16cid:durableId="1871916546">
    <w:abstractNumId w:val="19"/>
  </w:num>
  <w:num w:numId="6" w16cid:durableId="1713505469">
    <w:abstractNumId w:val="14"/>
  </w:num>
  <w:num w:numId="7" w16cid:durableId="1083064665">
    <w:abstractNumId w:val="10"/>
  </w:num>
  <w:num w:numId="8" w16cid:durableId="663243563">
    <w:abstractNumId w:val="24"/>
  </w:num>
  <w:num w:numId="9" w16cid:durableId="602761452">
    <w:abstractNumId w:val="1"/>
  </w:num>
  <w:num w:numId="10" w16cid:durableId="1331831801">
    <w:abstractNumId w:val="12"/>
  </w:num>
  <w:num w:numId="11" w16cid:durableId="1804495459">
    <w:abstractNumId w:val="8"/>
  </w:num>
  <w:num w:numId="12" w16cid:durableId="1465271116">
    <w:abstractNumId w:val="25"/>
  </w:num>
  <w:num w:numId="13" w16cid:durableId="1261255266">
    <w:abstractNumId w:val="9"/>
  </w:num>
  <w:num w:numId="14" w16cid:durableId="642198933">
    <w:abstractNumId w:val="4"/>
  </w:num>
  <w:num w:numId="15" w16cid:durableId="25758417">
    <w:abstractNumId w:val="6"/>
  </w:num>
  <w:num w:numId="16" w16cid:durableId="1494099550">
    <w:abstractNumId w:val="5"/>
  </w:num>
  <w:num w:numId="17" w16cid:durableId="386879051">
    <w:abstractNumId w:val="21"/>
  </w:num>
  <w:num w:numId="18" w16cid:durableId="518391452">
    <w:abstractNumId w:val="13"/>
  </w:num>
  <w:num w:numId="19" w16cid:durableId="1495608216">
    <w:abstractNumId w:val="7"/>
  </w:num>
  <w:num w:numId="20" w16cid:durableId="1787963350">
    <w:abstractNumId w:val="28"/>
  </w:num>
  <w:num w:numId="21" w16cid:durableId="1662613363">
    <w:abstractNumId w:val="15"/>
  </w:num>
  <w:num w:numId="22" w16cid:durableId="1410692902">
    <w:abstractNumId w:val="18"/>
  </w:num>
  <w:num w:numId="23" w16cid:durableId="394861767">
    <w:abstractNumId w:val="17"/>
  </w:num>
  <w:num w:numId="24" w16cid:durableId="259603870">
    <w:abstractNumId w:val="2"/>
  </w:num>
  <w:num w:numId="25" w16cid:durableId="775950518">
    <w:abstractNumId w:val="29"/>
  </w:num>
  <w:num w:numId="26" w16cid:durableId="915289478">
    <w:abstractNumId w:val="11"/>
  </w:num>
  <w:num w:numId="27" w16cid:durableId="1520897154">
    <w:abstractNumId w:val="26"/>
  </w:num>
  <w:num w:numId="28" w16cid:durableId="756441984">
    <w:abstractNumId w:val="3"/>
  </w:num>
  <w:num w:numId="29" w16cid:durableId="816343676">
    <w:abstractNumId w:val="20"/>
  </w:num>
  <w:num w:numId="30" w16cid:durableId="767390996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273"/>
    <w:rsid w:val="0000644D"/>
    <w:rsid w:val="00013AE1"/>
    <w:rsid w:val="0001512A"/>
    <w:rsid w:val="00015EF0"/>
    <w:rsid w:val="00021412"/>
    <w:rsid w:val="000302E5"/>
    <w:rsid w:val="00035720"/>
    <w:rsid w:val="000365E4"/>
    <w:rsid w:val="00043295"/>
    <w:rsid w:val="00044D73"/>
    <w:rsid w:val="00046E9F"/>
    <w:rsid w:val="0006301B"/>
    <w:rsid w:val="00065597"/>
    <w:rsid w:val="00086291"/>
    <w:rsid w:val="00087C25"/>
    <w:rsid w:val="000943FE"/>
    <w:rsid w:val="000A5DE4"/>
    <w:rsid w:val="000B197A"/>
    <w:rsid w:val="000B1C6B"/>
    <w:rsid w:val="000B5486"/>
    <w:rsid w:val="000C5EBE"/>
    <w:rsid w:val="000D4896"/>
    <w:rsid w:val="000F30DD"/>
    <w:rsid w:val="000F4BD0"/>
    <w:rsid w:val="0010031A"/>
    <w:rsid w:val="001153A4"/>
    <w:rsid w:val="00130511"/>
    <w:rsid w:val="001326C6"/>
    <w:rsid w:val="001662A9"/>
    <w:rsid w:val="00176C36"/>
    <w:rsid w:val="00180EB8"/>
    <w:rsid w:val="00180F54"/>
    <w:rsid w:val="00190E43"/>
    <w:rsid w:val="001A0BDA"/>
    <w:rsid w:val="001A7887"/>
    <w:rsid w:val="001C0F30"/>
    <w:rsid w:val="001D689F"/>
    <w:rsid w:val="001E5AD2"/>
    <w:rsid w:val="001E5BBC"/>
    <w:rsid w:val="001F22BA"/>
    <w:rsid w:val="001F425B"/>
    <w:rsid w:val="001F4D63"/>
    <w:rsid w:val="001F5714"/>
    <w:rsid w:val="00225642"/>
    <w:rsid w:val="00240E3B"/>
    <w:rsid w:val="00241363"/>
    <w:rsid w:val="00244F5C"/>
    <w:rsid w:val="002513A2"/>
    <w:rsid w:val="002741C8"/>
    <w:rsid w:val="00277417"/>
    <w:rsid w:val="00281CF7"/>
    <w:rsid w:val="002867C8"/>
    <w:rsid w:val="002874FD"/>
    <w:rsid w:val="00290A60"/>
    <w:rsid w:val="00291CF1"/>
    <w:rsid w:val="002A043E"/>
    <w:rsid w:val="002A279A"/>
    <w:rsid w:val="002C580A"/>
    <w:rsid w:val="002D4D9A"/>
    <w:rsid w:val="002D543D"/>
    <w:rsid w:val="002F48CE"/>
    <w:rsid w:val="002F5018"/>
    <w:rsid w:val="00306B13"/>
    <w:rsid w:val="003155C6"/>
    <w:rsid w:val="00323790"/>
    <w:rsid w:val="00325D1A"/>
    <w:rsid w:val="0034193E"/>
    <w:rsid w:val="00341DB1"/>
    <w:rsid w:val="003427C3"/>
    <w:rsid w:val="00344591"/>
    <w:rsid w:val="00352CCE"/>
    <w:rsid w:val="0037796F"/>
    <w:rsid w:val="003878A1"/>
    <w:rsid w:val="003A1412"/>
    <w:rsid w:val="003D393D"/>
    <w:rsid w:val="003D6FAE"/>
    <w:rsid w:val="003E0BFB"/>
    <w:rsid w:val="003E7514"/>
    <w:rsid w:val="003F6F17"/>
    <w:rsid w:val="00401E48"/>
    <w:rsid w:val="004215DC"/>
    <w:rsid w:val="004259F7"/>
    <w:rsid w:val="00431546"/>
    <w:rsid w:val="00431A06"/>
    <w:rsid w:val="0043403A"/>
    <w:rsid w:val="0043505D"/>
    <w:rsid w:val="0044481C"/>
    <w:rsid w:val="004562D3"/>
    <w:rsid w:val="004605DE"/>
    <w:rsid w:val="00470CFC"/>
    <w:rsid w:val="00473EF1"/>
    <w:rsid w:val="0047443F"/>
    <w:rsid w:val="00476DC9"/>
    <w:rsid w:val="004973E1"/>
    <w:rsid w:val="004A4286"/>
    <w:rsid w:val="004B12B6"/>
    <w:rsid w:val="004B7530"/>
    <w:rsid w:val="004D2271"/>
    <w:rsid w:val="004E2843"/>
    <w:rsid w:val="004E3B4A"/>
    <w:rsid w:val="004E4877"/>
    <w:rsid w:val="004F08B7"/>
    <w:rsid w:val="004F419D"/>
    <w:rsid w:val="005006B6"/>
    <w:rsid w:val="005105FA"/>
    <w:rsid w:val="005405E5"/>
    <w:rsid w:val="00547CF1"/>
    <w:rsid w:val="00552342"/>
    <w:rsid w:val="0055366C"/>
    <w:rsid w:val="0055571F"/>
    <w:rsid w:val="00556B13"/>
    <w:rsid w:val="005722C3"/>
    <w:rsid w:val="005858E7"/>
    <w:rsid w:val="005A0F5B"/>
    <w:rsid w:val="005A2F7E"/>
    <w:rsid w:val="005A47BA"/>
    <w:rsid w:val="005B4447"/>
    <w:rsid w:val="005D2F43"/>
    <w:rsid w:val="005D58AD"/>
    <w:rsid w:val="005D6504"/>
    <w:rsid w:val="005E6067"/>
    <w:rsid w:val="005E7F23"/>
    <w:rsid w:val="005F5FC8"/>
    <w:rsid w:val="005F6ED4"/>
    <w:rsid w:val="0060488F"/>
    <w:rsid w:val="006058B7"/>
    <w:rsid w:val="00605A30"/>
    <w:rsid w:val="00605EB5"/>
    <w:rsid w:val="00616974"/>
    <w:rsid w:val="00617922"/>
    <w:rsid w:val="006228A9"/>
    <w:rsid w:val="0063725E"/>
    <w:rsid w:val="00655241"/>
    <w:rsid w:val="00672486"/>
    <w:rsid w:val="0068592E"/>
    <w:rsid w:val="00692D02"/>
    <w:rsid w:val="006A14A2"/>
    <w:rsid w:val="006B6627"/>
    <w:rsid w:val="006D0793"/>
    <w:rsid w:val="006D3C51"/>
    <w:rsid w:val="006E6B17"/>
    <w:rsid w:val="006E7690"/>
    <w:rsid w:val="006F0BBF"/>
    <w:rsid w:val="006F15E6"/>
    <w:rsid w:val="0070618F"/>
    <w:rsid w:val="00710FBE"/>
    <w:rsid w:val="00721B75"/>
    <w:rsid w:val="00725141"/>
    <w:rsid w:val="007256C1"/>
    <w:rsid w:val="0073777B"/>
    <w:rsid w:val="007406A3"/>
    <w:rsid w:val="007523F9"/>
    <w:rsid w:val="00753C35"/>
    <w:rsid w:val="00762F86"/>
    <w:rsid w:val="00767CAA"/>
    <w:rsid w:val="00770944"/>
    <w:rsid w:val="00774220"/>
    <w:rsid w:val="007742E4"/>
    <w:rsid w:val="00775CBF"/>
    <w:rsid w:val="00776985"/>
    <w:rsid w:val="00776E8D"/>
    <w:rsid w:val="0078681A"/>
    <w:rsid w:val="007868CC"/>
    <w:rsid w:val="00790672"/>
    <w:rsid w:val="0079217D"/>
    <w:rsid w:val="007C2006"/>
    <w:rsid w:val="007C518B"/>
    <w:rsid w:val="007D48FB"/>
    <w:rsid w:val="007E3F1A"/>
    <w:rsid w:val="00811010"/>
    <w:rsid w:val="00811EEC"/>
    <w:rsid w:val="00812A99"/>
    <w:rsid w:val="008131A2"/>
    <w:rsid w:val="00817F18"/>
    <w:rsid w:val="00823D66"/>
    <w:rsid w:val="00827F44"/>
    <w:rsid w:val="008375F4"/>
    <w:rsid w:val="00837DAC"/>
    <w:rsid w:val="00855235"/>
    <w:rsid w:val="00867EBF"/>
    <w:rsid w:val="0087487B"/>
    <w:rsid w:val="008778AE"/>
    <w:rsid w:val="00883B25"/>
    <w:rsid w:val="00890444"/>
    <w:rsid w:val="008D24CF"/>
    <w:rsid w:val="008D2A78"/>
    <w:rsid w:val="008D65F3"/>
    <w:rsid w:val="008E75E2"/>
    <w:rsid w:val="00924C45"/>
    <w:rsid w:val="00926734"/>
    <w:rsid w:val="00930163"/>
    <w:rsid w:val="00934C7F"/>
    <w:rsid w:val="009478A1"/>
    <w:rsid w:val="00960402"/>
    <w:rsid w:val="00962AFC"/>
    <w:rsid w:val="009725F7"/>
    <w:rsid w:val="00987D9B"/>
    <w:rsid w:val="00995786"/>
    <w:rsid w:val="009A413F"/>
    <w:rsid w:val="009A608A"/>
    <w:rsid w:val="009B79F6"/>
    <w:rsid w:val="009E6867"/>
    <w:rsid w:val="00A1125F"/>
    <w:rsid w:val="00A12097"/>
    <w:rsid w:val="00A208E9"/>
    <w:rsid w:val="00A267F1"/>
    <w:rsid w:val="00A33A59"/>
    <w:rsid w:val="00A47CAF"/>
    <w:rsid w:val="00A74352"/>
    <w:rsid w:val="00A8547C"/>
    <w:rsid w:val="00A86021"/>
    <w:rsid w:val="00AA03EF"/>
    <w:rsid w:val="00AA44AB"/>
    <w:rsid w:val="00AA7773"/>
    <w:rsid w:val="00AA7863"/>
    <w:rsid w:val="00AE7868"/>
    <w:rsid w:val="00AF108F"/>
    <w:rsid w:val="00B02DCF"/>
    <w:rsid w:val="00B03273"/>
    <w:rsid w:val="00B047FC"/>
    <w:rsid w:val="00B20BDB"/>
    <w:rsid w:val="00B32645"/>
    <w:rsid w:val="00B32DB2"/>
    <w:rsid w:val="00B3449A"/>
    <w:rsid w:val="00B34A09"/>
    <w:rsid w:val="00B34E58"/>
    <w:rsid w:val="00B44FA5"/>
    <w:rsid w:val="00B44FF5"/>
    <w:rsid w:val="00B459B3"/>
    <w:rsid w:val="00B6225C"/>
    <w:rsid w:val="00B67921"/>
    <w:rsid w:val="00B753B2"/>
    <w:rsid w:val="00B84B0C"/>
    <w:rsid w:val="00BA3839"/>
    <w:rsid w:val="00BA4B3C"/>
    <w:rsid w:val="00BA5552"/>
    <w:rsid w:val="00BA61B1"/>
    <w:rsid w:val="00BB2AE3"/>
    <w:rsid w:val="00BB585D"/>
    <w:rsid w:val="00BD73A3"/>
    <w:rsid w:val="00BF67F7"/>
    <w:rsid w:val="00BF7A3D"/>
    <w:rsid w:val="00C207F6"/>
    <w:rsid w:val="00C24B56"/>
    <w:rsid w:val="00C348D9"/>
    <w:rsid w:val="00C34B9D"/>
    <w:rsid w:val="00C40E0E"/>
    <w:rsid w:val="00C42E88"/>
    <w:rsid w:val="00C70D3A"/>
    <w:rsid w:val="00C800EB"/>
    <w:rsid w:val="00C83374"/>
    <w:rsid w:val="00C83A51"/>
    <w:rsid w:val="00C9119F"/>
    <w:rsid w:val="00CB6F6D"/>
    <w:rsid w:val="00CC3CF5"/>
    <w:rsid w:val="00CD22E5"/>
    <w:rsid w:val="00CD277F"/>
    <w:rsid w:val="00CE407C"/>
    <w:rsid w:val="00CF7CE6"/>
    <w:rsid w:val="00D016A6"/>
    <w:rsid w:val="00D1676F"/>
    <w:rsid w:val="00D1690C"/>
    <w:rsid w:val="00D243FC"/>
    <w:rsid w:val="00D324B6"/>
    <w:rsid w:val="00D46893"/>
    <w:rsid w:val="00D5317B"/>
    <w:rsid w:val="00D536E5"/>
    <w:rsid w:val="00D6610B"/>
    <w:rsid w:val="00D66B62"/>
    <w:rsid w:val="00D822C5"/>
    <w:rsid w:val="00D8629E"/>
    <w:rsid w:val="00D8659E"/>
    <w:rsid w:val="00D86D2D"/>
    <w:rsid w:val="00D963AC"/>
    <w:rsid w:val="00DA0302"/>
    <w:rsid w:val="00DA5EB1"/>
    <w:rsid w:val="00DD0F22"/>
    <w:rsid w:val="00DD7809"/>
    <w:rsid w:val="00DE4BBA"/>
    <w:rsid w:val="00DE71BB"/>
    <w:rsid w:val="00E03433"/>
    <w:rsid w:val="00E15703"/>
    <w:rsid w:val="00E17625"/>
    <w:rsid w:val="00E17D6B"/>
    <w:rsid w:val="00E2595D"/>
    <w:rsid w:val="00E3282E"/>
    <w:rsid w:val="00E35654"/>
    <w:rsid w:val="00E43138"/>
    <w:rsid w:val="00E52B80"/>
    <w:rsid w:val="00E538BA"/>
    <w:rsid w:val="00E63008"/>
    <w:rsid w:val="00E67881"/>
    <w:rsid w:val="00E72C25"/>
    <w:rsid w:val="00E90B6B"/>
    <w:rsid w:val="00EA5FCF"/>
    <w:rsid w:val="00EB51DB"/>
    <w:rsid w:val="00EC02F5"/>
    <w:rsid w:val="00EC5679"/>
    <w:rsid w:val="00ED21D4"/>
    <w:rsid w:val="00EE1F5D"/>
    <w:rsid w:val="00EE6E9F"/>
    <w:rsid w:val="00EF45BB"/>
    <w:rsid w:val="00F124D3"/>
    <w:rsid w:val="00F155D6"/>
    <w:rsid w:val="00F20FDE"/>
    <w:rsid w:val="00F23D40"/>
    <w:rsid w:val="00F4368F"/>
    <w:rsid w:val="00F521B0"/>
    <w:rsid w:val="00F53A82"/>
    <w:rsid w:val="00F55F6D"/>
    <w:rsid w:val="00F56ED5"/>
    <w:rsid w:val="00F63830"/>
    <w:rsid w:val="00F7684A"/>
    <w:rsid w:val="00F76B91"/>
    <w:rsid w:val="00F77E99"/>
    <w:rsid w:val="00F91C45"/>
    <w:rsid w:val="00FA5313"/>
    <w:rsid w:val="00FA5914"/>
    <w:rsid w:val="00FB280B"/>
    <w:rsid w:val="00FD4E81"/>
    <w:rsid w:val="00FD71E5"/>
    <w:rsid w:val="00FE3A2A"/>
    <w:rsid w:val="00FE59FB"/>
    <w:rsid w:val="00FF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2D0CAF0"/>
  <w15:docId w15:val="{98E997A0-3F21-408B-ACC8-FEF80970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560" w:hanging="280"/>
      <w:outlineLvl w:val="0"/>
    </w:pPr>
    <w:rPr>
      <w:b/>
      <w:bCs/>
      <w:sz w:val="23"/>
      <w:szCs w:val="23"/>
    </w:rPr>
  </w:style>
  <w:style w:type="paragraph" w:styleId="2">
    <w:name w:val="heading 2"/>
    <w:basedOn w:val="a"/>
    <w:qFormat/>
    <w:pPr>
      <w:ind w:left="2283" w:hanging="417"/>
      <w:outlineLvl w:val="1"/>
    </w:pPr>
    <w:rPr>
      <w:b/>
      <w:bCs/>
      <w:sz w:val="23"/>
      <w:szCs w:val="23"/>
    </w:rPr>
  </w:style>
  <w:style w:type="paragraph" w:styleId="3">
    <w:name w:val="heading 3"/>
    <w:basedOn w:val="a"/>
    <w:next w:val="a"/>
    <w:link w:val="30"/>
    <w:qFormat/>
    <w:rsid w:val="00883B25"/>
    <w:pPr>
      <w:widowControl/>
      <w:suppressAutoHyphens/>
      <w:autoSpaceDE/>
      <w:autoSpaceDN/>
      <w:spacing w:line="336" w:lineRule="auto"/>
      <w:ind w:left="851"/>
      <w:jc w:val="both"/>
      <w:outlineLvl w:val="2"/>
    </w:pPr>
    <w:rPr>
      <w:b/>
      <w:sz w:val="28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883B25"/>
    <w:pPr>
      <w:widowControl/>
      <w:suppressAutoHyphens/>
      <w:autoSpaceDE/>
      <w:autoSpaceDN/>
      <w:spacing w:line="336" w:lineRule="auto"/>
      <w:jc w:val="center"/>
      <w:outlineLvl w:val="3"/>
    </w:pPr>
    <w:rPr>
      <w:b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qFormat/>
    <w:pPr>
      <w:spacing w:before="115"/>
      <w:ind w:left="423" w:hanging="143"/>
    </w:pPr>
    <w:rPr>
      <w:b/>
      <w:bCs/>
      <w:sz w:val="13"/>
      <w:szCs w:val="13"/>
    </w:rPr>
  </w:style>
  <w:style w:type="paragraph" w:styleId="20">
    <w:name w:val="toc 2"/>
    <w:basedOn w:val="a"/>
    <w:qFormat/>
    <w:pPr>
      <w:spacing w:before="108"/>
      <w:ind w:left="753" w:hanging="356"/>
    </w:pPr>
    <w:rPr>
      <w:b/>
      <w:bCs/>
      <w:sz w:val="13"/>
      <w:szCs w:val="13"/>
    </w:rPr>
  </w:style>
  <w:style w:type="paragraph" w:styleId="31">
    <w:name w:val="toc 3"/>
    <w:basedOn w:val="a"/>
    <w:uiPriority w:val="1"/>
    <w:qFormat/>
    <w:pPr>
      <w:spacing w:before="115"/>
      <w:ind w:left="753" w:hanging="250"/>
    </w:pPr>
    <w:rPr>
      <w:b/>
      <w:bCs/>
      <w:sz w:val="13"/>
      <w:szCs w:val="13"/>
    </w:rPr>
  </w:style>
  <w:style w:type="paragraph" w:styleId="41">
    <w:name w:val="toc 4"/>
    <w:basedOn w:val="a"/>
    <w:qFormat/>
    <w:pPr>
      <w:spacing w:before="115"/>
      <w:ind w:left="753" w:hanging="250"/>
    </w:pPr>
    <w:rPr>
      <w:b/>
      <w:bCs/>
      <w:i/>
      <w:iCs/>
    </w:rPr>
  </w:style>
  <w:style w:type="paragraph" w:styleId="a3">
    <w:name w:val="Body Text"/>
    <w:basedOn w:val="a"/>
    <w:qFormat/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188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34C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4C7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34C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4C7F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link w:val="aa"/>
    <w:uiPriority w:val="1"/>
    <w:qFormat/>
    <w:rsid w:val="006228A9"/>
    <w:rPr>
      <w:rFonts w:ascii="Times New Roman" w:eastAsia="Times New Roman" w:hAnsi="Times New Roman" w:cs="Times New Roman"/>
      <w:lang w:val="ru-RU"/>
    </w:rPr>
  </w:style>
  <w:style w:type="character" w:customStyle="1" w:styleId="fontstyle01">
    <w:name w:val="fontstyle01"/>
    <w:basedOn w:val="a0"/>
    <w:rsid w:val="001E5AD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30">
    <w:name w:val="Заголовок 3 Знак"/>
    <w:basedOn w:val="a0"/>
    <w:link w:val="3"/>
    <w:rsid w:val="00883B25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883B25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numbering" w:customStyle="1" w:styleId="12">
    <w:name w:val="Нет списка1"/>
    <w:next w:val="a2"/>
    <w:uiPriority w:val="99"/>
    <w:semiHidden/>
    <w:unhideWhenUsed/>
    <w:rsid w:val="00883B25"/>
  </w:style>
  <w:style w:type="character" w:customStyle="1" w:styleId="10">
    <w:name w:val="Заголовок 1 Знак"/>
    <w:link w:val="1"/>
    <w:rsid w:val="00883B25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paragraph" w:customStyle="1" w:styleId="ab">
    <w:name w:val="Чертежный"/>
    <w:rsid w:val="00883B25"/>
    <w:pPr>
      <w:widowControl/>
      <w:autoSpaceDE/>
      <w:autoSpaceDN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ac">
    <w:name w:val="Balloon Text"/>
    <w:basedOn w:val="a"/>
    <w:link w:val="ad"/>
    <w:uiPriority w:val="99"/>
    <w:semiHidden/>
    <w:unhideWhenUsed/>
    <w:rsid w:val="00883B25"/>
    <w:pPr>
      <w:widowControl/>
      <w:autoSpaceDE/>
      <w:autoSpaceDN/>
    </w:pPr>
    <w:rPr>
      <w:rFonts w:ascii="Tahoma" w:hAnsi="Tahoma"/>
      <w:sz w:val="16"/>
      <w:szCs w:val="16"/>
      <w:lang w:val="x-none"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883B25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1">
    <w:name w:val="Body Text Indent 2"/>
    <w:basedOn w:val="a"/>
    <w:link w:val="22"/>
    <w:semiHidden/>
    <w:rsid w:val="00883B25"/>
    <w:pPr>
      <w:widowControl/>
      <w:autoSpaceDE/>
      <w:autoSpaceDN/>
      <w:ind w:left="800"/>
      <w:jc w:val="both"/>
    </w:pPr>
    <w:rPr>
      <w:sz w:val="28"/>
      <w:szCs w:val="28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883B25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ae">
    <w:name w:val="caption"/>
    <w:basedOn w:val="a"/>
    <w:next w:val="a"/>
    <w:qFormat/>
    <w:rsid w:val="00883B25"/>
    <w:pPr>
      <w:widowControl/>
      <w:suppressAutoHyphens/>
      <w:autoSpaceDE/>
      <w:autoSpaceDN/>
      <w:spacing w:line="336" w:lineRule="auto"/>
      <w:jc w:val="center"/>
    </w:pPr>
    <w:rPr>
      <w:sz w:val="28"/>
      <w:szCs w:val="20"/>
      <w:lang w:val="uk-UA" w:eastAsia="ru-RU"/>
    </w:rPr>
  </w:style>
  <w:style w:type="character" w:styleId="af">
    <w:name w:val="page number"/>
    <w:rsid w:val="00883B25"/>
    <w:rPr>
      <w:rFonts w:ascii="Times New Roman" w:hAnsi="Times New Roman"/>
      <w:noProof w:val="0"/>
      <w:lang w:val="uk-UA"/>
    </w:rPr>
  </w:style>
  <w:style w:type="paragraph" w:customStyle="1" w:styleId="af0">
    <w:name w:val="Переменные"/>
    <w:basedOn w:val="a3"/>
    <w:rsid w:val="00883B25"/>
    <w:pPr>
      <w:widowControl/>
      <w:tabs>
        <w:tab w:val="left" w:pos="482"/>
      </w:tabs>
      <w:autoSpaceDE/>
      <w:autoSpaceDN/>
      <w:spacing w:line="336" w:lineRule="auto"/>
      <w:ind w:left="482" w:hanging="482"/>
      <w:jc w:val="both"/>
    </w:pPr>
    <w:rPr>
      <w:sz w:val="28"/>
      <w:szCs w:val="20"/>
      <w:lang w:val="uk-UA" w:eastAsia="ru-RU"/>
    </w:rPr>
  </w:style>
  <w:style w:type="paragraph" w:customStyle="1" w:styleId="af1">
    <w:name w:val="Формула"/>
    <w:basedOn w:val="a3"/>
    <w:rsid w:val="00883B25"/>
    <w:pPr>
      <w:widowControl/>
      <w:tabs>
        <w:tab w:val="center" w:pos="4536"/>
        <w:tab w:val="right" w:pos="9356"/>
      </w:tabs>
      <w:autoSpaceDE/>
      <w:autoSpaceDN/>
      <w:spacing w:line="336" w:lineRule="auto"/>
      <w:jc w:val="both"/>
    </w:pPr>
    <w:rPr>
      <w:sz w:val="28"/>
      <w:szCs w:val="20"/>
      <w:lang w:val="uk-UA" w:eastAsia="ru-RU"/>
    </w:rPr>
  </w:style>
  <w:style w:type="paragraph" w:customStyle="1" w:styleId="af2">
    <w:name w:val="Листинг программы"/>
    <w:rsid w:val="00883B25"/>
    <w:pPr>
      <w:widowControl/>
      <w:suppressAutoHyphens/>
      <w:autoSpaceDE/>
      <w:autoSpaceDN/>
    </w:pPr>
    <w:rPr>
      <w:rFonts w:ascii="Times New Roman" w:eastAsia="Times New Roman" w:hAnsi="Times New Roman" w:cs="Times New Roman"/>
      <w:noProof/>
      <w:sz w:val="20"/>
      <w:szCs w:val="20"/>
      <w:lang w:val="ru-RU" w:eastAsia="ru-RU"/>
    </w:rPr>
  </w:style>
  <w:style w:type="paragraph" w:styleId="af3">
    <w:name w:val="annotation text"/>
    <w:basedOn w:val="a"/>
    <w:link w:val="af4"/>
    <w:semiHidden/>
    <w:rsid w:val="00883B25"/>
    <w:pPr>
      <w:widowControl/>
      <w:autoSpaceDE/>
      <w:autoSpaceDN/>
      <w:jc w:val="both"/>
    </w:pPr>
    <w:rPr>
      <w:rFonts w:ascii="Journal" w:hAnsi="Journal"/>
      <w:sz w:val="24"/>
      <w:szCs w:val="20"/>
      <w:lang w:val="uk-UA" w:eastAsia="ru-RU"/>
    </w:rPr>
  </w:style>
  <w:style w:type="character" w:customStyle="1" w:styleId="af4">
    <w:name w:val="Текст примечания Знак"/>
    <w:basedOn w:val="a0"/>
    <w:link w:val="af3"/>
    <w:semiHidden/>
    <w:rsid w:val="00883B25"/>
    <w:rPr>
      <w:rFonts w:ascii="Journal" w:eastAsia="Times New Roman" w:hAnsi="Journal" w:cs="Times New Roman"/>
      <w:sz w:val="24"/>
      <w:szCs w:val="20"/>
      <w:lang w:val="uk-UA" w:eastAsia="ru-RU"/>
    </w:rPr>
  </w:style>
  <w:style w:type="table" w:styleId="af5">
    <w:name w:val="Table Grid"/>
    <w:basedOn w:val="a1"/>
    <w:uiPriority w:val="39"/>
    <w:rsid w:val="00883B2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8">
    <w:name w:val="Font Style38"/>
    <w:rsid w:val="00883B25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rsid w:val="00883B25"/>
    <w:pPr>
      <w:adjustRightInd w:val="0"/>
      <w:spacing w:line="480" w:lineRule="exact"/>
      <w:ind w:firstLine="653"/>
      <w:jc w:val="both"/>
    </w:pPr>
    <w:rPr>
      <w:sz w:val="24"/>
      <w:szCs w:val="24"/>
      <w:lang w:eastAsia="ru-RU"/>
    </w:rPr>
  </w:style>
  <w:style w:type="character" w:customStyle="1" w:styleId="FontStyle37">
    <w:name w:val="Font Style37"/>
    <w:rsid w:val="00883B2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883B25"/>
    <w:pPr>
      <w:adjustRightInd w:val="0"/>
      <w:spacing w:line="648" w:lineRule="exact"/>
    </w:pPr>
    <w:rPr>
      <w:sz w:val="24"/>
      <w:szCs w:val="24"/>
      <w:lang w:eastAsia="ru-RU"/>
    </w:rPr>
  </w:style>
  <w:style w:type="character" w:customStyle="1" w:styleId="FontStyle46">
    <w:name w:val="Font Style46"/>
    <w:rsid w:val="00883B25"/>
    <w:rPr>
      <w:rFonts w:ascii="Times New Roman" w:hAnsi="Times New Roman" w:cs="Times New Roman"/>
      <w:sz w:val="28"/>
      <w:szCs w:val="28"/>
    </w:rPr>
  </w:style>
  <w:style w:type="character" w:customStyle="1" w:styleId="FontStyle34">
    <w:name w:val="Font Style34"/>
    <w:rsid w:val="00883B25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0">
    <w:name w:val="Font Style50"/>
    <w:rsid w:val="00883B25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7">
    <w:name w:val="Style17"/>
    <w:basedOn w:val="a"/>
    <w:rsid w:val="00883B25"/>
    <w:pPr>
      <w:adjustRightInd w:val="0"/>
    </w:pPr>
    <w:rPr>
      <w:sz w:val="24"/>
      <w:szCs w:val="24"/>
      <w:lang w:eastAsia="ru-RU"/>
    </w:rPr>
  </w:style>
  <w:style w:type="paragraph" w:customStyle="1" w:styleId="Style29">
    <w:name w:val="Style29"/>
    <w:basedOn w:val="a"/>
    <w:rsid w:val="00883B25"/>
    <w:pPr>
      <w:adjustRightInd w:val="0"/>
      <w:spacing w:line="278" w:lineRule="exact"/>
      <w:jc w:val="center"/>
    </w:pPr>
    <w:rPr>
      <w:sz w:val="24"/>
      <w:szCs w:val="24"/>
      <w:lang w:eastAsia="ru-RU"/>
    </w:rPr>
  </w:style>
  <w:style w:type="character" w:customStyle="1" w:styleId="FontStyle42">
    <w:name w:val="Font Style42"/>
    <w:rsid w:val="00883B25"/>
    <w:rPr>
      <w:rFonts w:ascii="Book Antiqua" w:hAnsi="Book Antiqua" w:cs="Book Antiqua"/>
      <w:i/>
      <w:iCs/>
      <w:smallCaps/>
      <w:spacing w:val="20"/>
      <w:sz w:val="18"/>
      <w:szCs w:val="18"/>
    </w:rPr>
  </w:style>
  <w:style w:type="character" w:customStyle="1" w:styleId="FontStyle45">
    <w:name w:val="Font Style45"/>
    <w:rsid w:val="00883B2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rsid w:val="00883B25"/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Style4">
    <w:name w:val="Style4"/>
    <w:basedOn w:val="a"/>
    <w:rsid w:val="00883B25"/>
    <w:pPr>
      <w:adjustRightInd w:val="0"/>
    </w:pPr>
    <w:rPr>
      <w:sz w:val="24"/>
      <w:szCs w:val="24"/>
      <w:lang w:eastAsia="ru-RU"/>
    </w:rPr>
  </w:style>
  <w:style w:type="paragraph" w:customStyle="1" w:styleId="Style16">
    <w:name w:val="Style16"/>
    <w:basedOn w:val="a"/>
    <w:rsid w:val="00883B25"/>
    <w:pPr>
      <w:adjustRightInd w:val="0"/>
    </w:pPr>
    <w:rPr>
      <w:sz w:val="24"/>
      <w:szCs w:val="24"/>
      <w:lang w:eastAsia="ru-RU"/>
    </w:rPr>
  </w:style>
  <w:style w:type="paragraph" w:customStyle="1" w:styleId="Style18">
    <w:name w:val="Style18"/>
    <w:basedOn w:val="a"/>
    <w:rsid w:val="00883B25"/>
    <w:pPr>
      <w:adjustRightInd w:val="0"/>
    </w:pPr>
    <w:rPr>
      <w:sz w:val="24"/>
      <w:szCs w:val="24"/>
      <w:lang w:eastAsia="ru-RU"/>
    </w:rPr>
  </w:style>
  <w:style w:type="paragraph" w:customStyle="1" w:styleId="Style25">
    <w:name w:val="Style25"/>
    <w:basedOn w:val="a"/>
    <w:rsid w:val="00883B25"/>
    <w:pPr>
      <w:adjustRightInd w:val="0"/>
    </w:pPr>
    <w:rPr>
      <w:sz w:val="24"/>
      <w:szCs w:val="24"/>
      <w:lang w:eastAsia="ru-RU"/>
    </w:rPr>
  </w:style>
  <w:style w:type="character" w:customStyle="1" w:styleId="FontStyle47">
    <w:name w:val="Font Style47"/>
    <w:rsid w:val="00883B25"/>
    <w:rPr>
      <w:rFonts w:ascii="Times New Roman" w:hAnsi="Times New Roman" w:cs="Times New Roman"/>
      <w:b/>
      <w:bCs/>
      <w:spacing w:val="-10"/>
      <w:sz w:val="20"/>
      <w:szCs w:val="20"/>
    </w:rPr>
  </w:style>
  <w:style w:type="paragraph" w:customStyle="1" w:styleId="Style12">
    <w:name w:val="Style12"/>
    <w:basedOn w:val="a"/>
    <w:rsid w:val="00883B25"/>
    <w:pPr>
      <w:adjustRightInd w:val="0"/>
      <w:spacing w:line="278" w:lineRule="exact"/>
      <w:jc w:val="center"/>
    </w:pPr>
    <w:rPr>
      <w:sz w:val="24"/>
      <w:szCs w:val="24"/>
      <w:lang w:eastAsia="ru-RU"/>
    </w:rPr>
  </w:style>
  <w:style w:type="paragraph" w:customStyle="1" w:styleId="Style23">
    <w:name w:val="Style23"/>
    <w:basedOn w:val="a"/>
    <w:rsid w:val="00883B25"/>
    <w:pPr>
      <w:adjustRightInd w:val="0"/>
      <w:spacing w:line="245" w:lineRule="exact"/>
      <w:ind w:hanging="130"/>
    </w:pPr>
    <w:rPr>
      <w:sz w:val="24"/>
      <w:szCs w:val="24"/>
      <w:lang w:eastAsia="ru-RU"/>
    </w:rPr>
  </w:style>
  <w:style w:type="paragraph" w:customStyle="1" w:styleId="style13296426330000000689msonormal">
    <w:name w:val="style_13296426330000000689msonormal"/>
    <w:basedOn w:val="a"/>
    <w:rsid w:val="00883B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13297269630000000304msonormal">
    <w:name w:val="style_13297269630000000304msonormal"/>
    <w:basedOn w:val="a"/>
    <w:rsid w:val="00883B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6">
    <w:name w:val="Font Style26"/>
    <w:rsid w:val="00883B25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rsid w:val="00883B25"/>
    <w:pPr>
      <w:adjustRightInd w:val="0"/>
      <w:spacing w:line="269" w:lineRule="exact"/>
    </w:pPr>
    <w:rPr>
      <w:sz w:val="24"/>
      <w:szCs w:val="24"/>
      <w:lang w:eastAsia="ru-RU"/>
    </w:rPr>
  </w:style>
  <w:style w:type="paragraph" w:customStyle="1" w:styleId="Style6">
    <w:name w:val="Style6"/>
    <w:basedOn w:val="a"/>
    <w:rsid w:val="00883B25"/>
    <w:pPr>
      <w:adjustRightInd w:val="0"/>
      <w:spacing w:line="274" w:lineRule="exact"/>
    </w:pPr>
    <w:rPr>
      <w:sz w:val="24"/>
      <w:szCs w:val="24"/>
      <w:lang w:eastAsia="ru-RU"/>
    </w:rPr>
  </w:style>
  <w:style w:type="paragraph" w:customStyle="1" w:styleId="Style9">
    <w:name w:val="Style9"/>
    <w:basedOn w:val="a"/>
    <w:rsid w:val="00883B25"/>
    <w:pPr>
      <w:adjustRightInd w:val="0"/>
      <w:spacing w:line="274" w:lineRule="exact"/>
    </w:pPr>
    <w:rPr>
      <w:sz w:val="24"/>
      <w:szCs w:val="24"/>
      <w:lang w:eastAsia="ru-RU"/>
    </w:rPr>
  </w:style>
  <w:style w:type="paragraph" w:customStyle="1" w:styleId="Style3">
    <w:name w:val="Style3"/>
    <w:basedOn w:val="a"/>
    <w:rsid w:val="00883B25"/>
    <w:pPr>
      <w:adjustRightInd w:val="0"/>
      <w:jc w:val="right"/>
    </w:pPr>
    <w:rPr>
      <w:sz w:val="24"/>
      <w:szCs w:val="24"/>
      <w:lang w:eastAsia="ru-RU"/>
    </w:rPr>
  </w:style>
  <w:style w:type="paragraph" w:customStyle="1" w:styleId="Style11">
    <w:name w:val="Style11"/>
    <w:basedOn w:val="a"/>
    <w:rsid w:val="00883B25"/>
    <w:pPr>
      <w:adjustRightInd w:val="0"/>
    </w:pPr>
    <w:rPr>
      <w:sz w:val="24"/>
      <w:szCs w:val="24"/>
      <w:lang w:eastAsia="ru-RU"/>
    </w:rPr>
  </w:style>
  <w:style w:type="character" w:customStyle="1" w:styleId="FontStyle27">
    <w:name w:val="Font Style27"/>
    <w:rsid w:val="00883B25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rsid w:val="00883B25"/>
    <w:rPr>
      <w:rFonts w:ascii="Times New Roman" w:hAnsi="Times New Roman" w:cs="Times New Roman"/>
      <w:sz w:val="24"/>
      <w:szCs w:val="24"/>
    </w:rPr>
  </w:style>
  <w:style w:type="paragraph" w:styleId="32">
    <w:name w:val="Body Text Indent 3"/>
    <w:basedOn w:val="a"/>
    <w:link w:val="33"/>
    <w:uiPriority w:val="99"/>
    <w:unhideWhenUsed/>
    <w:rsid w:val="00883B25"/>
    <w:pPr>
      <w:widowControl/>
      <w:autoSpaceDE/>
      <w:autoSpaceDN/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883B2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FontStyle33">
    <w:name w:val="Font Style33"/>
    <w:rsid w:val="00883B25"/>
    <w:rPr>
      <w:rFonts w:ascii="Arial" w:hAnsi="Arial" w:cs="Arial"/>
      <w:b/>
      <w:bCs/>
      <w:sz w:val="28"/>
      <w:szCs w:val="28"/>
    </w:rPr>
  </w:style>
  <w:style w:type="character" w:customStyle="1" w:styleId="aa">
    <w:name w:val="Без интервала Знак"/>
    <w:link w:val="a9"/>
    <w:uiPriority w:val="1"/>
    <w:locked/>
    <w:rsid w:val="00883B25"/>
    <w:rPr>
      <w:rFonts w:ascii="Times New Roman" w:eastAsia="Times New Roman" w:hAnsi="Times New Roman" w:cs="Times New Roman"/>
      <w:lang w:val="ru-RU"/>
    </w:rPr>
  </w:style>
  <w:style w:type="paragraph" w:customStyle="1" w:styleId="rvps14">
    <w:name w:val="rvps14"/>
    <w:basedOn w:val="a"/>
    <w:rsid w:val="00883B2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883B25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883B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883B25"/>
    <w:pPr>
      <w:adjustRightInd w:val="0"/>
      <w:spacing w:after="120" w:line="480" w:lineRule="auto"/>
    </w:pPr>
    <w:rPr>
      <w:rFonts w:eastAsia="Batang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883B25"/>
    <w:rPr>
      <w:rFonts w:ascii="Times New Roman" w:eastAsia="Batang" w:hAnsi="Times New Roman" w:cs="Times New Roman"/>
      <w:sz w:val="20"/>
      <w:szCs w:val="20"/>
      <w:lang w:val="ru-RU" w:eastAsia="ru-RU"/>
    </w:rPr>
  </w:style>
  <w:style w:type="table" w:customStyle="1" w:styleId="13">
    <w:name w:val="Сетка таблицы1"/>
    <w:basedOn w:val="a1"/>
    <w:next w:val="af5"/>
    <w:uiPriority w:val="39"/>
    <w:rsid w:val="00883B25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f5"/>
    <w:uiPriority w:val="39"/>
    <w:rsid w:val="00883B25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883B25"/>
    <w:rPr>
      <w:rFonts w:ascii="Times New Roman" w:hAnsi="Times New Roman" w:cs="Times New Roman" w:hint="default"/>
      <w:b/>
      <w:bCs/>
      <w:color w:val="000000"/>
    </w:rPr>
  </w:style>
  <w:style w:type="character" w:customStyle="1" w:styleId="af8">
    <w:name w:val="Основной текст_"/>
    <w:link w:val="28"/>
    <w:rsid w:val="00883B25"/>
    <w:rPr>
      <w:rFonts w:ascii="Arial Narrow" w:eastAsia="Arial Narrow" w:hAnsi="Arial Narrow" w:cs="Arial Narrow"/>
      <w:spacing w:val="14"/>
      <w:sz w:val="17"/>
      <w:szCs w:val="17"/>
      <w:shd w:val="clear" w:color="auto" w:fill="FFFFFF"/>
    </w:rPr>
  </w:style>
  <w:style w:type="paragraph" w:customStyle="1" w:styleId="28">
    <w:name w:val="Основной текст28"/>
    <w:basedOn w:val="a"/>
    <w:link w:val="af8"/>
    <w:rsid w:val="00883B25"/>
    <w:pPr>
      <w:shd w:val="clear" w:color="auto" w:fill="FFFFFF"/>
      <w:autoSpaceDE/>
      <w:autoSpaceDN/>
      <w:spacing w:before="180" w:line="221" w:lineRule="exact"/>
      <w:ind w:hanging="920"/>
    </w:pPr>
    <w:rPr>
      <w:rFonts w:ascii="Arial Narrow" w:eastAsia="Arial Narrow" w:hAnsi="Arial Narrow" w:cs="Arial Narrow"/>
      <w:spacing w:val="14"/>
      <w:sz w:val="17"/>
      <w:szCs w:val="17"/>
      <w:lang w:val="en-US"/>
    </w:rPr>
  </w:style>
  <w:style w:type="paragraph" w:customStyle="1" w:styleId="Default">
    <w:name w:val="Default"/>
    <w:rsid w:val="00883B2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f9">
    <w:name w:val="Plain Text"/>
    <w:basedOn w:val="a"/>
    <w:link w:val="afa"/>
    <w:uiPriority w:val="99"/>
    <w:rsid w:val="00883B25"/>
    <w:pPr>
      <w:widowControl/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uiPriority w:val="99"/>
    <w:rsid w:val="00883B25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customStyle="1" w:styleId="TableNormal1">
    <w:name w:val="Table Normal1"/>
    <w:uiPriority w:val="2"/>
    <w:semiHidden/>
    <w:unhideWhenUsed/>
    <w:qFormat/>
    <w:rsid w:val="00883B25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883B25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b">
    <w:name w:val="Hyperlink"/>
    <w:uiPriority w:val="99"/>
    <w:unhideWhenUsed/>
    <w:rsid w:val="00883B25"/>
    <w:rPr>
      <w:color w:val="0563C1"/>
      <w:u w:val="single"/>
    </w:rPr>
  </w:style>
  <w:style w:type="table" w:customStyle="1" w:styleId="34">
    <w:name w:val="Сетка таблицы3"/>
    <w:basedOn w:val="a1"/>
    <w:next w:val="af5"/>
    <w:uiPriority w:val="39"/>
    <w:rsid w:val="00FD4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Title"/>
    <w:basedOn w:val="a"/>
    <w:link w:val="afd"/>
    <w:uiPriority w:val="1"/>
    <w:qFormat/>
    <w:rsid w:val="004D2271"/>
    <w:pPr>
      <w:spacing w:before="252"/>
      <w:ind w:left="480" w:right="563" w:firstLine="151"/>
      <w:jc w:val="center"/>
    </w:pPr>
    <w:rPr>
      <w:b/>
      <w:bCs/>
      <w:sz w:val="32"/>
      <w:szCs w:val="32"/>
    </w:rPr>
  </w:style>
  <w:style w:type="character" w:customStyle="1" w:styleId="afd">
    <w:name w:val="Заголовок Знак"/>
    <w:basedOn w:val="a0"/>
    <w:link w:val="afc"/>
    <w:uiPriority w:val="1"/>
    <w:rsid w:val="004D2271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2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07219-89AE-430D-816B-A1FA67778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49</Pages>
  <Words>13932</Words>
  <Characters>79417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</dc:creator>
  <cp:keywords/>
  <dc:description/>
  <cp:lastModifiedBy>Aida Orazbakova</cp:lastModifiedBy>
  <cp:revision>28</cp:revision>
  <cp:lastPrinted>2025-10-15T18:41:00Z</cp:lastPrinted>
  <dcterms:created xsi:type="dcterms:W3CDTF">2025-07-23T07:40:00Z</dcterms:created>
  <dcterms:modified xsi:type="dcterms:W3CDTF">2025-10-15T20:23:00Z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2023-12-11T00:00:00Z</vt:filetime>
  </property>
  <property fmtid="{D5CDD505-2E9C-101B-9397-08002B2CF9AE}" pid="5" name="Producer">
    <vt:lpwstr>Microsoft® Word 2013</vt:lpwstr>
  </property>
</Properties>
</file>