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C057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41F5A1A5" w14:textId="66168E60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 xml:space="preserve">Данное крестьянское хозяйство </w:t>
      </w:r>
      <w:r w:rsidR="00AB3CB9">
        <w:rPr>
          <w:rFonts w:ascii="Arial" w:hAnsi="Arial"/>
          <w:sz w:val="26"/>
        </w:rPr>
        <w:t>«</w:t>
      </w:r>
      <w:r w:rsidR="006F3ECB">
        <w:rPr>
          <w:rFonts w:ascii="Arial" w:hAnsi="Arial"/>
          <w:sz w:val="26"/>
          <w:lang w:val="kk-KZ"/>
        </w:rPr>
        <w:t>Бектурганов</w:t>
      </w:r>
      <w:r w:rsidRPr="00400B2D">
        <w:rPr>
          <w:rFonts w:ascii="Arial" w:hAnsi="Arial"/>
          <w:sz w:val="26"/>
        </w:rPr>
        <w:t xml:space="preserve">»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крестьянского хозяйства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07472132" w14:textId="77777777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68 </w:t>
      </w:r>
      <w:r>
        <w:rPr>
          <w:rFonts w:ascii="Arial" w:hAnsi="Arial" w:cs="Arial"/>
          <w:sz w:val="26"/>
        </w:rPr>
        <w:t xml:space="preserve">Экологического кодекса </w:t>
      </w:r>
      <w:r w:rsidRPr="00D56D2A">
        <w:rPr>
          <w:rFonts w:ascii="Arial" w:hAnsi="Arial" w:cs="Arial"/>
          <w:sz w:val="26"/>
        </w:rPr>
        <w:t>от 2 января 2021 года № 400-VI ЗРК</w:t>
      </w:r>
      <w:r>
        <w:rPr>
          <w:rFonts w:ascii="Arial" w:hAnsi="Arial" w:cs="Arial"/>
          <w:sz w:val="26"/>
        </w:rPr>
        <w:t>, д</w:t>
      </w:r>
      <w:r w:rsidRPr="00400B2D">
        <w:rPr>
          <w:rFonts w:ascii="Arial" w:hAnsi="Arial"/>
          <w:sz w:val="26"/>
        </w:rPr>
        <w:t xml:space="preserve">анный объект отнесен к 3 категории. </w:t>
      </w:r>
    </w:p>
    <w:p w14:paraId="18BA3C5C" w14:textId="77777777" w:rsidR="006F3ECB" w:rsidRDefault="006F3ECB" w:rsidP="006F3ECB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Рассматриваемое крестьянское хозяйство расположено в селитебной зоне села </w:t>
      </w:r>
      <w:proofErr w:type="spellStart"/>
      <w:r>
        <w:rPr>
          <w:rFonts w:ascii="Arial" w:hAnsi="Arial"/>
          <w:sz w:val="26"/>
        </w:rPr>
        <w:t>Кольащы</w:t>
      </w:r>
      <w:proofErr w:type="spellEnd"/>
      <w:r>
        <w:rPr>
          <w:rFonts w:ascii="Arial" w:hAnsi="Arial"/>
          <w:sz w:val="26"/>
        </w:rPr>
        <w:t xml:space="preserve"> и с северной, северо-восточной, восточной, юго-восточной, юго-западной, западной и северо-западной сторон окружен жилыми домами. С южной стороны - сельхозполя.</w:t>
      </w:r>
    </w:p>
    <w:p w14:paraId="3BAA4C6B" w14:textId="77777777" w:rsidR="006F3ECB" w:rsidRDefault="006F3ECB" w:rsidP="006F3ECB">
      <w:pPr>
        <w:spacing w:line="360" w:lineRule="auto"/>
        <w:ind w:firstLine="360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Рассмат</w:t>
      </w:r>
      <w:r w:rsidRPr="00870305">
        <w:rPr>
          <w:rFonts w:ascii="Arial" w:hAnsi="Arial"/>
          <w:sz w:val="26"/>
        </w:rPr>
        <w:t xml:space="preserve">риваемое КХ расположено за пределами </w:t>
      </w:r>
      <w:r>
        <w:rPr>
          <w:rFonts w:ascii="Arial" w:hAnsi="Arial"/>
          <w:sz w:val="26"/>
        </w:rPr>
        <w:t xml:space="preserve">водоохранных </w:t>
      </w:r>
      <w:r w:rsidRPr="00870305">
        <w:rPr>
          <w:rFonts w:ascii="Arial" w:hAnsi="Arial"/>
          <w:sz w:val="26"/>
        </w:rPr>
        <w:t>полос естественных водных источников</w:t>
      </w:r>
      <w:r>
        <w:rPr>
          <w:rFonts w:ascii="Arial" w:hAnsi="Arial"/>
          <w:sz w:val="26"/>
        </w:rPr>
        <w:t xml:space="preserve">. </w:t>
      </w:r>
    </w:p>
    <w:p w14:paraId="11B1B7CB" w14:textId="77777777" w:rsidR="000F2019" w:rsidRDefault="000F2019" w:rsidP="004158C2">
      <w:pPr>
        <w:spacing w:line="360" w:lineRule="auto"/>
        <w:ind w:firstLine="708"/>
        <w:jc w:val="both"/>
        <w:rPr>
          <w:rFonts w:ascii="Arial" w:hAnsi="Arial"/>
          <w:sz w:val="26"/>
        </w:rPr>
      </w:pPr>
    </w:p>
    <w:sectPr w:rsidR="000F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A383D"/>
    <w:rsid w:val="000F2019"/>
    <w:rsid w:val="00106BA3"/>
    <w:rsid w:val="00275E87"/>
    <w:rsid w:val="0035102C"/>
    <w:rsid w:val="00400B2D"/>
    <w:rsid w:val="004158C2"/>
    <w:rsid w:val="004F4812"/>
    <w:rsid w:val="006F3ECB"/>
    <w:rsid w:val="00797CA0"/>
    <w:rsid w:val="008C22CD"/>
    <w:rsid w:val="009C2173"/>
    <w:rsid w:val="00AB3CB9"/>
    <w:rsid w:val="00AE35E5"/>
    <w:rsid w:val="00AF7800"/>
    <w:rsid w:val="00BF585A"/>
    <w:rsid w:val="00C36047"/>
    <w:rsid w:val="00CD2907"/>
    <w:rsid w:val="00F41DF0"/>
    <w:rsid w:val="00F62D20"/>
    <w:rsid w:val="00FC1E3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A7EE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18</cp:revision>
  <dcterms:created xsi:type="dcterms:W3CDTF">2023-01-31T11:11:00Z</dcterms:created>
  <dcterms:modified xsi:type="dcterms:W3CDTF">2026-03-01T10:53:00Z</dcterms:modified>
</cp:coreProperties>
</file>