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E8D" w:rsidRDefault="008C681E" w:rsidP="003E0E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page_6_0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2552195</wp:posOffset>
            </wp:positionH>
            <wp:positionV relativeFrom="paragraph">
              <wp:posOffset>5683885</wp:posOffset>
            </wp:positionV>
            <wp:extent cx="1848355" cy="153352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35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00470" cy="8906689"/>
            <wp:effectExtent l="19050" t="0" r="5080" b="0"/>
            <wp:docPr id="8" name="Рисунок 6" descr="C:\Users\EA03~1\AppData\Local\Temp\Rar$DIa0.252\Проект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A03~1\AppData\Local\Temp\Rar$DIa0.252\Проект..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EA4" w:rsidRDefault="003F3EA4" w:rsidP="00C10A6B">
      <w:pPr>
        <w:pStyle w:val="11"/>
        <w:shd w:val="clear" w:color="auto" w:fill="FFFFFF"/>
        <w:rPr>
          <w:b/>
          <w:spacing w:val="-10"/>
          <w:sz w:val="28"/>
        </w:rPr>
      </w:pPr>
    </w:p>
    <w:p w:rsidR="008C681E" w:rsidRDefault="008C681E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</w:p>
    <w:p w:rsidR="008C681E" w:rsidRDefault="008C681E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</w:p>
    <w:p w:rsidR="008C0AFC" w:rsidRDefault="004859F0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Style w:val="FontStyle65"/>
          <w:rFonts w:eastAsia="Calibri"/>
          <w:sz w:val="24"/>
          <w:szCs w:val="24"/>
        </w:rPr>
        <w:lastRenderedPageBreak/>
        <w:t>Список лиц принимавших участие в разработке проекта ООС</w:t>
      </w:r>
    </w:p>
    <w:p w:rsidR="008C0AFC" w:rsidRDefault="008C0AFC">
      <w:pPr>
        <w:pStyle w:val="11"/>
        <w:shd w:val="clear" w:color="auto" w:fill="FFFFFF"/>
        <w:rPr>
          <w:b/>
          <w:spacing w:val="-10"/>
          <w:sz w:val="24"/>
          <w:szCs w:val="24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43"/>
        <w:gridCol w:w="1980"/>
        <w:gridCol w:w="2374"/>
        <w:gridCol w:w="2667"/>
      </w:tblGrid>
      <w:tr w:rsidR="008C0AFC">
        <w:trPr>
          <w:trHeight w:val="642"/>
        </w:trPr>
        <w:tc>
          <w:tcPr>
            <w:tcW w:w="778" w:type="dxa"/>
          </w:tcPr>
          <w:p w:rsidR="008C0AFC" w:rsidRDefault="004859F0">
            <w:pPr>
              <w:pStyle w:val="TableParagraph"/>
              <w:spacing w:line="322" w:lineRule="exact"/>
              <w:ind w:left="189" w:right="73" w:hanging="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43" w:type="dxa"/>
          </w:tcPr>
          <w:p w:rsidR="008C0AFC" w:rsidRDefault="004859F0">
            <w:pPr>
              <w:pStyle w:val="TableParagraph"/>
              <w:spacing w:line="319" w:lineRule="exact"/>
              <w:ind w:left="4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980" w:type="dxa"/>
          </w:tcPr>
          <w:p w:rsidR="008C0AFC" w:rsidRDefault="004859F0">
            <w:pPr>
              <w:pStyle w:val="TableParagraph"/>
              <w:spacing w:line="319" w:lineRule="exact"/>
              <w:ind w:left="28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74" w:type="dxa"/>
          </w:tcPr>
          <w:p w:rsidR="008C0AFC" w:rsidRDefault="004859F0">
            <w:pPr>
              <w:pStyle w:val="TableParagraph"/>
              <w:spacing w:line="322" w:lineRule="exact"/>
              <w:ind w:left="270" w:right="217" w:hanging="2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части,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667" w:type="dxa"/>
          </w:tcPr>
          <w:p w:rsidR="008C0AFC" w:rsidRDefault="004859F0">
            <w:pPr>
              <w:pStyle w:val="TableParagraph"/>
              <w:spacing w:line="322" w:lineRule="exact"/>
              <w:ind w:left="40" w:right="17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Контактн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телефон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почта</w:t>
            </w:r>
          </w:p>
        </w:tc>
      </w:tr>
      <w:tr w:rsidR="008C0AFC">
        <w:trPr>
          <w:trHeight w:val="1288"/>
        </w:trPr>
        <w:tc>
          <w:tcPr>
            <w:tcW w:w="778" w:type="dxa"/>
          </w:tcPr>
          <w:p w:rsidR="008C0AFC" w:rsidRDefault="004859F0">
            <w:pPr>
              <w:pStyle w:val="TableParagraph"/>
              <w:spacing w:line="315" w:lineRule="exact"/>
              <w:ind w:left="15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8C0AFC" w:rsidRDefault="004859F0">
            <w:pPr>
              <w:pStyle w:val="TableParagraph"/>
              <w:ind w:left="445" w:right="194" w:hanging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Абдуллаев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  <w:proofErr w:type="spellEnd"/>
          </w:p>
          <w:p w:rsidR="008C0AFC" w:rsidRDefault="004859F0">
            <w:pPr>
              <w:pStyle w:val="TableParagraph"/>
              <w:ind w:left="17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Шарапович</w:t>
            </w:r>
            <w:proofErr w:type="spellEnd"/>
          </w:p>
        </w:tc>
        <w:tc>
          <w:tcPr>
            <w:tcW w:w="1980" w:type="dxa"/>
          </w:tcPr>
          <w:p w:rsidR="008C0AFC" w:rsidRDefault="004859F0">
            <w:pPr>
              <w:pStyle w:val="TableParagraph"/>
              <w:ind w:left="40" w:right="4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74" w:type="dxa"/>
          </w:tcPr>
          <w:p w:rsidR="008C0AFC" w:rsidRDefault="004859F0">
            <w:pPr>
              <w:pStyle w:val="TableParagraph"/>
              <w:ind w:left="299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лицо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8C0AFC" w:rsidRDefault="004859F0">
            <w:pPr>
              <w:pStyle w:val="TableParagraph"/>
              <w:spacing w:line="322" w:lineRule="exact"/>
              <w:ind w:left="534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67" w:type="dxa"/>
          </w:tcPr>
          <w:p w:rsidR="008C0AFC" w:rsidRDefault="004859F0">
            <w:pPr>
              <w:pStyle w:val="TableParagraph"/>
              <w:spacing w:line="315" w:lineRule="exact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87079447104</w:t>
            </w:r>
          </w:p>
          <w:p w:rsidR="008C0AFC" w:rsidRDefault="004859F0">
            <w:pPr>
              <w:pStyle w:val="TableParagraph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87771510355</w:t>
            </w:r>
          </w:p>
          <w:p w:rsidR="008C0AFC" w:rsidRDefault="009023A4">
            <w:pPr>
              <w:pStyle w:val="TableParagraph"/>
              <w:spacing w:before="2"/>
              <w:ind w:left="65" w:right="47"/>
              <w:jc w:val="center"/>
              <w:rPr>
                <w:rFonts w:ascii="Times New Roman"/>
                <w:sz w:val="24"/>
                <w:szCs w:val="24"/>
              </w:rPr>
            </w:pPr>
            <w:hyperlink r:id="rId9">
              <w:r w:rsidR="004859F0">
                <w:rPr>
                  <w:rFonts w:ascii="Times New Roman"/>
                  <w:sz w:val="24"/>
                  <w:szCs w:val="24"/>
                </w:rPr>
                <w:t>Kairat6220@mail.ru</w:t>
              </w:r>
            </w:hyperlink>
          </w:p>
        </w:tc>
      </w:tr>
    </w:tbl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8C0AFC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АННОТАЦИЯ</w:t>
      </w:r>
    </w:p>
    <w:p w:rsidR="008C0AFC" w:rsidRDefault="004859F0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ВВЕДЕНИЕ</w:t>
      </w:r>
    </w:p>
    <w:p w:rsidR="008C0AFC" w:rsidRDefault="004859F0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</w:p>
    <w:p w:rsidR="008C0AFC" w:rsidRDefault="004859F0">
      <w:pPr>
        <w:pStyle w:val="af0"/>
        <w:widowControl w:val="0"/>
        <w:spacing w:before="39" w:line="242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</w:p>
    <w:p w:rsidR="008C0AFC" w:rsidRDefault="004859F0">
      <w:pPr>
        <w:pStyle w:val="af0"/>
        <w:widowControl w:val="0"/>
        <w:spacing w:line="237" w:lineRule="auto"/>
        <w:ind w:right="4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у;</w:t>
      </w:r>
    </w:p>
    <w:p w:rsidR="008C0AFC" w:rsidRDefault="004859F0">
      <w:pPr>
        <w:widowControl w:val="0"/>
        <w:tabs>
          <w:tab w:val="left" w:pos="1114"/>
        </w:tabs>
        <w:spacing w:line="241" w:lineRule="auto"/>
        <w:ind w:left="709" w:right="48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</w:p>
    <w:p w:rsidR="008C0AFC" w:rsidRDefault="004859F0">
      <w:pPr>
        <w:widowControl w:val="0"/>
        <w:spacing w:line="240" w:lineRule="auto"/>
        <w:ind w:left="709" w:right="-51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3" w:line="237" w:lineRule="auto"/>
        <w:ind w:left="615" w:firstLine="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5" w:line="234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й: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категории: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1.7. Оценка последствий загрязнения и мероприятия по снижению отрицательного воздействия;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1.8. Предложения по организации мониторинга 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контроля за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состоянием атмосферного воздуха;</w:t>
      </w:r>
    </w:p>
    <w:p w:rsidR="008C0AFC" w:rsidRDefault="004859F0">
      <w:pPr>
        <w:widowControl w:val="0"/>
        <w:spacing w:line="237" w:lineRule="auto"/>
        <w:ind w:left="709" w:right="1" w:firstLine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42" w:lineRule="auto"/>
        <w:ind w:left="709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воды;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Характеристика источника водоснабжения, его хозяйственное использование, местоположение водозабора, его характеристика;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 Водный баланс объекта, с указанием динамики ежегодного объёмов забираемой свежей воды, как основного показателя экологической эффективности системы водопотребления и водоотведения;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Поверхностные воды;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Подземные воды.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2.6. Определение нормативов допустимых сбросов. 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ОЦЕНКА ВОЗДЕЙСТВИЙ НА НЕДРА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3.1. Наличие минеральных и сырьевых ресурсов в зоне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3.2. Потребность объекта в минеральных и сырьевых ресурсах в период строительства и эксплуатации (виды, объемы, источники получения);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3.3. Прогнозирование воздействия добычи минеральных и сырьевых ресурсов на различные компоненты окружающей среды и природные ресурсы;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3.4. Обоснование природоохранных мероприятий по регулированию водного режима и использованию нарушенных территорий;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4. ОЦЕНКА ВОЗДЕЙСТВИЯ НА ОКРУЖАЮЩУЮ СРЕДУ ОТХОДОВ ПРОИЗВОДСТВА И ПОТРЕБЛЕНИЯ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4.1.  Виды и объемы образования отходов;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4.2. Особенности загрязнения территории отходами производства и потребления (опасные свойства и физическое состояние отходов);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4.3. </w:t>
      </w:r>
      <w:proofErr w:type="gramStart"/>
      <w:r>
        <w:rPr>
          <w:color w:val="000000"/>
          <w:spacing w:val="2"/>
        </w:rPr>
        <w:t>Рекомендации по управлению отходами: накоплению, сбору, транспортировке, восстановлению (подготовке отходов к повторному использованию, переработке, утилизации отходов) или удалению (захоронению, уничтожению), а также вспомогательным операциям: сортировке, обработке, обезвреживанию); технологии по выполнению указанных операций;</w:t>
      </w:r>
      <w:proofErr w:type="gramEnd"/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4.4. Виды и количество отходов производства и потребления (образовываемых, накапливаемых и передаваемых специализированным организациям по управлению отходами), подлежащих включению в декларацию о воздействии на окружающую среду.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 ОЦЕНКА ФИЗИЧЕСКИХ ВОЗДЕЙСТВИЙ НА ОКРУЖАЮЩУЮ СРЕДУ: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5.1. Оценка возможного теплового, электромагнитного, шумового, воздействия и других типов воздействия, а также их последствий;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5.2. Характеристика радиационной обстановки в районе работ, выявление природных и техногенных источников радиационного загрязнения.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 ОЦЕНКА ВОЗДЕЙСТВИЯ НА ЗЕМЕЛЬНЫЕ РЕСУРСЫ И ПОЧВЫ: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6.1. Состояние и условия землепользования, земельный баланс территории, намечаемой для размещения объекта и прилегающих хозяйств в соответствии с видом собственности, предлагаемые изменения в землеустройстве, расчет потерь сельскохозяйственного производства и убытков собственников земельных участков и землепользователей, подлежащих возмещению при создании и эксплуатации объекта;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6.2. Характеристика современного состояния почвенного покрова в зоне воздействия планируемого объекта (почвенная карта с баллами бонитета, водно-физические, химические свойства, загрязнение, нарушение, эрозия, дефляция, плодородие и механический состав почв);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6.3. Характеристика ожидаемого воздействия на почвенный покров (механические нарушения, химическое загрязнение), изменение свойств почв и грунтов в зоне влияния объекта в результате изменения геохимических процессов, созданием новых форм рельефа, обусловленное перепланировкой поверхности территории, активизацией природных процессов, загрязнением отходами производства и потребления;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6.4. Планируемые мероприятия и проектные решения в зоне воздействия по снятию, транспортировке и хранению плодородного слоя почвы и вскрышных пород, по сохранению почвенного покрова на участках, не затрагиваемых непосредственной деятельностью, по восстановлению нарушенного почвенного покрова и приведению территории в состояние, пригодное для первоначального или иного использования (техническая и биологическая рекультивация);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6.5. Организация экологического мониторинга почв.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           7. ОЦЕНКА ВОЗДЕЙСТВИЯ НА РАСТИТЕЛЬНОСТЬ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7.1. Современное состояние растительного покрова в зоне воздействия объекта (геоботаническая карта, флористический состав, функциональное значение, продуктивность растительных сообществ, их естественная динамика, </w:t>
      </w:r>
      <w:proofErr w:type="spellStart"/>
      <w:r>
        <w:rPr>
          <w:color w:val="000000"/>
          <w:spacing w:val="2"/>
        </w:rPr>
        <w:t>пожароопасность</w:t>
      </w:r>
      <w:proofErr w:type="spellEnd"/>
      <w:r>
        <w:rPr>
          <w:color w:val="000000"/>
          <w:spacing w:val="2"/>
        </w:rPr>
        <w:t xml:space="preserve">, наличие лекарственных, редких, </w:t>
      </w:r>
      <w:proofErr w:type="spellStart"/>
      <w:r>
        <w:rPr>
          <w:color w:val="000000"/>
          <w:spacing w:val="2"/>
        </w:rPr>
        <w:t>эндемичных</w:t>
      </w:r>
      <w:proofErr w:type="spellEnd"/>
      <w:r>
        <w:rPr>
          <w:color w:val="000000"/>
          <w:spacing w:val="2"/>
        </w:rPr>
        <w:t xml:space="preserve"> и занесенных в Красную книгу видов растений, состояние зеленых насаждений, загрязненность и </w:t>
      </w:r>
      <w:proofErr w:type="spellStart"/>
      <w:r>
        <w:rPr>
          <w:color w:val="000000"/>
          <w:spacing w:val="2"/>
        </w:rPr>
        <w:t>пораженность</w:t>
      </w:r>
      <w:proofErr w:type="spellEnd"/>
      <w:r>
        <w:rPr>
          <w:color w:val="000000"/>
          <w:spacing w:val="2"/>
        </w:rPr>
        <w:t xml:space="preserve"> растений; сукцессии, происходящие под воздействием современного антропогенного воздействия на растительность);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7.2. Характеристика факторов среды обитания растений, влияющих на их состояние;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7.3. Мероприятия по предотвращению негативных воздействий на </w:t>
      </w:r>
      <w:proofErr w:type="spellStart"/>
      <w:r>
        <w:rPr>
          <w:color w:val="000000"/>
          <w:spacing w:val="2"/>
        </w:rPr>
        <w:t>биоразнообразие</w:t>
      </w:r>
      <w:proofErr w:type="spellEnd"/>
      <w:r>
        <w:rPr>
          <w:color w:val="000000"/>
          <w:spacing w:val="2"/>
        </w:rPr>
        <w:t xml:space="preserve">, его минимизации, смягчению, оценка потерь </w:t>
      </w:r>
      <w:proofErr w:type="spellStart"/>
      <w:r>
        <w:rPr>
          <w:color w:val="000000"/>
          <w:spacing w:val="2"/>
        </w:rPr>
        <w:t>биоразнообразия</w:t>
      </w:r>
      <w:proofErr w:type="spellEnd"/>
      <w:r>
        <w:rPr>
          <w:color w:val="000000"/>
          <w:spacing w:val="2"/>
        </w:rPr>
        <w:t xml:space="preserve"> и мероприятия по их компенсации, а также по мониторингу проведения этих мероприятий и их эффективности.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 ОЦЕНКА ВОЗДЕЙСТВИЯ НА ЖИВОТНЫЙ МИР: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8.1. Исходное состояние водной и наземной фауны;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8.2. Характеристика воздействия объекта на видовой состав, численность фауны, ее генофонд, среду обитания, условия размножения, пути миграции и места концентрации животных в процессе строительства и эксплуатации объекта, оценка адаптивности видов;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8.3. Мероприятия по предотвращению негативных воздействий на </w:t>
      </w:r>
      <w:proofErr w:type="spellStart"/>
      <w:r>
        <w:rPr>
          <w:color w:val="000000"/>
          <w:spacing w:val="2"/>
        </w:rPr>
        <w:t>биоразнообразие</w:t>
      </w:r>
      <w:proofErr w:type="spellEnd"/>
      <w:r>
        <w:rPr>
          <w:color w:val="000000"/>
          <w:spacing w:val="2"/>
        </w:rPr>
        <w:t xml:space="preserve">, его минимизации, смягчению, оценка потерь </w:t>
      </w:r>
      <w:proofErr w:type="spellStart"/>
      <w:r>
        <w:rPr>
          <w:color w:val="000000"/>
          <w:spacing w:val="2"/>
        </w:rPr>
        <w:t>биоразнообразия</w:t>
      </w:r>
      <w:proofErr w:type="spellEnd"/>
      <w:r>
        <w:rPr>
          <w:color w:val="000000"/>
          <w:spacing w:val="2"/>
        </w:rPr>
        <w:t xml:space="preserve"> и мероприятия по их компенсации, мониторинг проведения этих мероприятий и их эффективности (включая мониторинг уровней шума, загрязнения окружающей среды, неприятных запахов, воздействий света, других негативных воздействий на животных).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9. ОЦЕНКА ВОЗДЕЙСТВИЙ НА ЛАНДШАФТЫ И МЕРЫ ПО ПРЕДОТВРАЩЕНИЮ, МИНИМИЗАЦИИ СМЯГЧЕНИЮ НЕГАТИВНЫХ ВОЗДЕЙСТВИЙ, ВОССТАНОВЛЕНИЮ ЛАНДШАФТОВ В СЛУЧАЕ ИХ НАРУШЕНИЯ.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 ОЦЕНКА ВОЗДЕЙСТВИЙ НА СОЦИАЛЬНО-ЭКОНОМИЧЕСКУЮ СРЕДУ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10.1. Современные социально-экономические условия жизни местного населения, характеристика его трудовой деятельности;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10.2. Обеспеченность объекта в период строительства, эксплуатации и ликвидации трудовыми ресурсами;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10.3. Прогноз изменений социально-экономических условий жизни местного населения при реализации проектных решений объекта (при нормальных условиях эксплуатации объекта и возможных аварийных ситуациях);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10.4. Предложения по регулированию социальных отношений в процессе намечаемой хозяйственной деятельности.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 ОЦЕНКА ЭКОЛОГИЧЕСКОГО РИСКА РЕАЛИЗАЦИИ НАМЕЧАЕМОЙ ДЕЯТЕЛЬНОСТИ В РЕГИОНЕ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11.1. Ценность природных комплексов (функциональное значение, особо охраняемые объекты), устойчивость выделенных комплексов (ландшафтов) к воздействию намечаемой деятельности;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11.2. Комплексная оценка последствий воздействия на окружающую среду при нормальном (без аварий) режиме эксплуатации объекта;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11.3. Вероятность аварийных ситуаций (с учетом технического уровня объекта и наличия опасных природных явлений), при этом определяются источники, виды аварийных ситуаций, их повторяемость, зона воздействия;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11.4. Прогноз последствий аварийных ситуаций для окружающей среды (включая недвижимое имущество и объекты историко-культурного наследия) и население;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11.5. Рекомендации по предупреждению аварийных ситуаций и ликвидации их последствий.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12. СПИСОК НОРМАТИВНЫХ ДОКУМЕНТОВ</w:t>
      </w:r>
    </w:p>
    <w:p w:rsidR="008C0AFC" w:rsidRDefault="008C0AFC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59F0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59F0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8C0AFC" w:rsidRPr="00EE6AA0" w:rsidRDefault="004859F0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="00553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AD6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ТОО </w:t>
      </w:r>
      <w:r w:rsidR="002F0E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«Детский </w:t>
      </w:r>
      <w:proofErr w:type="gramStart"/>
      <w:r w:rsidR="002F0E22">
        <w:rPr>
          <w:rFonts w:ascii="Times New Roman" w:eastAsia="Times New Roman" w:hAnsi="Times New Roman" w:cs="Times New Roman"/>
          <w:color w:val="000000"/>
          <w:sz w:val="24"/>
          <w:szCs w:val="24"/>
        </w:rPr>
        <w:t>ясли-сад</w:t>
      </w:r>
      <w:proofErr w:type="gramEnd"/>
      <w:r w:rsidR="002F0E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«Балдаурен-2050»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еспу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аря 2021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ЗРК.</w:t>
      </w:r>
    </w:p>
    <w:p w:rsidR="008C0AFC" w:rsidRPr="00EE6AA0" w:rsidRDefault="004859F0">
      <w:pPr>
        <w:widowControl w:val="0"/>
        <w:spacing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 w:rsidRPr="00EE6AA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«Инс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МЭГ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иПР</w:t>
      </w:r>
      <w:proofErr w:type="spellEnd"/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EE6AA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8C0AFC" w:rsidRDefault="004859F0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отки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8C0AFC" w:rsidRDefault="004859F0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намечаемая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рининга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</w:p>
    <w:p w:rsidR="008C0AFC" w:rsidRDefault="004859F0">
      <w:pPr>
        <w:widowControl w:val="0"/>
        <w:tabs>
          <w:tab w:val="left" w:pos="1743"/>
          <w:tab w:val="left" w:pos="2285"/>
          <w:tab w:val="left" w:pos="4036"/>
          <w:tab w:val="left" w:pos="5427"/>
          <w:tab w:val="left" w:pos="6631"/>
          <w:tab w:val="left" w:pos="7888"/>
          <w:tab w:val="left" w:pos="8536"/>
        </w:tabs>
        <w:spacing w:before="3" w:line="238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«Инструкция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«Инструкция</w:t>
      </w:r>
      <w:r w:rsidR="00E807A6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246.</w:t>
      </w:r>
    </w:p>
    <w:p w:rsidR="008C0AFC" w:rsidRDefault="004859F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На государственную экологическую экспертизу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 составе проекта ООС представляются следующие документации:</w:t>
      </w:r>
    </w:p>
    <w:p w:rsidR="008C0AFC" w:rsidRDefault="00E7445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1</w:t>
      </w:r>
      <w:r w:rsidR="004859F0">
        <w:rPr>
          <w:rFonts w:ascii="Times New Roman" w:hAnsi="Times New Roman" w:cs="Times New Roman"/>
          <w:spacing w:val="-5"/>
          <w:sz w:val="24"/>
          <w:szCs w:val="24"/>
        </w:rPr>
        <w:t>. Государственный акт на земельный участок;</w:t>
      </w:r>
    </w:p>
    <w:p w:rsidR="008C0AFC" w:rsidRDefault="00E7445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</w:t>
      </w:r>
      <w:r w:rsidR="004859F0">
        <w:rPr>
          <w:rFonts w:ascii="Times New Roman" w:hAnsi="Times New Roman" w:cs="Times New Roman"/>
          <w:spacing w:val="-5"/>
          <w:sz w:val="24"/>
          <w:szCs w:val="24"/>
        </w:rPr>
        <w:t>. Протокол публичного обсуждения  на проект ООС;</w:t>
      </w:r>
    </w:p>
    <w:p w:rsidR="008C0AFC" w:rsidRDefault="004859F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74450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Юридические документации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8C0AFC" w:rsidRDefault="004859F0">
      <w:pPr>
        <w:spacing w:line="240" w:lineRule="auto"/>
        <w:jc w:val="both"/>
        <w:rPr>
          <w:rFonts w:ascii="Times New Roman" w:hAnsi="Times New Roman" w:cs="Times New Roman"/>
          <w:b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</w:t>
      </w:r>
      <w:r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для </w:t>
      </w:r>
      <w:r w:rsidR="00EE6AA0"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AD6823">
        <w:rPr>
          <w:rFonts w:ascii="Times New Roman" w:hAnsi="Times New Roman" w:cs="Times New Roman"/>
          <w:spacing w:val="-10"/>
          <w:sz w:val="24"/>
          <w:szCs w:val="24"/>
        </w:rPr>
        <w:t xml:space="preserve">ТОО </w:t>
      </w:r>
      <w:r w:rsidR="002F0E22">
        <w:rPr>
          <w:rFonts w:ascii="Times New Roman" w:hAnsi="Times New Roman" w:cs="Times New Roman"/>
          <w:spacing w:val="-10"/>
          <w:sz w:val="24"/>
          <w:szCs w:val="24"/>
        </w:rPr>
        <w:t>«Детский ясли-сад «Балдаурен-2050»</w:t>
      </w:r>
      <w:r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 разрабатывается  ТОО «Буровые системы»  директор Абдуллаев К.Ш. </w:t>
      </w:r>
      <w:r w:rsidRPr="00EE6AA0"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 w:rsidRPr="00EE6AA0">
        <w:rPr>
          <w:rFonts w:ascii="Times New Roman" w:hAnsi="Times New Roman" w:cs="Times New Roman"/>
          <w:sz w:val="24"/>
          <w:szCs w:val="24"/>
        </w:rPr>
        <w:t>9 января 2008г.)</w:t>
      </w:r>
      <w:proofErr w:type="gramStart"/>
      <w:r w:rsidRPr="00EE6AA0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  <w:proofErr w:type="gramEnd"/>
    </w:p>
    <w:p w:rsidR="00BD6793" w:rsidRPr="00BD6793" w:rsidRDefault="00BD67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793">
        <w:rPr>
          <w:rFonts w:ascii="Times New Roman" w:hAnsi="Times New Roman" w:cs="Times New Roman"/>
          <w:spacing w:val="-10"/>
          <w:sz w:val="24"/>
          <w:szCs w:val="24"/>
        </w:rPr>
        <w:t xml:space="preserve">              ТОО «Буровые системы» расположен в г</w:t>
      </w:r>
      <w:proofErr w:type="gramStart"/>
      <w:r w:rsidRPr="00BD6793">
        <w:rPr>
          <w:rFonts w:ascii="Times New Roman" w:hAnsi="Times New Roman" w:cs="Times New Roman"/>
          <w:spacing w:val="-10"/>
          <w:sz w:val="24"/>
          <w:szCs w:val="24"/>
        </w:rPr>
        <w:t>.Т</w:t>
      </w:r>
      <w:proofErr w:type="gramEnd"/>
      <w:r w:rsidRPr="00BD6793">
        <w:rPr>
          <w:rFonts w:ascii="Times New Roman" w:hAnsi="Times New Roman" w:cs="Times New Roman"/>
          <w:spacing w:val="-10"/>
          <w:sz w:val="24"/>
          <w:szCs w:val="24"/>
        </w:rPr>
        <w:t xml:space="preserve">уркестан, </w:t>
      </w:r>
      <w:proofErr w:type="spellStart"/>
      <w:r w:rsidRPr="00BD6793">
        <w:rPr>
          <w:rFonts w:ascii="Times New Roman" w:hAnsi="Times New Roman" w:cs="Times New Roman"/>
          <w:spacing w:val="-10"/>
          <w:sz w:val="24"/>
          <w:szCs w:val="24"/>
        </w:rPr>
        <w:t>ул.И.Ибраева</w:t>
      </w:r>
      <w:proofErr w:type="spellEnd"/>
      <w:r w:rsidRPr="00BD6793">
        <w:rPr>
          <w:rFonts w:ascii="Times New Roman" w:hAnsi="Times New Roman" w:cs="Times New Roman"/>
          <w:spacing w:val="-10"/>
          <w:sz w:val="24"/>
          <w:szCs w:val="24"/>
        </w:rPr>
        <w:t>, 1 переулок, дом 6.</w:t>
      </w:r>
    </w:p>
    <w:p w:rsidR="000F0F32" w:rsidRPr="00EE6AA0" w:rsidRDefault="00817863" w:rsidP="000F0F32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</w:t>
      </w:r>
      <w:r w:rsidR="00C47E98">
        <w:rPr>
          <w:rFonts w:ascii="Times New Roman" w:hAnsi="Times New Roman"/>
          <w:sz w:val="24"/>
          <w:szCs w:val="24"/>
        </w:rPr>
        <w:t xml:space="preserve">   </w:t>
      </w:r>
      <w:r w:rsidR="000F0F32">
        <w:rPr>
          <w:rFonts w:ascii="Times New Roman" w:hAnsi="Times New Roman"/>
          <w:sz w:val="24"/>
          <w:szCs w:val="24"/>
        </w:rPr>
        <w:t xml:space="preserve">ТОО </w:t>
      </w:r>
      <w:r w:rsidR="002F0E22">
        <w:rPr>
          <w:rFonts w:ascii="Times New Roman" w:hAnsi="Times New Roman"/>
          <w:sz w:val="24"/>
          <w:szCs w:val="24"/>
        </w:rPr>
        <w:t>«Детский ясли-сад «Балдаурен-2050» на 190</w:t>
      </w:r>
      <w:r w:rsidR="000F0F32" w:rsidRPr="00EE6A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0F32" w:rsidRPr="00EE6AA0">
        <w:rPr>
          <w:rFonts w:ascii="Times New Roman" w:hAnsi="Times New Roman"/>
          <w:sz w:val="24"/>
          <w:szCs w:val="24"/>
        </w:rPr>
        <w:t>дето-мест</w:t>
      </w:r>
      <w:proofErr w:type="spellEnd"/>
      <w:r w:rsidR="000F0F32" w:rsidRPr="00EE6AA0">
        <w:rPr>
          <w:rFonts w:ascii="Times New Roman" w:hAnsi="Times New Roman"/>
          <w:sz w:val="24"/>
          <w:szCs w:val="24"/>
        </w:rPr>
        <w:t xml:space="preserve"> расположено в Т</w:t>
      </w:r>
      <w:r w:rsidR="000F0F32">
        <w:rPr>
          <w:rFonts w:ascii="Times New Roman" w:hAnsi="Times New Roman"/>
          <w:sz w:val="24"/>
          <w:szCs w:val="24"/>
        </w:rPr>
        <w:t xml:space="preserve">уркестанской области, </w:t>
      </w:r>
      <w:proofErr w:type="spellStart"/>
      <w:r w:rsidR="000F0F32">
        <w:rPr>
          <w:rFonts w:ascii="Times New Roman" w:hAnsi="Times New Roman"/>
          <w:sz w:val="24"/>
          <w:szCs w:val="24"/>
        </w:rPr>
        <w:t>Сарыагашский</w:t>
      </w:r>
      <w:proofErr w:type="spellEnd"/>
      <w:r w:rsidR="000F0F32" w:rsidRPr="00EE6AA0">
        <w:rPr>
          <w:rFonts w:ascii="Times New Roman" w:hAnsi="Times New Roman"/>
          <w:sz w:val="24"/>
          <w:szCs w:val="24"/>
        </w:rPr>
        <w:t xml:space="preserve"> ра</w:t>
      </w:r>
      <w:r w:rsidR="00442033">
        <w:rPr>
          <w:rFonts w:ascii="Times New Roman" w:hAnsi="Times New Roman"/>
          <w:sz w:val="24"/>
          <w:szCs w:val="24"/>
        </w:rPr>
        <w:t xml:space="preserve">йон, </w:t>
      </w:r>
      <w:proofErr w:type="spellStart"/>
      <w:r w:rsidR="00442033">
        <w:rPr>
          <w:rFonts w:ascii="Times New Roman" w:hAnsi="Times New Roman"/>
          <w:sz w:val="24"/>
          <w:szCs w:val="24"/>
        </w:rPr>
        <w:t>Акжарский</w:t>
      </w:r>
      <w:proofErr w:type="spellEnd"/>
      <w:r w:rsidR="000F0F32" w:rsidRPr="00EE6AA0">
        <w:rPr>
          <w:rFonts w:ascii="Times New Roman" w:hAnsi="Times New Roman"/>
          <w:sz w:val="24"/>
          <w:szCs w:val="24"/>
        </w:rPr>
        <w:t xml:space="preserve"> с/о, </w:t>
      </w:r>
      <w:r w:rsidR="002F0E22">
        <w:rPr>
          <w:rFonts w:ascii="Times New Roman" w:hAnsi="Times New Roman"/>
          <w:sz w:val="24"/>
          <w:szCs w:val="24"/>
        </w:rPr>
        <w:t xml:space="preserve">село Акжар, </w:t>
      </w:r>
      <w:proofErr w:type="spellStart"/>
      <w:r w:rsidR="002F0E22">
        <w:rPr>
          <w:rFonts w:ascii="Times New Roman" w:hAnsi="Times New Roman"/>
          <w:sz w:val="24"/>
          <w:szCs w:val="24"/>
        </w:rPr>
        <w:t>ул</w:t>
      </w:r>
      <w:proofErr w:type="gramStart"/>
      <w:r w:rsidR="002F0E22">
        <w:rPr>
          <w:rFonts w:ascii="Times New Roman" w:hAnsi="Times New Roman"/>
          <w:sz w:val="24"/>
          <w:szCs w:val="24"/>
        </w:rPr>
        <w:t>.Ж</w:t>
      </w:r>
      <w:proofErr w:type="gramEnd"/>
      <w:r w:rsidR="002F0E22">
        <w:rPr>
          <w:rFonts w:ascii="Times New Roman" w:hAnsi="Times New Roman"/>
          <w:sz w:val="24"/>
          <w:szCs w:val="24"/>
        </w:rPr>
        <w:t>астар</w:t>
      </w:r>
      <w:proofErr w:type="spellEnd"/>
      <w:r w:rsidR="002F0E22">
        <w:rPr>
          <w:rFonts w:ascii="Times New Roman" w:hAnsi="Times New Roman"/>
          <w:sz w:val="24"/>
          <w:szCs w:val="24"/>
        </w:rPr>
        <w:t xml:space="preserve"> 2</w:t>
      </w:r>
      <w:r w:rsidR="000F0F32" w:rsidRPr="00EE6AA0">
        <w:rPr>
          <w:rFonts w:ascii="Times New Roman" w:hAnsi="Times New Roman"/>
          <w:sz w:val="24"/>
          <w:szCs w:val="24"/>
        </w:rPr>
        <w:t>.</w:t>
      </w:r>
    </w:p>
    <w:p w:rsidR="000F0F32" w:rsidRPr="007C68D4" w:rsidRDefault="000F0F32" w:rsidP="000F0F32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</w:t>
      </w:r>
      <w:r>
        <w:rPr>
          <w:rFonts w:ascii="Times New Roman" w:hAnsi="Times New Roman"/>
          <w:sz w:val="24"/>
          <w:szCs w:val="24"/>
        </w:rPr>
        <w:t>1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 w:rsidR="002F0E22">
        <w:rPr>
          <w:rFonts w:ascii="Times New Roman" w:hAnsi="Times New Roman"/>
          <w:sz w:val="24"/>
          <w:szCs w:val="24"/>
        </w:rPr>
        <w:t>36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 w:rsidR="002F0E22">
        <w:rPr>
          <w:rFonts w:ascii="Times New Roman" w:hAnsi="Times New Roman"/>
          <w:sz w:val="24"/>
          <w:szCs w:val="24"/>
        </w:rPr>
        <w:t>53,23</w:t>
      </w:r>
      <w:r w:rsidRPr="00EE6AA0">
        <w:rPr>
          <w:rFonts w:ascii="Times New Roman" w:hAnsi="Times New Roman"/>
          <w:sz w:val="24"/>
          <w:szCs w:val="24"/>
        </w:rPr>
        <w:t xml:space="preserve"> северная широта, 6</w:t>
      </w:r>
      <w:r>
        <w:rPr>
          <w:rFonts w:ascii="Times New Roman" w:hAnsi="Times New Roman"/>
          <w:sz w:val="24"/>
          <w:szCs w:val="24"/>
        </w:rPr>
        <w:t>9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 w:rsidR="002F0E22">
        <w:rPr>
          <w:rFonts w:ascii="Times New Roman" w:hAnsi="Times New Roman"/>
          <w:sz w:val="24"/>
          <w:szCs w:val="24"/>
        </w:rPr>
        <w:t>21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 w:rsidR="002F0E22">
        <w:rPr>
          <w:rFonts w:ascii="Times New Roman" w:hAnsi="Times New Roman"/>
          <w:sz w:val="24"/>
          <w:szCs w:val="24"/>
        </w:rPr>
        <w:t>02,24</w:t>
      </w:r>
      <w:r w:rsidRPr="00EE6AA0">
        <w:rPr>
          <w:rFonts w:ascii="Times New Roman" w:hAnsi="Times New Roman"/>
          <w:sz w:val="24"/>
          <w:szCs w:val="24"/>
        </w:rPr>
        <w:t xml:space="preserve"> восточная долгота</w:t>
      </w:r>
      <w:r>
        <w:rPr>
          <w:rFonts w:ascii="Times New Roman" w:hAnsi="Times New Roman"/>
          <w:sz w:val="24"/>
          <w:szCs w:val="24"/>
        </w:rPr>
        <w:t>.</w:t>
      </w:r>
    </w:p>
    <w:p w:rsidR="000F0F32" w:rsidRPr="00EE6AA0" w:rsidRDefault="000F0F32" w:rsidP="000F0F32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EE6AA0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Pr="00EE6AA0">
        <w:rPr>
          <w:rFonts w:ascii="Times New Roman" w:hAnsi="Times New Roman"/>
          <w:spacing w:val="-1"/>
          <w:sz w:val="24"/>
          <w:szCs w:val="24"/>
        </w:rPr>
        <w:t xml:space="preserve"> БИН: </w:t>
      </w:r>
      <w:r w:rsidR="002F0E22">
        <w:rPr>
          <w:rFonts w:ascii="Times New Roman" w:hAnsi="Times New Roman"/>
          <w:sz w:val="24"/>
          <w:szCs w:val="24"/>
        </w:rPr>
        <w:t>180140021863</w:t>
      </w:r>
      <w:r w:rsidRPr="00EE6AA0">
        <w:rPr>
          <w:rFonts w:ascii="Times New Roman" w:hAnsi="Times New Roman"/>
          <w:sz w:val="24"/>
          <w:szCs w:val="24"/>
        </w:rPr>
        <w:t>.</w:t>
      </w:r>
    </w:p>
    <w:p w:rsidR="000F0F32" w:rsidRPr="00EE6AA0" w:rsidRDefault="000F0F32" w:rsidP="000F0F3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  <w:lang w:val="kk-KZ"/>
        </w:rPr>
        <w:t xml:space="preserve">         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Занимаемая площадь территории  </w:t>
      </w:r>
      <w:r>
        <w:rPr>
          <w:rFonts w:ascii="Times New Roman" w:hAnsi="Times New Roman"/>
          <w:spacing w:val="-5"/>
          <w:sz w:val="24"/>
          <w:szCs w:val="24"/>
        </w:rPr>
        <w:t xml:space="preserve"> ТОО </w:t>
      </w:r>
      <w:r w:rsidR="002F0E22">
        <w:rPr>
          <w:rFonts w:ascii="Times New Roman" w:hAnsi="Times New Roman"/>
          <w:spacing w:val="-5"/>
          <w:sz w:val="24"/>
          <w:szCs w:val="24"/>
        </w:rPr>
        <w:t>«Детский ясли-сад «Балдаурен-2050»</w:t>
      </w:r>
      <w:r w:rsidR="008C681E">
        <w:rPr>
          <w:rFonts w:ascii="Times New Roman" w:hAnsi="Times New Roman"/>
          <w:spacing w:val="-5"/>
          <w:sz w:val="24"/>
          <w:szCs w:val="24"/>
        </w:rPr>
        <w:t xml:space="preserve"> составляет 0.25</w:t>
      </w:r>
      <w:r w:rsidRPr="00EE6AA0">
        <w:rPr>
          <w:rFonts w:ascii="Times New Roman" w:hAnsi="Times New Roman"/>
          <w:spacing w:val="-5"/>
          <w:sz w:val="24"/>
          <w:szCs w:val="24"/>
        </w:rPr>
        <w:t>га</w:t>
      </w:r>
      <w:proofErr w:type="gramStart"/>
      <w:r w:rsidRPr="00EE6AA0">
        <w:rPr>
          <w:rFonts w:ascii="Times New Roman" w:hAnsi="Times New Roman"/>
          <w:spacing w:val="-5"/>
          <w:sz w:val="24"/>
          <w:szCs w:val="24"/>
        </w:rPr>
        <w:t>.</w:t>
      </w:r>
      <w:proofErr w:type="gramEnd"/>
      <w:r w:rsidR="008C681E">
        <w:rPr>
          <w:rFonts w:ascii="Times New Roman" w:hAnsi="Times New Roman"/>
          <w:spacing w:val="-5"/>
          <w:sz w:val="24"/>
          <w:szCs w:val="24"/>
        </w:rPr>
        <w:t xml:space="preserve"> Кадастровый номер 19-296-302-136</w:t>
      </w:r>
      <w:r w:rsidR="00B16909">
        <w:rPr>
          <w:rFonts w:ascii="Times New Roman" w:hAnsi="Times New Roman"/>
          <w:spacing w:val="-5"/>
          <w:sz w:val="24"/>
          <w:szCs w:val="24"/>
        </w:rPr>
        <w:t>.</w:t>
      </w:r>
    </w:p>
    <w:p w:rsidR="000F0F32" w:rsidRPr="00EE6AA0" w:rsidRDefault="000F0F32" w:rsidP="000F0F32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18"/>
          <w:sz w:val="24"/>
          <w:szCs w:val="24"/>
        </w:rPr>
        <w:t xml:space="preserve">        </w:t>
      </w:r>
      <w:r w:rsidRPr="00EE6AA0"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 w:rsidRPr="00EE6AA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 ТОО </w:t>
      </w:r>
      <w:r w:rsidR="002F0E22">
        <w:rPr>
          <w:rFonts w:ascii="Times New Roman" w:hAnsi="Times New Roman"/>
          <w:spacing w:val="-5"/>
          <w:sz w:val="24"/>
          <w:szCs w:val="24"/>
        </w:rPr>
        <w:t>«</w:t>
      </w:r>
      <w:proofErr w:type="gramStart"/>
      <w:r w:rsidR="002F0E22">
        <w:rPr>
          <w:rFonts w:ascii="Times New Roman" w:hAnsi="Times New Roman"/>
          <w:spacing w:val="-5"/>
          <w:sz w:val="24"/>
          <w:szCs w:val="24"/>
        </w:rPr>
        <w:t>Детский</w:t>
      </w:r>
      <w:proofErr w:type="gramEnd"/>
      <w:r w:rsidR="002F0E22">
        <w:rPr>
          <w:rFonts w:ascii="Times New Roman" w:hAnsi="Times New Roman"/>
          <w:spacing w:val="-5"/>
          <w:sz w:val="24"/>
          <w:szCs w:val="24"/>
        </w:rPr>
        <w:t xml:space="preserve"> ясли-сад «Балдаурен-2050»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10"/>
          <w:sz w:val="24"/>
          <w:szCs w:val="24"/>
        </w:rPr>
        <w:t>граничит</w:t>
      </w:r>
      <w:r w:rsidRPr="00EE6AA0">
        <w:rPr>
          <w:rFonts w:ascii="Times New Roman" w:hAnsi="Times New Roman"/>
          <w:spacing w:val="-3"/>
          <w:sz w:val="24"/>
          <w:szCs w:val="24"/>
        </w:rPr>
        <w:t>:</w:t>
      </w:r>
    </w:p>
    <w:p w:rsidR="000F0F32" w:rsidRPr="005E283E" w:rsidRDefault="000F0F32" w:rsidP="000F0F32">
      <w:pPr>
        <w:widowControl w:val="0"/>
        <w:shd w:val="clear" w:color="auto" w:fill="FFFFFF"/>
        <w:tabs>
          <w:tab w:val="left" w:pos="0"/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5E283E">
        <w:rPr>
          <w:rFonts w:ascii="Times New Roman" w:hAnsi="Times New Roman"/>
          <w:spacing w:val="-3"/>
          <w:sz w:val="24"/>
          <w:szCs w:val="24"/>
        </w:rPr>
        <w:t xml:space="preserve">           Севера – </w:t>
      </w:r>
      <w:proofErr w:type="spellStart"/>
      <w:r w:rsidR="002F0E22">
        <w:rPr>
          <w:rFonts w:ascii="Times New Roman" w:hAnsi="Times New Roman"/>
          <w:spacing w:val="-3"/>
          <w:sz w:val="24"/>
          <w:szCs w:val="24"/>
        </w:rPr>
        <w:t>ул</w:t>
      </w:r>
      <w:proofErr w:type="gramStart"/>
      <w:r w:rsidR="002F0E22">
        <w:rPr>
          <w:rFonts w:ascii="Times New Roman" w:hAnsi="Times New Roman"/>
          <w:spacing w:val="-3"/>
          <w:sz w:val="24"/>
          <w:szCs w:val="24"/>
        </w:rPr>
        <w:t>.Ж</w:t>
      </w:r>
      <w:proofErr w:type="gramEnd"/>
      <w:r w:rsidR="002F0E22">
        <w:rPr>
          <w:rFonts w:ascii="Times New Roman" w:hAnsi="Times New Roman"/>
          <w:spacing w:val="-3"/>
          <w:sz w:val="24"/>
          <w:szCs w:val="24"/>
        </w:rPr>
        <w:t>астар,</w:t>
      </w:r>
      <w:r w:rsidRPr="005E283E">
        <w:rPr>
          <w:rFonts w:ascii="Times New Roman" w:hAnsi="Times New Roman"/>
          <w:spacing w:val="-3"/>
          <w:sz w:val="24"/>
          <w:szCs w:val="24"/>
        </w:rPr>
        <w:t>жилые</w:t>
      </w:r>
      <w:proofErr w:type="spellEnd"/>
      <w:r w:rsidRPr="005E283E">
        <w:rPr>
          <w:rFonts w:ascii="Times New Roman" w:hAnsi="Times New Roman"/>
          <w:spacing w:val="-3"/>
          <w:sz w:val="24"/>
          <w:szCs w:val="24"/>
        </w:rPr>
        <w:t xml:space="preserve"> дома;</w:t>
      </w:r>
    </w:p>
    <w:p w:rsidR="000F0F32" w:rsidRPr="005E283E" w:rsidRDefault="005E283E" w:rsidP="000F0F32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 w:rsidRPr="005E283E">
        <w:rPr>
          <w:rFonts w:ascii="Times New Roman" w:hAnsi="Times New Roman"/>
          <w:spacing w:val="-3"/>
          <w:sz w:val="24"/>
          <w:szCs w:val="24"/>
        </w:rPr>
        <w:t xml:space="preserve">  </w:t>
      </w:r>
      <w:r w:rsidR="007462FD">
        <w:rPr>
          <w:rFonts w:ascii="Times New Roman" w:hAnsi="Times New Roman"/>
          <w:spacing w:val="-3"/>
          <w:sz w:val="24"/>
          <w:szCs w:val="24"/>
        </w:rPr>
        <w:t xml:space="preserve">         Запада – </w:t>
      </w:r>
      <w:r w:rsidR="004D2F92">
        <w:rPr>
          <w:rFonts w:ascii="Times New Roman" w:hAnsi="Times New Roman"/>
          <w:spacing w:val="-3"/>
          <w:sz w:val="24"/>
          <w:szCs w:val="24"/>
        </w:rPr>
        <w:t>территория средней школы №45</w:t>
      </w:r>
      <w:r w:rsidR="000F0F32" w:rsidRPr="005E283E">
        <w:rPr>
          <w:rFonts w:ascii="Times New Roman" w:hAnsi="Times New Roman"/>
          <w:spacing w:val="-3"/>
          <w:sz w:val="24"/>
          <w:szCs w:val="24"/>
        </w:rPr>
        <w:t>;</w:t>
      </w:r>
    </w:p>
    <w:p w:rsidR="000F0F32" w:rsidRPr="005E283E" w:rsidRDefault="000F0F32" w:rsidP="000F0F32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 w:rsidRPr="005E283E">
        <w:rPr>
          <w:rFonts w:ascii="Times New Roman" w:hAnsi="Times New Roman"/>
          <w:spacing w:val="-3"/>
          <w:sz w:val="24"/>
          <w:szCs w:val="24"/>
        </w:rPr>
        <w:t xml:space="preserve">            Восток – </w:t>
      </w:r>
      <w:proofErr w:type="spellStart"/>
      <w:r w:rsidR="004D2F92">
        <w:rPr>
          <w:rFonts w:ascii="Times New Roman" w:hAnsi="Times New Roman"/>
          <w:spacing w:val="-3"/>
          <w:sz w:val="24"/>
          <w:szCs w:val="24"/>
        </w:rPr>
        <w:t>ул</w:t>
      </w:r>
      <w:proofErr w:type="gramStart"/>
      <w:r w:rsidR="004D2F92">
        <w:rPr>
          <w:rFonts w:ascii="Times New Roman" w:hAnsi="Times New Roman"/>
          <w:spacing w:val="-3"/>
          <w:sz w:val="24"/>
          <w:szCs w:val="24"/>
        </w:rPr>
        <w:t>.Е</w:t>
      </w:r>
      <w:proofErr w:type="gramEnd"/>
      <w:r w:rsidR="004D2F92">
        <w:rPr>
          <w:rFonts w:ascii="Times New Roman" w:hAnsi="Times New Roman"/>
          <w:spacing w:val="-3"/>
          <w:sz w:val="24"/>
          <w:szCs w:val="24"/>
        </w:rPr>
        <w:t>шмат</w:t>
      </w:r>
      <w:proofErr w:type="spellEnd"/>
      <w:r w:rsidR="004D2F92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="004D2F92">
        <w:rPr>
          <w:rFonts w:ascii="Times New Roman" w:hAnsi="Times New Roman"/>
          <w:spacing w:val="-3"/>
          <w:sz w:val="24"/>
          <w:szCs w:val="24"/>
        </w:rPr>
        <w:t>ата</w:t>
      </w:r>
      <w:proofErr w:type="spellEnd"/>
      <w:r w:rsidR="007462FD">
        <w:rPr>
          <w:rFonts w:ascii="Times New Roman" w:hAnsi="Times New Roman"/>
          <w:spacing w:val="-3"/>
          <w:sz w:val="24"/>
          <w:szCs w:val="24"/>
        </w:rPr>
        <w:t xml:space="preserve">, </w:t>
      </w:r>
      <w:r w:rsidRPr="005E283E">
        <w:rPr>
          <w:rFonts w:ascii="Times New Roman" w:hAnsi="Times New Roman"/>
          <w:spacing w:val="-3"/>
          <w:sz w:val="24"/>
          <w:szCs w:val="24"/>
        </w:rPr>
        <w:t>жилые дома;</w:t>
      </w:r>
    </w:p>
    <w:p w:rsidR="00006DDE" w:rsidRPr="005E283E" w:rsidRDefault="000F0F32" w:rsidP="000F0F32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 w:rsidRPr="005E283E">
        <w:rPr>
          <w:rFonts w:ascii="Times New Roman" w:hAnsi="Times New Roman"/>
          <w:spacing w:val="-3"/>
          <w:sz w:val="24"/>
          <w:szCs w:val="24"/>
        </w:rPr>
        <w:t xml:space="preserve">       </w:t>
      </w:r>
      <w:r w:rsidR="005E283E" w:rsidRPr="005E283E">
        <w:rPr>
          <w:rFonts w:ascii="Times New Roman" w:hAnsi="Times New Roman"/>
          <w:spacing w:val="-3"/>
          <w:sz w:val="24"/>
          <w:szCs w:val="24"/>
        </w:rPr>
        <w:t xml:space="preserve">     Юг       –  </w:t>
      </w:r>
      <w:r w:rsidRPr="005E283E">
        <w:rPr>
          <w:rFonts w:ascii="Times New Roman" w:hAnsi="Times New Roman"/>
          <w:spacing w:val="-3"/>
          <w:sz w:val="24"/>
          <w:szCs w:val="24"/>
        </w:rPr>
        <w:t>жилые дома.</w:t>
      </w:r>
    </w:p>
    <w:p w:rsidR="008C0AFC" w:rsidRDefault="00006DDE" w:rsidP="009328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4859F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 w:rsidR="004859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 w:rsidR="004859F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859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4859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859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7462FD" w:rsidRPr="005E0B19" w:rsidRDefault="007462FD" w:rsidP="007462FD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Основным источником воздействия на атмосферный воздух  является отопительный котёл. В ходе инвентаризации  выявлены 2 организованных источника которые  выбрасывают в атмосферный воздух  0,0257927</w:t>
      </w:r>
      <w:r w:rsidRPr="005E0B19">
        <w:rPr>
          <w:sz w:val="24"/>
          <w:szCs w:val="24"/>
        </w:rPr>
        <w:t xml:space="preserve"> г/с,  </w:t>
      </w:r>
      <w:r>
        <w:rPr>
          <w:sz w:val="24"/>
          <w:szCs w:val="24"/>
        </w:rPr>
        <w:t xml:space="preserve">0,3630405 </w:t>
      </w:r>
      <w:r w:rsidRPr="005E0B19">
        <w:rPr>
          <w:sz w:val="24"/>
          <w:szCs w:val="24"/>
        </w:rPr>
        <w:t>т/год загрязняющих веществ</w:t>
      </w:r>
      <w:r>
        <w:rPr>
          <w:sz w:val="24"/>
          <w:szCs w:val="24"/>
        </w:rPr>
        <w:t>, из них газообразные – 0,3630405</w:t>
      </w:r>
      <w:r w:rsidR="001B0ABD">
        <w:rPr>
          <w:sz w:val="24"/>
          <w:szCs w:val="24"/>
        </w:rPr>
        <w:t xml:space="preserve">, </w:t>
      </w:r>
      <w:proofErr w:type="spellStart"/>
      <w:r w:rsidR="001B0ABD">
        <w:rPr>
          <w:sz w:val="24"/>
          <w:szCs w:val="24"/>
        </w:rPr>
        <w:t>твёдые</w:t>
      </w:r>
      <w:proofErr w:type="spellEnd"/>
      <w:proofErr w:type="gramStart"/>
      <w:r w:rsidR="001B0ABD">
        <w:rPr>
          <w:sz w:val="24"/>
          <w:szCs w:val="24"/>
        </w:rPr>
        <w:t xml:space="preserve"> </w:t>
      </w:r>
      <w:r w:rsidRPr="005E0B19">
        <w:rPr>
          <w:sz w:val="24"/>
          <w:szCs w:val="24"/>
        </w:rPr>
        <w:t>.</w:t>
      </w:r>
      <w:proofErr w:type="gramEnd"/>
      <w:r w:rsidRPr="005E0B19">
        <w:rPr>
          <w:sz w:val="24"/>
          <w:szCs w:val="24"/>
        </w:rPr>
        <w:t xml:space="preserve"> </w:t>
      </w:r>
    </w:p>
    <w:p w:rsidR="007462FD" w:rsidRPr="007656EF" w:rsidRDefault="007462FD" w:rsidP="007462FD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7656EF">
        <w:rPr>
          <w:rFonts w:ascii="Times New Roman" w:hAnsi="Times New Roman" w:cs="Times New Roman"/>
          <w:spacing w:val="-3"/>
          <w:sz w:val="24"/>
          <w:szCs w:val="24"/>
        </w:rPr>
        <w:t xml:space="preserve">              В котельной установлен</w:t>
      </w:r>
      <w:r w:rsidR="001B0ABD">
        <w:rPr>
          <w:rFonts w:ascii="Times New Roman" w:hAnsi="Times New Roman" w:cs="Times New Roman"/>
          <w:spacing w:val="-3"/>
          <w:sz w:val="24"/>
          <w:szCs w:val="24"/>
        </w:rPr>
        <w:t>ы два</w:t>
      </w:r>
      <w:r w:rsidRPr="007656EF">
        <w:rPr>
          <w:rFonts w:ascii="Times New Roman" w:hAnsi="Times New Roman" w:cs="Times New Roman"/>
          <w:spacing w:val="-3"/>
          <w:sz w:val="24"/>
          <w:szCs w:val="24"/>
        </w:rPr>
        <w:t xml:space="preserve"> отопитель</w:t>
      </w:r>
      <w:r w:rsidR="001B0ABD">
        <w:rPr>
          <w:rFonts w:ascii="Times New Roman" w:hAnsi="Times New Roman" w:cs="Times New Roman"/>
          <w:spacing w:val="-3"/>
          <w:sz w:val="24"/>
          <w:szCs w:val="24"/>
        </w:rPr>
        <w:t>ных котла</w:t>
      </w:r>
      <w:r w:rsidRPr="007656E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64E3D">
        <w:rPr>
          <w:rFonts w:ascii="Times New Roman" w:hAnsi="Times New Roman" w:cs="Times New Roman"/>
          <w:spacing w:val="-3"/>
          <w:sz w:val="24"/>
          <w:szCs w:val="24"/>
        </w:rPr>
        <w:t>марки «</w:t>
      </w:r>
      <w:proofErr w:type="spellStart"/>
      <w:r w:rsidRPr="001B0ABD">
        <w:rPr>
          <w:rFonts w:ascii="Times New Roman" w:hAnsi="Times New Roman" w:cs="Times New Roman"/>
          <w:color w:val="FF0000"/>
          <w:sz w:val="24"/>
        </w:rPr>
        <w:t>DonStail</w:t>
      </w:r>
      <w:proofErr w:type="spellEnd"/>
      <w:r w:rsidRPr="001B0ABD">
        <w:rPr>
          <w:rFonts w:ascii="Times New Roman" w:hAnsi="Times New Roman" w:cs="Times New Roman"/>
          <w:color w:val="FF0000"/>
          <w:sz w:val="24"/>
        </w:rPr>
        <w:t xml:space="preserve"> КС-Г-80S-1</w:t>
      </w:r>
      <w:r w:rsidR="00164E3D">
        <w:rPr>
          <w:rFonts w:ascii="Times New Roman" w:hAnsi="Times New Roman" w:cs="Times New Roman"/>
          <w:color w:val="000000"/>
          <w:sz w:val="24"/>
        </w:rPr>
        <w:t xml:space="preserve">» </w:t>
      </w:r>
      <w:r w:rsidRPr="007656EF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7656EF">
        <w:rPr>
          <w:rFonts w:ascii="Times New Roman" w:hAnsi="Times New Roman" w:cs="Times New Roman"/>
          <w:sz w:val="24"/>
        </w:rPr>
        <w:t>работающий</w:t>
      </w:r>
      <w:proofErr w:type="gramEnd"/>
      <w:r w:rsidRPr="007656EF">
        <w:rPr>
          <w:rFonts w:ascii="Times New Roman" w:hAnsi="Times New Roman" w:cs="Times New Roman"/>
          <w:sz w:val="24"/>
        </w:rPr>
        <w:t xml:space="preserve"> на </w:t>
      </w:r>
      <w:r w:rsidR="001B0ABD">
        <w:rPr>
          <w:rFonts w:ascii="Times New Roman" w:hAnsi="Times New Roman" w:cs="Times New Roman"/>
          <w:sz w:val="24"/>
        </w:rPr>
        <w:t>угле</w:t>
      </w:r>
      <w:r w:rsidR="001B0ABD">
        <w:rPr>
          <w:rFonts w:ascii="Times New Roman" w:hAnsi="Times New Roman" w:cs="Times New Roman"/>
          <w:spacing w:val="-3"/>
          <w:sz w:val="24"/>
          <w:szCs w:val="24"/>
        </w:rPr>
        <w:t>.  Общий годовой расход  угля</w:t>
      </w:r>
      <w:r w:rsidRPr="007656E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B0ABD">
        <w:rPr>
          <w:rFonts w:ascii="Times New Roman" w:hAnsi="Times New Roman" w:cs="Times New Roman"/>
          <w:spacing w:val="-3"/>
          <w:sz w:val="24"/>
          <w:szCs w:val="24"/>
        </w:rPr>
        <w:t>7</w:t>
      </w:r>
      <w:r>
        <w:rPr>
          <w:rFonts w:ascii="Times New Roman" w:hAnsi="Times New Roman" w:cs="Times New Roman"/>
          <w:spacing w:val="-3"/>
          <w:sz w:val="24"/>
          <w:szCs w:val="24"/>
        </w:rPr>
        <w:t>0</w:t>
      </w:r>
      <w:r w:rsidRPr="007656EF">
        <w:rPr>
          <w:rFonts w:ascii="Times New Roman" w:hAnsi="Times New Roman" w:cs="Times New Roman"/>
          <w:spacing w:val="-3"/>
          <w:sz w:val="24"/>
          <w:szCs w:val="24"/>
        </w:rPr>
        <w:t>,0 тыс</w:t>
      </w:r>
      <w:proofErr w:type="gramStart"/>
      <w:r w:rsidRPr="007656EF">
        <w:rPr>
          <w:rFonts w:ascii="Times New Roman" w:hAnsi="Times New Roman" w:cs="Times New Roman"/>
          <w:spacing w:val="-3"/>
          <w:sz w:val="24"/>
          <w:szCs w:val="24"/>
        </w:rPr>
        <w:t>.м</w:t>
      </w:r>
      <w:proofErr w:type="gramEnd"/>
      <w:r w:rsidRPr="007656EF">
        <w:rPr>
          <w:rFonts w:ascii="Times New Roman" w:hAnsi="Times New Roman" w:cs="Times New Roman"/>
          <w:spacing w:val="-3"/>
          <w:sz w:val="24"/>
          <w:szCs w:val="24"/>
        </w:rPr>
        <w:t xml:space="preserve">3/год. </w:t>
      </w:r>
    </w:p>
    <w:p w:rsidR="007462FD" w:rsidRDefault="007462FD" w:rsidP="007462FD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  Выбросы дымовых газов  произво</w:t>
      </w:r>
      <w:r w:rsidR="001B0ABD">
        <w:rPr>
          <w:rFonts w:ascii="Times New Roman" w:hAnsi="Times New Roman"/>
          <w:spacing w:val="-3"/>
          <w:sz w:val="24"/>
          <w:szCs w:val="24"/>
        </w:rPr>
        <w:t>дя</w:t>
      </w:r>
      <w:r w:rsidR="004D2F92">
        <w:rPr>
          <w:rFonts w:ascii="Times New Roman" w:hAnsi="Times New Roman"/>
          <w:spacing w:val="-3"/>
          <w:sz w:val="24"/>
          <w:szCs w:val="24"/>
        </w:rPr>
        <w:t>тся организованно  через  две дымовые трубы</w:t>
      </w:r>
      <w:r w:rsidR="001C3AE6">
        <w:rPr>
          <w:rFonts w:ascii="Times New Roman" w:hAnsi="Times New Roman"/>
          <w:spacing w:val="-3"/>
          <w:sz w:val="24"/>
          <w:szCs w:val="24"/>
        </w:rPr>
        <w:t xml:space="preserve">  </w:t>
      </w:r>
      <w:r w:rsidR="004D2F92">
        <w:rPr>
          <w:rFonts w:ascii="Times New Roman" w:hAnsi="Times New Roman"/>
          <w:spacing w:val="-3"/>
          <w:sz w:val="24"/>
          <w:szCs w:val="24"/>
        </w:rPr>
        <w:t>(</w:t>
      </w:r>
      <w:proofErr w:type="gramStart"/>
      <w:r w:rsidR="004D2F92">
        <w:rPr>
          <w:rFonts w:ascii="Times New Roman" w:hAnsi="Times New Roman"/>
          <w:spacing w:val="-3"/>
          <w:sz w:val="24"/>
          <w:szCs w:val="24"/>
        </w:rPr>
        <w:t>ист</w:t>
      </w:r>
      <w:proofErr w:type="gramEnd"/>
      <w:r w:rsidR="004D2F92">
        <w:rPr>
          <w:rFonts w:ascii="Times New Roman" w:hAnsi="Times New Roman"/>
          <w:spacing w:val="-3"/>
          <w:sz w:val="24"/>
          <w:szCs w:val="24"/>
        </w:rPr>
        <w:t xml:space="preserve">№0001-0002)  </w:t>
      </w:r>
      <w:r w:rsidR="001C3AE6">
        <w:rPr>
          <w:rFonts w:ascii="Times New Roman" w:hAnsi="Times New Roman"/>
          <w:spacing w:val="-3"/>
          <w:sz w:val="24"/>
          <w:szCs w:val="24"/>
        </w:rPr>
        <w:t xml:space="preserve">высотой </w:t>
      </w:r>
      <w:r w:rsidR="004D2F92">
        <w:rPr>
          <w:rFonts w:ascii="Times New Roman" w:hAnsi="Times New Roman"/>
          <w:spacing w:val="-3"/>
          <w:sz w:val="24"/>
          <w:szCs w:val="24"/>
        </w:rPr>
        <w:t>15,0 метров,</w:t>
      </w:r>
      <w:r>
        <w:rPr>
          <w:rFonts w:ascii="Times New Roman" w:hAnsi="Times New Roman"/>
          <w:spacing w:val="-3"/>
          <w:sz w:val="24"/>
          <w:szCs w:val="24"/>
        </w:rPr>
        <w:t xml:space="preserve"> диаметром  0.25м</w:t>
      </w:r>
      <w:r w:rsidR="004D2F92">
        <w:rPr>
          <w:rFonts w:ascii="Times New Roman" w:hAnsi="Times New Roman"/>
          <w:spacing w:val="-3"/>
          <w:sz w:val="24"/>
          <w:szCs w:val="24"/>
        </w:rPr>
        <w:t xml:space="preserve"> каждый</w:t>
      </w:r>
      <w:r>
        <w:rPr>
          <w:rFonts w:ascii="Times New Roman" w:hAnsi="Times New Roman"/>
          <w:spacing w:val="-3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7462FD" w:rsidRDefault="007462FD" w:rsidP="007462FD">
      <w:pPr>
        <w:pStyle w:val="11"/>
        <w:shd w:val="clear" w:color="auto" w:fill="FFFFFF"/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 Приготовление пищепр</w:t>
      </w:r>
      <w:r w:rsidR="00D92946">
        <w:rPr>
          <w:sz w:val="24"/>
          <w:szCs w:val="24"/>
          <w:lang w:val="kk-KZ"/>
        </w:rPr>
        <w:t>одуктов  производится на электрических</w:t>
      </w:r>
      <w:r>
        <w:rPr>
          <w:sz w:val="24"/>
          <w:szCs w:val="24"/>
          <w:lang w:val="kk-KZ"/>
        </w:rPr>
        <w:t xml:space="preserve"> бытовых плитах. </w:t>
      </w:r>
    </w:p>
    <w:p w:rsidR="008C0AFC" w:rsidRDefault="00BE3D90" w:rsidP="00BE3D90">
      <w:pPr>
        <w:spacing w:line="240" w:lineRule="auto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r w:rsidR="004859F0">
        <w:rPr>
          <w:rFonts w:ascii="Times New Roman" w:eastAsia="Times New Roman" w:hAnsi="Times New Roman" w:cs="Times New Roman"/>
          <w:b/>
          <w:bCs/>
          <w:sz w:val="24"/>
          <w:szCs w:val="24"/>
        </w:rPr>
        <w:t>Тепл</w:t>
      </w:r>
      <w:r w:rsidR="004859F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снаб</w:t>
      </w:r>
      <w:r w:rsidR="004859F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ж</w:t>
      </w:r>
      <w:r w:rsidR="004859F0">
        <w:rPr>
          <w:rFonts w:ascii="Times New Roman" w:eastAsia="Times New Roman" w:hAnsi="Times New Roman" w:cs="Times New Roman"/>
          <w:b/>
          <w:bCs/>
          <w:sz w:val="24"/>
          <w:szCs w:val="24"/>
        </w:rPr>
        <w:t>ение</w:t>
      </w:r>
      <w:r w:rsidR="004859F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="004859F0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п</w:t>
      </w:r>
      <w:r w:rsidR="004859F0">
        <w:rPr>
          <w:rFonts w:ascii="Times New Roman" w:eastAsia="Times New Roman" w:hAnsi="Times New Roman" w:cs="Times New Roman"/>
          <w:spacing w:val="-4"/>
          <w:sz w:val="24"/>
          <w:szCs w:val="24"/>
        </w:rPr>
        <w:t>р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spacing w:val="-3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у</w:t>
      </w:r>
      <w:r w:rsidR="004859F0">
        <w:rPr>
          <w:rFonts w:ascii="Times New Roman" w:eastAsia="Times New Roman" w:hAnsi="Times New Roman" w:cs="Times New Roman"/>
          <w:spacing w:val="-5"/>
          <w:sz w:val="24"/>
          <w:szCs w:val="24"/>
        </w:rPr>
        <w:t>с</w:t>
      </w:r>
      <w:r w:rsidR="004859F0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="004859F0"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тр</w:t>
      </w:r>
      <w:r w:rsidR="004859F0">
        <w:rPr>
          <w:rFonts w:ascii="Times New Roman" w:eastAsia="Times New Roman" w:hAnsi="Times New Roman" w:cs="Times New Roman"/>
          <w:spacing w:val="-4"/>
          <w:sz w:val="24"/>
          <w:szCs w:val="24"/>
        </w:rPr>
        <w:t>е</w:t>
      </w:r>
      <w:r w:rsidR="001B0ABD">
        <w:rPr>
          <w:rFonts w:ascii="Times New Roman" w:eastAsia="Times New Roman" w:hAnsi="Times New Roman" w:cs="Times New Roman"/>
          <w:sz w:val="24"/>
          <w:szCs w:val="24"/>
        </w:rPr>
        <w:t xml:space="preserve">н 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п</w:t>
      </w:r>
      <w:r w:rsidR="004859F0">
        <w:rPr>
          <w:rFonts w:ascii="Times New Roman" w:eastAsia="Times New Roman" w:hAnsi="Times New Roman" w:cs="Times New Roman"/>
          <w:spacing w:val="-4"/>
          <w:sz w:val="24"/>
          <w:szCs w:val="24"/>
        </w:rPr>
        <w:t>и</w:t>
      </w:r>
      <w:r w:rsidR="004859F0"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 w:rsidR="004859F0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ьн</w:t>
      </w:r>
      <w:r w:rsidR="004859F0">
        <w:rPr>
          <w:rFonts w:ascii="Times New Roman" w:eastAsia="Times New Roman" w:hAnsi="Times New Roman" w:cs="Times New Roman"/>
          <w:spacing w:val="-5"/>
          <w:sz w:val="24"/>
          <w:szCs w:val="24"/>
        </w:rPr>
        <w:t>ы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й котёл</w:t>
      </w:r>
      <w:r w:rsidR="004859F0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 w:rsidR="00F63E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2737"/>
          <w:tab w:val="left" w:pos="4562"/>
          <w:tab w:val="left" w:pos="4984"/>
          <w:tab w:val="left" w:pos="6304"/>
          <w:tab w:val="left" w:pos="6736"/>
          <w:tab w:val="left" w:pos="9039"/>
        </w:tabs>
        <w:spacing w:line="238" w:lineRule="auto"/>
        <w:ind w:left="566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 w:rsidR="006E3C8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 w:rsidR="006E3C8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8C0AFC" w:rsidRDefault="004859F0">
      <w:pPr>
        <w:widowControl w:val="0"/>
        <w:spacing w:before="5" w:line="239" w:lineRule="auto"/>
        <w:ind w:left="-64"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6E3C8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="006E3C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центральных сетей</w:t>
      </w:r>
      <w:r w:rsidR="00F24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B6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C0AFC" w:rsidRDefault="004859F0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B6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8B6138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существующую</w:t>
      </w:r>
      <w:proofErr w:type="gramEnd"/>
      <w:r w:rsidR="008B6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септик накопитель</w:t>
      </w:r>
      <w:r w:rsidR="00EE58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объёмом </w:t>
      </w:r>
      <w:r w:rsidR="00164E3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D9294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9756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="009756B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8B61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34" w:line="241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села.</w:t>
      </w:r>
    </w:p>
    <w:p w:rsidR="008C0AFC" w:rsidRDefault="004859F0">
      <w:pPr>
        <w:widowControl w:val="0"/>
        <w:spacing w:before="34" w:line="241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Отходы по мере</w:t>
      </w:r>
      <w:r w:rsidR="008B6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накопления вывозя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спец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редприятием на сельский полигон захоронения ТБО.</w:t>
      </w:r>
    </w:p>
    <w:p w:rsidR="008C0AFC" w:rsidRDefault="004859F0">
      <w:pPr>
        <w:widowControl w:val="0"/>
        <w:spacing w:before="2" w:line="239" w:lineRule="auto"/>
        <w:ind w:right="1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онцентрации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ышения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8C0AFC" w:rsidRDefault="004859F0">
      <w:pPr>
        <w:widowControl w:val="0"/>
        <w:spacing w:line="240" w:lineRule="auto"/>
        <w:ind w:right="-18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8C0AFC" w:rsidRDefault="004859F0">
      <w:pPr>
        <w:widowControl w:val="0"/>
        <w:tabs>
          <w:tab w:val="left" w:pos="1770"/>
          <w:tab w:val="left" w:pos="3181"/>
          <w:tab w:val="left" w:pos="4414"/>
          <w:tab w:val="left" w:pos="6342"/>
          <w:tab w:val="left" w:pos="7878"/>
          <w:tab w:val="left" w:pos="9523"/>
        </w:tabs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ывающего 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относи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left="120" w:right="135" w:firstLine="566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крининга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ным (При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).</w:t>
      </w:r>
    </w:p>
    <w:p w:rsidR="008C0AFC" w:rsidRDefault="008C0AFC">
      <w:pPr>
        <w:widowControl w:val="0"/>
        <w:spacing w:line="238" w:lineRule="auto"/>
        <w:ind w:right="135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</w:p>
    <w:p w:rsidR="009756B4" w:rsidRPr="00314418" w:rsidRDefault="004859F0" w:rsidP="00314418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       Декларируемо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е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количеств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о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выбросо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загрязняющи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вещест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 xml:space="preserve">в                                                    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атмосферны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й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возду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 w:rsidR="00382470"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с 2026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года</w:t>
      </w:r>
      <w:bookmarkStart w:id="2" w:name="_page_8_0"/>
      <w:bookmarkEnd w:id="1"/>
    </w:p>
    <w:tbl>
      <w:tblPr>
        <w:tblW w:w="9206" w:type="dxa"/>
        <w:tblInd w:w="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4"/>
        <w:gridCol w:w="3402"/>
        <w:gridCol w:w="2532"/>
        <w:gridCol w:w="2288"/>
      </w:tblGrid>
      <w:tr w:rsidR="007462FD" w:rsidTr="00164E3D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62F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93D">
              <w:rPr>
                <w:rFonts w:ascii="Times New Roman" w:hAnsi="Times New Roman" w:cs="Times New Roman"/>
                <w:sz w:val="20"/>
                <w:szCs w:val="20"/>
              </w:rPr>
              <w:t xml:space="preserve">Н а и м е </w:t>
            </w:r>
            <w:proofErr w:type="spellStart"/>
            <w:r w:rsidRPr="0055593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 w:rsidRPr="0055593D">
              <w:rPr>
                <w:rFonts w:ascii="Times New Roman" w:hAnsi="Times New Roman" w:cs="Times New Roman"/>
                <w:sz w:val="20"/>
                <w:szCs w:val="20"/>
              </w:rPr>
              <w:t xml:space="preserve"> о в а </w:t>
            </w:r>
            <w:proofErr w:type="spellStart"/>
            <w:r w:rsidRPr="0055593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 w:rsidRPr="0055593D">
              <w:rPr>
                <w:rFonts w:ascii="Times New Roman" w:hAnsi="Times New Roman" w:cs="Times New Roman"/>
                <w:sz w:val="20"/>
                <w:szCs w:val="20"/>
              </w:rPr>
              <w:t xml:space="preserve">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93D">
              <w:rPr>
                <w:rFonts w:ascii="Times New Roman" w:hAnsi="Times New Roman" w:cs="Times New Roman"/>
                <w:sz w:val="20"/>
                <w:szCs w:val="20"/>
              </w:rPr>
              <w:t>Выброс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93D">
              <w:rPr>
                <w:rFonts w:ascii="Times New Roman" w:hAnsi="Times New Roman" w:cs="Times New Roman"/>
                <w:sz w:val="20"/>
                <w:szCs w:val="20"/>
              </w:rPr>
              <w:t>Выброс</w:t>
            </w:r>
          </w:p>
        </w:tc>
      </w:tr>
      <w:tr w:rsidR="007462FD" w:rsidTr="00164E3D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462F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93D">
              <w:rPr>
                <w:rFonts w:ascii="Times New Roman" w:hAnsi="Times New Roman" w:cs="Times New Roman"/>
                <w:sz w:val="20"/>
                <w:szCs w:val="20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93D">
              <w:rPr>
                <w:rFonts w:ascii="Times New Roman" w:hAnsi="Times New Roman" w:cs="Times New Roman"/>
                <w:sz w:val="20"/>
                <w:szCs w:val="20"/>
              </w:rPr>
              <w:t>вещества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93D">
              <w:rPr>
                <w:rFonts w:ascii="Times New Roman" w:hAnsi="Times New Roman" w:cs="Times New Roman"/>
                <w:sz w:val="20"/>
                <w:szCs w:val="20"/>
              </w:rPr>
              <w:t>вещества,</w:t>
            </w:r>
          </w:p>
        </w:tc>
      </w:tr>
      <w:tr w:rsidR="007462FD" w:rsidTr="00164E3D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462F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5593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55593D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93D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</w:tr>
      <w:tr w:rsidR="007462FD" w:rsidTr="007462FD">
        <w:trPr>
          <w:trHeight w:val="80"/>
        </w:trPr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62F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62FD" w:rsidTr="00164E3D"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462FD" w:rsidRPr="007462F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D">
              <w:rPr>
                <w:rFonts w:ascii="Times New Roman" w:hAnsi="Times New Roman" w:cs="Times New Roman"/>
                <w:sz w:val="24"/>
                <w:szCs w:val="24"/>
              </w:rPr>
              <w:t>Ист.0001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Азота (IV) диоксид (4)</w:t>
            </w:r>
          </w:p>
        </w:tc>
        <w:tc>
          <w:tcPr>
            <w:tcW w:w="25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0.00474</w:t>
            </w:r>
          </w:p>
          <w:p w:rsidR="007462FD" w:rsidRPr="0055593D" w:rsidRDefault="007462FD" w:rsidP="00164E3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0.000771</w:t>
            </w:r>
          </w:p>
          <w:p w:rsidR="007462FD" w:rsidRPr="0055593D" w:rsidRDefault="007462FD" w:rsidP="00164E3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0.01928</w:t>
            </w:r>
          </w:p>
        </w:tc>
        <w:tc>
          <w:tcPr>
            <w:tcW w:w="2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0.0685</w:t>
            </w:r>
          </w:p>
          <w:p w:rsidR="007462FD" w:rsidRPr="0055593D" w:rsidRDefault="007462FD" w:rsidP="00164E3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0.01113</w:t>
            </w:r>
          </w:p>
          <w:p w:rsidR="007462FD" w:rsidRPr="0055593D" w:rsidRDefault="007462FD" w:rsidP="00164E3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0.2784</w:t>
            </w:r>
          </w:p>
        </w:tc>
      </w:tr>
      <w:tr w:rsidR="007462FD" w:rsidTr="00164E3D"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462FD" w:rsidRPr="007462F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 (II) оксид (6)</w:t>
            </w:r>
          </w:p>
        </w:tc>
        <w:tc>
          <w:tcPr>
            <w:tcW w:w="2532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8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462FD" w:rsidTr="00164E3D">
        <w:trPr>
          <w:trHeight w:val="227"/>
        </w:trPr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62FD" w:rsidRPr="007462F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462FD" w:rsidTr="00164E3D">
        <w:trPr>
          <w:trHeight w:val="498"/>
        </w:trPr>
        <w:tc>
          <w:tcPr>
            <w:tcW w:w="984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7462FD" w:rsidRPr="007462F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2FD">
              <w:rPr>
                <w:rFonts w:ascii="Times New Roman" w:hAnsi="Times New Roman" w:cs="Times New Roman"/>
                <w:sz w:val="24"/>
                <w:szCs w:val="24"/>
              </w:rPr>
              <w:t>Ист.0002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Азота (IV) диоксид (4)</w:t>
            </w:r>
          </w:p>
          <w:p w:rsidR="007462FD" w:rsidRPr="0055593D" w:rsidRDefault="007462FD" w:rsidP="00164E3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Азот (II) оксид (6)</w:t>
            </w:r>
          </w:p>
          <w:p w:rsidR="007462FD" w:rsidRPr="0055593D" w:rsidRDefault="007462FD" w:rsidP="00164E3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0.000287</w:t>
            </w:r>
          </w:p>
          <w:p w:rsidR="007462FD" w:rsidRPr="0055593D" w:rsidRDefault="007462FD" w:rsidP="00164E3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0.0000467</w:t>
            </w:r>
          </w:p>
          <w:p w:rsidR="007462FD" w:rsidRPr="0055593D" w:rsidRDefault="007462FD" w:rsidP="00164E3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0.000668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0.001437</w:t>
            </w:r>
          </w:p>
          <w:p w:rsidR="007462FD" w:rsidRPr="0055593D" w:rsidRDefault="007462FD" w:rsidP="00164E3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0,0002335</w:t>
            </w:r>
          </w:p>
        </w:tc>
      </w:tr>
      <w:tr w:rsidR="007462FD" w:rsidTr="00164E3D"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62FD" w:rsidRPr="007462F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55593D" w:rsidRDefault="007462FD" w:rsidP="00164E3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0,00334</w:t>
            </w:r>
          </w:p>
        </w:tc>
      </w:tr>
      <w:tr w:rsidR="007462FD" w:rsidTr="00164E3D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62FD" w:rsidRPr="007462F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7462F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ВСЕГО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7462F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D">
              <w:rPr>
                <w:rFonts w:ascii="Times New Roman" w:hAnsi="Times New Roman" w:cs="Times New Roman"/>
                <w:b/>
                <w:sz w:val="24"/>
                <w:szCs w:val="24"/>
              </w:rPr>
              <w:t>0.0257927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462FD" w:rsidRPr="007462FD" w:rsidRDefault="007462FD" w:rsidP="00164E3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FD">
              <w:rPr>
                <w:rFonts w:ascii="Times New Roman" w:hAnsi="Times New Roman" w:cs="Times New Roman"/>
                <w:b/>
                <w:sz w:val="24"/>
                <w:szCs w:val="24"/>
              </w:rPr>
              <w:t>0,3630405</w:t>
            </w:r>
          </w:p>
        </w:tc>
      </w:tr>
    </w:tbl>
    <w:p w:rsidR="007462FD" w:rsidRDefault="007462FD" w:rsidP="00C47E98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4859F0" w:rsidP="00796C66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ларируемое коли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</w:t>
      </w:r>
      <w:r w:rsidR="003824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314418" w:rsidTr="004817A9">
        <w:tc>
          <w:tcPr>
            <w:tcW w:w="10138" w:type="dxa"/>
            <w:gridSpan w:val="3"/>
          </w:tcPr>
          <w:p w:rsidR="00314418" w:rsidRDefault="00314418" w:rsidP="004817A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314418" w:rsidTr="004817A9">
        <w:tc>
          <w:tcPr>
            <w:tcW w:w="3410" w:type="dxa"/>
          </w:tcPr>
          <w:p w:rsidR="00314418" w:rsidRDefault="00314418" w:rsidP="004817A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314418" w:rsidRDefault="00314418" w:rsidP="004817A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314418" w:rsidRDefault="00314418" w:rsidP="004817A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314418" w:rsidTr="004817A9">
        <w:tc>
          <w:tcPr>
            <w:tcW w:w="10138" w:type="dxa"/>
            <w:gridSpan w:val="3"/>
          </w:tcPr>
          <w:p w:rsidR="00314418" w:rsidRDefault="00314418" w:rsidP="004817A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314418" w:rsidTr="004817A9">
        <w:tc>
          <w:tcPr>
            <w:tcW w:w="3410" w:type="dxa"/>
          </w:tcPr>
          <w:p w:rsidR="00314418" w:rsidRDefault="00314418" w:rsidP="004817A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314418" w:rsidRDefault="00314418" w:rsidP="004817A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314418" w:rsidRDefault="00314418" w:rsidP="004817A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314418" w:rsidTr="004817A9">
        <w:tc>
          <w:tcPr>
            <w:tcW w:w="3410" w:type="dxa"/>
          </w:tcPr>
          <w:p w:rsidR="00314418" w:rsidRDefault="00314418" w:rsidP="004817A9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314418" w:rsidRDefault="00314418" w:rsidP="004817A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21,55</w:t>
            </w:r>
          </w:p>
        </w:tc>
        <w:tc>
          <w:tcPr>
            <w:tcW w:w="3359" w:type="dxa"/>
          </w:tcPr>
          <w:p w:rsidR="00314418" w:rsidRDefault="00314418" w:rsidP="004817A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21,55</w:t>
            </w:r>
          </w:p>
        </w:tc>
      </w:tr>
      <w:tr w:rsidR="00314418" w:rsidTr="004817A9">
        <w:tc>
          <w:tcPr>
            <w:tcW w:w="3410" w:type="dxa"/>
          </w:tcPr>
          <w:p w:rsidR="00314418" w:rsidRDefault="00314418" w:rsidP="004817A9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Отходы от уборки территории садика (20 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9" w:type="dxa"/>
          </w:tcPr>
          <w:p w:rsidR="00314418" w:rsidRDefault="00314418" w:rsidP="004817A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314418" w:rsidRDefault="00314418" w:rsidP="004817A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314418" w:rsidTr="004817A9">
        <w:tc>
          <w:tcPr>
            <w:tcW w:w="3410" w:type="dxa"/>
          </w:tcPr>
          <w:p w:rsidR="00314418" w:rsidRDefault="00314418" w:rsidP="004817A9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314418" w:rsidRDefault="00314418" w:rsidP="004817A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4,44</w:t>
            </w:r>
          </w:p>
        </w:tc>
        <w:tc>
          <w:tcPr>
            <w:tcW w:w="3359" w:type="dxa"/>
          </w:tcPr>
          <w:p w:rsidR="00314418" w:rsidRDefault="00314418" w:rsidP="004817A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314418" w:rsidTr="004817A9">
        <w:tc>
          <w:tcPr>
            <w:tcW w:w="10138" w:type="dxa"/>
            <w:gridSpan w:val="3"/>
          </w:tcPr>
          <w:p w:rsidR="00314418" w:rsidRDefault="00314418" w:rsidP="004817A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314418" w:rsidTr="004817A9">
        <w:tc>
          <w:tcPr>
            <w:tcW w:w="3410" w:type="dxa"/>
          </w:tcPr>
          <w:p w:rsidR="00314418" w:rsidRDefault="00314418" w:rsidP="004817A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314418" w:rsidRDefault="00314418" w:rsidP="004817A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314418" w:rsidRDefault="00314418" w:rsidP="004817A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314418" w:rsidTr="004817A9">
        <w:tc>
          <w:tcPr>
            <w:tcW w:w="3410" w:type="dxa"/>
          </w:tcPr>
          <w:p w:rsidR="00314418" w:rsidRDefault="00314418" w:rsidP="004817A9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314418" w:rsidRDefault="00314418" w:rsidP="004817A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30,99</w:t>
            </w:r>
          </w:p>
        </w:tc>
        <w:tc>
          <w:tcPr>
            <w:tcW w:w="3359" w:type="dxa"/>
          </w:tcPr>
          <w:p w:rsidR="00314418" w:rsidRDefault="00314418" w:rsidP="004817A9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26,55</w:t>
            </w:r>
          </w:p>
        </w:tc>
      </w:tr>
    </w:tbl>
    <w:p w:rsidR="00C2558A" w:rsidRPr="006E3C8C" w:rsidRDefault="00C2558A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4859F0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9_0"/>
      <w:bookmarkEnd w:id="2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8C0AFC" w:rsidRDefault="008C0AFC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оровлению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естес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описания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(ОС),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</w:t>
      </w:r>
    </w:p>
    <w:p w:rsidR="008C0AFC" w:rsidRDefault="004859F0">
      <w:pPr>
        <w:widowControl w:val="0"/>
        <w:spacing w:line="23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отрица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ивающего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8C0AFC" w:rsidRDefault="004859F0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оохранн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«Инструкции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280.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before="53" w:line="240" w:lineRule="auto"/>
        <w:ind w:left="124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0_0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7462FD" w:rsidRPr="00EE6AA0" w:rsidRDefault="00275F2B" w:rsidP="007462F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lastRenderedPageBreak/>
        <w:t xml:space="preserve">        </w:t>
      </w:r>
      <w:r w:rsidR="009720BB">
        <w:rPr>
          <w:rFonts w:ascii="Times New Roman" w:hAnsi="Times New Roman"/>
          <w:sz w:val="24"/>
          <w:szCs w:val="24"/>
        </w:rPr>
        <w:t xml:space="preserve">    </w:t>
      </w:r>
      <w:r w:rsidR="007462FD">
        <w:rPr>
          <w:rFonts w:ascii="Times New Roman" w:hAnsi="Times New Roman"/>
          <w:sz w:val="24"/>
          <w:szCs w:val="24"/>
        </w:rPr>
        <w:t xml:space="preserve">ТОО </w:t>
      </w:r>
      <w:r w:rsidR="002F0E22">
        <w:rPr>
          <w:rFonts w:ascii="Times New Roman" w:hAnsi="Times New Roman"/>
          <w:sz w:val="24"/>
          <w:szCs w:val="24"/>
        </w:rPr>
        <w:t xml:space="preserve">«Детский </w:t>
      </w:r>
      <w:proofErr w:type="gramStart"/>
      <w:r w:rsidR="002F0E22">
        <w:rPr>
          <w:rFonts w:ascii="Times New Roman" w:hAnsi="Times New Roman"/>
          <w:sz w:val="24"/>
          <w:szCs w:val="24"/>
        </w:rPr>
        <w:t>ясли-сад</w:t>
      </w:r>
      <w:proofErr w:type="gramEnd"/>
      <w:r w:rsidR="002F0E22">
        <w:rPr>
          <w:rFonts w:ascii="Times New Roman" w:hAnsi="Times New Roman"/>
          <w:sz w:val="24"/>
          <w:szCs w:val="24"/>
        </w:rPr>
        <w:t xml:space="preserve"> «Балдаурен-2050»</w:t>
      </w:r>
      <w:r w:rsidR="007462FD">
        <w:rPr>
          <w:rFonts w:ascii="Times New Roman" w:hAnsi="Times New Roman"/>
          <w:sz w:val="24"/>
          <w:szCs w:val="24"/>
        </w:rPr>
        <w:t xml:space="preserve"> на 115</w:t>
      </w:r>
      <w:r w:rsidR="007462FD" w:rsidRPr="00EE6A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62FD" w:rsidRPr="00EE6AA0">
        <w:rPr>
          <w:rFonts w:ascii="Times New Roman" w:hAnsi="Times New Roman"/>
          <w:sz w:val="24"/>
          <w:szCs w:val="24"/>
        </w:rPr>
        <w:t>дето-мест</w:t>
      </w:r>
      <w:proofErr w:type="spellEnd"/>
      <w:r w:rsidR="007462FD" w:rsidRPr="00EE6AA0">
        <w:rPr>
          <w:rFonts w:ascii="Times New Roman" w:hAnsi="Times New Roman"/>
          <w:sz w:val="24"/>
          <w:szCs w:val="24"/>
        </w:rPr>
        <w:t xml:space="preserve"> расположено в Т</w:t>
      </w:r>
      <w:r w:rsidR="007462FD">
        <w:rPr>
          <w:rFonts w:ascii="Times New Roman" w:hAnsi="Times New Roman"/>
          <w:sz w:val="24"/>
          <w:szCs w:val="24"/>
        </w:rPr>
        <w:t xml:space="preserve">уркестанской области, </w:t>
      </w:r>
      <w:proofErr w:type="spellStart"/>
      <w:r w:rsidR="007462FD">
        <w:rPr>
          <w:rFonts w:ascii="Times New Roman" w:hAnsi="Times New Roman"/>
          <w:sz w:val="24"/>
          <w:szCs w:val="24"/>
        </w:rPr>
        <w:t>Сарыагашский</w:t>
      </w:r>
      <w:proofErr w:type="spellEnd"/>
      <w:r w:rsidR="007462FD" w:rsidRPr="00EE6AA0">
        <w:rPr>
          <w:rFonts w:ascii="Times New Roman" w:hAnsi="Times New Roman"/>
          <w:sz w:val="24"/>
          <w:szCs w:val="24"/>
        </w:rPr>
        <w:t xml:space="preserve"> ра</w:t>
      </w:r>
      <w:r w:rsidR="007462FD">
        <w:rPr>
          <w:rFonts w:ascii="Times New Roman" w:hAnsi="Times New Roman"/>
          <w:sz w:val="24"/>
          <w:szCs w:val="24"/>
        </w:rPr>
        <w:t xml:space="preserve">йон, </w:t>
      </w:r>
      <w:proofErr w:type="spellStart"/>
      <w:r w:rsidR="007462FD">
        <w:rPr>
          <w:rFonts w:ascii="Times New Roman" w:hAnsi="Times New Roman"/>
          <w:sz w:val="24"/>
          <w:szCs w:val="24"/>
        </w:rPr>
        <w:t>Акжарский</w:t>
      </w:r>
      <w:proofErr w:type="spellEnd"/>
      <w:r w:rsidR="007462FD" w:rsidRPr="00EE6AA0">
        <w:rPr>
          <w:rFonts w:ascii="Times New Roman" w:hAnsi="Times New Roman"/>
          <w:sz w:val="24"/>
          <w:szCs w:val="24"/>
        </w:rPr>
        <w:t xml:space="preserve"> с/о, </w:t>
      </w:r>
      <w:r w:rsidR="007462FD">
        <w:rPr>
          <w:rFonts w:ascii="Times New Roman" w:hAnsi="Times New Roman"/>
          <w:sz w:val="24"/>
          <w:szCs w:val="24"/>
        </w:rPr>
        <w:t xml:space="preserve">село Акжар, </w:t>
      </w:r>
      <w:proofErr w:type="spellStart"/>
      <w:r w:rsidR="007462FD">
        <w:rPr>
          <w:rFonts w:ascii="Times New Roman" w:hAnsi="Times New Roman"/>
          <w:sz w:val="24"/>
          <w:szCs w:val="24"/>
        </w:rPr>
        <w:t>ул.Д.А.Конаева</w:t>
      </w:r>
      <w:proofErr w:type="spellEnd"/>
      <w:r w:rsidR="007462FD">
        <w:rPr>
          <w:rFonts w:ascii="Times New Roman" w:hAnsi="Times New Roman"/>
          <w:sz w:val="24"/>
          <w:szCs w:val="24"/>
        </w:rPr>
        <w:t xml:space="preserve"> 31</w:t>
      </w:r>
      <w:r w:rsidR="007462FD" w:rsidRPr="00EE6AA0">
        <w:rPr>
          <w:rFonts w:ascii="Times New Roman" w:hAnsi="Times New Roman"/>
          <w:sz w:val="24"/>
          <w:szCs w:val="24"/>
        </w:rPr>
        <w:t>.</w:t>
      </w:r>
    </w:p>
    <w:p w:rsidR="007462FD" w:rsidRPr="007C68D4" w:rsidRDefault="007462FD" w:rsidP="007462F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</w:t>
      </w:r>
      <w:r>
        <w:rPr>
          <w:rFonts w:ascii="Times New Roman" w:hAnsi="Times New Roman"/>
          <w:sz w:val="24"/>
          <w:szCs w:val="24"/>
        </w:rPr>
        <w:t>1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29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35,95</w:t>
      </w:r>
      <w:r w:rsidRPr="00EE6AA0">
        <w:rPr>
          <w:rFonts w:ascii="Times New Roman" w:hAnsi="Times New Roman"/>
          <w:sz w:val="24"/>
          <w:szCs w:val="24"/>
        </w:rPr>
        <w:t xml:space="preserve"> северная широта, 6</w:t>
      </w:r>
      <w:r>
        <w:rPr>
          <w:rFonts w:ascii="Times New Roman" w:hAnsi="Times New Roman"/>
          <w:sz w:val="24"/>
          <w:szCs w:val="24"/>
        </w:rPr>
        <w:t>9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16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11,70</w:t>
      </w:r>
      <w:r w:rsidRPr="00EE6AA0">
        <w:rPr>
          <w:rFonts w:ascii="Times New Roman" w:hAnsi="Times New Roman"/>
          <w:sz w:val="24"/>
          <w:szCs w:val="24"/>
        </w:rPr>
        <w:t xml:space="preserve"> восточная долгота</w:t>
      </w:r>
      <w:r>
        <w:rPr>
          <w:rFonts w:ascii="Times New Roman" w:hAnsi="Times New Roman"/>
          <w:sz w:val="24"/>
          <w:szCs w:val="24"/>
        </w:rPr>
        <w:t>.</w:t>
      </w:r>
    </w:p>
    <w:p w:rsidR="007462FD" w:rsidRPr="00EE6AA0" w:rsidRDefault="007462FD" w:rsidP="007462FD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EE6AA0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Pr="00EE6AA0">
        <w:rPr>
          <w:rFonts w:ascii="Times New Roman" w:hAnsi="Times New Roman"/>
          <w:spacing w:val="-1"/>
          <w:sz w:val="24"/>
          <w:szCs w:val="24"/>
        </w:rPr>
        <w:t xml:space="preserve"> БИН: </w:t>
      </w:r>
      <w:r>
        <w:rPr>
          <w:rFonts w:ascii="Times New Roman" w:hAnsi="Times New Roman"/>
          <w:sz w:val="24"/>
          <w:szCs w:val="24"/>
        </w:rPr>
        <w:t>120640004078</w:t>
      </w:r>
      <w:r w:rsidRPr="00EE6AA0">
        <w:rPr>
          <w:rFonts w:ascii="Times New Roman" w:hAnsi="Times New Roman"/>
          <w:sz w:val="24"/>
          <w:szCs w:val="24"/>
        </w:rPr>
        <w:t>.</w:t>
      </w:r>
    </w:p>
    <w:p w:rsidR="007462FD" w:rsidRPr="00EE6AA0" w:rsidRDefault="007462FD" w:rsidP="007462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  <w:lang w:val="kk-KZ"/>
        </w:rPr>
        <w:t xml:space="preserve">         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Занимаемая площадь территории  </w:t>
      </w:r>
      <w:r>
        <w:rPr>
          <w:rFonts w:ascii="Times New Roman" w:hAnsi="Times New Roman"/>
          <w:spacing w:val="-5"/>
          <w:sz w:val="24"/>
          <w:szCs w:val="24"/>
        </w:rPr>
        <w:t xml:space="preserve"> ТОО </w:t>
      </w:r>
      <w:r w:rsidR="002F0E22">
        <w:rPr>
          <w:rFonts w:ascii="Times New Roman" w:hAnsi="Times New Roman"/>
          <w:spacing w:val="-5"/>
          <w:sz w:val="24"/>
          <w:szCs w:val="24"/>
        </w:rPr>
        <w:t xml:space="preserve">«Детский </w:t>
      </w:r>
      <w:proofErr w:type="gramStart"/>
      <w:r w:rsidR="002F0E22">
        <w:rPr>
          <w:rFonts w:ascii="Times New Roman" w:hAnsi="Times New Roman"/>
          <w:spacing w:val="-5"/>
          <w:sz w:val="24"/>
          <w:szCs w:val="24"/>
        </w:rPr>
        <w:t>ясли-сад</w:t>
      </w:r>
      <w:proofErr w:type="gramEnd"/>
      <w:r w:rsidR="002F0E22">
        <w:rPr>
          <w:rFonts w:ascii="Times New Roman" w:hAnsi="Times New Roman"/>
          <w:spacing w:val="-5"/>
          <w:sz w:val="24"/>
          <w:szCs w:val="24"/>
        </w:rPr>
        <w:t xml:space="preserve"> «Балдаурен-2050»</w:t>
      </w:r>
      <w:r>
        <w:rPr>
          <w:rFonts w:ascii="Times New Roman" w:hAnsi="Times New Roman"/>
          <w:spacing w:val="-5"/>
          <w:sz w:val="24"/>
          <w:szCs w:val="24"/>
        </w:rPr>
        <w:t xml:space="preserve"> составляет 0.1</w:t>
      </w:r>
      <w:r w:rsidRPr="00EE6AA0">
        <w:rPr>
          <w:rFonts w:ascii="Times New Roman" w:hAnsi="Times New Roman"/>
          <w:spacing w:val="-5"/>
          <w:sz w:val="24"/>
          <w:szCs w:val="24"/>
        </w:rPr>
        <w:t>га.</w:t>
      </w:r>
    </w:p>
    <w:p w:rsidR="007462FD" w:rsidRPr="00EE6AA0" w:rsidRDefault="007462FD" w:rsidP="007462FD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18"/>
          <w:sz w:val="24"/>
          <w:szCs w:val="24"/>
        </w:rPr>
        <w:t xml:space="preserve">        </w:t>
      </w:r>
      <w:r w:rsidRPr="00EE6AA0"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 w:rsidRPr="00EE6AA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 ТОО </w:t>
      </w:r>
      <w:r w:rsidR="002F0E22">
        <w:rPr>
          <w:rFonts w:ascii="Times New Roman" w:hAnsi="Times New Roman"/>
          <w:spacing w:val="-5"/>
          <w:sz w:val="24"/>
          <w:szCs w:val="24"/>
        </w:rPr>
        <w:t>«</w:t>
      </w:r>
      <w:proofErr w:type="gramStart"/>
      <w:r w:rsidR="002F0E22">
        <w:rPr>
          <w:rFonts w:ascii="Times New Roman" w:hAnsi="Times New Roman"/>
          <w:spacing w:val="-5"/>
          <w:sz w:val="24"/>
          <w:szCs w:val="24"/>
        </w:rPr>
        <w:t>Детский</w:t>
      </w:r>
      <w:proofErr w:type="gramEnd"/>
      <w:r w:rsidR="002F0E22">
        <w:rPr>
          <w:rFonts w:ascii="Times New Roman" w:hAnsi="Times New Roman"/>
          <w:spacing w:val="-5"/>
          <w:sz w:val="24"/>
          <w:szCs w:val="24"/>
        </w:rPr>
        <w:t xml:space="preserve"> ясли-сад «Балдаурен-2050»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10"/>
          <w:sz w:val="24"/>
          <w:szCs w:val="24"/>
        </w:rPr>
        <w:t>граничит</w:t>
      </w:r>
      <w:r w:rsidRPr="00EE6AA0">
        <w:rPr>
          <w:rFonts w:ascii="Times New Roman" w:hAnsi="Times New Roman"/>
          <w:spacing w:val="-3"/>
          <w:sz w:val="24"/>
          <w:szCs w:val="24"/>
        </w:rPr>
        <w:t>:</w:t>
      </w:r>
    </w:p>
    <w:p w:rsidR="007462FD" w:rsidRPr="005E283E" w:rsidRDefault="007462FD" w:rsidP="007462FD">
      <w:pPr>
        <w:widowControl w:val="0"/>
        <w:shd w:val="clear" w:color="auto" w:fill="FFFFFF"/>
        <w:tabs>
          <w:tab w:val="left" w:pos="0"/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5E283E">
        <w:rPr>
          <w:rFonts w:ascii="Times New Roman" w:hAnsi="Times New Roman"/>
          <w:spacing w:val="-3"/>
          <w:sz w:val="24"/>
          <w:szCs w:val="24"/>
        </w:rPr>
        <w:t xml:space="preserve">           Севера – жилые дома;</w:t>
      </w:r>
    </w:p>
    <w:p w:rsidR="007462FD" w:rsidRPr="005E283E" w:rsidRDefault="007462FD" w:rsidP="007462FD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 w:rsidRPr="005E283E">
        <w:rPr>
          <w:rFonts w:ascii="Times New Roman" w:hAnsi="Times New Roman"/>
          <w:spacing w:val="-3"/>
          <w:sz w:val="24"/>
          <w:szCs w:val="24"/>
        </w:rPr>
        <w:t xml:space="preserve">  </w:t>
      </w:r>
      <w:r>
        <w:rPr>
          <w:rFonts w:ascii="Times New Roman" w:hAnsi="Times New Roman"/>
          <w:spacing w:val="-3"/>
          <w:sz w:val="24"/>
          <w:szCs w:val="24"/>
        </w:rPr>
        <w:t xml:space="preserve">         Запада – </w:t>
      </w:r>
      <w:r w:rsidRPr="005E283E">
        <w:rPr>
          <w:rFonts w:ascii="Times New Roman" w:hAnsi="Times New Roman"/>
          <w:spacing w:val="-3"/>
          <w:sz w:val="24"/>
          <w:szCs w:val="24"/>
        </w:rPr>
        <w:t>жилые дома;</w:t>
      </w:r>
    </w:p>
    <w:p w:rsidR="007462FD" w:rsidRPr="005E283E" w:rsidRDefault="007462FD" w:rsidP="007462FD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 w:rsidRPr="005E283E">
        <w:rPr>
          <w:rFonts w:ascii="Times New Roman" w:hAnsi="Times New Roman"/>
          <w:spacing w:val="-3"/>
          <w:sz w:val="24"/>
          <w:szCs w:val="24"/>
        </w:rPr>
        <w:t xml:space="preserve">            Восток – </w:t>
      </w:r>
      <w:proofErr w:type="spellStart"/>
      <w:r>
        <w:rPr>
          <w:rFonts w:ascii="Times New Roman" w:hAnsi="Times New Roman"/>
          <w:spacing w:val="-3"/>
          <w:sz w:val="24"/>
          <w:szCs w:val="24"/>
        </w:rPr>
        <w:t>ул.Д.А.Конаева</w:t>
      </w:r>
      <w:proofErr w:type="spellEnd"/>
      <w:r>
        <w:rPr>
          <w:rFonts w:ascii="Times New Roman" w:hAnsi="Times New Roman"/>
          <w:spacing w:val="-3"/>
          <w:sz w:val="24"/>
          <w:szCs w:val="24"/>
        </w:rPr>
        <w:t xml:space="preserve">, </w:t>
      </w:r>
      <w:r w:rsidRPr="005E283E">
        <w:rPr>
          <w:rFonts w:ascii="Times New Roman" w:hAnsi="Times New Roman"/>
          <w:spacing w:val="-3"/>
          <w:sz w:val="24"/>
          <w:szCs w:val="24"/>
        </w:rPr>
        <w:t>жилые дома;</w:t>
      </w:r>
    </w:p>
    <w:p w:rsidR="007462FD" w:rsidRPr="005E283E" w:rsidRDefault="007462FD" w:rsidP="007462FD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 w:rsidRPr="005E283E">
        <w:rPr>
          <w:rFonts w:ascii="Times New Roman" w:hAnsi="Times New Roman"/>
          <w:spacing w:val="-3"/>
          <w:sz w:val="24"/>
          <w:szCs w:val="24"/>
        </w:rPr>
        <w:t xml:space="preserve">            Юг       –  жилые дома.</w:t>
      </w:r>
    </w:p>
    <w:p w:rsidR="007462FD" w:rsidRDefault="007462FD" w:rsidP="007462F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7462FD" w:rsidRPr="005E0B19" w:rsidRDefault="007462FD" w:rsidP="007462FD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Основным источником воздействия на атмосферный воздух  является отопительный котёл. В ходе </w:t>
      </w:r>
      <w:proofErr w:type="gramStart"/>
      <w:r>
        <w:rPr>
          <w:sz w:val="24"/>
          <w:szCs w:val="24"/>
        </w:rPr>
        <w:t>инвентаризации</w:t>
      </w:r>
      <w:proofErr w:type="gramEnd"/>
      <w:r>
        <w:rPr>
          <w:sz w:val="24"/>
          <w:szCs w:val="24"/>
        </w:rPr>
        <w:t xml:space="preserve">  выявлены 2 организованных источника </w:t>
      </w:r>
      <w:proofErr w:type="gramStart"/>
      <w:r>
        <w:rPr>
          <w:sz w:val="24"/>
          <w:szCs w:val="24"/>
        </w:rPr>
        <w:t>которые</w:t>
      </w:r>
      <w:proofErr w:type="gramEnd"/>
      <w:r>
        <w:rPr>
          <w:sz w:val="24"/>
          <w:szCs w:val="24"/>
        </w:rPr>
        <w:t xml:space="preserve">  выбрасывают в атмосферный воздух  0,0257927</w:t>
      </w:r>
      <w:r w:rsidRPr="005E0B19">
        <w:rPr>
          <w:sz w:val="24"/>
          <w:szCs w:val="24"/>
        </w:rPr>
        <w:t xml:space="preserve"> г/с,  </w:t>
      </w:r>
      <w:r>
        <w:rPr>
          <w:sz w:val="24"/>
          <w:szCs w:val="24"/>
        </w:rPr>
        <w:t xml:space="preserve">0,3630405 </w:t>
      </w:r>
      <w:r w:rsidRPr="005E0B19">
        <w:rPr>
          <w:sz w:val="24"/>
          <w:szCs w:val="24"/>
        </w:rPr>
        <w:t>т/год загрязняющих веществ</w:t>
      </w:r>
      <w:r>
        <w:rPr>
          <w:sz w:val="24"/>
          <w:szCs w:val="24"/>
        </w:rPr>
        <w:t>, из них газообразные – 0,3630405</w:t>
      </w:r>
      <w:r w:rsidRPr="005E0B19">
        <w:rPr>
          <w:sz w:val="24"/>
          <w:szCs w:val="24"/>
        </w:rPr>
        <w:t xml:space="preserve">. </w:t>
      </w:r>
    </w:p>
    <w:p w:rsidR="007462FD" w:rsidRPr="007656EF" w:rsidRDefault="007462FD" w:rsidP="007462FD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7656EF">
        <w:rPr>
          <w:rFonts w:ascii="Times New Roman" w:hAnsi="Times New Roman" w:cs="Times New Roman"/>
          <w:spacing w:val="-3"/>
          <w:sz w:val="24"/>
          <w:szCs w:val="24"/>
        </w:rPr>
        <w:t xml:space="preserve">              В котельной установлен отопительный котёл </w:t>
      </w:r>
      <w:proofErr w:type="spellStart"/>
      <w:r w:rsidRPr="007656EF">
        <w:rPr>
          <w:rFonts w:ascii="Times New Roman" w:hAnsi="Times New Roman" w:cs="Times New Roman"/>
          <w:color w:val="000000"/>
          <w:sz w:val="24"/>
        </w:rPr>
        <w:t>DonStail</w:t>
      </w:r>
      <w:proofErr w:type="spellEnd"/>
      <w:r w:rsidRPr="007656EF">
        <w:rPr>
          <w:rFonts w:ascii="Times New Roman" w:hAnsi="Times New Roman" w:cs="Times New Roman"/>
          <w:color w:val="000000"/>
          <w:sz w:val="24"/>
        </w:rPr>
        <w:t xml:space="preserve"> КС-Г-80S-1</w:t>
      </w:r>
      <w:r w:rsidRPr="007656EF">
        <w:rPr>
          <w:rFonts w:ascii="Times New Roman" w:hAnsi="Times New Roman" w:cs="Times New Roman"/>
          <w:sz w:val="24"/>
        </w:rPr>
        <w:t xml:space="preserve"> работающий на </w:t>
      </w:r>
      <w:r w:rsidR="0055593D">
        <w:rPr>
          <w:rFonts w:ascii="Times New Roman" w:hAnsi="Times New Roman" w:cs="Times New Roman"/>
          <w:sz w:val="24"/>
        </w:rPr>
        <w:t xml:space="preserve">природном </w:t>
      </w:r>
      <w:r w:rsidRPr="007656EF">
        <w:rPr>
          <w:rFonts w:ascii="Times New Roman" w:hAnsi="Times New Roman" w:cs="Times New Roman"/>
          <w:sz w:val="24"/>
        </w:rPr>
        <w:t>газе</w:t>
      </w:r>
      <w:r w:rsidRPr="007656EF">
        <w:rPr>
          <w:rFonts w:ascii="Times New Roman" w:hAnsi="Times New Roman" w:cs="Times New Roman"/>
          <w:spacing w:val="-3"/>
          <w:sz w:val="24"/>
          <w:szCs w:val="24"/>
        </w:rPr>
        <w:t xml:space="preserve">.  Годовой расход  котла </w:t>
      </w:r>
      <w:r>
        <w:rPr>
          <w:rFonts w:ascii="Times New Roman" w:hAnsi="Times New Roman" w:cs="Times New Roman"/>
          <w:spacing w:val="-3"/>
          <w:sz w:val="24"/>
          <w:szCs w:val="24"/>
        </w:rPr>
        <w:t>40</w:t>
      </w:r>
      <w:r w:rsidRPr="007656EF">
        <w:rPr>
          <w:rFonts w:ascii="Times New Roman" w:hAnsi="Times New Roman" w:cs="Times New Roman"/>
          <w:spacing w:val="-3"/>
          <w:sz w:val="24"/>
          <w:szCs w:val="24"/>
        </w:rPr>
        <w:t>,0 тыс</w:t>
      </w:r>
      <w:proofErr w:type="gramStart"/>
      <w:r w:rsidRPr="007656EF">
        <w:rPr>
          <w:rFonts w:ascii="Times New Roman" w:hAnsi="Times New Roman" w:cs="Times New Roman"/>
          <w:spacing w:val="-3"/>
          <w:sz w:val="24"/>
          <w:szCs w:val="24"/>
        </w:rPr>
        <w:t>.м</w:t>
      </w:r>
      <w:proofErr w:type="gramEnd"/>
      <w:r w:rsidRPr="007656EF">
        <w:rPr>
          <w:rFonts w:ascii="Times New Roman" w:hAnsi="Times New Roman" w:cs="Times New Roman"/>
          <w:spacing w:val="-3"/>
          <w:sz w:val="24"/>
          <w:szCs w:val="24"/>
        </w:rPr>
        <w:t xml:space="preserve">3/год. </w:t>
      </w:r>
    </w:p>
    <w:p w:rsidR="007462FD" w:rsidRDefault="007462FD" w:rsidP="007462FD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  Выбросы дымовых газов  производится организованно  через  одну дымовую трубу  высотой 5,0 метров (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ист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>№0001)  диаметром  0.25м.</w:t>
      </w: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7462FD" w:rsidRDefault="007462FD" w:rsidP="007462FD">
      <w:pPr>
        <w:pStyle w:val="11"/>
        <w:shd w:val="clear" w:color="auto" w:fill="FFFFFF"/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 Приготовление пищепродуктов  производится на газовых бытовых плитах. Выбросы производятся через вентиляционную вытяжку (ист.№0002)</w:t>
      </w:r>
      <w:r>
        <w:rPr>
          <w:sz w:val="24"/>
          <w:szCs w:val="24"/>
        </w:rPr>
        <w:t>.</w:t>
      </w:r>
      <w:r>
        <w:rPr>
          <w:sz w:val="24"/>
          <w:szCs w:val="24"/>
          <w:lang w:val="kk-KZ"/>
        </w:rPr>
        <w:t xml:space="preserve"> </w:t>
      </w:r>
    </w:p>
    <w:p w:rsidR="008C0AFC" w:rsidRPr="008B13EE" w:rsidRDefault="00EE5809" w:rsidP="007462FD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4859F0" w:rsidRPr="008B13EE">
        <w:rPr>
          <w:rFonts w:ascii="Times New Roman" w:hAnsi="Times New Roman"/>
          <w:spacing w:val="-3"/>
          <w:sz w:val="24"/>
          <w:szCs w:val="24"/>
        </w:rPr>
        <w:t xml:space="preserve">Расстояние до ближайшего жилого здания от источников выброса с территории  </w:t>
      </w:r>
      <w:r w:rsidR="00BF2191">
        <w:rPr>
          <w:rFonts w:ascii="Times New Roman" w:hAnsi="Times New Roman"/>
          <w:spacing w:val="-3"/>
          <w:sz w:val="24"/>
          <w:szCs w:val="24"/>
        </w:rPr>
        <w:t xml:space="preserve">ТОО </w:t>
      </w:r>
      <w:r w:rsidR="002F0E22">
        <w:rPr>
          <w:rFonts w:ascii="Times New Roman" w:hAnsi="Times New Roman"/>
          <w:spacing w:val="-3"/>
          <w:sz w:val="24"/>
          <w:szCs w:val="24"/>
        </w:rPr>
        <w:t>«</w:t>
      </w:r>
      <w:proofErr w:type="gramStart"/>
      <w:r w:rsidR="002F0E22">
        <w:rPr>
          <w:rFonts w:ascii="Times New Roman" w:hAnsi="Times New Roman"/>
          <w:spacing w:val="-3"/>
          <w:sz w:val="24"/>
          <w:szCs w:val="24"/>
        </w:rPr>
        <w:t>Детский</w:t>
      </w:r>
      <w:proofErr w:type="gramEnd"/>
      <w:r w:rsidR="002F0E22">
        <w:rPr>
          <w:rFonts w:ascii="Times New Roman" w:hAnsi="Times New Roman"/>
          <w:spacing w:val="-3"/>
          <w:sz w:val="24"/>
          <w:szCs w:val="24"/>
        </w:rPr>
        <w:t xml:space="preserve"> ясли-сад «Балдаурен-2050»</w:t>
      </w:r>
      <w:r w:rsidR="004859F0" w:rsidRPr="008B13EE">
        <w:rPr>
          <w:rFonts w:ascii="Times New Roman" w:hAnsi="Times New Roman"/>
          <w:spacing w:val="-3"/>
          <w:sz w:val="24"/>
          <w:szCs w:val="24"/>
        </w:rPr>
        <w:t xml:space="preserve"> сос</w:t>
      </w:r>
      <w:r w:rsidR="007462FD">
        <w:rPr>
          <w:rFonts w:ascii="Times New Roman" w:hAnsi="Times New Roman"/>
          <w:spacing w:val="-3"/>
          <w:sz w:val="24"/>
          <w:szCs w:val="24"/>
        </w:rPr>
        <w:t>тавляет 25 метров в западном</w:t>
      </w:r>
      <w:r w:rsidR="00C2558A" w:rsidRPr="008B13EE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4859F0" w:rsidRPr="008B13EE">
        <w:rPr>
          <w:rFonts w:ascii="Times New Roman" w:hAnsi="Times New Roman"/>
          <w:spacing w:val="-3"/>
          <w:sz w:val="24"/>
          <w:szCs w:val="24"/>
        </w:rPr>
        <w:t xml:space="preserve"> направлении. </w:t>
      </w:r>
    </w:p>
    <w:p w:rsidR="008C0AFC" w:rsidRPr="008B13EE" w:rsidRDefault="004859F0" w:rsidP="00C608B7">
      <w:pPr>
        <w:shd w:val="clear" w:color="auto" w:fill="FFFFFF"/>
        <w:spacing w:line="240" w:lineRule="auto"/>
        <w:ind w:right="9" w:firstLine="231"/>
        <w:jc w:val="both"/>
        <w:rPr>
          <w:rFonts w:ascii="Times New Roman" w:hAnsi="Times New Roman"/>
          <w:sz w:val="24"/>
          <w:szCs w:val="24"/>
        </w:rPr>
      </w:pPr>
      <w:r w:rsidRPr="008B13EE">
        <w:rPr>
          <w:rFonts w:ascii="Times New Roman" w:hAnsi="Times New Roman"/>
          <w:spacing w:val="-4"/>
          <w:sz w:val="24"/>
          <w:szCs w:val="24"/>
        </w:rPr>
        <w:t xml:space="preserve">        Особо охраняемые природные территории, объекты с повышенными требованиями к качеству атмосферного воздуха в районе расположения </w:t>
      </w:r>
      <w:r w:rsidR="00EE6AA0" w:rsidRPr="008B13E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AD6823">
        <w:rPr>
          <w:rFonts w:ascii="Times New Roman" w:hAnsi="Times New Roman"/>
          <w:spacing w:val="-4"/>
          <w:sz w:val="24"/>
          <w:szCs w:val="24"/>
        </w:rPr>
        <w:t xml:space="preserve"> ТОО </w:t>
      </w:r>
      <w:r w:rsidR="002F0E22">
        <w:rPr>
          <w:rFonts w:ascii="Times New Roman" w:hAnsi="Times New Roman"/>
          <w:spacing w:val="-4"/>
          <w:sz w:val="24"/>
          <w:szCs w:val="24"/>
        </w:rPr>
        <w:t>«</w:t>
      </w:r>
      <w:proofErr w:type="gramStart"/>
      <w:r w:rsidR="002F0E22">
        <w:rPr>
          <w:rFonts w:ascii="Times New Roman" w:hAnsi="Times New Roman"/>
          <w:spacing w:val="-4"/>
          <w:sz w:val="24"/>
          <w:szCs w:val="24"/>
        </w:rPr>
        <w:t>Детский</w:t>
      </w:r>
      <w:proofErr w:type="gramEnd"/>
      <w:r w:rsidR="002F0E22">
        <w:rPr>
          <w:rFonts w:ascii="Times New Roman" w:hAnsi="Times New Roman"/>
          <w:spacing w:val="-4"/>
          <w:sz w:val="24"/>
          <w:szCs w:val="24"/>
        </w:rPr>
        <w:t xml:space="preserve"> ясли-сад «Балдаурен-2050»</w:t>
      </w:r>
      <w:r w:rsidRPr="008B13EE">
        <w:rPr>
          <w:rFonts w:ascii="Times New Roman" w:hAnsi="Times New Roman"/>
          <w:spacing w:val="-4"/>
          <w:sz w:val="24"/>
          <w:szCs w:val="24"/>
        </w:rPr>
        <w:t xml:space="preserve"> отсутствуют.</w:t>
      </w:r>
      <w:r w:rsidRPr="008B13EE">
        <w:rPr>
          <w:rFonts w:ascii="Times New Roman" w:hAnsi="Times New Roman"/>
          <w:sz w:val="24"/>
          <w:szCs w:val="24"/>
        </w:rPr>
        <w:t xml:space="preserve">   </w:t>
      </w:r>
    </w:p>
    <w:p w:rsidR="008C0AFC" w:rsidRDefault="004859F0">
      <w:pPr>
        <w:widowControl w:val="0"/>
        <w:spacing w:line="24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8C0AFC" w:rsidRDefault="008C0AF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8C0AFC">
          <w:pgSz w:w="11908" w:h="16838"/>
          <w:pgMar w:top="709" w:right="426" w:bottom="709" w:left="1560" w:header="0" w:footer="0" w:gutter="0"/>
          <w:cols w:space="708"/>
        </w:sectPr>
      </w:pP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</w:t>
      </w:r>
    </w:p>
    <w:p w:rsidR="008C0AFC" w:rsidRDefault="000473C3" w:rsidP="000473C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      </w:t>
      </w:r>
      <w:r w:rsidR="004859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Карта схема </w:t>
      </w:r>
      <w:r w:rsidR="004859F0" w:rsidRPr="0063638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расположения </w:t>
      </w:r>
      <w:r w:rsidR="00EE6AA0" w:rsidRPr="0063638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AD682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ТОО </w:t>
      </w:r>
      <w:r w:rsidR="002F0E2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</w:t>
      </w:r>
      <w:proofErr w:type="gramStart"/>
      <w:r w:rsidR="002F0E2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Детский</w:t>
      </w:r>
      <w:proofErr w:type="gramEnd"/>
      <w:r w:rsidR="002F0E2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ясли-сад «Балдаурен-2050»</w:t>
      </w:r>
    </w:p>
    <w:p w:rsidR="00CA61F3" w:rsidRDefault="001B0A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9251950" cy="5438362"/>
            <wp:effectExtent l="19050" t="0" r="6350" b="0"/>
            <wp:docPr id="9" name="Рисунок 7" descr="C:\Users\Даурен\Desktop\ДС ПРОЕКТЫ\д.с.Балдаурен-2050 Сарыагаш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урен\Desktop\ДС ПРОЕКТЫ\д.с.Балдаурен-2050 Сарыагаш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3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C3" w:rsidRDefault="000473C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bookmarkEnd w:id="5"/>
    <w:p w:rsidR="008C0AFC" w:rsidRDefault="008C0AF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8C0AFC">
          <w:pgSz w:w="16838" w:h="11908" w:orient="landscape"/>
          <w:pgMar w:top="1183" w:right="1134" w:bottom="0" w:left="1134" w:header="0" w:footer="0" w:gutter="0"/>
          <w:cols w:space="708"/>
        </w:sectPr>
      </w:pPr>
    </w:p>
    <w:p w:rsidR="008C0AFC" w:rsidRDefault="004859F0">
      <w:pPr>
        <w:widowControl w:val="0"/>
        <w:tabs>
          <w:tab w:val="left" w:pos="2396"/>
        </w:tabs>
        <w:spacing w:before="39" w:line="242" w:lineRule="auto"/>
        <w:ind w:left="20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8C0AFC" w:rsidRDefault="004859F0">
      <w:pPr>
        <w:widowControl w:val="0"/>
        <w:spacing w:line="237" w:lineRule="auto"/>
        <w:ind w:left="2938" w:right="434" w:hanging="2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8C0AFC" w:rsidRDefault="004859F0">
      <w:pPr>
        <w:widowControl w:val="0"/>
        <w:spacing w:line="239" w:lineRule="auto"/>
        <w:ind w:right="-18" w:firstLine="6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Климат характеризуется ярко выраженной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континентальностью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сухостью и обилием тепла.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континентальность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проявляется в резких температурных контрастах дня и ночи, зимы и лета.</w:t>
      </w:r>
    </w:p>
    <w:p w:rsidR="008C0AFC" w:rsidRDefault="004859F0">
      <w:pPr>
        <w:widowControl w:val="0"/>
        <w:spacing w:line="239" w:lineRule="auto"/>
        <w:ind w:left="142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Климатический подрайон IV-Г. Температура наружного воздуха в 0С: абсолютная максимальная + 45, абсолютная минимальная -30, наиболее холодной пятидневки -16, среднегодовая +12,8.</w:t>
      </w:r>
    </w:p>
    <w:p w:rsidR="008C0AFC" w:rsidRDefault="004859F0">
      <w:pPr>
        <w:widowControl w:val="0"/>
        <w:spacing w:before="1"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осадков за год,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- 428.</w:t>
      </w:r>
    </w:p>
    <w:p w:rsidR="008C0AFC" w:rsidRDefault="004859F0">
      <w:pPr>
        <w:widowControl w:val="0"/>
        <w:spacing w:line="239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Преобладающее направление ветра за декабрь-февраль – С, СВ. Преобладающее направление ветра за июнь-август – С, СВ.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январь, м/сек - 2,1.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июль, м/сек - 1,4. Нормативная глубина промерзания,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для суглинка, глины– 0,32 Глубина проникновения 0оС в грунт, м: для суглинка, глины -0,42</w:t>
      </w:r>
    </w:p>
    <w:p w:rsidR="008C0AFC" w:rsidRDefault="004859F0">
      <w:pPr>
        <w:widowControl w:val="0"/>
        <w:spacing w:line="242" w:lineRule="auto"/>
        <w:ind w:right="5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весу снегового покрова – I. (0,8 –расчётное значение веса снегового покрова)</w:t>
      </w:r>
    </w:p>
    <w:p w:rsidR="008C0AFC" w:rsidRDefault="004859F0">
      <w:pPr>
        <w:widowControl w:val="0"/>
        <w:spacing w:line="240" w:lineRule="auto"/>
        <w:ind w:right="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давлению ветра – III. .(0,38 –нормативное значение ветрового давления) Район по толщине стенки гололеда - II.</w:t>
      </w:r>
    </w:p>
    <w:p w:rsidR="008C0AFC" w:rsidRDefault="004859F0">
      <w:pPr>
        <w:tabs>
          <w:tab w:val="left" w:pos="22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C0AFC" w:rsidRDefault="004859F0">
      <w:pPr>
        <w:widowControl w:val="0"/>
        <w:tabs>
          <w:tab w:val="left" w:pos="1114"/>
        </w:tabs>
        <w:spacing w:line="241" w:lineRule="auto"/>
        <w:ind w:left="1459" w:right="48" w:hanging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8C0AFC" w:rsidRDefault="004859F0">
      <w:pPr>
        <w:widowControl w:val="0"/>
        <w:spacing w:line="240" w:lineRule="auto"/>
        <w:ind w:left="1015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 w:rsidP="001E34D9">
      <w:pPr>
        <w:widowControl w:val="0"/>
        <w:spacing w:line="239" w:lineRule="auto"/>
        <w:ind w:right="-5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воздействия объекта на состояние воздушной среды является загрязнение атмосферного воздуха выбросами загрязняющих веществ.</w:t>
      </w:r>
    </w:p>
    <w:p w:rsidR="008C0AFC" w:rsidRDefault="004859F0" w:rsidP="001E34D9">
      <w:pPr>
        <w:widowControl w:val="0"/>
        <w:spacing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 проведены для летнего периода по программе «Эра».</w:t>
      </w:r>
    </w:p>
    <w:p w:rsidR="008C0AFC" w:rsidRDefault="004859F0" w:rsidP="001E34D9">
      <w:pPr>
        <w:widowControl w:val="0"/>
        <w:spacing w:line="238" w:lineRule="auto"/>
        <w:ind w:right="-55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Расчетами также определены максимально-возможные приземные концентрации загрязняющих веще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в пр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иземном слое атмосфер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8C0AFC" w:rsidRDefault="004859F0" w:rsidP="001E34D9">
      <w:pPr>
        <w:widowControl w:val="0"/>
        <w:spacing w:before="35" w:line="242" w:lineRule="auto"/>
        <w:ind w:right="-5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точки в пределах зоны воздействия, а также максимальные приземные концентрации вредных веществ определялись программой автоматически.</w:t>
      </w:r>
    </w:p>
    <w:p w:rsidR="008C0AFC" w:rsidRDefault="004859F0" w:rsidP="001E34D9">
      <w:pPr>
        <w:widowControl w:val="0"/>
        <w:tabs>
          <w:tab w:val="left" w:pos="2849"/>
          <w:tab w:val="left" w:pos="3593"/>
          <w:tab w:val="left" w:pos="5900"/>
          <w:tab w:val="left" w:pos="7488"/>
          <w:tab w:val="left" w:pos="8381"/>
        </w:tabs>
        <w:spacing w:line="239" w:lineRule="auto"/>
        <w:ind w:right="-12" w:firstLine="7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регулированию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неблагоприятных метеорологических условиях разрабатываются в случае, если по данным местных органов РГП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Казгидромет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в населённом пункте или местности прогнозируются случаи особо неблагоприятных метеорологических условий.</w:t>
      </w:r>
    </w:p>
    <w:p w:rsidR="008C0AFC" w:rsidRDefault="001E34D9" w:rsidP="001E34D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айон не входит в перечень пунктов, для которых обязательна разработка мероприятий по регулированию эмиссий в период НМУ.</w:t>
      </w:r>
    </w:p>
    <w:p w:rsidR="008C0AFC" w:rsidRDefault="004859F0" w:rsidP="001E34D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E34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 этим не требуется проведение мероприятий по регулированию выбросов при неблагоприятных метеорологических условиях.</w:t>
      </w:r>
    </w:p>
    <w:p w:rsidR="00F428F9" w:rsidRDefault="00F428F9" w:rsidP="00F428F9">
      <w:pPr>
        <w:widowControl w:val="0"/>
        <w:tabs>
          <w:tab w:val="left" w:pos="0"/>
          <w:tab w:val="left" w:pos="2280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 свидетельствуют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</w:t>
      </w:r>
    </w:p>
    <w:p w:rsidR="008C0AFC" w:rsidRDefault="004859F0" w:rsidP="00F428F9">
      <w:pPr>
        <w:widowControl w:val="0"/>
        <w:tabs>
          <w:tab w:val="left" w:pos="0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гигиенических стандартов качества атмосферного воздуха по всем веществам, выбрасываемым источниками на период эксплуатации. Разработка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воздухоохранных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мероприятий не требуется.</w:t>
      </w:r>
    </w:p>
    <w:p w:rsidR="008C0AFC" w:rsidRDefault="004859F0" w:rsidP="001E34D9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Предельно-допустимые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концентрации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(ПДК)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загрязняющих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веществ</w:t>
      </w:r>
      <w:r w:rsidR="001E34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атмосферном воздухе приняты согласно «Гигиеническим нормативам к атмосферному воздуху в городских и сельских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пунктах», утвержденным приказом Министра национальной экономики Республики Казахстан от 28 февраля 2015 года № 168.</w:t>
      </w:r>
    </w:p>
    <w:p w:rsidR="008C0AFC" w:rsidRDefault="008C0AFC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4" w:h="16838"/>
          <w:pgMar w:top="1134" w:right="564" w:bottom="0" w:left="1134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615" w:right="203" w:hanging="2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5" w:line="234" w:lineRule="auto"/>
        <w:ind w:left="4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8C0AFC" w:rsidRDefault="004859F0">
      <w:pPr>
        <w:widowControl w:val="0"/>
        <w:spacing w:line="240" w:lineRule="auto"/>
        <w:ind w:right="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Для оценки воздействия на атмосферный воздух при работе оборудования, используемого во время проведения работ, сделана инвентаризация источников выбросов загрязняющих веществ в атмосферу. Аварийные выбросы, обусловленные нарушением технологии работ, не прогнозируются.</w:t>
      </w:r>
    </w:p>
    <w:p w:rsidR="008C0AFC" w:rsidRDefault="008C0AFC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884" w:right="48" w:firstLine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тмосфер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и</w:t>
      </w:r>
    </w:p>
    <w:p w:rsidR="008C0AFC" w:rsidRDefault="004859F0">
      <w:pPr>
        <w:widowControl w:val="0"/>
        <w:spacing w:before="4"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8C0AF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феру, 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лиматиче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Метеорологичес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атические)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 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примесей,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мосферу.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9" w:line="238" w:lineRule="auto"/>
        <w:ind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начениями фоно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концентраций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C0AFC" w:rsidRDefault="004859F0">
      <w:pPr>
        <w:widowControl w:val="0"/>
        <w:spacing w:line="237" w:lineRule="auto"/>
        <w:ind w:left="1014" w:right="172" w:firstLine="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39" w:lineRule="auto"/>
        <w:ind w:right="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эксплуатации </w:t>
      </w:r>
      <w:r w:rsidR="00EE6AA0" w:rsidRP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36386" w:rsidRP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сторонней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наносят ущерб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39" w:lineRule="auto"/>
        <w:ind w:right="7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принципиально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8C0AFC" w:rsidRDefault="008C0AFC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8C0AFC">
          <w:pgSz w:w="11908" w:h="16838"/>
          <w:pgMar w:top="1134" w:right="284" w:bottom="0" w:left="1134" w:header="0" w:footer="0" w:gutter="0"/>
          <w:cols w:space="708"/>
        </w:sectPr>
      </w:pPr>
    </w:p>
    <w:p w:rsidR="008C0AFC" w:rsidRDefault="008C0AF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6_0"/>
    </w:p>
    <w:p w:rsidR="008C0AFC" w:rsidRDefault="004859F0">
      <w:pPr>
        <w:widowControl w:val="0"/>
        <w:spacing w:line="242" w:lineRule="auto"/>
        <w:ind w:left="4788" w:right="-59" w:hanging="4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77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8C0AFC" w:rsidRDefault="004859F0">
      <w:pPr>
        <w:widowControl w:val="0"/>
        <w:spacing w:line="239" w:lineRule="auto"/>
        <w:ind w:right="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C0AFC" w:rsidRDefault="004859F0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</w:p>
    <w:p w:rsidR="008C0AFC" w:rsidRDefault="008C0AFC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категории.</w:t>
      </w:r>
    </w:p>
    <w:p w:rsidR="006E3C8C" w:rsidRPr="005E0B19" w:rsidRDefault="006E3C8C" w:rsidP="006E3C8C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Основным источником воздействия на а</w:t>
      </w:r>
      <w:r w:rsidR="009756B4">
        <w:rPr>
          <w:sz w:val="24"/>
          <w:szCs w:val="24"/>
        </w:rPr>
        <w:t>тмосферный воздух</w:t>
      </w:r>
      <w:r>
        <w:rPr>
          <w:sz w:val="24"/>
          <w:szCs w:val="24"/>
        </w:rPr>
        <w:t xml:space="preserve">  является отопительный котёл. В</w:t>
      </w:r>
      <w:r w:rsidR="00E60B4E">
        <w:rPr>
          <w:sz w:val="24"/>
          <w:szCs w:val="24"/>
        </w:rPr>
        <w:t xml:space="preserve"> ходе </w:t>
      </w:r>
      <w:proofErr w:type="gramStart"/>
      <w:r w:rsidR="00E60B4E">
        <w:rPr>
          <w:sz w:val="24"/>
          <w:szCs w:val="24"/>
        </w:rPr>
        <w:t>инвентаризации</w:t>
      </w:r>
      <w:proofErr w:type="gramEnd"/>
      <w:r w:rsidR="00E60B4E">
        <w:rPr>
          <w:sz w:val="24"/>
          <w:szCs w:val="24"/>
        </w:rPr>
        <w:t xml:space="preserve">  выявлены 2</w:t>
      </w:r>
      <w:r>
        <w:rPr>
          <w:sz w:val="24"/>
          <w:szCs w:val="24"/>
        </w:rPr>
        <w:t xml:space="preserve"> орг</w:t>
      </w:r>
      <w:r w:rsidR="00DE5BBA">
        <w:rPr>
          <w:sz w:val="24"/>
          <w:szCs w:val="24"/>
        </w:rPr>
        <w:t>анизованных</w:t>
      </w:r>
      <w:r>
        <w:rPr>
          <w:sz w:val="24"/>
          <w:szCs w:val="24"/>
        </w:rPr>
        <w:t xml:space="preserve"> источника </w:t>
      </w:r>
      <w:proofErr w:type="gramStart"/>
      <w:r>
        <w:rPr>
          <w:sz w:val="24"/>
          <w:szCs w:val="24"/>
        </w:rPr>
        <w:t>которые</w:t>
      </w:r>
      <w:proofErr w:type="gramEnd"/>
      <w:r>
        <w:rPr>
          <w:sz w:val="24"/>
          <w:szCs w:val="24"/>
        </w:rPr>
        <w:t xml:space="preserve">  выбрасывают в атмосферный </w:t>
      </w:r>
      <w:r w:rsidR="007656EF">
        <w:rPr>
          <w:sz w:val="24"/>
          <w:szCs w:val="24"/>
        </w:rPr>
        <w:t>воздух  0,0257927</w:t>
      </w:r>
      <w:r w:rsidRPr="005E0B19">
        <w:rPr>
          <w:sz w:val="24"/>
          <w:szCs w:val="24"/>
        </w:rPr>
        <w:t xml:space="preserve"> г/с,  </w:t>
      </w:r>
      <w:r w:rsidR="007462FD">
        <w:rPr>
          <w:sz w:val="24"/>
          <w:szCs w:val="24"/>
        </w:rPr>
        <w:t>0,3630405</w:t>
      </w:r>
      <w:r>
        <w:rPr>
          <w:sz w:val="24"/>
          <w:szCs w:val="24"/>
        </w:rPr>
        <w:t xml:space="preserve"> </w:t>
      </w:r>
      <w:r w:rsidRPr="005E0B19">
        <w:rPr>
          <w:sz w:val="24"/>
          <w:szCs w:val="24"/>
        </w:rPr>
        <w:t>т/год загрязняющих веществ</w:t>
      </w:r>
      <w:r w:rsidR="009756B4">
        <w:rPr>
          <w:sz w:val="24"/>
          <w:szCs w:val="24"/>
        </w:rPr>
        <w:t>,</w:t>
      </w:r>
      <w:r w:rsidR="007462FD">
        <w:rPr>
          <w:sz w:val="24"/>
          <w:szCs w:val="24"/>
        </w:rPr>
        <w:t xml:space="preserve"> из них газообразные – 0,3630405</w:t>
      </w:r>
      <w:r w:rsidRPr="005E0B19">
        <w:rPr>
          <w:sz w:val="24"/>
          <w:szCs w:val="24"/>
        </w:rPr>
        <w:t xml:space="preserve">. </w:t>
      </w:r>
    </w:p>
    <w:p w:rsidR="006E3C8C" w:rsidRPr="007656EF" w:rsidRDefault="006E3C8C" w:rsidP="007656EF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7656EF">
        <w:rPr>
          <w:rFonts w:ascii="Times New Roman" w:hAnsi="Times New Roman" w:cs="Times New Roman"/>
          <w:spacing w:val="-3"/>
          <w:sz w:val="24"/>
          <w:szCs w:val="24"/>
        </w:rPr>
        <w:t xml:space="preserve">        </w:t>
      </w:r>
      <w:r w:rsidR="009756B4" w:rsidRPr="007656EF">
        <w:rPr>
          <w:rFonts w:ascii="Times New Roman" w:hAnsi="Times New Roman" w:cs="Times New Roman"/>
          <w:spacing w:val="-3"/>
          <w:sz w:val="24"/>
          <w:szCs w:val="24"/>
        </w:rPr>
        <w:t xml:space="preserve">      В котельной</w:t>
      </w:r>
      <w:r w:rsidR="00127790" w:rsidRPr="007656EF">
        <w:rPr>
          <w:rFonts w:ascii="Times New Roman" w:hAnsi="Times New Roman" w:cs="Times New Roman"/>
          <w:spacing w:val="-3"/>
          <w:sz w:val="24"/>
          <w:szCs w:val="24"/>
        </w:rPr>
        <w:t xml:space="preserve"> установлен</w:t>
      </w:r>
      <w:r w:rsidR="00BE3D90" w:rsidRPr="007656EF">
        <w:rPr>
          <w:rFonts w:ascii="Times New Roman" w:hAnsi="Times New Roman" w:cs="Times New Roman"/>
          <w:spacing w:val="-3"/>
          <w:sz w:val="24"/>
          <w:szCs w:val="24"/>
        </w:rPr>
        <w:t xml:space="preserve"> отопительный котёл </w:t>
      </w:r>
      <w:r w:rsidR="00164E3D">
        <w:rPr>
          <w:rFonts w:ascii="Times New Roman" w:hAnsi="Times New Roman" w:cs="Times New Roman"/>
          <w:spacing w:val="-3"/>
          <w:sz w:val="24"/>
          <w:szCs w:val="24"/>
        </w:rPr>
        <w:t xml:space="preserve"> марки «</w:t>
      </w:r>
      <w:proofErr w:type="spellStart"/>
      <w:r w:rsidR="007656EF" w:rsidRPr="007656EF">
        <w:rPr>
          <w:rFonts w:ascii="Times New Roman" w:hAnsi="Times New Roman" w:cs="Times New Roman"/>
          <w:color w:val="000000"/>
          <w:sz w:val="24"/>
        </w:rPr>
        <w:t>DonStail</w:t>
      </w:r>
      <w:proofErr w:type="spellEnd"/>
      <w:r w:rsidR="007656EF" w:rsidRPr="007656EF">
        <w:rPr>
          <w:rFonts w:ascii="Times New Roman" w:hAnsi="Times New Roman" w:cs="Times New Roman"/>
          <w:color w:val="000000"/>
          <w:sz w:val="24"/>
        </w:rPr>
        <w:t xml:space="preserve"> КС-Г-80S-1</w:t>
      </w:r>
      <w:r w:rsidR="00164E3D">
        <w:rPr>
          <w:rFonts w:ascii="Times New Roman" w:hAnsi="Times New Roman" w:cs="Times New Roman"/>
          <w:color w:val="000000"/>
          <w:sz w:val="24"/>
        </w:rPr>
        <w:t>»</w:t>
      </w:r>
      <w:r w:rsidR="007656EF" w:rsidRPr="007656EF">
        <w:rPr>
          <w:rFonts w:ascii="Times New Roman" w:hAnsi="Times New Roman" w:cs="Times New Roman"/>
          <w:color w:val="000000"/>
          <w:sz w:val="24"/>
        </w:rPr>
        <w:t xml:space="preserve"> </w:t>
      </w:r>
      <w:r w:rsidRPr="007656EF">
        <w:rPr>
          <w:rFonts w:ascii="Times New Roman" w:hAnsi="Times New Roman" w:cs="Times New Roman"/>
          <w:sz w:val="24"/>
        </w:rPr>
        <w:t>(ист.№0001) работающий на</w:t>
      </w:r>
      <w:r w:rsidR="0055593D">
        <w:rPr>
          <w:rFonts w:ascii="Times New Roman" w:hAnsi="Times New Roman" w:cs="Times New Roman"/>
          <w:sz w:val="24"/>
        </w:rPr>
        <w:t xml:space="preserve"> природном</w:t>
      </w:r>
      <w:r w:rsidRPr="007656EF">
        <w:rPr>
          <w:rFonts w:ascii="Times New Roman" w:hAnsi="Times New Roman" w:cs="Times New Roman"/>
          <w:sz w:val="24"/>
        </w:rPr>
        <w:t xml:space="preserve"> </w:t>
      </w:r>
      <w:r w:rsidR="009756B4" w:rsidRPr="007656EF">
        <w:rPr>
          <w:rFonts w:ascii="Times New Roman" w:hAnsi="Times New Roman" w:cs="Times New Roman"/>
          <w:sz w:val="24"/>
        </w:rPr>
        <w:t>газе</w:t>
      </w:r>
      <w:r w:rsidR="00BE3D90" w:rsidRPr="007656EF">
        <w:rPr>
          <w:rFonts w:ascii="Times New Roman" w:hAnsi="Times New Roman" w:cs="Times New Roman"/>
          <w:spacing w:val="-3"/>
          <w:sz w:val="24"/>
          <w:szCs w:val="24"/>
        </w:rPr>
        <w:t>.  Годовой расход  котла</w:t>
      </w:r>
      <w:r w:rsidRPr="007656E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656EF">
        <w:rPr>
          <w:rFonts w:ascii="Times New Roman" w:hAnsi="Times New Roman" w:cs="Times New Roman"/>
          <w:spacing w:val="-3"/>
          <w:sz w:val="24"/>
          <w:szCs w:val="24"/>
        </w:rPr>
        <w:t>40</w:t>
      </w:r>
      <w:r w:rsidR="009756B4" w:rsidRPr="007656EF">
        <w:rPr>
          <w:rFonts w:ascii="Times New Roman" w:hAnsi="Times New Roman" w:cs="Times New Roman"/>
          <w:spacing w:val="-3"/>
          <w:sz w:val="24"/>
          <w:szCs w:val="24"/>
        </w:rPr>
        <w:t>,0 тыс</w:t>
      </w:r>
      <w:proofErr w:type="gramStart"/>
      <w:r w:rsidR="009756B4" w:rsidRPr="007656EF">
        <w:rPr>
          <w:rFonts w:ascii="Times New Roman" w:hAnsi="Times New Roman" w:cs="Times New Roman"/>
          <w:spacing w:val="-3"/>
          <w:sz w:val="24"/>
          <w:szCs w:val="24"/>
        </w:rPr>
        <w:t>.м</w:t>
      </w:r>
      <w:proofErr w:type="gramEnd"/>
      <w:r w:rsidR="009756B4" w:rsidRPr="007656EF">
        <w:rPr>
          <w:rFonts w:ascii="Times New Roman" w:hAnsi="Times New Roman" w:cs="Times New Roman"/>
          <w:spacing w:val="-3"/>
          <w:sz w:val="24"/>
          <w:szCs w:val="24"/>
        </w:rPr>
        <w:t>3/год</w:t>
      </w:r>
      <w:r w:rsidRPr="007656EF"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</w:p>
    <w:p w:rsidR="006E3C8C" w:rsidRDefault="006E3C8C" w:rsidP="006E3C8C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  Выбросы дымовых газов  производится организованно  через  </w:t>
      </w:r>
      <w:r w:rsidR="007462FD">
        <w:rPr>
          <w:rFonts w:ascii="Times New Roman" w:hAnsi="Times New Roman"/>
          <w:spacing w:val="-3"/>
          <w:sz w:val="24"/>
          <w:szCs w:val="24"/>
        </w:rPr>
        <w:t>одну дымовую трубу  высотой 5</w:t>
      </w:r>
      <w:r>
        <w:rPr>
          <w:rFonts w:ascii="Times New Roman" w:hAnsi="Times New Roman"/>
          <w:spacing w:val="-3"/>
          <w:sz w:val="24"/>
          <w:szCs w:val="24"/>
        </w:rPr>
        <w:t>,0 метров</w:t>
      </w:r>
      <w:r w:rsidR="009756B4">
        <w:rPr>
          <w:rFonts w:ascii="Times New Roman" w:hAnsi="Times New Roman"/>
          <w:spacing w:val="-3"/>
          <w:sz w:val="24"/>
          <w:szCs w:val="24"/>
        </w:rPr>
        <w:t xml:space="preserve"> (</w:t>
      </w:r>
      <w:proofErr w:type="gramStart"/>
      <w:r w:rsidR="009756B4">
        <w:rPr>
          <w:rFonts w:ascii="Times New Roman" w:hAnsi="Times New Roman"/>
          <w:spacing w:val="-3"/>
          <w:sz w:val="24"/>
          <w:szCs w:val="24"/>
        </w:rPr>
        <w:t>ист</w:t>
      </w:r>
      <w:proofErr w:type="gramEnd"/>
      <w:r w:rsidR="009756B4">
        <w:rPr>
          <w:rFonts w:ascii="Times New Roman" w:hAnsi="Times New Roman"/>
          <w:spacing w:val="-3"/>
          <w:sz w:val="24"/>
          <w:szCs w:val="24"/>
        </w:rPr>
        <w:t>№0001)  диаметром  0.2</w:t>
      </w:r>
      <w:r w:rsidR="007462FD">
        <w:rPr>
          <w:rFonts w:ascii="Times New Roman" w:hAnsi="Times New Roman"/>
          <w:spacing w:val="-3"/>
          <w:sz w:val="24"/>
          <w:szCs w:val="24"/>
        </w:rPr>
        <w:t>5</w:t>
      </w:r>
      <w:r>
        <w:rPr>
          <w:rFonts w:ascii="Times New Roman" w:hAnsi="Times New Roman"/>
          <w:spacing w:val="-3"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E10A9D" w:rsidRDefault="00127790" w:rsidP="006E3C8C">
      <w:pPr>
        <w:pStyle w:val="11"/>
        <w:shd w:val="clear" w:color="auto" w:fill="FFFFFF"/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 Приготовление пищепродуктов</w:t>
      </w:r>
      <w:r w:rsidR="00B35AD8">
        <w:rPr>
          <w:sz w:val="24"/>
          <w:szCs w:val="24"/>
          <w:lang w:val="kk-KZ"/>
        </w:rPr>
        <w:t xml:space="preserve">  производится на газовых</w:t>
      </w:r>
      <w:r>
        <w:rPr>
          <w:sz w:val="24"/>
          <w:szCs w:val="24"/>
          <w:lang w:val="kk-KZ"/>
        </w:rPr>
        <w:t xml:space="preserve"> бытовых плитах</w:t>
      </w:r>
      <w:r w:rsidR="007462FD">
        <w:rPr>
          <w:sz w:val="24"/>
          <w:szCs w:val="24"/>
          <w:lang w:val="kk-KZ"/>
        </w:rPr>
        <w:t>. Выбросы производятся через вентиляционную вытяжку</w:t>
      </w:r>
      <w:r w:rsidR="00B35AD8">
        <w:rPr>
          <w:sz w:val="24"/>
          <w:szCs w:val="24"/>
          <w:lang w:val="kk-KZ"/>
        </w:rPr>
        <w:t xml:space="preserve"> (ист.№0002)</w:t>
      </w:r>
      <w:r>
        <w:rPr>
          <w:sz w:val="24"/>
          <w:szCs w:val="24"/>
        </w:rPr>
        <w:t>.</w:t>
      </w:r>
      <w:r>
        <w:rPr>
          <w:sz w:val="24"/>
          <w:szCs w:val="24"/>
          <w:lang w:val="kk-KZ"/>
        </w:rPr>
        <w:t xml:space="preserve"> </w:t>
      </w:r>
    </w:p>
    <w:p w:rsidR="008C0AFC" w:rsidRDefault="00127790" w:rsidP="006E3C8C">
      <w:pPr>
        <w:pStyle w:val="11"/>
        <w:shd w:val="clear" w:color="auto" w:fill="FFFFFF"/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                                </w:t>
      </w:r>
    </w:p>
    <w:tbl>
      <w:tblPr>
        <w:tblW w:w="9206" w:type="dxa"/>
        <w:tblInd w:w="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4"/>
        <w:gridCol w:w="3402"/>
        <w:gridCol w:w="2532"/>
        <w:gridCol w:w="2288"/>
      </w:tblGrid>
      <w:tr w:rsidR="00F53867" w:rsidTr="00C411DF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F53867" w:rsidTr="00C411DF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F53867" w:rsidTr="00C411DF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F53867" w:rsidTr="00C411DF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411DF" w:rsidTr="00C411DF"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411DF" w:rsidRPr="006F6955" w:rsidRDefault="009E3EA4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Ист.0001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Азота (IV) диоксид (4)</w:t>
            </w:r>
          </w:p>
        </w:tc>
        <w:tc>
          <w:tcPr>
            <w:tcW w:w="25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7C69A2" w:rsidP="00B75552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0.00474</w:t>
            </w:r>
          </w:p>
          <w:p w:rsidR="00B75552" w:rsidRDefault="007C69A2" w:rsidP="00B75552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0.000771</w:t>
            </w:r>
          </w:p>
          <w:p w:rsidR="00DE5BBA" w:rsidRDefault="007C69A2" w:rsidP="00B75552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0.01928</w:t>
            </w:r>
          </w:p>
        </w:tc>
        <w:tc>
          <w:tcPr>
            <w:tcW w:w="2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7C69A2" w:rsidP="00B75552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0.0685</w:t>
            </w:r>
          </w:p>
          <w:p w:rsidR="00DE5BBA" w:rsidRDefault="007C69A2" w:rsidP="00B75552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0.01113</w:t>
            </w:r>
          </w:p>
          <w:p w:rsidR="00DE5BBA" w:rsidRDefault="007C69A2" w:rsidP="00B75552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0.2784</w:t>
            </w:r>
          </w:p>
        </w:tc>
      </w:tr>
      <w:tr w:rsidR="00C411DF" w:rsidTr="00C411DF"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 (II) оксид (6)</w:t>
            </w:r>
          </w:p>
        </w:tc>
        <w:tc>
          <w:tcPr>
            <w:tcW w:w="2532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C411DF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2288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411DF" w:rsidTr="00B75552">
        <w:trPr>
          <w:trHeight w:val="227"/>
        </w:trPr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B75552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Углерод оксид (594)</w:t>
            </w:r>
          </w:p>
        </w:tc>
        <w:tc>
          <w:tcPr>
            <w:tcW w:w="25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2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411DF" w:rsidTr="00C411DF">
        <w:trPr>
          <w:trHeight w:val="498"/>
        </w:trPr>
        <w:tc>
          <w:tcPr>
            <w:tcW w:w="984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Ист.000</w:t>
            </w:r>
            <w:r w:rsidR="009E3EA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Азота (IV) диоксид (4)</w:t>
            </w:r>
          </w:p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 (II) оксид (6)</w:t>
            </w:r>
          </w:p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Углерод оксид (594)</w:t>
            </w:r>
          </w:p>
        </w:tc>
        <w:tc>
          <w:tcPr>
            <w:tcW w:w="253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</w:t>
            </w:r>
            <w:r w:rsidR="009E3EA4">
              <w:rPr>
                <w:rFonts w:ascii="Courier New" w:hAnsi="Courier New" w:cs="Courier New"/>
                <w:color w:val="000000"/>
              </w:rPr>
              <w:t>000287</w:t>
            </w:r>
          </w:p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0.0000467</w:t>
            </w:r>
          </w:p>
          <w:p w:rsidR="00C411DF" w:rsidRPr="00E60B4E" w:rsidRDefault="00E60B4E" w:rsidP="00E60B4E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0.000668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0.001437</w:t>
            </w:r>
          </w:p>
          <w:p w:rsidR="00C411DF" w:rsidRPr="00E37E4E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0,0</w:t>
            </w:r>
            <w:r w:rsidR="00E60B4E">
              <w:rPr>
                <w:rFonts w:ascii="Courier New" w:hAnsi="Courier New" w:cs="Courier New"/>
                <w:color w:val="000000"/>
              </w:rPr>
              <w:t>002335</w:t>
            </w:r>
          </w:p>
        </w:tc>
      </w:tr>
      <w:tr w:rsidR="00C411DF" w:rsidTr="00C411DF"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E60B4E" w:rsidRDefault="00C411DF" w:rsidP="00E60B4E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 w:rsidRPr="00E37E4E">
              <w:rPr>
                <w:rFonts w:ascii="Courier New" w:hAnsi="Courier New" w:cs="Courier New"/>
                <w:color w:val="000000"/>
              </w:rPr>
              <w:t>0</w:t>
            </w:r>
            <w:r w:rsidR="00E60B4E">
              <w:rPr>
                <w:rFonts w:ascii="Courier New" w:hAnsi="Courier New" w:cs="Courier New"/>
                <w:color w:val="000000"/>
              </w:rPr>
              <w:t>,00334</w:t>
            </w:r>
          </w:p>
        </w:tc>
      </w:tr>
      <w:tr w:rsidR="00C411DF" w:rsidTr="00C411DF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6F6955">
              <w:rPr>
                <w:rFonts w:ascii="Times New Roman" w:hAnsi="Times New Roman" w:cs="Times New Roman"/>
                <w:b/>
              </w:rPr>
              <w:t xml:space="preserve">     ВСЕГО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127790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</w:t>
            </w:r>
            <w:r w:rsidR="00DE5BBA">
              <w:rPr>
                <w:rFonts w:ascii="Times New Roman" w:hAnsi="Times New Roman" w:cs="Times New Roman"/>
                <w:b/>
              </w:rPr>
              <w:t>0</w:t>
            </w:r>
            <w:r w:rsidR="007656EF">
              <w:rPr>
                <w:rFonts w:ascii="Times New Roman" w:hAnsi="Times New Roman" w:cs="Times New Roman"/>
                <w:b/>
              </w:rPr>
              <w:t>257927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DE5BBA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</w:t>
            </w:r>
            <w:r w:rsidR="007656EF">
              <w:rPr>
                <w:rFonts w:ascii="Times New Roman" w:hAnsi="Times New Roman" w:cs="Times New Roman"/>
                <w:b/>
              </w:rPr>
              <w:t>3630405</w:t>
            </w:r>
          </w:p>
        </w:tc>
      </w:tr>
    </w:tbl>
    <w:p w:rsidR="007C69A2" w:rsidRDefault="007C69A2" w:rsidP="00F428F9">
      <w:pPr>
        <w:spacing w:line="240" w:lineRule="auto"/>
        <w:rPr>
          <w:rFonts w:ascii="Courier New" w:hAnsi="Courier New" w:cs="Courier New"/>
          <w:color w:val="000000"/>
        </w:rPr>
      </w:pPr>
    </w:p>
    <w:p w:rsidR="009E3EA4" w:rsidRDefault="009E3EA4" w:rsidP="00F428F9">
      <w:pPr>
        <w:spacing w:line="240" w:lineRule="auto"/>
        <w:rPr>
          <w:rFonts w:ascii="Courier New" w:hAnsi="Courier New" w:cs="Courier New"/>
          <w:color w:val="000000"/>
        </w:rPr>
      </w:pP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ЭРА v1.7.302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Дата:18.06.26 Время:18:37:43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</w:p>
    <w:p w:rsidR="007C69A2" w:rsidRDefault="007C69A2" w:rsidP="007C69A2">
      <w:pPr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РАСЧЕТ ВАЛОВЫХ ВЫБРОСОВ</w:t>
      </w:r>
    </w:p>
    <w:p w:rsidR="007C69A2" w:rsidRDefault="007C69A2" w:rsidP="007C69A2">
      <w:pPr>
        <w:jc w:val="center"/>
        <w:rPr>
          <w:b/>
          <w:color w:val="000000"/>
          <w:sz w:val="28"/>
        </w:rPr>
      </w:pP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Город  N 007,г</w:t>
      </w:r>
      <w:proofErr w:type="gramStart"/>
      <w:r>
        <w:rPr>
          <w:rFonts w:ascii="Courier New" w:hAnsi="Courier New" w:cs="Courier New"/>
          <w:color w:val="000000"/>
        </w:rPr>
        <w:t>.С</w:t>
      </w:r>
      <w:proofErr w:type="gramEnd"/>
      <w:r>
        <w:rPr>
          <w:rFonts w:ascii="Courier New" w:hAnsi="Courier New" w:cs="Courier New"/>
          <w:color w:val="000000"/>
        </w:rPr>
        <w:t>арыагаш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Объект N 0096,Вариант 1 ТОО "Детский </w:t>
      </w:r>
      <w:proofErr w:type="gramStart"/>
      <w:r>
        <w:rPr>
          <w:rFonts w:ascii="Courier New" w:hAnsi="Courier New" w:cs="Courier New"/>
          <w:color w:val="000000"/>
        </w:rPr>
        <w:t>ясли-сад</w:t>
      </w:r>
      <w:proofErr w:type="gramEnd"/>
      <w:r>
        <w:rPr>
          <w:rFonts w:ascii="Courier New" w:hAnsi="Courier New" w:cs="Courier New"/>
          <w:color w:val="000000"/>
        </w:rPr>
        <w:t xml:space="preserve"> "</w:t>
      </w:r>
      <w:proofErr w:type="spellStart"/>
      <w:r>
        <w:rPr>
          <w:rFonts w:ascii="Courier New" w:hAnsi="Courier New" w:cs="Courier New"/>
          <w:color w:val="000000"/>
        </w:rPr>
        <w:t>Гул-кулыншак</w:t>
      </w:r>
      <w:proofErr w:type="spellEnd"/>
      <w:r>
        <w:rPr>
          <w:rFonts w:ascii="Courier New" w:hAnsi="Courier New" w:cs="Courier New"/>
          <w:color w:val="000000"/>
        </w:rPr>
        <w:t>" без учёта фона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</w:p>
    <w:p w:rsidR="007C69A2" w:rsidRPr="007C69A2" w:rsidRDefault="007C69A2" w:rsidP="007C69A2">
      <w:pPr>
        <w:rPr>
          <w:rFonts w:ascii="Courier New" w:hAnsi="Courier New" w:cs="Courier New"/>
          <w:b/>
          <w:color w:val="000000"/>
          <w:sz w:val="24"/>
        </w:rPr>
      </w:pPr>
      <w:r w:rsidRPr="007C69A2">
        <w:rPr>
          <w:rFonts w:ascii="Courier New" w:hAnsi="Courier New" w:cs="Courier New"/>
          <w:b/>
          <w:color w:val="000000"/>
          <w:sz w:val="24"/>
        </w:rPr>
        <w:t xml:space="preserve">Источник загрязнения N 0001, Котел отопительный </w:t>
      </w:r>
      <w:proofErr w:type="spellStart"/>
      <w:r w:rsidRPr="007C69A2">
        <w:rPr>
          <w:rFonts w:ascii="Courier New" w:hAnsi="Courier New" w:cs="Courier New"/>
          <w:b/>
          <w:color w:val="000000"/>
          <w:sz w:val="24"/>
        </w:rPr>
        <w:t>DonStail</w:t>
      </w:r>
      <w:proofErr w:type="spellEnd"/>
      <w:r w:rsidRPr="007C69A2">
        <w:rPr>
          <w:rFonts w:ascii="Courier New" w:hAnsi="Courier New" w:cs="Courier New"/>
          <w:b/>
          <w:color w:val="000000"/>
          <w:sz w:val="24"/>
        </w:rPr>
        <w:t xml:space="preserve"> КС-Г-80S-1</w:t>
      </w:r>
    </w:p>
    <w:p w:rsidR="007C69A2" w:rsidRPr="007C69A2" w:rsidRDefault="007C69A2" w:rsidP="007C69A2">
      <w:pPr>
        <w:rPr>
          <w:rFonts w:ascii="Courier New" w:hAnsi="Courier New" w:cs="Courier New"/>
          <w:b/>
          <w:color w:val="000000"/>
          <w:sz w:val="24"/>
        </w:rPr>
      </w:pPr>
      <w:r w:rsidRPr="007C69A2">
        <w:rPr>
          <w:rFonts w:ascii="Courier New" w:hAnsi="Courier New" w:cs="Courier New"/>
          <w:b/>
          <w:color w:val="000000"/>
          <w:sz w:val="24"/>
        </w:rPr>
        <w:lastRenderedPageBreak/>
        <w:t>Источник выделения N 001, Дымовая труба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</w:p>
    <w:p w:rsidR="007C69A2" w:rsidRDefault="007C69A2" w:rsidP="007C69A2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40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2.77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</w:p>
    <w:p w:rsidR="007C69A2" w:rsidRDefault="007C69A2" w:rsidP="007C69A2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7C69A2" w:rsidRDefault="007C69A2" w:rsidP="007C69A2">
      <w:pPr>
        <w:rPr>
          <w:b/>
          <w:i/>
          <w:color w:val="000000"/>
          <w:u w:val="single"/>
        </w:rPr>
      </w:pP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80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77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0.0776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0.0776 * (77 / 80) ^ 0.25 = </w:t>
      </w:r>
      <w:r>
        <w:rPr>
          <w:rFonts w:ascii="Arial" w:hAnsi="Arial" w:cs="Arial"/>
          <w:b/>
          <w:color w:val="000000"/>
        </w:rPr>
        <w:t>0.0769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40 * 27.84 * 0.0769 * (1-0) = </w:t>
      </w:r>
      <w:r>
        <w:rPr>
          <w:rFonts w:ascii="Arial" w:hAnsi="Arial" w:cs="Arial"/>
          <w:b/>
          <w:color w:val="000000"/>
        </w:rPr>
        <w:t>0.0856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2.77 * 27.84 * 0.0769 * (1-0) = </w:t>
      </w:r>
      <w:r>
        <w:rPr>
          <w:rFonts w:ascii="Arial" w:hAnsi="Arial" w:cs="Arial"/>
          <w:b/>
          <w:color w:val="000000"/>
        </w:rPr>
        <w:t>0.00593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0.0856 = </w:t>
      </w:r>
      <w:r>
        <w:rPr>
          <w:rFonts w:ascii="Arial" w:hAnsi="Arial" w:cs="Arial"/>
          <w:b/>
          <w:color w:val="000000"/>
        </w:rPr>
        <w:t>0.0685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0.00593 = </w:t>
      </w:r>
      <w:r>
        <w:rPr>
          <w:rFonts w:ascii="Arial" w:hAnsi="Arial" w:cs="Arial"/>
          <w:b/>
          <w:color w:val="000000"/>
        </w:rPr>
        <w:t>0.00474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</w:p>
    <w:p w:rsidR="007C69A2" w:rsidRDefault="007C69A2" w:rsidP="007C69A2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7C69A2" w:rsidRDefault="007C69A2" w:rsidP="007C69A2">
      <w:pPr>
        <w:rPr>
          <w:b/>
          <w:i/>
          <w:color w:val="000000"/>
          <w:u w:val="single"/>
        </w:rPr>
      </w:pP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0.0856 = </w:t>
      </w:r>
      <w:r>
        <w:rPr>
          <w:rFonts w:ascii="Arial" w:hAnsi="Arial" w:cs="Arial"/>
          <w:b/>
          <w:color w:val="000000"/>
        </w:rPr>
        <w:t>0.01113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0.00593 = </w:t>
      </w:r>
      <w:r>
        <w:rPr>
          <w:rFonts w:ascii="Arial" w:hAnsi="Arial" w:cs="Arial"/>
          <w:b/>
          <w:color w:val="000000"/>
        </w:rPr>
        <w:t>0.000771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</w:p>
    <w:p w:rsidR="007C69A2" w:rsidRDefault="007C69A2" w:rsidP="007C69A2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7C69A2" w:rsidRDefault="007C69A2" w:rsidP="007C69A2">
      <w:pPr>
        <w:rPr>
          <w:b/>
          <w:i/>
          <w:color w:val="000000"/>
          <w:u w:val="single"/>
        </w:rPr>
      </w:pP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40 * 0 * (1-0) + 0.0188 * 0 * 40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2.77 * 0 * (1-0) + 0.0188 * 0 * 2.77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</w:p>
    <w:p w:rsidR="007C69A2" w:rsidRDefault="007C69A2" w:rsidP="007C69A2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7C69A2" w:rsidRDefault="007C69A2" w:rsidP="007C69A2">
      <w:pPr>
        <w:rPr>
          <w:b/>
          <w:i/>
          <w:color w:val="000000"/>
          <w:u w:val="single"/>
        </w:rPr>
      </w:pP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7C69A2" w:rsidRDefault="007C69A2" w:rsidP="007C69A2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40 * 6.96 * (1-0 / 100) = </w:t>
      </w:r>
      <w:r>
        <w:rPr>
          <w:rFonts w:ascii="Arial" w:hAnsi="Arial" w:cs="Arial"/>
          <w:b/>
          <w:color w:val="000000"/>
        </w:rPr>
        <w:t>0.2784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2.77 * 6.96 * (1-0 / 100) = </w:t>
      </w:r>
      <w:r>
        <w:rPr>
          <w:rFonts w:ascii="Arial" w:hAnsi="Arial" w:cs="Arial"/>
          <w:b/>
          <w:color w:val="000000"/>
        </w:rPr>
        <w:t>0.01928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7C69A2" w:rsidTr="007C69A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7C69A2" w:rsidTr="007C69A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0.00474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0.0685</w:t>
            </w:r>
          </w:p>
        </w:tc>
      </w:tr>
      <w:tr w:rsidR="007C69A2" w:rsidTr="007C69A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0.000771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0.01113</w:t>
            </w:r>
          </w:p>
        </w:tc>
      </w:tr>
      <w:tr w:rsidR="007C69A2" w:rsidTr="007C69A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0.01928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0.2784</w:t>
            </w:r>
          </w:p>
        </w:tc>
      </w:tr>
    </w:tbl>
    <w:p w:rsidR="007C69A2" w:rsidRDefault="007C69A2" w:rsidP="007C69A2">
      <w:pPr>
        <w:rPr>
          <w:rFonts w:ascii="Courier New" w:hAnsi="Courier New" w:cs="Courier New"/>
          <w:color w:val="000000"/>
        </w:rPr>
      </w:pPr>
    </w:p>
    <w:p w:rsidR="007C69A2" w:rsidRDefault="007C69A2" w:rsidP="007C69A2">
      <w:pPr>
        <w:rPr>
          <w:rFonts w:ascii="Courier New" w:hAnsi="Courier New" w:cs="Courier New"/>
          <w:color w:val="000000"/>
        </w:rPr>
      </w:pPr>
    </w:p>
    <w:p w:rsidR="00B10C21" w:rsidRDefault="00B10C21" w:rsidP="00B10C21">
      <w:pPr>
        <w:rPr>
          <w:rFonts w:ascii="Courier New" w:hAnsi="Courier New" w:cs="Courier New"/>
          <w:color w:val="000000"/>
        </w:rPr>
      </w:pPr>
    </w:p>
    <w:p w:rsidR="007C69A2" w:rsidRPr="007C69A2" w:rsidRDefault="007C69A2" w:rsidP="007C69A2">
      <w:pPr>
        <w:rPr>
          <w:rFonts w:ascii="Courier New" w:hAnsi="Courier New" w:cs="Courier New"/>
          <w:b/>
          <w:color w:val="000000"/>
          <w:sz w:val="24"/>
        </w:rPr>
      </w:pPr>
      <w:r w:rsidRPr="007C69A2">
        <w:rPr>
          <w:rFonts w:ascii="Courier New" w:hAnsi="Courier New" w:cs="Courier New"/>
          <w:b/>
          <w:color w:val="000000"/>
          <w:sz w:val="24"/>
        </w:rPr>
        <w:t>Источник загрязнения N 0002, Бытовая газовая плита</w:t>
      </w:r>
    </w:p>
    <w:p w:rsidR="007C69A2" w:rsidRPr="007C69A2" w:rsidRDefault="007C69A2" w:rsidP="007C69A2">
      <w:pPr>
        <w:rPr>
          <w:rFonts w:ascii="Courier New" w:hAnsi="Courier New" w:cs="Courier New"/>
          <w:b/>
          <w:color w:val="000000"/>
          <w:sz w:val="24"/>
        </w:rPr>
      </w:pPr>
      <w:r w:rsidRPr="007C69A2">
        <w:rPr>
          <w:rFonts w:ascii="Courier New" w:hAnsi="Courier New" w:cs="Courier New"/>
          <w:b/>
          <w:color w:val="000000"/>
          <w:sz w:val="24"/>
        </w:rPr>
        <w:t>Источник выделения N 001, Вентиляционная вытяжка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</w:p>
    <w:p w:rsidR="007C69A2" w:rsidRDefault="007C69A2" w:rsidP="007C69A2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1.5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0.3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</w:p>
    <w:p w:rsidR="007C69A2" w:rsidRDefault="007C69A2" w:rsidP="007C69A2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7C69A2" w:rsidRDefault="007C69A2" w:rsidP="007C69A2">
      <w:pPr>
        <w:rPr>
          <w:b/>
          <w:i/>
          <w:color w:val="000000"/>
          <w:u w:val="single"/>
        </w:rPr>
      </w:pP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8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6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0.0462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0.0462 * (6 / 8) ^ 0.25 = </w:t>
      </w:r>
      <w:r>
        <w:rPr>
          <w:rFonts w:ascii="Arial" w:hAnsi="Arial" w:cs="Arial"/>
          <w:b/>
          <w:color w:val="000000"/>
        </w:rPr>
        <w:t>0.043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1.5 * 27.84 * 0.043 * (1-0) = </w:t>
      </w:r>
      <w:r>
        <w:rPr>
          <w:rFonts w:ascii="Arial" w:hAnsi="Arial" w:cs="Arial"/>
          <w:b/>
          <w:color w:val="000000"/>
        </w:rPr>
        <w:t>0.001796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0.3 * 27.84 * 0.043 * (1-0) = </w:t>
      </w:r>
      <w:r>
        <w:rPr>
          <w:rFonts w:ascii="Arial" w:hAnsi="Arial" w:cs="Arial"/>
          <w:b/>
          <w:color w:val="000000"/>
        </w:rPr>
        <w:t>0.000359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0.001796 = </w:t>
      </w:r>
      <w:r>
        <w:rPr>
          <w:rFonts w:ascii="Arial" w:hAnsi="Arial" w:cs="Arial"/>
          <w:b/>
          <w:color w:val="000000"/>
        </w:rPr>
        <w:t>0.001437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0.000359 = </w:t>
      </w:r>
      <w:r>
        <w:rPr>
          <w:rFonts w:ascii="Arial" w:hAnsi="Arial" w:cs="Arial"/>
          <w:b/>
          <w:color w:val="000000"/>
        </w:rPr>
        <w:t>0.000287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</w:p>
    <w:p w:rsidR="007C69A2" w:rsidRDefault="007C69A2" w:rsidP="007C69A2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7C69A2" w:rsidRDefault="007C69A2" w:rsidP="007C69A2">
      <w:pPr>
        <w:rPr>
          <w:b/>
          <w:i/>
          <w:color w:val="000000"/>
          <w:u w:val="single"/>
        </w:rPr>
      </w:pP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0.001796 = </w:t>
      </w:r>
      <w:r>
        <w:rPr>
          <w:rFonts w:ascii="Arial" w:hAnsi="Arial" w:cs="Arial"/>
          <w:b/>
          <w:color w:val="000000"/>
        </w:rPr>
        <w:t>0.0002335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0.000359 = </w:t>
      </w:r>
      <w:r>
        <w:rPr>
          <w:rFonts w:ascii="Arial" w:hAnsi="Arial" w:cs="Arial"/>
          <w:b/>
          <w:color w:val="000000"/>
        </w:rPr>
        <w:t>0.0000467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</w:p>
    <w:p w:rsidR="007C69A2" w:rsidRDefault="007C69A2" w:rsidP="007C69A2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7C69A2" w:rsidRDefault="007C69A2" w:rsidP="007C69A2">
      <w:pPr>
        <w:rPr>
          <w:b/>
          <w:i/>
          <w:color w:val="000000"/>
          <w:u w:val="single"/>
        </w:rPr>
      </w:pP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1.5 * 0 * (1-0) + 0.0188 * 0 * 1.5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0.3 * 0 * (1-0) + 0.0188 * 0 * 0.3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</w:p>
    <w:p w:rsidR="007C69A2" w:rsidRDefault="007C69A2" w:rsidP="007C69A2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7C69A2" w:rsidRDefault="007C69A2" w:rsidP="007C69A2">
      <w:pPr>
        <w:rPr>
          <w:b/>
          <w:i/>
          <w:color w:val="000000"/>
          <w:u w:val="single"/>
        </w:rPr>
      </w:pP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0.08</w:t>
      </w: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Тип топки: Бытовые </w:t>
      </w:r>
      <w:proofErr w:type="spellStart"/>
      <w:r>
        <w:rPr>
          <w:rFonts w:ascii="Courier New" w:hAnsi="Courier New" w:cs="Courier New"/>
          <w:color w:val="000000"/>
        </w:rPr>
        <w:t>теплогенераторы</w:t>
      </w:r>
      <w:proofErr w:type="spellEnd"/>
    </w:p>
    <w:p w:rsidR="007C69A2" w:rsidRDefault="007C69A2" w:rsidP="007C69A2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0.08 = </w:t>
      </w:r>
      <w:r>
        <w:rPr>
          <w:rFonts w:ascii="Arial" w:hAnsi="Arial" w:cs="Arial"/>
          <w:b/>
          <w:color w:val="000000"/>
        </w:rPr>
        <w:t>2.227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1.5 * 2.227 * (1-0 / 100) = </w:t>
      </w:r>
      <w:r>
        <w:rPr>
          <w:rFonts w:ascii="Arial" w:hAnsi="Arial" w:cs="Arial"/>
          <w:b/>
          <w:color w:val="000000"/>
        </w:rPr>
        <w:t>0.00334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0.3 * 2.227 * (1-0 / 100) = </w:t>
      </w:r>
      <w:r>
        <w:rPr>
          <w:rFonts w:ascii="Arial" w:hAnsi="Arial" w:cs="Arial"/>
          <w:b/>
          <w:color w:val="000000"/>
        </w:rPr>
        <w:t>0.000668</w:t>
      </w:r>
    </w:p>
    <w:p w:rsidR="007C69A2" w:rsidRDefault="007C69A2" w:rsidP="007C69A2">
      <w:pPr>
        <w:rPr>
          <w:rFonts w:ascii="Arial" w:hAnsi="Arial" w:cs="Arial"/>
          <w:b/>
          <w:color w:val="000000"/>
        </w:rPr>
      </w:pPr>
    </w:p>
    <w:p w:rsidR="007C69A2" w:rsidRDefault="007C69A2" w:rsidP="007C69A2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7C69A2" w:rsidTr="007C69A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7C69A2" w:rsidTr="007C69A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0.000287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0.001437</w:t>
            </w:r>
          </w:p>
        </w:tc>
      </w:tr>
      <w:tr w:rsidR="007C69A2" w:rsidTr="007C69A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0.0000467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0.0002335</w:t>
            </w:r>
          </w:p>
        </w:tc>
      </w:tr>
      <w:tr w:rsidR="007C69A2" w:rsidTr="007C69A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0.000668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A2" w:rsidRDefault="007C69A2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0.00334</w:t>
            </w:r>
          </w:p>
        </w:tc>
      </w:tr>
    </w:tbl>
    <w:p w:rsidR="007C69A2" w:rsidRDefault="007C69A2" w:rsidP="007C69A2">
      <w:pPr>
        <w:rPr>
          <w:rFonts w:ascii="Courier New" w:hAnsi="Courier New" w:cs="Courier New"/>
          <w:color w:val="000000"/>
        </w:rPr>
      </w:pPr>
    </w:p>
    <w:p w:rsidR="007C69A2" w:rsidRDefault="007C69A2" w:rsidP="007C69A2">
      <w:pPr>
        <w:rPr>
          <w:rFonts w:ascii="Courier New" w:hAnsi="Courier New" w:cs="Courier New"/>
          <w:color w:val="000000"/>
        </w:rPr>
      </w:pPr>
    </w:p>
    <w:p w:rsidR="00A25B27" w:rsidRDefault="00A25B27">
      <w:pPr>
        <w:widowControl w:val="0"/>
        <w:spacing w:line="239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sectPr w:rsidR="00A25B27">
          <w:pgSz w:w="11908" w:h="16838"/>
          <w:pgMar w:top="1134" w:right="284" w:bottom="709" w:left="1134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2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матриваются.</w:t>
      </w:r>
    </w:p>
    <w:p w:rsidR="008C0AFC" w:rsidRDefault="004859F0">
      <w:pPr>
        <w:widowControl w:val="0"/>
        <w:spacing w:line="239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 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proofErr w:type="gramEnd"/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781" w:type="dxa"/>
        <w:tblInd w:w="675" w:type="dxa"/>
        <w:tblLook w:val="04A0"/>
      </w:tblPr>
      <w:tblGrid>
        <w:gridCol w:w="5276"/>
        <w:gridCol w:w="4505"/>
      </w:tblGrid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площадки временного складирования отходов с металлической ёмкостью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среды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хозяйственной деятельности в строго отведённых участках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в специально отведённых местах</w:t>
            </w:r>
          </w:p>
        </w:tc>
        <w:tc>
          <w:tcPr>
            <w:tcW w:w="4505" w:type="dxa"/>
          </w:tcPr>
          <w:p w:rsidR="008C0AFC" w:rsidRDefault="004859F0">
            <w:pPr>
              <w:spacing w:line="240" w:lineRule="auto"/>
              <w:ind w:right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</w:tbl>
    <w:p w:rsidR="008C0AFC" w:rsidRDefault="008C0AFC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spacing w:line="240" w:lineRule="auto"/>
        <w:ind w:right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/>
          <w:sz w:val="24"/>
          <w:szCs w:val="24"/>
        </w:rPr>
        <w:t>Согласно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таблицы</w:t>
      </w:r>
      <w:proofErr w:type="gram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приземных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концентраций»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проводились </w:t>
      </w:r>
      <w:r>
        <w:rPr>
          <w:rFonts w:ascii="Times New Roman" w:hAnsi="Times New Roman"/>
          <w:i/>
          <w:sz w:val="24"/>
          <w:szCs w:val="24"/>
        </w:rPr>
        <w:t>(табл.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приложении проекта).</w:t>
      </w:r>
    </w:p>
    <w:p w:rsidR="008C0AFC" w:rsidRDefault="008C0AFC">
      <w:pPr>
        <w:spacing w:after="87" w:line="240" w:lineRule="exact"/>
        <w:ind w:right="1"/>
        <w:rPr>
          <w:sz w:val="24"/>
          <w:szCs w:val="24"/>
        </w:rPr>
      </w:pPr>
      <w:bookmarkStart w:id="10" w:name="_page_25_0"/>
      <w:bookmarkEnd w:id="9"/>
    </w:p>
    <w:p w:rsidR="008C0AFC" w:rsidRDefault="004859F0">
      <w:pPr>
        <w:widowControl w:val="0"/>
        <w:spacing w:line="241" w:lineRule="auto"/>
        <w:ind w:left="5109" w:right="1" w:hanging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tabs>
          <w:tab w:val="left" w:pos="3846"/>
          <w:tab w:val="left" w:pos="5850"/>
          <w:tab w:val="left" w:pos="7534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предприятие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8C0AFC" w:rsidRDefault="008C0AFC">
      <w:pPr>
        <w:spacing w:after="29" w:line="240" w:lineRule="exact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1325" w:right="1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before="5" w:line="237" w:lineRule="auto"/>
        <w:ind w:left="2050" w:right="1" w:hanging="1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8C0AFC" w:rsidRDefault="004859F0">
      <w:pPr>
        <w:widowControl w:val="0"/>
        <w:tabs>
          <w:tab w:val="left" w:pos="1491"/>
          <w:tab w:val="left" w:pos="2010"/>
          <w:tab w:val="left" w:pos="2916"/>
          <w:tab w:val="left" w:pos="3765"/>
          <w:tab w:val="left" w:pos="4317"/>
          <w:tab w:val="left" w:pos="4864"/>
          <w:tab w:val="left" w:pos="5606"/>
          <w:tab w:val="left" w:pos="5990"/>
          <w:tab w:val="left" w:pos="6772"/>
          <w:tab w:val="left" w:pos="7146"/>
          <w:tab w:val="left" w:pos="8283"/>
          <w:tab w:val="left" w:pos="8723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тер:</w:t>
      </w:r>
    </w:p>
    <w:p w:rsidR="008C0AFC" w:rsidRDefault="004859F0">
      <w:pPr>
        <w:widowControl w:val="0"/>
        <w:spacing w:line="238" w:lineRule="auto"/>
        <w:ind w:left="64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8C0AFC" w:rsidRDefault="004859F0">
      <w:pPr>
        <w:widowControl w:val="0"/>
        <w:spacing w:before="4" w:line="237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37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9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тьем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8C0AFC" w:rsidRDefault="004859F0">
      <w:pPr>
        <w:widowControl w:val="0"/>
        <w:spacing w:before="48" w:line="239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tabs>
          <w:tab w:val="left" w:pos="3358"/>
          <w:tab w:val="left" w:pos="4664"/>
        </w:tabs>
        <w:spacing w:before="4" w:line="237" w:lineRule="auto"/>
        <w:ind w:left="20"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ождающиеся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39" w:lineRule="auto"/>
        <w:ind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0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284" w:bottom="709" w:left="1276" w:header="0" w:footer="0" w:gutter="0"/>
          <w:cols w:space="708"/>
        </w:sect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page_26_0"/>
    </w:p>
    <w:p w:rsidR="008C0AFC" w:rsidRDefault="008C0AFC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2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8C0AFC" w:rsidRDefault="004859F0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</w:t>
      </w:r>
      <w:r w:rsidRPr="006363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Объект </w:t>
      </w:r>
      <w:r w:rsidR="00553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B41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ТОО </w:t>
      </w:r>
      <w:r w:rsidR="002F0E2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«Детский </w:t>
      </w:r>
      <w:proofErr w:type="gramStart"/>
      <w:r w:rsidR="002F0E2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ясли-сад</w:t>
      </w:r>
      <w:proofErr w:type="gramEnd"/>
      <w:r w:rsidR="002F0E2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«Балдаурен-2050»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действующее предприятие.</w:t>
      </w:r>
    </w:p>
    <w:p w:rsidR="008C0AFC" w:rsidRDefault="008C0AFC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Водоснабжение производится от существующих сетей села.</w:t>
      </w:r>
    </w:p>
    <w:p w:rsidR="008C0AFC" w:rsidRDefault="004859F0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007D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1C3AE6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AB417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сотрудников</w:t>
      </w:r>
      <w:r w:rsidR="001C3AE6">
        <w:rPr>
          <w:rFonts w:ascii="Times New Roman" w:eastAsia="Times New Roman" w:hAnsi="Times New Roman" w:cs="Times New Roman"/>
          <w:color w:val="000000"/>
          <w:sz w:val="24"/>
          <w:szCs w:val="24"/>
        </w:rPr>
        <w:t>, 190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детей.</w:t>
      </w:r>
    </w:p>
    <w:p w:rsidR="008C0AFC" w:rsidRDefault="004859F0">
      <w:pPr>
        <w:widowControl w:val="0"/>
        <w:spacing w:before="41" w:line="270" w:lineRule="auto"/>
        <w:ind w:left="20" w:right="7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ы рабочих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AB4170"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сотрудников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D038F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1C3AE6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8C0AFC" w:rsidRDefault="00C007D7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1C3A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0.</w:t>
      </w:r>
      <w:r w:rsidR="001C3AE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spellEnd"/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8C0AFC" w:rsidRDefault="00C2558A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0.</w:t>
      </w:r>
      <w:r w:rsidR="001C3A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*24</w:t>
      </w:r>
      <w:r w:rsidR="00CF1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C00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1C3A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59,9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before="6" w:line="268" w:lineRule="auto"/>
        <w:ind w:left="20" w:right="8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ды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й: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D038F0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1C3AE6"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8C0AFC" w:rsidRDefault="001C3AE6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28,5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spellEnd"/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8C0AFC" w:rsidRDefault="004859F0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C3A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28,5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  <w:r w:rsidR="00CF1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1C3A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7011,0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before="4" w:line="240" w:lineRule="auto"/>
        <w:ind w:left="5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рунт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</w:p>
    <w:p w:rsidR="008C0AFC" w:rsidRDefault="004859F0">
      <w:pPr>
        <w:widowControl w:val="0"/>
        <w:spacing w:line="240" w:lineRule="auto"/>
        <w:ind w:right="601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7_0"/>
      <w:bookmarkEnd w:id="11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8C0AFC" w:rsidRDefault="004859F0">
      <w:pPr>
        <w:widowControl w:val="0"/>
        <w:spacing w:line="240" w:lineRule="auto"/>
        <w:ind w:right="142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–800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 =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ней)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24"/>
          <w:position w:val="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28.8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before="25"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54393" w:rsidRDefault="004859F0">
      <w:pPr>
        <w:widowControl w:val="0"/>
        <w:spacing w:before="41" w:line="275" w:lineRule="auto"/>
        <w:ind w:right="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хра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>
      <w:pPr>
        <w:widowControl w:val="0"/>
        <w:spacing w:before="41" w:line="275" w:lineRule="auto"/>
        <w:ind w:right="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1C3AE6">
        <w:rPr>
          <w:rFonts w:ascii="Times New Roman" w:eastAsia="Times New Roman" w:hAnsi="Times New Roman" w:cs="Times New Roman"/>
          <w:color w:val="000000"/>
          <w:sz w:val="24"/>
          <w:szCs w:val="24"/>
        </w:rPr>
        <w:t>тей -190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еню.</w:t>
      </w:r>
    </w:p>
    <w:p w:rsidR="008C0AFC" w:rsidRDefault="004859F0">
      <w:pPr>
        <w:widowControl w:val="0"/>
        <w:spacing w:before="41" w:line="261" w:lineRule="auto"/>
        <w:ind w:left="566" w:right="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т:                  </w:t>
      </w:r>
      <w:r w:rsidR="001C3A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190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*3:1000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="001C3A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1,31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21" w:line="275" w:lineRule="auto"/>
        <w:ind w:right="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Причём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 w:rsidR="001C3A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1,31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*24</w:t>
      </w:r>
      <w:r w:rsidR="00CF19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1C3A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=322,5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8C0AFC" w:rsidRDefault="008C0AF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4859F0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1C3A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7522,2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8C0AFC" w:rsidRDefault="004859F0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8C0AFC" w:rsidRDefault="008C0AF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72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одоотведение</w:t>
      </w:r>
    </w:p>
    <w:p w:rsidR="008C0AFC" w:rsidRDefault="004859F0" w:rsidP="005B2936">
      <w:pPr>
        <w:widowControl w:val="0"/>
        <w:tabs>
          <w:tab w:val="left" w:pos="3667"/>
          <w:tab w:val="left" w:pos="4962"/>
          <w:tab w:val="left" w:pos="5715"/>
          <w:tab w:val="left" w:pos="7822"/>
          <w:tab w:val="left" w:pos="8321"/>
        </w:tabs>
        <w:spacing w:line="239" w:lineRule="auto"/>
        <w:ind w:right="30" w:firstLine="7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 w:rsidR="00C007D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C007D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="00C007D7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 w:rsidR="00C007D7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EE5809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септик накопитель объёмом </w:t>
      </w:r>
      <w:r w:rsidR="00164E3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1</w:t>
      </w:r>
      <w:r w:rsidR="001C3AE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6</w:t>
      </w:r>
      <w:r w:rsidR="005B293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5B293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vertAlign w:val="superscript"/>
        </w:rPr>
        <w:t>3</w:t>
      </w:r>
      <w:r w:rsidR="00CF198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568" w:right="426" w:bottom="0" w:left="1134" w:header="0" w:footer="0" w:gutter="0"/>
          <w:cols w:space="708"/>
        </w:sectPr>
      </w:pPr>
    </w:p>
    <w:p w:rsidR="008C0AFC" w:rsidRDefault="008C0AFC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28_0"/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8C0AFC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ectPr w:rsidR="008C0AFC"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8C0AFC">
        <w:tc>
          <w:tcPr>
            <w:tcW w:w="2464" w:type="dxa"/>
          </w:tcPr>
          <w:bookmarkEnd w:id="13"/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чел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Норма 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дней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</w:tr>
      <w:tr w:rsidR="008C0AFC">
        <w:tc>
          <w:tcPr>
            <w:tcW w:w="14786" w:type="dxa"/>
            <w:gridSpan w:val="6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Питьевые и хозяйственно-бытовые нужды</w:t>
            </w:r>
          </w:p>
        </w:tc>
      </w:tr>
      <w:tr w:rsidR="008C0AFC">
        <w:tc>
          <w:tcPr>
            <w:tcW w:w="2464" w:type="dxa"/>
            <w:vMerge w:val="restart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Хозяйственно питьевые нужды</w:t>
            </w:r>
          </w:p>
        </w:tc>
        <w:tc>
          <w:tcPr>
            <w:tcW w:w="2464" w:type="dxa"/>
          </w:tcPr>
          <w:p w:rsidR="008C0AFC" w:rsidRDefault="00F92583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       2</w:t>
            </w:r>
            <w:r w:rsidR="001C3AE6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  <w:r w:rsidR="004859F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54393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сотрудников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9E3D3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8C0AFC" w:rsidRDefault="0090692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</w:t>
            </w:r>
            <w:r w:rsidR="001C3AE6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59,9</w:t>
            </w:r>
          </w:p>
        </w:tc>
      </w:tr>
      <w:tr w:rsidR="008C0AFC">
        <w:tc>
          <w:tcPr>
            <w:tcW w:w="2464" w:type="dxa"/>
            <w:vMerge/>
          </w:tcPr>
          <w:p w:rsidR="008C0AFC" w:rsidRDefault="008C0AF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1C3AE6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190</w:t>
            </w:r>
            <w:r w:rsidR="004859F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детей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22.5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9E3D3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8C0AFC" w:rsidRPr="001C3AE6" w:rsidRDefault="001C3AE6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 w:rsidRPr="001C3A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7011,0</w:t>
            </w:r>
          </w:p>
        </w:tc>
      </w:tr>
      <w:tr w:rsidR="008C0AFC"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2464" w:type="dxa"/>
          </w:tcPr>
          <w:p w:rsidR="008C0AFC" w:rsidRDefault="008C0AF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28.8</w:t>
            </w:r>
          </w:p>
        </w:tc>
      </w:tr>
      <w:tr w:rsidR="008C0AFC"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Приготовление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пищепродуктов</w:t>
            </w:r>
            <w:proofErr w:type="spellEnd"/>
          </w:p>
        </w:tc>
        <w:tc>
          <w:tcPr>
            <w:tcW w:w="2464" w:type="dxa"/>
          </w:tcPr>
          <w:p w:rsidR="008C0AFC" w:rsidRDefault="008C0AF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1.035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9E3D3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8C0AFC" w:rsidRDefault="001C3AE6" w:rsidP="00D038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322,3</w:t>
            </w:r>
          </w:p>
        </w:tc>
      </w:tr>
      <w:tr w:rsidR="008C0AFC" w:rsidTr="00EE5809">
        <w:trPr>
          <w:trHeight w:val="93"/>
        </w:trPr>
        <w:tc>
          <w:tcPr>
            <w:tcW w:w="12321" w:type="dxa"/>
            <w:gridSpan w:val="5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65" w:type="dxa"/>
          </w:tcPr>
          <w:p w:rsidR="008C0AFC" w:rsidRPr="00EE5809" w:rsidRDefault="001C3AE6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7522,2</w:t>
            </w:r>
          </w:p>
        </w:tc>
      </w:tr>
    </w:tbl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type w:val="continuous"/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8C0AFC" w:rsidRDefault="008C0AFC">
      <w:pPr>
        <w:spacing w:line="240" w:lineRule="exact"/>
        <w:rPr>
          <w:sz w:val="24"/>
          <w:szCs w:val="24"/>
        </w:rPr>
      </w:pPr>
      <w:bookmarkStart w:id="14" w:name="_page_29_0"/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tbl>
      <w:tblPr>
        <w:tblStyle w:val="af"/>
        <w:tblW w:w="15479" w:type="dxa"/>
        <w:tblInd w:w="534" w:type="dxa"/>
        <w:tblLook w:val="04A0"/>
      </w:tblPr>
      <w:tblGrid>
        <w:gridCol w:w="1812"/>
        <w:gridCol w:w="1314"/>
        <w:gridCol w:w="1344"/>
        <w:gridCol w:w="1645"/>
        <w:gridCol w:w="1257"/>
        <w:gridCol w:w="1719"/>
        <w:gridCol w:w="1236"/>
        <w:gridCol w:w="1162"/>
        <w:gridCol w:w="1236"/>
        <w:gridCol w:w="1252"/>
        <w:gridCol w:w="1502"/>
      </w:tblGrid>
      <w:tr w:rsidR="008C0AFC" w:rsidTr="0090692A">
        <w:tc>
          <w:tcPr>
            <w:tcW w:w="10327" w:type="dxa"/>
            <w:gridSpan w:val="7"/>
          </w:tcPr>
          <w:p w:rsidR="008C0AFC" w:rsidRDefault="004859F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Водопотребление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152" w:type="dxa"/>
            <w:gridSpan w:val="4"/>
          </w:tcPr>
          <w:p w:rsidR="008C0AFC" w:rsidRDefault="004859F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3/год</w:t>
            </w:r>
          </w:p>
        </w:tc>
      </w:tr>
      <w:tr w:rsidR="008C0AFC" w:rsidTr="0090692A">
        <w:tc>
          <w:tcPr>
            <w:tcW w:w="181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14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Питьевого качества</w:t>
            </w:r>
          </w:p>
        </w:tc>
        <w:tc>
          <w:tcPr>
            <w:tcW w:w="1344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Оборотная вода</w:t>
            </w:r>
          </w:p>
        </w:tc>
        <w:tc>
          <w:tcPr>
            <w:tcW w:w="1645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Повторно-используемая</w:t>
            </w:r>
          </w:p>
        </w:tc>
        <w:tc>
          <w:tcPr>
            <w:tcW w:w="1257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1719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Безвозвратное потребление</w:t>
            </w:r>
          </w:p>
        </w:tc>
        <w:tc>
          <w:tcPr>
            <w:tcW w:w="1236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6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сточной воды</w:t>
            </w:r>
          </w:p>
        </w:tc>
        <w:tc>
          <w:tcPr>
            <w:tcW w:w="1236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Сточные воды</w:t>
            </w:r>
          </w:p>
        </w:tc>
        <w:tc>
          <w:tcPr>
            <w:tcW w:w="125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</w:p>
        </w:tc>
        <w:tc>
          <w:tcPr>
            <w:tcW w:w="150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1C3AE6" w:rsidTr="0090692A">
        <w:tc>
          <w:tcPr>
            <w:tcW w:w="1812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 работников</w:t>
            </w:r>
          </w:p>
        </w:tc>
        <w:tc>
          <w:tcPr>
            <w:tcW w:w="1314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1C3AE6" w:rsidRDefault="001C3AE6" w:rsidP="004817A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0.001599</w:t>
            </w:r>
          </w:p>
        </w:tc>
        <w:tc>
          <w:tcPr>
            <w:tcW w:w="1719" w:type="dxa"/>
          </w:tcPr>
          <w:p w:rsidR="001C3AE6" w:rsidRDefault="001C3AE6" w:rsidP="004817A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0.001599</w:t>
            </w:r>
          </w:p>
        </w:tc>
        <w:tc>
          <w:tcPr>
            <w:tcW w:w="1236" w:type="dxa"/>
          </w:tcPr>
          <w:p w:rsidR="001C3AE6" w:rsidRDefault="001C3AE6" w:rsidP="00AD682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0.001599</w:t>
            </w:r>
          </w:p>
        </w:tc>
        <w:tc>
          <w:tcPr>
            <w:tcW w:w="1162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AE6" w:rsidTr="0090692A">
        <w:tc>
          <w:tcPr>
            <w:tcW w:w="1812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 детей</w:t>
            </w:r>
          </w:p>
        </w:tc>
        <w:tc>
          <w:tcPr>
            <w:tcW w:w="1314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1C3AE6" w:rsidRDefault="001C3AE6" w:rsidP="004817A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0.070110</w:t>
            </w:r>
          </w:p>
        </w:tc>
        <w:tc>
          <w:tcPr>
            <w:tcW w:w="1719" w:type="dxa"/>
          </w:tcPr>
          <w:p w:rsidR="001C3AE6" w:rsidRDefault="001C3AE6" w:rsidP="004817A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0.070110</w:t>
            </w:r>
          </w:p>
        </w:tc>
        <w:tc>
          <w:tcPr>
            <w:tcW w:w="1236" w:type="dxa"/>
          </w:tcPr>
          <w:p w:rsidR="001C3AE6" w:rsidRDefault="001C3AE6" w:rsidP="00AD682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0.070110</w:t>
            </w:r>
          </w:p>
        </w:tc>
        <w:tc>
          <w:tcPr>
            <w:tcW w:w="1162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393" w:rsidTr="0090692A">
        <w:tc>
          <w:tcPr>
            <w:tcW w:w="1812" w:type="dxa"/>
          </w:tcPr>
          <w:p w:rsidR="00954393" w:rsidRDefault="00954393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1314" w:type="dxa"/>
          </w:tcPr>
          <w:p w:rsidR="00954393" w:rsidRDefault="00954393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:rsidR="00954393" w:rsidRDefault="0095439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954393" w:rsidRDefault="0095439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954393" w:rsidRDefault="00954393" w:rsidP="007656E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954393" w:rsidRDefault="00954393" w:rsidP="007656E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0.000288</w:t>
            </w:r>
          </w:p>
        </w:tc>
        <w:tc>
          <w:tcPr>
            <w:tcW w:w="1236" w:type="dxa"/>
          </w:tcPr>
          <w:p w:rsidR="00954393" w:rsidRDefault="00954393" w:rsidP="00AD682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0.000288</w:t>
            </w:r>
          </w:p>
        </w:tc>
        <w:tc>
          <w:tcPr>
            <w:tcW w:w="1162" w:type="dxa"/>
          </w:tcPr>
          <w:p w:rsidR="00954393" w:rsidRDefault="0095439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954393" w:rsidRDefault="0095439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954393" w:rsidRDefault="0095439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954393" w:rsidRDefault="0095439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AE6" w:rsidTr="0090692A">
        <w:tc>
          <w:tcPr>
            <w:tcW w:w="1812" w:type="dxa"/>
          </w:tcPr>
          <w:p w:rsidR="001C3AE6" w:rsidRDefault="001C3AE6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Приготовление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пищепродуктов</w:t>
            </w:r>
            <w:proofErr w:type="spellEnd"/>
          </w:p>
        </w:tc>
        <w:tc>
          <w:tcPr>
            <w:tcW w:w="1314" w:type="dxa"/>
          </w:tcPr>
          <w:p w:rsidR="001C3AE6" w:rsidRDefault="001C3AE6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1C3AE6" w:rsidRDefault="001C3AE6" w:rsidP="007656E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0.003223</w:t>
            </w:r>
          </w:p>
        </w:tc>
        <w:tc>
          <w:tcPr>
            <w:tcW w:w="1719" w:type="dxa"/>
          </w:tcPr>
          <w:p w:rsidR="001C3AE6" w:rsidRDefault="001C3AE6">
            <w:r w:rsidRPr="003D7071">
              <w:rPr>
                <w:rFonts w:ascii="Times New Roman" w:hAnsi="Times New Roman" w:cs="Times New Roman"/>
                <w:sz w:val="24"/>
                <w:szCs w:val="24"/>
              </w:rPr>
              <w:t>0.003223</w:t>
            </w:r>
          </w:p>
        </w:tc>
        <w:tc>
          <w:tcPr>
            <w:tcW w:w="1236" w:type="dxa"/>
          </w:tcPr>
          <w:p w:rsidR="001C3AE6" w:rsidRDefault="001C3AE6">
            <w:r w:rsidRPr="003D7071">
              <w:rPr>
                <w:rFonts w:ascii="Times New Roman" w:hAnsi="Times New Roman" w:cs="Times New Roman"/>
                <w:sz w:val="24"/>
                <w:szCs w:val="24"/>
              </w:rPr>
              <w:t>0.003223</w:t>
            </w:r>
          </w:p>
        </w:tc>
        <w:tc>
          <w:tcPr>
            <w:tcW w:w="1162" w:type="dxa"/>
          </w:tcPr>
          <w:p w:rsidR="001C3AE6" w:rsidRDefault="001C3AE6"/>
        </w:tc>
        <w:tc>
          <w:tcPr>
            <w:tcW w:w="1236" w:type="dxa"/>
          </w:tcPr>
          <w:p w:rsidR="001C3AE6" w:rsidRDefault="001C3AE6">
            <w:r w:rsidRPr="003D7071">
              <w:rPr>
                <w:rFonts w:ascii="Times New Roman" w:hAnsi="Times New Roman" w:cs="Times New Roman"/>
                <w:sz w:val="24"/>
                <w:szCs w:val="24"/>
              </w:rPr>
              <w:t>0.003223</w:t>
            </w:r>
          </w:p>
        </w:tc>
        <w:tc>
          <w:tcPr>
            <w:tcW w:w="1252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1C3AE6" w:rsidRDefault="001C3AE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AFC" w:rsidRDefault="008C0AF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bookmarkEnd w:id="14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type w:val="continuous"/>
          <w:pgSz w:w="16838" w:h="11908" w:orient="landscape"/>
          <w:pgMar w:top="1488" w:right="1115" w:bottom="0" w:left="460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3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C0AFC" w:rsidRDefault="004859F0">
      <w:pPr>
        <w:widowControl w:val="0"/>
        <w:spacing w:line="237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 w:rsidP="008E3E50">
      <w:pPr>
        <w:widowControl w:val="0"/>
        <w:spacing w:line="240" w:lineRule="auto"/>
        <w:ind w:right="1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8C0AFC" w:rsidRDefault="00C84B0A" w:rsidP="008E3E50">
      <w:pPr>
        <w:widowControl w:val="0"/>
        <w:spacing w:before="2" w:line="237" w:lineRule="auto"/>
        <w:ind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</w:t>
      </w:r>
      <w:r w:rsidR="00D949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proofErr w:type="spellStart"/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4859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 w:rsidP="008E3E50">
      <w:pPr>
        <w:widowControl w:val="0"/>
        <w:spacing w:before="5" w:line="240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4859F0" w:rsidP="008E3E50">
      <w:pPr>
        <w:widowControl w:val="0"/>
        <w:spacing w:line="241" w:lineRule="auto"/>
        <w:ind w:right="2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C0AFC" w:rsidRDefault="004859F0" w:rsidP="008E3E50">
      <w:pPr>
        <w:widowControl w:val="0"/>
        <w:spacing w:line="238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334DF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164E3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 w:rsidR="00573491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5334D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8E3E50">
      <w:pPr>
        <w:widowControl w:val="0"/>
        <w:spacing w:line="238" w:lineRule="auto"/>
        <w:ind w:right="3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 w:rsidP="008E3E50">
      <w:pPr>
        <w:widowControl w:val="0"/>
        <w:tabs>
          <w:tab w:val="left" w:pos="8235"/>
        </w:tabs>
        <w:spacing w:before="1" w:line="237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 железобетонной конструкции и по мере накопления вывозится в очистное сооружение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8C0AFC" w:rsidRDefault="004859F0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8C0AFC" w:rsidRDefault="004859F0">
      <w:pPr>
        <w:widowControl w:val="0"/>
        <w:spacing w:before="4" w:line="237" w:lineRule="auto"/>
        <w:ind w:left="1858" w:right="-59" w:hanging="18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ивами;</w:t>
      </w:r>
    </w:p>
    <w:p w:rsidR="008C0AFC" w:rsidRDefault="004859F0" w:rsidP="008E3E50">
      <w:pPr>
        <w:widowControl w:val="0"/>
        <w:spacing w:line="240" w:lineRule="auto"/>
        <w:ind w:right="1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8C0AFC" w:rsidRDefault="004859F0" w:rsidP="008E3E50">
      <w:pPr>
        <w:widowControl w:val="0"/>
        <w:spacing w:before="2" w:line="238" w:lineRule="auto"/>
        <w:ind w:right="8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 88,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189" w:right="3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паводковые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8C0AFC" w:rsidRDefault="004859F0">
      <w:pPr>
        <w:widowControl w:val="0"/>
        <w:spacing w:before="4" w:line="233" w:lineRule="auto"/>
        <w:ind w:left="566" w:right="3191" w:firstLine="2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</w:t>
      </w:r>
    </w:p>
    <w:p w:rsidR="008C0AFC" w:rsidRDefault="004859F0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</w:t>
      </w:r>
      <w:bookmarkEnd w:id="15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8C0AFC" w:rsidRDefault="008C0AFC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316" w:right="213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изъятия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38" w:lineRule="auto"/>
        <w:ind w:left="566" w:right="4718" w:firstLine="4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4297" w:right="96" w:hanging="4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31_0"/>
    </w:p>
    <w:p w:rsidR="008C0AFC" w:rsidRDefault="004859F0">
      <w:pPr>
        <w:widowControl w:val="0"/>
        <w:spacing w:line="237" w:lineRule="auto"/>
        <w:ind w:left="883" w:right="134" w:hanging="7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before="5" w:line="233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right="2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334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</w:t>
      </w:r>
      <w:r w:rsidR="003D684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724" w:right="335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3721" w:right="253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8C0AFC" w:rsidRDefault="004859F0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1080" w:right="455" w:hanging="6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8C0AFC" w:rsidRDefault="004859F0" w:rsidP="008E3E50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3366" w:right="394" w:hanging="30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ностные водные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C0AFC" w:rsidRDefault="004859F0" w:rsidP="008E3E50">
      <w:pPr>
        <w:widowControl w:val="0"/>
        <w:spacing w:line="238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:rsidR="008C0AFC" w:rsidRDefault="004859F0">
      <w:pPr>
        <w:widowControl w:val="0"/>
        <w:spacing w:line="241" w:lineRule="auto"/>
        <w:ind w:left="2204" w:right="4" w:hanging="10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left="2487" w:right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разведанных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4859F0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26EE6" w:rsidRPr="00F26EE6" w:rsidRDefault="00F26EE6" w:rsidP="00F26EE6">
      <w:pPr>
        <w:widowControl w:val="0"/>
        <w:spacing w:line="240" w:lineRule="auto"/>
        <w:ind w:right="2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164E3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>
      <w:pPr>
        <w:widowControl w:val="0"/>
        <w:tabs>
          <w:tab w:val="left" w:pos="8235"/>
        </w:tabs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8" w:lineRule="auto"/>
        <w:ind w:left="9" w:right="4" w:firstLine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водоносн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</w:p>
    <w:p w:rsidR="008C0AFC" w:rsidRDefault="004859F0">
      <w:pPr>
        <w:widowControl w:val="0"/>
        <w:spacing w:before="4" w:line="240" w:lineRule="auto"/>
        <w:ind w:left="134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line="238" w:lineRule="auto"/>
        <w:ind w:left="2069" w:right="4" w:hanging="16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3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41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септик нако</w:t>
      </w:r>
      <w:r w:rsidR="00C8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питель.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3" w:lineRule="auto"/>
        <w:ind w:left="566" w:right="4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4859F0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 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8C0AFC" w:rsidRDefault="004859F0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8C0AFC" w:rsidRDefault="004859F0">
      <w:pPr>
        <w:widowControl w:val="0"/>
        <w:spacing w:before="5"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3" w:line="237" w:lineRule="auto"/>
        <w:ind w:left="4182" w:right="175" w:hanging="34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8C0AFC" w:rsidRDefault="004859F0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</w:p>
    <w:p w:rsidR="008C0AFC" w:rsidRDefault="004859F0">
      <w:pPr>
        <w:widowControl w:val="0"/>
        <w:spacing w:line="237" w:lineRule="auto"/>
        <w:ind w:left="2794" w:right="323" w:hanging="14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одикой</w:t>
      </w:r>
    </w:p>
    <w:p w:rsidR="008C0AFC" w:rsidRDefault="004859F0">
      <w:pPr>
        <w:widowControl w:val="0"/>
        <w:spacing w:line="237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4859F0">
      <w:pPr>
        <w:widowControl w:val="0"/>
        <w:tabs>
          <w:tab w:val="left" w:pos="1690"/>
        </w:tabs>
        <w:spacing w:line="241" w:lineRule="auto"/>
        <w:ind w:left="24" w:right="21" w:firstLine="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left="151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2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Не предусмотрено.</w:t>
      </w:r>
    </w:p>
    <w:p w:rsidR="008C0AFC" w:rsidRDefault="004859F0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3.2. Потребность объекта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минеральных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сырьевых ресурсов в зоне воздействия намечаемого    объекта (запасы и качество).</w:t>
      </w:r>
    </w:p>
    <w:p w:rsidR="008C0AFC" w:rsidRDefault="004859F0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Не требуется.</w:t>
      </w:r>
    </w:p>
    <w:p w:rsidR="008C0AFC" w:rsidRDefault="004859F0">
      <w:pPr>
        <w:widowControl w:val="0"/>
        <w:spacing w:line="237" w:lineRule="auto"/>
        <w:ind w:left="142" w:right="136" w:hanging="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урсы.</w:t>
      </w:r>
    </w:p>
    <w:p w:rsidR="008C0AFC" w:rsidRDefault="004859F0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142" w:right="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3.4. 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37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Виды и объёмы образования отходов</w:t>
      </w:r>
    </w:p>
    <w:p w:rsidR="008C0AFC" w:rsidRDefault="004859F0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8E3E50">
      <w:pPr>
        <w:widowControl w:val="0"/>
        <w:spacing w:line="240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7"/>
    <w:p w:rsidR="008C0AFC" w:rsidRDefault="008C0AFC">
      <w:pPr>
        <w:widowControl w:val="0"/>
        <w:spacing w:line="240" w:lineRule="auto"/>
        <w:ind w:left="3279"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709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line="238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3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8C0AFC" w:rsidRDefault="004859F0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8"/>
    </w:p>
    <w:p w:rsidR="008C0AFC" w:rsidRDefault="004859F0">
      <w:pPr>
        <w:widowControl w:val="0"/>
        <w:spacing w:line="240" w:lineRule="auto"/>
        <w:ind w:left="566"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6)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8C0AFC" w:rsidRDefault="004859F0">
      <w:pPr>
        <w:widowControl w:val="0"/>
        <w:spacing w:line="240" w:lineRule="auto"/>
        <w:ind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2991" w:right="132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8C0AFC" w:rsidRDefault="004859F0">
      <w:pPr>
        <w:widowControl w:val="0"/>
        <w:spacing w:line="238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23903.</w:t>
      </w:r>
    </w:p>
    <w:p w:rsidR="008C0AFC" w:rsidRDefault="004859F0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164E3D" w:rsidRDefault="00164E3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8C0AFC" w:rsidRDefault="004859F0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Pr="00164E3D" w:rsidRDefault="004859F0" w:rsidP="00164E3D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8C0AFC" w:rsidRDefault="004859F0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8C0AFC" w:rsidRDefault="004859F0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8"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C0AFC" w:rsidRDefault="004859F0">
      <w:pPr>
        <w:widowControl w:val="0"/>
        <w:spacing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122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образовываемых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8C0AFC" w:rsidRDefault="008C0AFC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9"/>
    <w:p w:rsidR="008C0AFC" w:rsidRDefault="004859F0">
      <w:pPr>
        <w:widowControl w:val="0"/>
        <w:spacing w:line="234" w:lineRule="auto"/>
        <w:ind w:left="552" w:right="2698" w:firstLine="2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</w:p>
    <w:p w:rsidR="008C0AFC" w:rsidRDefault="004859F0">
      <w:pPr>
        <w:widowControl w:val="0"/>
        <w:spacing w:before="9"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p w:rsidR="008C0AFC" w:rsidRDefault="004859F0">
      <w:pPr>
        <w:widowControl w:val="0"/>
        <w:spacing w:line="237" w:lineRule="auto"/>
        <w:ind w:left="3783" w:right="593" w:hanging="1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0" w:name="_page_35_0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before="5" w:line="233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8C0AFC" w:rsidRDefault="004859F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Данные для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0666E" w:rsidRPr="00B96356" w:rsidRDefault="0040666E" w:rsidP="0040666E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  -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Решение </w:t>
      </w:r>
      <w:proofErr w:type="spellStart"/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Сарыагаш</w:t>
      </w:r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ского</w:t>
      </w:r>
      <w:proofErr w:type="spellEnd"/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районного </w:t>
      </w:r>
      <w:proofErr w:type="spellStart"/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маслихата</w:t>
      </w:r>
      <w:proofErr w:type="spellEnd"/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Туркестанской области от 1 ноября 2023 года № 10-54-VIII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«Об утверждении норм образования и накопления коммунальных отходов, тариф на сбор, транспортировку, сортировку и захоронения твёрдо-бытовых отходов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.</w:t>
      </w:r>
      <w:proofErr w:type="gramEnd"/>
    </w:p>
    <w:p w:rsidR="008C0AFC" w:rsidRPr="0040666E" w:rsidRDefault="004859F0" w:rsidP="0040666E">
      <w:pPr>
        <w:widowControl w:val="0"/>
        <w:spacing w:line="240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0"/>
    </w:p>
    <w:p w:rsidR="008C0AFC" w:rsidRDefault="004859F0">
      <w:pPr>
        <w:widowControl w:val="0"/>
        <w:spacing w:line="224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 w:rsidR="0040764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73491">
        <w:rPr>
          <w:rFonts w:ascii="Times New Roman" w:eastAsia="Times New Roman" w:hAnsi="Times New Roman" w:cs="Times New Roman"/>
          <w:color w:val="000000"/>
          <w:sz w:val="24"/>
          <w:szCs w:val="24"/>
        </w:rPr>
        <w:t>992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0666E" w:rsidRPr="00164E3D" w:rsidRDefault="00573491" w:rsidP="00164E3D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Колличество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сотрудников 26</w:t>
      </w:r>
      <w:r w:rsidR="004066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человек.</w:t>
      </w: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40666E" w:rsidTr="0040666E">
        <w:tc>
          <w:tcPr>
            <w:tcW w:w="3522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40666E" w:rsidTr="0040666E">
        <w:tc>
          <w:tcPr>
            <w:tcW w:w="3522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r w:rsidR="00224705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сотрудников</w:t>
            </w:r>
          </w:p>
        </w:tc>
        <w:tc>
          <w:tcPr>
            <w:tcW w:w="3523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94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  <w:r w:rsidR="00573491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0666E" w:rsidTr="0040666E">
        <w:tc>
          <w:tcPr>
            <w:tcW w:w="3522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0.3992</w:t>
            </w:r>
          </w:p>
        </w:tc>
      </w:tr>
      <w:tr w:rsidR="0040666E" w:rsidTr="0040666E">
        <w:tc>
          <w:tcPr>
            <w:tcW w:w="3522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lastRenderedPageBreak/>
              <w:t>Средняя плотность отхода</w:t>
            </w:r>
          </w:p>
        </w:tc>
        <w:tc>
          <w:tcPr>
            <w:tcW w:w="3523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40666E" w:rsidTr="0040666E">
        <w:tc>
          <w:tcPr>
            <w:tcW w:w="3522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40666E" w:rsidRDefault="003A23C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2,</w:t>
            </w:r>
            <w:r w:rsidR="00573491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</w:tbl>
    <w:p w:rsidR="0040666E" w:rsidRDefault="0040666E" w:rsidP="0040666E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666E" w:rsidRDefault="0040666E" w:rsidP="0040666E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40666E" w:rsidRDefault="0040666E" w:rsidP="0040666E">
      <w:pPr>
        <w:widowControl w:val="0"/>
        <w:spacing w:line="224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3992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0666E" w:rsidRDefault="0040666E" w:rsidP="0040666E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Ясли-сад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54393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573491"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40666E" w:rsidTr="0040666E">
        <w:tc>
          <w:tcPr>
            <w:tcW w:w="3522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40666E" w:rsidTr="0040666E">
        <w:tc>
          <w:tcPr>
            <w:tcW w:w="3522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детей</w:t>
            </w:r>
          </w:p>
        </w:tc>
        <w:tc>
          <w:tcPr>
            <w:tcW w:w="3523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2594" w:type="dxa"/>
          </w:tcPr>
          <w:p w:rsidR="0040666E" w:rsidRDefault="00954393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</w:t>
            </w:r>
            <w:r w:rsidR="00573491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40666E" w:rsidTr="0040666E">
        <w:tc>
          <w:tcPr>
            <w:tcW w:w="3522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0.3992</w:t>
            </w:r>
          </w:p>
        </w:tc>
      </w:tr>
      <w:tr w:rsidR="0040666E" w:rsidTr="0040666E">
        <w:tc>
          <w:tcPr>
            <w:tcW w:w="3522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40666E" w:rsidTr="0040666E">
        <w:tc>
          <w:tcPr>
            <w:tcW w:w="3522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</w:t>
            </w:r>
            <w:r w:rsidR="00573491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8,96</w:t>
            </w:r>
          </w:p>
        </w:tc>
      </w:tr>
    </w:tbl>
    <w:p w:rsidR="0040666E" w:rsidRDefault="0040666E" w:rsidP="0040666E"/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40666E" w:rsidTr="0040666E">
        <w:tc>
          <w:tcPr>
            <w:tcW w:w="3522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Код отходов</w:t>
            </w:r>
          </w:p>
        </w:tc>
        <w:tc>
          <w:tcPr>
            <w:tcW w:w="3523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40666E" w:rsidTr="0040666E">
        <w:trPr>
          <w:trHeight w:val="697"/>
        </w:trPr>
        <w:tc>
          <w:tcPr>
            <w:tcW w:w="3522" w:type="dxa"/>
          </w:tcPr>
          <w:p w:rsidR="0040666E" w:rsidRDefault="0040666E" w:rsidP="00164E3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(сотрудники)</w:t>
            </w:r>
          </w:p>
        </w:tc>
        <w:tc>
          <w:tcPr>
            <w:tcW w:w="2594" w:type="dxa"/>
          </w:tcPr>
          <w:p w:rsidR="0040666E" w:rsidRDefault="00573491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2,5</w:t>
            </w:r>
            <w:r w:rsidR="003A23CE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40666E" w:rsidTr="0040666E">
        <w:tc>
          <w:tcPr>
            <w:tcW w:w="3522" w:type="dxa"/>
          </w:tcPr>
          <w:p w:rsidR="0040666E" w:rsidRDefault="0040666E" w:rsidP="00164E3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(дети)</w:t>
            </w:r>
          </w:p>
        </w:tc>
        <w:tc>
          <w:tcPr>
            <w:tcW w:w="2594" w:type="dxa"/>
          </w:tcPr>
          <w:p w:rsidR="0040666E" w:rsidRDefault="0040666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</w:t>
            </w:r>
            <w:r w:rsidR="00573491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8,96</w:t>
            </w:r>
          </w:p>
        </w:tc>
      </w:tr>
      <w:tr w:rsidR="0040666E" w:rsidTr="0040666E">
        <w:tc>
          <w:tcPr>
            <w:tcW w:w="7045" w:type="dxa"/>
            <w:gridSpan w:val="2"/>
          </w:tcPr>
          <w:p w:rsidR="0040666E" w:rsidRDefault="0040666E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94" w:type="dxa"/>
          </w:tcPr>
          <w:p w:rsidR="0040666E" w:rsidRPr="00954393" w:rsidRDefault="00573491" w:rsidP="0040666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21,55</w:t>
            </w:r>
          </w:p>
        </w:tc>
      </w:tr>
    </w:tbl>
    <w:p w:rsidR="0040666E" w:rsidRDefault="0040666E" w:rsidP="0040666E">
      <w:pPr>
        <w:spacing w:after="45" w:line="240" w:lineRule="exact"/>
        <w:rPr>
          <w:sz w:val="24"/>
          <w:szCs w:val="24"/>
        </w:rPr>
      </w:pPr>
    </w:p>
    <w:p w:rsidR="0040666E" w:rsidRDefault="0040666E" w:rsidP="0040666E">
      <w:pPr>
        <w:widowControl w:val="0"/>
        <w:spacing w:line="237" w:lineRule="auto"/>
        <w:ind w:left="32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отходов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</w:p>
    <w:p w:rsidR="0040666E" w:rsidRDefault="0040666E" w:rsidP="0040666E">
      <w:pPr>
        <w:widowControl w:val="0"/>
        <w:spacing w:line="237" w:lineRule="auto"/>
        <w:ind w:left="960" w:right="431" w:hanging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разло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13330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40666E" w:rsidRDefault="0040666E" w:rsidP="0040666E">
      <w:pPr>
        <w:widowControl w:val="0"/>
        <w:spacing w:before="1" w:line="241" w:lineRule="auto"/>
        <w:ind w:left="427" w:right="2347" w:firstLine="19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*ψ,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40666E" w:rsidRDefault="0040666E" w:rsidP="0040666E">
      <w:pPr>
        <w:widowControl w:val="0"/>
        <w:spacing w:line="242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40666E" w:rsidRDefault="0040666E" w:rsidP="0040666E">
      <w:pPr>
        <w:widowControl w:val="0"/>
        <w:spacing w:line="237" w:lineRule="auto"/>
        <w:ind w:left="427" w:right="4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40666E" w:rsidRDefault="0040666E" w:rsidP="0040666E">
      <w:pPr>
        <w:widowControl w:val="0"/>
        <w:spacing w:before="1" w:line="238" w:lineRule="auto"/>
        <w:ind w:left="427" w:right="3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ой:</w:t>
      </w:r>
    </w:p>
    <w:p w:rsidR="0040666E" w:rsidRDefault="0040666E" w:rsidP="0040666E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73491">
        <w:rPr>
          <w:rFonts w:ascii="Times New Roman" w:eastAsia="Times New Roman" w:hAnsi="Times New Roman" w:cs="Times New Roman"/>
          <w:color w:val="000000"/>
          <w:sz w:val="24"/>
          <w:szCs w:val="24"/>
        </w:rPr>
        <w:t>190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</w:p>
    <w:p w:rsidR="0040666E" w:rsidRDefault="0040666E" w:rsidP="0040666E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0666E" w:rsidRDefault="0040666E" w:rsidP="0040666E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</w:t>
      </w:r>
      <w:r w:rsidR="00573491">
        <w:rPr>
          <w:rFonts w:ascii="Times New Roman" w:eastAsia="Times New Roman" w:hAnsi="Times New Roman" w:cs="Times New Roman"/>
          <w:color w:val="000000"/>
          <w:sz w:val="24"/>
          <w:szCs w:val="24"/>
        </w:rPr>
        <w:t>190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*4*8*0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 w:rsidR="00573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6019</w:t>
      </w:r>
      <w:r w:rsidR="00954393">
        <w:rPr>
          <w:rFonts w:ascii="Times New Roman" w:eastAsia="Times New Roman" w:hAnsi="Times New Roman" w:cs="Times New Roman"/>
          <w:color w:val="000000"/>
          <w:sz w:val="24"/>
          <w:szCs w:val="24"/>
        </w:rPr>
        <w:t>,2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0666E" w:rsidRDefault="0040666E" w:rsidP="0040666E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отходов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tbl>
      <w:tblPr>
        <w:tblStyle w:val="af"/>
        <w:tblW w:w="0" w:type="auto"/>
        <w:tblInd w:w="120" w:type="dxa"/>
        <w:tblLook w:val="04A0"/>
      </w:tblPr>
      <w:tblGrid>
        <w:gridCol w:w="3486"/>
        <w:gridCol w:w="3408"/>
        <w:gridCol w:w="3383"/>
      </w:tblGrid>
      <w:tr w:rsidR="0040666E" w:rsidTr="0040666E">
        <w:tc>
          <w:tcPr>
            <w:tcW w:w="3486" w:type="dxa"/>
          </w:tcPr>
          <w:p w:rsidR="0040666E" w:rsidRDefault="0040666E" w:rsidP="0040666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408" w:type="dxa"/>
          </w:tcPr>
          <w:p w:rsidR="0040666E" w:rsidRDefault="0040666E" w:rsidP="0040666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3383" w:type="dxa"/>
          </w:tcPr>
          <w:p w:rsidR="0040666E" w:rsidRDefault="0040666E" w:rsidP="0040666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40666E" w:rsidTr="0040666E">
        <w:tc>
          <w:tcPr>
            <w:tcW w:w="3486" w:type="dxa"/>
          </w:tcPr>
          <w:p w:rsidR="0040666E" w:rsidRDefault="0040666E" w:rsidP="0040666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норматив образования отходов</w:t>
            </w:r>
          </w:p>
        </w:tc>
        <w:tc>
          <w:tcPr>
            <w:tcW w:w="3408" w:type="dxa"/>
          </w:tcPr>
          <w:p w:rsidR="0040666E" w:rsidRDefault="0040666E" w:rsidP="0040666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383" w:type="dxa"/>
          </w:tcPr>
          <w:p w:rsidR="0040666E" w:rsidRDefault="0040666E" w:rsidP="003A23C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0.0001</w:t>
            </w:r>
          </w:p>
        </w:tc>
      </w:tr>
      <w:tr w:rsidR="0040666E" w:rsidTr="0040666E">
        <w:tc>
          <w:tcPr>
            <w:tcW w:w="3486" w:type="dxa"/>
          </w:tcPr>
          <w:p w:rsidR="0040666E" w:rsidRDefault="0040666E" w:rsidP="0040666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 отхода</w:t>
            </w:r>
          </w:p>
        </w:tc>
        <w:tc>
          <w:tcPr>
            <w:tcW w:w="3408" w:type="dxa"/>
          </w:tcPr>
          <w:p w:rsidR="0040666E" w:rsidRDefault="0040666E" w:rsidP="0040666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383" w:type="dxa"/>
          </w:tcPr>
          <w:p w:rsidR="0040666E" w:rsidRDefault="0040666E" w:rsidP="003A23C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40666E" w:rsidTr="0040666E">
        <w:tc>
          <w:tcPr>
            <w:tcW w:w="3486" w:type="dxa"/>
          </w:tcPr>
          <w:p w:rsidR="0040666E" w:rsidRDefault="0040666E" w:rsidP="0040666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блюд в столовой</w:t>
            </w:r>
          </w:p>
        </w:tc>
        <w:tc>
          <w:tcPr>
            <w:tcW w:w="3408" w:type="dxa"/>
          </w:tcPr>
          <w:p w:rsidR="0040666E" w:rsidRDefault="0040666E" w:rsidP="0040666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блюдо/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3383" w:type="dxa"/>
          </w:tcPr>
          <w:p w:rsidR="0040666E" w:rsidRDefault="00573491" w:rsidP="003A23C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6019</w:t>
            </w:r>
            <w:r w:rsidR="00954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,2</w:t>
            </w:r>
          </w:p>
        </w:tc>
      </w:tr>
      <w:tr w:rsidR="0040666E" w:rsidTr="0040666E">
        <w:tc>
          <w:tcPr>
            <w:tcW w:w="3486" w:type="dxa"/>
          </w:tcPr>
          <w:p w:rsidR="0040666E" w:rsidRDefault="0040666E" w:rsidP="0040666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408" w:type="dxa"/>
          </w:tcPr>
          <w:p w:rsidR="0040666E" w:rsidRDefault="0040666E" w:rsidP="0040666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383" w:type="dxa"/>
          </w:tcPr>
          <w:p w:rsidR="0040666E" w:rsidRDefault="0040666E" w:rsidP="003A23C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40666E" w:rsidTr="0040666E">
        <w:tc>
          <w:tcPr>
            <w:tcW w:w="3486" w:type="dxa"/>
          </w:tcPr>
          <w:p w:rsidR="0040666E" w:rsidRDefault="0040666E" w:rsidP="0040666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отходов от столовой</w:t>
            </w:r>
          </w:p>
        </w:tc>
        <w:tc>
          <w:tcPr>
            <w:tcW w:w="3408" w:type="dxa"/>
          </w:tcPr>
          <w:p w:rsidR="0040666E" w:rsidRDefault="0040666E" w:rsidP="0040666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3383" w:type="dxa"/>
          </w:tcPr>
          <w:p w:rsidR="0040666E" w:rsidRPr="00954393" w:rsidRDefault="00573491" w:rsidP="003A23CE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4,44</w:t>
            </w:r>
          </w:p>
        </w:tc>
      </w:tr>
    </w:tbl>
    <w:p w:rsidR="0040666E" w:rsidRDefault="0040666E" w:rsidP="0040666E">
      <w:pPr>
        <w:widowControl w:val="0"/>
        <w:tabs>
          <w:tab w:val="left" w:pos="9639"/>
        </w:tabs>
        <w:spacing w:line="233" w:lineRule="auto"/>
        <w:ind w:right="7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666E" w:rsidRDefault="0040666E" w:rsidP="0040666E">
      <w:pPr>
        <w:widowControl w:val="0"/>
        <w:tabs>
          <w:tab w:val="left" w:pos="9639"/>
        </w:tabs>
        <w:spacing w:line="233" w:lineRule="auto"/>
        <w:ind w:left="566" w:right="713" w:firstLine="30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территории (20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</w:p>
    <w:p w:rsidR="0040666E" w:rsidRDefault="0040666E" w:rsidP="0040666E">
      <w:pPr>
        <w:widowControl w:val="0"/>
        <w:tabs>
          <w:tab w:val="left" w:pos="9639"/>
        </w:tabs>
        <w:spacing w:line="233" w:lineRule="auto"/>
        <w:ind w:left="566" w:right="713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40666E" w:rsidRDefault="0040666E" w:rsidP="0040666E">
      <w:pPr>
        <w:widowControl w:val="0"/>
        <w:spacing w:before="10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40666E" w:rsidRDefault="0040666E" w:rsidP="0040666E">
      <w:pPr>
        <w:widowControl w:val="0"/>
        <w:spacing w:before="48" w:line="22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1000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0666E" w:rsidRDefault="0040666E" w:rsidP="0040666E">
      <w:pPr>
        <w:widowControl w:val="0"/>
        <w:spacing w:before="22" w:line="237" w:lineRule="auto"/>
        <w:ind w:left="566" w:right="3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=1000*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,005=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A69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5.0</w:t>
      </w:r>
      <w:r w:rsidRPr="008A699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8A69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Pr="008A699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/</w:t>
      </w:r>
      <w:r w:rsidRPr="008A699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 w:rsidRPr="008A6998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 w:rsidRPr="008A6998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 w:rsidRPr="008A69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0666E" w:rsidRDefault="0040666E" w:rsidP="0040666E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ерметичн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аемых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18.</w:t>
      </w:r>
    </w:p>
    <w:p w:rsidR="0040666E" w:rsidRDefault="0040666E" w:rsidP="0040666E">
      <w:pPr>
        <w:widowControl w:val="0"/>
        <w:spacing w:before="4" w:line="237" w:lineRule="auto"/>
        <w:ind w:left="566" w:right="-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вердых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51</w:t>
      </w:r>
      <w:proofErr w:type="gramEnd"/>
    </w:p>
    <w:p w:rsidR="0040666E" w:rsidRDefault="0040666E" w:rsidP="0040666E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proofErr w:type="gramEnd"/>
    </w:p>
    <w:p w:rsidR="008C0AFC" w:rsidRDefault="008C0AFC">
      <w:pPr>
        <w:spacing w:after="45" w:line="240" w:lineRule="exact"/>
        <w:rPr>
          <w:sz w:val="24"/>
          <w:szCs w:val="24"/>
        </w:rPr>
      </w:pPr>
      <w:bookmarkStart w:id="21" w:name="_page_36_0"/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page_37_0"/>
      <w:bookmarkEnd w:id="2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8C0AFC" w:rsidRDefault="004859F0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сятся: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8C0AFC" w:rsidRDefault="004859F0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38_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" w:line="238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"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ъездами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8C0AFC" w:rsidRDefault="004859F0">
      <w:pPr>
        <w:widowControl w:val="0"/>
        <w:spacing w:line="240" w:lineRule="auto"/>
        <w:ind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ится.</w:t>
      </w:r>
    </w:p>
    <w:p w:rsidR="008C0AFC" w:rsidRDefault="004859F0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bookmarkStart w:id="24" w:name="_page_39_0"/>
      <w:bookmarkEnd w:id="23"/>
    </w:p>
    <w:p w:rsidR="008C0AFC" w:rsidRDefault="004859F0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Д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 на 2025 год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853359" w:rsidTr="00C411DF">
        <w:tc>
          <w:tcPr>
            <w:tcW w:w="10138" w:type="dxa"/>
            <w:gridSpan w:val="3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853359" w:rsidTr="00C411DF">
        <w:tc>
          <w:tcPr>
            <w:tcW w:w="10138" w:type="dxa"/>
            <w:gridSpan w:val="3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Смешанные коммунальные отходы (20 03 01)</w:t>
            </w:r>
          </w:p>
        </w:tc>
        <w:tc>
          <w:tcPr>
            <w:tcW w:w="3369" w:type="dxa"/>
          </w:tcPr>
          <w:p w:rsidR="00853359" w:rsidRDefault="00573491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21,55</w:t>
            </w:r>
          </w:p>
        </w:tc>
        <w:tc>
          <w:tcPr>
            <w:tcW w:w="3359" w:type="dxa"/>
          </w:tcPr>
          <w:p w:rsidR="00853359" w:rsidRDefault="00573491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21,55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Отходы от уборки территории садика (20 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853359" w:rsidRDefault="00573491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4,44</w:t>
            </w:r>
          </w:p>
        </w:tc>
        <w:tc>
          <w:tcPr>
            <w:tcW w:w="335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53359" w:rsidTr="00C411DF">
        <w:tc>
          <w:tcPr>
            <w:tcW w:w="10138" w:type="dxa"/>
            <w:gridSpan w:val="3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853359" w:rsidRDefault="00573491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30,99</w:t>
            </w:r>
          </w:p>
        </w:tc>
        <w:tc>
          <w:tcPr>
            <w:tcW w:w="3359" w:type="dxa"/>
          </w:tcPr>
          <w:p w:rsidR="00853359" w:rsidRDefault="00573491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26,55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C0AFC" w:rsidRDefault="008C0AFC" w:rsidP="00853359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page_40_0"/>
      <w:bookmarkEnd w:id="24"/>
    </w:p>
    <w:p w:rsidR="008C0AFC" w:rsidRDefault="004859F0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НА ОКРУЖАЮЩУЮ СРЕДУ</w:t>
      </w:r>
    </w:p>
    <w:p w:rsidR="008C0AFC" w:rsidRDefault="008C0AFC">
      <w:pPr>
        <w:spacing w:after="2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1843" w:right="384" w:hanging="52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 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 шумового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</w:p>
    <w:p w:rsidR="008C0AFC" w:rsidRDefault="004859F0">
      <w:pPr>
        <w:widowControl w:val="0"/>
        <w:spacing w:line="237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ывает.</w:t>
      </w:r>
    </w:p>
    <w:p w:rsidR="008C0AFC" w:rsidRDefault="004859F0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8C0AFC" w:rsidRDefault="004859F0">
      <w:pPr>
        <w:widowControl w:val="0"/>
        <w:spacing w:before="48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нас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2122" w:right="174" w:hanging="1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рязнения.</w:t>
      </w:r>
    </w:p>
    <w:p w:rsidR="008C0AFC" w:rsidRDefault="004859F0">
      <w:pPr>
        <w:widowControl w:val="0"/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page_41_0"/>
      <w:bookmarkEnd w:id="25"/>
    </w:p>
    <w:p w:rsidR="008C0AFC" w:rsidRDefault="004859F0">
      <w:pPr>
        <w:widowControl w:val="0"/>
        <w:spacing w:line="241" w:lineRule="auto"/>
        <w:ind w:left="777"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</w:p>
    <w:p w:rsidR="008C0AFC" w:rsidRDefault="004859F0">
      <w:pPr>
        <w:widowControl w:val="0"/>
        <w:spacing w:line="241" w:lineRule="auto"/>
        <w:ind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6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7" w:lineRule="auto"/>
        <w:ind w:right="-5" w:firstLine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6.2.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8C0AFC" w:rsidRDefault="004859F0">
      <w:pPr>
        <w:widowControl w:val="0"/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</w:p>
    <w:p w:rsidR="008C0AFC" w:rsidRDefault="004859F0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8C0AFC" w:rsidRDefault="004859F0">
      <w:pPr>
        <w:widowControl w:val="0"/>
        <w:spacing w:line="242" w:lineRule="auto"/>
        <w:ind w:left="2026" w:right="366" w:hanging="10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очвы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4859F0">
      <w:pPr>
        <w:widowControl w:val="0"/>
        <w:spacing w:line="237" w:lineRule="auto"/>
        <w:ind w:left="2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:rsidR="008C0AFC" w:rsidRDefault="004859F0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tabs>
          <w:tab w:val="left" w:pos="2352"/>
        </w:tabs>
        <w:spacing w:line="237" w:lineRule="auto"/>
        <w:ind w:left="926" w:right="950" w:firstLine="1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8C0AFC" w:rsidRDefault="004859F0">
      <w:pPr>
        <w:widowControl w:val="0"/>
        <w:tabs>
          <w:tab w:val="left" w:pos="2352"/>
        </w:tabs>
        <w:spacing w:line="237" w:lineRule="auto"/>
        <w:ind w:left="567" w:right="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8"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42_0"/>
      <w:bookmarkEnd w:id="2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C0AFC" w:rsidRDefault="004859F0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4859F0">
      <w:pPr>
        <w:widowControl w:val="0"/>
        <w:spacing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7.2.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8C0AFC" w:rsidRDefault="004859F0">
      <w:pPr>
        <w:widowControl w:val="0"/>
        <w:spacing w:before="4" w:line="237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тапе.</w:t>
      </w:r>
    </w:p>
    <w:p w:rsidR="008C0AFC" w:rsidRDefault="004859F0">
      <w:pPr>
        <w:widowControl w:val="0"/>
        <w:spacing w:before="4"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8C0AFC" w:rsidRDefault="004859F0">
      <w:pPr>
        <w:widowControl w:val="0"/>
        <w:spacing w:line="240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8C0AFC" w:rsidRDefault="004859F0">
      <w:pPr>
        <w:widowControl w:val="0"/>
        <w:spacing w:before="5" w:line="238" w:lineRule="auto"/>
        <w:ind w:left="566"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8C0AFC" w:rsidRDefault="004859F0">
      <w:pPr>
        <w:widowControl w:val="0"/>
        <w:spacing w:before="5" w:line="237" w:lineRule="auto"/>
        <w:ind w:left="498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8C0AFC" w:rsidRDefault="004859F0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8C0AFC" w:rsidRDefault="004859F0">
      <w:pPr>
        <w:widowControl w:val="0"/>
        <w:spacing w:before="5" w:line="238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691" w:right="185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7.3.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ерь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8C0AFC" w:rsidRDefault="004859F0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енсаци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8C0AFC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tabs>
          <w:tab w:val="left" w:pos="2588"/>
        </w:tabs>
        <w:spacing w:line="242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</w:p>
    <w:p w:rsidR="008C0AFC" w:rsidRDefault="004859F0">
      <w:pPr>
        <w:widowControl w:val="0"/>
        <w:tabs>
          <w:tab w:val="left" w:pos="10206"/>
        </w:tabs>
        <w:spacing w:line="238" w:lineRule="auto"/>
        <w:ind w:left="426" w:right="4" w:hanging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аземной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занесенных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Красную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8C0AFC" w:rsidRDefault="004859F0">
      <w:pPr>
        <w:widowControl w:val="0"/>
        <w:spacing w:before="48" w:line="239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43_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C0AFC" w:rsidRDefault="004859F0">
      <w:pPr>
        <w:widowControl w:val="0"/>
        <w:spacing w:line="240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C0AFC" w:rsidRDefault="004859F0">
      <w:pPr>
        <w:widowControl w:val="0"/>
        <w:spacing w:before="1"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C0AFC" w:rsidRDefault="004859F0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8C0AFC" w:rsidRDefault="004859F0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8C0AFC" w:rsidRDefault="004859F0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432" w:right="-2" w:firstLine="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д,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right="1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8.3.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видового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иоразнообразие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 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1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40" w:lineRule="auto"/>
        <w:ind w:left="567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от;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44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6" w:firstLine="628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1F2021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F20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2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личек</w:t>
      </w:r>
      <w:r>
        <w:rPr>
          <w:rFonts w:ascii="Times New Roman" w:eastAsia="Times New Roman" w:hAnsi="Times New Roman" w:cs="Times New Roman"/>
          <w:color w:val="1F20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анесенных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ецте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right="6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F202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исч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3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F20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ий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зъят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я.</w:t>
      </w:r>
    </w:p>
    <w:p w:rsidR="008C0AFC" w:rsidRDefault="004859F0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лесов</w:t>
      </w:r>
      <w:r>
        <w:rPr>
          <w:rFonts w:ascii="Times New Roman" w:eastAsia="Times New Roman" w:hAnsi="Times New Roman" w:cs="Times New Roman"/>
          <w:color w:val="1F20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цать мет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стан.</w:t>
      </w:r>
    </w:p>
    <w:p w:rsidR="008C0AFC" w:rsidRDefault="004859F0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F202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матривается.</w:t>
      </w:r>
    </w:p>
    <w:p w:rsidR="008C0AFC" w:rsidRDefault="008C0AFC">
      <w:pPr>
        <w:spacing w:after="3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C0AFC" w:rsidRDefault="004859F0">
      <w:pPr>
        <w:widowControl w:val="0"/>
        <w:spacing w:line="241" w:lineRule="auto"/>
        <w:ind w:left="616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C0AFC" w:rsidRDefault="004859F0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10.1.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Не предусмотрено.</w:t>
      </w:r>
    </w:p>
    <w:p w:rsidR="008C0AFC" w:rsidRDefault="004859F0">
      <w:pPr>
        <w:widowControl w:val="0"/>
        <w:spacing w:line="238" w:lineRule="auto"/>
        <w:ind w:left="1195" w:right="509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населения</w:t>
      </w:r>
    </w:p>
    <w:p w:rsidR="008C0AFC" w:rsidRDefault="004859F0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8C0AFC" w:rsidRDefault="004859F0">
      <w:pPr>
        <w:widowControl w:val="0"/>
        <w:spacing w:line="237" w:lineRule="auto"/>
        <w:ind w:left="20"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10.3.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proofErr w:type="gramEnd"/>
    </w:p>
    <w:p w:rsidR="008C0AFC" w:rsidRDefault="004859F0">
      <w:pPr>
        <w:widowControl w:val="0"/>
        <w:spacing w:before="5" w:line="240" w:lineRule="auto"/>
        <w:ind w:left="30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8C0AFC" w:rsidRDefault="004859F0">
      <w:pPr>
        <w:widowControl w:val="0"/>
        <w:spacing w:line="237" w:lineRule="auto"/>
        <w:ind w:left="-51" w:right="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8C0AFC" w:rsidRDefault="004859F0">
      <w:pPr>
        <w:widowControl w:val="0"/>
        <w:tabs>
          <w:tab w:val="left" w:pos="1429"/>
          <w:tab w:val="left" w:pos="2460"/>
          <w:tab w:val="left" w:pos="3544"/>
          <w:tab w:val="left" w:pos="4647"/>
          <w:tab w:val="left" w:pos="5477"/>
          <w:tab w:val="left" w:pos="7385"/>
          <w:tab w:val="left" w:pos="8402"/>
          <w:tab w:val="left" w:pos="8901"/>
        </w:tabs>
        <w:spacing w:before="48" w:line="239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5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3515" w:right="383" w:hanging="25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8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 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before="3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8C0AFC" w:rsidRDefault="004859F0">
      <w:pPr>
        <w:widowControl w:val="0"/>
        <w:spacing w:line="241" w:lineRule="auto"/>
        <w:ind w:left="566" w:right="4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before="1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8C0AFC" w:rsidRDefault="004859F0">
      <w:pPr>
        <w:widowControl w:val="0"/>
        <w:spacing w:line="237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кооплачи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Start w:id="31" w:name="_page_46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4374" w:right="671" w:hanging="3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8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ксов</w:t>
      </w:r>
    </w:p>
    <w:p w:rsidR="008C0AFC" w:rsidRDefault="004859F0">
      <w:pPr>
        <w:widowControl w:val="0"/>
        <w:tabs>
          <w:tab w:val="left" w:pos="1660"/>
        </w:tabs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зон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1"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left="566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left="2727" w:right="37" w:hanging="2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11.2.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омплексная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line="240" w:lineRule="auto"/>
        <w:ind w:right="2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right="1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10338" w:type="dxa"/>
        <w:tblInd w:w="250" w:type="dxa"/>
        <w:tblLayout w:type="fixed"/>
        <w:tblLook w:val="04A0"/>
      </w:tblPr>
      <w:tblGrid>
        <w:gridCol w:w="2093"/>
        <w:gridCol w:w="1276"/>
        <w:gridCol w:w="1417"/>
        <w:gridCol w:w="1276"/>
        <w:gridCol w:w="992"/>
        <w:gridCol w:w="851"/>
        <w:gridCol w:w="992"/>
        <w:gridCol w:w="1441"/>
      </w:tblGrid>
      <w:tr w:rsidR="008C0AFC">
        <w:tc>
          <w:tcPr>
            <w:tcW w:w="2093" w:type="dxa"/>
            <w:vMerge w:val="restart"/>
          </w:tcPr>
          <w:p w:rsidR="008C0AFC" w:rsidRDefault="004859F0">
            <w:pPr>
              <w:widowControl w:val="0"/>
              <w:spacing w:before="4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Производственные операции факторы воздействия</w:t>
            </w:r>
          </w:p>
        </w:tc>
        <w:tc>
          <w:tcPr>
            <w:tcW w:w="8245" w:type="dxa"/>
            <w:gridSpan w:val="7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окружающей среды</w:t>
            </w:r>
          </w:p>
        </w:tc>
      </w:tr>
      <w:tr w:rsidR="008C0AFC">
        <w:trPr>
          <w:cantSplit/>
          <w:trHeight w:val="553"/>
        </w:trPr>
        <w:tc>
          <w:tcPr>
            <w:tcW w:w="2093" w:type="dxa"/>
            <w:vMerge/>
          </w:tcPr>
          <w:p w:rsidR="008C0AFC" w:rsidRDefault="008C0AFC">
            <w:pPr>
              <w:widowControl w:val="0"/>
              <w:spacing w:before="4" w:line="240" w:lineRule="auto"/>
              <w:ind w:righ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Атмосфера 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Поверхностные воды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tabs>
                <w:tab w:val="left" w:pos="441"/>
              </w:tabs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Подземные воды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Почва 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Флора 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Фауна 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Геологическая среда</w:t>
            </w:r>
          </w:p>
        </w:tc>
      </w:tr>
      <w:tr w:rsidR="008C0AFC">
        <w:tc>
          <w:tcPr>
            <w:tcW w:w="2093" w:type="dxa"/>
          </w:tcPr>
          <w:p w:rsidR="008C0AFC" w:rsidRDefault="004859F0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Сжигание природного газа в котельной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C0AFC">
        <w:tc>
          <w:tcPr>
            <w:tcW w:w="2093" w:type="dxa"/>
          </w:tcPr>
          <w:p w:rsidR="008C0AFC" w:rsidRDefault="004859F0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потребления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8C0AFC" w:rsidRDefault="008C0AFC">
      <w:pPr>
        <w:widowControl w:val="0"/>
        <w:spacing w:before="4"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tabs>
          <w:tab w:val="left" w:pos="1103"/>
          <w:tab w:val="left" w:pos="2062"/>
          <w:tab w:val="left" w:pos="4043"/>
          <w:tab w:val="left" w:pos="5036"/>
          <w:tab w:val="left" w:pos="6537"/>
          <w:tab w:val="left" w:pos="7031"/>
          <w:tab w:val="left" w:pos="8695"/>
          <w:tab w:val="left" w:pos="9530"/>
        </w:tabs>
        <w:spacing w:before="2"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C0AFC" w:rsidRDefault="004859F0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tbl>
      <w:tblPr>
        <w:tblStyle w:val="af"/>
        <w:tblW w:w="0" w:type="auto"/>
        <w:tblLook w:val="04A0"/>
      </w:tblPr>
      <w:tblGrid>
        <w:gridCol w:w="2064"/>
        <w:gridCol w:w="2163"/>
        <w:gridCol w:w="2057"/>
        <w:gridCol w:w="2073"/>
        <w:gridCol w:w="2067"/>
      </w:tblGrid>
      <w:tr w:rsidR="008C0AFC">
        <w:tc>
          <w:tcPr>
            <w:tcW w:w="2064" w:type="dxa"/>
            <w:vMerge w:val="restart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окружающей среды</w:t>
            </w:r>
          </w:p>
        </w:tc>
        <w:tc>
          <w:tcPr>
            <w:tcW w:w="6293" w:type="dxa"/>
            <w:gridSpan w:val="3"/>
          </w:tcPr>
          <w:p w:rsidR="008C0AFC" w:rsidRDefault="004859F0">
            <w:pPr>
              <w:widowControl w:val="0"/>
              <w:spacing w:line="242" w:lineRule="auto"/>
              <w:ind w:right="-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воздействия</w:t>
            </w:r>
          </w:p>
        </w:tc>
        <w:tc>
          <w:tcPr>
            <w:tcW w:w="2067" w:type="dxa"/>
            <w:vMerge w:val="restart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Интегральная оценка воздействия</w:t>
            </w:r>
          </w:p>
        </w:tc>
      </w:tr>
      <w:tr w:rsidR="008C0AFC">
        <w:tc>
          <w:tcPr>
            <w:tcW w:w="2064" w:type="dxa"/>
            <w:vMerge/>
          </w:tcPr>
          <w:p w:rsidR="008C0AFC" w:rsidRDefault="008C0AFC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Пространственный масштаб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масштаб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Интенсивность воздействия</w:t>
            </w:r>
          </w:p>
        </w:tc>
        <w:tc>
          <w:tcPr>
            <w:tcW w:w="2067" w:type="dxa"/>
            <w:vMerge/>
          </w:tcPr>
          <w:p w:rsidR="008C0AFC" w:rsidRDefault="008C0AFC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Атмосферный воздух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Недра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Почвы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факторы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Животный мир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Ландшафт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</w:tbl>
    <w:p w:rsidR="008C0AFC" w:rsidRDefault="008C0AFC"/>
    <w:p w:rsidR="008C0AFC" w:rsidRDefault="004859F0">
      <w:pPr>
        <w:widowControl w:val="0"/>
        <w:tabs>
          <w:tab w:val="left" w:pos="3068"/>
          <w:tab w:val="left" w:pos="5133"/>
          <w:tab w:val="left" w:pos="7126"/>
          <w:tab w:val="left" w:pos="9128"/>
        </w:tabs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278" w:right="158"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11.3.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 (с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наличия опасных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043BF3" w:rsidRDefault="00043BF3" w:rsidP="00043BF3">
      <w:pPr>
        <w:widowControl w:val="0"/>
        <w:spacing w:line="239" w:lineRule="auto"/>
        <w:ind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43BF3" w:rsidRDefault="00043BF3" w:rsidP="00043BF3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</w:t>
      </w:r>
    </w:p>
    <w:p w:rsidR="00043BF3" w:rsidRDefault="00043BF3" w:rsidP="00043BF3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</w:p>
    <w:p w:rsidR="00043BF3" w:rsidRDefault="00043BF3" w:rsidP="00043BF3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43BF3" w:rsidRDefault="00043BF3" w:rsidP="00043BF3">
      <w:pPr>
        <w:widowControl w:val="0"/>
        <w:spacing w:line="241" w:lineRule="auto"/>
        <w:ind w:left="566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proofErr w:type="gramStart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</w:p>
    <w:p w:rsidR="00043BF3" w:rsidRDefault="00043BF3" w:rsidP="00043BF3">
      <w:pPr>
        <w:widowControl w:val="0"/>
        <w:spacing w:line="241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3BF3" w:rsidRDefault="00043BF3" w:rsidP="00043BF3">
      <w:pPr>
        <w:widowControl w:val="0"/>
        <w:spacing w:line="237" w:lineRule="auto"/>
        <w:ind w:left="566" w:right="-15" w:hanging="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043BF3" w:rsidRDefault="00043BF3" w:rsidP="00043BF3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на: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043BF3" w:rsidRDefault="00043BF3" w:rsidP="00043BF3">
      <w:pPr>
        <w:widowControl w:val="0"/>
        <w:spacing w:line="242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43BF3" w:rsidRDefault="00043BF3" w:rsidP="00043BF3">
      <w:pPr>
        <w:widowControl w:val="0"/>
        <w:spacing w:line="237" w:lineRule="auto"/>
        <w:ind w:right="-1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before="6" w:line="238" w:lineRule="auto"/>
        <w:ind w:left="-67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1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ессами:</w:t>
      </w:r>
    </w:p>
    <w:p w:rsidR="00043BF3" w:rsidRDefault="00043BF3" w:rsidP="00043BF3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043BF3" w:rsidRDefault="00043BF3" w:rsidP="00043BF3">
      <w:pPr>
        <w:widowControl w:val="0"/>
        <w:tabs>
          <w:tab w:val="left" w:pos="1951"/>
          <w:tab w:val="left" w:pos="3462"/>
          <w:tab w:val="left" w:pos="5553"/>
          <w:tab w:val="left" w:pos="6949"/>
          <w:tab w:val="left" w:pos="9169"/>
        </w:tabs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/>
    <w:p w:rsidR="00043BF3" w:rsidRDefault="00043BF3" w:rsidP="00043B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11.5.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0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0" w:lineRule="auto"/>
        <w:ind w:right="3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хстан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>
      <w:pPr>
        <w:sectPr w:rsidR="00043BF3">
          <w:pgSz w:w="11908" w:h="16838"/>
          <w:pgMar w:top="709" w:right="422" w:bottom="568" w:left="1134" w:header="0" w:footer="0" w:gutter="0"/>
          <w:cols w:space="708"/>
        </w:sectPr>
      </w:pP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47_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widowControl w:val="0"/>
        <w:spacing w:line="238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bookmarkStart w:id="33" w:name="_page_48_0"/>
      <w:bookmarkEnd w:id="32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>12. ПЕРЕЧЕНЬ НОРМАТИВНЫХ ДОКУМЕНТОВ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-VI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зыв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лож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ологии,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РК 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246).</w:t>
      </w:r>
    </w:p>
    <w:p w:rsidR="008C0AFC" w:rsidRDefault="004859F0">
      <w:pPr>
        <w:widowControl w:val="0"/>
        <w:spacing w:line="240" w:lineRule="auto"/>
        <w:ind w:right="-64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42.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здоровь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-IV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кон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-V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3PK.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-ө.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огии,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риродных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>.03.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кой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>.06.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bookmarkStart w:id="34" w:name="_page_209_0"/>
    </w:p>
    <w:p w:rsidR="008C0AFC" w:rsidRDefault="004859F0">
      <w:pPr>
        <w:widowControl w:val="0"/>
        <w:tabs>
          <w:tab w:val="left" w:pos="1138"/>
          <w:tab w:val="left" w:pos="2404"/>
          <w:tab w:val="left" w:pos="3632"/>
          <w:tab w:val="left" w:pos="4539"/>
          <w:tab w:val="left" w:pos="5985"/>
          <w:tab w:val="left" w:pos="6833"/>
          <w:tab w:val="left" w:pos="8339"/>
        </w:tabs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фик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в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z w:val="24"/>
          <w:szCs w:val="24"/>
        </w:rPr>
        <w:tab/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N16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.04.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-п.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нного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356.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нов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зон</w:t>
      </w:r>
      <w:r>
        <w:rPr>
          <w:rFonts w:ascii="Times New Roman" w:hAnsi="Times New Roman"/>
          <w:color w:val="000000"/>
          <w:sz w:val="24"/>
          <w:szCs w:val="24"/>
        </w:rPr>
        <w:t>ы 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нных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в".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627"/>
          <w:tab w:val="left" w:pos="2841"/>
          <w:tab w:val="left" w:pos="4017"/>
          <w:tab w:val="left" w:pos="4938"/>
          <w:tab w:val="left" w:pos="6086"/>
          <w:tab w:val="left" w:pos="6880"/>
          <w:tab w:val="left" w:pos="8337"/>
        </w:tabs>
        <w:spacing w:line="240" w:lineRule="auto"/>
        <w:ind w:right="-6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рному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ху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асел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.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мики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  <w:t>2015</w:t>
      </w:r>
      <w:r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  <w:t>№</w:t>
      </w:r>
      <w:r>
        <w:rPr>
          <w:rFonts w:ascii="Times New Roman" w:hAnsi="Times New Roman"/>
          <w:color w:val="000000"/>
          <w:sz w:val="24"/>
          <w:szCs w:val="24"/>
        </w:rPr>
        <w:tab/>
        <w:t>168.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tabs>
          <w:tab w:val="left" w:pos="1401"/>
          <w:tab w:val="left" w:pos="2089"/>
          <w:tab w:val="left" w:pos="3998"/>
          <w:tab w:val="left" w:pos="6106"/>
          <w:tab w:val="left" w:pos="7855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ab/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ионной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и".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015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/>
          <w:color w:val="000000"/>
          <w:sz w:val="24"/>
          <w:szCs w:val="24"/>
        </w:rPr>
        <w:t>ги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2015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23"/>
          <w:tab w:val="left" w:pos="6508"/>
          <w:tab w:val="left" w:pos="7859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водои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вых</w:t>
      </w:r>
      <w:r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й,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ому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тово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опользов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зоп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объ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ктов".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09.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иги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ьной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52.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bookmarkStart w:id="35" w:name="_page_210_0"/>
      <w:bookmarkEnd w:id="34"/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полигон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зличных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о.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жив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порт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hAnsi="Times New Roman"/>
          <w:color w:val="000000"/>
          <w:sz w:val="24"/>
          <w:szCs w:val="24"/>
        </w:rPr>
        <w:t>овк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тходов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187.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«Спр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СССР»,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, 1989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</w:p>
    <w:p w:rsidR="008C0AFC" w:rsidRDefault="004859F0">
      <w:pPr>
        <w:widowControl w:val="0"/>
        <w:tabs>
          <w:tab w:val="left" w:pos="1228"/>
          <w:tab w:val="left" w:pos="1825"/>
          <w:tab w:val="left" w:pos="2437"/>
          <w:tab w:val="left" w:pos="3600"/>
          <w:tab w:val="left" w:pos="4494"/>
          <w:tab w:val="left" w:pos="5348"/>
          <w:tab w:val="left" w:pos="5947"/>
          <w:tab w:val="left" w:pos="6780"/>
          <w:tab w:val="left" w:pos="7205"/>
          <w:tab w:val="left" w:pos="8339"/>
        </w:tabs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ммы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ab/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14  №146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чших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пных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хнолог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155.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тиции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пуб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29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10166.</w:t>
      </w:r>
      <w:r>
        <w:rPr>
          <w:rFonts w:ascii="Times New Roman" w:hAnsi="Times New Roman"/>
          <w:color w:val="000000"/>
          <w:spacing w:val="18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Тип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ропри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июн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-Ө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оформл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орм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 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(ПДВ)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тий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РНД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02.0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56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-01-2017.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hAnsi="Times New Roman"/>
          <w:color w:val="000000"/>
          <w:sz w:val="24"/>
          <w:szCs w:val="24"/>
        </w:rPr>
        <w:t>оит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 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г.).</w:t>
      </w:r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хоз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зом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МООС РК от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-п).</w:t>
      </w:r>
    </w:p>
    <w:p w:rsidR="008C0AFC" w:rsidRDefault="004859F0">
      <w:pPr>
        <w:widowControl w:val="0"/>
        <w:tabs>
          <w:tab w:val="left" w:pos="1603"/>
          <w:tab w:val="left" w:pos="4107"/>
          <w:tab w:val="left" w:pos="5858"/>
          <w:tab w:val="left" w:pos="6744"/>
          <w:tab w:val="left" w:pos="8334"/>
        </w:tabs>
        <w:spacing w:line="240" w:lineRule="auto"/>
        <w:ind w:right="-13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2-8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</w:t>
      </w:r>
      <w:proofErr w:type="gramEnd"/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СЭВ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Почвы. 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плодоро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ного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69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-VI ЗРК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«О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гих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логовый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proofErr w:type="gram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(Прил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2008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100-п).</w:t>
      </w:r>
    </w:p>
    <w:p w:rsidR="008C0AFC" w:rsidRDefault="004859F0">
      <w:pPr>
        <w:widowControl w:val="0"/>
        <w:spacing w:line="240" w:lineRule="auto"/>
        <w:ind w:right="-55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ловий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в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bookmarkStart w:id="36" w:name="_page_211_0"/>
      <w:bookmarkEnd w:id="35"/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нц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 возд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Прило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водных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 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-Ө.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зой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вид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69"/>
          <w:tab w:val="left" w:pos="2193"/>
          <w:tab w:val="left" w:pos="2835"/>
          <w:tab w:val="left" w:pos="3883"/>
          <w:tab w:val="left" w:pos="4805"/>
          <w:tab w:val="left" w:pos="5687"/>
          <w:tab w:val="left" w:pos="6315"/>
          <w:tab w:val="left" w:pos="7166"/>
          <w:tab w:val="left" w:pos="8330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тики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6.03.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15г.</w:t>
      </w:r>
      <w:r>
        <w:rPr>
          <w:rFonts w:ascii="Times New Roman" w:hAnsi="Times New Roman"/>
          <w:color w:val="000000"/>
          <w:sz w:val="24"/>
          <w:szCs w:val="24"/>
        </w:rPr>
        <w:tab/>
        <w:t>№ 202.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5.3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(ССОП).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ородно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от».</w:t>
      </w:r>
    </w:p>
    <w:p w:rsidR="008C0AFC" w:rsidRDefault="004859F0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 Сборник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и,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Алм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1996 г.</w:t>
      </w:r>
      <w:r>
        <w:rPr>
          <w:rFonts w:ascii="Times New Roman" w:hAnsi="Times New Roman"/>
          <w:color w:val="000000"/>
          <w:w w:val="101"/>
          <w:sz w:val="24"/>
          <w:szCs w:val="24"/>
        </w:rPr>
        <w:t>;</w:t>
      </w:r>
    </w:p>
    <w:bookmarkEnd w:id="36"/>
    <w:p w:rsidR="008C0AFC" w:rsidRDefault="008C0A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C0AFC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517CAE" w:rsidRDefault="00517CAE" w:rsidP="00517CAE"/>
    <w:p w:rsidR="007C69A2" w:rsidRDefault="007C69A2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7C69A2" w:rsidTr="007C69A2">
        <w:tc>
          <w:tcPr>
            <w:tcW w:w="15240" w:type="dxa"/>
            <w:gridSpan w:val="11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7C69A2" w:rsidTr="007C69A2">
        <w:tc>
          <w:tcPr>
            <w:tcW w:w="15240" w:type="dxa"/>
            <w:gridSpan w:val="11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Расчет категории источников, подлежащих контролю</w:t>
            </w:r>
          </w:p>
        </w:tc>
      </w:tr>
      <w:tr w:rsidR="007C69A2" w:rsidTr="007C69A2">
        <w:tc>
          <w:tcPr>
            <w:tcW w:w="15240" w:type="dxa"/>
            <w:gridSpan w:val="11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7C69A2" w:rsidTr="007C69A2">
        <w:tc>
          <w:tcPr>
            <w:tcW w:w="15240" w:type="dxa"/>
            <w:gridSpan w:val="11"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15240" w:type="dxa"/>
            <w:gridSpan w:val="11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Гул-кулыншак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7C69A2" w:rsidTr="007C69A2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.р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Катего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  <w:proofErr w:type="spellEnd"/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сооруж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,г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</w:tr>
      <w:tr w:rsidR="007C69A2" w:rsidTr="007C69A2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7C69A2" w:rsidTr="007C69A2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0.0558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0.000771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0.01928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Вентиляционная вытяжка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7C69A2" w:rsidTr="007C69A2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Примечание: 1. Максимальная приземная концентрация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вычисляется с учетом КПД очистных сооружений</w:t>
            </w:r>
          </w:p>
        </w:tc>
      </w:tr>
      <w:tr w:rsidR="007C69A2" w:rsidTr="007C69A2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К 1-й категории относятся источники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См/ПДК&gt;0.5 и М/(ПДК*Н)&gt;0.01. При Н&lt;10м принимают Н=10. (ОНД-90,Iч.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.5.6)</w:t>
            </w:r>
          </w:p>
        </w:tc>
      </w:tr>
      <w:tr w:rsidR="007C69A2" w:rsidTr="007C69A2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</w:t>
            </w: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растанию кода ИЗА и кода ЗВ</w:t>
            </w:r>
          </w:p>
        </w:tc>
      </w:tr>
    </w:tbl>
    <w:p w:rsidR="007C69A2" w:rsidRDefault="007C69A2" w:rsidP="007C69A2">
      <w:pPr>
        <w:rPr>
          <w:rFonts w:asciiTheme="minorHAnsi" w:hAnsiTheme="minorHAnsi" w:cstheme="minorBidi"/>
        </w:rPr>
      </w:pPr>
    </w:p>
    <w:p w:rsidR="00B10C21" w:rsidRDefault="00B10C21" w:rsidP="00517CAE"/>
    <w:p w:rsidR="00B10C21" w:rsidRDefault="00B10C21" w:rsidP="00517CAE"/>
    <w:p w:rsidR="00B10C21" w:rsidRDefault="00B10C21" w:rsidP="00517CAE"/>
    <w:p w:rsidR="00B10C21" w:rsidRDefault="00B10C21" w:rsidP="00517CAE"/>
    <w:p w:rsidR="00BF2191" w:rsidRDefault="00BF2191" w:rsidP="00517CAE"/>
    <w:p w:rsidR="00BF2191" w:rsidRDefault="00BF2191" w:rsidP="00517CAE"/>
    <w:p w:rsidR="00BF2191" w:rsidRDefault="00BF2191" w:rsidP="00517CAE"/>
    <w:p w:rsidR="00BF2191" w:rsidRDefault="00BF2191" w:rsidP="00517CAE"/>
    <w:p w:rsidR="00B10C21" w:rsidRDefault="00B10C21" w:rsidP="00517CAE"/>
    <w:p w:rsidR="00B10C21" w:rsidRDefault="00B10C21" w:rsidP="00517CAE"/>
    <w:p w:rsidR="00BF2191" w:rsidRDefault="00BF2191" w:rsidP="00517CAE"/>
    <w:p w:rsidR="00BF2191" w:rsidRDefault="00BF2191" w:rsidP="00517CAE"/>
    <w:p w:rsidR="00BF2191" w:rsidRDefault="00BF2191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1200"/>
        <w:gridCol w:w="1200"/>
        <w:gridCol w:w="1680"/>
        <w:gridCol w:w="1440"/>
        <w:gridCol w:w="1440"/>
        <w:gridCol w:w="1320"/>
      </w:tblGrid>
      <w:tr w:rsidR="007C69A2" w:rsidTr="007C69A2">
        <w:tc>
          <w:tcPr>
            <w:tcW w:w="15240" w:type="dxa"/>
            <w:gridSpan w:val="9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7C69A2" w:rsidTr="007C69A2">
        <w:tc>
          <w:tcPr>
            <w:tcW w:w="15240" w:type="dxa"/>
            <w:gridSpan w:val="9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7C69A2" w:rsidTr="007C69A2">
        <w:tc>
          <w:tcPr>
            <w:tcW w:w="15240" w:type="dxa"/>
            <w:gridSpan w:val="9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7C69A2" w:rsidTr="007C69A2">
        <w:tc>
          <w:tcPr>
            <w:tcW w:w="15240" w:type="dxa"/>
            <w:gridSpan w:val="9"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15240" w:type="dxa"/>
            <w:gridSpan w:val="9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Гул-кулыншак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7C69A2" w:rsidTr="007C69A2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Средневзве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7C69A2" w:rsidTr="007C69A2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4.8858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0.0008177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4.8858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0.019948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4.9330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7C69A2" w:rsidTr="007C69A2"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Примечание. 1. Необходимость расчетов концентраций определяется согласно п.5.21 ОНД-86.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редневзвешенная высота ИЗА</w:t>
            </w:r>
          </w:p>
        </w:tc>
      </w:tr>
      <w:tr w:rsidR="007C69A2" w:rsidTr="007C69A2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стандартной формуле: 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)/Сумма(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), где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фактическая высота ИЗА,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выброс ЗВ, г/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spellEnd"/>
          </w:p>
        </w:tc>
      </w:tr>
      <w:tr w:rsidR="007C69A2" w:rsidTr="007C69A2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берется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ОБУВ, при </w:t>
            </w: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отсутствии ОБУВ - 10*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</w:tbl>
    <w:p w:rsidR="007C69A2" w:rsidRDefault="007C69A2" w:rsidP="007C69A2">
      <w:pPr>
        <w:rPr>
          <w:rFonts w:asciiTheme="minorHAnsi" w:hAnsiTheme="minorHAnsi" w:cstheme="minorBidi"/>
        </w:rPr>
      </w:pPr>
    </w:p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7C69A2" w:rsidTr="007C69A2">
        <w:tc>
          <w:tcPr>
            <w:tcW w:w="13800" w:type="dxa"/>
            <w:gridSpan w:val="9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2.4</w:t>
            </w:r>
          </w:p>
        </w:tc>
      </w:tr>
      <w:tr w:rsidR="007C69A2" w:rsidTr="007C69A2">
        <w:tc>
          <w:tcPr>
            <w:tcW w:w="15240" w:type="dxa"/>
            <w:gridSpan w:val="11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Определение категории опасности предприятия</w:t>
            </w:r>
          </w:p>
        </w:tc>
      </w:tr>
      <w:tr w:rsidR="007C69A2" w:rsidTr="007C69A2">
        <w:tc>
          <w:tcPr>
            <w:tcW w:w="15240" w:type="dxa"/>
            <w:gridSpan w:val="11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7C69A2" w:rsidTr="007C69A2">
        <w:tc>
          <w:tcPr>
            <w:tcW w:w="15240" w:type="dxa"/>
            <w:gridSpan w:val="11"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15240" w:type="dxa"/>
            <w:gridSpan w:val="11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Гул-кулыншак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7C69A2" w:rsidTr="007C69A2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7C69A2" w:rsidTr="007C69A2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0.005027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0.069937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2.0675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1.748425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0.0008177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0.0113635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0.18939167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0.019948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0.28174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0.09391333</w:t>
            </w:r>
          </w:p>
        </w:tc>
      </w:tr>
      <w:tr w:rsidR="007C69A2" w:rsidTr="007C69A2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0.0257927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0.3630405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2.03173</w:t>
            </w:r>
          </w:p>
        </w:tc>
      </w:tr>
      <w:tr w:rsidR="007C69A2" w:rsidTr="007C69A2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Суммарный коэффициент  опасности:  2.1</w:t>
            </w:r>
          </w:p>
        </w:tc>
      </w:tr>
      <w:tr w:rsidR="007C69A2" w:rsidTr="007C69A2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Категория опасности:               4</w:t>
            </w:r>
          </w:p>
        </w:tc>
      </w:tr>
      <w:tr w:rsidR="007C69A2" w:rsidTr="007C69A2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"ПДК"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или (при отсутствии</w:t>
            </w:r>
          </w:p>
        </w:tc>
      </w:tr>
      <w:tr w:rsidR="007C69A2" w:rsidTr="007C69A2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ОБУВ;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- константа, зависящая от класса опасности ЗВ</w:t>
            </w:r>
            <w:proofErr w:type="gramEnd"/>
          </w:p>
        </w:tc>
      </w:tr>
      <w:tr w:rsidR="007C69A2" w:rsidTr="007C69A2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7C69A2" w:rsidTr="007C69A2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7C69A2" w:rsidTr="007C69A2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</w:t>
            </w: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зрастанию кода ЗВ (колонка 1)</w:t>
            </w:r>
          </w:p>
        </w:tc>
      </w:tr>
    </w:tbl>
    <w:p w:rsidR="007C69A2" w:rsidRDefault="007C69A2" w:rsidP="007C69A2">
      <w:pPr>
        <w:rPr>
          <w:rFonts w:asciiTheme="minorHAnsi" w:hAnsiTheme="minorHAnsi" w:cstheme="minorBidi"/>
        </w:rPr>
      </w:pPr>
    </w:p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7C69A2" w:rsidTr="007C69A2">
        <w:tc>
          <w:tcPr>
            <w:tcW w:w="13800" w:type="dxa"/>
            <w:gridSpan w:val="9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</w:t>
            </w:r>
          </w:p>
        </w:tc>
      </w:tr>
      <w:tr w:rsidR="007C69A2" w:rsidTr="007C69A2">
        <w:tc>
          <w:tcPr>
            <w:tcW w:w="15240" w:type="dxa"/>
            <w:gridSpan w:val="11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7C69A2" w:rsidTr="007C69A2">
        <w:tc>
          <w:tcPr>
            <w:tcW w:w="15240" w:type="dxa"/>
            <w:gridSpan w:val="11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7C69A2" w:rsidTr="007C69A2">
        <w:tc>
          <w:tcPr>
            <w:tcW w:w="15240" w:type="dxa"/>
            <w:gridSpan w:val="11"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15240" w:type="dxa"/>
            <w:gridSpan w:val="11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Гул-кулыншак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7C69A2" w:rsidTr="007C69A2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7C69A2" w:rsidTr="007C69A2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0.005027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0.069937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2.0675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1.748425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0.0008177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0.0113635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0.18939167</w:t>
            </w:r>
          </w:p>
        </w:tc>
      </w:tr>
      <w:tr w:rsidR="007C69A2" w:rsidTr="007C69A2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0.019948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0.28174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0.09391333</w:t>
            </w:r>
          </w:p>
        </w:tc>
      </w:tr>
      <w:tr w:rsidR="007C69A2" w:rsidTr="007C69A2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0.0257927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0.3630405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2.03173</w:t>
            </w:r>
          </w:p>
        </w:tc>
      </w:tr>
      <w:tr w:rsidR="007C69A2" w:rsidTr="007C69A2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"ПДК"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или (при отсутствии</w:t>
            </w:r>
          </w:p>
        </w:tc>
      </w:tr>
      <w:tr w:rsidR="007C69A2" w:rsidTr="007C69A2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ОБУВ;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- константа, зависящая от класса опасности ЗВ</w:t>
            </w:r>
            <w:proofErr w:type="gramEnd"/>
          </w:p>
        </w:tc>
      </w:tr>
      <w:tr w:rsidR="007C69A2" w:rsidTr="007C69A2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7C69A2" w:rsidTr="007C69A2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7C69A2" w:rsidTr="007C69A2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</w:t>
            </w: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зрастанию кода ЗВ (колонка 1)</w:t>
            </w:r>
          </w:p>
        </w:tc>
      </w:tr>
    </w:tbl>
    <w:p w:rsidR="007C69A2" w:rsidRDefault="007C69A2" w:rsidP="007C69A2">
      <w:pPr>
        <w:rPr>
          <w:rFonts w:asciiTheme="minorHAnsi" w:hAnsiTheme="minorHAnsi" w:cstheme="minorBidi"/>
        </w:rPr>
      </w:pPr>
    </w:p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720"/>
        <w:gridCol w:w="2160"/>
        <w:gridCol w:w="480"/>
        <w:gridCol w:w="600"/>
        <w:gridCol w:w="720"/>
        <w:gridCol w:w="720"/>
        <w:gridCol w:w="720"/>
        <w:gridCol w:w="1440"/>
        <w:gridCol w:w="840"/>
        <w:gridCol w:w="1080"/>
        <w:gridCol w:w="960"/>
        <w:gridCol w:w="1200"/>
      </w:tblGrid>
      <w:tr w:rsidR="007C69A2" w:rsidTr="007C69A2">
        <w:tc>
          <w:tcPr>
            <w:tcW w:w="15120" w:type="dxa"/>
            <w:gridSpan w:val="16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7C69A2" w:rsidTr="007C69A2">
        <w:tc>
          <w:tcPr>
            <w:tcW w:w="15120" w:type="dxa"/>
            <w:gridSpan w:val="16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Параметры выбросов загрязняющих веществ в атмосферу</w:t>
            </w:r>
          </w:p>
        </w:tc>
      </w:tr>
      <w:tr w:rsidR="007C69A2" w:rsidTr="007C69A2">
        <w:tc>
          <w:tcPr>
            <w:tcW w:w="15120" w:type="dxa"/>
            <w:gridSpan w:val="16"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15120" w:type="dxa"/>
            <w:gridSpan w:val="16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Гул-кулыншак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7C69A2" w:rsidTr="007C69A2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Чис</w:t>
            </w:r>
            <w:proofErr w:type="spellEnd"/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газовозд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меси</w:t>
            </w:r>
            <w:proofErr w:type="spellEnd"/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7C69A2" w:rsidTr="007C69A2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ло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из ист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ыброса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 карте-схеме,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</w:tr>
      <w:tr w:rsidR="007C69A2" w:rsidTr="007C69A2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рабо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spellEnd"/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ско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7C69A2" w:rsidTr="007C69A2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/1-го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/длина,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</w:t>
            </w:r>
            <w:proofErr w:type="spellEnd"/>
          </w:p>
        </w:tc>
      </w:tr>
      <w:tr w:rsidR="007C69A2" w:rsidTr="007C69A2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  <w:proofErr w:type="spellEnd"/>
          </w:p>
        </w:tc>
      </w:tr>
      <w:tr w:rsidR="007C69A2" w:rsidTr="007C69A2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  <w:proofErr w:type="spellEnd"/>
          </w:p>
        </w:tc>
      </w:tr>
      <w:tr w:rsidR="007C69A2" w:rsidTr="007C69A2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7C69A2" w:rsidTr="007C69A2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7C69A2" w:rsidTr="007C69A2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0.3976088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отопительный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DonStail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КС-Г-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80S-1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Бытовая газовая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2460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Вентиляционная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0.883575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плита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вытяжка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7C69A2" w:rsidRDefault="007C69A2" w:rsidP="007C69A2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920"/>
        <w:gridCol w:w="1200"/>
        <w:gridCol w:w="1200"/>
        <w:gridCol w:w="600"/>
        <w:gridCol w:w="2640"/>
        <w:gridCol w:w="1440"/>
        <w:gridCol w:w="1440"/>
        <w:gridCol w:w="1560"/>
        <w:gridCol w:w="600"/>
      </w:tblGrid>
      <w:tr w:rsidR="007C69A2" w:rsidTr="007C69A2">
        <w:tc>
          <w:tcPr>
            <w:tcW w:w="13560" w:type="dxa"/>
            <w:gridSpan w:val="10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3.3</w:t>
            </w:r>
          </w:p>
        </w:tc>
      </w:tr>
      <w:tr w:rsidR="007C69A2" w:rsidTr="007C69A2">
        <w:tc>
          <w:tcPr>
            <w:tcW w:w="13560" w:type="dxa"/>
            <w:gridSpan w:val="10"/>
            <w:hideMark/>
          </w:tcPr>
          <w:p w:rsidR="007C69A2" w:rsidRPr="007C69A2" w:rsidRDefault="007C69A2" w:rsidP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0"/>
              </w:rPr>
            </w:pPr>
            <w:r>
              <w:rPr>
                <w:rFonts w:ascii="Courier New" w:hAnsi="Courier New" w:cs="Courier New"/>
                <w:b/>
                <w:sz w:val="24"/>
                <w:szCs w:val="20"/>
              </w:rPr>
              <w:t>для расчета</w:t>
            </w: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 xml:space="preserve"> на 2026 год</w:t>
            </w:r>
          </w:p>
        </w:tc>
      </w:tr>
      <w:tr w:rsidR="007C69A2" w:rsidTr="007C69A2">
        <w:tc>
          <w:tcPr>
            <w:tcW w:w="13560" w:type="dxa"/>
            <w:gridSpan w:val="10"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13560" w:type="dxa"/>
            <w:gridSpan w:val="10"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производ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ца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г-очистка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7C69A2" w:rsidTr="007C69A2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к-т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7C69A2" w:rsidTr="007C69A2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газоо-й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7C69A2" w:rsidTr="007C69A2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7C69A2" w:rsidTr="007C69A2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7C69A2" w:rsidTr="007C69A2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11.921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7C69A2" w:rsidTr="007C69A2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0.000771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1.939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0.01113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7C69A2" w:rsidTr="007C69A2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0.01928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48.490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7C69A2" w:rsidTr="007C69A2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7C69A2" w:rsidTr="007C69A2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7C69A2" w:rsidTr="007C69A2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0.000668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0.756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</w:tbl>
    <w:p w:rsidR="007C69A2" w:rsidRDefault="007C69A2" w:rsidP="007C69A2">
      <w:pPr>
        <w:rPr>
          <w:rFonts w:asciiTheme="minorHAnsi" w:hAnsiTheme="minorHAnsi" w:cstheme="minorBidi"/>
        </w:rPr>
      </w:pPr>
    </w:p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BF2191" w:rsidRDefault="00BF2191" w:rsidP="00517CAE"/>
    <w:p w:rsidR="00BF2191" w:rsidRDefault="00BF2191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p w:rsidR="007C69A2" w:rsidRDefault="007C69A2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7C69A2" w:rsidTr="007C69A2">
        <w:tc>
          <w:tcPr>
            <w:tcW w:w="11400" w:type="dxa"/>
            <w:gridSpan w:val="8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7C69A2" w:rsidTr="007C69A2">
        <w:tc>
          <w:tcPr>
            <w:tcW w:w="12840" w:type="dxa"/>
            <w:gridSpan w:val="10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proofErr w:type="spellStart"/>
            <w:proofErr w:type="gramStart"/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H</w:t>
            </w:r>
            <w:proofErr w:type="gramEnd"/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ормативы</w:t>
            </w:r>
            <w:proofErr w:type="spellEnd"/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 xml:space="preserve"> выбросов загрязняющих веществ в атмосферу на существующее положение и на год достижения</w:t>
            </w:r>
          </w:p>
        </w:tc>
      </w:tr>
      <w:tr w:rsidR="007C69A2" w:rsidTr="007C69A2">
        <w:tc>
          <w:tcPr>
            <w:tcW w:w="12840" w:type="dxa"/>
            <w:gridSpan w:val="10"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12840" w:type="dxa"/>
            <w:gridSpan w:val="10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Гул-кулыншак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7C69A2" w:rsidTr="007C69A2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</w:t>
            </w:r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9600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7C69A2" w:rsidTr="007C69A2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(0301) Азота (IV) диоксид (4)</w:t>
            </w:r>
          </w:p>
        </w:tc>
      </w:tr>
      <w:tr w:rsidR="007C69A2" w:rsidTr="007C69A2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0.005027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0.069937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0.005027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0.069937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0.005027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0.069937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(0304) Азот (II) оксид (6)</w:t>
            </w:r>
          </w:p>
        </w:tc>
      </w:tr>
      <w:tr w:rsidR="007C69A2" w:rsidTr="007C69A2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0.000771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0.01113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0.000771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0.01113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0.000771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0.01113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0.0008177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0.0113635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0.0008177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0.0113635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0.0008177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0.0113635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(0337) Углерод оксид (594)</w:t>
            </w:r>
          </w:p>
        </w:tc>
      </w:tr>
      <w:tr w:rsidR="007C69A2" w:rsidTr="007C69A2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0.01928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0.01928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0.01928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0.019948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0.28174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0.019948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0.28174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0.019948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0.28174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предприятию: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0.0257927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0.3630405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0.0257927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0.3630405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0.0257927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0.3630405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 в е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Газообразные, ж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 и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0.0257927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0.3630405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.0257927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0.3630405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0.0257927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0.3630405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7C69A2" w:rsidRDefault="007C69A2" w:rsidP="007C69A2">
      <w:pPr>
        <w:rPr>
          <w:rFonts w:asciiTheme="minorHAnsi" w:hAnsiTheme="minorHAnsi" w:cstheme="minorBidi"/>
        </w:rPr>
      </w:pPr>
    </w:p>
    <w:p w:rsidR="007C69A2" w:rsidRDefault="007C69A2" w:rsidP="00517CAE"/>
    <w:p w:rsidR="007C69A2" w:rsidRDefault="007C69A2" w:rsidP="00517CAE"/>
    <w:p w:rsidR="00BF2191" w:rsidRDefault="00BF2191" w:rsidP="00517CAE"/>
    <w:p w:rsidR="00BF2191" w:rsidRDefault="00BF2191" w:rsidP="00517CAE"/>
    <w:p w:rsidR="00BF2191" w:rsidRDefault="00BF2191" w:rsidP="00517CAE"/>
    <w:p w:rsidR="00B10C21" w:rsidRDefault="00B10C21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7C69A2" w:rsidTr="007C69A2">
        <w:tc>
          <w:tcPr>
            <w:tcW w:w="15240" w:type="dxa"/>
            <w:gridSpan w:val="10"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15240" w:type="dxa"/>
            <w:gridSpan w:val="10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7C69A2" w:rsidTr="007C69A2">
        <w:tc>
          <w:tcPr>
            <w:tcW w:w="15240" w:type="dxa"/>
            <w:gridSpan w:val="10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7C69A2" w:rsidTr="007C69A2">
        <w:tc>
          <w:tcPr>
            <w:tcW w:w="15240" w:type="dxa"/>
            <w:gridSpan w:val="10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Глава 1. Источники выделения загрязняющих веществ</w:t>
            </w:r>
          </w:p>
        </w:tc>
      </w:tr>
      <w:tr w:rsidR="007C69A2" w:rsidTr="007C69A2">
        <w:tc>
          <w:tcPr>
            <w:tcW w:w="15240" w:type="dxa"/>
            <w:gridSpan w:val="10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7C69A2" w:rsidTr="007C69A2">
        <w:tc>
          <w:tcPr>
            <w:tcW w:w="15240" w:type="dxa"/>
            <w:gridSpan w:val="10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Гул-кулыншак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7C69A2" w:rsidTr="007C69A2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7C69A2" w:rsidTr="007C69A2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7C69A2" w:rsidTr="007C69A2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,ч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ас</w:t>
            </w:r>
            <w:proofErr w:type="spellEnd"/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7C69A2" w:rsidTr="007C69A2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7C69A2" w:rsidTr="007C69A2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 и т.д.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7C69A2" w:rsidTr="007C69A2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7C69A2" w:rsidTr="007C69A2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7C69A2" w:rsidTr="007C69A2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4320.00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0.0685</w:t>
            </w:r>
          </w:p>
        </w:tc>
      </w:tr>
      <w:tr w:rsidR="007C69A2" w:rsidTr="007C69A2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отопительный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DonStail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КС-Г-80S-1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0.01113</w:t>
            </w:r>
          </w:p>
        </w:tc>
      </w:tr>
      <w:tr w:rsidR="007C69A2" w:rsidTr="007C69A2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</w:tr>
      <w:tr w:rsidR="007C69A2" w:rsidTr="007C69A2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(002) Кухня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Бытовая газовая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Приготовлени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2460.00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</w:tr>
      <w:tr w:rsidR="007C69A2" w:rsidTr="007C69A2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плита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пищепродукто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</w:tr>
      <w:tr w:rsidR="007C69A2" w:rsidTr="007C69A2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</w:tr>
    </w:tbl>
    <w:p w:rsidR="007C69A2" w:rsidRDefault="007C69A2" w:rsidP="007C69A2">
      <w:pPr>
        <w:rPr>
          <w:rFonts w:asciiTheme="minorHAnsi" w:hAnsiTheme="minorHAnsi" w:cstheme="minorBidi"/>
        </w:rPr>
      </w:pPr>
    </w:p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40"/>
        <w:gridCol w:w="1320"/>
        <w:gridCol w:w="1080"/>
        <w:gridCol w:w="1920"/>
        <w:gridCol w:w="960"/>
        <w:gridCol w:w="600"/>
        <w:gridCol w:w="1680"/>
        <w:gridCol w:w="2040"/>
        <w:gridCol w:w="1080"/>
        <w:gridCol w:w="960"/>
        <w:gridCol w:w="1080"/>
        <w:gridCol w:w="960"/>
      </w:tblGrid>
      <w:tr w:rsidR="007C69A2" w:rsidTr="007C69A2">
        <w:tc>
          <w:tcPr>
            <w:tcW w:w="15120" w:type="dxa"/>
            <w:gridSpan w:val="13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7C69A2" w:rsidTr="007C69A2">
        <w:tc>
          <w:tcPr>
            <w:tcW w:w="15120" w:type="dxa"/>
            <w:gridSpan w:val="13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7C69A2" w:rsidTr="007C69A2">
        <w:tc>
          <w:tcPr>
            <w:tcW w:w="15120" w:type="dxa"/>
            <w:gridSpan w:val="13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Глава 2. Характеристика источников загрязнения атмосферы</w:t>
            </w:r>
          </w:p>
        </w:tc>
      </w:tr>
      <w:tr w:rsidR="007C69A2" w:rsidTr="007C69A2">
        <w:tc>
          <w:tcPr>
            <w:tcW w:w="15120" w:type="dxa"/>
            <w:gridSpan w:val="13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7C69A2" w:rsidTr="007C69A2">
        <w:tc>
          <w:tcPr>
            <w:tcW w:w="15120" w:type="dxa"/>
            <w:gridSpan w:val="13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Гул-кулыншак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7C69A2" w:rsidTr="007C69A2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газовоздушной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смеси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Количество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  <w:proofErr w:type="gramEnd"/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Координаты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м</w:t>
            </w: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  <w:tc>
          <w:tcPr>
            <w:tcW w:w="408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2-го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Темпе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/1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.и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ширина</w:t>
            </w: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ечен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ратура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тва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площадного</w:t>
            </w: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устья,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</w:tr>
      <w:tr w:rsidR="007C69A2" w:rsidTr="007C69A2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</w:tr>
      <w:tr w:rsidR="007C69A2" w:rsidTr="007C69A2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Производство:001 - Котельная</w:t>
            </w: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0.3976088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0.000771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0.01113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0.01928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Производство:002 - Кухня</w:t>
            </w: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0.883575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7C69A2" w:rsidRDefault="007C69A2" w:rsidP="007C69A2">
      <w:pPr>
        <w:rPr>
          <w:rFonts w:asciiTheme="minorHAnsi" w:hAnsiTheme="minorHAnsi" w:cstheme="minorBidi"/>
        </w:rPr>
      </w:pPr>
    </w:p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960"/>
        <w:gridCol w:w="1200"/>
        <w:gridCol w:w="1200"/>
        <w:gridCol w:w="1680"/>
        <w:gridCol w:w="1200"/>
        <w:gridCol w:w="1440"/>
        <w:gridCol w:w="1680"/>
        <w:gridCol w:w="1680"/>
      </w:tblGrid>
      <w:tr w:rsidR="007C69A2" w:rsidTr="007C69A2">
        <w:tc>
          <w:tcPr>
            <w:tcW w:w="15240" w:type="dxa"/>
            <w:gridSpan w:val="9"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15240" w:type="dxa"/>
            <w:gridSpan w:val="9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7C69A2" w:rsidTr="007C69A2">
        <w:tc>
          <w:tcPr>
            <w:tcW w:w="15240" w:type="dxa"/>
            <w:gridSpan w:val="9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7C69A2" w:rsidTr="007C69A2">
        <w:tc>
          <w:tcPr>
            <w:tcW w:w="15240" w:type="dxa"/>
            <w:gridSpan w:val="9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Глава 3. Показатели работы газоочистных и пылеулавливающих установок</w:t>
            </w:r>
          </w:p>
        </w:tc>
      </w:tr>
      <w:tr w:rsidR="007C69A2" w:rsidTr="007C69A2">
        <w:tc>
          <w:tcPr>
            <w:tcW w:w="15240" w:type="dxa"/>
            <w:gridSpan w:val="9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7C69A2" w:rsidTr="007C69A2">
        <w:tc>
          <w:tcPr>
            <w:tcW w:w="15240" w:type="dxa"/>
            <w:gridSpan w:val="9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Гул-кулыншак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7C69A2" w:rsidTr="007C69A2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Коэффициент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Капитальные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Затраты</w:t>
            </w:r>
          </w:p>
        </w:tc>
      </w:tr>
      <w:tr w:rsidR="007C69A2" w:rsidTr="007C69A2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  <w:proofErr w:type="spellEnd"/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ченности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K(1),%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вложения,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</w:tr>
      <w:tr w:rsidR="007C69A2" w:rsidTr="007C69A2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вещества 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газочистку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</w:tr>
      <w:tr w:rsidR="007C69A2" w:rsidTr="007C69A2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роис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норматив-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</w:tr>
      <w:tr w:rsidR="007C69A2" w:rsidTr="007C69A2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тенге/год</w:t>
            </w:r>
          </w:p>
        </w:tc>
      </w:tr>
      <w:tr w:rsidR="007C69A2" w:rsidTr="007C69A2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7C69A2" w:rsidTr="007C69A2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ПГОУ на предприя</w:t>
            </w: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тии отсутствуют</w:t>
            </w:r>
          </w:p>
        </w:tc>
      </w:tr>
      <w:tr w:rsidR="007C69A2" w:rsidTr="007C69A2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7C69A2" w:rsidRDefault="007C69A2" w:rsidP="007C69A2">
      <w:pPr>
        <w:rPr>
          <w:rFonts w:asciiTheme="minorHAnsi" w:hAnsiTheme="minorHAnsi" w:cstheme="minorBidi"/>
        </w:rPr>
      </w:pPr>
    </w:p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320"/>
        <w:gridCol w:w="1680"/>
        <w:gridCol w:w="1440"/>
        <w:gridCol w:w="1440"/>
        <w:gridCol w:w="1440"/>
        <w:gridCol w:w="1440"/>
        <w:gridCol w:w="1440"/>
        <w:gridCol w:w="1440"/>
      </w:tblGrid>
      <w:tr w:rsidR="007C69A2" w:rsidTr="007C69A2">
        <w:tc>
          <w:tcPr>
            <w:tcW w:w="15240" w:type="dxa"/>
            <w:gridSpan w:val="9"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15240" w:type="dxa"/>
            <w:gridSpan w:val="9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7C69A2" w:rsidTr="007C69A2">
        <w:tc>
          <w:tcPr>
            <w:tcW w:w="15240" w:type="dxa"/>
            <w:gridSpan w:val="9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7C69A2" w:rsidTr="007C69A2">
        <w:tc>
          <w:tcPr>
            <w:tcW w:w="15240" w:type="dxa"/>
            <w:gridSpan w:val="9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Глава 4. Суммарные выбросы загрязняющих веществ в атмосферу, их очистка и утилизация</w:t>
            </w:r>
          </w:p>
        </w:tc>
      </w:tr>
      <w:tr w:rsidR="007C69A2" w:rsidTr="007C69A2">
        <w:tc>
          <w:tcPr>
            <w:tcW w:w="15240" w:type="dxa"/>
            <w:gridSpan w:val="9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(в целом по предприятию), т/год</w:t>
            </w:r>
          </w:p>
        </w:tc>
      </w:tr>
      <w:tr w:rsidR="007C69A2" w:rsidTr="007C69A2">
        <w:tc>
          <w:tcPr>
            <w:tcW w:w="15240" w:type="dxa"/>
            <w:gridSpan w:val="9"/>
            <w:hideMark/>
          </w:tcPr>
          <w:p w:rsidR="007C69A2" w:rsidRP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7C69A2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7C69A2" w:rsidTr="007C69A2">
        <w:tc>
          <w:tcPr>
            <w:tcW w:w="15240" w:type="dxa"/>
            <w:gridSpan w:val="9"/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ТОО "Детский ясли-сад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Гул-кулыншак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без учёта фона</w:t>
            </w:r>
          </w:p>
        </w:tc>
      </w:tr>
      <w:tr w:rsidR="007C69A2" w:rsidTr="007C69A2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поступивших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на очистку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ряз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выбрасыва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ется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без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них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лизовано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7C69A2" w:rsidTr="007C69A2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0.3630405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0.3630405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0.3630405</w:t>
            </w: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б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и  ж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 и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0.3630405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0.3630405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0.3630405</w:t>
            </w:r>
          </w:p>
        </w:tc>
      </w:tr>
      <w:tr w:rsidR="007C69A2" w:rsidTr="007C69A2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0.069937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0.069937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0.069937</w:t>
            </w: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0.0113635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0.0113635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0.0113635</w:t>
            </w:r>
          </w:p>
        </w:tc>
      </w:tr>
      <w:tr w:rsidR="007C69A2" w:rsidTr="007C69A2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</w:t>
            </w: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ксид (594)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0.28174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0.28174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7C69A2" w:rsidRDefault="007C69A2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0.28174</w:t>
            </w:r>
          </w:p>
        </w:tc>
      </w:tr>
    </w:tbl>
    <w:p w:rsidR="007C69A2" w:rsidRDefault="007C69A2" w:rsidP="007C69A2">
      <w:pPr>
        <w:rPr>
          <w:rFonts w:asciiTheme="minorHAnsi" w:hAnsiTheme="minorHAnsi" w:cstheme="minorBidi"/>
        </w:rPr>
      </w:pPr>
    </w:p>
    <w:p w:rsidR="007C69A2" w:rsidRDefault="007C69A2" w:rsidP="00B021C9"/>
    <w:p w:rsidR="007C69A2" w:rsidRDefault="007C69A2" w:rsidP="00B021C9"/>
    <w:p w:rsidR="007C69A2" w:rsidRDefault="007C69A2" w:rsidP="00B021C9"/>
    <w:p w:rsidR="007C69A2" w:rsidRDefault="007C69A2" w:rsidP="00B021C9">
      <w:pPr>
        <w:sectPr w:rsidR="007C69A2" w:rsidSect="00B021C9">
          <w:pgSz w:w="16838" w:h="11906" w:orient="landscape"/>
          <w:pgMar w:top="1701" w:right="1134" w:bottom="284" w:left="1134" w:header="709" w:footer="709" w:gutter="0"/>
          <w:cols w:space="720"/>
          <w:docGrid w:linePitch="360"/>
        </w:sect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lang w:eastAsia="en-US"/>
        </w:rPr>
        <w:t xml:space="preserve">      Примесь</w:t>
      </w:r>
      <w:proofErr w:type="gramStart"/>
      <w:r w:rsidRPr="00876F52">
        <w:rPr>
          <w:rFonts w:ascii="Times New Roman" w:eastAsiaTheme="minorHAnsi" w:hAnsi="Times New Roman" w:cs="Times New Roman"/>
          <w:b/>
          <w:sz w:val="24"/>
          <w:lang w:eastAsia="en-US"/>
        </w:rPr>
        <w:t xml:space="preserve"> :</w:t>
      </w:r>
      <w:proofErr w:type="gramEnd"/>
      <w:r w:rsidRPr="00876F52">
        <w:rPr>
          <w:rFonts w:ascii="Times New Roman" w:eastAsiaTheme="minorHAnsi" w:hAnsi="Times New Roman" w:cs="Times New Roman"/>
          <w:b/>
          <w:sz w:val="24"/>
          <w:lang w:eastAsia="en-US"/>
        </w:rPr>
        <w:t>0301 - Азота (IV) диоксид (4)</w:t>
      </w:r>
    </w:p>
    <w:p w:rsidR="00C02DEC" w:rsidRPr="007C69A2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Название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Коэффициент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= 200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Скорость ветра U* = 2.5 м/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0.7 м/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Температура летняя = 36.0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градС</w:t>
      </w:r>
      <w:proofErr w:type="spell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Температура зимняя =  -1.3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градС</w:t>
      </w:r>
      <w:proofErr w:type="spell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Площадь города =   0.0 кв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м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угл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.г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рад</w:t>
      </w:r>
      <w:proofErr w:type="spell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0301 - Азота (IV) диоксид (4)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Код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|Тип|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H  |  D  |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Wo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|   V1  |  T  |  X1   |  Y1   |  X2   |  Y2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|Alf|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F | КР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|Ди|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Выброс 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&lt;Об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~П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&gt;~&lt;Ис&gt;|~~~|~~м~~|~~м~~|~м/c~|~~м3/с~|градС|~~~м~~~|~~~м~~~|~~~м~~~|~~~м~~~|гр.|~~~|~~~~|~~|~~~г/с~~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009601 0001 T     5.0  0.25  8.10  0.3976  90.0     250 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250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                   1.0 1.00 0 0.0047400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009601 0002 T     3.0  0.30 12.50  0.8836  15.0     255 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255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                   1.0 1.00 0 0.0002870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4. Расчетные параметры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См,Uм,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X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м</w:t>
      </w:r>
      <w:proofErr w:type="spell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воздуха=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-1.3 град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0301 - Азота (IV) диоксид (4)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   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ПДКр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для примеси 0301 = 0.2 мг/м3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|Номер|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  Код    |     M 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|Тип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|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Cm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Cm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`) |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Um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 |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Xm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|-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п</w:t>
      </w:r>
      <w:proofErr w:type="spellEnd"/>
      <w:proofErr w:type="gramEnd"/>
      <w:r w:rsidRPr="007C69A2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п-|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&lt;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об-п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&gt;-&lt;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ис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&gt;|-----------|----|[доли ПДК]|-[м/с]---|----[м]---|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   1 |009601 0001|    0.00474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|  Т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|    0.046 |   1.26  |    48.0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   2 |009601 0002|    0.00029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|  Т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|    0.003 |   1.63  |    55.6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    Суммарный M =     0.00503 г/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                              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|    Сумма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по всем источникам =      0.049425 долей ПДК       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1.28 м/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     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|     Дальнейший расчет нецелесообразен: </w:t>
      </w:r>
      <w:proofErr w:type="spellStart"/>
      <w:proofErr w:type="gramStart"/>
      <w:r w:rsidRPr="007C69A2">
        <w:rPr>
          <w:rFonts w:ascii="Times New Roman" w:hAnsi="Times New Roman" w:cs="Times New Roman"/>
          <w:sz w:val="20"/>
          <w:szCs w:val="20"/>
        </w:rPr>
        <w:t>C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умма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См &lt; 0.05 долей ПДК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воздуха=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-1.3 град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0301 - Азота (IV) д</w:t>
      </w:r>
      <w:r w:rsidRPr="007C69A2">
        <w:rPr>
          <w:rFonts w:ascii="Times New Roman" w:hAnsi="Times New Roman" w:cs="Times New Roman"/>
          <w:sz w:val="20"/>
          <w:szCs w:val="20"/>
        </w:rPr>
        <w:lastRenderedPageBreak/>
        <w:t>иоксид (4)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2.5(U*) м/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Uсв=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1.28 м/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6. Результаты расчета в виде таблицы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18:49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0301 - Азота (IV) диоксид (4)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7. </w:t>
      </w:r>
      <w:proofErr w:type="spellStart"/>
      <w:proofErr w:type="gramStart"/>
      <w:r w:rsidRPr="007C69A2">
        <w:rPr>
          <w:rFonts w:ascii="Times New Roman" w:hAnsi="Times New Roman" w:cs="Times New Roman"/>
          <w:sz w:val="20"/>
          <w:szCs w:val="20"/>
        </w:rPr>
        <w:t>C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уммарные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концентрации в узлах расчетной сетки.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18:49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0301 - Азота (IV) диоксид (4)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8. Результаты расчета по жилой застройке (для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 прямоугольника 001)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0301 - Азота (IV) диоксид (4)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9. Результаты расчета по границе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санзоны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(для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 прямоугольника 001)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0301 - Азота (IV) диоксид (4)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0301 - Азота (IV) диоксид (4)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Расчет не проводил</w:t>
      </w:r>
      <w:r w:rsidRPr="007C69A2">
        <w:rPr>
          <w:rFonts w:ascii="Times New Roman" w:hAnsi="Times New Roman" w:cs="Times New Roman"/>
          <w:sz w:val="20"/>
          <w:szCs w:val="20"/>
        </w:rPr>
        <w:lastRenderedPageBreak/>
        <w:t xml:space="preserve">ся: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B10C21" w:rsidRPr="007C69A2" w:rsidRDefault="00B10C21" w:rsidP="00B10C2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7C69A2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17CAE" w:rsidRPr="007C69A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7C69A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7C69A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Pr="007C69A2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Pr="007C69A2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7C69A2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B10C21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B10C21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B10C21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B10C21" w:rsidRPr="00B10C21" w:rsidRDefault="00B10C21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B10C21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Default="00517CAE" w:rsidP="00517CAE">
      <w:pPr>
        <w:rPr>
          <w:rFonts w:ascii="Times New Roman" w:hAnsi="Times New Roman" w:cs="Times New Roman"/>
          <w:sz w:val="20"/>
        </w:rPr>
      </w:pPr>
    </w:p>
    <w:p w:rsidR="00C02DEC" w:rsidRPr="00B10C21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B10C21">
        <w:rPr>
          <w:rFonts w:ascii="Times New Roman" w:hAnsi="Times New Roman" w:cs="Times New Roman"/>
          <w:b/>
          <w:sz w:val="32"/>
          <w:szCs w:val="20"/>
        </w:rPr>
        <w:t xml:space="preserve">      </w:t>
      </w:r>
      <w:r w:rsidRPr="00B10C21">
        <w:rPr>
          <w:rFonts w:ascii="Times New Roman" w:hAnsi="Times New Roman" w:cs="Times New Roman"/>
          <w:b/>
          <w:sz w:val="24"/>
          <w:szCs w:val="20"/>
        </w:rPr>
        <w:t>Примесь</w:t>
      </w:r>
      <w:proofErr w:type="gramStart"/>
      <w:r w:rsidRPr="00B10C21">
        <w:rPr>
          <w:rFonts w:ascii="Times New Roman" w:hAnsi="Times New Roman" w:cs="Times New Roman"/>
          <w:b/>
          <w:sz w:val="24"/>
          <w:szCs w:val="20"/>
        </w:rPr>
        <w:t xml:space="preserve"> :</w:t>
      </w:r>
      <w:proofErr w:type="gramEnd"/>
      <w:r w:rsidRPr="00B10C21">
        <w:rPr>
          <w:rFonts w:ascii="Times New Roman" w:hAnsi="Times New Roman" w:cs="Times New Roman"/>
          <w:b/>
          <w:sz w:val="24"/>
          <w:szCs w:val="20"/>
        </w:rPr>
        <w:t>0304 - Азот (II) оксид (6)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Название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Коэффициент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= 200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Скорость ветра U* = 2.5 м/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0.7 м/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Температура летняя = 36.0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градС</w:t>
      </w:r>
      <w:proofErr w:type="spell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Температура зимняя =  -1.3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градС</w:t>
      </w:r>
      <w:proofErr w:type="spell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Площадь города =   0.0 кв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м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угл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.г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рад</w:t>
      </w:r>
      <w:proofErr w:type="spell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0304 - Азот (II) оксид (6)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Код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|Тип|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H  |  D  |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Wo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|   V1  |  T  |  X1   |  Y1   |  X2   |  Y2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|Alf|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F | КР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|Ди|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Выброс 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&lt;Об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~П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&gt;~&lt;Ис&gt;|~~~|~~м~~|~~м~~|~м/c~|~~м3/с~|градС|~~~м~~~|~~~м~~~|~~~м~~~|~~~м~~~|гр.|~~~|~~~~|~~|~~~г/с~~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009601 0001 T     5.0  0.25  8.10  0.3976  90.0     250 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250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                   1.0 1.00 0 0.0007710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009601 0002 T     3.0  0.30 12.50  0.8836  15.0     255 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255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                   1.0 1.00 0 0.0000467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4. Расчетные параметры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См,Uм,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X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м</w:t>
      </w:r>
      <w:proofErr w:type="spell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воздуха=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-1.3 град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0304 - Азот (II) оксид (6)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   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ПДКр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для примеси 0304 = 0.40000001 мг/м3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|Номер|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  Код    |     M 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|Тип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|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Cm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Cm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`) |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Um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 |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Xm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|-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п</w:t>
      </w:r>
      <w:proofErr w:type="spellEnd"/>
      <w:proofErr w:type="gramEnd"/>
      <w:r w:rsidRPr="007C69A2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п-|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&lt;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об-п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&gt;-&lt;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ис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&gt;|-----------|----|[доли ПДК]|-[м/с]---|----[м]---|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   1 |009601 0001|    0.00077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|  Т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|    0.004 |   1.26  |    48.0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   2 |009601 0002| 0.00004670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|  Т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| 0.000246 |   1.63  |    55.6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    Суммарный M =     0.00082 г/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                              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|    Сумма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по всем источникам =      0.004020 долей ПДК       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1.28 м/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     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|     Дальнейший расчет нецелесообразен: </w:t>
      </w:r>
      <w:proofErr w:type="spellStart"/>
      <w:proofErr w:type="gramStart"/>
      <w:r w:rsidRPr="007C69A2">
        <w:rPr>
          <w:rFonts w:ascii="Times New Roman" w:hAnsi="Times New Roman" w:cs="Times New Roman"/>
          <w:sz w:val="20"/>
          <w:szCs w:val="20"/>
        </w:rPr>
        <w:t>C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умма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См &lt; 0.05 долей ПДК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воздуха=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-1.3 град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0304 - Азот (II)</w:t>
      </w:r>
      <w:r w:rsidRPr="007C69A2">
        <w:rPr>
          <w:rFonts w:ascii="Times New Roman" w:hAnsi="Times New Roman" w:cs="Times New Roman"/>
          <w:sz w:val="20"/>
          <w:szCs w:val="20"/>
        </w:rPr>
        <w:lastRenderedPageBreak/>
        <w:t xml:space="preserve"> оксид (6)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2.5(U*) м/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Uсв=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1.28 м/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6. Результаты расчета в виде таблицы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18:49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0304 - Азот (II) оксид (6)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7. </w:t>
      </w:r>
      <w:proofErr w:type="spellStart"/>
      <w:proofErr w:type="gramStart"/>
      <w:r w:rsidRPr="007C69A2">
        <w:rPr>
          <w:rFonts w:ascii="Times New Roman" w:hAnsi="Times New Roman" w:cs="Times New Roman"/>
          <w:sz w:val="20"/>
          <w:szCs w:val="20"/>
        </w:rPr>
        <w:t>C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уммарные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концентрации в узлах расчетной сетки.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18:49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0304 - Азот (II) оксид (6)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8. Результаты расчета по жилой застройке (для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 прямоугольника 001)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0304 - Азот (II) оксид (6)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9. Результаты расчета по границе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санзоны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(для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 прямоугольника 001)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0304 - Азот (II) оксид (6)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0304 - Азот (II) оксид (6)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Расчет не провод</w:t>
      </w:r>
      <w:r w:rsidRPr="007C69A2">
        <w:rPr>
          <w:rFonts w:ascii="Times New Roman" w:hAnsi="Times New Roman" w:cs="Times New Roman"/>
          <w:sz w:val="20"/>
          <w:szCs w:val="20"/>
        </w:rPr>
        <w:lastRenderedPageBreak/>
        <w:t xml:space="preserve">ился: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7C69A2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7C69A2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7C69A2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7C69A2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7C69A2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7C69A2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7C69A2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7C69A2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7C69A2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7C69A2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B10C21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B2A28" w:rsidRPr="00B10C21" w:rsidRDefault="00CB2A28" w:rsidP="00517CAE">
      <w:pPr>
        <w:rPr>
          <w:rFonts w:ascii="Times New Roman" w:hAnsi="Times New Roman" w:cs="Times New Roman"/>
          <w:sz w:val="20"/>
          <w:szCs w:val="20"/>
        </w:rPr>
      </w:pPr>
    </w:p>
    <w:p w:rsidR="00CB2A28" w:rsidRDefault="00CB2A28" w:rsidP="00517CAE">
      <w:pPr>
        <w:rPr>
          <w:rFonts w:ascii="Times New Roman" w:hAnsi="Times New Roman" w:cs="Times New Roman"/>
          <w:sz w:val="20"/>
        </w:rPr>
      </w:pPr>
    </w:p>
    <w:p w:rsidR="00CB2A28" w:rsidRDefault="00CB2A28" w:rsidP="00517CAE">
      <w:pPr>
        <w:rPr>
          <w:rFonts w:ascii="Times New Roman" w:hAnsi="Times New Roman" w:cs="Times New Roman"/>
          <w:sz w:val="20"/>
        </w:rPr>
      </w:pPr>
    </w:p>
    <w:p w:rsidR="00517CAE" w:rsidRDefault="00517CAE" w:rsidP="00517CAE">
      <w:pPr>
        <w:rPr>
          <w:rFonts w:ascii="Times New Roman" w:hAnsi="Times New Roman" w:cs="Times New Roman"/>
          <w:sz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</w:t>
      </w:r>
      <w:proofErr w:type="gramStart"/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0337 - Углерод оксид (594)</w:t>
      </w:r>
    </w:p>
    <w:p w:rsidR="00517CAE" w:rsidRPr="007C69A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Название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Коэффициент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= 200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Скорость ветра U* = 2.5 м/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0.7 м/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Температура летняя = 36.0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градС</w:t>
      </w:r>
      <w:proofErr w:type="spell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Температура зимняя =  -1.3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градС</w:t>
      </w:r>
      <w:proofErr w:type="spell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Площадь города =   0.0 кв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м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угл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.г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рад</w:t>
      </w:r>
      <w:proofErr w:type="spell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0337 - Углерод оксид (594)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Код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|Тип|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H  |  D  |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Wo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|   V1  |  T  |  X1   |  Y1   |  X2   |  Y2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|Alf|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F | КР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|Ди|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Выброс 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&lt;Об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~П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&gt;~&lt;Ис&gt;|~~~|~~м~~|~~м~~|~м/c~|~~м3/с~|градС|~~~м~~~|~~~м~~~|~~~м~~~|~~~м~~~|гр.|~~~|~~~~|~~|~~~г/с~~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009601 0001 T     5.0  0.25  8.10  0.3976  90.0     250 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250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                   1.0 1.00 0 0.0192800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009601 0002 T     3.0  0.30 12.50  0.8836  15.0     255 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255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                   1.0 1.00 0 0.0006680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4. Расчетные параметры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См,Uм,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X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м</w:t>
      </w:r>
      <w:proofErr w:type="spell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воздуха=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-1.3 град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0337 - Углерод оксид (594)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   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ПДКр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для примеси 0337 = 5.0 мг/м3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|Номер|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  Код    |     M 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|Тип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|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Cm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Cm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`) |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Um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 |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Xm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 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C69A2">
        <w:rPr>
          <w:rFonts w:ascii="Times New Roman" w:hAnsi="Times New Roman" w:cs="Times New Roman"/>
          <w:sz w:val="20"/>
          <w:szCs w:val="20"/>
        </w:rPr>
        <w:t>|-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п</w:t>
      </w:r>
      <w:proofErr w:type="spellEnd"/>
      <w:proofErr w:type="gramEnd"/>
      <w:r w:rsidRPr="007C69A2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п-|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&lt;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об-п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&gt;-&lt;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ис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&gt;|-----------|----|[доли ПДК]|-[м/с]---|----[м]---|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   1 |009601 0001|    0.01928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|  Т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|    0.008 |   1.26  |    48.0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   2 |009601 0002|    0.00067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|  Т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| 0.000281 |   1.63  |    55.6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    Суммарный M =     0.01995 г/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                              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|    Сумма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по всем источникам =      0.007831 долей ПДК       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1.27 м/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      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|     Дальнейший расчет нецелесообразен: </w:t>
      </w:r>
      <w:proofErr w:type="spellStart"/>
      <w:proofErr w:type="gramStart"/>
      <w:r w:rsidRPr="007C69A2">
        <w:rPr>
          <w:rFonts w:ascii="Times New Roman" w:hAnsi="Times New Roman" w:cs="Times New Roman"/>
          <w:sz w:val="20"/>
          <w:szCs w:val="20"/>
        </w:rPr>
        <w:t>C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умма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См &lt; 0.05 долей ПДК 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воздуха=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-1.3 град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0337 - Углерод </w:t>
      </w:r>
      <w:r w:rsidRPr="007C69A2">
        <w:rPr>
          <w:rFonts w:ascii="Times New Roman" w:hAnsi="Times New Roman" w:cs="Times New Roman"/>
          <w:sz w:val="20"/>
          <w:szCs w:val="20"/>
        </w:rPr>
        <w:lastRenderedPageBreak/>
        <w:t>оксид (594)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2.5(U*) м/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Uсв=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1.27 м/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6. Результаты расчета в виде таблицы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18:49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0337 - Углерод оксид (594)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7. </w:t>
      </w:r>
      <w:proofErr w:type="spellStart"/>
      <w:proofErr w:type="gramStart"/>
      <w:r w:rsidRPr="007C69A2">
        <w:rPr>
          <w:rFonts w:ascii="Times New Roman" w:hAnsi="Times New Roman" w:cs="Times New Roman"/>
          <w:sz w:val="20"/>
          <w:szCs w:val="20"/>
        </w:rPr>
        <w:t>C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уммарные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концентрации в узлах расчетной сетки.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18:49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0337 - Углерод оксид (594)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8. Результаты расчета по жилой застройке (для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 прямоугольника 001)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0337 - Углерод оксид (594)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9. Результаты расчета по границе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санзоны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 xml:space="preserve"> (для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 прямоугольника 001)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0337 - Углерод оксид (594)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   УПРЗА ЭРА v1.7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0096 ТОО "Детский ясли-сад "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Гул-кулыншак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" без учёта фона.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7C69A2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7C69A2">
        <w:rPr>
          <w:rFonts w:ascii="Times New Roman" w:hAnsi="Times New Roman" w:cs="Times New Roman"/>
          <w:sz w:val="20"/>
          <w:szCs w:val="20"/>
        </w:rPr>
        <w:t>: 2026      Расчет проводился 18.06.2026 18:50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>0337 - Углерод оксид (594)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C69A2">
        <w:rPr>
          <w:rFonts w:ascii="Times New Roman" w:hAnsi="Times New Roman" w:cs="Times New Roman"/>
          <w:sz w:val="20"/>
          <w:szCs w:val="20"/>
        </w:rPr>
        <w:t>Расчет не провод</w:t>
      </w:r>
      <w:r w:rsidRPr="007C69A2">
        <w:rPr>
          <w:rFonts w:ascii="Times New Roman" w:hAnsi="Times New Roman" w:cs="Times New Roman"/>
          <w:sz w:val="20"/>
          <w:szCs w:val="20"/>
        </w:rPr>
        <w:lastRenderedPageBreak/>
        <w:t xml:space="preserve">ился: </w:t>
      </w:r>
      <w:proofErr w:type="gramStart"/>
      <w:r w:rsidRPr="007C69A2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7C69A2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69A2" w:rsidRPr="007C69A2" w:rsidRDefault="007C69A2" w:rsidP="007C69A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B10C21" w:rsidRPr="007C69A2" w:rsidRDefault="00B10C21" w:rsidP="00B10C2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B10C21" w:rsidRPr="007C69A2" w:rsidRDefault="00B10C21" w:rsidP="00B10C2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B2A28" w:rsidRPr="007C69A2" w:rsidRDefault="00CB2A28" w:rsidP="00517CAE">
      <w:pPr>
        <w:rPr>
          <w:rFonts w:ascii="Times New Roman" w:hAnsi="Times New Roman" w:cs="Times New Roman"/>
          <w:sz w:val="20"/>
          <w:szCs w:val="20"/>
        </w:rPr>
      </w:pPr>
    </w:p>
    <w:p w:rsidR="00CB2A28" w:rsidRPr="007C69A2" w:rsidRDefault="00CB2A28" w:rsidP="00517CAE">
      <w:pPr>
        <w:rPr>
          <w:rFonts w:ascii="Times New Roman" w:hAnsi="Times New Roman" w:cs="Times New Roman"/>
          <w:sz w:val="20"/>
          <w:szCs w:val="20"/>
        </w:rPr>
      </w:pPr>
    </w:p>
    <w:p w:rsidR="00CB2A28" w:rsidRPr="007C69A2" w:rsidRDefault="00CB2A28" w:rsidP="00517CAE">
      <w:pPr>
        <w:rPr>
          <w:rFonts w:ascii="Times New Roman" w:hAnsi="Times New Roman" w:cs="Times New Roman"/>
          <w:sz w:val="20"/>
          <w:szCs w:val="20"/>
        </w:rPr>
      </w:pPr>
    </w:p>
    <w:p w:rsidR="00CB2A28" w:rsidRPr="007C69A2" w:rsidRDefault="00CB2A28" w:rsidP="00517CAE">
      <w:pPr>
        <w:rPr>
          <w:rFonts w:ascii="Times New Roman" w:hAnsi="Times New Roman" w:cs="Times New Roman"/>
          <w:sz w:val="20"/>
          <w:szCs w:val="20"/>
        </w:rPr>
      </w:pPr>
    </w:p>
    <w:p w:rsidR="00CB2A28" w:rsidRPr="007C69A2" w:rsidRDefault="00CB2A28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7C69A2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7C69A2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7C69A2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10A6B" w:rsidRPr="007C69A2" w:rsidRDefault="00C10A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10A6B" w:rsidRPr="007C69A2" w:rsidRDefault="00C10A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10A6B" w:rsidRPr="007C69A2" w:rsidRDefault="00C10A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10A6B" w:rsidRPr="00C02DEC" w:rsidRDefault="00C10A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10A6B" w:rsidRDefault="00C10A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C681E" w:rsidRPr="00C02DEC" w:rsidRDefault="008C681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299835" cy="8921456"/>
            <wp:effectExtent l="19050" t="0" r="5715" b="0"/>
            <wp:docPr id="1" name="Рисунок 1" descr="C:\Users\EA03~1\AppData\Local\Temp\Rar$DIa0.747\б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747\би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2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p w:rsidR="003F3EA4" w:rsidRDefault="003F3EA4">
      <w:pPr>
        <w:spacing w:line="240" w:lineRule="auto"/>
        <w:rPr>
          <w:rFonts w:ascii="Times New Roman" w:hAnsi="Times New Roman"/>
        </w:rPr>
      </w:pP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8C681E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05568"/>
            <wp:effectExtent l="19050" t="0" r="5715" b="0"/>
            <wp:docPr id="3" name="Рисунок 2" descr="C:\Users\EA03~1\AppData\Local\Temp\Rar$DIa0.994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994\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8C681E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05568"/>
            <wp:effectExtent l="19050" t="0" r="5715" b="0"/>
            <wp:docPr id="5" name="Рисунок 3" descr="C:\Users\EA03~1\AppData\Local\Temp\Rar$DIa0.418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03~1\AppData\Local\Temp\Rar$DIa0.418\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81E" w:rsidRDefault="008C681E">
      <w:pPr>
        <w:spacing w:line="240" w:lineRule="auto"/>
        <w:rPr>
          <w:rFonts w:ascii="Times New Roman" w:hAnsi="Times New Roman"/>
        </w:rPr>
      </w:pPr>
    </w:p>
    <w:p w:rsidR="008C681E" w:rsidRDefault="008C681E">
      <w:pPr>
        <w:spacing w:line="240" w:lineRule="auto"/>
        <w:rPr>
          <w:rFonts w:ascii="Times New Roman" w:hAnsi="Times New Roman"/>
        </w:rPr>
      </w:pPr>
    </w:p>
    <w:p w:rsidR="008C681E" w:rsidRDefault="008C681E">
      <w:pPr>
        <w:spacing w:line="240" w:lineRule="auto"/>
        <w:rPr>
          <w:rFonts w:ascii="Times New Roman" w:hAnsi="Times New Roman"/>
        </w:rPr>
      </w:pPr>
    </w:p>
    <w:p w:rsidR="008C681E" w:rsidRDefault="008C681E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05568"/>
            <wp:effectExtent l="19050" t="0" r="5715" b="0"/>
            <wp:docPr id="6" name="Рисунок 4" descr="C:\Users\EA03~1\AppData\Local\Temp\Rar$DIa0.865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03~1\AppData\Local\Temp\Rar$DIa0.865\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8C681E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299835" cy="8905568"/>
            <wp:effectExtent l="19050" t="0" r="5715" b="0"/>
            <wp:docPr id="7" name="Рисунок 5" descr="C:\Users\EA03~1\AppData\Local\Temp\Rar$DIa0.602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03~1\AppData\Local\Temp\Rar$DIa0.602\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253A65" w:rsidRDefault="00253A65">
      <w:pPr>
        <w:spacing w:line="240" w:lineRule="auto"/>
        <w:rPr>
          <w:rFonts w:ascii="Times New Roman" w:hAnsi="Times New Roman"/>
        </w:rPr>
      </w:pPr>
    </w:p>
    <w:p w:rsidR="00253A65" w:rsidRDefault="00253A65">
      <w:pPr>
        <w:spacing w:line="240" w:lineRule="auto"/>
        <w:rPr>
          <w:rFonts w:ascii="Times New Roman" w:hAnsi="Times New Roman"/>
        </w:rPr>
      </w:pPr>
    </w:p>
    <w:p w:rsidR="00253A65" w:rsidRDefault="00253A65">
      <w:pPr>
        <w:spacing w:line="240" w:lineRule="auto"/>
        <w:rPr>
          <w:rFonts w:ascii="Times New Roman" w:hAnsi="Times New Roman"/>
        </w:rPr>
      </w:pPr>
    </w:p>
    <w:p w:rsidR="00253A65" w:rsidRDefault="00253A65">
      <w:pPr>
        <w:spacing w:line="240" w:lineRule="auto"/>
        <w:rPr>
          <w:rFonts w:ascii="Times New Roman" w:hAnsi="Times New Roman"/>
        </w:rPr>
      </w:pPr>
    </w:p>
    <w:p w:rsidR="00253A65" w:rsidRDefault="00253A65">
      <w:pPr>
        <w:spacing w:line="240" w:lineRule="auto"/>
        <w:rPr>
          <w:rFonts w:ascii="Times New Roman" w:hAnsi="Times New Roman"/>
        </w:rPr>
      </w:pPr>
    </w:p>
    <w:p w:rsidR="00253A65" w:rsidRDefault="00253A65">
      <w:pPr>
        <w:spacing w:line="240" w:lineRule="auto"/>
        <w:rPr>
          <w:rFonts w:ascii="Times New Roman" w:hAnsi="Times New Roman"/>
        </w:rPr>
      </w:pPr>
    </w:p>
    <w:p w:rsidR="00253A65" w:rsidRDefault="00253A65">
      <w:pPr>
        <w:spacing w:line="240" w:lineRule="auto"/>
        <w:rPr>
          <w:rFonts w:ascii="Times New Roman" w:hAnsi="Times New Roman"/>
        </w:rPr>
      </w:pPr>
    </w:p>
    <w:p w:rsidR="00253A65" w:rsidRDefault="00253A65">
      <w:pPr>
        <w:spacing w:line="240" w:lineRule="auto"/>
        <w:rPr>
          <w:rFonts w:ascii="Times New Roman" w:hAnsi="Times New Roman"/>
        </w:rPr>
      </w:pPr>
    </w:p>
    <w:sectPr w:rsidR="00253A65" w:rsidSect="009720BB">
      <w:pgSz w:w="11906" w:h="16838"/>
      <w:pgMar w:top="709" w:right="284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506" w:rsidRDefault="00277506">
      <w:pPr>
        <w:spacing w:line="240" w:lineRule="auto"/>
      </w:pPr>
      <w:r>
        <w:separator/>
      </w:r>
    </w:p>
  </w:endnote>
  <w:endnote w:type="continuationSeparator" w:id="0">
    <w:p w:rsidR="00277506" w:rsidRDefault="0027750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506" w:rsidRDefault="00277506">
      <w:r>
        <w:separator/>
      </w:r>
    </w:p>
  </w:footnote>
  <w:footnote w:type="continuationSeparator" w:id="0">
    <w:p w:rsidR="00277506" w:rsidRDefault="002775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67"/>
    <w:rsid w:val="00006DDE"/>
    <w:rsid w:val="000074EF"/>
    <w:rsid w:val="000149AF"/>
    <w:rsid w:val="00020DCC"/>
    <w:rsid w:val="00022998"/>
    <w:rsid w:val="00024BA2"/>
    <w:rsid w:val="00043BF3"/>
    <w:rsid w:val="00044E70"/>
    <w:rsid w:val="000473C3"/>
    <w:rsid w:val="00050059"/>
    <w:rsid w:val="000531B6"/>
    <w:rsid w:val="00054614"/>
    <w:rsid w:val="00056924"/>
    <w:rsid w:val="0007434A"/>
    <w:rsid w:val="00084F1A"/>
    <w:rsid w:val="00095CBC"/>
    <w:rsid w:val="000C02B8"/>
    <w:rsid w:val="000D0330"/>
    <w:rsid w:val="000D246D"/>
    <w:rsid w:val="000D4886"/>
    <w:rsid w:val="000E2A35"/>
    <w:rsid w:val="000E7578"/>
    <w:rsid w:val="000F0F32"/>
    <w:rsid w:val="0010519F"/>
    <w:rsid w:val="0012049D"/>
    <w:rsid w:val="00127790"/>
    <w:rsid w:val="00131550"/>
    <w:rsid w:val="00137D20"/>
    <w:rsid w:val="00142699"/>
    <w:rsid w:val="00144D3A"/>
    <w:rsid w:val="001473F9"/>
    <w:rsid w:val="00163254"/>
    <w:rsid w:val="00164E3D"/>
    <w:rsid w:val="001659A8"/>
    <w:rsid w:val="001714AE"/>
    <w:rsid w:val="001840C7"/>
    <w:rsid w:val="00187CB3"/>
    <w:rsid w:val="00192F3F"/>
    <w:rsid w:val="001A15AB"/>
    <w:rsid w:val="001A3CEE"/>
    <w:rsid w:val="001A4CF0"/>
    <w:rsid w:val="001A5395"/>
    <w:rsid w:val="001B0ABD"/>
    <w:rsid w:val="001C0F95"/>
    <w:rsid w:val="001C203E"/>
    <w:rsid w:val="001C3AE6"/>
    <w:rsid w:val="001C5DB7"/>
    <w:rsid w:val="001C5F23"/>
    <w:rsid w:val="001C5F38"/>
    <w:rsid w:val="001E34D9"/>
    <w:rsid w:val="001E5E8D"/>
    <w:rsid w:val="001F1CB1"/>
    <w:rsid w:val="001F2552"/>
    <w:rsid w:val="001F2874"/>
    <w:rsid w:val="001F42E7"/>
    <w:rsid w:val="00203065"/>
    <w:rsid w:val="00213058"/>
    <w:rsid w:val="0021406D"/>
    <w:rsid w:val="00217EF5"/>
    <w:rsid w:val="00217F5E"/>
    <w:rsid w:val="00217F60"/>
    <w:rsid w:val="00224705"/>
    <w:rsid w:val="00225035"/>
    <w:rsid w:val="00232BC6"/>
    <w:rsid w:val="00243D9B"/>
    <w:rsid w:val="00253A65"/>
    <w:rsid w:val="0026575A"/>
    <w:rsid w:val="00272EF8"/>
    <w:rsid w:val="0027497C"/>
    <w:rsid w:val="00275F2B"/>
    <w:rsid w:val="00277506"/>
    <w:rsid w:val="00283DE2"/>
    <w:rsid w:val="002949DA"/>
    <w:rsid w:val="00296F38"/>
    <w:rsid w:val="002A20E9"/>
    <w:rsid w:val="002E4CDC"/>
    <w:rsid w:val="002F0E22"/>
    <w:rsid w:val="002F0FE0"/>
    <w:rsid w:val="002F60BF"/>
    <w:rsid w:val="00301EE3"/>
    <w:rsid w:val="003031D5"/>
    <w:rsid w:val="00304017"/>
    <w:rsid w:val="0030498F"/>
    <w:rsid w:val="003075B6"/>
    <w:rsid w:val="00314418"/>
    <w:rsid w:val="003222D4"/>
    <w:rsid w:val="003334F1"/>
    <w:rsid w:val="00334CEF"/>
    <w:rsid w:val="00336ABE"/>
    <w:rsid w:val="00344488"/>
    <w:rsid w:val="00344B32"/>
    <w:rsid w:val="00352300"/>
    <w:rsid w:val="00361200"/>
    <w:rsid w:val="00370C37"/>
    <w:rsid w:val="003714C6"/>
    <w:rsid w:val="003754D1"/>
    <w:rsid w:val="00380E76"/>
    <w:rsid w:val="003823A7"/>
    <w:rsid w:val="00382470"/>
    <w:rsid w:val="00383703"/>
    <w:rsid w:val="003A23CE"/>
    <w:rsid w:val="003B5047"/>
    <w:rsid w:val="003C60FC"/>
    <w:rsid w:val="003C73A1"/>
    <w:rsid w:val="003D6840"/>
    <w:rsid w:val="003E0E02"/>
    <w:rsid w:val="003E0E8D"/>
    <w:rsid w:val="003E645E"/>
    <w:rsid w:val="003E7EE4"/>
    <w:rsid w:val="003F3EA4"/>
    <w:rsid w:val="00402216"/>
    <w:rsid w:val="0040666E"/>
    <w:rsid w:val="00407644"/>
    <w:rsid w:val="004119E7"/>
    <w:rsid w:val="004124CD"/>
    <w:rsid w:val="00412C30"/>
    <w:rsid w:val="0041664A"/>
    <w:rsid w:val="00421EE8"/>
    <w:rsid w:val="0043614A"/>
    <w:rsid w:val="00442033"/>
    <w:rsid w:val="00442AE3"/>
    <w:rsid w:val="0045138E"/>
    <w:rsid w:val="00456DB9"/>
    <w:rsid w:val="0045761E"/>
    <w:rsid w:val="00460FFA"/>
    <w:rsid w:val="0046304E"/>
    <w:rsid w:val="00464C48"/>
    <w:rsid w:val="004714D3"/>
    <w:rsid w:val="004859F0"/>
    <w:rsid w:val="004A1A8F"/>
    <w:rsid w:val="004A400B"/>
    <w:rsid w:val="004A4BED"/>
    <w:rsid w:val="004A79BE"/>
    <w:rsid w:val="004B5730"/>
    <w:rsid w:val="004B7CB5"/>
    <w:rsid w:val="004D1669"/>
    <w:rsid w:val="004D1BF3"/>
    <w:rsid w:val="004D27A3"/>
    <w:rsid w:val="004D2F92"/>
    <w:rsid w:val="004E6D33"/>
    <w:rsid w:val="004F784E"/>
    <w:rsid w:val="00501C2B"/>
    <w:rsid w:val="00514242"/>
    <w:rsid w:val="00515411"/>
    <w:rsid w:val="00517CAE"/>
    <w:rsid w:val="00520FB1"/>
    <w:rsid w:val="00524939"/>
    <w:rsid w:val="00526405"/>
    <w:rsid w:val="005334DF"/>
    <w:rsid w:val="00533B50"/>
    <w:rsid w:val="00535CD9"/>
    <w:rsid w:val="00542218"/>
    <w:rsid w:val="00542DF5"/>
    <w:rsid w:val="00543E18"/>
    <w:rsid w:val="005445F7"/>
    <w:rsid w:val="00552D42"/>
    <w:rsid w:val="00553175"/>
    <w:rsid w:val="0055593D"/>
    <w:rsid w:val="005559B6"/>
    <w:rsid w:val="005560DF"/>
    <w:rsid w:val="00557F47"/>
    <w:rsid w:val="00560D0A"/>
    <w:rsid w:val="00567EE2"/>
    <w:rsid w:val="00570117"/>
    <w:rsid w:val="00572167"/>
    <w:rsid w:val="00573491"/>
    <w:rsid w:val="0057356A"/>
    <w:rsid w:val="00574590"/>
    <w:rsid w:val="00580355"/>
    <w:rsid w:val="00581C6F"/>
    <w:rsid w:val="00582C6D"/>
    <w:rsid w:val="00586FD0"/>
    <w:rsid w:val="005903D4"/>
    <w:rsid w:val="00594C74"/>
    <w:rsid w:val="005965A5"/>
    <w:rsid w:val="00597048"/>
    <w:rsid w:val="00597247"/>
    <w:rsid w:val="005A5D9E"/>
    <w:rsid w:val="005B1343"/>
    <w:rsid w:val="005B2936"/>
    <w:rsid w:val="005C1959"/>
    <w:rsid w:val="005C2F55"/>
    <w:rsid w:val="005D016A"/>
    <w:rsid w:val="005E283E"/>
    <w:rsid w:val="005E687A"/>
    <w:rsid w:val="005E7011"/>
    <w:rsid w:val="005F286F"/>
    <w:rsid w:val="005F49D2"/>
    <w:rsid w:val="00602CAD"/>
    <w:rsid w:val="006051BF"/>
    <w:rsid w:val="00607E39"/>
    <w:rsid w:val="00610C75"/>
    <w:rsid w:val="00611AED"/>
    <w:rsid w:val="00612142"/>
    <w:rsid w:val="00620D09"/>
    <w:rsid w:val="00631A2B"/>
    <w:rsid w:val="00632B8A"/>
    <w:rsid w:val="00636386"/>
    <w:rsid w:val="006557D7"/>
    <w:rsid w:val="00665340"/>
    <w:rsid w:val="00665C9A"/>
    <w:rsid w:val="006754C8"/>
    <w:rsid w:val="006A1638"/>
    <w:rsid w:val="006A24FB"/>
    <w:rsid w:val="006A368A"/>
    <w:rsid w:val="006B7EA8"/>
    <w:rsid w:val="006C5153"/>
    <w:rsid w:val="006C5806"/>
    <w:rsid w:val="006D304D"/>
    <w:rsid w:val="006D5A44"/>
    <w:rsid w:val="006D698B"/>
    <w:rsid w:val="006E3C8C"/>
    <w:rsid w:val="006F54FA"/>
    <w:rsid w:val="00703977"/>
    <w:rsid w:val="00711A30"/>
    <w:rsid w:val="007166E5"/>
    <w:rsid w:val="00725677"/>
    <w:rsid w:val="00736EFE"/>
    <w:rsid w:val="00743EAB"/>
    <w:rsid w:val="007462FD"/>
    <w:rsid w:val="00746787"/>
    <w:rsid w:val="00752116"/>
    <w:rsid w:val="00753843"/>
    <w:rsid w:val="007656EF"/>
    <w:rsid w:val="0077697C"/>
    <w:rsid w:val="007909E0"/>
    <w:rsid w:val="00793353"/>
    <w:rsid w:val="00793A90"/>
    <w:rsid w:val="00795777"/>
    <w:rsid w:val="00796C66"/>
    <w:rsid w:val="007A22DD"/>
    <w:rsid w:val="007A496D"/>
    <w:rsid w:val="007B6D6A"/>
    <w:rsid w:val="007C3D2A"/>
    <w:rsid w:val="007C68D4"/>
    <w:rsid w:val="007C69A2"/>
    <w:rsid w:val="007D1BB8"/>
    <w:rsid w:val="007D3E5B"/>
    <w:rsid w:val="007D6576"/>
    <w:rsid w:val="007E1DA0"/>
    <w:rsid w:val="007E36E0"/>
    <w:rsid w:val="007E75FF"/>
    <w:rsid w:val="007F1B35"/>
    <w:rsid w:val="007F1FB8"/>
    <w:rsid w:val="00817863"/>
    <w:rsid w:val="00817A8C"/>
    <w:rsid w:val="00833A12"/>
    <w:rsid w:val="00853359"/>
    <w:rsid w:val="008619A3"/>
    <w:rsid w:val="00863C16"/>
    <w:rsid w:val="00866786"/>
    <w:rsid w:val="00870B31"/>
    <w:rsid w:val="00870EF1"/>
    <w:rsid w:val="0087201B"/>
    <w:rsid w:val="008830EF"/>
    <w:rsid w:val="00885564"/>
    <w:rsid w:val="0089095A"/>
    <w:rsid w:val="008A3A17"/>
    <w:rsid w:val="008A6283"/>
    <w:rsid w:val="008B13EE"/>
    <w:rsid w:val="008B2B35"/>
    <w:rsid w:val="008B31D1"/>
    <w:rsid w:val="008B53FA"/>
    <w:rsid w:val="008B5669"/>
    <w:rsid w:val="008B6138"/>
    <w:rsid w:val="008B675D"/>
    <w:rsid w:val="008C0AFC"/>
    <w:rsid w:val="008C681E"/>
    <w:rsid w:val="008E01D2"/>
    <w:rsid w:val="008E3E50"/>
    <w:rsid w:val="008E7854"/>
    <w:rsid w:val="008F6470"/>
    <w:rsid w:val="009023A4"/>
    <w:rsid w:val="009039A2"/>
    <w:rsid w:val="0090692A"/>
    <w:rsid w:val="009078EE"/>
    <w:rsid w:val="00922D14"/>
    <w:rsid w:val="009322F5"/>
    <w:rsid w:val="00932804"/>
    <w:rsid w:val="0094555C"/>
    <w:rsid w:val="00947409"/>
    <w:rsid w:val="00954393"/>
    <w:rsid w:val="0096349B"/>
    <w:rsid w:val="00963808"/>
    <w:rsid w:val="00964A76"/>
    <w:rsid w:val="00967316"/>
    <w:rsid w:val="009720BB"/>
    <w:rsid w:val="00973E9E"/>
    <w:rsid w:val="00975656"/>
    <w:rsid w:val="009756B4"/>
    <w:rsid w:val="0098708C"/>
    <w:rsid w:val="009A07C1"/>
    <w:rsid w:val="009A70D5"/>
    <w:rsid w:val="009B198D"/>
    <w:rsid w:val="009C53CA"/>
    <w:rsid w:val="009C5407"/>
    <w:rsid w:val="009C7923"/>
    <w:rsid w:val="009D0F0D"/>
    <w:rsid w:val="009D1D83"/>
    <w:rsid w:val="009D4A67"/>
    <w:rsid w:val="009D6F3F"/>
    <w:rsid w:val="009E3D3C"/>
    <w:rsid w:val="009E3EA4"/>
    <w:rsid w:val="009E777D"/>
    <w:rsid w:val="00A0525C"/>
    <w:rsid w:val="00A25B27"/>
    <w:rsid w:val="00A2639E"/>
    <w:rsid w:val="00A27197"/>
    <w:rsid w:val="00A50E27"/>
    <w:rsid w:val="00A66121"/>
    <w:rsid w:val="00A720F9"/>
    <w:rsid w:val="00A879A8"/>
    <w:rsid w:val="00A97590"/>
    <w:rsid w:val="00AA3CDE"/>
    <w:rsid w:val="00AB1AEC"/>
    <w:rsid w:val="00AB4170"/>
    <w:rsid w:val="00AC64A2"/>
    <w:rsid w:val="00AD47AD"/>
    <w:rsid w:val="00AD6823"/>
    <w:rsid w:val="00AD712F"/>
    <w:rsid w:val="00AE7147"/>
    <w:rsid w:val="00AF195D"/>
    <w:rsid w:val="00AF6F6B"/>
    <w:rsid w:val="00B02077"/>
    <w:rsid w:val="00B021C9"/>
    <w:rsid w:val="00B0524A"/>
    <w:rsid w:val="00B10C21"/>
    <w:rsid w:val="00B1383F"/>
    <w:rsid w:val="00B13985"/>
    <w:rsid w:val="00B14FBC"/>
    <w:rsid w:val="00B15F3C"/>
    <w:rsid w:val="00B16909"/>
    <w:rsid w:val="00B20267"/>
    <w:rsid w:val="00B3562E"/>
    <w:rsid w:val="00B35AD8"/>
    <w:rsid w:val="00B54C2D"/>
    <w:rsid w:val="00B6717B"/>
    <w:rsid w:val="00B746FD"/>
    <w:rsid w:val="00B74AB0"/>
    <w:rsid w:val="00B75552"/>
    <w:rsid w:val="00BA11AF"/>
    <w:rsid w:val="00BB1D0F"/>
    <w:rsid w:val="00BB438B"/>
    <w:rsid w:val="00BB5789"/>
    <w:rsid w:val="00BC0579"/>
    <w:rsid w:val="00BC28E5"/>
    <w:rsid w:val="00BD482B"/>
    <w:rsid w:val="00BD6793"/>
    <w:rsid w:val="00BD69BA"/>
    <w:rsid w:val="00BE20CE"/>
    <w:rsid w:val="00BE3CE4"/>
    <w:rsid w:val="00BE3D90"/>
    <w:rsid w:val="00BF01CC"/>
    <w:rsid w:val="00BF2191"/>
    <w:rsid w:val="00BF72FC"/>
    <w:rsid w:val="00C00601"/>
    <w:rsid w:val="00C007D7"/>
    <w:rsid w:val="00C009D9"/>
    <w:rsid w:val="00C02DEC"/>
    <w:rsid w:val="00C03957"/>
    <w:rsid w:val="00C10A6B"/>
    <w:rsid w:val="00C216AD"/>
    <w:rsid w:val="00C24589"/>
    <w:rsid w:val="00C2558A"/>
    <w:rsid w:val="00C314A2"/>
    <w:rsid w:val="00C411DF"/>
    <w:rsid w:val="00C44FEF"/>
    <w:rsid w:val="00C4524E"/>
    <w:rsid w:val="00C47E98"/>
    <w:rsid w:val="00C549A7"/>
    <w:rsid w:val="00C565ED"/>
    <w:rsid w:val="00C608B7"/>
    <w:rsid w:val="00C83307"/>
    <w:rsid w:val="00C8369F"/>
    <w:rsid w:val="00C83CAC"/>
    <w:rsid w:val="00C84B0A"/>
    <w:rsid w:val="00C87586"/>
    <w:rsid w:val="00CA61F3"/>
    <w:rsid w:val="00CA70F8"/>
    <w:rsid w:val="00CA749F"/>
    <w:rsid w:val="00CB2039"/>
    <w:rsid w:val="00CB2A28"/>
    <w:rsid w:val="00CB2A78"/>
    <w:rsid w:val="00CB7777"/>
    <w:rsid w:val="00CC1AD8"/>
    <w:rsid w:val="00CC31DD"/>
    <w:rsid w:val="00CD1B85"/>
    <w:rsid w:val="00CF0CB1"/>
    <w:rsid w:val="00CF1982"/>
    <w:rsid w:val="00CF7C6E"/>
    <w:rsid w:val="00D00412"/>
    <w:rsid w:val="00D036EB"/>
    <w:rsid w:val="00D038F0"/>
    <w:rsid w:val="00D06C72"/>
    <w:rsid w:val="00D11FA1"/>
    <w:rsid w:val="00D12AD8"/>
    <w:rsid w:val="00D15358"/>
    <w:rsid w:val="00D206D0"/>
    <w:rsid w:val="00D32DF4"/>
    <w:rsid w:val="00D36377"/>
    <w:rsid w:val="00D37BFF"/>
    <w:rsid w:val="00D4194D"/>
    <w:rsid w:val="00D55DF7"/>
    <w:rsid w:val="00D56204"/>
    <w:rsid w:val="00D578D5"/>
    <w:rsid w:val="00D650BC"/>
    <w:rsid w:val="00D7123A"/>
    <w:rsid w:val="00D715E6"/>
    <w:rsid w:val="00D71BE5"/>
    <w:rsid w:val="00D737BE"/>
    <w:rsid w:val="00D75911"/>
    <w:rsid w:val="00D776BE"/>
    <w:rsid w:val="00D92946"/>
    <w:rsid w:val="00D9455B"/>
    <w:rsid w:val="00D94969"/>
    <w:rsid w:val="00D949D4"/>
    <w:rsid w:val="00DA3FA3"/>
    <w:rsid w:val="00DB1E91"/>
    <w:rsid w:val="00DE2DD3"/>
    <w:rsid w:val="00DE5BBA"/>
    <w:rsid w:val="00DE7522"/>
    <w:rsid w:val="00DF1F35"/>
    <w:rsid w:val="00E019D2"/>
    <w:rsid w:val="00E01FB1"/>
    <w:rsid w:val="00E0405E"/>
    <w:rsid w:val="00E078B2"/>
    <w:rsid w:val="00E104F6"/>
    <w:rsid w:val="00E10A9D"/>
    <w:rsid w:val="00E10E7B"/>
    <w:rsid w:val="00E137CF"/>
    <w:rsid w:val="00E17CC8"/>
    <w:rsid w:val="00E21AB2"/>
    <w:rsid w:val="00E31B62"/>
    <w:rsid w:val="00E42C18"/>
    <w:rsid w:val="00E55358"/>
    <w:rsid w:val="00E5555E"/>
    <w:rsid w:val="00E60B4E"/>
    <w:rsid w:val="00E66EEC"/>
    <w:rsid w:val="00E72A05"/>
    <w:rsid w:val="00E74450"/>
    <w:rsid w:val="00E77ABE"/>
    <w:rsid w:val="00E807A6"/>
    <w:rsid w:val="00EB2D0B"/>
    <w:rsid w:val="00EB6AED"/>
    <w:rsid w:val="00EC074A"/>
    <w:rsid w:val="00EC3EBA"/>
    <w:rsid w:val="00EC4086"/>
    <w:rsid w:val="00EC4FC3"/>
    <w:rsid w:val="00EC77EF"/>
    <w:rsid w:val="00ED6C85"/>
    <w:rsid w:val="00EE3996"/>
    <w:rsid w:val="00EE3DF0"/>
    <w:rsid w:val="00EE5809"/>
    <w:rsid w:val="00EE6AA0"/>
    <w:rsid w:val="00EF4E84"/>
    <w:rsid w:val="00F135B7"/>
    <w:rsid w:val="00F201DA"/>
    <w:rsid w:val="00F24C46"/>
    <w:rsid w:val="00F25C68"/>
    <w:rsid w:val="00F26570"/>
    <w:rsid w:val="00F26EE6"/>
    <w:rsid w:val="00F31232"/>
    <w:rsid w:val="00F371D6"/>
    <w:rsid w:val="00F428F9"/>
    <w:rsid w:val="00F450AE"/>
    <w:rsid w:val="00F46901"/>
    <w:rsid w:val="00F53867"/>
    <w:rsid w:val="00F54392"/>
    <w:rsid w:val="00F63EC2"/>
    <w:rsid w:val="00F71144"/>
    <w:rsid w:val="00F7170F"/>
    <w:rsid w:val="00F822FE"/>
    <w:rsid w:val="00F92583"/>
    <w:rsid w:val="00F93CA7"/>
    <w:rsid w:val="00F94082"/>
    <w:rsid w:val="00FA24DA"/>
    <w:rsid w:val="00FA45FF"/>
    <w:rsid w:val="00FB184F"/>
    <w:rsid w:val="00FB416C"/>
    <w:rsid w:val="00FC1C09"/>
    <w:rsid w:val="00FC2303"/>
    <w:rsid w:val="00FC23CD"/>
    <w:rsid w:val="00FC3C19"/>
    <w:rsid w:val="00FC7914"/>
    <w:rsid w:val="00FE3B7D"/>
    <w:rsid w:val="00FE57BC"/>
    <w:rsid w:val="00FF0E50"/>
    <w:rsid w:val="18080BA2"/>
    <w:rsid w:val="22C80624"/>
    <w:rsid w:val="2CE65260"/>
    <w:rsid w:val="72B85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Body Text 3" w:semiHidden="0" w:uiPriority="0" w:unhideWhenUsed="0"/>
    <w:lsdException w:name="Body Text Indent 2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st Paragraph" w:semiHidden="0" w:uiPriority="1" w:unhideWhenUsed="0" w:qFormat="1"/>
    <w:lsdException w:name="Light Shading Accent 2" w:semiHidden="0" w:uiPriority="60" w:unhideWhenUsed="0" w:qFormat="1"/>
    <w:lsdException w:name="Light Shading Accent 3" w:semiHidden="0" w:uiPriority="60" w:unhideWhenUsed="0" w:qFormat="1"/>
    <w:lsdException w:name="Light Shading Accent 4" w:semiHidden="0" w:uiPriority="60" w:unhideWhenUsed="0" w:qFormat="1"/>
    <w:lsdException w:name="Light Shading Accent 5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AFC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8C0AFC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C0AFC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C0AFC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C0AFC"/>
    <w:pPr>
      <w:keepNext/>
      <w:spacing w:line="240" w:lineRule="auto"/>
      <w:ind w:left="-284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8C0AFC"/>
    <w:pPr>
      <w:spacing w:before="240" w:after="60" w:line="276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C0AFC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C0AFC"/>
    <w:rPr>
      <w:i/>
      <w:iCs/>
    </w:rPr>
  </w:style>
  <w:style w:type="character" w:styleId="a4">
    <w:name w:val="Hyperlink"/>
    <w:basedOn w:val="a0"/>
    <w:uiPriority w:val="99"/>
    <w:unhideWhenUsed/>
    <w:qFormat/>
    <w:rsid w:val="008C0AFC"/>
    <w:rPr>
      <w:color w:val="0000FF"/>
      <w:u w:val="single"/>
    </w:rPr>
  </w:style>
  <w:style w:type="character" w:styleId="a5">
    <w:name w:val="Strong"/>
    <w:basedOn w:val="a0"/>
    <w:uiPriority w:val="22"/>
    <w:qFormat/>
    <w:rsid w:val="008C0AFC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8C0AFC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8C0AFC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a">
    <w:name w:val="Body Text"/>
    <w:basedOn w:val="a"/>
    <w:link w:val="ab"/>
    <w:qFormat/>
    <w:rsid w:val="008C0AF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qFormat/>
    <w:rsid w:val="008C0AFC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e">
    <w:name w:val="Normal (Web)"/>
    <w:basedOn w:val="a"/>
    <w:uiPriority w:val="99"/>
    <w:unhideWhenUsed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8C0AFC"/>
    <w:pPr>
      <w:spacing w:after="120" w:line="276" w:lineRule="auto"/>
    </w:pPr>
    <w:rPr>
      <w:rFonts w:eastAsia="Times New Roman" w:cs="Times New Roman"/>
      <w:sz w:val="16"/>
      <w:szCs w:val="16"/>
    </w:rPr>
  </w:style>
  <w:style w:type="paragraph" w:styleId="21">
    <w:name w:val="Body Text Indent 2"/>
    <w:basedOn w:val="a"/>
    <w:link w:val="22"/>
    <w:rsid w:val="008C0AFC"/>
    <w:pPr>
      <w:spacing w:after="120" w:line="480" w:lineRule="auto"/>
      <w:ind w:left="283"/>
    </w:pPr>
    <w:rPr>
      <w:rFonts w:eastAsia="Times New Roman" w:cs="Times New Roman"/>
    </w:rPr>
  </w:style>
  <w:style w:type="table" w:styleId="af">
    <w:name w:val="Table Grid"/>
    <w:basedOn w:val="a1"/>
    <w:uiPriority w:val="59"/>
    <w:qFormat/>
    <w:rsid w:val="008C0A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8C0AF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qFormat/>
    <w:rsid w:val="008C0AF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8C0AFC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8C0AFC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8C0AFC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rsid w:val="008C0AFC"/>
    <w:rPr>
      <w:rFonts w:ascii="Times New Roman" w:eastAsia="Times New Roman" w:hAnsi="Times New Roman" w:cs="Times New Roman"/>
      <w:b/>
      <w:bCs/>
    </w:rPr>
  </w:style>
  <w:style w:type="character" w:customStyle="1" w:styleId="a7">
    <w:name w:val="Текст выноски Знак"/>
    <w:basedOn w:val="a0"/>
    <w:link w:val="a6"/>
    <w:uiPriority w:val="99"/>
    <w:qFormat/>
    <w:rsid w:val="008C0AFC"/>
    <w:rPr>
      <w:rFonts w:ascii="Tahoma" w:hAnsi="Tahoma" w:cs="Tahoma"/>
      <w:sz w:val="16"/>
      <w:szCs w:val="16"/>
    </w:rPr>
  </w:style>
  <w:style w:type="character" w:customStyle="1" w:styleId="ab">
    <w:name w:val="Основной текст Знак"/>
    <w:basedOn w:val="a0"/>
    <w:link w:val="aa"/>
    <w:qFormat/>
    <w:rsid w:val="008C0AFC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table" w:customStyle="1" w:styleId="12">
    <w:name w:val="Светлая заливка1"/>
    <w:basedOn w:val="a1"/>
    <w:uiPriority w:val="60"/>
    <w:qFormat/>
    <w:rsid w:val="008C0AFC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qFormat/>
    <w:rsid w:val="008C0AFC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qFormat/>
    <w:rsid w:val="008C0AFC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8C0AFC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8C0AFC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8C0AFC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6">
    <w:name w:val="Style6"/>
    <w:basedOn w:val="a"/>
    <w:qFormat/>
    <w:rsid w:val="008C0AFC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qFormat/>
    <w:rsid w:val="008C0AFC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8C0AFC"/>
    <w:pPr>
      <w:widowControl w:val="0"/>
      <w:autoSpaceDE w:val="0"/>
      <w:autoSpaceDN w:val="0"/>
      <w:spacing w:line="240" w:lineRule="auto"/>
    </w:pPr>
    <w:rPr>
      <w:rFonts w:ascii="Courier New" w:eastAsia="Courier New" w:hAnsi="Courier New" w:cs="Courier New"/>
      <w:lang w:eastAsia="en-US"/>
    </w:rPr>
  </w:style>
  <w:style w:type="paragraph" w:styleId="af0">
    <w:name w:val="List Paragraph"/>
    <w:basedOn w:val="a"/>
    <w:uiPriority w:val="1"/>
    <w:qFormat/>
    <w:rsid w:val="008C0AFC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rsid w:val="008C0AFC"/>
    <w:rPr>
      <w:rFonts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8C0AFC"/>
    <w:rPr>
      <w:rFonts w:cs="Times New Roman"/>
      <w:lang w:eastAsia="en-US"/>
    </w:rPr>
  </w:style>
  <w:style w:type="character" w:customStyle="1" w:styleId="32">
    <w:name w:val="Основной текст 3 Знак"/>
    <w:basedOn w:val="a0"/>
    <w:link w:val="31"/>
    <w:qFormat/>
    <w:rsid w:val="008C0AFC"/>
    <w:rPr>
      <w:rFonts w:eastAsia="Times New Roman" w:cs="Times New Roman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8C0AFC"/>
    <w:rPr>
      <w:rFonts w:eastAsia="Times New Roman" w:cs="Times New Roman"/>
    </w:rPr>
  </w:style>
  <w:style w:type="paragraph" w:customStyle="1" w:styleId="tex">
    <w:name w:val="tex"/>
    <w:basedOn w:val="a"/>
    <w:qFormat/>
    <w:rsid w:val="008C0AF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3">
    <w:name w:val="Обычный1 Знак Знак"/>
    <w:rsid w:val="008C0AFC"/>
    <w:rPr>
      <w:rFonts w:ascii="Times New Roman" w:eastAsia="Times New Roman" w:hAnsi="Times New Roman" w:cs="Times New Roman"/>
      <w:sz w:val="24"/>
    </w:rPr>
  </w:style>
  <w:style w:type="paragraph" w:customStyle="1" w:styleId="23">
    <w:name w:val="Обычный2"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33">
    <w:name w:val="Обычный3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Style7">
    <w:name w:val="Style7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8C0AFC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8C0AF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qFormat/>
    <w:rsid w:val="008C0AF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5">
    <w:name w:val="Font Style85"/>
    <w:rsid w:val="008C0AFC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Знак Знак Знак1 Знак Знак Знак Знак Знак Знак Знак"/>
    <w:basedOn w:val="a"/>
    <w:qFormat/>
    <w:rsid w:val="008C0AF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s0">
    <w:name w:val="s0"/>
    <w:qFormat/>
    <w:rsid w:val="008C0AFC"/>
    <w:rPr>
      <w:rFonts w:ascii="Times New Roman" w:hAnsi="Times New Roman" w:cs="Times New Roman" w:hint="default"/>
      <w:color w:val="000000"/>
    </w:rPr>
  </w:style>
  <w:style w:type="paragraph" w:customStyle="1" w:styleId="Normal1">
    <w:name w:val="Normal1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qFormat/>
    <w:rsid w:val="008C0AF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s1">
    <w:name w:val="s1"/>
    <w:qFormat/>
    <w:rsid w:val="008C0AFC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mw-headline">
    <w:name w:val="mw-headline"/>
    <w:basedOn w:val="a0"/>
    <w:qFormat/>
    <w:rsid w:val="008C0AFC"/>
  </w:style>
  <w:style w:type="character" w:customStyle="1" w:styleId="mw-editsection">
    <w:name w:val="mw-editsection"/>
    <w:basedOn w:val="a0"/>
    <w:qFormat/>
    <w:rsid w:val="008C0AFC"/>
  </w:style>
  <w:style w:type="character" w:customStyle="1" w:styleId="mw-editsection-bracket">
    <w:name w:val="mw-editsection-bracket"/>
    <w:basedOn w:val="a0"/>
    <w:qFormat/>
    <w:rsid w:val="008C0AFC"/>
  </w:style>
  <w:style w:type="character" w:customStyle="1" w:styleId="mw-editsection-divider">
    <w:name w:val="mw-editsection-divider"/>
    <w:basedOn w:val="a0"/>
    <w:qFormat/>
    <w:rsid w:val="008C0AFC"/>
  </w:style>
  <w:style w:type="table" w:customStyle="1" w:styleId="TableNormal">
    <w:name w:val="Table Normal"/>
    <w:uiPriority w:val="2"/>
    <w:unhideWhenUsed/>
    <w:qFormat/>
    <w:rsid w:val="008C0AFC"/>
    <w:pPr>
      <w:widowControl w:val="0"/>
      <w:autoSpaceDE w:val="0"/>
      <w:autoSpaceDN w:val="0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nippetresultinfo-leftblock">
    <w:name w:val="snippetresultinfo-leftblock"/>
    <w:basedOn w:val="a0"/>
    <w:qFormat/>
    <w:rsid w:val="008C0AFC"/>
  </w:style>
  <w:style w:type="paragraph" w:customStyle="1" w:styleId="doc-info">
    <w:name w:val="doc-info"/>
    <w:basedOn w:val="a"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name">
    <w:name w:val="dname"/>
    <w:basedOn w:val="a"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8C0AF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Kairat6220@mail.ru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9F1954-895C-4B0F-B02D-EBF392A0F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61</Pages>
  <Words>18366</Words>
  <Characters>104688</Characters>
  <Application>Microsoft Office Word</Application>
  <DocSecurity>0</DocSecurity>
  <Lines>872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Кайрат</dc:creator>
  <cp:lastModifiedBy>Даурен</cp:lastModifiedBy>
  <cp:revision>231</cp:revision>
  <cp:lastPrinted>2024-10-07T10:46:00Z</cp:lastPrinted>
  <dcterms:created xsi:type="dcterms:W3CDTF">2024-10-01T11:35:00Z</dcterms:created>
  <dcterms:modified xsi:type="dcterms:W3CDTF">2026-07-01T13:20:00Z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884D29CDFEDD47F3B79C7AD6FCAF2BE8_12</vt:lpwstr>
  </property>
</Properties>
</file>