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A09" w:rsidRPr="005558D8" w:rsidRDefault="00BF4A09" w:rsidP="00BF4A0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000000"/>
          <w:spacing w:val="2"/>
          <w:sz w:val="20"/>
          <w:szCs w:val="20"/>
          <w:lang w:val="kk-KZ"/>
        </w:rPr>
      </w:pPr>
      <w:r w:rsidRPr="005558D8">
        <w:rPr>
          <w:rFonts w:ascii="Arial" w:hAnsi="Arial" w:cs="Arial"/>
          <w:b/>
          <w:color w:val="000000"/>
          <w:spacing w:val="2"/>
          <w:sz w:val="20"/>
          <w:szCs w:val="20"/>
        </w:rPr>
        <w:t>НЕТЕХНИ</w:t>
      </w:r>
      <w:r w:rsidRPr="005558D8">
        <w:rPr>
          <w:rFonts w:ascii="Arial" w:hAnsi="Arial" w:cs="Arial"/>
          <w:b/>
          <w:color w:val="000000"/>
          <w:spacing w:val="2"/>
          <w:sz w:val="20"/>
          <w:szCs w:val="20"/>
          <w:lang w:val="kk-KZ"/>
        </w:rPr>
        <w:t>Ч</w:t>
      </w:r>
      <w:r w:rsidRPr="005558D8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ЕСКОЕ РЕЗЮМЕ </w:t>
      </w:r>
      <w:r w:rsidRPr="00B001E4">
        <w:rPr>
          <w:rFonts w:ascii="Arial" w:hAnsi="Arial" w:cs="Arial"/>
          <w:b/>
          <w:color w:val="000000"/>
          <w:spacing w:val="2"/>
          <w:sz w:val="20"/>
          <w:szCs w:val="20"/>
        </w:rPr>
        <w:t>РАЗДЕЛ</w:t>
      </w:r>
      <w:r>
        <w:rPr>
          <w:rFonts w:ascii="Arial" w:hAnsi="Arial" w:cs="Arial"/>
          <w:b/>
          <w:color w:val="000000"/>
          <w:spacing w:val="2"/>
          <w:sz w:val="20"/>
          <w:szCs w:val="20"/>
          <w:lang w:val="kk-KZ"/>
        </w:rPr>
        <w:t>А</w:t>
      </w:r>
      <w:r w:rsidRPr="00B001E4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«ОХРАНА ОКРУЖАЮЩЕЙ СРЕДЫ»</w:t>
      </w:r>
      <w:r>
        <w:rPr>
          <w:rFonts w:ascii="Arial" w:hAnsi="Arial" w:cs="Arial"/>
          <w:b/>
          <w:color w:val="000000"/>
          <w:spacing w:val="2"/>
          <w:sz w:val="20"/>
          <w:szCs w:val="20"/>
          <w:lang w:val="kk-KZ"/>
        </w:rPr>
        <w:t xml:space="preserve"> </w:t>
      </w:r>
      <w:r w:rsidRPr="005558D8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К РАБОЧЕМУ ПРОЕКТУ </w:t>
      </w:r>
    </w:p>
    <w:p w:rsidR="00BF4A09" w:rsidRPr="008B105A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rFonts w:ascii="Arial" w:hAnsi="Arial" w:cs="Arial"/>
          <w:b/>
          <w:color w:val="000000"/>
          <w:spacing w:val="2"/>
          <w:sz w:val="20"/>
          <w:szCs w:val="20"/>
        </w:rPr>
      </w:pPr>
      <w:r w:rsidRPr="008B105A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«Разработка проекта месторождения по строительству ЛЭП, магистральных трубопроводов и </w:t>
      </w:r>
      <w:proofErr w:type="spellStart"/>
      <w:r w:rsidRPr="008B105A">
        <w:rPr>
          <w:rFonts w:ascii="Arial" w:hAnsi="Arial" w:cs="Arial"/>
          <w:b/>
          <w:color w:val="000000"/>
          <w:spacing w:val="2"/>
          <w:sz w:val="20"/>
          <w:szCs w:val="20"/>
        </w:rPr>
        <w:t>кислотопроводов</w:t>
      </w:r>
      <w:proofErr w:type="spellEnd"/>
      <w:r w:rsidRPr="008B105A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на 2024-2028 г. руднике </w:t>
      </w:r>
      <w:proofErr w:type="spellStart"/>
      <w:r>
        <w:rPr>
          <w:rFonts w:ascii="Arial" w:hAnsi="Arial" w:cs="Arial"/>
          <w:b/>
          <w:color w:val="000000"/>
          <w:spacing w:val="2"/>
          <w:sz w:val="20"/>
          <w:szCs w:val="20"/>
        </w:rPr>
        <w:t>Канжуган</w:t>
      </w:r>
      <w:proofErr w:type="spellEnd"/>
      <w:r w:rsidRPr="008B105A">
        <w:rPr>
          <w:rFonts w:ascii="Arial" w:hAnsi="Arial" w:cs="Arial"/>
          <w:b/>
          <w:color w:val="000000"/>
          <w:spacing w:val="2"/>
          <w:sz w:val="20"/>
          <w:szCs w:val="20"/>
        </w:rPr>
        <w:t>»</w:t>
      </w:r>
    </w:p>
    <w:p w:rsidR="00BF4A09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</w:p>
    <w:p w:rsidR="00BF4A09" w:rsidRPr="008B105A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8B105A">
        <w:rPr>
          <w:rFonts w:ascii="Arial" w:hAnsi="Arial" w:cs="Arial"/>
          <w:color w:val="000000"/>
          <w:spacing w:val="2"/>
          <w:sz w:val="20"/>
          <w:szCs w:val="20"/>
        </w:rPr>
        <w:t xml:space="preserve">В административном отношении район работ расположен в </w:t>
      </w:r>
      <w:proofErr w:type="spellStart"/>
      <w:r w:rsidRPr="008B105A">
        <w:rPr>
          <w:rFonts w:ascii="Arial" w:hAnsi="Arial" w:cs="Arial"/>
          <w:color w:val="000000"/>
          <w:spacing w:val="2"/>
          <w:sz w:val="20"/>
          <w:szCs w:val="20"/>
        </w:rPr>
        <w:t>Созакском</w:t>
      </w:r>
      <w:proofErr w:type="spellEnd"/>
      <w:r w:rsidRPr="008B105A">
        <w:rPr>
          <w:rFonts w:ascii="Arial" w:hAnsi="Arial" w:cs="Arial"/>
          <w:color w:val="000000"/>
          <w:spacing w:val="2"/>
          <w:sz w:val="20"/>
          <w:szCs w:val="20"/>
        </w:rPr>
        <w:t xml:space="preserve"> районе Туркестанской области Республики Казахстан.</w:t>
      </w:r>
    </w:p>
    <w:p w:rsidR="00BF4A09" w:rsidRPr="008B105A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8B105A">
        <w:rPr>
          <w:rFonts w:ascii="Arial" w:hAnsi="Arial" w:cs="Arial"/>
          <w:color w:val="000000"/>
          <w:spacing w:val="2"/>
          <w:sz w:val="20"/>
          <w:szCs w:val="20"/>
        </w:rPr>
        <w:t xml:space="preserve">Основными транспортными магистралями района работ является асфальтированная дорога </w:t>
      </w:r>
      <w:proofErr w:type="spellStart"/>
      <w:r w:rsidRPr="008B105A">
        <w:rPr>
          <w:rFonts w:ascii="Arial" w:hAnsi="Arial" w:cs="Arial"/>
          <w:color w:val="000000"/>
          <w:spacing w:val="2"/>
          <w:sz w:val="20"/>
          <w:szCs w:val="20"/>
        </w:rPr>
        <w:t>Таукент</w:t>
      </w:r>
      <w:proofErr w:type="spellEnd"/>
      <w:r w:rsidRPr="008B105A">
        <w:rPr>
          <w:rFonts w:ascii="Arial" w:hAnsi="Arial" w:cs="Arial"/>
          <w:color w:val="000000"/>
          <w:spacing w:val="2"/>
          <w:sz w:val="20"/>
          <w:szCs w:val="20"/>
        </w:rPr>
        <w:t xml:space="preserve"> п. </w:t>
      </w:r>
      <w:proofErr w:type="spellStart"/>
      <w:r w:rsidRPr="008B105A">
        <w:rPr>
          <w:rFonts w:ascii="Arial" w:hAnsi="Arial" w:cs="Arial"/>
          <w:color w:val="000000"/>
          <w:spacing w:val="2"/>
          <w:sz w:val="20"/>
          <w:szCs w:val="20"/>
        </w:rPr>
        <w:t>Шолаккорган</w:t>
      </w:r>
      <w:proofErr w:type="spellEnd"/>
      <w:r w:rsidRPr="008B105A">
        <w:rPr>
          <w:rFonts w:ascii="Arial" w:hAnsi="Arial" w:cs="Arial"/>
          <w:color w:val="000000"/>
          <w:spacing w:val="2"/>
          <w:sz w:val="20"/>
          <w:szCs w:val="20"/>
        </w:rPr>
        <w:t>.</w:t>
      </w:r>
    </w:p>
    <w:p w:rsidR="00BF4A09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8B105A">
        <w:rPr>
          <w:rFonts w:ascii="Arial" w:hAnsi="Arial" w:cs="Arial"/>
          <w:color w:val="000000"/>
          <w:spacing w:val="2"/>
          <w:sz w:val="20"/>
          <w:szCs w:val="20"/>
        </w:rPr>
        <w:t>Ситуационно проектируемый участок находится на месторождении «</w:t>
      </w:r>
      <w:proofErr w:type="spellStart"/>
      <w:r>
        <w:rPr>
          <w:rFonts w:ascii="Arial" w:hAnsi="Arial" w:cs="Arial"/>
          <w:color w:val="000000"/>
          <w:spacing w:val="2"/>
          <w:sz w:val="20"/>
          <w:szCs w:val="20"/>
        </w:rPr>
        <w:t>Канжуган</w:t>
      </w:r>
      <w:proofErr w:type="spellEnd"/>
      <w:r w:rsidRPr="008B105A">
        <w:rPr>
          <w:rFonts w:ascii="Arial" w:hAnsi="Arial" w:cs="Arial"/>
          <w:color w:val="000000"/>
          <w:spacing w:val="2"/>
          <w:sz w:val="20"/>
          <w:szCs w:val="20"/>
        </w:rPr>
        <w:t xml:space="preserve">», в 20 км к северу от пос. </w:t>
      </w:r>
      <w:proofErr w:type="spellStart"/>
      <w:r w:rsidRPr="008B105A">
        <w:rPr>
          <w:rFonts w:ascii="Arial" w:hAnsi="Arial" w:cs="Arial"/>
          <w:color w:val="000000"/>
          <w:spacing w:val="2"/>
          <w:sz w:val="20"/>
          <w:szCs w:val="20"/>
        </w:rPr>
        <w:t>Таукент</w:t>
      </w:r>
      <w:proofErr w:type="spellEnd"/>
      <w:r w:rsidRPr="008B105A">
        <w:rPr>
          <w:rFonts w:ascii="Arial" w:hAnsi="Arial" w:cs="Arial"/>
          <w:color w:val="000000"/>
          <w:spacing w:val="2"/>
          <w:sz w:val="20"/>
          <w:szCs w:val="20"/>
        </w:rPr>
        <w:t xml:space="preserve"> и в 55 км северо-западнее пос. </w:t>
      </w:r>
      <w:proofErr w:type="spellStart"/>
      <w:r w:rsidRPr="008B105A">
        <w:rPr>
          <w:rFonts w:ascii="Arial" w:hAnsi="Arial" w:cs="Arial"/>
          <w:color w:val="000000"/>
          <w:spacing w:val="2"/>
          <w:sz w:val="20"/>
          <w:szCs w:val="20"/>
        </w:rPr>
        <w:t>Шолаккорган</w:t>
      </w:r>
      <w:proofErr w:type="spellEnd"/>
      <w:r w:rsidRPr="008B105A">
        <w:rPr>
          <w:rFonts w:ascii="Arial" w:hAnsi="Arial" w:cs="Arial"/>
          <w:color w:val="000000"/>
          <w:spacing w:val="2"/>
          <w:sz w:val="20"/>
          <w:szCs w:val="20"/>
        </w:rPr>
        <w:t>.</w:t>
      </w:r>
    </w:p>
    <w:p w:rsidR="00BF4A09" w:rsidRPr="004C69DA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textAlignment w:val="baseline"/>
        <w:rPr>
          <w:rFonts w:ascii="Arial" w:hAnsi="Arial" w:cs="Arial"/>
          <w:sz w:val="20"/>
          <w:szCs w:val="20"/>
        </w:rPr>
      </w:pPr>
      <w:r w:rsidRPr="004C69DA">
        <w:rPr>
          <w:rFonts w:ascii="Arial" w:hAnsi="Arial" w:cs="Arial"/>
          <w:sz w:val="20"/>
          <w:szCs w:val="20"/>
        </w:rPr>
        <w:t>1.  4</w:t>
      </w:r>
      <w:r>
        <w:rPr>
          <w:rFonts w:ascii="Arial" w:hAnsi="Arial" w:cs="Arial"/>
          <w:sz w:val="20"/>
          <w:szCs w:val="20"/>
        </w:rPr>
        <w:t>3</w:t>
      </w:r>
      <w:r w:rsidRPr="004C69DA">
        <w:rPr>
          <w:rFonts w:ascii="Arial" w:hAnsi="Arial" w:cs="Arial"/>
          <w:sz w:val="20"/>
          <w:szCs w:val="20"/>
        </w:rPr>
        <w:t>°</w:t>
      </w:r>
      <w:r>
        <w:rPr>
          <w:rFonts w:ascii="Arial" w:hAnsi="Arial" w:cs="Arial"/>
          <w:sz w:val="20"/>
          <w:szCs w:val="20"/>
        </w:rPr>
        <w:t>99</w:t>
      </w:r>
      <w:r w:rsidRPr="004C69DA">
        <w:rPr>
          <w:rFonts w:ascii="Arial" w:hAnsi="Arial" w:cs="Arial"/>
          <w:sz w:val="20"/>
          <w:szCs w:val="20"/>
        </w:rPr>
        <w:t>'</w:t>
      </w:r>
      <w:r>
        <w:rPr>
          <w:rFonts w:ascii="Arial" w:hAnsi="Arial" w:cs="Arial"/>
          <w:sz w:val="20"/>
          <w:szCs w:val="20"/>
        </w:rPr>
        <w:t>51,61</w:t>
      </w:r>
      <w:r w:rsidRPr="004C69DA">
        <w:rPr>
          <w:rFonts w:ascii="Arial" w:hAnsi="Arial" w:cs="Arial"/>
          <w:sz w:val="20"/>
          <w:szCs w:val="20"/>
        </w:rPr>
        <w:t>"С</w:t>
      </w:r>
      <w:r w:rsidRPr="004C69DA">
        <w:rPr>
          <w:rFonts w:ascii="Arial" w:hAnsi="Arial" w:cs="Arial"/>
          <w:sz w:val="20"/>
          <w:szCs w:val="20"/>
        </w:rPr>
        <w:tab/>
        <w:t xml:space="preserve"> 68°</w:t>
      </w:r>
      <w:r>
        <w:rPr>
          <w:rFonts w:ascii="Arial" w:hAnsi="Arial" w:cs="Arial"/>
          <w:sz w:val="20"/>
          <w:szCs w:val="20"/>
        </w:rPr>
        <w:t>79</w:t>
      </w:r>
      <w:r w:rsidRPr="004C69DA">
        <w:rPr>
          <w:rFonts w:ascii="Arial" w:hAnsi="Arial" w:cs="Arial"/>
          <w:sz w:val="20"/>
          <w:szCs w:val="20"/>
        </w:rPr>
        <w:t>'</w:t>
      </w:r>
      <w:r>
        <w:rPr>
          <w:rFonts w:ascii="Arial" w:hAnsi="Arial" w:cs="Arial"/>
          <w:sz w:val="20"/>
          <w:szCs w:val="20"/>
        </w:rPr>
        <w:t>54,15</w:t>
      </w:r>
      <w:r w:rsidRPr="004C69DA">
        <w:rPr>
          <w:rFonts w:ascii="Arial" w:hAnsi="Arial" w:cs="Arial"/>
          <w:sz w:val="20"/>
          <w:szCs w:val="20"/>
        </w:rPr>
        <w:t xml:space="preserve">"В;  </w:t>
      </w:r>
    </w:p>
    <w:p w:rsidR="00BF4A09" w:rsidRPr="004C69DA" w:rsidRDefault="00BF4A09" w:rsidP="00BF4A09">
      <w:pPr>
        <w:pStyle w:val="a3"/>
        <w:shd w:val="clear" w:color="auto" w:fill="FFFFFF"/>
        <w:spacing w:before="0" w:beforeAutospacing="0" w:after="0" w:afterAutospacing="0"/>
        <w:ind w:left="2880" w:firstLine="720"/>
        <w:textAlignment w:val="baseline"/>
        <w:rPr>
          <w:rFonts w:ascii="Arial" w:hAnsi="Arial" w:cs="Arial"/>
          <w:sz w:val="20"/>
          <w:szCs w:val="20"/>
        </w:rPr>
      </w:pPr>
      <w:r w:rsidRPr="004C69DA">
        <w:rPr>
          <w:rFonts w:ascii="Arial" w:hAnsi="Arial" w:cs="Arial"/>
          <w:sz w:val="20"/>
          <w:szCs w:val="20"/>
        </w:rPr>
        <w:t>2.  4</w:t>
      </w:r>
      <w:r>
        <w:rPr>
          <w:rFonts w:ascii="Arial" w:hAnsi="Arial" w:cs="Arial"/>
          <w:sz w:val="20"/>
          <w:szCs w:val="20"/>
        </w:rPr>
        <w:t>3</w:t>
      </w:r>
      <w:r w:rsidRPr="004C69DA">
        <w:rPr>
          <w:rFonts w:ascii="Arial" w:hAnsi="Arial" w:cs="Arial"/>
          <w:sz w:val="20"/>
          <w:szCs w:val="20"/>
        </w:rPr>
        <w:t>°</w:t>
      </w:r>
      <w:r>
        <w:rPr>
          <w:rFonts w:ascii="Arial" w:hAnsi="Arial" w:cs="Arial"/>
          <w:sz w:val="20"/>
          <w:szCs w:val="20"/>
        </w:rPr>
        <w:t>99</w:t>
      </w:r>
      <w:r w:rsidRPr="004C69DA">
        <w:rPr>
          <w:rFonts w:ascii="Arial" w:hAnsi="Arial" w:cs="Arial"/>
          <w:sz w:val="20"/>
          <w:szCs w:val="20"/>
        </w:rPr>
        <w:t>'</w:t>
      </w:r>
      <w:r>
        <w:rPr>
          <w:rFonts w:ascii="Arial" w:hAnsi="Arial" w:cs="Arial"/>
          <w:sz w:val="20"/>
          <w:szCs w:val="20"/>
        </w:rPr>
        <w:t>48,98</w:t>
      </w:r>
      <w:r w:rsidRPr="004C69DA">
        <w:rPr>
          <w:rFonts w:ascii="Arial" w:hAnsi="Arial" w:cs="Arial"/>
          <w:sz w:val="20"/>
          <w:szCs w:val="20"/>
        </w:rPr>
        <w:t>"С</w:t>
      </w:r>
      <w:r w:rsidRPr="004C69DA">
        <w:rPr>
          <w:rFonts w:ascii="Arial" w:hAnsi="Arial" w:cs="Arial"/>
          <w:sz w:val="20"/>
          <w:szCs w:val="20"/>
        </w:rPr>
        <w:tab/>
        <w:t xml:space="preserve"> 6</w:t>
      </w:r>
      <w:r>
        <w:rPr>
          <w:rFonts w:ascii="Arial" w:hAnsi="Arial" w:cs="Arial"/>
          <w:sz w:val="20"/>
          <w:szCs w:val="20"/>
        </w:rPr>
        <w:t>8</w:t>
      </w:r>
      <w:r w:rsidRPr="004C69DA">
        <w:rPr>
          <w:rFonts w:ascii="Arial" w:hAnsi="Arial" w:cs="Arial"/>
          <w:sz w:val="20"/>
          <w:szCs w:val="20"/>
        </w:rPr>
        <w:t>°</w:t>
      </w:r>
      <w:r>
        <w:rPr>
          <w:rFonts w:ascii="Arial" w:hAnsi="Arial" w:cs="Arial"/>
          <w:sz w:val="20"/>
          <w:szCs w:val="20"/>
        </w:rPr>
        <w:t>79</w:t>
      </w:r>
      <w:r w:rsidRPr="004C69DA">
        <w:rPr>
          <w:rFonts w:ascii="Arial" w:hAnsi="Arial" w:cs="Arial"/>
          <w:sz w:val="20"/>
          <w:szCs w:val="20"/>
        </w:rPr>
        <w:t>'</w:t>
      </w:r>
      <w:r>
        <w:rPr>
          <w:rFonts w:ascii="Arial" w:hAnsi="Arial" w:cs="Arial"/>
          <w:sz w:val="20"/>
          <w:szCs w:val="20"/>
        </w:rPr>
        <w:t>18,05</w:t>
      </w:r>
      <w:r w:rsidRPr="004C69DA">
        <w:rPr>
          <w:rFonts w:ascii="Arial" w:hAnsi="Arial" w:cs="Arial"/>
          <w:sz w:val="20"/>
          <w:szCs w:val="20"/>
        </w:rPr>
        <w:t xml:space="preserve">"В;  </w:t>
      </w:r>
    </w:p>
    <w:p w:rsidR="00BF4A09" w:rsidRPr="004C69DA" w:rsidRDefault="00BF4A09" w:rsidP="00BF4A09">
      <w:pPr>
        <w:pStyle w:val="a3"/>
        <w:shd w:val="clear" w:color="auto" w:fill="FFFFFF"/>
        <w:spacing w:before="0" w:beforeAutospacing="0" w:after="0" w:afterAutospacing="0"/>
        <w:ind w:left="2880" w:firstLine="720"/>
        <w:textAlignment w:val="baseline"/>
        <w:rPr>
          <w:rFonts w:ascii="Arial" w:hAnsi="Arial" w:cs="Arial"/>
          <w:sz w:val="20"/>
          <w:szCs w:val="20"/>
        </w:rPr>
      </w:pPr>
      <w:r w:rsidRPr="004C69DA">
        <w:rPr>
          <w:rFonts w:ascii="Arial" w:hAnsi="Arial" w:cs="Arial"/>
          <w:sz w:val="20"/>
          <w:szCs w:val="20"/>
        </w:rPr>
        <w:t>3.  4</w:t>
      </w:r>
      <w:r>
        <w:rPr>
          <w:rFonts w:ascii="Arial" w:hAnsi="Arial" w:cs="Arial"/>
          <w:sz w:val="20"/>
          <w:szCs w:val="20"/>
        </w:rPr>
        <w:t>3</w:t>
      </w:r>
      <w:r w:rsidRPr="004C69DA">
        <w:rPr>
          <w:rFonts w:ascii="Arial" w:hAnsi="Arial" w:cs="Arial"/>
          <w:sz w:val="20"/>
          <w:szCs w:val="20"/>
        </w:rPr>
        <w:t>°</w:t>
      </w:r>
      <w:r>
        <w:rPr>
          <w:rFonts w:ascii="Arial" w:hAnsi="Arial" w:cs="Arial"/>
          <w:sz w:val="20"/>
          <w:szCs w:val="20"/>
        </w:rPr>
        <w:t>99</w:t>
      </w:r>
      <w:r w:rsidRPr="004C69DA">
        <w:rPr>
          <w:rFonts w:ascii="Arial" w:hAnsi="Arial" w:cs="Arial"/>
          <w:sz w:val="20"/>
          <w:szCs w:val="20"/>
        </w:rPr>
        <w:t>'</w:t>
      </w:r>
      <w:r>
        <w:rPr>
          <w:rFonts w:ascii="Arial" w:hAnsi="Arial" w:cs="Arial"/>
          <w:sz w:val="20"/>
          <w:szCs w:val="20"/>
        </w:rPr>
        <w:t>31,44</w:t>
      </w:r>
      <w:r w:rsidRPr="004C69DA">
        <w:rPr>
          <w:rFonts w:ascii="Arial" w:hAnsi="Arial" w:cs="Arial"/>
          <w:sz w:val="20"/>
          <w:szCs w:val="20"/>
        </w:rPr>
        <w:t>"С</w:t>
      </w:r>
      <w:r w:rsidRPr="004C69DA">
        <w:rPr>
          <w:rFonts w:ascii="Arial" w:hAnsi="Arial" w:cs="Arial"/>
          <w:sz w:val="20"/>
          <w:szCs w:val="20"/>
        </w:rPr>
        <w:tab/>
        <w:t xml:space="preserve"> 6</w:t>
      </w:r>
      <w:r>
        <w:rPr>
          <w:rFonts w:ascii="Arial" w:hAnsi="Arial" w:cs="Arial"/>
          <w:sz w:val="20"/>
          <w:szCs w:val="20"/>
        </w:rPr>
        <w:t>8</w:t>
      </w:r>
      <w:r w:rsidRPr="004C69DA">
        <w:rPr>
          <w:rFonts w:ascii="Arial" w:hAnsi="Arial" w:cs="Arial"/>
          <w:sz w:val="20"/>
          <w:szCs w:val="20"/>
        </w:rPr>
        <w:t>°</w:t>
      </w:r>
      <w:r>
        <w:rPr>
          <w:rFonts w:ascii="Arial" w:hAnsi="Arial" w:cs="Arial"/>
          <w:sz w:val="20"/>
          <w:szCs w:val="20"/>
        </w:rPr>
        <w:t>78</w:t>
      </w:r>
      <w:r w:rsidRPr="004C69DA">
        <w:rPr>
          <w:rFonts w:ascii="Arial" w:hAnsi="Arial" w:cs="Arial"/>
          <w:sz w:val="20"/>
          <w:szCs w:val="20"/>
        </w:rPr>
        <w:t>'</w:t>
      </w:r>
      <w:r>
        <w:rPr>
          <w:rFonts w:ascii="Arial" w:hAnsi="Arial" w:cs="Arial"/>
          <w:sz w:val="20"/>
          <w:szCs w:val="20"/>
        </w:rPr>
        <w:t>54,39</w:t>
      </w:r>
      <w:r w:rsidRPr="004C69DA">
        <w:rPr>
          <w:rFonts w:ascii="Arial" w:hAnsi="Arial" w:cs="Arial"/>
          <w:sz w:val="20"/>
          <w:szCs w:val="20"/>
        </w:rPr>
        <w:t xml:space="preserve">"В;  </w:t>
      </w:r>
    </w:p>
    <w:p w:rsidR="00BF4A09" w:rsidRPr="004C69DA" w:rsidRDefault="00BF4A09" w:rsidP="00BF4A09">
      <w:pPr>
        <w:pStyle w:val="a3"/>
        <w:shd w:val="clear" w:color="auto" w:fill="FFFFFF"/>
        <w:spacing w:before="0" w:beforeAutospacing="0" w:after="0" w:afterAutospacing="0"/>
        <w:ind w:left="2880" w:firstLine="720"/>
        <w:textAlignment w:val="baseline"/>
        <w:rPr>
          <w:rFonts w:ascii="Arial" w:hAnsi="Arial" w:cs="Arial"/>
          <w:sz w:val="20"/>
          <w:szCs w:val="20"/>
        </w:rPr>
      </w:pPr>
      <w:r w:rsidRPr="004C69DA">
        <w:rPr>
          <w:rFonts w:ascii="Arial" w:hAnsi="Arial" w:cs="Arial"/>
          <w:sz w:val="20"/>
          <w:szCs w:val="20"/>
        </w:rPr>
        <w:t>4.  44°</w:t>
      </w:r>
      <w:r>
        <w:rPr>
          <w:rFonts w:ascii="Arial" w:hAnsi="Arial" w:cs="Arial"/>
          <w:sz w:val="20"/>
          <w:szCs w:val="20"/>
        </w:rPr>
        <w:t>00'05,73</w:t>
      </w:r>
      <w:r w:rsidRPr="004C69DA">
        <w:rPr>
          <w:rFonts w:ascii="Arial" w:hAnsi="Arial" w:cs="Arial"/>
          <w:sz w:val="20"/>
          <w:szCs w:val="20"/>
        </w:rPr>
        <w:t>"С</w:t>
      </w:r>
      <w:r w:rsidRPr="004C69DA">
        <w:rPr>
          <w:rFonts w:ascii="Arial" w:hAnsi="Arial" w:cs="Arial"/>
          <w:sz w:val="20"/>
          <w:szCs w:val="20"/>
        </w:rPr>
        <w:tab/>
        <w:t xml:space="preserve"> 6</w:t>
      </w:r>
      <w:r>
        <w:rPr>
          <w:rFonts w:ascii="Arial" w:hAnsi="Arial" w:cs="Arial"/>
          <w:sz w:val="20"/>
          <w:szCs w:val="20"/>
        </w:rPr>
        <w:t>8</w:t>
      </w:r>
      <w:r w:rsidRPr="004C69DA">
        <w:rPr>
          <w:rFonts w:ascii="Arial" w:hAnsi="Arial" w:cs="Arial"/>
          <w:sz w:val="20"/>
          <w:szCs w:val="20"/>
        </w:rPr>
        <w:t>°</w:t>
      </w:r>
      <w:r>
        <w:rPr>
          <w:rFonts w:ascii="Arial" w:hAnsi="Arial" w:cs="Arial"/>
          <w:sz w:val="20"/>
          <w:szCs w:val="20"/>
        </w:rPr>
        <w:t>78</w:t>
      </w:r>
      <w:r w:rsidRPr="004C69DA">
        <w:rPr>
          <w:rFonts w:ascii="Arial" w:hAnsi="Arial" w:cs="Arial"/>
          <w:sz w:val="20"/>
          <w:szCs w:val="20"/>
        </w:rPr>
        <w:t>'</w:t>
      </w:r>
      <w:r>
        <w:rPr>
          <w:rFonts w:ascii="Arial" w:hAnsi="Arial" w:cs="Arial"/>
          <w:sz w:val="20"/>
          <w:szCs w:val="20"/>
        </w:rPr>
        <w:t>26,01</w:t>
      </w:r>
      <w:r w:rsidRPr="004C69DA">
        <w:rPr>
          <w:rFonts w:ascii="Arial" w:hAnsi="Arial" w:cs="Arial"/>
          <w:sz w:val="20"/>
          <w:szCs w:val="20"/>
        </w:rPr>
        <w:t xml:space="preserve">"В;  </w:t>
      </w:r>
    </w:p>
    <w:p w:rsidR="00BF4A09" w:rsidRPr="004C69DA" w:rsidRDefault="00BF4A09" w:rsidP="00BF4A09">
      <w:pPr>
        <w:pStyle w:val="a3"/>
        <w:shd w:val="clear" w:color="auto" w:fill="FFFFFF"/>
        <w:spacing w:before="0" w:beforeAutospacing="0" w:after="0" w:afterAutospacing="0"/>
        <w:ind w:left="2880" w:firstLine="720"/>
        <w:textAlignment w:val="baseline"/>
        <w:rPr>
          <w:rFonts w:ascii="Arial" w:hAnsi="Arial" w:cs="Arial"/>
          <w:sz w:val="20"/>
          <w:szCs w:val="20"/>
        </w:rPr>
      </w:pPr>
      <w:r w:rsidRPr="004C69DA">
        <w:rPr>
          <w:rFonts w:ascii="Arial" w:hAnsi="Arial" w:cs="Arial"/>
          <w:sz w:val="20"/>
          <w:szCs w:val="20"/>
        </w:rPr>
        <w:t>5.  44°</w:t>
      </w:r>
      <w:r>
        <w:rPr>
          <w:rFonts w:ascii="Arial" w:hAnsi="Arial" w:cs="Arial"/>
          <w:sz w:val="20"/>
          <w:szCs w:val="20"/>
        </w:rPr>
        <w:t>00</w:t>
      </w:r>
      <w:r w:rsidRPr="004C69DA">
        <w:rPr>
          <w:rFonts w:ascii="Arial" w:hAnsi="Arial" w:cs="Arial"/>
          <w:sz w:val="20"/>
          <w:szCs w:val="20"/>
        </w:rPr>
        <w:t>'</w:t>
      </w:r>
      <w:r>
        <w:rPr>
          <w:rFonts w:ascii="Arial" w:hAnsi="Arial" w:cs="Arial"/>
          <w:sz w:val="20"/>
          <w:szCs w:val="20"/>
        </w:rPr>
        <w:t>53,73</w:t>
      </w:r>
      <w:r w:rsidRPr="004C69DA">
        <w:rPr>
          <w:rFonts w:ascii="Arial" w:hAnsi="Arial" w:cs="Arial"/>
          <w:sz w:val="20"/>
          <w:szCs w:val="20"/>
        </w:rPr>
        <w:t>"С</w:t>
      </w:r>
      <w:r w:rsidRPr="004C69DA">
        <w:rPr>
          <w:rFonts w:ascii="Arial" w:hAnsi="Arial" w:cs="Arial"/>
          <w:sz w:val="20"/>
          <w:szCs w:val="20"/>
        </w:rPr>
        <w:tab/>
        <w:t xml:space="preserve"> 6</w:t>
      </w:r>
      <w:r>
        <w:rPr>
          <w:rFonts w:ascii="Arial" w:hAnsi="Arial" w:cs="Arial"/>
          <w:sz w:val="20"/>
          <w:szCs w:val="20"/>
        </w:rPr>
        <w:t>8</w:t>
      </w:r>
      <w:r w:rsidRPr="004C69DA">
        <w:rPr>
          <w:rFonts w:ascii="Arial" w:hAnsi="Arial" w:cs="Arial"/>
          <w:sz w:val="20"/>
          <w:szCs w:val="20"/>
        </w:rPr>
        <w:t>°</w:t>
      </w:r>
      <w:r>
        <w:rPr>
          <w:rFonts w:ascii="Arial" w:hAnsi="Arial" w:cs="Arial"/>
          <w:sz w:val="20"/>
          <w:szCs w:val="20"/>
        </w:rPr>
        <w:t>78</w:t>
      </w:r>
      <w:r w:rsidRPr="004C69DA">
        <w:rPr>
          <w:rFonts w:ascii="Arial" w:hAnsi="Arial" w:cs="Arial"/>
          <w:sz w:val="20"/>
          <w:szCs w:val="20"/>
        </w:rPr>
        <w:t>'</w:t>
      </w:r>
      <w:r>
        <w:rPr>
          <w:rFonts w:ascii="Arial" w:hAnsi="Arial" w:cs="Arial"/>
          <w:sz w:val="20"/>
          <w:szCs w:val="20"/>
        </w:rPr>
        <w:t>49,56</w:t>
      </w:r>
      <w:r w:rsidRPr="004C69DA">
        <w:rPr>
          <w:rFonts w:ascii="Arial" w:hAnsi="Arial" w:cs="Arial"/>
          <w:sz w:val="20"/>
          <w:szCs w:val="20"/>
        </w:rPr>
        <w:t xml:space="preserve">"В;  </w:t>
      </w:r>
    </w:p>
    <w:p w:rsidR="00BF4A09" w:rsidRDefault="00BF4A09" w:rsidP="00BF4A09">
      <w:pPr>
        <w:pStyle w:val="a3"/>
        <w:shd w:val="clear" w:color="auto" w:fill="FFFFFF"/>
        <w:spacing w:before="0" w:beforeAutospacing="0" w:after="0" w:afterAutospacing="0"/>
        <w:ind w:left="2880" w:firstLine="720"/>
        <w:textAlignment w:val="baseline"/>
        <w:rPr>
          <w:rFonts w:ascii="Arial" w:hAnsi="Arial" w:cs="Arial"/>
          <w:sz w:val="20"/>
          <w:szCs w:val="20"/>
        </w:rPr>
      </w:pPr>
      <w:r w:rsidRPr="004C69DA">
        <w:rPr>
          <w:rFonts w:ascii="Arial" w:hAnsi="Arial" w:cs="Arial"/>
          <w:sz w:val="20"/>
          <w:szCs w:val="20"/>
        </w:rPr>
        <w:t>6.  44°</w:t>
      </w:r>
      <w:r>
        <w:rPr>
          <w:rFonts w:ascii="Arial" w:hAnsi="Arial" w:cs="Arial"/>
          <w:sz w:val="20"/>
          <w:szCs w:val="20"/>
        </w:rPr>
        <w:t>01</w:t>
      </w:r>
      <w:r w:rsidRPr="004C69DA">
        <w:rPr>
          <w:rFonts w:ascii="Arial" w:hAnsi="Arial" w:cs="Arial"/>
          <w:sz w:val="20"/>
          <w:szCs w:val="20"/>
        </w:rPr>
        <w:t>'</w:t>
      </w:r>
      <w:r>
        <w:rPr>
          <w:rFonts w:ascii="Arial" w:hAnsi="Arial" w:cs="Arial"/>
          <w:sz w:val="20"/>
          <w:szCs w:val="20"/>
        </w:rPr>
        <w:t>13,65</w:t>
      </w:r>
      <w:r w:rsidRPr="004C69DA">
        <w:rPr>
          <w:rFonts w:ascii="Arial" w:hAnsi="Arial" w:cs="Arial"/>
          <w:sz w:val="20"/>
          <w:szCs w:val="20"/>
        </w:rPr>
        <w:t>"С</w:t>
      </w:r>
      <w:r w:rsidRPr="004C69DA">
        <w:rPr>
          <w:rFonts w:ascii="Arial" w:hAnsi="Arial" w:cs="Arial"/>
          <w:sz w:val="20"/>
          <w:szCs w:val="20"/>
        </w:rPr>
        <w:tab/>
        <w:t xml:space="preserve"> 6</w:t>
      </w:r>
      <w:r>
        <w:rPr>
          <w:rFonts w:ascii="Arial" w:hAnsi="Arial" w:cs="Arial"/>
          <w:sz w:val="20"/>
          <w:szCs w:val="20"/>
        </w:rPr>
        <w:t>8</w:t>
      </w:r>
      <w:r w:rsidRPr="004C69DA">
        <w:rPr>
          <w:rFonts w:ascii="Arial" w:hAnsi="Arial" w:cs="Arial"/>
          <w:sz w:val="20"/>
          <w:szCs w:val="20"/>
        </w:rPr>
        <w:t>°</w:t>
      </w:r>
      <w:r>
        <w:rPr>
          <w:rFonts w:ascii="Arial" w:hAnsi="Arial" w:cs="Arial"/>
          <w:sz w:val="20"/>
          <w:szCs w:val="20"/>
        </w:rPr>
        <w:t>79</w:t>
      </w:r>
      <w:r w:rsidRPr="004C69DA">
        <w:rPr>
          <w:rFonts w:ascii="Arial" w:hAnsi="Arial" w:cs="Arial"/>
          <w:sz w:val="20"/>
          <w:szCs w:val="20"/>
        </w:rPr>
        <w:t>'</w:t>
      </w:r>
      <w:r>
        <w:rPr>
          <w:rFonts w:ascii="Arial" w:hAnsi="Arial" w:cs="Arial"/>
          <w:sz w:val="20"/>
          <w:szCs w:val="20"/>
        </w:rPr>
        <w:t>33,86</w:t>
      </w:r>
      <w:r w:rsidRPr="004C69DA">
        <w:rPr>
          <w:rFonts w:ascii="Arial" w:hAnsi="Arial" w:cs="Arial"/>
          <w:sz w:val="20"/>
          <w:szCs w:val="20"/>
        </w:rPr>
        <w:t xml:space="preserve">"В;  </w:t>
      </w:r>
    </w:p>
    <w:p w:rsidR="00BF4A09" w:rsidRDefault="00BF4A09" w:rsidP="00BF4A09">
      <w:pPr>
        <w:pStyle w:val="a3"/>
        <w:shd w:val="clear" w:color="auto" w:fill="FFFFFF"/>
        <w:spacing w:before="0" w:beforeAutospacing="0" w:after="0" w:afterAutospacing="0"/>
        <w:ind w:left="2880" w:firstLine="720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7.  </w:t>
      </w:r>
      <w:r w:rsidRPr="004C69DA">
        <w:rPr>
          <w:rFonts w:ascii="Arial" w:hAnsi="Arial" w:cs="Arial"/>
          <w:sz w:val="20"/>
          <w:szCs w:val="20"/>
        </w:rPr>
        <w:t>44°</w:t>
      </w:r>
      <w:r>
        <w:rPr>
          <w:rFonts w:ascii="Arial" w:hAnsi="Arial" w:cs="Arial"/>
          <w:sz w:val="20"/>
          <w:szCs w:val="20"/>
        </w:rPr>
        <w:t>01</w:t>
      </w:r>
      <w:r w:rsidRPr="004C69DA">
        <w:rPr>
          <w:rFonts w:ascii="Arial" w:hAnsi="Arial" w:cs="Arial"/>
          <w:sz w:val="20"/>
          <w:szCs w:val="20"/>
        </w:rPr>
        <w:t>'</w:t>
      </w:r>
      <w:r>
        <w:rPr>
          <w:rFonts w:ascii="Arial" w:hAnsi="Arial" w:cs="Arial"/>
          <w:sz w:val="20"/>
          <w:szCs w:val="20"/>
        </w:rPr>
        <w:t>01,30</w:t>
      </w:r>
      <w:r w:rsidRPr="004C69DA">
        <w:rPr>
          <w:rFonts w:ascii="Arial" w:hAnsi="Arial" w:cs="Arial"/>
          <w:sz w:val="20"/>
          <w:szCs w:val="20"/>
        </w:rPr>
        <w:t>"С</w:t>
      </w:r>
      <w:r w:rsidRPr="004C69DA">
        <w:rPr>
          <w:rFonts w:ascii="Arial" w:hAnsi="Arial" w:cs="Arial"/>
          <w:sz w:val="20"/>
          <w:szCs w:val="20"/>
        </w:rPr>
        <w:tab/>
        <w:t xml:space="preserve"> 6</w:t>
      </w:r>
      <w:r>
        <w:rPr>
          <w:rFonts w:ascii="Arial" w:hAnsi="Arial" w:cs="Arial"/>
          <w:sz w:val="20"/>
          <w:szCs w:val="20"/>
        </w:rPr>
        <w:t>8</w:t>
      </w:r>
      <w:r w:rsidRPr="004C69DA">
        <w:rPr>
          <w:rFonts w:ascii="Arial" w:hAnsi="Arial" w:cs="Arial"/>
          <w:sz w:val="20"/>
          <w:szCs w:val="20"/>
        </w:rPr>
        <w:t>°</w:t>
      </w:r>
      <w:r>
        <w:rPr>
          <w:rFonts w:ascii="Arial" w:hAnsi="Arial" w:cs="Arial"/>
          <w:sz w:val="20"/>
          <w:szCs w:val="20"/>
        </w:rPr>
        <w:t>80</w:t>
      </w:r>
      <w:r w:rsidRPr="004C69DA">
        <w:rPr>
          <w:rFonts w:ascii="Arial" w:hAnsi="Arial" w:cs="Arial"/>
          <w:sz w:val="20"/>
          <w:szCs w:val="20"/>
        </w:rPr>
        <w:t>'</w:t>
      </w:r>
      <w:r>
        <w:rPr>
          <w:rFonts w:ascii="Arial" w:hAnsi="Arial" w:cs="Arial"/>
          <w:sz w:val="20"/>
          <w:szCs w:val="20"/>
        </w:rPr>
        <w:t>03,81</w:t>
      </w:r>
      <w:r w:rsidRPr="004C69DA">
        <w:rPr>
          <w:rFonts w:ascii="Arial" w:hAnsi="Arial" w:cs="Arial"/>
          <w:sz w:val="20"/>
          <w:szCs w:val="20"/>
        </w:rPr>
        <w:t xml:space="preserve">"В;  </w:t>
      </w:r>
    </w:p>
    <w:p w:rsidR="00BF4A09" w:rsidRPr="00762EB8" w:rsidRDefault="00BF4A09" w:rsidP="00BF4A09">
      <w:pPr>
        <w:pStyle w:val="a3"/>
        <w:shd w:val="clear" w:color="auto" w:fill="FFFFFF"/>
        <w:spacing w:before="0" w:beforeAutospacing="0" w:after="0" w:afterAutospacing="0"/>
        <w:ind w:left="2880" w:firstLine="720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8.  </w:t>
      </w:r>
      <w:r w:rsidRPr="004C69DA">
        <w:rPr>
          <w:rFonts w:ascii="Arial" w:hAnsi="Arial" w:cs="Arial"/>
          <w:sz w:val="20"/>
          <w:szCs w:val="20"/>
        </w:rPr>
        <w:t>44°</w:t>
      </w:r>
      <w:r>
        <w:rPr>
          <w:rFonts w:ascii="Arial" w:hAnsi="Arial" w:cs="Arial"/>
          <w:sz w:val="20"/>
          <w:szCs w:val="20"/>
        </w:rPr>
        <w:t>00</w:t>
      </w:r>
      <w:r w:rsidRPr="004C69DA">
        <w:rPr>
          <w:rFonts w:ascii="Arial" w:hAnsi="Arial" w:cs="Arial"/>
          <w:sz w:val="20"/>
          <w:szCs w:val="20"/>
        </w:rPr>
        <w:t>'</w:t>
      </w:r>
      <w:r>
        <w:rPr>
          <w:rFonts w:ascii="Arial" w:hAnsi="Arial" w:cs="Arial"/>
          <w:sz w:val="20"/>
          <w:szCs w:val="20"/>
        </w:rPr>
        <w:t>02,08</w:t>
      </w:r>
      <w:r w:rsidRPr="004C69DA">
        <w:rPr>
          <w:rFonts w:ascii="Arial" w:hAnsi="Arial" w:cs="Arial"/>
          <w:sz w:val="20"/>
          <w:szCs w:val="20"/>
        </w:rPr>
        <w:t>"С</w:t>
      </w:r>
      <w:r w:rsidRPr="004C69DA">
        <w:rPr>
          <w:rFonts w:ascii="Arial" w:hAnsi="Arial" w:cs="Arial"/>
          <w:sz w:val="20"/>
          <w:szCs w:val="20"/>
        </w:rPr>
        <w:tab/>
        <w:t xml:space="preserve"> 6</w:t>
      </w:r>
      <w:r>
        <w:rPr>
          <w:rFonts w:ascii="Arial" w:hAnsi="Arial" w:cs="Arial"/>
          <w:sz w:val="20"/>
          <w:szCs w:val="20"/>
        </w:rPr>
        <w:t>8</w:t>
      </w:r>
      <w:r w:rsidRPr="004C69DA">
        <w:rPr>
          <w:rFonts w:ascii="Arial" w:hAnsi="Arial" w:cs="Arial"/>
          <w:sz w:val="20"/>
          <w:szCs w:val="20"/>
        </w:rPr>
        <w:t>°</w:t>
      </w:r>
      <w:r>
        <w:rPr>
          <w:rFonts w:ascii="Arial" w:hAnsi="Arial" w:cs="Arial"/>
          <w:sz w:val="20"/>
          <w:szCs w:val="20"/>
        </w:rPr>
        <w:t>80</w:t>
      </w:r>
      <w:r w:rsidRPr="004C69DA">
        <w:rPr>
          <w:rFonts w:ascii="Arial" w:hAnsi="Arial" w:cs="Arial"/>
          <w:sz w:val="20"/>
          <w:szCs w:val="20"/>
        </w:rPr>
        <w:t>'</w:t>
      </w:r>
      <w:r>
        <w:rPr>
          <w:rFonts w:ascii="Arial" w:hAnsi="Arial" w:cs="Arial"/>
          <w:sz w:val="20"/>
          <w:szCs w:val="20"/>
        </w:rPr>
        <w:t>54,00</w:t>
      </w:r>
      <w:r w:rsidRPr="004C69DA">
        <w:rPr>
          <w:rFonts w:ascii="Arial" w:hAnsi="Arial" w:cs="Arial"/>
          <w:sz w:val="20"/>
          <w:szCs w:val="20"/>
        </w:rPr>
        <w:t xml:space="preserve">"В;  </w:t>
      </w:r>
    </w:p>
    <w:p w:rsidR="00BF4A09" w:rsidRDefault="00BF4A09" w:rsidP="00BF4A0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noProof/>
          <w:sz w:val="20"/>
          <w:szCs w:val="20"/>
        </w:rPr>
      </w:pPr>
      <w:r w:rsidRPr="008B105A">
        <w:rPr>
          <w:rFonts w:ascii="Arial" w:hAnsi="Arial" w:cs="Arial"/>
          <w:color w:val="000000"/>
          <w:spacing w:val="2"/>
          <w:sz w:val="20"/>
          <w:szCs w:val="20"/>
          <w:lang w:val="en-US"/>
        </w:rPr>
        <w:t xml:space="preserve"> </w:t>
      </w:r>
    </w:p>
    <w:p w:rsidR="00BF4A09" w:rsidRPr="005558D8" w:rsidRDefault="00BF4A09" w:rsidP="00BF4A0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  <w:lang w:val="kk-KZ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562725" cy="3971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A09" w:rsidRPr="005558D8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8B105A">
        <w:rPr>
          <w:rFonts w:ascii="Arial" w:hAnsi="Arial" w:cs="Arial"/>
          <w:color w:val="000000"/>
          <w:spacing w:val="2"/>
          <w:sz w:val="20"/>
          <w:szCs w:val="20"/>
        </w:rPr>
        <w:t>Область расположена в зоне резко континентального климата. Согласно районированию территории Республики Казахстан, проведенному Казахским научно-исследовательским гидрометеорологическим институтом, по потенциалу загрязнения атмосферы (ПЗА) изучаемый район относится к IV зоне высокого ПЗА.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>;</w:t>
      </w:r>
    </w:p>
    <w:p w:rsidR="00BF4A09" w:rsidRPr="008B105A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8B105A">
        <w:rPr>
          <w:rFonts w:ascii="Arial" w:hAnsi="Arial" w:cs="Arial"/>
          <w:color w:val="000000"/>
          <w:spacing w:val="2"/>
          <w:sz w:val="20"/>
          <w:szCs w:val="20"/>
        </w:rPr>
        <w:t xml:space="preserve">Зима (декабрь-февраль) мягкая, короткая, преимущественно с пасмурной погодой, с частыми оттепелями. </w:t>
      </w:r>
    </w:p>
    <w:p w:rsidR="00BF4A09" w:rsidRPr="008B105A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8B105A">
        <w:rPr>
          <w:rFonts w:ascii="Arial" w:hAnsi="Arial" w:cs="Arial"/>
          <w:color w:val="000000"/>
          <w:spacing w:val="2"/>
          <w:sz w:val="20"/>
          <w:szCs w:val="20"/>
        </w:rPr>
        <w:t>Снежный покров неустойчивый (толщиной до 10 см) появляется в декабре и лежит около 46 дней. Температура воздуха днём около 0 - 7</w:t>
      </w:r>
      <w:proofErr w:type="gramStart"/>
      <w:r w:rsidRPr="008B105A">
        <w:rPr>
          <w:rFonts w:ascii="Arial" w:hAnsi="Arial" w:cs="Arial"/>
          <w:color w:val="000000"/>
          <w:spacing w:val="2"/>
          <w:sz w:val="20"/>
          <w:szCs w:val="20"/>
        </w:rPr>
        <w:t>°С</w:t>
      </w:r>
      <w:proofErr w:type="gramEnd"/>
      <w:r w:rsidRPr="008B105A">
        <w:rPr>
          <w:rFonts w:ascii="Arial" w:hAnsi="Arial" w:cs="Arial"/>
          <w:color w:val="000000"/>
          <w:spacing w:val="2"/>
          <w:sz w:val="20"/>
          <w:szCs w:val="20"/>
        </w:rPr>
        <w:t>, ночью -6 -12°С (минимальная -34°С). Часто бывают оттепели до 15-20°С. Ясных дней -10-15, дней с туманами -2-4, с гололедом -3-5 в месяц. Относительная влажность воздуха 79-85%.</w:t>
      </w:r>
    </w:p>
    <w:p w:rsidR="00BF4A09" w:rsidRPr="008B105A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8B105A">
        <w:rPr>
          <w:rFonts w:ascii="Arial" w:hAnsi="Arial" w:cs="Arial"/>
          <w:color w:val="000000"/>
          <w:spacing w:val="2"/>
          <w:sz w:val="20"/>
          <w:szCs w:val="20"/>
        </w:rPr>
        <w:t>Весна (март-апрель) с неустойчивой, преимущественно пасмурной погодой и кратковременными дождями. Весной выпадает наибольшее количество осадков (30-40% годового количества). В марте температура днём 5-7</w:t>
      </w:r>
      <w:proofErr w:type="gramStart"/>
      <w:r w:rsidRPr="008B105A">
        <w:rPr>
          <w:rFonts w:ascii="Arial" w:hAnsi="Arial" w:cs="Arial"/>
          <w:color w:val="000000"/>
          <w:spacing w:val="2"/>
          <w:sz w:val="20"/>
          <w:szCs w:val="20"/>
        </w:rPr>
        <w:t>°С</w:t>
      </w:r>
      <w:proofErr w:type="gramEnd"/>
      <w:r w:rsidRPr="008B105A">
        <w:rPr>
          <w:rFonts w:ascii="Arial" w:hAnsi="Arial" w:cs="Arial"/>
          <w:color w:val="000000"/>
          <w:spacing w:val="2"/>
          <w:sz w:val="20"/>
          <w:szCs w:val="20"/>
        </w:rPr>
        <w:t>, ночью 1-3°С, в апреле соответственно 10-19°С и 7-10°С, до конца сезона по ночам возможны заморозки и даже снег.</w:t>
      </w:r>
    </w:p>
    <w:p w:rsidR="00BF4A09" w:rsidRPr="008B105A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8B105A">
        <w:rPr>
          <w:rFonts w:ascii="Arial" w:hAnsi="Arial" w:cs="Arial"/>
          <w:color w:val="000000"/>
          <w:spacing w:val="2"/>
          <w:sz w:val="20"/>
          <w:szCs w:val="20"/>
        </w:rPr>
        <w:t xml:space="preserve">Лето (май-сентябрь) сухое и жаркое с солнечной погодой, дожди кратковременные выпадают очень редко (бывают главным образом в мае). В отдельные годы не выпадают </w:t>
      </w:r>
      <w:r w:rsidRPr="008B105A">
        <w:rPr>
          <w:rFonts w:ascii="Arial" w:hAnsi="Arial" w:cs="Arial"/>
          <w:color w:val="000000"/>
          <w:spacing w:val="2"/>
          <w:sz w:val="20"/>
          <w:szCs w:val="20"/>
        </w:rPr>
        <w:lastRenderedPageBreak/>
        <w:t>совсем. Температура воздуха днём 26-35</w:t>
      </w:r>
      <w:proofErr w:type="gramStart"/>
      <w:r w:rsidRPr="008B105A">
        <w:rPr>
          <w:rFonts w:ascii="Arial" w:hAnsi="Arial" w:cs="Arial"/>
          <w:color w:val="000000"/>
          <w:spacing w:val="2"/>
          <w:sz w:val="20"/>
          <w:szCs w:val="20"/>
        </w:rPr>
        <w:t>°С</w:t>
      </w:r>
      <w:proofErr w:type="gramEnd"/>
      <w:r w:rsidRPr="008B105A">
        <w:rPr>
          <w:rFonts w:ascii="Arial" w:hAnsi="Arial" w:cs="Arial"/>
          <w:color w:val="000000"/>
          <w:spacing w:val="2"/>
          <w:sz w:val="20"/>
          <w:szCs w:val="20"/>
        </w:rPr>
        <w:t xml:space="preserve"> (максимальная до 45°С), ночью опускается до 20-25°С. Относительная влажность днём 22%, ночью – до 45%. Число ясных дней 24 - 28 в месяц.</w:t>
      </w:r>
    </w:p>
    <w:p w:rsidR="00BF4A09" w:rsidRPr="008B105A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8B105A">
        <w:rPr>
          <w:rFonts w:ascii="Arial" w:hAnsi="Arial" w:cs="Arial"/>
          <w:color w:val="000000"/>
          <w:spacing w:val="2"/>
          <w:sz w:val="20"/>
          <w:szCs w:val="20"/>
        </w:rPr>
        <w:t>Осень (октябрь-ноябрь) в первой половине сухая и тёплая (температура воздуха днём 10-19</w:t>
      </w:r>
      <w:proofErr w:type="gramStart"/>
      <w:r w:rsidRPr="008B105A">
        <w:rPr>
          <w:rFonts w:ascii="Arial" w:hAnsi="Arial" w:cs="Arial"/>
          <w:color w:val="000000"/>
          <w:spacing w:val="2"/>
          <w:sz w:val="20"/>
          <w:szCs w:val="20"/>
        </w:rPr>
        <w:t>°С</w:t>
      </w:r>
      <w:proofErr w:type="gramEnd"/>
      <w:r w:rsidRPr="008B105A">
        <w:rPr>
          <w:rFonts w:ascii="Arial" w:hAnsi="Arial" w:cs="Arial"/>
          <w:color w:val="000000"/>
          <w:spacing w:val="2"/>
          <w:sz w:val="20"/>
          <w:szCs w:val="20"/>
        </w:rPr>
        <w:t>, ночью 5-10°С) преимущественно с ясной погодой, во второй половине - прохладная, пасмурная с кратковременными дождями, часты заморозки (температура днём 3-6°С, ночью 1-3°С). Относительная влажность 33-74% . Ясных дней 15-20, дней с туманами 2-3 в месяц.</w:t>
      </w:r>
    </w:p>
    <w:p w:rsidR="00BF4A09" w:rsidRPr="008B105A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8B105A">
        <w:rPr>
          <w:rFonts w:ascii="Arial" w:hAnsi="Arial" w:cs="Arial"/>
          <w:color w:val="000000"/>
          <w:spacing w:val="2"/>
          <w:sz w:val="20"/>
          <w:szCs w:val="20"/>
        </w:rPr>
        <w:t>Годовое количество осадков составляет 286 мм.</w:t>
      </w:r>
    </w:p>
    <w:p w:rsidR="00BF4A09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  <w:highlight w:val="yellow"/>
        </w:rPr>
      </w:pPr>
      <w:r w:rsidRPr="008B105A">
        <w:rPr>
          <w:rFonts w:ascii="Arial" w:hAnsi="Arial" w:cs="Arial"/>
          <w:color w:val="000000"/>
          <w:spacing w:val="2"/>
          <w:sz w:val="20"/>
          <w:szCs w:val="20"/>
        </w:rPr>
        <w:t>Ветер преимущественно восточный и юго-восточный. Преобладающая скорость 2-3 м/сек. Летом иногда дует сильный (15-25 м/сек) юго-западный ветер.</w:t>
      </w:r>
    </w:p>
    <w:p w:rsidR="00BF4A09" w:rsidRPr="00891297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891297">
        <w:rPr>
          <w:rFonts w:ascii="Arial" w:hAnsi="Arial" w:cs="Arial"/>
          <w:color w:val="000000"/>
          <w:spacing w:val="2"/>
          <w:sz w:val="20"/>
          <w:szCs w:val="20"/>
        </w:rPr>
        <w:t xml:space="preserve">Земельный участок выделен </w:t>
      </w:r>
      <w:r w:rsidRPr="00891297">
        <w:rPr>
          <w:rFonts w:ascii="Arial" w:hAnsi="Arial" w:cs="Arial"/>
          <w:color w:val="000000"/>
          <w:spacing w:val="2"/>
          <w:sz w:val="20"/>
          <w:szCs w:val="20"/>
          <w:lang w:val="kk-KZ"/>
        </w:rPr>
        <w:t>постановлением</w:t>
      </w:r>
      <w:r w:rsidRPr="0089129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proofErr w:type="spellStart"/>
      <w:r w:rsidRPr="00891297">
        <w:rPr>
          <w:rFonts w:ascii="Arial" w:hAnsi="Arial" w:cs="Arial"/>
          <w:color w:val="000000"/>
          <w:spacing w:val="2"/>
          <w:sz w:val="20"/>
          <w:szCs w:val="20"/>
        </w:rPr>
        <w:t>акима</w:t>
      </w:r>
      <w:proofErr w:type="spellEnd"/>
      <w:r w:rsidRPr="00891297">
        <w:rPr>
          <w:rFonts w:ascii="Arial" w:hAnsi="Arial" w:cs="Arial"/>
          <w:color w:val="000000"/>
          <w:spacing w:val="2"/>
          <w:sz w:val="20"/>
          <w:szCs w:val="20"/>
          <w:lang w:val="kk-KZ"/>
        </w:rPr>
        <w:t>та</w:t>
      </w:r>
      <w:r w:rsidRPr="0089129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91297">
        <w:rPr>
          <w:rFonts w:ascii="Arial" w:hAnsi="Arial" w:cs="Arial"/>
          <w:color w:val="000000"/>
          <w:spacing w:val="2"/>
          <w:sz w:val="20"/>
          <w:szCs w:val="20"/>
          <w:lang w:val="kk-KZ"/>
        </w:rPr>
        <w:t>Туркестанской</w:t>
      </w:r>
      <w:r w:rsidRPr="00891297">
        <w:rPr>
          <w:rFonts w:ascii="Arial" w:hAnsi="Arial" w:cs="Arial"/>
          <w:color w:val="000000"/>
          <w:spacing w:val="2"/>
          <w:sz w:val="20"/>
          <w:szCs w:val="20"/>
        </w:rPr>
        <w:t xml:space="preserve"> области №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>105</w:t>
      </w:r>
      <w:r w:rsidRPr="00891297">
        <w:rPr>
          <w:rFonts w:ascii="Arial" w:hAnsi="Arial" w:cs="Arial"/>
          <w:color w:val="000000"/>
          <w:spacing w:val="2"/>
          <w:sz w:val="20"/>
          <w:szCs w:val="20"/>
        </w:rPr>
        <w:t xml:space="preserve"> от 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>20 апреля</w:t>
      </w:r>
      <w:r w:rsidRPr="00891297"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 202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>1</w:t>
      </w:r>
      <w:r w:rsidRPr="00891297">
        <w:rPr>
          <w:rFonts w:ascii="Arial" w:hAnsi="Arial" w:cs="Arial"/>
          <w:color w:val="000000"/>
          <w:spacing w:val="2"/>
          <w:sz w:val="20"/>
          <w:szCs w:val="20"/>
        </w:rPr>
        <w:t xml:space="preserve"> года. Право </w:t>
      </w:r>
      <w:r w:rsidRPr="00891297">
        <w:rPr>
          <w:rFonts w:ascii="Arial" w:hAnsi="Arial" w:cs="Arial"/>
          <w:color w:val="000000"/>
          <w:spacing w:val="2"/>
          <w:sz w:val="20"/>
          <w:szCs w:val="20"/>
          <w:lang w:val="kk-KZ"/>
        </w:rPr>
        <w:t>време</w:t>
      </w:r>
      <w:proofErr w:type="spellStart"/>
      <w:r w:rsidRPr="00891297">
        <w:rPr>
          <w:rFonts w:ascii="Arial" w:hAnsi="Arial" w:cs="Arial"/>
          <w:color w:val="000000"/>
          <w:spacing w:val="2"/>
          <w:sz w:val="20"/>
          <w:szCs w:val="20"/>
        </w:rPr>
        <w:t>нного</w:t>
      </w:r>
      <w:proofErr w:type="spellEnd"/>
      <w:r w:rsidRPr="00891297">
        <w:rPr>
          <w:rFonts w:ascii="Arial" w:hAnsi="Arial" w:cs="Arial"/>
          <w:color w:val="000000"/>
          <w:spacing w:val="2"/>
          <w:sz w:val="20"/>
          <w:szCs w:val="20"/>
        </w:rPr>
        <w:t xml:space="preserve"> землепользования на земельный участок. Площадь земельного участка: 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>1282,25</w:t>
      </w:r>
      <w:r w:rsidRPr="00891297">
        <w:rPr>
          <w:rFonts w:ascii="Arial" w:hAnsi="Arial" w:cs="Arial"/>
          <w:color w:val="000000"/>
          <w:spacing w:val="2"/>
          <w:sz w:val="20"/>
          <w:szCs w:val="20"/>
        </w:rPr>
        <w:t xml:space="preserve"> га. </w:t>
      </w:r>
    </w:p>
    <w:p w:rsidR="00BF4A09" w:rsidRPr="00891297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proofErr w:type="spellStart"/>
      <w:r w:rsidRPr="00891297">
        <w:rPr>
          <w:rFonts w:ascii="Arial" w:hAnsi="Arial" w:cs="Arial"/>
          <w:color w:val="000000"/>
          <w:spacing w:val="2"/>
          <w:sz w:val="20"/>
          <w:szCs w:val="20"/>
        </w:rPr>
        <w:t>Созакский</w:t>
      </w:r>
      <w:proofErr w:type="spellEnd"/>
      <w:r w:rsidRPr="00891297">
        <w:rPr>
          <w:rFonts w:ascii="Arial" w:hAnsi="Arial" w:cs="Arial"/>
          <w:color w:val="000000"/>
          <w:spacing w:val="2"/>
          <w:sz w:val="20"/>
          <w:szCs w:val="20"/>
        </w:rPr>
        <w:t xml:space="preserve"> район — административно-территориальная часть на севере Туркестанской области Казахстана. 2</w:t>
      </w:r>
    </w:p>
    <w:p w:rsidR="00BF4A09" w:rsidRPr="00891297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891297">
        <w:rPr>
          <w:rFonts w:ascii="Arial" w:hAnsi="Arial" w:cs="Arial"/>
          <w:color w:val="000000"/>
          <w:spacing w:val="2"/>
          <w:sz w:val="20"/>
          <w:szCs w:val="20"/>
        </w:rPr>
        <w:t>Площадь территории района составляет 41,0 тыс. км². 2</w:t>
      </w:r>
    </w:p>
    <w:p w:rsidR="00BF4A09" w:rsidRPr="00891297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891297">
        <w:rPr>
          <w:rFonts w:ascii="Arial" w:hAnsi="Arial" w:cs="Arial"/>
          <w:color w:val="000000"/>
          <w:spacing w:val="2"/>
          <w:sz w:val="20"/>
          <w:szCs w:val="20"/>
        </w:rPr>
        <w:t xml:space="preserve">Административный центр — село </w:t>
      </w:r>
      <w:proofErr w:type="spellStart"/>
      <w:r w:rsidRPr="00891297">
        <w:rPr>
          <w:rFonts w:ascii="Arial" w:hAnsi="Arial" w:cs="Arial"/>
          <w:color w:val="000000"/>
          <w:spacing w:val="2"/>
          <w:sz w:val="20"/>
          <w:szCs w:val="20"/>
        </w:rPr>
        <w:t>Шолаккорган</w:t>
      </w:r>
      <w:proofErr w:type="spellEnd"/>
      <w:r w:rsidRPr="00891297">
        <w:rPr>
          <w:rFonts w:ascii="Arial" w:hAnsi="Arial" w:cs="Arial"/>
          <w:color w:val="000000"/>
          <w:spacing w:val="2"/>
          <w:sz w:val="20"/>
          <w:szCs w:val="20"/>
        </w:rPr>
        <w:t>. 3</w:t>
      </w:r>
    </w:p>
    <w:p w:rsidR="00BF4A09" w:rsidRPr="00891297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891297">
        <w:rPr>
          <w:rFonts w:ascii="Arial" w:hAnsi="Arial" w:cs="Arial"/>
          <w:color w:val="000000"/>
          <w:spacing w:val="2"/>
          <w:sz w:val="20"/>
          <w:szCs w:val="20"/>
        </w:rPr>
        <w:t>Район был создан в январе 1928 года. 2</w:t>
      </w:r>
    </w:p>
    <w:p w:rsidR="00BF4A09" w:rsidRPr="00891297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891297">
        <w:rPr>
          <w:rFonts w:ascii="Arial" w:hAnsi="Arial" w:cs="Arial"/>
          <w:color w:val="000000"/>
          <w:spacing w:val="2"/>
          <w:sz w:val="20"/>
          <w:szCs w:val="20"/>
        </w:rPr>
        <w:t xml:space="preserve">Граничит с </w:t>
      </w:r>
      <w:proofErr w:type="spellStart"/>
      <w:r w:rsidRPr="00891297">
        <w:rPr>
          <w:rFonts w:ascii="Arial" w:hAnsi="Arial" w:cs="Arial"/>
          <w:color w:val="000000"/>
          <w:spacing w:val="2"/>
          <w:sz w:val="20"/>
          <w:szCs w:val="20"/>
        </w:rPr>
        <w:t>Сауранским</w:t>
      </w:r>
      <w:proofErr w:type="spellEnd"/>
      <w:r w:rsidRPr="00891297">
        <w:rPr>
          <w:rFonts w:ascii="Arial" w:hAnsi="Arial" w:cs="Arial"/>
          <w:color w:val="000000"/>
          <w:spacing w:val="2"/>
          <w:sz w:val="20"/>
          <w:szCs w:val="20"/>
        </w:rPr>
        <w:t xml:space="preserve"> и </w:t>
      </w:r>
      <w:proofErr w:type="spellStart"/>
      <w:r w:rsidRPr="00891297">
        <w:rPr>
          <w:rFonts w:ascii="Arial" w:hAnsi="Arial" w:cs="Arial"/>
          <w:color w:val="000000"/>
          <w:spacing w:val="2"/>
          <w:sz w:val="20"/>
          <w:szCs w:val="20"/>
        </w:rPr>
        <w:t>Байдибекским</w:t>
      </w:r>
      <w:proofErr w:type="spellEnd"/>
      <w:r w:rsidRPr="00891297">
        <w:rPr>
          <w:rFonts w:ascii="Arial" w:hAnsi="Arial" w:cs="Arial"/>
          <w:color w:val="000000"/>
          <w:spacing w:val="2"/>
          <w:sz w:val="20"/>
          <w:szCs w:val="20"/>
        </w:rPr>
        <w:t xml:space="preserve"> районами на юге, </w:t>
      </w:r>
      <w:proofErr w:type="spellStart"/>
      <w:r w:rsidRPr="00891297">
        <w:rPr>
          <w:rFonts w:ascii="Arial" w:hAnsi="Arial" w:cs="Arial"/>
          <w:color w:val="000000"/>
          <w:spacing w:val="2"/>
          <w:sz w:val="20"/>
          <w:szCs w:val="20"/>
        </w:rPr>
        <w:t>Улытауским</w:t>
      </w:r>
      <w:proofErr w:type="spellEnd"/>
      <w:r w:rsidRPr="00891297">
        <w:rPr>
          <w:rFonts w:ascii="Arial" w:hAnsi="Arial" w:cs="Arial"/>
          <w:color w:val="000000"/>
          <w:spacing w:val="2"/>
          <w:sz w:val="20"/>
          <w:szCs w:val="20"/>
        </w:rPr>
        <w:t xml:space="preserve"> и </w:t>
      </w:r>
      <w:proofErr w:type="spellStart"/>
      <w:r w:rsidRPr="00891297">
        <w:rPr>
          <w:rFonts w:ascii="Arial" w:hAnsi="Arial" w:cs="Arial"/>
          <w:color w:val="000000"/>
          <w:spacing w:val="2"/>
          <w:sz w:val="20"/>
          <w:szCs w:val="20"/>
        </w:rPr>
        <w:t>Жанааркинским</w:t>
      </w:r>
      <w:proofErr w:type="spellEnd"/>
      <w:r w:rsidRPr="00891297">
        <w:rPr>
          <w:rFonts w:ascii="Arial" w:hAnsi="Arial" w:cs="Arial"/>
          <w:color w:val="000000"/>
          <w:spacing w:val="2"/>
          <w:sz w:val="20"/>
          <w:szCs w:val="20"/>
        </w:rPr>
        <w:t xml:space="preserve"> районами </w:t>
      </w:r>
      <w:proofErr w:type="spellStart"/>
      <w:r w:rsidRPr="00891297">
        <w:rPr>
          <w:rFonts w:ascii="Arial" w:hAnsi="Arial" w:cs="Arial"/>
          <w:color w:val="000000"/>
          <w:spacing w:val="2"/>
          <w:sz w:val="20"/>
          <w:szCs w:val="20"/>
        </w:rPr>
        <w:t>Улытауской</w:t>
      </w:r>
      <w:proofErr w:type="spellEnd"/>
      <w:r w:rsidRPr="00891297">
        <w:rPr>
          <w:rFonts w:ascii="Arial" w:hAnsi="Arial" w:cs="Arial"/>
          <w:color w:val="000000"/>
          <w:spacing w:val="2"/>
          <w:sz w:val="20"/>
          <w:szCs w:val="20"/>
        </w:rPr>
        <w:t xml:space="preserve"> области на севере, </w:t>
      </w:r>
      <w:proofErr w:type="spellStart"/>
      <w:r w:rsidRPr="00891297">
        <w:rPr>
          <w:rFonts w:ascii="Arial" w:hAnsi="Arial" w:cs="Arial"/>
          <w:color w:val="000000"/>
          <w:spacing w:val="2"/>
          <w:sz w:val="20"/>
          <w:szCs w:val="20"/>
        </w:rPr>
        <w:t>Сарысуским</w:t>
      </w:r>
      <w:proofErr w:type="spellEnd"/>
      <w:r w:rsidRPr="00891297">
        <w:rPr>
          <w:rFonts w:ascii="Arial" w:hAnsi="Arial" w:cs="Arial"/>
          <w:color w:val="000000"/>
          <w:spacing w:val="2"/>
          <w:sz w:val="20"/>
          <w:szCs w:val="20"/>
        </w:rPr>
        <w:t xml:space="preserve"> районом </w:t>
      </w:r>
      <w:proofErr w:type="spellStart"/>
      <w:r w:rsidRPr="00891297">
        <w:rPr>
          <w:rFonts w:ascii="Arial" w:hAnsi="Arial" w:cs="Arial"/>
          <w:color w:val="000000"/>
          <w:spacing w:val="2"/>
          <w:sz w:val="20"/>
          <w:szCs w:val="20"/>
        </w:rPr>
        <w:t>Жамбылской</w:t>
      </w:r>
      <w:proofErr w:type="spellEnd"/>
      <w:r w:rsidRPr="00891297">
        <w:rPr>
          <w:rFonts w:ascii="Arial" w:hAnsi="Arial" w:cs="Arial"/>
          <w:color w:val="000000"/>
          <w:spacing w:val="2"/>
          <w:sz w:val="20"/>
          <w:szCs w:val="20"/>
        </w:rPr>
        <w:t xml:space="preserve"> области на востоке, Сырдарьинским, </w:t>
      </w:r>
      <w:proofErr w:type="spellStart"/>
      <w:r w:rsidRPr="00891297">
        <w:rPr>
          <w:rFonts w:ascii="Arial" w:hAnsi="Arial" w:cs="Arial"/>
          <w:color w:val="000000"/>
          <w:spacing w:val="2"/>
          <w:sz w:val="20"/>
          <w:szCs w:val="20"/>
        </w:rPr>
        <w:t>Шиелийским</w:t>
      </w:r>
      <w:proofErr w:type="spellEnd"/>
      <w:r w:rsidRPr="00891297">
        <w:rPr>
          <w:rFonts w:ascii="Arial" w:hAnsi="Arial" w:cs="Arial"/>
          <w:color w:val="000000"/>
          <w:spacing w:val="2"/>
          <w:sz w:val="20"/>
          <w:szCs w:val="20"/>
        </w:rPr>
        <w:t xml:space="preserve">, </w:t>
      </w:r>
      <w:proofErr w:type="spellStart"/>
      <w:r w:rsidRPr="00891297">
        <w:rPr>
          <w:rFonts w:ascii="Arial" w:hAnsi="Arial" w:cs="Arial"/>
          <w:color w:val="000000"/>
          <w:spacing w:val="2"/>
          <w:sz w:val="20"/>
          <w:szCs w:val="20"/>
        </w:rPr>
        <w:t>Жанакорганским</w:t>
      </w:r>
      <w:proofErr w:type="spellEnd"/>
      <w:r w:rsidRPr="00891297">
        <w:rPr>
          <w:rFonts w:ascii="Arial" w:hAnsi="Arial" w:cs="Arial"/>
          <w:color w:val="000000"/>
          <w:spacing w:val="2"/>
          <w:sz w:val="20"/>
          <w:szCs w:val="20"/>
        </w:rPr>
        <w:t xml:space="preserve"> районами </w:t>
      </w:r>
      <w:proofErr w:type="spellStart"/>
      <w:r w:rsidRPr="00891297">
        <w:rPr>
          <w:rFonts w:ascii="Arial" w:hAnsi="Arial" w:cs="Arial"/>
          <w:color w:val="000000"/>
          <w:spacing w:val="2"/>
          <w:sz w:val="20"/>
          <w:szCs w:val="20"/>
        </w:rPr>
        <w:t>Кызылординской</w:t>
      </w:r>
      <w:proofErr w:type="spellEnd"/>
      <w:r w:rsidRPr="00891297">
        <w:rPr>
          <w:rFonts w:ascii="Arial" w:hAnsi="Arial" w:cs="Arial"/>
          <w:color w:val="000000"/>
          <w:spacing w:val="2"/>
          <w:sz w:val="20"/>
          <w:szCs w:val="20"/>
        </w:rPr>
        <w:t xml:space="preserve"> области на западе. 2</w:t>
      </w:r>
    </w:p>
    <w:p w:rsidR="00BF4A09" w:rsidRPr="00891297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891297">
        <w:rPr>
          <w:rFonts w:ascii="Arial" w:hAnsi="Arial" w:cs="Arial"/>
          <w:color w:val="000000"/>
          <w:spacing w:val="2"/>
          <w:sz w:val="20"/>
          <w:szCs w:val="20"/>
        </w:rPr>
        <w:t xml:space="preserve">Большую часть территории района занимают каменистые и песчаные пустынные равнины. Хребет Каратау расположен на юге и юго-западе. Самая высокая точка </w:t>
      </w:r>
      <w:proofErr w:type="spellStart"/>
      <w:r w:rsidRPr="00891297">
        <w:rPr>
          <w:rFonts w:ascii="Arial" w:hAnsi="Arial" w:cs="Arial"/>
          <w:color w:val="000000"/>
          <w:spacing w:val="2"/>
          <w:sz w:val="20"/>
          <w:szCs w:val="20"/>
        </w:rPr>
        <w:t>Созакского</w:t>
      </w:r>
      <w:proofErr w:type="spellEnd"/>
      <w:r w:rsidRPr="00891297">
        <w:rPr>
          <w:rFonts w:ascii="Arial" w:hAnsi="Arial" w:cs="Arial"/>
          <w:color w:val="000000"/>
          <w:spacing w:val="2"/>
          <w:sz w:val="20"/>
          <w:szCs w:val="20"/>
        </w:rPr>
        <w:t xml:space="preserve"> района — гора </w:t>
      </w:r>
      <w:proofErr w:type="spellStart"/>
      <w:r w:rsidRPr="00891297">
        <w:rPr>
          <w:rFonts w:ascii="Arial" w:hAnsi="Arial" w:cs="Arial"/>
          <w:color w:val="000000"/>
          <w:spacing w:val="2"/>
          <w:sz w:val="20"/>
          <w:szCs w:val="20"/>
        </w:rPr>
        <w:t>Бессаз</w:t>
      </w:r>
      <w:proofErr w:type="spellEnd"/>
      <w:r w:rsidRPr="00891297">
        <w:rPr>
          <w:rFonts w:ascii="Arial" w:hAnsi="Arial" w:cs="Arial"/>
          <w:color w:val="000000"/>
          <w:spacing w:val="2"/>
          <w:sz w:val="20"/>
          <w:szCs w:val="20"/>
        </w:rPr>
        <w:t xml:space="preserve"> (</w:t>
      </w:r>
      <w:proofErr w:type="spellStart"/>
      <w:r w:rsidRPr="00891297">
        <w:rPr>
          <w:rFonts w:ascii="Arial" w:hAnsi="Arial" w:cs="Arial"/>
          <w:color w:val="000000"/>
          <w:spacing w:val="2"/>
          <w:sz w:val="20"/>
          <w:szCs w:val="20"/>
        </w:rPr>
        <w:t>Мынжылкы</w:t>
      </w:r>
      <w:proofErr w:type="spellEnd"/>
      <w:r w:rsidRPr="00891297">
        <w:rPr>
          <w:rFonts w:ascii="Arial" w:hAnsi="Arial" w:cs="Arial"/>
          <w:color w:val="000000"/>
          <w:spacing w:val="2"/>
          <w:sz w:val="20"/>
          <w:szCs w:val="20"/>
        </w:rPr>
        <w:t>) высотой 2176 метров над уровнем моря. 2</w:t>
      </w:r>
    </w:p>
    <w:p w:rsidR="00BF4A09" w:rsidRPr="00891297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891297">
        <w:rPr>
          <w:rFonts w:ascii="Arial" w:hAnsi="Arial" w:cs="Arial"/>
          <w:color w:val="000000"/>
          <w:spacing w:val="2"/>
          <w:sz w:val="20"/>
          <w:szCs w:val="20"/>
        </w:rPr>
        <w:t>Климат района континентальный, зимы холодные на севере и несколько тёплые на юге, лето жаркое, сухое. 2</w:t>
      </w:r>
    </w:p>
    <w:p w:rsidR="00BF4A09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891297">
        <w:rPr>
          <w:rFonts w:ascii="Arial" w:hAnsi="Arial" w:cs="Arial"/>
          <w:color w:val="000000"/>
          <w:spacing w:val="2"/>
          <w:sz w:val="20"/>
          <w:szCs w:val="20"/>
        </w:rPr>
        <w:t>Население района составляет 61 512 человек. Состав жителей многонационален: более 91,02% населения составляют казахи, остальное — узбеки, русские и предс</w:t>
      </w:r>
      <w:r>
        <w:rPr>
          <w:rFonts w:ascii="Arial" w:hAnsi="Arial" w:cs="Arial"/>
          <w:color w:val="000000"/>
          <w:spacing w:val="2"/>
          <w:sz w:val="20"/>
          <w:szCs w:val="20"/>
        </w:rPr>
        <w:t>тавители других национальностей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>;</w:t>
      </w:r>
    </w:p>
    <w:p w:rsidR="00BF4A09" w:rsidRPr="005558D8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5558D8">
        <w:rPr>
          <w:rFonts w:ascii="Arial" w:hAnsi="Arial" w:cs="Arial"/>
          <w:color w:val="000000"/>
          <w:spacing w:val="2"/>
          <w:sz w:val="20"/>
          <w:szCs w:val="20"/>
        </w:rPr>
        <w:t>Основными характерными источниками загрязнения атмосферного воздуха при строительстве объекта</w:t>
      </w:r>
      <w:r w:rsidRPr="005558D8"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 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>являются:</w:t>
      </w:r>
    </w:p>
    <w:p w:rsidR="00BF4A09" w:rsidRPr="005558D8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5558D8">
        <w:rPr>
          <w:rFonts w:ascii="Arial" w:hAnsi="Arial" w:cs="Arial"/>
          <w:color w:val="000000"/>
          <w:spacing w:val="2"/>
          <w:sz w:val="20"/>
          <w:szCs w:val="20"/>
        </w:rPr>
        <w:t>- земляные работы;</w:t>
      </w:r>
    </w:p>
    <w:p w:rsidR="00BF4A09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  <w:lang w:val="kk-KZ"/>
        </w:rPr>
      </w:pPr>
      <w:r w:rsidRPr="005558D8">
        <w:rPr>
          <w:rFonts w:ascii="Arial" w:hAnsi="Arial" w:cs="Arial"/>
          <w:color w:val="000000"/>
          <w:spacing w:val="2"/>
          <w:sz w:val="20"/>
          <w:szCs w:val="20"/>
        </w:rPr>
        <w:t>- пересыпка пылящих материалов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>;</w:t>
      </w:r>
    </w:p>
    <w:p w:rsidR="00BF4A09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  <w:lang w:val="kk-KZ"/>
        </w:rPr>
      </w:pP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>- гидроизоляция;</w:t>
      </w:r>
    </w:p>
    <w:p w:rsidR="00BF4A09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  <w:lang w:val="kk-KZ"/>
        </w:rPr>
      </w:pP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>- сварочные работы;</w:t>
      </w:r>
    </w:p>
    <w:p w:rsidR="00BF4A09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  <w:lang w:val="kk-KZ"/>
        </w:rPr>
      </w:pP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>- покрасочные работы;</w:t>
      </w:r>
    </w:p>
    <w:p w:rsidR="00BF4A09" w:rsidRPr="005558D8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>- пояльные работы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>.</w:t>
      </w:r>
    </w:p>
    <w:p w:rsidR="00BF4A09" w:rsidRPr="005558D8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5558D8">
        <w:rPr>
          <w:rFonts w:ascii="Arial" w:hAnsi="Arial" w:cs="Arial"/>
          <w:color w:val="000000"/>
          <w:spacing w:val="2"/>
          <w:sz w:val="20"/>
          <w:szCs w:val="20"/>
        </w:rPr>
        <w:t xml:space="preserve">При изучении рабочего проекта на период строительства было выявлено 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>6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 xml:space="preserve"> источников загрязнения</w:t>
      </w:r>
      <w:r w:rsidRPr="005558D8"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 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>атмосферы, все из которых являются неорганизованными.</w:t>
      </w:r>
    </w:p>
    <w:p w:rsidR="00BF4A09" w:rsidRPr="005558D8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5558D8">
        <w:rPr>
          <w:rFonts w:ascii="Arial" w:hAnsi="Arial" w:cs="Arial"/>
          <w:color w:val="000000"/>
          <w:spacing w:val="2"/>
          <w:sz w:val="20"/>
          <w:szCs w:val="20"/>
        </w:rPr>
        <w:t xml:space="preserve">Всего при строительстве объекта в атмосферу будет выбрасываться вредные вещества </w:t>
      </w:r>
      <w:r w:rsidRPr="003B37EA">
        <w:rPr>
          <w:rFonts w:ascii="Arial" w:hAnsi="Arial" w:cs="Arial"/>
          <w:color w:val="000000"/>
          <w:spacing w:val="2"/>
          <w:sz w:val="20"/>
          <w:szCs w:val="20"/>
        </w:rPr>
        <w:t>19 наименований, из них 6 твердое и 13 газообразных  веществ.</w:t>
      </w:r>
    </w:p>
    <w:p w:rsidR="00BF4A09" w:rsidRPr="005558D8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proofErr w:type="gramStart"/>
      <w:r w:rsidRPr="005558D8">
        <w:rPr>
          <w:rFonts w:ascii="Arial" w:hAnsi="Arial" w:cs="Arial"/>
          <w:color w:val="000000"/>
          <w:spacing w:val="2"/>
          <w:sz w:val="20"/>
          <w:szCs w:val="20"/>
        </w:rPr>
        <w:t xml:space="preserve">Согласно письма </w:t>
      </w:r>
      <w:proofErr w:type="spellStart"/>
      <w:r w:rsidRPr="005558D8">
        <w:rPr>
          <w:rFonts w:ascii="Arial" w:hAnsi="Arial" w:cs="Arial"/>
          <w:color w:val="000000"/>
          <w:spacing w:val="2"/>
          <w:sz w:val="20"/>
          <w:szCs w:val="20"/>
        </w:rPr>
        <w:t>Казгидромет</w:t>
      </w:r>
      <w:proofErr w:type="spellEnd"/>
      <w:r w:rsidRPr="005558D8">
        <w:rPr>
          <w:rFonts w:ascii="Arial" w:hAnsi="Arial" w:cs="Arial"/>
          <w:color w:val="000000"/>
          <w:spacing w:val="2"/>
          <w:sz w:val="20"/>
          <w:szCs w:val="20"/>
        </w:rPr>
        <w:t xml:space="preserve"> от 0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>5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>февраля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 xml:space="preserve"> 202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>5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 xml:space="preserve"> года на территории строительства посты наблюдения</w:t>
      </w:r>
      <w:r w:rsidRPr="005558D8"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 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>отсутствуют, в связи с этим расчеты ЗВ рас</w:t>
      </w:r>
      <w:r w:rsidRPr="005558D8">
        <w:rPr>
          <w:rFonts w:ascii="Arial" w:hAnsi="Arial" w:cs="Arial"/>
          <w:color w:val="000000"/>
          <w:spacing w:val="2"/>
          <w:sz w:val="20"/>
          <w:szCs w:val="20"/>
          <w:lang w:val="kk-KZ"/>
        </w:rPr>
        <w:t>с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>читаны без фоновых концентрации.</w:t>
      </w:r>
      <w:proofErr w:type="gramEnd"/>
    </w:p>
    <w:p w:rsidR="00BF4A09" w:rsidRPr="005558D8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5558D8">
        <w:rPr>
          <w:rFonts w:ascii="Arial" w:hAnsi="Arial" w:cs="Arial"/>
          <w:color w:val="000000"/>
          <w:spacing w:val="2"/>
          <w:sz w:val="20"/>
          <w:szCs w:val="20"/>
        </w:rPr>
        <w:t xml:space="preserve">Общий выброс в период строительства составляет – </w:t>
      </w:r>
      <w:r>
        <w:rPr>
          <w:rFonts w:ascii="Arial" w:hAnsi="Arial" w:cs="Arial"/>
          <w:color w:val="000000"/>
          <w:spacing w:val="2"/>
          <w:sz w:val="20"/>
          <w:szCs w:val="20"/>
        </w:rPr>
        <w:t>2.4487785009</w:t>
      </w:r>
      <w:r w:rsidRPr="003B37EA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>т/пер;</w:t>
      </w:r>
    </w:p>
    <w:p w:rsidR="00BF4A09" w:rsidRPr="005558D8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5558D8">
        <w:rPr>
          <w:rFonts w:ascii="Arial" w:hAnsi="Arial" w:cs="Arial"/>
          <w:color w:val="000000"/>
          <w:spacing w:val="2"/>
          <w:sz w:val="20"/>
          <w:szCs w:val="20"/>
        </w:rPr>
        <w:t xml:space="preserve">На период эксплуатации 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по данному проекту 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>источник выбросов не обнаружен.</w:t>
      </w:r>
    </w:p>
    <w:p w:rsidR="00BF4A09" w:rsidRPr="005558D8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5558D8">
        <w:rPr>
          <w:rFonts w:ascii="Arial" w:hAnsi="Arial" w:cs="Arial"/>
          <w:color w:val="000000"/>
          <w:spacing w:val="2"/>
          <w:sz w:val="20"/>
          <w:szCs w:val="20"/>
        </w:rPr>
        <w:t>Минимальное расстояние от</w:t>
      </w:r>
      <w:r w:rsidRPr="005558D8"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 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 xml:space="preserve">жилой зоны до территории строительства составляет 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>20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>кило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>метров.</w:t>
      </w:r>
    </w:p>
    <w:p w:rsidR="00BF4A09" w:rsidRPr="005558D8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5558D8">
        <w:rPr>
          <w:rFonts w:ascii="Arial" w:hAnsi="Arial" w:cs="Arial"/>
          <w:color w:val="000000"/>
          <w:spacing w:val="2"/>
          <w:sz w:val="20"/>
          <w:szCs w:val="20"/>
          <w:lang w:val="kk-KZ"/>
        </w:rPr>
        <w:t>При строительстве н</w:t>
      </w:r>
      <w:proofErr w:type="spellStart"/>
      <w:r w:rsidRPr="005558D8">
        <w:rPr>
          <w:rFonts w:ascii="Arial" w:hAnsi="Arial" w:cs="Arial"/>
          <w:color w:val="000000"/>
          <w:spacing w:val="2"/>
          <w:sz w:val="20"/>
          <w:szCs w:val="20"/>
        </w:rPr>
        <w:t>амечаем</w:t>
      </w:r>
      <w:proofErr w:type="spellEnd"/>
      <w:r w:rsidRPr="005558D8">
        <w:rPr>
          <w:rFonts w:ascii="Arial" w:hAnsi="Arial" w:cs="Arial"/>
          <w:color w:val="000000"/>
          <w:spacing w:val="2"/>
          <w:sz w:val="20"/>
          <w:szCs w:val="20"/>
          <w:lang w:val="kk-KZ"/>
        </w:rPr>
        <w:t>ой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 xml:space="preserve"> деятельности в период строительства использование водных </w:t>
      </w:r>
      <w:r w:rsidRPr="003B37EA">
        <w:rPr>
          <w:rFonts w:ascii="Arial" w:hAnsi="Arial" w:cs="Arial"/>
          <w:color w:val="000000"/>
          <w:spacing w:val="2"/>
          <w:sz w:val="20"/>
          <w:szCs w:val="20"/>
        </w:rPr>
        <w:t xml:space="preserve">ресурсов непосредственно из поверхностных водных объектов, также общее, специальное и обособленное водопользование не предусматривается. Качество необходимой воды: для намечаемой деятельности для рабочих предусматривается использование 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бутилированной </w:t>
      </w:r>
      <w:r w:rsidRPr="003B37EA">
        <w:rPr>
          <w:rFonts w:ascii="Arial" w:hAnsi="Arial" w:cs="Arial"/>
          <w:color w:val="000000"/>
          <w:spacing w:val="2"/>
          <w:sz w:val="20"/>
          <w:szCs w:val="20"/>
        </w:rPr>
        <w:t>воды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 или воды из</w:t>
      </w:r>
      <w:r w:rsidRPr="003B37EA">
        <w:rPr>
          <w:rFonts w:ascii="Arial" w:hAnsi="Arial" w:cs="Arial"/>
          <w:color w:val="000000"/>
          <w:spacing w:val="2"/>
          <w:sz w:val="20"/>
          <w:szCs w:val="20"/>
        </w:rPr>
        <w:t xml:space="preserve"> сети хозяйственно-питьевого водоснабжения 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>близлежащего села</w:t>
      </w:r>
      <w:r w:rsidRPr="003B37EA">
        <w:rPr>
          <w:rFonts w:ascii="Arial" w:hAnsi="Arial" w:cs="Arial"/>
          <w:color w:val="000000"/>
          <w:spacing w:val="2"/>
          <w:sz w:val="20"/>
          <w:szCs w:val="20"/>
        </w:rPr>
        <w:t xml:space="preserve"> питьевого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 xml:space="preserve"> качества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 на договорной основе.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</w:p>
    <w:p w:rsidR="00BF4A09" w:rsidRPr="005558D8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5558D8"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Воздействие на 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>почву, недр</w:t>
      </w:r>
      <w:r w:rsidRPr="005558D8">
        <w:rPr>
          <w:rFonts w:ascii="Arial" w:hAnsi="Arial" w:cs="Arial"/>
          <w:color w:val="000000"/>
          <w:spacing w:val="2"/>
          <w:sz w:val="20"/>
          <w:szCs w:val="20"/>
          <w:lang w:val="kk-KZ"/>
        </w:rPr>
        <w:t>у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>, а также вибрации, шумовые, электромагнитные, тепловые и радиационные воздействия</w:t>
      </w:r>
      <w:r w:rsidRPr="005558D8"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 будут только на момент строительства на короткий момент – 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>1</w:t>
      </w:r>
      <w:r w:rsidRPr="005558D8">
        <w:rPr>
          <w:rFonts w:ascii="Arial" w:hAnsi="Arial" w:cs="Arial"/>
          <w:color w:val="000000"/>
          <w:spacing w:val="2"/>
          <w:sz w:val="20"/>
          <w:szCs w:val="20"/>
          <w:lang w:val="kk-KZ"/>
        </w:rPr>
        <w:t>2 месяц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>ев</w:t>
      </w:r>
      <w:r w:rsidRPr="005558D8">
        <w:rPr>
          <w:rFonts w:ascii="Arial" w:hAnsi="Arial" w:cs="Arial"/>
          <w:color w:val="000000"/>
          <w:spacing w:val="2"/>
          <w:sz w:val="20"/>
          <w:szCs w:val="20"/>
          <w:lang w:val="kk-KZ"/>
        </w:rPr>
        <w:t>. На период эксплуатации воздействия не ожидается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>;</w:t>
      </w:r>
    </w:p>
    <w:p w:rsidR="00BF4A09" w:rsidRPr="005558D8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  <w:lang w:val="kk-KZ"/>
        </w:rPr>
      </w:pPr>
      <w:proofErr w:type="gramStart"/>
      <w:r w:rsidRPr="005558D8">
        <w:rPr>
          <w:rFonts w:ascii="Arial" w:hAnsi="Arial" w:cs="Arial"/>
          <w:color w:val="000000"/>
          <w:spacing w:val="2"/>
          <w:sz w:val="20"/>
          <w:szCs w:val="20"/>
        </w:rPr>
        <w:t xml:space="preserve">В период строительства образуются: 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тара из под ЛКМ (08-01-11*) – 0,00252 т/период; промасленная ветошь (15-02-02*) – 0,0127 т/период; огарки сварочных электродов (12-01-13) – 0,05617 т/период; отходы изоляции (17-03-02) – 4,13 т/период; отходы пластмассовых труб (12-01-05) – 0,75141 т/период; 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 xml:space="preserve">Твердо-бытовые отходы (20-03-01) </w:t>
      </w:r>
      <w:r>
        <w:rPr>
          <w:rFonts w:ascii="Arial" w:hAnsi="Arial" w:cs="Arial"/>
          <w:color w:val="000000"/>
          <w:spacing w:val="2"/>
          <w:sz w:val="20"/>
          <w:szCs w:val="20"/>
        </w:rPr>
        <w:t>–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>1,4454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 xml:space="preserve"> т/период; 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>отходы черных металлов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 xml:space="preserve"> (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>16-01-17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 xml:space="preserve">) – 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>0,03352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 xml:space="preserve"> т/период;</w:t>
      </w:r>
      <w:proofErr w:type="gramEnd"/>
      <w:r w:rsidRPr="005558D8">
        <w:rPr>
          <w:rFonts w:ascii="Arial" w:hAnsi="Arial" w:cs="Arial"/>
          <w:color w:val="000000"/>
          <w:spacing w:val="2"/>
          <w:sz w:val="20"/>
          <w:szCs w:val="20"/>
        </w:rPr>
        <w:t xml:space="preserve"> Все виды отходов размещаются на территории строительной площадке временно, на срок не более 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>6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 xml:space="preserve"> месяцев. Хранение отходов организовано 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lastRenderedPageBreak/>
        <w:t xml:space="preserve">с соблюдением </w:t>
      </w:r>
      <w:proofErr w:type="spellStart"/>
      <w:r w:rsidRPr="005558D8">
        <w:rPr>
          <w:rFonts w:ascii="Arial" w:hAnsi="Arial" w:cs="Arial"/>
          <w:color w:val="000000"/>
          <w:spacing w:val="2"/>
          <w:sz w:val="20"/>
          <w:szCs w:val="20"/>
        </w:rPr>
        <w:t>несмешивания</w:t>
      </w:r>
      <w:proofErr w:type="spellEnd"/>
      <w:r w:rsidRPr="005558D8">
        <w:rPr>
          <w:rFonts w:ascii="Arial" w:hAnsi="Arial" w:cs="Arial"/>
          <w:color w:val="000000"/>
          <w:spacing w:val="2"/>
          <w:sz w:val="20"/>
          <w:szCs w:val="20"/>
        </w:rPr>
        <w:t xml:space="preserve"> разных видов отходов. Все отходы передаются сторонним организациям;</w:t>
      </w:r>
    </w:p>
    <w:p w:rsidR="00BF4A09" w:rsidRPr="003754C7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US"/>
        </w:rPr>
      </w:pPr>
      <w:r w:rsidRPr="003754C7">
        <w:rPr>
          <w:rFonts w:ascii="Arial" w:eastAsia="Times New Roman" w:hAnsi="Arial" w:cs="Arial"/>
          <w:sz w:val="20"/>
          <w:szCs w:val="20"/>
          <w:lang w:eastAsia="en-US"/>
        </w:rPr>
        <w:t>Заказчик проекта – ТОО «</w:t>
      </w:r>
      <w:proofErr w:type="spellStart"/>
      <w:r w:rsidRPr="003754C7">
        <w:rPr>
          <w:rFonts w:ascii="Arial" w:eastAsia="Times New Roman" w:hAnsi="Arial" w:cs="Arial"/>
          <w:sz w:val="20"/>
          <w:szCs w:val="20"/>
          <w:lang w:eastAsia="en-US"/>
        </w:rPr>
        <w:t>Казатомпром-</w:t>
      </w:r>
      <w:proofErr w:type="gramStart"/>
      <w:r w:rsidRPr="003754C7">
        <w:rPr>
          <w:rFonts w:ascii="Arial" w:eastAsia="Times New Roman" w:hAnsi="Arial" w:cs="Arial"/>
          <w:sz w:val="20"/>
          <w:szCs w:val="20"/>
          <w:lang w:eastAsia="en-US"/>
        </w:rPr>
        <w:t>SaUran</w:t>
      </w:r>
      <w:proofErr w:type="spellEnd"/>
      <w:proofErr w:type="gramEnd"/>
      <w:r w:rsidRPr="003754C7">
        <w:rPr>
          <w:rFonts w:ascii="Arial" w:eastAsia="Times New Roman" w:hAnsi="Arial" w:cs="Arial"/>
          <w:sz w:val="20"/>
          <w:szCs w:val="20"/>
          <w:lang w:eastAsia="en-US"/>
        </w:rPr>
        <w:t xml:space="preserve">»        </w:t>
      </w:r>
    </w:p>
    <w:p w:rsidR="00BF4A09" w:rsidRPr="003754C7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US"/>
        </w:rPr>
      </w:pPr>
      <w:r w:rsidRPr="003754C7">
        <w:rPr>
          <w:rFonts w:ascii="Arial" w:eastAsia="Times New Roman" w:hAnsi="Arial" w:cs="Arial"/>
          <w:sz w:val="20"/>
          <w:szCs w:val="20"/>
          <w:lang w:eastAsia="en-US"/>
        </w:rPr>
        <w:t xml:space="preserve">Адрес: Туркестанская область, </w:t>
      </w:r>
      <w:proofErr w:type="spellStart"/>
      <w:r w:rsidRPr="003754C7">
        <w:rPr>
          <w:rFonts w:ascii="Arial" w:eastAsia="Times New Roman" w:hAnsi="Arial" w:cs="Arial"/>
          <w:sz w:val="20"/>
          <w:szCs w:val="20"/>
          <w:lang w:eastAsia="en-US"/>
        </w:rPr>
        <w:t>Сузакский</w:t>
      </w:r>
      <w:proofErr w:type="spellEnd"/>
      <w:r w:rsidRPr="003754C7">
        <w:rPr>
          <w:rFonts w:ascii="Arial" w:eastAsia="Times New Roman" w:hAnsi="Arial" w:cs="Arial"/>
          <w:sz w:val="20"/>
          <w:szCs w:val="20"/>
          <w:lang w:eastAsia="en-US"/>
        </w:rPr>
        <w:t xml:space="preserve"> район, </w:t>
      </w:r>
      <w:proofErr w:type="spellStart"/>
      <w:r w:rsidRPr="003754C7">
        <w:rPr>
          <w:rFonts w:ascii="Arial" w:eastAsia="Times New Roman" w:hAnsi="Arial" w:cs="Arial"/>
          <w:sz w:val="20"/>
          <w:szCs w:val="20"/>
          <w:lang w:eastAsia="en-US"/>
        </w:rPr>
        <w:t>с.о</w:t>
      </w:r>
      <w:proofErr w:type="gramStart"/>
      <w:r w:rsidRPr="003754C7">
        <w:rPr>
          <w:rFonts w:ascii="Arial" w:eastAsia="Times New Roman" w:hAnsi="Arial" w:cs="Arial"/>
          <w:sz w:val="20"/>
          <w:szCs w:val="20"/>
          <w:lang w:eastAsia="en-US"/>
        </w:rPr>
        <w:t>.Т</w:t>
      </w:r>
      <w:proofErr w:type="gramEnd"/>
      <w:r w:rsidRPr="003754C7">
        <w:rPr>
          <w:rFonts w:ascii="Arial" w:eastAsia="Times New Roman" w:hAnsi="Arial" w:cs="Arial"/>
          <w:sz w:val="20"/>
          <w:szCs w:val="20"/>
          <w:lang w:eastAsia="en-US"/>
        </w:rPr>
        <w:t>аукент</w:t>
      </w:r>
      <w:proofErr w:type="spellEnd"/>
      <w:r w:rsidRPr="003754C7">
        <w:rPr>
          <w:rFonts w:ascii="Arial" w:eastAsia="Times New Roman" w:hAnsi="Arial" w:cs="Arial"/>
          <w:sz w:val="20"/>
          <w:szCs w:val="20"/>
          <w:lang w:eastAsia="en-US"/>
        </w:rPr>
        <w:t xml:space="preserve">, </w:t>
      </w:r>
      <w:proofErr w:type="spellStart"/>
      <w:r w:rsidRPr="003754C7">
        <w:rPr>
          <w:rFonts w:ascii="Arial" w:eastAsia="Times New Roman" w:hAnsi="Arial" w:cs="Arial"/>
          <w:sz w:val="20"/>
          <w:szCs w:val="20"/>
          <w:lang w:eastAsia="en-US"/>
        </w:rPr>
        <w:t>с.Таукент</w:t>
      </w:r>
      <w:proofErr w:type="spellEnd"/>
      <w:r w:rsidRPr="003754C7">
        <w:rPr>
          <w:rFonts w:ascii="Arial" w:eastAsia="Times New Roman" w:hAnsi="Arial" w:cs="Arial"/>
          <w:sz w:val="20"/>
          <w:szCs w:val="20"/>
          <w:lang w:eastAsia="en-US"/>
        </w:rPr>
        <w:t xml:space="preserve">, </w:t>
      </w:r>
      <w:proofErr w:type="spellStart"/>
      <w:r w:rsidRPr="003754C7">
        <w:rPr>
          <w:rFonts w:ascii="Arial" w:eastAsia="Times New Roman" w:hAnsi="Arial" w:cs="Arial"/>
          <w:sz w:val="20"/>
          <w:szCs w:val="20"/>
          <w:lang w:eastAsia="en-US"/>
        </w:rPr>
        <w:t>мкр</w:t>
      </w:r>
      <w:proofErr w:type="spellEnd"/>
      <w:r w:rsidRPr="003754C7">
        <w:rPr>
          <w:rFonts w:ascii="Arial" w:eastAsia="Times New Roman" w:hAnsi="Arial" w:cs="Arial"/>
          <w:sz w:val="20"/>
          <w:szCs w:val="20"/>
          <w:lang w:eastAsia="en-US"/>
        </w:rPr>
        <w:t xml:space="preserve">. 1 </w:t>
      </w:r>
      <w:proofErr w:type="spellStart"/>
      <w:r w:rsidRPr="003754C7">
        <w:rPr>
          <w:rFonts w:ascii="Arial" w:eastAsia="Times New Roman" w:hAnsi="Arial" w:cs="Arial"/>
          <w:sz w:val="20"/>
          <w:szCs w:val="20"/>
          <w:lang w:eastAsia="en-US"/>
        </w:rPr>
        <w:t>Ыкшамаудан</w:t>
      </w:r>
      <w:proofErr w:type="spellEnd"/>
      <w:r w:rsidRPr="003754C7">
        <w:rPr>
          <w:rFonts w:ascii="Arial" w:eastAsia="Times New Roman" w:hAnsi="Arial" w:cs="Arial"/>
          <w:sz w:val="20"/>
          <w:szCs w:val="20"/>
          <w:lang w:eastAsia="en-US"/>
        </w:rPr>
        <w:t>, дом 133</w:t>
      </w:r>
    </w:p>
    <w:p w:rsidR="00BF4A09" w:rsidRPr="003754C7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US"/>
        </w:rPr>
      </w:pPr>
      <w:r w:rsidRPr="003754C7">
        <w:rPr>
          <w:rFonts w:ascii="Arial" w:eastAsia="Times New Roman" w:hAnsi="Arial" w:cs="Arial"/>
          <w:sz w:val="20"/>
          <w:szCs w:val="20"/>
          <w:lang w:eastAsia="en-US"/>
        </w:rPr>
        <w:t>БИН 150540001510</w:t>
      </w:r>
    </w:p>
    <w:p w:rsidR="00BF4A09" w:rsidRPr="003754C7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US"/>
        </w:rPr>
      </w:pPr>
      <w:r w:rsidRPr="003754C7">
        <w:rPr>
          <w:rFonts w:ascii="Arial" w:eastAsia="Times New Roman" w:hAnsi="Arial" w:cs="Arial"/>
          <w:sz w:val="20"/>
          <w:szCs w:val="20"/>
          <w:lang w:eastAsia="en-US"/>
        </w:rPr>
        <w:t>Тел.: +7 (7780960000) +40006/40000</w:t>
      </w:r>
    </w:p>
    <w:p w:rsidR="00BF4A09" w:rsidRPr="003754C7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US"/>
        </w:rPr>
      </w:pPr>
      <w:r w:rsidRPr="003754C7">
        <w:rPr>
          <w:rFonts w:ascii="Arial" w:eastAsia="Times New Roman" w:hAnsi="Arial" w:cs="Arial"/>
          <w:sz w:val="20"/>
          <w:szCs w:val="20"/>
          <w:lang w:eastAsia="en-US"/>
        </w:rPr>
        <w:t>Разработчик рабочего проекта – ТОО «</w:t>
      </w:r>
      <w:proofErr w:type="gramStart"/>
      <w:r w:rsidRPr="003754C7">
        <w:rPr>
          <w:rFonts w:ascii="Arial" w:eastAsia="Times New Roman" w:hAnsi="Arial" w:cs="Arial"/>
          <w:sz w:val="20"/>
          <w:szCs w:val="20"/>
          <w:lang w:eastAsia="en-US"/>
        </w:rPr>
        <w:t>И</w:t>
      </w:r>
      <w:proofErr w:type="gramEnd"/>
      <w:r w:rsidRPr="003754C7">
        <w:rPr>
          <w:rFonts w:ascii="Arial" w:eastAsia="Times New Roman" w:hAnsi="Arial" w:cs="Arial"/>
          <w:sz w:val="20"/>
          <w:szCs w:val="20"/>
          <w:lang w:eastAsia="en-US"/>
        </w:rPr>
        <w:t>IH»</w:t>
      </w:r>
    </w:p>
    <w:p w:rsidR="00BF4A09" w:rsidRPr="003754C7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US"/>
        </w:rPr>
      </w:pPr>
      <w:r w:rsidRPr="003754C7">
        <w:rPr>
          <w:rFonts w:ascii="Arial" w:eastAsia="Times New Roman" w:hAnsi="Arial" w:cs="Arial"/>
          <w:sz w:val="20"/>
          <w:szCs w:val="20"/>
          <w:lang w:eastAsia="en-US"/>
        </w:rPr>
        <w:t xml:space="preserve">Адрес: </w:t>
      </w:r>
      <w:proofErr w:type="spellStart"/>
      <w:r w:rsidRPr="003754C7">
        <w:rPr>
          <w:rFonts w:ascii="Arial" w:eastAsia="Times New Roman" w:hAnsi="Arial" w:cs="Arial"/>
          <w:sz w:val="20"/>
          <w:szCs w:val="20"/>
          <w:lang w:eastAsia="en-US"/>
        </w:rPr>
        <w:t>Кызылординская</w:t>
      </w:r>
      <w:proofErr w:type="spellEnd"/>
      <w:r w:rsidRPr="003754C7">
        <w:rPr>
          <w:rFonts w:ascii="Arial" w:eastAsia="Times New Roman" w:hAnsi="Arial" w:cs="Arial"/>
          <w:sz w:val="20"/>
          <w:szCs w:val="20"/>
          <w:lang w:eastAsia="en-US"/>
        </w:rPr>
        <w:t xml:space="preserve"> область, г. </w:t>
      </w:r>
      <w:proofErr w:type="spellStart"/>
      <w:r w:rsidRPr="003754C7">
        <w:rPr>
          <w:rFonts w:ascii="Arial" w:eastAsia="Times New Roman" w:hAnsi="Arial" w:cs="Arial"/>
          <w:sz w:val="20"/>
          <w:szCs w:val="20"/>
          <w:lang w:eastAsia="en-US"/>
        </w:rPr>
        <w:t>Кызылорда</w:t>
      </w:r>
      <w:proofErr w:type="spellEnd"/>
      <w:r w:rsidRPr="003754C7">
        <w:rPr>
          <w:rFonts w:ascii="Arial" w:eastAsia="Times New Roman" w:hAnsi="Arial" w:cs="Arial"/>
          <w:sz w:val="20"/>
          <w:szCs w:val="20"/>
          <w:lang w:eastAsia="en-US"/>
        </w:rPr>
        <w:t xml:space="preserve">, </w:t>
      </w:r>
      <w:proofErr w:type="spellStart"/>
      <w:r w:rsidRPr="003754C7">
        <w:rPr>
          <w:rFonts w:ascii="Arial" w:eastAsia="Times New Roman" w:hAnsi="Arial" w:cs="Arial"/>
          <w:sz w:val="20"/>
          <w:szCs w:val="20"/>
          <w:lang w:eastAsia="en-US"/>
        </w:rPr>
        <w:t>мкрн</w:t>
      </w:r>
      <w:proofErr w:type="spellEnd"/>
      <w:r w:rsidRPr="003754C7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proofErr w:type="spellStart"/>
      <w:r w:rsidRPr="003754C7">
        <w:rPr>
          <w:rFonts w:ascii="Arial" w:eastAsia="Times New Roman" w:hAnsi="Arial" w:cs="Arial"/>
          <w:sz w:val="20"/>
          <w:szCs w:val="20"/>
          <w:lang w:eastAsia="en-US"/>
        </w:rPr>
        <w:t>Саулет</w:t>
      </w:r>
      <w:proofErr w:type="spellEnd"/>
      <w:r w:rsidRPr="003754C7">
        <w:rPr>
          <w:rFonts w:ascii="Arial" w:eastAsia="Times New Roman" w:hAnsi="Arial" w:cs="Arial"/>
          <w:sz w:val="20"/>
          <w:szCs w:val="20"/>
          <w:lang w:eastAsia="en-US"/>
        </w:rPr>
        <w:t xml:space="preserve">, улица </w:t>
      </w:r>
      <w:proofErr w:type="spellStart"/>
      <w:r w:rsidRPr="003754C7">
        <w:rPr>
          <w:rFonts w:ascii="Arial" w:eastAsia="Times New Roman" w:hAnsi="Arial" w:cs="Arial"/>
          <w:sz w:val="20"/>
          <w:szCs w:val="20"/>
          <w:lang w:eastAsia="en-US"/>
        </w:rPr>
        <w:t>Нурхабаева</w:t>
      </w:r>
      <w:proofErr w:type="spellEnd"/>
      <w:r w:rsidRPr="003754C7">
        <w:rPr>
          <w:rFonts w:ascii="Arial" w:eastAsia="Times New Roman" w:hAnsi="Arial" w:cs="Arial"/>
          <w:sz w:val="20"/>
          <w:szCs w:val="20"/>
          <w:lang w:eastAsia="en-US"/>
        </w:rPr>
        <w:t>, дом 12А</w:t>
      </w:r>
    </w:p>
    <w:p w:rsidR="00BF4A09" w:rsidRPr="003754C7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US"/>
        </w:rPr>
      </w:pPr>
      <w:r w:rsidRPr="003754C7">
        <w:rPr>
          <w:rFonts w:ascii="Arial" w:eastAsia="Times New Roman" w:hAnsi="Arial" w:cs="Arial"/>
          <w:sz w:val="20"/>
          <w:szCs w:val="20"/>
          <w:lang w:eastAsia="en-US"/>
        </w:rPr>
        <w:t>БИН 071240001228</w:t>
      </w:r>
    </w:p>
    <w:p w:rsidR="00BF4A09" w:rsidRPr="003754C7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US"/>
        </w:rPr>
      </w:pPr>
      <w:r w:rsidRPr="003754C7">
        <w:rPr>
          <w:rFonts w:ascii="Arial" w:eastAsia="Times New Roman" w:hAnsi="Arial" w:cs="Arial"/>
          <w:sz w:val="20"/>
          <w:szCs w:val="20"/>
          <w:lang w:eastAsia="en-US"/>
        </w:rPr>
        <w:t>ИИК KZ5796525F0008010259</w:t>
      </w:r>
    </w:p>
    <w:p w:rsidR="00BF4A09" w:rsidRPr="003754C7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US"/>
        </w:rPr>
      </w:pPr>
      <w:r w:rsidRPr="003754C7">
        <w:rPr>
          <w:rFonts w:ascii="Arial" w:eastAsia="Times New Roman" w:hAnsi="Arial" w:cs="Arial"/>
          <w:sz w:val="20"/>
          <w:szCs w:val="20"/>
          <w:lang w:eastAsia="en-US"/>
        </w:rPr>
        <w:t>БИК IRTYKZKA</w:t>
      </w:r>
    </w:p>
    <w:p w:rsidR="00BF4A09" w:rsidRPr="003754C7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US"/>
        </w:rPr>
      </w:pPr>
      <w:r w:rsidRPr="003754C7">
        <w:rPr>
          <w:rFonts w:ascii="Arial" w:eastAsia="Times New Roman" w:hAnsi="Arial" w:cs="Arial"/>
          <w:sz w:val="20"/>
          <w:szCs w:val="20"/>
          <w:lang w:eastAsia="en-US"/>
        </w:rPr>
        <w:t>тел.: 8 705 208 17 70</w:t>
      </w:r>
    </w:p>
    <w:p w:rsidR="00BF4A09" w:rsidRPr="003754C7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eastAsia="Times New Roman" w:hAnsi="Arial" w:cs="Arial"/>
          <w:sz w:val="20"/>
          <w:szCs w:val="20"/>
          <w:lang w:val="en-US" w:eastAsia="en-US"/>
        </w:rPr>
      </w:pPr>
      <w:r w:rsidRPr="003754C7">
        <w:rPr>
          <w:rFonts w:ascii="Arial" w:eastAsia="Times New Roman" w:hAnsi="Arial" w:cs="Arial"/>
          <w:sz w:val="20"/>
          <w:szCs w:val="20"/>
          <w:lang w:eastAsia="en-US"/>
        </w:rPr>
        <w:t>Разработчик</w:t>
      </w:r>
      <w:r w:rsidRPr="003754C7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</w:t>
      </w:r>
      <w:r w:rsidRPr="003754C7">
        <w:rPr>
          <w:rFonts w:ascii="Arial" w:eastAsia="Times New Roman" w:hAnsi="Arial" w:cs="Arial"/>
          <w:sz w:val="20"/>
          <w:szCs w:val="20"/>
          <w:lang w:eastAsia="en-US"/>
        </w:rPr>
        <w:t>ОВОС</w:t>
      </w:r>
      <w:r w:rsidRPr="003754C7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– TOO "</w:t>
      </w:r>
      <w:proofErr w:type="spellStart"/>
      <w:r w:rsidRPr="003754C7">
        <w:rPr>
          <w:rFonts w:ascii="Arial" w:eastAsia="Times New Roman" w:hAnsi="Arial" w:cs="Arial"/>
          <w:sz w:val="20"/>
          <w:szCs w:val="20"/>
          <w:lang w:val="en-US" w:eastAsia="en-US"/>
        </w:rPr>
        <w:t>Kaz</w:t>
      </w:r>
      <w:proofErr w:type="spellEnd"/>
      <w:r w:rsidRPr="003754C7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754C7">
        <w:rPr>
          <w:rFonts w:ascii="Arial" w:eastAsia="Times New Roman" w:hAnsi="Arial" w:cs="Arial"/>
          <w:sz w:val="20"/>
          <w:szCs w:val="20"/>
          <w:lang w:val="en-US" w:eastAsia="en-US"/>
        </w:rPr>
        <w:t>Complect</w:t>
      </w:r>
      <w:proofErr w:type="spellEnd"/>
      <w:r w:rsidRPr="003754C7">
        <w:rPr>
          <w:rFonts w:ascii="Arial" w:eastAsia="Times New Roman" w:hAnsi="Arial" w:cs="Arial"/>
          <w:sz w:val="20"/>
          <w:szCs w:val="20"/>
          <w:lang w:val="en-US" w:eastAsia="en-US"/>
        </w:rPr>
        <w:t xml:space="preserve"> Project"</w:t>
      </w:r>
    </w:p>
    <w:p w:rsidR="00BF4A09" w:rsidRPr="003754C7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US"/>
        </w:rPr>
      </w:pPr>
      <w:r w:rsidRPr="003754C7">
        <w:rPr>
          <w:rFonts w:ascii="Arial" w:eastAsia="Times New Roman" w:hAnsi="Arial" w:cs="Arial"/>
          <w:sz w:val="20"/>
          <w:szCs w:val="20"/>
          <w:lang w:eastAsia="en-US"/>
        </w:rPr>
        <w:t xml:space="preserve">Адрес: </w:t>
      </w:r>
      <w:proofErr w:type="spellStart"/>
      <w:r w:rsidRPr="003754C7">
        <w:rPr>
          <w:rFonts w:ascii="Arial" w:eastAsia="Times New Roman" w:hAnsi="Arial" w:cs="Arial"/>
          <w:sz w:val="20"/>
          <w:szCs w:val="20"/>
          <w:lang w:eastAsia="en-US"/>
        </w:rPr>
        <w:t>Кызылординская</w:t>
      </w:r>
      <w:proofErr w:type="spellEnd"/>
      <w:r w:rsidRPr="003754C7">
        <w:rPr>
          <w:rFonts w:ascii="Arial" w:eastAsia="Times New Roman" w:hAnsi="Arial" w:cs="Arial"/>
          <w:sz w:val="20"/>
          <w:szCs w:val="20"/>
          <w:lang w:eastAsia="en-US"/>
        </w:rPr>
        <w:t xml:space="preserve"> область, </w:t>
      </w:r>
      <w:proofErr w:type="spellStart"/>
      <w:r w:rsidRPr="003754C7">
        <w:rPr>
          <w:rFonts w:ascii="Arial" w:eastAsia="Times New Roman" w:hAnsi="Arial" w:cs="Arial"/>
          <w:sz w:val="20"/>
          <w:szCs w:val="20"/>
          <w:lang w:eastAsia="en-US"/>
        </w:rPr>
        <w:t>г</w:t>
      </w:r>
      <w:proofErr w:type="gramStart"/>
      <w:r w:rsidRPr="003754C7">
        <w:rPr>
          <w:rFonts w:ascii="Arial" w:eastAsia="Times New Roman" w:hAnsi="Arial" w:cs="Arial"/>
          <w:sz w:val="20"/>
          <w:szCs w:val="20"/>
          <w:lang w:eastAsia="en-US"/>
        </w:rPr>
        <w:t>.К</w:t>
      </w:r>
      <w:proofErr w:type="gramEnd"/>
      <w:r w:rsidRPr="003754C7">
        <w:rPr>
          <w:rFonts w:ascii="Arial" w:eastAsia="Times New Roman" w:hAnsi="Arial" w:cs="Arial"/>
          <w:sz w:val="20"/>
          <w:szCs w:val="20"/>
          <w:lang w:eastAsia="en-US"/>
        </w:rPr>
        <w:t>ызылорда</w:t>
      </w:r>
      <w:proofErr w:type="spellEnd"/>
      <w:r w:rsidRPr="003754C7">
        <w:rPr>
          <w:rFonts w:ascii="Arial" w:eastAsia="Times New Roman" w:hAnsi="Arial" w:cs="Arial"/>
          <w:sz w:val="20"/>
          <w:szCs w:val="20"/>
          <w:lang w:eastAsia="en-US"/>
        </w:rPr>
        <w:t xml:space="preserve">, </w:t>
      </w:r>
      <w:proofErr w:type="spellStart"/>
      <w:r w:rsidRPr="003754C7">
        <w:rPr>
          <w:rFonts w:ascii="Arial" w:eastAsia="Times New Roman" w:hAnsi="Arial" w:cs="Arial"/>
          <w:sz w:val="20"/>
          <w:szCs w:val="20"/>
          <w:lang w:eastAsia="en-US"/>
        </w:rPr>
        <w:t>ул.Бейбарыс</w:t>
      </w:r>
      <w:proofErr w:type="spellEnd"/>
      <w:r w:rsidRPr="003754C7">
        <w:rPr>
          <w:rFonts w:ascii="Arial" w:eastAsia="Times New Roman" w:hAnsi="Arial" w:cs="Arial"/>
          <w:sz w:val="20"/>
          <w:szCs w:val="20"/>
          <w:lang w:eastAsia="en-US"/>
        </w:rPr>
        <w:t xml:space="preserve"> Султан, №153</w:t>
      </w:r>
    </w:p>
    <w:p w:rsidR="00BF4A09" w:rsidRPr="003754C7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US"/>
        </w:rPr>
      </w:pPr>
      <w:r w:rsidRPr="003754C7">
        <w:rPr>
          <w:rFonts w:ascii="Arial" w:eastAsia="Times New Roman" w:hAnsi="Arial" w:cs="Arial"/>
          <w:sz w:val="20"/>
          <w:szCs w:val="20"/>
          <w:lang w:eastAsia="en-US"/>
        </w:rPr>
        <w:t>БИН 131240024409</w:t>
      </w:r>
    </w:p>
    <w:p w:rsidR="00BF4A09" w:rsidRPr="003754C7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US"/>
        </w:rPr>
      </w:pPr>
      <w:r w:rsidRPr="003754C7">
        <w:rPr>
          <w:rFonts w:ascii="Arial" w:eastAsia="Times New Roman" w:hAnsi="Arial" w:cs="Arial"/>
          <w:sz w:val="20"/>
          <w:szCs w:val="20"/>
          <w:lang w:eastAsia="en-US"/>
        </w:rPr>
        <w:t>БИК HSBKKZKX</w:t>
      </w:r>
    </w:p>
    <w:p w:rsidR="00BF4A09" w:rsidRPr="003754C7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eastAsia="Times New Roman" w:hAnsi="Arial" w:cs="Arial"/>
          <w:sz w:val="20"/>
          <w:szCs w:val="20"/>
          <w:lang w:eastAsia="en-US"/>
        </w:rPr>
      </w:pPr>
      <w:r w:rsidRPr="003754C7">
        <w:rPr>
          <w:rFonts w:ascii="Arial" w:eastAsia="Times New Roman" w:hAnsi="Arial" w:cs="Arial"/>
          <w:sz w:val="20"/>
          <w:szCs w:val="20"/>
          <w:lang w:eastAsia="en-US"/>
        </w:rPr>
        <w:t>ИИК KZ436017201000001680</w:t>
      </w:r>
    </w:p>
    <w:p w:rsidR="00BF4A09" w:rsidRPr="005558D8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  <w:lang w:val="kk-KZ"/>
        </w:rPr>
      </w:pPr>
      <w:r w:rsidRPr="003754C7">
        <w:rPr>
          <w:rFonts w:ascii="Arial" w:eastAsia="Times New Roman" w:hAnsi="Arial" w:cs="Arial"/>
          <w:sz w:val="20"/>
          <w:szCs w:val="20"/>
          <w:lang w:eastAsia="en-US"/>
        </w:rPr>
        <w:t>Тел.: 87024223015</w:t>
      </w:r>
    </w:p>
    <w:p w:rsidR="00BF4A09" w:rsidRPr="003754C7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5558D8">
        <w:rPr>
          <w:rFonts w:ascii="Arial" w:hAnsi="Arial" w:cs="Arial"/>
          <w:color w:val="000000"/>
          <w:spacing w:val="2"/>
          <w:sz w:val="20"/>
          <w:szCs w:val="20"/>
        </w:rPr>
        <w:t xml:space="preserve">2) </w:t>
      </w:r>
      <w:r w:rsidRPr="003754C7">
        <w:rPr>
          <w:rFonts w:ascii="Arial" w:hAnsi="Arial" w:cs="Arial"/>
          <w:color w:val="000000"/>
          <w:spacing w:val="2"/>
          <w:sz w:val="20"/>
          <w:szCs w:val="20"/>
        </w:rPr>
        <w:t xml:space="preserve">Основная задача проекта – транспортировка технологических растворов </w:t>
      </w:r>
      <w:proofErr w:type="gramStart"/>
      <w:r w:rsidRPr="003754C7">
        <w:rPr>
          <w:rFonts w:ascii="Arial" w:hAnsi="Arial" w:cs="Arial"/>
          <w:color w:val="000000"/>
          <w:spacing w:val="2"/>
          <w:sz w:val="20"/>
          <w:szCs w:val="20"/>
        </w:rPr>
        <w:t>ПР</w:t>
      </w:r>
      <w:proofErr w:type="gramEnd"/>
      <w:r w:rsidRPr="003754C7">
        <w:rPr>
          <w:rFonts w:ascii="Arial" w:hAnsi="Arial" w:cs="Arial"/>
          <w:color w:val="000000"/>
          <w:spacing w:val="2"/>
          <w:sz w:val="20"/>
          <w:szCs w:val="20"/>
        </w:rPr>
        <w:t xml:space="preserve"> и ВР от границы промежуточной площадки до откачных и </w:t>
      </w:r>
      <w:proofErr w:type="spellStart"/>
      <w:r w:rsidRPr="003754C7">
        <w:rPr>
          <w:rFonts w:ascii="Arial" w:hAnsi="Arial" w:cs="Arial"/>
          <w:color w:val="000000"/>
          <w:spacing w:val="2"/>
          <w:sz w:val="20"/>
          <w:szCs w:val="20"/>
        </w:rPr>
        <w:t>закачных</w:t>
      </w:r>
      <w:proofErr w:type="spellEnd"/>
      <w:r w:rsidRPr="003754C7">
        <w:rPr>
          <w:rFonts w:ascii="Arial" w:hAnsi="Arial" w:cs="Arial"/>
          <w:color w:val="000000"/>
          <w:spacing w:val="2"/>
          <w:sz w:val="20"/>
          <w:szCs w:val="20"/>
        </w:rPr>
        <w:t xml:space="preserve"> скважин. </w:t>
      </w:r>
    </w:p>
    <w:p w:rsidR="00BF4A09" w:rsidRPr="003754C7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3754C7">
        <w:rPr>
          <w:rFonts w:ascii="Arial" w:hAnsi="Arial" w:cs="Arial"/>
          <w:color w:val="000000"/>
          <w:spacing w:val="2"/>
          <w:sz w:val="20"/>
          <w:szCs w:val="20"/>
        </w:rPr>
        <w:t>С целью реализации принято решение по строительству технологических трубопроводов.</w:t>
      </w:r>
    </w:p>
    <w:p w:rsidR="00BF4A09" w:rsidRPr="003754C7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3754C7">
        <w:rPr>
          <w:rFonts w:ascii="Arial" w:hAnsi="Arial" w:cs="Arial"/>
          <w:color w:val="000000"/>
          <w:spacing w:val="2"/>
          <w:sz w:val="20"/>
          <w:szCs w:val="20"/>
        </w:rPr>
        <w:t>Режим работы объекта – круглосуточный, круглогодичный.</w:t>
      </w:r>
    </w:p>
    <w:p w:rsidR="00BF4A09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3754C7">
        <w:rPr>
          <w:rFonts w:ascii="Arial" w:hAnsi="Arial" w:cs="Arial"/>
          <w:color w:val="000000"/>
          <w:spacing w:val="2"/>
          <w:sz w:val="20"/>
          <w:szCs w:val="20"/>
        </w:rPr>
        <w:t xml:space="preserve">Проектируемые технологические </w:t>
      </w:r>
      <w:proofErr w:type="gramStart"/>
      <w:r w:rsidRPr="003754C7">
        <w:rPr>
          <w:rFonts w:ascii="Arial" w:hAnsi="Arial" w:cs="Arial"/>
          <w:color w:val="000000"/>
          <w:spacing w:val="2"/>
          <w:sz w:val="20"/>
          <w:szCs w:val="20"/>
        </w:rPr>
        <w:t>ПР</w:t>
      </w:r>
      <w:proofErr w:type="gramEnd"/>
      <w:r w:rsidRPr="003754C7">
        <w:rPr>
          <w:rFonts w:ascii="Arial" w:hAnsi="Arial" w:cs="Arial"/>
          <w:color w:val="000000"/>
          <w:spacing w:val="2"/>
          <w:sz w:val="20"/>
          <w:szCs w:val="20"/>
        </w:rPr>
        <w:t xml:space="preserve"> и ВР прокладываются наземно по поверхности земли с </w:t>
      </w:r>
      <w:proofErr w:type="spellStart"/>
      <w:r w:rsidRPr="003754C7">
        <w:rPr>
          <w:rFonts w:ascii="Arial" w:hAnsi="Arial" w:cs="Arial"/>
          <w:color w:val="000000"/>
          <w:spacing w:val="2"/>
          <w:sz w:val="20"/>
          <w:szCs w:val="20"/>
        </w:rPr>
        <w:t>обваловкой</w:t>
      </w:r>
      <w:proofErr w:type="spellEnd"/>
      <w:r w:rsidRPr="003754C7">
        <w:rPr>
          <w:rFonts w:ascii="Arial" w:hAnsi="Arial" w:cs="Arial"/>
          <w:color w:val="000000"/>
          <w:spacing w:val="2"/>
          <w:sz w:val="20"/>
          <w:szCs w:val="20"/>
        </w:rPr>
        <w:t xml:space="preserve"> грунтом в зависимости от рельефа трассы, </w:t>
      </w:r>
      <w:proofErr w:type="spellStart"/>
      <w:r w:rsidRPr="003754C7">
        <w:rPr>
          <w:rFonts w:ascii="Arial" w:hAnsi="Arial" w:cs="Arial"/>
          <w:color w:val="000000"/>
          <w:spacing w:val="2"/>
          <w:sz w:val="20"/>
          <w:szCs w:val="20"/>
        </w:rPr>
        <w:t>внутриблочные</w:t>
      </w:r>
      <w:proofErr w:type="spellEnd"/>
      <w:r w:rsidRPr="003754C7">
        <w:rPr>
          <w:rFonts w:ascii="Arial" w:hAnsi="Arial" w:cs="Arial"/>
          <w:color w:val="000000"/>
          <w:spacing w:val="2"/>
          <w:sz w:val="20"/>
          <w:szCs w:val="20"/>
        </w:rPr>
        <w:t xml:space="preserve"> трубопроводы в траншее заглублено на 1 м.</w:t>
      </w:r>
    </w:p>
    <w:p w:rsidR="00BF4A09" w:rsidRPr="003754C7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3754C7">
        <w:rPr>
          <w:rFonts w:ascii="Arial" w:hAnsi="Arial" w:cs="Arial"/>
          <w:color w:val="000000"/>
          <w:spacing w:val="2"/>
          <w:sz w:val="20"/>
          <w:szCs w:val="20"/>
        </w:rPr>
        <w:t>Трубопроводы:</w:t>
      </w:r>
    </w:p>
    <w:p w:rsidR="00BF4A09" w:rsidRPr="003754C7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3754C7">
        <w:rPr>
          <w:rFonts w:ascii="Arial" w:hAnsi="Arial" w:cs="Arial"/>
          <w:color w:val="000000"/>
          <w:spacing w:val="2"/>
          <w:sz w:val="20"/>
          <w:szCs w:val="20"/>
        </w:rPr>
        <w:t xml:space="preserve">В 2024-2028 г. при разработке проектный документации предусмотрен нижеперечисленный объем работ для блоков </w:t>
      </w:r>
      <w:r w:rsidRPr="002043CF">
        <w:rPr>
          <w:rFonts w:ascii="Arial" w:hAnsi="Arial" w:cs="Arial"/>
          <w:color w:val="000000"/>
          <w:spacing w:val="2"/>
          <w:sz w:val="20"/>
          <w:szCs w:val="20"/>
        </w:rPr>
        <w:t>№ 933, 935, 934, 936, 937, 938, 939, 940,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 </w:t>
      </w:r>
      <w:r w:rsidRPr="002043CF">
        <w:rPr>
          <w:rFonts w:ascii="Arial" w:hAnsi="Arial" w:cs="Arial"/>
          <w:color w:val="000000"/>
          <w:spacing w:val="2"/>
          <w:sz w:val="20"/>
          <w:szCs w:val="20"/>
        </w:rPr>
        <w:t>926, 925, 924, 923, 922, 921, 941, 942, 733н, 735н, 742н, 737с, 217, 218, 223, 222, 221, 24-11,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 </w:t>
      </w:r>
      <w:r w:rsidRPr="002043CF">
        <w:rPr>
          <w:rFonts w:ascii="Arial" w:hAnsi="Arial" w:cs="Arial"/>
          <w:color w:val="000000"/>
          <w:spacing w:val="2"/>
          <w:sz w:val="20"/>
          <w:szCs w:val="20"/>
        </w:rPr>
        <w:t xml:space="preserve">24- 12, 24-13, 24-14, 24-15, 24-16. в руднике </w:t>
      </w:r>
      <w:proofErr w:type="spellStart"/>
      <w:r w:rsidRPr="002043CF">
        <w:rPr>
          <w:rFonts w:ascii="Arial" w:hAnsi="Arial" w:cs="Arial"/>
          <w:color w:val="000000"/>
          <w:spacing w:val="2"/>
          <w:sz w:val="20"/>
          <w:szCs w:val="20"/>
        </w:rPr>
        <w:t>Канжуган</w:t>
      </w:r>
      <w:proofErr w:type="spellEnd"/>
      <w:r w:rsidRPr="002043CF">
        <w:rPr>
          <w:rFonts w:ascii="Arial" w:hAnsi="Arial" w:cs="Arial"/>
          <w:color w:val="000000"/>
          <w:spacing w:val="2"/>
          <w:sz w:val="20"/>
          <w:szCs w:val="20"/>
        </w:rPr>
        <w:t>.</w:t>
      </w:r>
    </w:p>
    <w:p w:rsidR="00BF4A09" w:rsidRPr="00D15C71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D15C71">
        <w:rPr>
          <w:rFonts w:ascii="Arial" w:hAnsi="Arial" w:cs="Arial"/>
          <w:color w:val="000000"/>
          <w:spacing w:val="2"/>
          <w:sz w:val="20"/>
          <w:szCs w:val="20"/>
        </w:rPr>
        <w:t>Общее количество скважин, которые подлежат трубной обвязке, составляет 1587 ед., из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 </w:t>
      </w:r>
      <w:r w:rsidRPr="00D15C71">
        <w:rPr>
          <w:rFonts w:ascii="Arial" w:hAnsi="Arial" w:cs="Arial"/>
          <w:color w:val="000000"/>
          <w:spacing w:val="2"/>
          <w:sz w:val="20"/>
          <w:szCs w:val="20"/>
        </w:rPr>
        <w:t xml:space="preserve">них 476 откачных и 1049 </w:t>
      </w:r>
      <w:proofErr w:type="spellStart"/>
      <w:r w:rsidRPr="00D15C71">
        <w:rPr>
          <w:rFonts w:ascii="Arial" w:hAnsi="Arial" w:cs="Arial"/>
          <w:color w:val="000000"/>
          <w:spacing w:val="2"/>
          <w:sz w:val="20"/>
          <w:szCs w:val="20"/>
        </w:rPr>
        <w:t>закачных</w:t>
      </w:r>
      <w:proofErr w:type="spellEnd"/>
      <w:r w:rsidRPr="00D15C71">
        <w:rPr>
          <w:rFonts w:ascii="Arial" w:hAnsi="Arial" w:cs="Arial"/>
          <w:color w:val="000000"/>
          <w:spacing w:val="2"/>
          <w:sz w:val="20"/>
          <w:szCs w:val="20"/>
        </w:rPr>
        <w:t xml:space="preserve"> скважин; 62 на</w:t>
      </w:r>
      <w:proofErr w:type="gramStart"/>
      <w:r w:rsidRPr="00D15C71">
        <w:rPr>
          <w:rFonts w:ascii="Arial" w:hAnsi="Arial" w:cs="Arial"/>
          <w:color w:val="000000"/>
          <w:spacing w:val="2"/>
          <w:sz w:val="20"/>
          <w:szCs w:val="20"/>
        </w:rPr>
        <w:t>бл скв</w:t>
      </w:r>
      <w:proofErr w:type="gramEnd"/>
      <w:r w:rsidRPr="00D15C71">
        <w:rPr>
          <w:rFonts w:ascii="Arial" w:hAnsi="Arial" w:cs="Arial"/>
          <w:color w:val="000000"/>
          <w:spacing w:val="2"/>
          <w:sz w:val="20"/>
          <w:szCs w:val="20"/>
        </w:rPr>
        <w:t xml:space="preserve">ажин, 60 </w:t>
      </w:r>
      <w:proofErr w:type="spellStart"/>
      <w:r w:rsidRPr="00D15C71">
        <w:rPr>
          <w:rFonts w:ascii="Arial" w:hAnsi="Arial" w:cs="Arial"/>
          <w:color w:val="000000"/>
          <w:spacing w:val="2"/>
          <w:sz w:val="20"/>
          <w:szCs w:val="20"/>
        </w:rPr>
        <w:t>добур</w:t>
      </w:r>
      <w:proofErr w:type="spellEnd"/>
      <w:r w:rsidRPr="00D15C71">
        <w:rPr>
          <w:rFonts w:ascii="Arial" w:hAnsi="Arial" w:cs="Arial"/>
          <w:color w:val="000000"/>
          <w:spacing w:val="2"/>
          <w:sz w:val="20"/>
          <w:szCs w:val="20"/>
        </w:rPr>
        <w:t>/</w:t>
      </w:r>
      <w:proofErr w:type="spellStart"/>
      <w:r w:rsidRPr="00D15C71">
        <w:rPr>
          <w:rFonts w:ascii="Arial" w:hAnsi="Arial" w:cs="Arial"/>
          <w:color w:val="000000"/>
          <w:spacing w:val="2"/>
          <w:sz w:val="20"/>
          <w:szCs w:val="20"/>
        </w:rPr>
        <w:t>перебур</w:t>
      </w:r>
      <w:proofErr w:type="spellEnd"/>
      <w:r w:rsidRPr="00D15C71">
        <w:rPr>
          <w:rFonts w:ascii="Arial" w:hAnsi="Arial" w:cs="Arial"/>
          <w:color w:val="000000"/>
          <w:spacing w:val="2"/>
          <w:sz w:val="20"/>
          <w:szCs w:val="20"/>
        </w:rPr>
        <w:t>.</w:t>
      </w:r>
    </w:p>
    <w:p w:rsidR="00BF4A09" w:rsidRPr="00D15C71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D15C71">
        <w:rPr>
          <w:rFonts w:ascii="Arial" w:hAnsi="Arial" w:cs="Arial"/>
          <w:color w:val="000000"/>
          <w:spacing w:val="2"/>
          <w:sz w:val="20"/>
          <w:szCs w:val="20"/>
        </w:rPr>
        <w:t xml:space="preserve">Монтаж </w:t>
      </w:r>
      <w:proofErr w:type="spellStart"/>
      <w:r w:rsidRPr="00D15C71">
        <w:rPr>
          <w:rFonts w:ascii="Arial" w:hAnsi="Arial" w:cs="Arial"/>
          <w:color w:val="000000"/>
          <w:spacing w:val="2"/>
          <w:sz w:val="20"/>
          <w:szCs w:val="20"/>
        </w:rPr>
        <w:t>оголовников</w:t>
      </w:r>
      <w:proofErr w:type="spellEnd"/>
      <w:r w:rsidRPr="00D15C71">
        <w:rPr>
          <w:rFonts w:ascii="Arial" w:hAnsi="Arial" w:cs="Arial"/>
          <w:color w:val="000000"/>
          <w:spacing w:val="2"/>
          <w:sz w:val="20"/>
          <w:szCs w:val="20"/>
        </w:rPr>
        <w:t xml:space="preserve"> откачных скважин из труб ПНД, диаметром 210 мм, общая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 </w:t>
      </w:r>
      <w:r w:rsidRPr="00D15C71">
        <w:rPr>
          <w:rFonts w:ascii="Arial" w:hAnsi="Arial" w:cs="Arial"/>
          <w:color w:val="000000"/>
          <w:spacing w:val="2"/>
          <w:sz w:val="20"/>
          <w:szCs w:val="20"/>
        </w:rPr>
        <w:t>протяженность - 780 метр;</w:t>
      </w:r>
    </w:p>
    <w:p w:rsidR="00BF4A09" w:rsidRPr="00D15C71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D15C71">
        <w:rPr>
          <w:rFonts w:ascii="Arial" w:hAnsi="Arial" w:cs="Arial"/>
          <w:color w:val="000000"/>
          <w:spacing w:val="2"/>
          <w:sz w:val="20"/>
          <w:szCs w:val="20"/>
        </w:rPr>
        <w:t xml:space="preserve">Монтаж </w:t>
      </w:r>
      <w:proofErr w:type="spellStart"/>
      <w:r w:rsidRPr="00D15C71">
        <w:rPr>
          <w:rFonts w:ascii="Arial" w:hAnsi="Arial" w:cs="Arial"/>
          <w:color w:val="000000"/>
          <w:spacing w:val="2"/>
          <w:sz w:val="20"/>
          <w:szCs w:val="20"/>
        </w:rPr>
        <w:t>оголовников</w:t>
      </w:r>
      <w:proofErr w:type="spellEnd"/>
      <w:r w:rsidRPr="00D15C71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proofErr w:type="spellStart"/>
      <w:r w:rsidRPr="00D15C71">
        <w:rPr>
          <w:rFonts w:ascii="Arial" w:hAnsi="Arial" w:cs="Arial"/>
          <w:color w:val="000000"/>
          <w:spacing w:val="2"/>
          <w:sz w:val="20"/>
          <w:szCs w:val="20"/>
        </w:rPr>
        <w:t>закачных</w:t>
      </w:r>
      <w:proofErr w:type="spellEnd"/>
      <w:r w:rsidRPr="00D15C71">
        <w:rPr>
          <w:rFonts w:ascii="Arial" w:hAnsi="Arial" w:cs="Arial"/>
          <w:color w:val="000000"/>
          <w:spacing w:val="2"/>
          <w:sz w:val="20"/>
          <w:szCs w:val="20"/>
        </w:rPr>
        <w:t xml:space="preserve"> скважин из труб ПНД, диаметром 110 мм, общая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 </w:t>
      </w:r>
      <w:r w:rsidRPr="00D15C71">
        <w:rPr>
          <w:rFonts w:ascii="Arial" w:hAnsi="Arial" w:cs="Arial"/>
          <w:color w:val="000000"/>
          <w:spacing w:val="2"/>
          <w:sz w:val="20"/>
          <w:szCs w:val="20"/>
        </w:rPr>
        <w:t>протяженность - 974 метр</w:t>
      </w:r>
      <w:proofErr w:type="gramStart"/>
      <w:r w:rsidRPr="00D15C71">
        <w:rPr>
          <w:rFonts w:ascii="Arial" w:hAnsi="Arial" w:cs="Arial"/>
          <w:color w:val="000000"/>
          <w:spacing w:val="2"/>
          <w:sz w:val="20"/>
          <w:szCs w:val="20"/>
        </w:rPr>
        <w:t xml:space="preserve"> ;</w:t>
      </w:r>
      <w:proofErr w:type="gramEnd"/>
    </w:p>
    <w:p w:rsidR="00BF4A09" w:rsidRPr="003754C7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D15C71">
        <w:rPr>
          <w:rFonts w:ascii="Arial" w:hAnsi="Arial" w:cs="Arial"/>
          <w:color w:val="000000"/>
          <w:spacing w:val="2"/>
          <w:sz w:val="20"/>
          <w:szCs w:val="20"/>
        </w:rPr>
        <w:t xml:space="preserve">Обвязка плетей откачных и </w:t>
      </w:r>
      <w:proofErr w:type="spellStart"/>
      <w:r w:rsidRPr="00D15C71">
        <w:rPr>
          <w:rFonts w:ascii="Arial" w:hAnsi="Arial" w:cs="Arial"/>
          <w:color w:val="000000"/>
          <w:spacing w:val="2"/>
          <w:sz w:val="20"/>
          <w:szCs w:val="20"/>
        </w:rPr>
        <w:t>закачных</w:t>
      </w:r>
      <w:proofErr w:type="spellEnd"/>
      <w:r w:rsidRPr="00D15C71">
        <w:rPr>
          <w:rFonts w:ascii="Arial" w:hAnsi="Arial" w:cs="Arial"/>
          <w:color w:val="000000"/>
          <w:spacing w:val="2"/>
          <w:sz w:val="20"/>
          <w:szCs w:val="20"/>
        </w:rPr>
        <w:t xml:space="preserve"> скважин из ПНД труб, диаметром 50 мм, в траншеях -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 </w:t>
      </w:r>
      <w:r w:rsidRPr="00D15C71">
        <w:rPr>
          <w:rFonts w:ascii="Arial" w:hAnsi="Arial" w:cs="Arial"/>
          <w:color w:val="000000"/>
          <w:spacing w:val="2"/>
          <w:sz w:val="20"/>
          <w:szCs w:val="20"/>
        </w:rPr>
        <w:t>общая протяженность - 1102 метр</w:t>
      </w:r>
      <w:proofErr w:type="gramStart"/>
      <w:r w:rsidRPr="00D15C71">
        <w:rPr>
          <w:rFonts w:ascii="Arial" w:hAnsi="Arial" w:cs="Arial"/>
          <w:color w:val="000000"/>
          <w:spacing w:val="2"/>
          <w:sz w:val="20"/>
          <w:szCs w:val="20"/>
        </w:rPr>
        <w:t xml:space="preserve"> ;</w:t>
      </w:r>
      <w:proofErr w:type="gramEnd"/>
    </w:p>
    <w:p w:rsidR="00BF4A09" w:rsidRPr="003754C7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3754C7">
        <w:rPr>
          <w:rFonts w:ascii="Arial" w:hAnsi="Arial" w:cs="Arial"/>
          <w:color w:val="000000"/>
          <w:spacing w:val="2"/>
          <w:sz w:val="20"/>
          <w:szCs w:val="20"/>
        </w:rPr>
        <w:t xml:space="preserve">глубиной 1,0 м от каждой откачной и </w:t>
      </w:r>
      <w:proofErr w:type="spellStart"/>
      <w:r w:rsidRPr="003754C7">
        <w:rPr>
          <w:rFonts w:ascii="Arial" w:hAnsi="Arial" w:cs="Arial"/>
          <w:color w:val="000000"/>
          <w:spacing w:val="2"/>
          <w:sz w:val="20"/>
          <w:szCs w:val="20"/>
        </w:rPr>
        <w:t>закачной</w:t>
      </w:r>
      <w:proofErr w:type="spellEnd"/>
      <w:r w:rsidRPr="003754C7">
        <w:rPr>
          <w:rFonts w:ascii="Arial" w:hAnsi="Arial" w:cs="Arial"/>
          <w:color w:val="000000"/>
          <w:spacing w:val="2"/>
          <w:sz w:val="20"/>
          <w:szCs w:val="20"/>
        </w:rPr>
        <w:t xml:space="preserve"> скважины до УП</w:t>
      </w:r>
      <w:proofErr w:type="gramStart"/>
      <w:r w:rsidRPr="003754C7">
        <w:rPr>
          <w:rFonts w:ascii="Arial" w:hAnsi="Arial" w:cs="Arial"/>
          <w:color w:val="000000"/>
          <w:spacing w:val="2"/>
          <w:sz w:val="20"/>
          <w:szCs w:val="20"/>
        </w:rPr>
        <w:t>PP</w:t>
      </w:r>
      <w:proofErr w:type="gramEnd"/>
    </w:p>
    <w:p w:rsidR="00BF4A09" w:rsidRPr="003754C7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3754C7">
        <w:rPr>
          <w:rFonts w:ascii="Arial" w:hAnsi="Arial" w:cs="Arial"/>
          <w:color w:val="000000"/>
          <w:spacing w:val="2"/>
          <w:sz w:val="20"/>
          <w:szCs w:val="20"/>
        </w:rPr>
        <w:t xml:space="preserve">Монтаж </w:t>
      </w:r>
      <w:proofErr w:type="spellStart"/>
      <w:r w:rsidRPr="003754C7">
        <w:rPr>
          <w:rFonts w:ascii="Arial" w:hAnsi="Arial" w:cs="Arial"/>
          <w:color w:val="000000"/>
          <w:spacing w:val="2"/>
          <w:sz w:val="20"/>
          <w:szCs w:val="20"/>
        </w:rPr>
        <w:t>внутриблочных</w:t>
      </w:r>
      <w:proofErr w:type="spellEnd"/>
      <w:r w:rsidRPr="003754C7">
        <w:rPr>
          <w:rFonts w:ascii="Arial" w:hAnsi="Arial" w:cs="Arial"/>
          <w:color w:val="000000"/>
          <w:spacing w:val="2"/>
          <w:sz w:val="20"/>
          <w:szCs w:val="20"/>
        </w:rPr>
        <w:t xml:space="preserve"> коллекторов </w:t>
      </w:r>
      <w:proofErr w:type="gramStart"/>
      <w:r w:rsidRPr="003754C7">
        <w:rPr>
          <w:rFonts w:ascii="Arial" w:hAnsi="Arial" w:cs="Arial"/>
          <w:color w:val="000000"/>
          <w:spacing w:val="2"/>
          <w:sz w:val="20"/>
          <w:szCs w:val="20"/>
        </w:rPr>
        <w:t>ПР</w:t>
      </w:r>
      <w:proofErr w:type="gramEnd"/>
      <w:r w:rsidRPr="003754C7">
        <w:rPr>
          <w:rFonts w:ascii="Arial" w:hAnsi="Arial" w:cs="Arial"/>
          <w:color w:val="000000"/>
          <w:spacing w:val="2"/>
          <w:sz w:val="20"/>
          <w:szCs w:val="20"/>
        </w:rPr>
        <w:t xml:space="preserve"> и BP, выполнен из труб ПНД диаметром 225 мм, общая протяженность - 4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>5</w:t>
      </w:r>
      <w:r w:rsidRPr="003754C7">
        <w:rPr>
          <w:rFonts w:ascii="Arial" w:hAnsi="Arial" w:cs="Arial"/>
          <w:color w:val="000000"/>
          <w:spacing w:val="2"/>
          <w:sz w:val="20"/>
          <w:szCs w:val="20"/>
        </w:rPr>
        <w:t>0 метр;</w:t>
      </w:r>
    </w:p>
    <w:p w:rsidR="00BF4A09" w:rsidRPr="003754C7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  <w:lang w:val="kk-KZ"/>
        </w:rPr>
      </w:pPr>
      <w:r w:rsidRPr="003754C7">
        <w:rPr>
          <w:rFonts w:ascii="Arial" w:hAnsi="Arial" w:cs="Arial"/>
          <w:color w:val="000000"/>
          <w:spacing w:val="2"/>
          <w:sz w:val="20"/>
          <w:szCs w:val="20"/>
        </w:rPr>
        <w:t xml:space="preserve">Монтаж линий </w:t>
      </w:r>
      <w:proofErr w:type="spellStart"/>
      <w:r w:rsidRPr="003754C7">
        <w:rPr>
          <w:rFonts w:ascii="Arial" w:hAnsi="Arial" w:cs="Arial"/>
          <w:color w:val="000000"/>
          <w:spacing w:val="2"/>
          <w:sz w:val="20"/>
          <w:szCs w:val="20"/>
        </w:rPr>
        <w:t>кислотопроводов</w:t>
      </w:r>
      <w:proofErr w:type="spellEnd"/>
      <w:r w:rsidRPr="003754C7">
        <w:rPr>
          <w:rFonts w:ascii="Arial" w:hAnsi="Arial" w:cs="Arial"/>
          <w:color w:val="000000"/>
          <w:spacing w:val="2"/>
          <w:sz w:val="20"/>
          <w:szCs w:val="20"/>
        </w:rPr>
        <w:t xml:space="preserve"> выполнен из труб стальная бесшовная горячедеформированная марки ст.20, диаметром 89x5 мм, общая протяженность – 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>2504 метров.</w:t>
      </w:r>
    </w:p>
    <w:p w:rsidR="00BF4A09" w:rsidRPr="0095390E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proofErr w:type="gramStart"/>
      <w:r w:rsidRPr="0095390E">
        <w:rPr>
          <w:rFonts w:ascii="Arial" w:hAnsi="Arial" w:cs="Arial"/>
          <w:color w:val="000000"/>
          <w:spacing w:val="2"/>
          <w:sz w:val="20"/>
          <w:szCs w:val="20"/>
        </w:rPr>
        <w:t>Проектом предусматривается электроснабжение объектов технологических блоков от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 </w:t>
      </w:r>
      <w:r w:rsidRPr="0095390E">
        <w:rPr>
          <w:rFonts w:ascii="Arial" w:hAnsi="Arial" w:cs="Arial"/>
          <w:color w:val="000000"/>
          <w:spacing w:val="2"/>
          <w:sz w:val="20"/>
          <w:szCs w:val="20"/>
        </w:rPr>
        <w:t>существующих воздушных линии ВЛ-10кВ с установкой КТПН расчетной мощности согласно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 </w:t>
      </w:r>
      <w:r w:rsidRPr="0095390E">
        <w:rPr>
          <w:rFonts w:ascii="Arial" w:hAnsi="Arial" w:cs="Arial"/>
          <w:color w:val="000000"/>
          <w:spacing w:val="2"/>
          <w:sz w:val="20"/>
          <w:szCs w:val="20"/>
        </w:rPr>
        <w:t>техническим условиям выданным заказчиком.</w:t>
      </w:r>
      <w:proofErr w:type="gramEnd"/>
      <w:r w:rsidRPr="0095390E">
        <w:rPr>
          <w:rFonts w:ascii="Arial" w:hAnsi="Arial" w:cs="Arial"/>
          <w:color w:val="000000"/>
          <w:spacing w:val="2"/>
          <w:sz w:val="20"/>
          <w:szCs w:val="20"/>
        </w:rPr>
        <w:t xml:space="preserve"> Категория по надежности электроснабжения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 </w:t>
      </w:r>
      <w:r w:rsidRPr="0095390E">
        <w:rPr>
          <w:rFonts w:ascii="Arial" w:hAnsi="Arial" w:cs="Arial"/>
          <w:color w:val="000000"/>
          <w:spacing w:val="2"/>
          <w:sz w:val="20"/>
          <w:szCs w:val="20"/>
        </w:rPr>
        <w:t xml:space="preserve">оборудования технологических блоков относится к- III. - </w:t>
      </w:r>
      <w:proofErr w:type="gramStart"/>
      <w:r w:rsidRPr="0095390E">
        <w:rPr>
          <w:rFonts w:ascii="Arial" w:hAnsi="Arial" w:cs="Arial"/>
          <w:color w:val="000000"/>
          <w:spacing w:val="2"/>
          <w:sz w:val="20"/>
          <w:szCs w:val="20"/>
        </w:rPr>
        <w:t xml:space="preserve">Для обеспечения </w:t>
      </w:r>
      <w:proofErr w:type="spellStart"/>
      <w:r w:rsidRPr="0095390E">
        <w:rPr>
          <w:rFonts w:ascii="Arial" w:hAnsi="Arial" w:cs="Arial"/>
          <w:color w:val="000000"/>
          <w:spacing w:val="2"/>
          <w:sz w:val="20"/>
          <w:szCs w:val="20"/>
        </w:rPr>
        <w:t>элетроэнергией</w:t>
      </w:r>
      <w:proofErr w:type="spellEnd"/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 </w:t>
      </w:r>
      <w:r w:rsidRPr="0095390E">
        <w:rPr>
          <w:rFonts w:ascii="Arial" w:hAnsi="Arial" w:cs="Arial"/>
          <w:color w:val="000000"/>
          <w:spacing w:val="2"/>
          <w:sz w:val="20"/>
          <w:szCs w:val="20"/>
        </w:rPr>
        <w:t>запроектированных объектов, а так же откачных скважин рабочим проектом предусмотрены:</w:t>
      </w:r>
      <w:proofErr w:type="gramEnd"/>
    </w:p>
    <w:p w:rsidR="00BF4A09" w:rsidRPr="0095390E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95390E">
        <w:rPr>
          <w:rFonts w:ascii="Arial" w:hAnsi="Arial" w:cs="Arial"/>
          <w:color w:val="000000"/>
          <w:spacing w:val="2"/>
          <w:sz w:val="20"/>
          <w:szCs w:val="20"/>
        </w:rPr>
        <w:t xml:space="preserve">воздушная линия электропередач ЛЭП-10 </w:t>
      </w:r>
      <w:proofErr w:type="spellStart"/>
      <w:r w:rsidRPr="0095390E">
        <w:rPr>
          <w:rFonts w:ascii="Arial" w:hAnsi="Arial" w:cs="Arial"/>
          <w:color w:val="000000"/>
          <w:spacing w:val="2"/>
          <w:sz w:val="20"/>
          <w:szCs w:val="20"/>
        </w:rPr>
        <w:t>кВ</w:t>
      </w:r>
      <w:proofErr w:type="spellEnd"/>
      <w:r w:rsidRPr="0095390E">
        <w:rPr>
          <w:rFonts w:ascii="Arial" w:hAnsi="Arial" w:cs="Arial"/>
          <w:color w:val="000000"/>
          <w:spacing w:val="2"/>
          <w:sz w:val="20"/>
          <w:szCs w:val="20"/>
        </w:rPr>
        <w:t xml:space="preserve"> от существующих ЛЭП-10 </w:t>
      </w:r>
      <w:proofErr w:type="spellStart"/>
      <w:r w:rsidRPr="0095390E">
        <w:rPr>
          <w:rFonts w:ascii="Arial" w:hAnsi="Arial" w:cs="Arial"/>
          <w:color w:val="000000"/>
          <w:spacing w:val="2"/>
          <w:sz w:val="20"/>
          <w:szCs w:val="20"/>
        </w:rPr>
        <w:t>кВ</w:t>
      </w:r>
      <w:proofErr w:type="spellEnd"/>
      <w:r w:rsidRPr="0095390E">
        <w:rPr>
          <w:rFonts w:ascii="Arial" w:hAnsi="Arial" w:cs="Arial"/>
          <w:color w:val="000000"/>
          <w:spacing w:val="2"/>
          <w:sz w:val="20"/>
          <w:szCs w:val="20"/>
        </w:rPr>
        <w:t>, согласно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 </w:t>
      </w:r>
      <w:proofErr w:type="spellStart"/>
      <w:r w:rsidRPr="0095390E">
        <w:rPr>
          <w:rFonts w:ascii="Arial" w:hAnsi="Arial" w:cs="Arial"/>
          <w:color w:val="000000"/>
          <w:spacing w:val="2"/>
          <w:sz w:val="20"/>
          <w:szCs w:val="20"/>
        </w:rPr>
        <w:t>техусловиям</w:t>
      </w:r>
      <w:proofErr w:type="spellEnd"/>
      <w:r w:rsidRPr="0095390E">
        <w:rPr>
          <w:rFonts w:ascii="Arial" w:hAnsi="Arial" w:cs="Arial"/>
          <w:color w:val="000000"/>
          <w:spacing w:val="2"/>
          <w:sz w:val="20"/>
          <w:szCs w:val="20"/>
        </w:rPr>
        <w:t xml:space="preserve"> выданным заказчиком;</w:t>
      </w:r>
    </w:p>
    <w:p w:rsidR="00BF4A09" w:rsidRPr="0095390E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95390E">
        <w:rPr>
          <w:rFonts w:ascii="Arial" w:hAnsi="Arial" w:cs="Arial"/>
          <w:color w:val="000000"/>
          <w:spacing w:val="2"/>
          <w:sz w:val="20"/>
          <w:szCs w:val="20"/>
        </w:rPr>
        <w:t>-комплектные трансформаторные подстанции КТПН-250, проектной мощности;</w:t>
      </w:r>
    </w:p>
    <w:p w:rsidR="00BF4A09" w:rsidRPr="0095390E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95390E">
        <w:rPr>
          <w:rFonts w:ascii="Arial" w:hAnsi="Arial" w:cs="Arial"/>
          <w:color w:val="000000"/>
          <w:spacing w:val="2"/>
          <w:sz w:val="20"/>
          <w:szCs w:val="20"/>
        </w:rPr>
        <w:t xml:space="preserve">кабельные линии 0,4 </w:t>
      </w:r>
      <w:proofErr w:type="spellStart"/>
      <w:r w:rsidRPr="0095390E">
        <w:rPr>
          <w:rFonts w:ascii="Arial" w:hAnsi="Arial" w:cs="Arial"/>
          <w:color w:val="000000"/>
          <w:spacing w:val="2"/>
          <w:sz w:val="20"/>
          <w:szCs w:val="20"/>
        </w:rPr>
        <w:t>кВ</w:t>
      </w:r>
      <w:proofErr w:type="spellEnd"/>
      <w:r w:rsidRPr="0095390E">
        <w:rPr>
          <w:rFonts w:ascii="Arial" w:hAnsi="Arial" w:cs="Arial"/>
          <w:color w:val="000000"/>
          <w:spacing w:val="2"/>
          <w:sz w:val="20"/>
          <w:szCs w:val="20"/>
        </w:rPr>
        <w:t>;</w:t>
      </w:r>
    </w:p>
    <w:p w:rsidR="00BF4A09" w:rsidRPr="0095390E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95390E">
        <w:rPr>
          <w:rFonts w:ascii="Arial" w:hAnsi="Arial" w:cs="Arial"/>
          <w:color w:val="000000"/>
          <w:spacing w:val="2"/>
          <w:sz w:val="20"/>
          <w:szCs w:val="20"/>
        </w:rPr>
        <w:t>Для распределения электроэнергии к технологическим насосам предусматривается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 </w:t>
      </w:r>
      <w:r w:rsidRPr="0095390E">
        <w:rPr>
          <w:rFonts w:ascii="Arial" w:hAnsi="Arial" w:cs="Arial"/>
          <w:color w:val="000000"/>
          <w:spacing w:val="2"/>
          <w:sz w:val="20"/>
          <w:szCs w:val="20"/>
        </w:rPr>
        <w:t>распределительные пункты ПР8503, установленные в помещении контейнер-</w:t>
      </w:r>
      <w:proofErr w:type="spellStart"/>
      <w:r w:rsidRPr="0095390E">
        <w:rPr>
          <w:rFonts w:ascii="Arial" w:hAnsi="Arial" w:cs="Arial"/>
          <w:color w:val="000000"/>
          <w:spacing w:val="2"/>
          <w:sz w:val="20"/>
          <w:szCs w:val="20"/>
        </w:rPr>
        <w:t>электрощитовой</w:t>
      </w:r>
      <w:proofErr w:type="spellEnd"/>
      <w:r w:rsidRPr="0095390E">
        <w:rPr>
          <w:rFonts w:ascii="Arial" w:hAnsi="Arial" w:cs="Arial"/>
          <w:color w:val="000000"/>
          <w:spacing w:val="2"/>
          <w:sz w:val="20"/>
          <w:szCs w:val="20"/>
        </w:rPr>
        <w:t>.</w:t>
      </w:r>
    </w:p>
    <w:p w:rsidR="00BF4A09" w:rsidRPr="00DB3C9C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  <w:lang w:val="kk-KZ"/>
        </w:rPr>
      </w:pPr>
      <w:r w:rsidRPr="0095390E">
        <w:rPr>
          <w:rFonts w:ascii="Arial" w:hAnsi="Arial" w:cs="Arial"/>
          <w:color w:val="000000"/>
          <w:spacing w:val="2"/>
          <w:sz w:val="20"/>
          <w:szCs w:val="20"/>
        </w:rPr>
        <w:t>Распределительные сети к скважинным насосам, выполняются бронированным кабелем типа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 </w:t>
      </w:r>
      <w:proofErr w:type="spellStart"/>
      <w:r w:rsidRPr="0095390E">
        <w:rPr>
          <w:rFonts w:ascii="Arial" w:hAnsi="Arial" w:cs="Arial"/>
          <w:color w:val="000000"/>
          <w:spacing w:val="2"/>
          <w:sz w:val="20"/>
          <w:szCs w:val="20"/>
        </w:rPr>
        <w:t>АБбШв</w:t>
      </w:r>
      <w:proofErr w:type="spellEnd"/>
      <w:r w:rsidRPr="0095390E">
        <w:rPr>
          <w:rFonts w:ascii="Arial" w:hAnsi="Arial" w:cs="Arial"/>
          <w:color w:val="000000"/>
          <w:spacing w:val="2"/>
          <w:sz w:val="20"/>
          <w:szCs w:val="20"/>
        </w:rPr>
        <w:t xml:space="preserve"> расчетного сечения.</w:t>
      </w:r>
    </w:p>
    <w:p w:rsidR="00BF4A09" w:rsidRPr="005558D8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5558D8">
        <w:rPr>
          <w:rFonts w:ascii="Arial" w:hAnsi="Arial" w:cs="Arial"/>
          <w:color w:val="000000"/>
          <w:spacing w:val="2"/>
          <w:sz w:val="20"/>
          <w:szCs w:val="20"/>
        </w:rPr>
        <w:t>3) Намечаемая деятельность не предусматривает использование растительных ресурсов. На земельном участ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ке, отведенном </w:t>
      </w:r>
      <w:proofErr w:type="gramStart"/>
      <w:r>
        <w:rPr>
          <w:rFonts w:ascii="Arial" w:hAnsi="Arial" w:cs="Arial"/>
          <w:color w:val="000000"/>
          <w:spacing w:val="2"/>
          <w:sz w:val="20"/>
          <w:szCs w:val="20"/>
        </w:rPr>
        <w:t>для</w:t>
      </w:r>
      <w:proofErr w:type="gramEnd"/>
      <w:r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color w:val="000000"/>
          <w:spacing w:val="2"/>
          <w:sz w:val="20"/>
          <w:szCs w:val="20"/>
        </w:rPr>
        <w:t>строительство</w:t>
      </w:r>
      <w:proofErr w:type="gramEnd"/>
      <w:r w:rsidRPr="005558D8">
        <w:rPr>
          <w:rFonts w:ascii="Arial" w:hAnsi="Arial" w:cs="Arial"/>
          <w:color w:val="000000"/>
          <w:spacing w:val="2"/>
          <w:sz w:val="20"/>
          <w:szCs w:val="20"/>
        </w:rPr>
        <w:t xml:space="preserve"> зеленые насаждения отсутствуют. Снос зеленых насаждений на территории проектируемого объекта не предусматривается. Нанесение некомпенсируемого ущерба другим видам хозяйственной деятельности, сельскому хозяйству и растительному миру от намечаемой деятельности не будет</w:t>
      </w:r>
      <w:r w:rsidRPr="005558D8">
        <w:rPr>
          <w:rFonts w:ascii="Arial" w:hAnsi="Arial" w:cs="Arial"/>
          <w:color w:val="000000"/>
          <w:spacing w:val="2"/>
          <w:sz w:val="20"/>
          <w:szCs w:val="20"/>
          <w:lang w:val="kk-KZ"/>
        </w:rPr>
        <w:t>,</w:t>
      </w:r>
      <w:r w:rsidRPr="005558D8">
        <w:rPr>
          <w:rFonts w:ascii="Arial" w:hAnsi="Arial" w:cs="Arial"/>
          <w:sz w:val="20"/>
          <w:szCs w:val="20"/>
        </w:rPr>
        <w:t xml:space="preserve"> </w:t>
      </w:r>
      <w:r w:rsidRPr="005558D8"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Использование объектов животного </w:t>
      </w:r>
      <w:r w:rsidRPr="005558D8">
        <w:rPr>
          <w:rFonts w:ascii="Arial" w:hAnsi="Arial" w:cs="Arial"/>
          <w:color w:val="000000"/>
          <w:spacing w:val="2"/>
          <w:sz w:val="20"/>
          <w:szCs w:val="20"/>
          <w:lang w:val="kk-KZ"/>
        </w:rPr>
        <w:lastRenderedPageBreak/>
        <w:t xml:space="preserve">мира для реализации намечаемой деятельности не требуется, Иные ресурсы на период строительства 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>не требуются</w:t>
      </w:r>
      <w:r w:rsidRPr="005558D8">
        <w:rPr>
          <w:rFonts w:ascii="Arial" w:hAnsi="Arial" w:cs="Arial"/>
          <w:color w:val="000000"/>
          <w:spacing w:val="2"/>
          <w:sz w:val="20"/>
          <w:szCs w:val="20"/>
          <w:lang w:val="kk-KZ"/>
        </w:rPr>
        <w:t>;</w:t>
      </w:r>
    </w:p>
    <w:p w:rsidR="00BF4A09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5558D8">
        <w:rPr>
          <w:rFonts w:ascii="Arial" w:hAnsi="Arial" w:cs="Arial"/>
          <w:color w:val="000000"/>
          <w:spacing w:val="2"/>
          <w:sz w:val="20"/>
          <w:szCs w:val="20"/>
        </w:rPr>
        <w:t xml:space="preserve">4) Иные ресурсы на период строительства - не требуются. </w:t>
      </w:r>
    </w:p>
    <w:p w:rsidR="00BF4A09" w:rsidRPr="008B105A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8B105A">
        <w:rPr>
          <w:rFonts w:ascii="Arial" w:hAnsi="Arial" w:cs="Arial"/>
          <w:color w:val="000000"/>
          <w:spacing w:val="2"/>
          <w:sz w:val="20"/>
          <w:szCs w:val="20"/>
        </w:rPr>
        <w:t xml:space="preserve">В административном отношении район работ расположен в </w:t>
      </w:r>
      <w:proofErr w:type="spellStart"/>
      <w:r w:rsidRPr="008B105A">
        <w:rPr>
          <w:rFonts w:ascii="Arial" w:hAnsi="Arial" w:cs="Arial"/>
          <w:color w:val="000000"/>
          <w:spacing w:val="2"/>
          <w:sz w:val="20"/>
          <w:szCs w:val="20"/>
        </w:rPr>
        <w:t>Созакском</w:t>
      </w:r>
      <w:proofErr w:type="spellEnd"/>
      <w:r w:rsidRPr="008B105A">
        <w:rPr>
          <w:rFonts w:ascii="Arial" w:hAnsi="Arial" w:cs="Arial"/>
          <w:color w:val="000000"/>
          <w:spacing w:val="2"/>
          <w:sz w:val="20"/>
          <w:szCs w:val="20"/>
        </w:rPr>
        <w:t xml:space="preserve"> районе Туркестанской области Республики Казахстан.</w:t>
      </w:r>
    </w:p>
    <w:p w:rsidR="00BF4A09" w:rsidRPr="008B105A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8B105A">
        <w:rPr>
          <w:rFonts w:ascii="Arial" w:hAnsi="Arial" w:cs="Arial"/>
          <w:color w:val="000000"/>
          <w:spacing w:val="2"/>
          <w:sz w:val="20"/>
          <w:szCs w:val="20"/>
        </w:rPr>
        <w:t xml:space="preserve">Основными транспортными магистралями района работ является асфальтированная дорога </w:t>
      </w:r>
      <w:proofErr w:type="spellStart"/>
      <w:r w:rsidRPr="008B105A">
        <w:rPr>
          <w:rFonts w:ascii="Arial" w:hAnsi="Arial" w:cs="Arial"/>
          <w:color w:val="000000"/>
          <w:spacing w:val="2"/>
          <w:sz w:val="20"/>
          <w:szCs w:val="20"/>
        </w:rPr>
        <w:t>Таукент</w:t>
      </w:r>
      <w:proofErr w:type="spellEnd"/>
      <w:r w:rsidRPr="008B105A">
        <w:rPr>
          <w:rFonts w:ascii="Arial" w:hAnsi="Arial" w:cs="Arial"/>
          <w:color w:val="000000"/>
          <w:spacing w:val="2"/>
          <w:sz w:val="20"/>
          <w:szCs w:val="20"/>
        </w:rPr>
        <w:t xml:space="preserve"> п. </w:t>
      </w:r>
      <w:proofErr w:type="spellStart"/>
      <w:r w:rsidRPr="008B105A">
        <w:rPr>
          <w:rFonts w:ascii="Arial" w:hAnsi="Arial" w:cs="Arial"/>
          <w:color w:val="000000"/>
          <w:spacing w:val="2"/>
          <w:sz w:val="20"/>
          <w:szCs w:val="20"/>
        </w:rPr>
        <w:t>Шолаккорган</w:t>
      </w:r>
      <w:proofErr w:type="spellEnd"/>
      <w:r w:rsidRPr="008B105A">
        <w:rPr>
          <w:rFonts w:ascii="Arial" w:hAnsi="Arial" w:cs="Arial"/>
          <w:color w:val="000000"/>
          <w:spacing w:val="2"/>
          <w:sz w:val="20"/>
          <w:szCs w:val="20"/>
        </w:rPr>
        <w:t>.</w:t>
      </w:r>
    </w:p>
    <w:p w:rsidR="00BF4A09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8B105A">
        <w:rPr>
          <w:rFonts w:ascii="Arial" w:hAnsi="Arial" w:cs="Arial"/>
          <w:color w:val="000000"/>
          <w:spacing w:val="2"/>
          <w:sz w:val="20"/>
          <w:szCs w:val="20"/>
        </w:rPr>
        <w:t>Ситуационно проектируемый участок находится на месторождении «</w:t>
      </w:r>
      <w:proofErr w:type="spellStart"/>
      <w:r>
        <w:rPr>
          <w:rFonts w:ascii="Arial" w:hAnsi="Arial" w:cs="Arial"/>
          <w:color w:val="000000"/>
          <w:spacing w:val="2"/>
          <w:sz w:val="20"/>
          <w:szCs w:val="20"/>
        </w:rPr>
        <w:t>Канжуган</w:t>
      </w:r>
      <w:proofErr w:type="spellEnd"/>
      <w:r w:rsidRPr="008B105A">
        <w:rPr>
          <w:rFonts w:ascii="Arial" w:hAnsi="Arial" w:cs="Arial"/>
          <w:color w:val="000000"/>
          <w:spacing w:val="2"/>
          <w:sz w:val="20"/>
          <w:szCs w:val="20"/>
        </w:rPr>
        <w:t xml:space="preserve">», в 20 км к северу от пос. </w:t>
      </w:r>
      <w:proofErr w:type="spellStart"/>
      <w:r w:rsidRPr="008B105A">
        <w:rPr>
          <w:rFonts w:ascii="Arial" w:hAnsi="Arial" w:cs="Arial"/>
          <w:color w:val="000000"/>
          <w:spacing w:val="2"/>
          <w:sz w:val="20"/>
          <w:szCs w:val="20"/>
        </w:rPr>
        <w:t>Таукент</w:t>
      </w:r>
      <w:proofErr w:type="spellEnd"/>
      <w:r w:rsidRPr="008B105A">
        <w:rPr>
          <w:rFonts w:ascii="Arial" w:hAnsi="Arial" w:cs="Arial"/>
          <w:color w:val="000000"/>
          <w:spacing w:val="2"/>
          <w:sz w:val="20"/>
          <w:szCs w:val="20"/>
        </w:rPr>
        <w:t xml:space="preserve"> и в 55 км северо-западнее пос. </w:t>
      </w:r>
      <w:proofErr w:type="spellStart"/>
      <w:r w:rsidRPr="008B105A">
        <w:rPr>
          <w:rFonts w:ascii="Arial" w:hAnsi="Arial" w:cs="Arial"/>
          <w:color w:val="000000"/>
          <w:spacing w:val="2"/>
          <w:sz w:val="20"/>
          <w:szCs w:val="20"/>
        </w:rPr>
        <w:t>Шолаккорган</w:t>
      </w:r>
      <w:proofErr w:type="spellEnd"/>
      <w:r w:rsidRPr="008B105A">
        <w:rPr>
          <w:rFonts w:ascii="Arial" w:hAnsi="Arial" w:cs="Arial"/>
          <w:color w:val="000000"/>
          <w:spacing w:val="2"/>
          <w:sz w:val="20"/>
          <w:szCs w:val="20"/>
        </w:rPr>
        <w:t>.</w:t>
      </w:r>
    </w:p>
    <w:p w:rsidR="00BF4A09" w:rsidRPr="005558D8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5558D8">
        <w:rPr>
          <w:rFonts w:ascii="Arial" w:hAnsi="Arial" w:cs="Arial"/>
          <w:color w:val="000000"/>
          <w:spacing w:val="2"/>
          <w:sz w:val="20"/>
          <w:szCs w:val="20"/>
        </w:rPr>
        <w:t>При строительстве обеспечить соблюдение норм статьи 140 Земельного кодекса РК, а именно: -</w:t>
      </w:r>
      <w:r w:rsidRPr="005558D8"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 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>снятие, хранение и использование плодородного слоя почвы при проведении работ, связанных с</w:t>
      </w:r>
      <w:r w:rsidRPr="005558D8"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 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>повреждением земель; - рекультивация нарушенных земель, восстановление их плодородия и других</w:t>
      </w:r>
      <w:r w:rsidRPr="005558D8"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 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>полезных свойств и своевременное вовлечение их в хозяйственный оборот.</w:t>
      </w:r>
    </w:p>
    <w:p w:rsidR="00BF4A09" w:rsidRPr="005558D8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5558D8">
        <w:rPr>
          <w:rFonts w:ascii="Arial" w:hAnsi="Arial" w:cs="Arial"/>
          <w:color w:val="000000"/>
          <w:spacing w:val="2"/>
          <w:sz w:val="20"/>
          <w:szCs w:val="20"/>
        </w:rPr>
        <w:t>При проведении строительных работ необходимо выполнение и соблюдение требований статьи 17</w:t>
      </w:r>
      <w:r w:rsidRPr="005558D8"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 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>Закона Республики Казахстан от 09 июля 2004 года № 593 «Об охране, воспроизводстве и использовании</w:t>
      </w:r>
      <w:r w:rsidRPr="005558D8"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 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>животного мира».</w:t>
      </w:r>
    </w:p>
    <w:p w:rsidR="00BF4A09" w:rsidRPr="005558D8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DB3C9C">
        <w:rPr>
          <w:rFonts w:ascii="Arial" w:hAnsi="Arial" w:cs="Arial"/>
          <w:color w:val="000000"/>
          <w:spacing w:val="2"/>
          <w:sz w:val="20"/>
          <w:szCs w:val="20"/>
        </w:rPr>
        <w:t>Целью проекта является строительств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>о</w:t>
      </w:r>
      <w:r w:rsidRPr="00DB3C9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>линии электропередач</w:t>
      </w:r>
      <w:r w:rsidRPr="00DB3C9C">
        <w:rPr>
          <w:rFonts w:ascii="Arial" w:hAnsi="Arial" w:cs="Arial"/>
          <w:color w:val="000000"/>
          <w:spacing w:val="2"/>
          <w:sz w:val="20"/>
          <w:szCs w:val="20"/>
        </w:rPr>
        <w:t xml:space="preserve">, магистральных трубопроводов и </w:t>
      </w:r>
      <w:proofErr w:type="spellStart"/>
      <w:r w:rsidRPr="00DB3C9C">
        <w:rPr>
          <w:rFonts w:ascii="Arial" w:hAnsi="Arial" w:cs="Arial"/>
          <w:color w:val="000000"/>
          <w:spacing w:val="2"/>
          <w:sz w:val="20"/>
          <w:szCs w:val="20"/>
        </w:rPr>
        <w:t>кислотопроводов</w:t>
      </w:r>
      <w:proofErr w:type="spellEnd"/>
      <w:r w:rsidRPr="00DB3C9C">
        <w:rPr>
          <w:rFonts w:ascii="Arial" w:hAnsi="Arial" w:cs="Arial"/>
          <w:color w:val="000000"/>
          <w:spacing w:val="2"/>
          <w:sz w:val="20"/>
          <w:szCs w:val="20"/>
        </w:rPr>
        <w:t xml:space="preserve"> на 2024-2028 г. руднике </w:t>
      </w:r>
      <w:proofErr w:type="spellStart"/>
      <w:r>
        <w:rPr>
          <w:rFonts w:ascii="Arial" w:hAnsi="Arial" w:cs="Arial"/>
          <w:color w:val="000000"/>
          <w:spacing w:val="2"/>
          <w:sz w:val="20"/>
          <w:szCs w:val="20"/>
        </w:rPr>
        <w:t>Канжуган</w:t>
      </w:r>
      <w:proofErr w:type="spellEnd"/>
      <w:r w:rsidRPr="005558D8">
        <w:rPr>
          <w:rFonts w:ascii="Arial" w:hAnsi="Arial" w:cs="Arial"/>
          <w:color w:val="000000"/>
          <w:spacing w:val="2"/>
          <w:sz w:val="20"/>
          <w:szCs w:val="20"/>
        </w:rPr>
        <w:t>.</w:t>
      </w:r>
    </w:p>
    <w:p w:rsidR="00BF4A09" w:rsidRPr="005558D8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При 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>строительных работ</w:t>
      </w:r>
      <w:r>
        <w:rPr>
          <w:rFonts w:ascii="Arial" w:hAnsi="Arial" w:cs="Arial"/>
          <w:color w:val="000000"/>
          <w:spacing w:val="2"/>
          <w:sz w:val="20"/>
          <w:szCs w:val="20"/>
          <w:lang w:val="kk-KZ"/>
        </w:rPr>
        <w:t>ах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 xml:space="preserve"> подрядная организация обязан выполнить следующее требование для</w:t>
      </w:r>
      <w:r w:rsidRPr="005558D8"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 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>ослабления воздействия:</w:t>
      </w:r>
    </w:p>
    <w:p w:rsidR="00BF4A09" w:rsidRPr="005558D8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5558D8">
        <w:rPr>
          <w:rFonts w:ascii="Arial" w:hAnsi="Arial" w:cs="Arial"/>
          <w:color w:val="000000"/>
          <w:spacing w:val="2"/>
          <w:sz w:val="20"/>
          <w:szCs w:val="20"/>
        </w:rPr>
        <w:t>1. Запрещается сливать и сваливать какие-либо материалы и вещества, получаемые при выполнении</w:t>
      </w:r>
      <w:r w:rsidRPr="005558D8"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 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>работ в водные источники и пониженные места и рельефа;</w:t>
      </w:r>
    </w:p>
    <w:p w:rsidR="00BF4A09" w:rsidRPr="005558D8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5558D8">
        <w:rPr>
          <w:rFonts w:ascii="Arial" w:hAnsi="Arial" w:cs="Arial"/>
          <w:color w:val="000000"/>
          <w:spacing w:val="2"/>
          <w:sz w:val="20"/>
          <w:szCs w:val="20"/>
        </w:rPr>
        <w:t>2. Необходимо чтобы все постоянные и временные водотоки и водосбор на строительной площадке и</w:t>
      </w:r>
      <w:r w:rsidRPr="005558D8"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 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>за ее пределами содержались в чистоте, были свободными от мусора и отходов;</w:t>
      </w:r>
    </w:p>
    <w:p w:rsidR="00BF4A09" w:rsidRPr="005558D8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5558D8">
        <w:rPr>
          <w:rFonts w:ascii="Arial" w:hAnsi="Arial" w:cs="Arial"/>
          <w:color w:val="000000"/>
          <w:spacing w:val="2"/>
          <w:sz w:val="20"/>
          <w:szCs w:val="20"/>
        </w:rPr>
        <w:t>3. Вся вода и другие жидкие отходы, возникающие на участках, должна быть собраны и отвезены в</w:t>
      </w:r>
      <w:r w:rsidRPr="005558D8"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 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>определенное место или от участков способом, который не должен вызывать загрязнение;</w:t>
      </w:r>
    </w:p>
    <w:p w:rsidR="00BF4A09" w:rsidRPr="005558D8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5558D8">
        <w:rPr>
          <w:rFonts w:ascii="Arial" w:hAnsi="Arial" w:cs="Arial"/>
          <w:color w:val="000000"/>
          <w:spacing w:val="2"/>
          <w:sz w:val="20"/>
          <w:szCs w:val="20"/>
        </w:rPr>
        <w:t xml:space="preserve">4. При строительстве не допускать применение </w:t>
      </w:r>
      <w:proofErr w:type="spellStart"/>
      <w:r w:rsidRPr="005558D8">
        <w:rPr>
          <w:rFonts w:ascii="Arial" w:hAnsi="Arial" w:cs="Arial"/>
          <w:color w:val="000000"/>
          <w:spacing w:val="2"/>
          <w:sz w:val="20"/>
          <w:szCs w:val="20"/>
        </w:rPr>
        <w:t>стокообразующих</w:t>
      </w:r>
      <w:proofErr w:type="spellEnd"/>
      <w:r w:rsidRPr="005558D8">
        <w:rPr>
          <w:rFonts w:ascii="Arial" w:hAnsi="Arial" w:cs="Arial"/>
          <w:color w:val="000000"/>
          <w:spacing w:val="2"/>
          <w:sz w:val="20"/>
          <w:szCs w:val="20"/>
        </w:rPr>
        <w:t xml:space="preserve"> технологии или процессов;</w:t>
      </w:r>
    </w:p>
    <w:p w:rsidR="00BF4A09" w:rsidRPr="005558D8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5558D8">
        <w:rPr>
          <w:rFonts w:ascii="Arial" w:hAnsi="Arial" w:cs="Arial"/>
          <w:color w:val="000000"/>
          <w:spacing w:val="2"/>
          <w:sz w:val="20"/>
          <w:szCs w:val="20"/>
        </w:rPr>
        <w:t>5. При производстве земляных работ не допускать сброс грунта за пределы обозначенной на плане</w:t>
      </w:r>
      <w:r w:rsidRPr="005558D8"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 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>границы временного отвала. Не допускается беспорядочного складирование изымаемого грунта;</w:t>
      </w:r>
    </w:p>
    <w:p w:rsidR="00BF4A09" w:rsidRPr="005558D8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5558D8">
        <w:rPr>
          <w:rFonts w:ascii="Arial" w:hAnsi="Arial" w:cs="Arial"/>
          <w:color w:val="000000"/>
          <w:spacing w:val="2"/>
          <w:sz w:val="20"/>
          <w:szCs w:val="20"/>
        </w:rPr>
        <w:t>6. Не допускается попадания в водный объект твердых, нерастворимых предметов, отходов</w:t>
      </w:r>
      <w:r w:rsidRPr="005558D8">
        <w:rPr>
          <w:rFonts w:ascii="Arial" w:hAnsi="Arial" w:cs="Arial"/>
          <w:color w:val="000000"/>
          <w:spacing w:val="2"/>
          <w:sz w:val="20"/>
          <w:szCs w:val="20"/>
          <w:lang w:val="kk-KZ"/>
        </w:rPr>
        <w:t xml:space="preserve"> </w:t>
      </w:r>
      <w:r w:rsidRPr="005558D8">
        <w:rPr>
          <w:rFonts w:ascii="Arial" w:hAnsi="Arial" w:cs="Arial"/>
          <w:color w:val="000000"/>
          <w:spacing w:val="2"/>
          <w:sz w:val="20"/>
          <w:szCs w:val="20"/>
        </w:rPr>
        <w:t>производственного, бытового или иного происхождения;</w:t>
      </w:r>
    </w:p>
    <w:p w:rsidR="00BF4A09" w:rsidRPr="005558D8" w:rsidRDefault="00BF4A09" w:rsidP="00BF4A09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0000"/>
          <w:spacing w:val="2"/>
          <w:sz w:val="20"/>
          <w:szCs w:val="20"/>
        </w:rPr>
      </w:pPr>
      <w:r w:rsidRPr="005558D8">
        <w:rPr>
          <w:rFonts w:ascii="Arial" w:hAnsi="Arial" w:cs="Arial"/>
          <w:color w:val="000000"/>
          <w:spacing w:val="2"/>
          <w:sz w:val="20"/>
          <w:szCs w:val="20"/>
        </w:rPr>
        <w:t>Оборудовать место временного нахождения для сбора и хранения отходов.</w:t>
      </w:r>
    </w:p>
    <w:p w:rsidR="00112E10" w:rsidRDefault="00112E10">
      <w:bookmarkStart w:id="0" w:name="_GoBack"/>
      <w:bookmarkEnd w:id="0"/>
    </w:p>
    <w:sectPr w:rsidR="00112E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015"/>
    <w:rsid w:val="00112E10"/>
    <w:rsid w:val="00425015"/>
    <w:rsid w:val="00BF4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rsid w:val="00BF4A09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ru-RU"/>
    </w:rPr>
  </w:style>
  <w:style w:type="character" w:customStyle="1" w:styleId="a4">
    <w:name w:val="Обычный (веб) Знак"/>
    <w:link w:val="a3"/>
    <w:locked/>
    <w:rsid w:val="00BF4A09"/>
    <w:rPr>
      <w:rFonts w:ascii="Times New Roman" w:eastAsia="Batang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F4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4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rsid w:val="00BF4A09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ru-RU"/>
    </w:rPr>
  </w:style>
  <w:style w:type="character" w:customStyle="1" w:styleId="a4">
    <w:name w:val="Обычный (веб) Знак"/>
    <w:link w:val="a3"/>
    <w:locked/>
    <w:rsid w:val="00BF4A09"/>
    <w:rPr>
      <w:rFonts w:ascii="Times New Roman" w:eastAsia="Batang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F4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4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1801</Words>
  <Characters>10269</Characters>
  <Application>Microsoft Office Word</Application>
  <DocSecurity>0</DocSecurity>
  <Lines>85</Lines>
  <Paragraphs>24</Paragraphs>
  <ScaleCrop>false</ScaleCrop>
  <Company>SPecialiST RePack</Company>
  <LinksUpToDate>false</LinksUpToDate>
  <CharactersWithSpaces>12046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2025-03-06T04:56:00Z</dcterms:created>
  <dcterms:modified xsi:type="dcterms:W3CDTF">2025-03-06T04:56:00Z</dcterms:modified>
</cp:coreProperties>
</file>