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33A25" w14:textId="77777777" w:rsidR="00DE2083" w:rsidRPr="006A4965" w:rsidRDefault="00DE2083" w:rsidP="00F02554">
      <w:pPr>
        <w:pStyle w:val="a5"/>
        <w:ind w:firstLine="567"/>
        <w:jc w:val="both"/>
        <w:rPr>
          <w:sz w:val="26"/>
          <w:szCs w:val="26"/>
        </w:rPr>
      </w:pPr>
    </w:p>
    <w:p w14:paraId="19EA67B3" w14:textId="41760E7D" w:rsidR="00DE2083" w:rsidRPr="006A4965" w:rsidRDefault="00DE2083" w:rsidP="00F02554">
      <w:pPr>
        <w:pStyle w:val="a5"/>
        <w:ind w:firstLine="567"/>
        <w:jc w:val="both"/>
        <w:rPr>
          <w:sz w:val="26"/>
          <w:szCs w:val="26"/>
        </w:rPr>
      </w:pPr>
    </w:p>
    <w:p w14:paraId="5C010089" w14:textId="77777777" w:rsidR="00B73DE9" w:rsidRPr="006A4965" w:rsidRDefault="00B73DE9" w:rsidP="00F02554">
      <w:pPr>
        <w:ind w:firstLine="567"/>
        <w:jc w:val="both"/>
        <w:rPr>
          <w:noProof/>
          <w:sz w:val="26"/>
          <w:szCs w:val="26"/>
        </w:rPr>
      </w:pPr>
    </w:p>
    <w:p w14:paraId="76594A6F" w14:textId="08C5C48B" w:rsidR="00B73DE9" w:rsidRPr="006A4965" w:rsidRDefault="00B73DE9" w:rsidP="006A4965">
      <w:pPr>
        <w:ind w:firstLine="567"/>
        <w:jc w:val="center"/>
        <w:rPr>
          <w:noProof/>
          <w:sz w:val="26"/>
          <w:szCs w:val="26"/>
        </w:rPr>
      </w:pPr>
      <w:r w:rsidRPr="006A4965">
        <w:rPr>
          <w:noProof/>
          <w:sz w:val="26"/>
          <w:szCs w:val="26"/>
        </w:rPr>
        <w:t>ПРОЕКТНОЕ БЮРО «ЭКОЛОГИЧЕСКИЕ РЕШЕНИЯ»</w:t>
      </w:r>
    </w:p>
    <w:p w14:paraId="5AF6BD9B" w14:textId="2B952446" w:rsidR="00B73DE9" w:rsidRPr="006A4965" w:rsidRDefault="00B73DE9" w:rsidP="00F02554">
      <w:pPr>
        <w:ind w:firstLine="567"/>
        <w:jc w:val="both"/>
        <w:rPr>
          <w:noProof/>
          <w:sz w:val="26"/>
          <w:szCs w:val="26"/>
        </w:rPr>
      </w:pPr>
    </w:p>
    <w:p w14:paraId="6B6BE0D6" w14:textId="1ED73953" w:rsidR="00B73DE9" w:rsidRPr="006A4965" w:rsidRDefault="00B73DE9" w:rsidP="00F02554">
      <w:pPr>
        <w:ind w:firstLine="567"/>
        <w:jc w:val="both"/>
        <w:rPr>
          <w:noProof/>
          <w:sz w:val="26"/>
          <w:szCs w:val="26"/>
        </w:rPr>
      </w:pPr>
    </w:p>
    <w:p w14:paraId="5098F1BA" w14:textId="41BEE331" w:rsidR="00BB509E" w:rsidRPr="006A4965" w:rsidRDefault="00B73DE9" w:rsidP="006A4965">
      <w:pPr>
        <w:ind w:right="642" w:firstLine="567"/>
        <w:jc w:val="right"/>
        <w:rPr>
          <w:noProof/>
          <w:sz w:val="26"/>
          <w:szCs w:val="26"/>
        </w:rPr>
      </w:pPr>
      <w:r w:rsidRPr="006A4965">
        <w:rPr>
          <w:noProof/>
          <w:sz w:val="26"/>
          <w:szCs w:val="26"/>
          <w:lang w:eastAsia="ru-RU"/>
        </w:rPr>
        <w:drawing>
          <wp:anchor distT="0" distB="0" distL="114300" distR="114300" simplePos="0" relativeHeight="251659264" behindDoc="0" locked="0" layoutInCell="1" allowOverlap="1" wp14:anchorId="5EA821CA" wp14:editId="457DE853">
            <wp:simplePos x="0" y="0"/>
            <wp:positionH relativeFrom="column">
              <wp:posOffset>68580</wp:posOffset>
            </wp:positionH>
            <wp:positionV relativeFrom="paragraph">
              <wp:posOffset>7620</wp:posOffset>
            </wp:positionV>
            <wp:extent cx="1386840" cy="1386840"/>
            <wp:effectExtent l="0" t="0" r="381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anchor>
        </w:drawing>
      </w:r>
      <w:r w:rsidR="00BB509E" w:rsidRPr="006A4965">
        <w:rPr>
          <w:noProof/>
          <w:sz w:val="26"/>
          <w:szCs w:val="26"/>
        </w:rPr>
        <w:t xml:space="preserve">Утверждаю </w:t>
      </w:r>
    </w:p>
    <w:p w14:paraId="167E5326" w14:textId="74621BE0" w:rsidR="00BB509E" w:rsidRPr="006A4965" w:rsidRDefault="00BB509E" w:rsidP="006A4965">
      <w:pPr>
        <w:pStyle w:val="a5"/>
        <w:ind w:right="642" w:firstLine="567"/>
        <w:jc w:val="right"/>
        <w:rPr>
          <w:noProof/>
          <w:sz w:val="26"/>
          <w:szCs w:val="26"/>
        </w:rPr>
      </w:pPr>
      <w:r w:rsidRPr="006A4965">
        <w:rPr>
          <w:noProof/>
          <w:sz w:val="26"/>
          <w:szCs w:val="26"/>
        </w:rPr>
        <w:t>Заказчик</w:t>
      </w:r>
    </w:p>
    <w:p w14:paraId="4F7DD655" w14:textId="4795B458" w:rsidR="000F2920" w:rsidRPr="006A4965" w:rsidRDefault="000F2920" w:rsidP="006A4965">
      <w:pPr>
        <w:pStyle w:val="a5"/>
        <w:ind w:right="642" w:firstLine="567"/>
        <w:jc w:val="right"/>
        <w:rPr>
          <w:noProof/>
          <w:sz w:val="26"/>
          <w:szCs w:val="26"/>
        </w:rPr>
      </w:pPr>
      <w:r w:rsidRPr="006A4965">
        <w:rPr>
          <w:noProof/>
          <w:sz w:val="26"/>
          <w:szCs w:val="26"/>
        </w:rPr>
        <w:t>Генеральный директор</w:t>
      </w:r>
    </w:p>
    <w:p w14:paraId="0748A5D6" w14:textId="0CE53B9D" w:rsidR="00BB509E" w:rsidRPr="00B24A04" w:rsidRDefault="000F2920" w:rsidP="006A4965">
      <w:pPr>
        <w:pStyle w:val="a5"/>
        <w:ind w:right="642" w:firstLine="567"/>
        <w:jc w:val="right"/>
        <w:rPr>
          <w:noProof/>
          <w:sz w:val="26"/>
          <w:szCs w:val="26"/>
        </w:rPr>
      </w:pPr>
      <w:r w:rsidRPr="006A4965">
        <w:rPr>
          <w:noProof/>
          <w:sz w:val="26"/>
          <w:szCs w:val="26"/>
        </w:rPr>
        <w:t>ТОО</w:t>
      </w:r>
      <w:r w:rsidRPr="00B24A04">
        <w:rPr>
          <w:noProof/>
          <w:sz w:val="26"/>
          <w:szCs w:val="26"/>
        </w:rPr>
        <w:t xml:space="preserve"> «</w:t>
      </w:r>
      <w:r w:rsidR="00B24A04" w:rsidRPr="00B24A04">
        <w:rPr>
          <w:noProof/>
          <w:sz w:val="26"/>
          <w:szCs w:val="26"/>
        </w:rPr>
        <w:t>Central Asia Mining Co</w:t>
      </w:r>
      <w:r w:rsidRPr="00B24A04">
        <w:rPr>
          <w:noProof/>
          <w:sz w:val="26"/>
          <w:szCs w:val="26"/>
        </w:rPr>
        <w:t>»</w:t>
      </w:r>
    </w:p>
    <w:p w14:paraId="12DEE620" w14:textId="24AD4DD8" w:rsidR="00BB509E" w:rsidRPr="006A4965" w:rsidRDefault="00B24A04" w:rsidP="006A4965">
      <w:pPr>
        <w:pStyle w:val="a5"/>
        <w:ind w:right="642" w:firstLine="567"/>
        <w:jc w:val="right"/>
        <w:rPr>
          <w:noProof/>
          <w:sz w:val="26"/>
          <w:szCs w:val="26"/>
        </w:rPr>
      </w:pPr>
      <w:r w:rsidRPr="00B24A04">
        <w:rPr>
          <w:noProof/>
          <w:sz w:val="26"/>
          <w:szCs w:val="26"/>
        </w:rPr>
        <w:t>Сейітжан Б.С.</w:t>
      </w:r>
    </w:p>
    <w:p w14:paraId="0C2F0E27" w14:textId="77777777" w:rsidR="00BB509E" w:rsidRPr="006A4965" w:rsidRDefault="00BB509E" w:rsidP="006A4965">
      <w:pPr>
        <w:pStyle w:val="a5"/>
        <w:ind w:right="642" w:firstLine="567"/>
        <w:jc w:val="right"/>
        <w:rPr>
          <w:sz w:val="26"/>
          <w:szCs w:val="26"/>
        </w:rPr>
      </w:pPr>
    </w:p>
    <w:p w14:paraId="043EAE50" w14:textId="196DB565" w:rsidR="00A839C2" w:rsidRPr="006A4965" w:rsidRDefault="00BB509E" w:rsidP="006A4965">
      <w:pPr>
        <w:pStyle w:val="a5"/>
        <w:ind w:right="642" w:firstLine="567"/>
        <w:jc w:val="right"/>
        <w:rPr>
          <w:sz w:val="26"/>
          <w:szCs w:val="26"/>
        </w:rPr>
      </w:pPr>
      <w:r w:rsidRPr="006A4965">
        <w:rPr>
          <w:sz w:val="26"/>
          <w:szCs w:val="26"/>
        </w:rPr>
        <w:t>_____________</w:t>
      </w:r>
      <w:r w:rsidR="00111AAB" w:rsidRPr="006A4965">
        <w:rPr>
          <w:sz w:val="26"/>
          <w:szCs w:val="26"/>
        </w:rPr>
        <w:t xml:space="preserve"> </w:t>
      </w:r>
      <w:r w:rsidR="000F2920" w:rsidRPr="006A4965">
        <w:rPr>
          <w:sz w:val="26"/>
          <w:szCs w:val="26"/>
        </w:rPr>
        <w:t>202</w:t>
      </w:r>
      <w:r w:rsidR="00992A37" w:rsidRPr="006A4965">
        <w:rPr>
          <w:sz w:val="26"/>
          <w:szCs w:val="26"/>
        </w:rPr>
        <w:t>4</w:t>
      </w:r>
      <w:r w:rsidR="00111AAB" w:rsidRPr="006A4965">
        <w:rPr>
          <w:sz w:val="26"/>
          <w:szCs w:val="26"/>
        </w:rPr>
        <w:t xml:space="preserve"> год</w:t>
      </w:r>
      <w:r w:rsidR="00A839C2" w:rsidRPr="006A4965">
        <w:rPr>
          <w:sz w:val="26"/>
          <w:szCs w:val="26"/>
        </w:rPr>
        <w:t xml:space="preserve"> </w:t>
      </w:r>
    </w:p>
    <w:p w14:paraId="73B1D2C1" w14:textId="77777777" w:rsidR="00A839C2" w:rsidRPr="006A4965" w:rsidRDefault="00A839C2" w:rsidP="00F02554">
      <w:pPr>
        <w:pStyle w:val="a5"/>
        <w:ind w:firstLine="567"/>
        <w:jc w:val="both"/>
        <w:rPr>
          <w:sz w:val="26"/>
          <w:szCs w:val="26"/>
        </w:rPr>
      </w:pPr>
    </w:p>
    <w:p w14:paraId="29D39682" w14:textId="11B348D1" w:rsidR="00E139FC" w:rsidRPr="006A4965" w:rsidRDefault="00E139FC" w:rsidP="00F02554">
      <w:pPr>
        <w:pStyle w:val="a5"/>
        <w:ind w:firstLine="567"/>
        <w:jc w:val="both"/>
        <w:rPr>
          <w:sz w:val="26"/>
          <w:szCs w:val="26"/>
        </w:rPr>
      </w:pPr>
    </w:p>
    <w:p w14:paraId="25FD3C9D" w14:textId="6B38EC6B" w:rsidR="008E0AD5" w:rsidRPr="006A4965" w:rsidRDefault="008E0AD5" w:rsidP="00F02554">
      <w:pPr>
        <w:pStyle w:val="a5"/>
        <w:ind w:firstLine="567"/>
        <w:jc w:val="both"/>
        <w:rPr>
          <w:sz w:val="26"/>
          <w:szCs w:val="26"/>
        </w:rPr>
      </w:pPr>
    </w:p>
    <w:p w14:paraId="01D2A84E" w14:textId="77777777" w:rsidR="008E0AD5" w:rsidRPr="006A4965" w:rsidRDefault="008E0AD5" w:rsidP="00F02554">
      <w:pPr>
        <w:pStyle w:val="a5"/>
        <w:ind w:firstLine="567"/>
        <w:jc w:val="both"/>
        <w:rPr>
          <w:sz w:val="26"/>
          <w:szCs w:val="26"/>
        </w:rPr>
      </w:pPr>
    </w:p>
    <w:p w14:paraId="3541C5E1" w14:textId="77777777" w:rsidR="00A839C2" w:rsidRPr="006A4965" w:rsidRDefault="00A839C2" w:rsidP="00F02554">
      <w:pPr>
        <w:pStyle w:val="a5"/>
        <w:ind w:firstLine="567"/>
        <w:jc w:val="both"/>
        <w:rPr>
          <w:sz w:val="26"/>
          <w:szCs w:val="26"/>
        </w:rPr>
      </w:pPr>
    </w:p>
    <w:p w14:paraId="37511B9C" w14:textId="77777777" w:rsidR="00A839C2" w:rsidRPr="006A4965" w:rsidRDefault="00A839C2" w:rsidP="00F02554">
      <w:pPr>
        <w:pStyle w:val="a5"/>
        <w:ind w:firstLine="567"/>
        <w:jc w:val="both"/>
        <w:rPr>
          <w:sz w:val="26"/>
          <w:szCs w:val="26"/>
        </w:rPr>
      </w:pPr>
    </w:p>
    <w:p w14:paraId="3D9D0577" w14:textId="066F2859" w:rsidR="00A839C2" w:rsidRPr="002047E5" w:rsidRDefault="00A839C2" w:rsidP="00F02554">
      <w:pPr>
        <w:pStyle w:val="a5"/>
        <w:ind w:firstLine="567"/>
        <w:jc w:val="center"/>
        <w:rPr>
          <w:b/>
          <w:sz w:val="26"/>
          <w:szCs w:val="26"/>
        </w:rPr>
      </w:pPr>
      <w:r w:rsidRPr="002047E5">
        <w:rPr>
          <w:b/>
          <w:sz w:val="26"/>
          <w:szCs w:val="26"/>
        </w:rPr>
        <w:t>РАЗДЕЛ «ОХРАНА ОКРУЖАЮЩЕЙ СРЕДУ» (РООС)</w:t>
      </w:r>
    </w:p>
    <w:p w14:paraId="51963FC3" w14:textId="5A441983" w:rsidR="002047E5" w:rsidRPr="002047E5" w:rsidRDefault="002047E5" w:rsidP="00F02554">
      <w:pPr>
        <w:pStyle w:val="a5"/>
        <w:ind w:firstLine="567"/>
        <w:jc w:val="center"/>
        <w:rPr>
          <w:b/>
          <w:sz w:val="26"/>
          <w:szCs w:val="26"/>
        </w:rPr>
      </w:pPr>
      <w:r w:rsidRPr="002047E5">
        <w:rPr>
          <w:b/>
          <w:sz w:val="26"/>
          <w:szCs w:val="26"/>
        </w:rPr>
        <w:t xml:space="preserve">к </w:t>
      </w:r>
      <w:r w:rsidR="003F657B" w:rsidRPr="003F657B">
        <w:rPr>
          <w:b/>
          <w:sz w:val="28"/>
        </w:rPr>
        <w:t>Проект ликвидации нарушенных земель в том числе отвалов № 1,6,7 и карьера № 9</w:t>
      </w:r>
      <w:r w:rsidR="003F657B">
        <w:t xml:space="preserve"> </w:t>
      </w:r>
      <w:r w:rsidR="003F657B">
        <w:rPr>
          <w:b/>
          <w:sz w:val="28"/>
        </w:rPr>
        <w:t>месторождения</w:t>
      </w:r>
      <w:r w:rsidR="003F657B">
        <w:rPr>
          <w:b/>
          <w:spacing w:val="-1"/>
          <w:sz w:val="28"/>
        </w:rPr>
        <w:t xml:space="preserve"> </w:t>
      </w:r>
      <w:r w:rsidR="003F657B">
        <w:rPr>
          <w:b/>
          <w:sz w:val="28"/>
        </w:rPr>
        <w:t>Алтынтаусай</w:t>
      </w:r>
    </w:p>
    <w:p w14:paraId="4BE77F3F" w14:textId="77777777" w:rsidR="000E63F2" w:rsidRPr="006A4965" w:rsidRDefault="000E63F2" w:rsidP="00F02554">
      <w:pPr>
        <w:pStyle w:val="a5"/>
        <w:ind w:firstLine="567"/>
        <w:jc w:val="both"/>
        <w:rPr>
          <w:sz w:val="26"/>
          <w:szCs w:val="26"/>
        </w:rPr>
      </w:pPr>
    </w:p>
    <w:p w14:paraId="028CD837" w14:textId="77777777" w:rsidR="00A839C2" w:rsidRPr="006A4965" w:rsidRDefault="00A839C2" w:rsidP="00F02554">
      <w:pPr>
        <w:pStyle w:val="a5"/>
        <w:ind w:firstLine="567"/>
        <w:jc w:val="both"/>
        <w:rPr>
          <w:sz w:val="26"/>
          <w:szCs w:val="26"/>
        </w:rPr>
      </w:pPr>
    </w:p>
    <w:p w14:paraId="545D1375" w14:textId="1786C54A" w:rsidR="00AF2A94" w:rsidRPr="006A4965" w:rsidRDefault="00AF2A94" w:rsidP="00F02554">
      <w:pPr>
        <w:pStyle w:val="a5"/>
        <w:ind w:firstLine="567"/>
        <w:jc w:val="both"/>
        <w:rPr>
          <w:sz w:val="26"/>
          <w:szCs w:val="26"/>
        </w:rPr>
      </w:pPr>
    </w:p>
    <w:p w14:paraId="704F59B8" w14:textId="37822702" w:rsidR="000E63F2" w:rsidRPr="006A4965" w:rsidRDefault="000E63F2" w:rsidP="00F02554">
      <w:pPr>
        <w:pStyle w:val="a5"/>
        <w:ind w:firstLine="567"/>
        <w:jc w:val="both"/>
        <w:rPr>
          <w:sz w:val="26"/>
          <w:szCs w:val="26"/>
        </w:rPr>
      </w:pPr>
    </w:p>
    <w:p w14:paraId="2F31DA56" w14:textId="77777777" w:rsidR="00A839C2" w:rsidRPr="006A4965" w:rsidRDefault="00A839C2" w:rsidP="00F02554">
      <w:pPr>
        <w:pStyle w:val="a5"/>
        <w:ind w:firstLine="567"/>
        <w:jc w:val="both"/>
        <w:rPr>
          <w:sz w:val="26"/>
          <w:szCs w:val="26"/>
        </w:rPr>
      </w:pPr>
    </w:p>
    <w:p w14:paraId="2691F4C7" w14:textId="77777777" w:rsidR="00A839C2" w:rsidRPr="006A4965" w:rsidRDefault="00A839C2" w:rsidP="00F02554">
      <w:pPr>
        <w:pStyle w:val="a5"/>
        <w:ind w:firstLine="567"/>
        <w:jc w:val="both"/>
        <w:rPr>
          <w:sz w:val="26"/>
          <w:szCs w:val="26"/>
        </w:rPr>
      </w:pPr>
    </w:p>
    <w:p w14:paraId="48684079" w14:textId="77777777" w:rsidR="00BB509E" w:rsidRPr="006A4965" w:rsidRDefault="00BB509E" w:rsidP="00F02554">
      <w:pPr>
        <w:pStyle w:val="a5"/>
        <w:ind w:firstLine="567"/>
        <w:jc w:val="both"/>
        <w:rPr>
          <w:sz w:val="26"/>
          <w:szCs w:val="26"/>
        </w:rPr>
      </w:pPr>
    </w:p>
    <w:p w14:paraId="627E350D" w14:textId="77777777" w:rsidR="00BB509E" w:rsidRPr="006A4965" w:rsidRDefault="00BB509E" w:rsidP="00F02554">
      <w:pPr>
        <w:pStyle w:val="a5"/>
        <w:ind w:firstLine="567"/>
        <w:jc w:val="both"/>
        <w:rPr>
          <w:sz w:val="26"/>
          <w:szCs w:val="26"/>
        </w:rPr>
      </w:pPr>
    </w:p>
    <w:p w14:paraId="3CD79B49" w14:textId="77777777" w:rsidR="00BB509E" w:rsidRPr="006A4965" w:rsidRDefault="00BB509E" w:rsidP="00F02554">
      <w:pPr>
        <w:pStyle w:val="a5"/>
        <w:ind w:firstLine="567"/>
        <w:jc w:val="both"/>
        <w:rPr>
          <w:noProof/>
          <w:sz w:val="26"/>
          <w:szCs w:val="26"/>
        </w:rPr>
      </w:pPr>
    </w:p>
    <w:p w14:paraId="366D1144" w14:textId="77777777" w:rsidR="00BB509E" w:rsidRPr="006A4965" w:rsidRDefault="00BB509E" w:rsidP="00F02554">
      <w:pPr>
        <w:pStyle w:val="a5"/>
        <w:ind w:firstLine="567"/>
        <w:jc w:val="both"/>
        <w:rPr>
          <w:noProof/>
          <w:sz w:val="26"/>
          <w:szCs w:val="26"/>
        </w:rPr>
      </w:pPr>
      <w:r w:rsidRPr="006A4965">
        <w:rPr>
          <w:noProof/>
          <w:sz w:val="26"/>
          <w:szCs w:val="26"/>
        </w:rPr>
        <w:t xml:space="preserve">Исполнитель: </w:t>
      </w:r>
    </w:p>
    <w:p w14:paraId="113C3E10" w14:textId="50B3307C" w:rsidR="00BB509E" w:rsidRPr="006A4965" w:rsidRDefault="00B73DE9" w:rsidP="00F02554">
      <w:pPr>
        <w:pStyle w:val="a5"/>
        <w:ind w:firstLine="567"/>
        <w:jc w:val="both"/>
        <w:rPr>
          <w:bCs/>
          <w:sz w:val="26"/>
          <w:szCs w:val="26"/>
        </w:rPr>
      </w:pPr>
      <w:r w:rsidRPr="006A4965">
        <w:rPr>
          <w:noProof/>
          <w:sz w:val="26"/>
          <w:szCs w:val="26"/>
        </w:rPr>
        <w:t>Директор ТОО ПБ «Экологические решения</w:t>
      </w:r>
      <w:r w:rsidR="00BB509E" w:rsidRPr="006A4965">
        <w:rPr>
          <w:noProof/>
          <w:sz w:val="26"/>
          <w:szCs w:val="26"/>
        </w:rPr>
        <w:t xml:space="preserve">»                                 </w:t>
      </w:r>
      <w:r w:rsidRPr="006A4965">
        <w:rPr>
          <w:noProof/>
          <w:sz w:val="26"/>
          <w:szCs w:val="26"/>
        </w:rPr>
        <w:t>Орининская В.П</w:t>
      </w:r>
      <w:r w:rsidRPr="006A4965">
        <w:rPr>
          <w:bCs/>
          <w:noProof/>
          <w:sz w:val="26"/>
          <w:szCs w:val="26"/>
        </w:rPr>
        <w:t>.</w:t>
      </w:r>
      <w:r w:rsidR="00BB509E" w:rsidRPr="006A4965">
        <w:rPr>
          <w:bCs/>
          <w:noProof/>
          <w:sz w:val="26"/>
          <w:szCs w:val="26"/>
        </w:rPr>
        <w:t xml:space="preserve"> </w:t>
      </w:r>
    </w:p>
    <w:p w14:paraId="4F25B5EA" w14:textId="77777777" w:rsidR="00A839C2" w:rsidRPr="006A4965" w:rsidRDefault="00A839C2" w:rsidP="00F02554">
      <w:pPr>
        <w:pStyle w:val="a5"/>
        <w:ind w:firstLine="567"/>
        <w:jc w:val="both"/>
        <w:rPr>
          <w:sz w:val="26"/>
          <w:szCs w:val="26"/>
          <w:lang w:val="kk-KZ"/>
        </w:rPr>
      </w:pPr>
    </w:p>
    <w:p w14:paraId="74C0C47F" w14:textId="77777777" w:rsidR="00A839C2" w:rsidRPr="006A4965" w:rsidRDefault="00A839C2" w:rsidP="00F02554">
      <w:pPr>
        <w:pStyle w:val="a5"/>
        <w:ind w:firstLine="567"/>
        <w:jc w:val="both"/>
        <w:rPr>
          <w:sz w:val="26"/>
          <w:szCs w:val="26"/>
          <w:lang w:val="kk-KZ"/>
        </w:rPr>
      </w:pPr>
    </w:p>
    <w:p w14:paraId="223F2AF5" w14:textId="77777777" w:rsidR="00A839C2" w:rsidRPr="006A4965" w:rsidRDefault="00A839C2" w:rsidP="00F02554">
      <w:pPr>
        <w:pStyle w:val="a5"/>
        <w:ind w:firstLine="567"/>
        <w:jc w:val="both"/>
        <w:rPr>
          <w:sz w:val="26"/>
          <w:szCs w:val="26"/>
          <w:lang w:val="kk-KZ"/>
        </w:rPr>
      </w:pPr>
    </w:p>
    <w:p w14:paraId="29601C4D" w14:textId="376D7460" w:rsidR="00A839C2" w:rsidRPr="006A4965" w:rsidRDefault="00A839C2" w:rsidP="00F02554">
      <w:pPr>
        <w:pStyle w:val="a5"/>
        <w:ind w:firstLine="567"/>
        <w:jc w:val="both"/>
        <w:rPr>
          <w:sz w:val="26"/>
          <w:szCs w:val="26"/>
          <w:lang w:val="kk-KZ"/>
        </w:rPr>
      </w:pPr>
    </w:p>
    <w:p w14:paraId="7D1668CE" w14:textId="77777777" w:rsidR="008E0AD5" w:rsidRPr="006A4965" w:rsidRDefault="008E0AD5" w:rsidP="00F02554">
      <w:pPr>
        <w:pStyle w:val="a5"/>
        <w:ind w:firstLine="567"/>
        <w:jc w:val="both"/>
        <w:rPr>
          <w:sz w:val="26"/>
          <w:szCs w:val="26"/>
          <w:lang w:val="kk-KZ"/>
        </w:rPr>
      </w:pPr>
    </w:p>
    <w:p w14:paraId="672A750F" w14:textId="77777777" w:rsidR="00A839C2" w:rsidRPr="006A4965" w:rsidRDefault="00A839C2" w:rsidP="00F02554">
      <w:pPr>
        <w:pStyle w:val="a5"/>
        <w:ind w:firstLine="567"/>
        <w:jc w:val="both"/>
        <w:rPr>
          <w:sz w:val="26"/>
          <w:szCs w:val="26"/>
        </w:rPr>
      </w:pPr>
    </w:p>
    <w:p w14:paraId="62D9BE67" w14:textId="77777777" w:rsidR="00BB509E" w:rsidRPr="006A4965" w:rsidRDefault="00BB509E" w:rsidP="00F02554">
      <w:pPr>
        <w:pStyle w:val="a5"/>
        <w:ind w:firstLine="567"/>
        <w:jc w:val="both"/>
        <w:rPr>
          <w:sz w:val="26"/>
          <w:szCs w:val="26"/>
        </w:rPr>
      </w:pPr>
    </w:p>
    <w:p w14:paraId="566A5C38" w14:textId="77777777" w:rsidR="00BB509E" w:rsidRPr="006A4965" w:rsidRDefault="00BB509E" w:rsidP="00F02554">
      <w:pPr>
        <w:pStyle w:val="a5"/>
        <w:ind w:firstLine="567"/>
        <w:jc w:val="both"/>
        <w:rPr>
          <w:sz w:val="26"/>
          <w:szCs w:val="26"/>
        </w:rPr>
      </w:pPr>
    </w:p>
    <w:p w14:paraId="4960B246" w14:textId="77777777" w:rsidR="00BB509E" w:rsidRPr="006A4965" w:rsidRDefault="00BB509E" w:rsidP="00F02554">
      <w:pPr>
        <w:pStyle w:val="a5"/>
        <w:ind w:firstLine="567"/>
        <w:jc w:val="both"/>
        <w:rPr>
          <w:sz w:val="26"/>
          <w:szCs w:val="26"/>
        </w:rPr>
      </w:pPr>
    </w:p>
    <w:p w14:paraId="1DA410C8" w14:textId="77777777" w:rsidR="00BB509E" w:rsidRPr="006A4965" w:rsidRDefault="00BB509E" w:rsidP="00F02554">
      <w:pPr>
        <w:pStyle w:val="a5"/>
        <w:ind w:firstLine="567"/>
        <w:jc w:val="both"/>
        <w:rPr>
          <w:sz w:val="26"/>
          <w:szCs w:val="26"/>
        </w:rPr>
      </w:pPr>
    </w:p>
    <w:p w14:paraId="3A248AF8" w14:textId="77777777" w:rsidR="00A839C2" w:rsidRDefault="00A839C2" w:rsidP="00F02554">
      <w:pPr>
        <w:pStyle w:val="a5"/>
        <w:ind w:firstLine="567"/>
        <w:jc w:val="both"/>
        <w:rPr>
          <w:sz w:val="26"/>
          <w:szCs w:val="26"/>
          <w:lang w:val="kk-KZ"/>
        </w:rPr>
      </w:pPr>
    </w:p>
    <w:p w14:paraId="205751C3" w14:textId="77777777" w:rsidR="00FB15C5" w:rsidRPr="006A4965" w:rsidRDefault="00FB15C5" w:rsidP="00F02554">
      <w:pPr>
        <w:pStyle w:val="a5"/>
        <w:ind w:firstLine="567"/>
        <w:jc w:val="both"/>
        <w:rPr>
          <w:sz w:val="26"/>
          <w:szCs w:val="26"/>
          <w:lang w:val="kk-KZ"/>
        </w:rPr>
      </w:pPr>
    </w:p>
    <w:p w14:paraId="26F41C6B" w14:textId="77777777" w:rsidR="00E139FC" w:rsidRPr="006A4965" w:rsidRDefault="00E139FC" w:rsidP="00F02554">
      <w:pPr>
        <w:pStyle w:val="a5"/>
        <w:ind w:firstLine="567"/>
        <w:jc w:val="both"/>
        <w:rPr>
          <w:sz w:val="26"/>
          <w:szCs w:val="26"/>
          <w:lang w:val="kk-KZ"/>
        </w:rPr>
      </w:pPr>
    </w:p>
    <w:p w14:paraId="7DF303EB" w14:textId="77777777" w:rsidR="00A839C2" w:rsidRPr="006A4965" w:rsidRDefault="00A839C2" w:rsidP="00F02554">
      <w:pPr>
        <w:pStyle w:val="a5"/>
        <w:ind w:firstLine="567"/>
        <w:jc w:val="both"/>
        <w:rPr>
          <w:sz w:val="26"/>
          <w:szCs w:val="26"/>
          <w:lang w:val="kk-KZ"/>
        </w:rPr>
      </w:pPr>
    </w:p>
    <w:p w14:paraId="6EEA4069" w14:textId="77777777" w:rsidR="00A839C2" w:rsidRPr="006A4965" w:rsidRDefault="00A839C2" w:rsidP="00F02554">
      <w:pPr>
        <w:pStyle w:val="a5"/>
        <w:ind w:firstLine="567"/>
        <w:jc w:val="both"/>
        <w:rPr>
          <w:sz w:val="26"/>
          <w:szCs w:val="26"/>
          <w:lang w:val="kk-KZ"/>
        </w:rPr>
      </w:pPr>
    </w:p>
    <w:p w14:paraId="2BB5E7AB" w14:textId="126D4EA7" w:rsidR="00A839C2" w:rsidRPr="006A4965" w:rsidRDefault="00A839C2" w:rsidP="00F02554">
      <w:pPr>
        <w:pStyle w:val="a5"/>
        <w:ind w:firstLine="567"/>
        <w:jc w:val="center"/>
        <w:rPr>
          <w:sz w:val="26"/>
          <w:szCs w:val="26"/>
        </w:rPr>
      </w:pPr>
      <w:r w:rsidRPr="006A4965">
        <w:rPr>
          <w:sz w:val="26"/>
          <w:szCs w:val="26"/>
          <w:lang w:val="kk-KZ"/>
        </w:rPr>
        <w:t xml:space="preserve">г. </w:t>
      </w:r>
      <w:r w:rsidR="000F2920" w:rsidRPr="006A4965">
        <w:rPr>
          <w:sz w:val="26"/>
          <w:szCs w:val="26"/>
          <w:lang w:val="kk-KZ"/>
        </w:rPr>
        <w:t>Астана</w:t>
      </w:r>
      <w:r w:rsidRPr="006A4965">
        <w:rPr>
          <w:sz w:val="26"/>
          <w:szCs w:val="26"/>
          <w:lang w:val="kk-KZ"/>
        </w:rPr>
        <w:t xml:space="preserve">, </w:t>
      </w:r>
      <w:r w:rsidR="00BB509E" w:rsidRPr="006A4965">
        <w:rPr>
          <w:sz w:val="26"/>
          <w:szCs w:val="26"/>
        </w:rPr>
        <w:t>202</w:t>
      </w:r>
      <w:r w:rsidR="00992A37" w:rsidRPr="006A4965">
        <w:rPr>
          <w:sz w:val="26"/>
          <w:szCs w:val="26"/>
        </w:rPr>
        <w:t>4</w:t>
      </w:r>
      <w:r w:rsidRPr="006A4965">
        <w:rPr>
          <w:sz w:val="26"/>
          <w:szCs w:val="26"/>
        </w:rPr>
        <w:t xml:space="preserve"> г.</w:t>
      </w:r>
    </w:p>
    <w:p w14:paraId="7C8557C5" w14:textId="77777777" w:rsidR="00DE2083" w:rsidRPr="006A4965" w:rsidRDefault="00DE2083" w:rsidP="00F02554">
      <w:pPr>
        <w:ind w:firstLine="567"/>
        <w:jc w:val="both"/>
        <w:rPr>
          <w:sz w:val="26"/>
          <w:szCs w:val="26"/>
        </w:rPr>
        <w:sectPr w:rsidR="00DE2083" w:rsidRPr="006A4965" w:rsidSect="00A839C2">
          <w:headerReference w:type="default" r:id="rId9"/>
          <w:footerReference w:type="default" r:id="rId10"/>
          <w:type w:val="continuous"/>
          <w:pgSz w:w="11910" w:h="16850"/>
          <w:pgMar w:top="142" w:right="320" w:bottom="520" w:left="600" w:header="432" w:footer="322" w:gutter="0"/>
          <w:pgNumType w:start="1"/>
          <w:cols w:space="720"/>
        </w:sectPr>
      </w:pPr>
    </w:p>
    <w:p w14:paraId="59E6A7A9" w14:textId="77777777" w:rsidR="008E0AD5" w:rsidRPr="006A4965" w:rsidRDefault="008E0AD5" w:rsidP="00F02554">
      <w:pPr>
        <w:ind w:firstLine="567"/>
        <w:jc w:val="both"/>
        <w:rPr>
          <w:bCs/>
          <w:sz w:val="26"/>
          <w:szCs w:val="26"/>
        </w:rPr>
      </w:pPr>
      <w:r w:rsidRPr="006A4965">
        <w:rPr>
          <w:bCs/>
          <w:sz w:val="26"/>
          <w:szCs w:val="26"/>
        </w:rPr>
        <w:lastRenderedPageBreak/>
        <w:t>СВЕДЕНИЯ О РАЗРАБОТЧИКЕ</w:t>
      </w:r>
    </w:p>
    <w:tbl>
      <w:tblPr>
        <w:tblW w:w="10490" w:type="dxa"/>
        <w:tblInd w:w="-15" w:type="dxa"/>
        <w:tblBorders>
          <w:top w:val="single" w:sz="12" w:space="0" w:color="404040"/>
          <w:left w:val="single" w:sz="12" w:space="0" w:color="404040"/>
          <w:bottom w:val="single" w:sz="12" w:space="0" w:color="404040"/>
          <w:right w:val="single" w:sz="12" w:space="0" w:color="404040"/>
          <w:insideH w:val="single" w:sz="12" w:space="0" w:color="404040"/>
          <w:insideV w:val="single" w:sz="12" w:space="0" w:color="404040"/>
        </w:tblBorders>
        <w:tblLook w:val="01E0" w:firstRow="1" w:lastRow="1" w:firstColumn="1" w:lastColumn="1" w:noHBand="0" w:noVBand="0"/>
      </w:tblPr>
      <w:tblGrid>
        <w:gridCol w:w="4111"/>
        <w:gridCol w:w="6379"/>
      </w:tblGrid>
      <w:tr w:rsidR="008E0AD5" w:rsidRPr="006A4965" w14:paraId="0DF8440A" w14:textId="77777777" w:rsidTr="00D44369">
        <w:tc>
          <w:tcPr>
            <w:tcW w:w="4111" w:type="dxa"/>
          </w:tcPr>
          <w:p w14:paraId="00BADF0E" w14:textId="77777777" w:rsidR="008E0AD5" w:rsidRPr="006A4965" w:rsidRDefault="008E0AD5" w:rsidP="008F6013">
            <w:pPr>
              <w:ind w:firstLine="318"/>
              <w:jc w:val="both"/>
              <w:rPr>
                <w:color w:val="000000"/>
                <w:sz w:val="26"/>
                <w:szCs w:val="26"/>
              </w:rPr>
            </w:pPr>
            <w:r w:rsidRPr="006A4965">
              <w:rPr>
                <w:color w:val="000000"/>
                <w:sz w:val="26"/>
                <w:szCs w:val="26"/>
              </w:rPr>
              <w:t>Полное наименование предприятия</w:t>
            </w:r>
          </w:p>
        </w:tc>
        <w:tc>
          <w:tcPr>
            <w:tcW w:w="6379" w:type="dxa"/>
          </w:tcPr>
          <w:p w14:paraId="1C0BDBB4" w14:textId="42A5556B" w:rsidR="008E0AD5" w:rsidRPr="006A4965" w:rsidRDefault="008E0AD5" w:rsidP="008F6013">
            <w:pPr>
              <w:ind w:firstLine="318"/>
              <w:jc w:val="both"/>
              <w:rPr>
                <w:color w:val="000000"/>
                <w:sz w:val="26"/>
                <w:szCs w:val="26"/>
              </w:rPr>
            </w:pPr>
            <w:r w:rsidRPr="006A4965">
              <w:rPr>
                <w:color w:val="000000"/>
                <w:sz w:val="26"/>
                <w:szCs w:val="26"/>
              </w:rPr>
              <w:t>Товарищество с ограниченной ответственностью "</w:t>
            </w:r>
            <w:r w:rsidR="00B73DE9" w:rsidRPr="006A4965">
              <w:rPr>
                <w:color w:val="000000"/>
                <w:sz w:val="26"/>
                <w:szCs w:val="26"/>
              </w:rPr>
              <w:t>П</w:t>
            </w:r>
            <w:r w:rsidR="00891CAB" w:rsidRPr="006A4965">
              <w:rPr>
                <w:color w:val="000000"/>
                <w:sz w:val="26"/>
                <w:szCs w:val="26"/>
              </w:rPr>
              <w:t xml:space="preserve">роектное </w:t>
            </w:r>
            <w:r w:rsidR="00B73DE9" w:rsidRPr="006A4965">
              <w:rPr>
                <w:color w:val="000000"/>
                <w:sz w:val="26"/>
                <w:szCs w:val="26"/>
              </w:rPr>
              <w:t>Б</w:t>
            </w:r>
            <w:r w:rsidR="00891CAB" w:rsidRPr="006A4965">
              <w:rPr>
                <w:color w:val="000000"/>
                <w:sz w:val="26"/>
                <w:szCs w:val="26"/>
              </w:rPr>
              <w:t>юро</w:t>
            </w:r>
            <w:r w:rsidR="00B73DE9" w:rsidRPr="006A4965">
              <w:rPr>
                <w:color w:val="000000"/>
                <w:sz w:val="26"/>
                <w:szCs w:val="26"/>
              </w:rPr>
              <w:t xml:space="preserve"> Экологические решения</w:t>
            </w:r>
            <w:r w:rsidRPr="006A4965">
              <w:rPr>
                <w:color w:val="000000"/>
                <w:sz w:val="26"/>
                <w:szCs w:val="26"/>
              </w:rPr>
              <w:t>"</w:t>
            </w:r>
          </w:p>
        </w:tc>
      </w:tr>
      <w:tr w:rsidR="008E0AD5" w:rsidRPr="006A4965" w14:paraId="517C7B41" w14:textId="77777777" w:rsidTr="00D44369">
        <w:trPr>
          <w:trHeight w:val="470"/>
        </w:trPr>
        <w:tc>
          <w:tcPr>
            <w:tcW w:w="4111" w:type="dxa"/>
          </w:tcPr>
          <w:p w14:paraId="0856E2BB" w14:textId="77777777" w:rsidR="008E0AD5" w:rsidRPr="006A4965" w:rsidRDefault="008E0AD5" w:rsidP="008F6013">
            <w:pPr>
              <w:ind w:firstLine="318"/>
              <w:jc w:val="both"/>
              <w:rPr>
                <w:color w:val="000000"/>
                <w:sz w:val="26"/>
                <w:szCs w:val="26"/>
              </w:rPr>
            </w:pPr>
            <w:r w:rsidRPr="006A4965">
              <w:rPr>
                <w:color w:val="000000"/>
                <w:sz w:val="26"/>
                <w:szCs w:val="26"/>
              </w:rPr>
              <w:t>Краткое наименование предприятия</w:t>
            </w:r>
          </w:p>
        </w:tc>
        <w:tc>
          <w:tcPr>
            <w:tcW w:w="6379" w:type="dxa"/>
          </w:tcPr>
          <w:p w14:paraId="0844C66A" w14:textId="46AEF3F0" w:rsidR="008E0AD5" w:rsidRPr="006A4965" w:rsidRDefault="008E0AD5" w:rsidP="008F6013">
            <w:pPr>
              <w:ind w:firstLine="318"/>
              <w:jc w:val="both"/>
              <w:rPr>
                <w:color w:val="000000"/>
                <w:sz w:val="26"/>
                <w:szCs w:val="26"/>
              </w:rPr>
            </w:pPr>
            <w:r w:rsidRPr="006A4965">
              <w:rPr>
                <w:color w:val="000000"/>
                <w:sz w:val="26"/>
                <w:szCs w:val="26"/>
              </w:rPr>
              <w:t>ТОО "</w:t>
            </w:r>
            <w:r w:rsidR="00B73DE9" w:rsidRPr="006A4965">
              <w:rPr>
                <w:color w:val="000000"/>
                <w:sz w:val="26"/>
                <w:szCs w:val="26"/>
              </w:rPr>
              <w:t>ПБ Экологические решения</w:t>
            </w:r>
            <w:r w:rsidRPr="006A4965">
              <w:rPr>
                <w:color w:val="000000"/>
                <w:sz w:val="26"/>
                <w:szCs w:val="26"/>
              </w:rPr>
              <w:t>"</w:t>
            </w:r>
          </w:p>
        </w:tc>
      </w:tr>
      <w:tr w:rsidR="008E0AD5" w:rsidRPr="006A4965" w14:paraId="0D30BFF8" w14:textId="77777777" w:rsidTr="00D44369">
        <w:tc>
          <w:tcPr>
            <w:tcW w:w="4111" w:type="dxa"/>
          </w:tcPr>
          <w:p w14:paraId="2F914B49" w14:textId="77777777" w:rsidR="008E0AD5" w:rsidRPr="006A4965" w:rsidRDefault="008E0AD5" w:rsidP="008F6013">
            <w:pPr>
              <w:ind w:firstLine="318"/>
              <w:jc w:val="both"/>
              <w:rPr>
                <w:color w:val="000000"/>
                <w:sz w:val="26"/>
                <w:szCs w:val="26"/>
              </w:rPr>
            </w:pPr>
            <w:r w:rsidRPr="006A4965">
              <w:rPr>
                <w:color w:val="000000"/>
                <w:sz w:val="26"/>
                <w:szCs w:val="26"/>
              </w:rPr>
              <w:t>БИН</w:t>
            </w:r>
          </w:p>
        </w:tc>
        <w:tc>
          <w:tcPr>
            <w:tcW w:w="6379" w:type="dxa"/>
          </w:tcPr>
          <w:p w14:paraId="7402096E" w14:textId="6DD1CE18" w:rsidR="008E0AD5" w:rsidRPr="006A4965" w:rsidRDefault="00B73DE9" w:rsidP="008F6013">
            <w:pPr>
              <w:ind w:firstLine="318"/>
              <w:jc w:val="both"/>
              <w:rPr>
                <w:color w:val="000000"/>
                <w:sz w:val="26"/>
                <w:szCs w:val="26"/>
                <w:highlight w:val="yellow"/>
              </w:rPr>
            </w:pPr>
            <w:r w:rsidRPr="006A4965">
              <w:rPr>
                <w:color w:val="000000"/>
                <w:sz w:val="26"/>
                <w:szCs w:val="26"/>
              </w:rPr>
              <w:t>231040011561</w:t>
            </w:r>
          </w:p>
        </w:tc>
      </w:tr>
      <w:tr w:rsidR="008E0AD5" w:rsidRPr="006A4965" w14:paraId="16293812" w14:textId="77777777" w:rsidTr="00891CAB">
        <w:trPr>
          <w:trHeight w:val="669"/>
        </w:trPr>
        <w:tc>
          <w:tcPr>
            <w:tcW w:w="4111" w:type="dxa"/>
          </w:tcPr>
          <w:p w14:paraId="22413C13" w14:textId="77777777" w:rsidR="008E0AD5" w:rsidRPr="006A4965" w:rsidRDefault="008E0AD5" w:rsidP="008F6013">
            <w:pPr>
              <w:ind w:firstLine="318"/>
              <w:jc w:val="both"/>
              <w:rPr>
                <w:color w:val="000000"/>
                <w:sz w:val="26"/>
                <w:szCs w:val="26"/>
              </w:rPr>
            </w:pPr>
            <w:r w:rsidRPr="006A4965">
              <w:rPr>
                <w:color w:val="000000"/>
                <w:sz w:val="26"/>
                <w:szCs w:val="26"/>
              </w:rPr>
              <w:t>Регистрирующий орган</w:t>
            </w:r>
          </w:p>
        </w:tc>
        <w:tc>
          <w:tcPr>
            <w:tcW w:w="6379" w:type="dxa"/>
          </w:tcPr>
          <w:p w14:paraId="3BAA7A79" w14:textId="77777777" w:rsidR="008E0AD5" w:rsidRPr="006A4965" w:rsidRDefault="008E0AD5" w:rsidP="008F6013">
            <w:pPr>
              <w:ind w:firstLine="318"/>
              <w:jc w:val="both"/>
              <w:rPr>
                <w:color w:val="000000"/>
                <w:sz w:val="26"/>
                <w:szCs w:val="26"/>
                <w:highlight w:val="yellow"/>
              </w:rPr>
            </w:pPr>
            <w:r w:rsidRPr="006A4965">
              <w:rPr>
                <w:color w:val="000000"/>
                <w:sz w:val="26"/>
                <w:szCs w:val="26"/>
              </w:rPr>
              <w:t xml:space="preserve">Управление регистрации филиала НАО ГК «Правительство для граждан» по городу </w:t>
            </w:r>
            <w:proofErr w:type="spellStart"/>
            <w:r w:rsidRPr="006A4965">
              <w:rPr>
                <w:color w:val="000000"/>
                <w:sz w:val="26"/>
                <w:szCs w:val="26"/>
              </w:rPr>
              <w:t>Нур</w:t>
            </w:r>
            <w:proofErr w:type="spellEnd"/>
            <w:r w:rsidRPr="006A4965">
              <w:rPr>
                <w:color w:val="000000"/>
                <w:sz w:val="26"/>
                <w:szCs w:val="26"/>
              </w:rPr>
              <w:t>-Султан</w:t>
            </w:r>
          </w:p>
        </w:tc>
      </w:tr>
      <w:tr w:rsidR="008E0AD5" w:rsidRPr="006A4965" w14:paraId="7C7445C7" w14:textId="77777777" w:rsidTr="00D44369">
        <w:tc>
          <w:tcPr>
            <w:tcW w:w="4111" w:type="dxa"/>
          </w:tcPr>
          <w:p w14:paraId="4658C249" w14:textId="77777777" w:rsidR="008E0AD5" w:rsidRPr="006A4965" w:rsidRDefault="008E0AD5" w:rsidP="008F6013">
            <w:pPr>
              <w:ind w:firstLine="318"/>
              <w:jc w:val="both"/>
              <w:rPr>
                <w:color w:val="000000"/>
                <w:sz w:val="26"/>
                <w:szCs w:val="26"/>
              </w:rPr>
            </w:pPr>
            <w:r w:rsidRPr="006A4965">
              <w:rPr>
                <w:color w:val="000000"/>
                <w:sz w:val="26"/>
                <w:szCs w:val="26"/>
              </w:rPr>
              <w:t>Дата регистрации</w:t>
            </w:r>
          </w:p>
        </w:tc>
        <w:tc>
          <w:tcPr>
            <w:tcW w:w="6379" w:type="dxa"/>
          </w:tcPr>
          <w:p w14:paraId="562249C1" w14:textId="4AF59F17" w:rsidR="008E0AD5" w:rsidRPr="006A4965" w:rsidRDefault="00B73DE9" w:rsidP="008F6013">
            <w:pPr>
              <w:ind w:firstLine="318"/>
              <w:jc w:val="both"/>
              <w:rPr>
                <w:color w:val="000000"/>
                <w:sz w:val="26"/>
                <w:szCs w:val="26"/>
                <w:highlight w:val="yellow"/>
              </w:rPr>
            </w:pPr>
            <w:r w:rsidRPr="006A4965">
              <w:rPr>
                <w:color w:val="000000"/>
                <w:sz w:val="26"/>
                <w:szCs w:val="26"/>
              </w:rPr>
              <w:t>09 октября 2023 года</w:t>
            </w:r>
          </w:p>
        </w:tc>
      </w:tr>
      <w:tr w:rsidR="008E0AD5" w:rsidRPr="006A4965" w14:paraId="62DA0954" w14:textId="77777777" w:rsidTr="00D44369">
        <w:tc>
          <w:tcPr>
            <w:tcW w:w="4111" w:type="dxa"/>
          </w:tcPr>
          <w:p w14:paraId="13A5ED3D" w14:textId="77777777" w:rsidR="008E0AD5" w:rsidRPr="006A4965" w:rsidRDefault="008E0AD5" w:rsidP="008F6013">
            <w:pPr>
              <w:ind w:firstLine="318"/>
              <w:jc w:val="both"/>
              <w:rPr>
                <w:color w:val="000000"/>
                <w:sz w:val="26"/>
                <w:szCs w:val="26"/>
              </w:rPr>
            </w:pPr>
            <w:r w:rsidRPr="006A4965">
              <w:rPr>
                <w:color w:val="000000"/>
                <w:sz w:val="26"/>
                <w:szCs w:val="26"/>
              </w:rPr>
              <w:t>Юридический адрес</w:t>
            </w:r>
          </w:p>
          <w:p w14:paraId="5F8B0012" w14:textId="77777777" w:rsidR="008E0AD5" w:rsidRPr="006A4965" w:rsidRDefault="008E0AD5" w:rsidP="008F6013">
            <w:pPr>
              <w:ind w:firstLine="318"/>
              <w:jc w:val="both"/>
              <w:rPr>
                <w:color w:val="000000"/>
                <w:sz w:val="26"/>
                <w:szCs w:val="26"/>
              </w:rPr>
            </w:pPr>
          </w:p>
        </w:tc>
        <w:tc>
          <w:tcPr>
            <w:tcW w:w="6379" w:type="dxa"/>
          </w:tcPr>
          <w:p w14:paraId="728E943E" w14:textId="0491B774" w:rsidR="008E0AD5" w:rsidRPr="006A4965" w:rsidRDefault="008E0AD5" w:rsidP="008F6013">
            <w:pPr>
              <w:ind w:firstLine="318"/>
              <w:jc w:val="both"/>
              <w:rPr>
                <w:color w:val="000000"/>
                <w:sz w:val="26"/>
                <w:szCs w:val="26"/>
              </w:rPr>
            </w:pPr>
            <w:r w:rsidRPr="006A4965">
              <w:rPr>
                <w:color w:val="000000"/>
                <w:sz w:val="26"/>
                <w:szCs w:val="26"/>
              </w:rPr>
              <w:t xml:space="preserve">Казахстан, город Астана, </w:t>
            </w:r>
            <w:r w:rsidR="00DF7555">
              <w:rPr>
                <w:color w:val="000000"/>
                <w:sz w:val="26"/>
                <w:szCs w:val="26"/>
              </w:rPr>
              <w:t>район</w:t>
            </w:r>
            <w:r w:rsidR="00DF7555" w:rsidRPr="006A4965">
              <w:rPr>
                <w:color w:val="000000"/>
                <w:sz w:val="26"/>
                <w:szCs w:val="26"/>
              </w:rPr>
              <w:t xml:space="preserve"> </w:t>
            </w:r>
            <w:r w:rsidR="00DF7555">
              <w:rPr>
                <w:color w:val="000000"/>
                <w:sz w:val="26"/>
                <w:szCs w:val="26"/>
              </w:rPr>
              <w:t>Есиль</w:t>
            </w:r>
            <w:r w:rsidR="00DF7555" w:rsidRPr="006A4965">
              <w:rPr>
                <w:color w:val="000000"/>
                <w:sz w:val="26"/>
                <w:szCs w:val="26"/>
              </w:rPr>
              <w:t xml:space="preserve">, Проспект </w:t>
            </w:r>
            <w:proofErr w:type="spellStart"/>
            <w:r w:rsidR="00DF7555">
              <w:rPr>
                <w:color w:val="000000"/>
                <w:sz w:val="26"/>
                <w:szCs w:val="26"/>
              </w:rPr>
              <w:t>Кабанбай</w:t>
            </w:r>
            <w:proofErr w:type="spellEnd"/>
            <w:r w:rsidR="00DF7555">
              <w:rPr>
                <w:color w:val="000000"/>
                <w:sz w:val="26"/>
                <w:szCs w:val="26"/>
              </w:rPr>
              <w:t xml:space="preserve"> батыра, 6/1,</w:t>
            </w:r>
            <w:r w:rsidRPr="006A4965">
              <w:rPr>
                <w:color w:val="000000"/>
                <w:sz w:val="26"/>
                <w:szCs w:val="26"/>
              </w:rPr>
              <w:t xml:space="preserve"> почтовый индекс 010000</w:t>
            </w:r>
          </w:p>
        </w:tc>
      </w:tr>
      <w:tr w:rsidR="008E0AD5" w:rsidRPr="006A4965" w14:paraId="5A96E82F" w14:textId="77777777" w:rsidTr="00D44369">
        <w:tc>
          <w:tcPr>
            <w:tcW w:w="4111" w:type="dxa"/>
          </w:tcPr>
          <w:p w14:paraId="61A4D0A0" w14:textId="77777777" w:rsidR="008E0AD5" w:rsidRPr="006A4965" w:rsidRDefault="008E0AD5" w:rsidP="008F6013">
            <w:pPr>
              <w:ind w:firstLine="318"/>
              <w:jc w:val="both"/>
              <w:rPr>
                <w:color w:val="000000"/>
                <w:sz w:val="26"/>
                <w:szCs w:val="26"/>
              </w:rPr>
            </w:pPr>
            <w:r w:rsidRPr="006A4965">
              <w:rPr>
                <w:color w:val="000000"/>
                <w:sz w:val="26"/>
                <w:szCs w:val="26"/>
              </w:rPr>
              <w:t>Фактический адрес</w:t>
            </w:r>
          </w:p>
          <w:p w14:paraId="0AE486A9" w14:textId="77777777" w:rsidR="008E0AD5" w:rsidRPr="006A4965" w:rsidRDefault="008E0AD5" w:rsidP="008F6013">
            <w:pPr>
              <w:ind w:firstLine="318"/>
              <w:jc w:val="both"/>
              <w:rPr>
                <w:color w:val="000000"/>
                <w:sz w:val="26"/>
                <w:szCs w:val="26"/>
              </w:rPr>
            </w:pPr>
          </w:p>
        </w:tc>
        <w:tc>
          <w:tcPr>
            <w:tcW w:w="6379" w:type="dxa"/>
          </w:tcPr>
          <w:p w14:paraId="7C0EB085" w14:textId="1F4C53BA" w:rsidR="008E0AD5" w:rsidRPr="006A4965" w:rsidRDefault="008E0AD5" w:rsidP="008F6013">
            <w:pPr>
              <w:ind w:firstLine="318"/>
              <w:jc w:val="both"/>
              <w:rPr>
                <w:color w:val="000000"/>
                <w:sz w:val="26"/>
                <w:szCs w:val="26"/>
              </w:rPr>
            </w:pPr>
            <w:r w:rsidRPr="006A4965">
              <w:rPr>
                <w:color w:val="000000"/>
                <w:sz w:val="26"/>
                <w:szCs w:val="26"/>
              </w:rPr>
              <w:t xml:space="preserve">Казахстан, город Астана, </w:t>
            </w:r>
            <w:r w:rsidR="00DF7555">
              <w:rPr>
                <w:color w:val="000000"/>
                <w:sz w:val="26"/>
                <w:szCs w:val="26"/>
              </w:rPr>
              <w:t>район</w:t>
            </w:r>
            <w:r w:rsidR="00DF7555" w:rsidRPr="006A4965">
              <w:rPr>
                <w:color w:val="000000"/>
                <w:sz w:val="26"/>
                <w:szCs w:val="26"/>
              </w:rPr>
              <w:t xml:space="preserve"> </w:t>
            </w:r>
            <w:r w:rsidR="00DF7555">
              <w:rPr>
                <w:color w:val="000000"/>
                <w:sz w:val="26"/>
                <w:szCs w:val="26"/>
              </w:rPr>
              <w:t>Есиль</w:t>
            </w:r>
            <w:r w:rsidR="00DF7555" w:rsidRPr="006A4965">
              <w:rPr>
                <w:color w:val="000000"/>
                <w:sz w:val="26"/>
                <w:szCs w:val="26"/>
              </w:rPr>
              <w:t xml:space="preserve">, Проспект </w:t>
            </w:r>
            <w:proofErr w:type="spellStart"/>
            <w:r w:rsidR="00DF7555">
              <w:rPr>
                <w:color w:val="000000"/>
                <w:sz w:val="26"/>
                <w:szCs w:val="26"/>
              </w:rPr>
              <w:t>Кабанбай</w:t>
            </w:r>
            <w:proofErr w:type="spellEnd"/>
            <w:r w:rsidR="00DF7555">
              <w:rPr>
                <w:color w:val="000000"/>
                <w:sz w:val="26"/>
                <w:szCs w:val="26"/>
              </w:rPr>
              <w:t xml:space="preserve"> батыра, 6/1,</w:t>
            </w:r>
            <w:r w:rsidR="00DF7555" w:rsidRPr="006A4965">
              <w:rPr>
                <w:color w:val="000000"/>
                <w:sz w:val="26"/>
                <w:szCs w:val="26"/>
              </w:rPr>
              <w:t xml:space="preserve"> </w:t>
            </w:r>
            <w:r w:rsidR="00DF7555">
              <w:rPr>
                <w:color w:val="000000"/>
                <w:sz w:val="26"/>
                <w:szCs w:val="26"/>
              </w:rPr>
              <w:t>офис 31</w:t>
            </w:r>
            <w:r w:rsidRPr="006A4965">
              <w:rPr>
                <w:color w:val="000000"/>
                <w:sz w:val="26"/>
                <w:szCs w:val="26"/>
              </w:rPr>
              <w:t xml:space="preserve">, почтовый индекс 010000, </w:t>
            </w:r>
          </w:p>
        </w:tc>
      </w:tr>
      <w:tr w:rsidR="00891CAB" w:rsidRPr="006A4965" w14:paraId="460AE65B" w14:textId="77777777" w:rsidTr="00D44369">
        <w:tc>
          <w:tcPr>
            <w:tcW w:w="4111" w:type="dxa"/>
          </w:tcPr>
          <w:p w14:paraId="6A56354E" w14:textId="77777777" w:rsidR="00891CAB" w:rsidRPr="006A4965" w:rsidRDefault="00891CAB" w:rsidP="008F6013">
            <w:pPr>
              <w:ind w:firstLine="318"/>
              <w:jc w:val="both"/>
              <w:rPr>
                <w:color w:val="000000"/>
                <w:sz w:val="26"/>
                <w:szCs w:val="26"/>
              </w:rPr>
            </w:pPr>
            <w:r w:rsidRPr="006A4965">
              <w:rPr>
                <w:color w:val="000000"/>
                <w:sz w:val="26"/>
                <w:szCs w:val="26"/>
              </w:rPr>
              <w:t xml:space="preserve">Телефон </w:t>
            </w:r>
          </w:p>
        </w:tc>
        <w:tc>
          <w:tcPr>
            <w:tcW w:w="6379" w:type="dxa"/>
          </w:tcPr>
          <w:p w14:paraId="0847D033" w14:textId="1F73A589" w:rsidR="00891CAB" w:rsidRPr="006A4965" w:rsidRDefault="00891CAB" w:rsidP="008F6013">
            <w:pPr>
              <w:ind w:firstLine="318"/>
              <w:jc w:val="both"/>
              <w:rPr>
                <w:color w:val="000000"/>
                <w:sz w:val="26"/>
                <w:szCs w:val="26"/>
                <w:highlight w:val="yellow"/>
              </w:rPr>
            </w:pPr>
            <w:r w:rsidRPr="006A4965">
              <w:rPr>
                <w:color w:val="000000"/>
                <w:sz w:val="26"/>
                <w:szCs w:val="26"/>
              </w:rPr>
              <w:t>+7 747 108 9744</w:t>
            </w:r>
          </w:p>
        </w:tc>
      </w:tr>
      <w:tr w:rsidR="00891CAB" w:rsidRPr="006A4965" w14:paraId="35E8A729" w14:textId="77777777" w:rsidTr="00D44369">
        <w:tc>
          <w:tcPr>
            <w:tcW w:w="4111" w:type="dxa"/>
          </w:tcPr>
          <w:p w14:paraId="2B3402E2" w14:textId="77777777" w:rsidR="00891CAB" w:rsidRPr="006A4965" w:rsidRDefault="00891CAB" w:rsidP="008F6013">
            <w:pPr>
              <w:ind w:firstLine="318"/>
              <w:jc w:val="both"/>
              <w:rPr>
                <w:color w:val="000000"/>
                <w:sz w:val="26"/>
                <w:szCs w:val="26"/>
              </w:rPr>
            </w:pPr>
            <w:r w:rsidRPr="006A4965">
              <w:rPr>
                <w:color w:val="000000"/>
                <w:sz w:val="26"/>
                <w:szCs w:val="26"/>
              </w:rPr>
              <w:t>Е-</w:t>
            </w:r>
            <w:r w:rsidRPr="006A4965">
              <w:rPr>
                <w:color w:val="000000"/>
                <w:sz w:val="26"/>
                <w:szCs w:val="26"/>
                <w:lang w:val="en-US"/>
              </w:rPr>
              <w:t>mail</w:t>
            </w:r>
          </w:p>
        </w:tc>
        <w:tc>
          <w:tcPr>
            <w:tcW w:w="6379" w:type="dxa"/>
          </w:tcPr>
          <w:p w14:paraId="055F5911" w14:textId="6A5B9FF2" w:rsidR="00891CAB" w:rsidRPr="006A4965" w:rsidRDefault="00891CAB" w:rsidP="008F6013">
            <w:pPr>
              <w:ind w:firstLine="318"/>
              <w:jc w:val="both"/>
              <w:rPr>
                <w:color w:val="000000"/>
                <w:sz w:val="26"/>
                <w:szCs w:val="26"/>
                <w:highlight w:val="yellow"/>
              </w:rPr>
            </w:pPr>
            <w:r w:rsidRPr="006A4965">
              <w:rPr>
                <w:color w:val="000000"/>
                <w:sz w:val="26"/>
                <w:szCs w:val="26"/>
              </w:rPr>
              <w:t>pbecoresheniya@mail.ru</w:t>
            </w:r>
          </w:p>
        </w:tc>
      </w:tr>
    </w:tbl>
    <w:p w14:paraId="39619C66" w14:textId="77777777" w:rsidR="008E0AD5" w:rsidRPr="006A4965" w:rsidRDefault="008E0AD5" w:rsidP="00F02554">
      <w:pPr>
        <w:ind w:firstLine="567"/>
        <w:jc w:val="both"/>
        <w:rPr>
          <w:bCs/>
          <w:sz w:val="26"/>
          <w:szCs w:val="26"/>
        </w:rPr>
      </w:pPr>
    </w:p>
    <w:p w14:paraId="5CD4C42E" w14:textId="12F9F7C0" w:rsidR="00585B93" w:rsidRPr="006A4965" w:rsidRDefault="00585B93" w:rsidP="00F02554">
      <w:pPr>
        <w:ind w:firstLine="567"/>
        <w:jc w:val="both"/>
        <w:rPr>
          <w:sz w:val="26"/>
          <w:szCs w:val="26"/>
        </w:rPr>
      </w:pPr>
      <w:r w:rsidRPr="006A4965">
        <w:rPr>
          <w:sz w:val="26"/>
          <w:szCs w:val="26"/>
        </w:rPr>
        <w:br w:type="page"/>
      </w:r>
    </w:p>
    <w:p w14:paraId="4390A98A" w14:textId="6725D469" w:rsidR="00585B93" w:rsidRDefault="008F6013" w:rsidP="007E75BF">
      <w:pPr>
        <w:widowControl/>
        <w:adjustRightInd w:val="0"/>
        <w:ind w:left="567" w:right="485"/>
        <w:jc w:val="center"/>
        <w:rPr>
          <w:rFonts w:eastAsiaTheme="minorHAnsi"/>
          <w:sz w:val="24"/>
          <w:szCs w:val="24"/>
        </w:rPr>
      </w:pPr>
      <w:r w:rsidRPr="006A4965">
        <w:rPr>
          <w:rFonts w:eastAsiaTheme="minorHAnsi"/>
          <w:sz w:val="24"/>
          <w:szCs w:val="24"/>
        </w:rPr>
        <w:lastRenderedPageBreak/>
        <w:t>ОГЛАВЛЕНИЕ</w:t>
      </w:r>
    </w:p>
    <w:p w14:paraId="3152A12E" w14:textId="77777777" w:rsidR="008F6013" w:rsidRPr="006A4965" w:rsidRDefault="008F6013" w:rsidP="007E75BF">
      <w:pPr>
        <w:widowControl/>
        <w:adjustRightInd w:val="0"/>
        <w:ind w:left="567" w:right="485"/>
        <w:jc w:val="center"/>
        <w:rPr>
          <w:rFonts w:eastAsiaTheme="minorHAnsi"/>
          <w:sz w:val="24"/>
          <w:szCs w:val="24"/>
        </w:rPr>
      </w:pPr>
    </w:p>
    <w:p w14:paraId="1FC4E3AF" w14:textId="45888E1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 xml:space="preserve">ВВЕДЕНИЕ </w:t>
      </w:r>
      <w:r w:rsidR="006A4965" w:rsidRPr="006A4965">
        <w:rPr>
          <w:rFonts w:eastAsiaTheme="minorHAnsi"/>
          <w:sz w:val="24"/>
          <w:szCs w:val="24"/>
        </w:rPr>
        <w:t xml:space="preserve">                                                                                                                            </w:t>
      </w:r>
      <w:r w:rsidR="003B5F4E">
        <w:rPr>
          <w:rFonts w:eastAsiaTheme="minorHAnsi"/>
          <w:sz w:val="24"/>
          <w:szCs w:val="24"/>
        </w:rPr>
        <w:t xml:space="preserve">         </w:t>
      </w:r>
      <w:r w:rsidR="006A4965" w:rsidRPr="006A4965">
        <w:rPr>
          <w:rFonts w:eastAsiaTheme="minorHAnsi"/>
          <w:sz w:val="24"/>
          <w:szCs w:val="24"/>
        </w:rPr>
        <w:t xml:space="preserve">    </w:t>
      </w:r>
      <w:r w:rsidRPr="006A4965">
        <w:rPr>
          <w:rFonts w:eastAsiaTheme="minorHAnsi"/>
          <w:sz w:val="24"/>
          <w:szCs w:val="24"/>
        </w:rPr>
        <w:t>6</w:t>
      </w:r>
    </w:p>
    <w:p w14:paraId="5F5F6E2A" w14:textId="3439571C"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 ОБЩИЕ СВЕДЕНИЯ О НАМЕЧАЕМОЙ ДЕЯТЕЛЬНОСТИ ................................................. 7</w:t>
      </w:r>
    </w:p>
    <w:p w14:paraId="6B1226EF" w14:textId="16CF93C2"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1.1. Реквизиты заказчика намечаемой деятельности ..................................................................... 7</w:t>
      </w:r>
    </w:p>
    <w:p w14:paraId="326C8B52"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1.2. Месторасположение объекта намечаемой деятельности ........................................................ 7</w:t>
      </w:r>
    </w:p>
    <w:p w14:paraId="0929A33B"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1.3. Основные проектные решения .................................................................................................. 7</w:t>
      </w:r>
    </w:p>
    <w:p w14:paraId="1D67CB21"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1.4. Ожидаемые результаты проведения запроектированных работ ............................................ 8</w:t>
      </w:r>
    </w:p>
    <w:p w14:paraId="31E86969"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1.5. Работы, связанные с выбранными мероприятиями по ликвидации ...................................... 8</w:t>
      </w:r>
    </w:p>
    <w:p w14:paraId="3C20B25E" w14:textId="34643100"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 ЭКОЛОГИЧЕСКОЕ СОСТОЯНИЕ ОКРУЖАЮЩЕЙ СРЕДЫ ............................................. 10</w:t>
      </w:r>
    </w:p>
    <w:p w14:paraId="19F5D74F" w14:textId="3997A7A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2.1. Характеристика климатических условий необходимых для оценки воздействия на</w:t>
      </w:r>
      <w:r w:rsidR="009C0A1D">
        <w:rPr>
          <w:rFonts w:eastAsiaTheme="minorHAnsi"/>
          <w:sz w:val="24"/>
          <w:szCs w:val="24"/>
        </w:rPr>
        <w:t xml:space="preserve"> </w:t>
      </w:r>
      <w:r w:rsidRPr="006A4965">
        <w:rPr>
          <w:rFonts w:eastAsiaTheme="minorHAnsi"/>
          <w:sz w:val="24"/>
          <w:szCs w:val="24"/>
        </w:rPr>
        <w:t>окружающую среду ......................................................................................................................... 10</w:t>
      </w:r>
    </w:p>
    <w:p w14:paraId="0751BB35"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2.2. Характеристика современного состояния воздушной среды ............................................... 11</w:t>
      </w:r>
    </w:p>
    <w:p w14:paraId="65879AFF"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2.3. Компонентно-качественная характеристика выбросов на период работ ............................ 12</w:t>
      </w:r>
    </w:p>
    <w:p w14:paraId="1E521210"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2.4. Перечень загрязняющих веществ, выбрасываемых в атмосферу ........................................ 12</w:t>
      </w:r>
    </w:p>
    <w:p w14:paraId="4D8BB918"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2.5. Воздействие на атмосферу ....................................................................................................... 12</w:t>
      </w:r>
    </w:p>
    <w:p w14:paraId="044899ED"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2.6. Расчеты выбросов загрязняющих веществ в атмосферу ....................................................... 16</w:t>
      </w:r>
    </w:p>
    <w:p w14:paraId="251C3491" w14:textId="0B827C96"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2.7. Внедрение малоотходных и безотходных технологий, а также специальные мероприятия</w:t>
      </w:r>
      <w:r w:rsidR="007E75BF">
        <w:rPr>
          <w:rFonts w:eastAsiaTheme="minorHAnsi"/>
          <w:sz w:val="24"/>
          <w:szCs w:val="24"/>
        </w:rPr>
        <w:t xml:space="preserve"> </w:t>
      </w:r>
      <w:r w:rsidRPr="006A4965">
        <w:rPr>
          <w:rFonts w:eastAsiaTheme="minorHAnsi"/>
          <w:sz w:val="24"/>
          <w:szCs w:val="24"/>
        </w:rPr>
        <w:t>по предотвращению (сокращению) выбросов в атмосферный воздух. Оценка последствий</w:t>
      </w:r>
      <w:r w:rsidR="007E75BF">
        <w:rPr>
          <w:rFonts w:eastAsiaTheme="minorHAnsi"/>
          <w:sz w:val="24"/>
          <w:szCs w:val="24"/>
        </w:rPr>
        <w:t xml:space="preserve"> </w:t>
      </w:r>
      <w:r w:rsidRPr="006A4965">
        <w:rPr>
          <w:rFonts w:eastAsiaTheme="minorHAnsi"/>
          <w:sz w:val="24"/>
          <w:szCs w:val="24"/>
        </w:rPr>
        <w:t>загрязнения. .................................................................................................................................... 18</w:t>
      </w:r>
    </w:p>
    <w:p w14:paraId="5770F14F" w14:textId="5BCE435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2.8. Описание мер, предусмотренных для предотвращения, снижения воздействия на</w:t>
      </w:r>
      <w:r w:rsidR="009C0A1D">
        <w:rPr>
          <w:rFonts w:eastAsiaTheme="minorHAnsi"/>
          <w:sz w:val="24"/>
          <w:szCs w:val="24"/>
        </w:rPr>
        <w:t xml:space="preserve"> </w:t>
      </w:r>
      <w:r w:rsidRPr="006A4965">
        <w:rPr>
          <w:rFonts w:eastAsiaTheme="minorHAnsi"/>
          <w:sz w:val="24"/>
          <w:szCs w:val="24"/>
        </w:rPr>
        <w:t>окружающую среду, включая предложения по экологическому мониторингу ......................... 18</w:t>
      </w:r>
    </w:p>
    <w:p w14:paraId="22E6494E"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2.9. Уточнение размеров санитарно-защитной зоны .................................................................... 18</w:t>
      </w:r>
    </w:p>
    <w:p w14:paraId="752EB10E" w14:textId="32A2462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2.10. Оценка последствий загрязнения и мероприятия по снижению отрицательного</w:t>
      </w:r>
      <w:r w:rsidR="009C0A1D">
        <w:rPr>
          <w:rFonts w:eastAsiaTheme="minorHAnsi"/>
          <w:sz w:val="24"/>
          <w:szCs w:val="24"/>
        </w:rPr>
        <w:t xml:space="preserve"> </w:t>
      </w:r>
      <w:r w:rsidRPr="006A4965">
        <w:rPr>
          <w:rFonts w:eastAsiaTheme="minorHAnsi"/>
          <w:sz w:val="24"/>
          <w:szCs w:val="24"/>
        </w:rPr>
        <w:t>воздействия ...................................................................................................................................... 18</w:t>
      </w:r>
    </w:p>
    <w:p w14:paraId="1B4B6F48"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2.11. Обоснование плана мероприятий по охране окружающей среды .................................... 19</w:t>
      </w:r>
    </w:p>
    <w:p w14:paraId="37F8E71C" w14:textId="12A5080D"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 ВОДНАЯ СРЕДА ........................................................................................................................ 20</w:t>
      </w:r>
    </w:p>
    <w:p w14:paraId="079A0D46" w14:textId="30BB02C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3.1. Потребность в водных ресурсах для намечаемой деятельности на период строительства и</w:t>
      </w:r>
      <w:r w:rsidR="009C0A1D">
        <w:rPr>
          <w:rFonts w:eastAsiaTheme="minorHAnsi"/>
          <w:sz w:val="24"/>
          <w:szCs w:val="24"/>
        </w:rPr>
        <w:t xml:space="preserve"> </w:t>
      </w:r>
      <w:r w:rsidRPr="006A4965">
        <w:rPr>
          <w:rFonts w:eastAsiaTheme="minorHAnsi"/>
          <w:sz w:val="24"/>
          <w:szCs w:val="24"/>
        </w:rPr>
        <w:t>эксплуатации, требования к качеству используемой воды .......................................................... 20</w:t>
      </w:r>
    </w:p>
    <w:p w14:paraId="3BFBDB98" w14:textId="2BE7FA3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3.2. Водоотведение ..................................................................................................................</w:t>
      </w:r>
      <w:r w:rsidR="007E75BF">
        <w:rPr>
          <w:rFonts w:eastAsiaTheme="minorHAnsi"/>
          <w:sz w:val="24"/>
          <w:szCs w:val="24"/>
        </w:rPr>
        <w:t xml:space="preserve"> </w:t>
      </w:r>
      <w:r w:rsidRPr="006A4965">
        <w:rPr>
          <w:rFonts w:eastAsiaTheme="minorHAnsi"/>
          <w:sz w:val="24"/>
          <w:szCs w:val="24"/>
        </w:rPr>
        <w:t>....... 21</w:t>
      </w:r>
    </w:p>
    <w:p w14:paraId="2FDE7AEA" w14:textId="59812D5F"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3.3. Обоснование максимально возможного внедрения оборотных систем, повторного</w:t>
      </w:r>
      <w:r w:rsidR="009C0A1D">
        <w:rPr>
          <w:rFonts w:eastAsiaTheme="minorHAnsi"/>
          <w:sz w:val="24"/>
          <w:szCs w:val="24"/>
        </w:rPr>
        <w:t xml:space="preserve"> </w:t>
      </w:r>
      <w:r w:rsidRPr="006A4965">
        <w:rPr>
          <w:rFonts w:eastAsiaTheme="minorHAnsi"/>
          <w:sz w:val="24"/>
          <w:szCs w:val="24"/>
        </w:rPr>
        <w:t>использования сточных вод ............................................................................................................ 21</w:t>
      </w:r>
    </w:p>
    <w:p w14:paraId="7319EDA0" w14:textId="1E728289"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3.4. Характеристика источника водоснабжения, его хозяйственное использование,</w:t>
      </w:r>
      <w:r w:rsidR="009C0A1D">
        <w:rPr>
          <w:rFonts w:eastAsiaTheme="minorHAnsi"/>
          <w:sz w:val="24"/>
          <w:szCs w:val="24"/>
        </w:rPr>
        <w:t xml:space="preserve"> </w:t>
      </w:r>
      <w:r w:rsidRPr="006A4965">
        <w:rPr>
          <w:rFonts w:eastAsiaTheme="minorHAnsi"/>
          <w:sz w:val="24"/>
          <w:szCs w:val="24"/>
        </w:rPr>
        <w:t>местоположение водозабора, его характеристика ........................................................................ 21</w:t>
      </w:r>
    </w:p>
    <w:p w14:paraId="1E19D0FF" w14:textId="2B672B84"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3.5. Водный баланс объекта, с обязательным указанием динамики ежегодного объема</w:t>
      </w:r>
      <w:r w:rsidR="009C0A1D">
        <w:rPr>
          <w:rFonts w:eastAsiaTheme="minorHAnsi"/>
          <w:sz w:val="24"/>
          <w:szCs w:val="24"/>
        </w:rPr>
        <w:t xml:space="preserve"> </w:t>
      </w:r>
      <w:r w:rsidRPr="006A4965">
        <w:rPr>
          <w:rFonts w:eastAsiaTheme="minorHAnsi"/>
          <w:sz w:val="24"/>
          <w:szCs w:val="24"/>
        </w:rPr>
        <w:t>забираемой свежей воды, как основного показателя экологической эффективности системы</w:t>
      </w:r>
      <w:r w:rsidR="009C0A1D">
        <w:rPr>
          <w:rFonts w:eastAsiaTheme="minorHAnsi"/>
          <w:sz w:val="24"/>
          <w:szCs w:val="24"/>
        </w:rPr>
        <w:t xml:space="preserve"> </w:t>
      </w:r>
      <w:r w:rsidRPr="006A4965">
        <w:rPr>
          <w:rFonts w:eastAsiaTheme="minorHAnsi"/>
          <w:sz w:val="24"/>
          <w:szCs w:val="24"/>
        </w:rPr>
        <w:t>водопотребления и водоотведения ................................................................................................ 22</w:t>
      </w:r>
    </w:p>
    <w:p w14:paraId="5F7395D6"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3.6. Поверхностные воды ................................................................................................................ 22</w:t>
      </w:r>
    </w:p>
    <w:p w14:paraId="70480C5B"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3.7. Мониторинг качества поверхностных вод ............................................................................. 23</w:t>
      </w:r>
    </w:p>
    <w:p w14:paraId="170EE231"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3.8. Оценка воздействия на поверхностные воды ......................................................................... 23</w:t>
      </w:r>
    </w:p>
    <w:p w14:paraId="31083144" w14:textId="4C07174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3.9. Подземные воды ....................................................................................................................... 24</w:t>
      </w:r>
    </w:p>
    <w:p w14:paraId="2256D1C6"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3.10. Мероприятия по защите поверхностных и подземных вод от загрязнения .................... 24</w:t>
      </w:r>
    </w:p>
    <w:p w14:paraId="77BA6B1F"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3.11. Определение нормативов допустимых сбросов загрязняющих веществ ........................ 25</w:t>
      </w:r>
    </w:p>
    <w:p w14:paraId="5A726CC4" w14:textId="0341EBB0"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3.12. Расчеты количества сбросов загрязняющих веществ в окружающую среду, в целях</w:t>
      </w:r>
      <w:r w:rsidR="00EB0D3E">
        <w:rPr>
          <w:rFonts w:eastAsiaTheme="minorHAnsi"/>
          <w:sz w:val="24"/>
          <w:szCs w:val="24"/>
        </w:rPr>
        <w:t xml:space="preserve"> </w:t>
      </w:r>
      <w:r w:rsidRPr="006A4965">
        <w:rPr>
          <w:rFonts w:eastAsiaTheme="minorHAnsi"/>
          <w:sz w:val="24"/>
          <w:szCs w:val="24"/>
        </w:rPr>
        <w:t>заполнения декларации о воздействии .......................................................................................... 25</w:t>
      </w:r>
    </w:p>
    <w:p w14:paraId="72C374E4" w14:textId="12FB823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 НЕДРА .......................................................................................................................................... 25</w:t>
      </w:r>
    </w:p>
    <w:p w14:paraId="6C5CBDBA" w14:textId="44CB9AF2"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4.1. Наличие минеральных и сырьевых ресурсов в зоне воздействия намечаемого объекта</w:t>
      </w:r>
      <w:r w:rsidR="009C0A1D">
        <w:rPr>
          <w:rFonts w:eastAsiaTheme="minorHAnsi"/>
          <w:sz w:val="24"/>
          <w:szCs w:val="24"/>
        </w:rPr>
        <w:t xml:space="preserve"> </w:t>
      </w:r>
      <w:r w:rsidRPr="006A4965">
        <w:rPr>
          <w:rFonts w:eastAsiaTheme="minorHAnsi"/>
          <w:sz w:val="24"/>
          <w:szCs w:val="24"/>
        </w:rPr>
        <w:t>(запасы и качество) .......................................................................................................................... 25</w:t>
      </w:r>
    </w:p>
    <w:p w14:paraId="179C9B18" w14:textId="6867B17E"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4.2. Потребность объекта в минеральных и сырьевых ресурсах в период строительства и</w:t>
      </w:r>
      <w:r w:rsidR="009C0A1D">
        <w:rPr>
          <w:rFonts w:eastAsiaTheme="minorHAnsi"/>
          <w:sz w:val="24"/>
          <w:szCs w:val="24"/>
        </w:rPr>
        <w:t xml:space="preserve"> </w:t>
      </w:r>
      <w:r w:rsidRPr="006A4965">
        <w:rPr>
          <w:rFonts w:eastAsiaTheme="minorHAnsi"/>
          <w:sz w:val="24"/>
          <w:szCs w:val="24"/>
        </w:rPr>
        <w:t>эксплуатации ................................................................................................................................... 26</w:t>
      </w:r>
    </w:p>
    <w:p w14:paraId="291CB9CB" w14:textId="06D24632"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4.3. Прогнозирование воздействия добычи минеральных и сырьевых ресурсов на различные</w:t>
      </w:r>
      <w:r w:rsidR="009C0A1D">
        <w:rPr>
          <w:rFonts w:eastAsiaTheme="minorHAnsi"/>
          <w:sz w:val="24"/>
          <w:szCs w:val="24"/>
        </w:rPr>
        <w:t xml:space="preserve"> </w:t>
      </w:r>
      <w:r w:rsidRPr="006A4965">
        <w:rPr>
          <w:rFonts w:eastAsiaTheme="minorHAnsi"/>
          <w:sz w:val="24"/>
          <w:szCs w:val="24"/>
        </w:rPr>
        <w:t>компоненты окружающей среды и природные ресурсы .............................................................. 26</w:t>
      </w:r>
    </w:p>
    <w:p w14:paraId="68166B5A" w14:textId="17C17F9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4.4. Обоснование природоохранных мероприятий по регулированию водного режима и</w:t>
      </w:r>
      <w:r w:rsidR="009C0A1D">
        <w:rPr>
          <w:rFonts w:eastAsiaTheme="minorHAnsi"/>
          <w:sz w:val="24"/>
          <w:szCs w:val="24"/>
        </w:rPr>
        <w:t xml:space="preserve"> </w:t>
      </w:r>
      <w:r w:rsidRPr="006A4965">
        <w:rPr>
          <w:rFonts w:eastAsiaTheme="minorHAnsi"/>
          <w:sz w:val="24"/>
          <w:szCs w:val="24"/>
        </w:rPr>
        <w:t>использованию нарушенных территорий ..................................................................................... 27</w:t>
      </w:r>
    </w:p>
    <w:p w14:paraId="7D7EDBD8" w14:textId="2229055C"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lastRenderedPageBreak/>
        <w:t>4.5. Характеристика используемых месторождений (запасы полезных ископаемых, их</w:t>
      </w:r>
      <w:r w:rsidR="009C0A1D">
        <w:rPr>
          <w:rFonts w:eastAsiaTheme="minorHAnsi"/>
          <w:sz w:val="24"/>
          <w:szCs w:val="24"/>
        </w:rPr>
        <w:t xml:space="preserve"> </w:t>
      </w:r>
      <w:r w:rsidRPr="006A4965">
        <w:rPr>
          <w:rFonts w:eastAsiaTheme="minorHAnsi"/>
          <w:sz w:val="24"/>
          <w:szCs w:val="24"/>
        </w:rPr>
        <w:t>геологические особенности и другое) ........................................................................................... 27</w:t>
      </w:r>
    </w:p>
    <w:p w14:paraId="4BD8F17D" w14:textId="7963A589"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4.6. Материалы, подтверждающие возможность извлечения и реализации вредных</w:t>
      </w:r>
      <w:r w:rsidR="009C0A1D">
        <w:rPr>
          <w:rFonts w:eastAsiaTheme="minorHAnsi"/>
          <w:sz w:val="24"/>
          <w:szCs w:val="24"/>
        </w:rPr>
        <w:t xml:space="preserve"> </w:t>
      </w:r>
      <w:r w:rsidRPr="006A4965">
        <w:rPr>
          <w:rFonts w:eastAsiaTheme="minorHAnsi"/>
          <w:sz w:val="24"/>
          <w:szCs w:val="24"/>
        </w:rPr>
        <w:t>компонентов, а для наиболее токсичных - способ их захоронения ............................................ 27</w:t>
      </w:r>
    </w:p>
    <w:p w14:paraId="2E260972" w14:textId="047900D8"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4.7. Радиационная характеристика полезных ископаемых и вскрышных пород (особенно</w:t>
      </w:r>
      <w:r w:rsidR="009C0A1D">
        <w:rPr>
          <w:rFonts w:eastAsiaTheme="minorHAnsi"/>
          <w:sz w:val="24"/>
          <w:szCs w:val="24"/>
        </w:rPr>
        <w:t xml:space="preserve"> </w:t>
      </w:r>
      <w:r w:rsidRPr="006A4965">
        <w:rPr>
          <w:rFonts w:eastAsiaTheme="minorHAnsi"/>
          <w:sz w:val="24"/>
          <w:szCs w:val="24"/>
        </w:rPr>
        <w:t>используемых для рекультивации и в производстве строительных материалов) ..................... 27</w:t>
      </w:r>
    </w:p>
    <w:p w14:paraId="32C2C0A4" w14:textId="14D36A4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4.8. Предложения по максимально возможному извлечению полезных ископаемых из недр,</w:t>
      </w:r>
      <w:r w:rsidR="009C0A1D">
        <w:rPr>
          <w:rFonts w:eastAsiaTheme="minorHAnsi"/>
          <w:sz w:val="24"/>
          <w:szCs w:val="24"/>
        </w:rPr>
        <w:t xml:space="preserve"> </w:t>
      </w:r>
      <w:r w:rsidRPr="006A4965">
        <w:rPr>
          <w:rFonts w:eastAsiaTheme="minorHAnsi"/>
          <w:sz w:val="24"/>
          <w:szCs w:val="24"/>
        </w:rPr>
        <w:t>исключающие снижение запасов подземных ископаемых на соседних участках и в районе их</w:t>
      </w:r>
      <w:r w:rsidR="009C0A1D">
        <w:rPr>
          <w:rFonts w:eastAsiaTheme="minorHAnsi"/>
          <w:sz w:val="24"/>
          <w:szCs w:val="24"/>
        </w:rPr>
        <w:t xml:space="preserve"> </w:t>
      </w:r>
      <w:r w:rsidRPr="006A4965">
        <w:rPr>
          <w:rFonts w:eastAsiaTheme="minorHAnsi"/>
          <w:sz w:val="24"/>
          <w:szCs w:val="24"/>
        </w:rPr>
        <w:t>добычи .............................................................................................................................................. 28</w:t>
      </w:r>
    </w:p>
    <w:p w14:paraId="746526D2"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4.9. Оценка возможности захоронения вредных веществ и отходов производства в недра .... 28</w:t>
      </w:r>
    </w:p>
    <w:p w14:paraId="678F3EEC" w14:textId="0DA0895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5. ОТХОДЫ ...................................................................................................................................... 28</w:t>
      </w:r>
    </w:p>
    <w:p w14:paraId="7D6DCEA7"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5.1. Виды и объемы образования отходов ..................................................................................... 28</w:t>
      </w:r>
    </w:p>
    <w:p w14:paraId="789DE496"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5.2. Обоснование лимитов накопления отходов ........................................................................... 29</w:t>
      </w:r>
    </w:p>
    <w:p w14:paraId="1992F585" w14:textId="0E6C6B2E"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5.3. Особенности загрязнения территории отходами производства и потребления (опасные</w:t>
      </w:r>
      <w:r w:rsidR="009C0A1D">
        <w:rPr>
          <w:rFonts w:eastAsiaTheme="minorHAnsi"/>
          <w:sz w:val="24"/>
          <w:szCs w:val="24"/>
        </w:rPr>
        <w:t xml:space="preserve"> </w:t>
      </w:r>
      <w:r w:rsidRPr="006A4965">
        <w:rPr>
          <w:rFonts w:eastAsiaTheme="minorHAnsi"/>
          <w:sz w:val="24"/>
          <w:szCs w:val="24"/>
        </w:rPr>
        <w:t>свойства и физическое состояние отходов) ................................................................................... 29</w:t>
      </w:r>
    </w:p>
    <w:p w14:paraId="30090B0F" w14:textId="1050D68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5.4. Рекомендации по управлению отходами и по вспомогательным операциям, технологии</w:t>
      </w:r>
      <w:r w:rsidR="009C0A1D">
        <w:rPr>
          <w:rFonts w:eastAsiaTheme="minorHAnsi"/>
          <w:sz w:val="24"/>
          <w:szCs w:val="24"/>
        </w:rPr>
        <w:t xml:space="preserve"> </w:t>
      </w:r>
      <w:r w:rsidRPr="006A4965">
        <w:rPr>
          <w:rFonts w:eastAsiaTheme="minorHAnsi"/>
          <w:sz w:val="24"/>
          <w:szCs w:val="24"/>
        </w:rPr>
        <w:t>по выполнению указанных операций ................................................................................................ 30</w:t>
      </w:r>
    </w:p>
    <w:p w14:paraId="65FA1DC2" w14:textId="0843241C"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6. ФИЗИЧЕСКИЕ ВОЗДЕЙСТИЯ ................................................................................................. 33</w:t>
      </w:r>
    </w:p>
    <w:p w14:paraId="0E6A72FF" w14:textId="18F8E7C0"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6.1. Оценка возможного теплового, электромагнитного, шумового, воздействия и других</w:t>
      </w:r>
      <w:r w:rsidR="009C0A1D">
        <w:rPr>
          <w:rFonts w:eastAsiaTheme="minorHAnsi"/>
          <w:sz w:val="24"/>
          <w:szCs w:val="24"/>
        </w:rPr>
        <w:t xml:space="preserve"> </w:t>
      </w:r>
      <w:r w:rsidRPr="006A4965">
        <w:rPr>
          <w:rFonts w:eastAsiaTheme="minorHAnsi"/>
          <w:sz w:val="24"/>
          <w:szCs w:val="24"/>
        </w:rPr>
        <w:t>типов воздействия, а также их последствий .................................................................................. 33</w:t>
      </w:r>
    </w:p>
    <w:p w14:paraId="0365530D" w14:textId="701B764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6.2. Характеристика радиационной обстановки в районе работ, выявление природных и</w:t>
      </w:r>
      <w:r w:rsidR="009C0A1D">
        <w:rPr>
          <w:rFonts w:eastAsiaTheme="minorHAnsi"/>
          <w:sz w:val="24"/>
          <w:szCs w:val="24"/>
        </w:rPr>
        <w:t xml:space="preserve"> </w:t>
      </w:r>
      <w:r w:rsidRPr="006A4965">
        <w:rPr>
          <w:rFonts w:eastAsiaTheme="minorHAnsi"/>
          <w:sz w:val="24"/>
          <w:szCs w:val="24"/>
        </w:rPr>
        <w:t>техногенных источников радиационного загрязнения ................................................................ 33</w:t>
      </w:r>
    </w:p>
    <w:p w14:paraId="612FDDAE" w14:textId="6894CB6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 ЗЕМЕЛЬНЫЕ РЕСУРСЫ И ПОЧВЫ ........................................................................................ 35</w:t>
      </w:r>
    </w:p>
    <w:p w14:paraId="6F0A0234" w14:textId="51C1E32E"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7.1. Состояние и условия землепользования, земельный баланс территории, предлагаемые</w:t>
      </w:r>
      <w:r w:rsidR="009C0A1D">
        <w:rPr>
          <w:rFonts w:eastAsiaTheme="minorHAnsi"/>
          <w:sz w:val="24"/>
          <w:szCs w:val="24"/>
        </w:rPr>
        <w:t xml:space="preserve"> </w:t>
      </w:r>
      <w:r w:rsidRPr="006A4965">
        <w:rPr>
          <w:rFonts w:eastAsiaTheme="minorHAnsi"/>
          <w:sz w:val="24"/>
          <w:szCs w:val="24"/>
        </w:rPr>
        <w:t>изменения в землеустройстве, расчет потерь сельскохозяйственного производства и убытков</w:t>
      </w:r>
      <w:r w:rsidR="009C0A1D">
        <w:rPr>
          <w:rFonts w:eastAsiaTheme="minorHAnsi"/>
          <w:sz w:val="24"/>
          <w:szCs w:val="24"/>
        </w:rPr>
        <w:t xml:space="preserve"> </w:t>
      </w:r>
      <w:r w:rsidRPr="006A4965">
        <w:rPr>
          <w:rFonts w:eastAsiaTheme="minorHAnsi"/>
          <w:sz w:val="24"/>
          <w:szCs w:val="24"/>
        </w:rPr>
        <w:t>собственников земельных участков и землепользователей ......................................................... 35</w:t>
      </w:r>
    </w:p>
    <w:p w14:paraId="14D9E0B7" w14:textId="196ED44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7.2. Характеристика современного состояния почвенного покрова в зоне воздействия</w:t>
      </w:r>
      <w:r w:rsidR="009C0A1D">
        <w:rPr>
          <w:rFonts w:eastAsiaTheme="minorHAnsi"/>
          <w:sz w:val="24"/>
          <w:szCs w:val="24"/>
        </w:rPr>
        <w:t xml:space="preserve"> </w:t>
      </w:r>
      <w:r w:rsidRPr="006A4965">
        <w:rPr>
          <w:rFonts w:eastAsiaTheme="minorHAnsi"/>
          <w:sz w:val="24"/>
          <w:szCs w:val="24"/>
        </w:rPr>
        <w:t>планируемого объекта .................................................................................................................... 35</w:t>
      </w:r>
    </w:p>
    <w:p w14:paraId="47610F1D" w14:textId="2C6399A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7.3. Характеристика ожидаемого воздействия на почвенный покров (механические</w:t>
      </w:r>
      <w:r w:rsidR="009C0A1D">
        <w:rPr>
          <w:rFonts w:eastAsiaTheme="minorHAnsi"/>
          <w:sz w:val="24"/>
          <w:szCs w:val="24"/>
        </w:rPr>
        <w:t xml:space="preserve"> </w:t>
      </w:r>
      <w:r w:rsidRPr="006A4965">
        <w:rPr>
          <w:rFonts w:eastAsiaTheme="minorHAnsi"/>
          <w:sz w:val="24"/>
          <w:szCs w:val="24"/>
        </w:rPr>
        <w:t>нарушения, химическое загрязнение), изменение свойств почв и грунтов в зоне влияния объекта</w:t>
      </w:r>
      <w:r w:rsidR="009C0A1D">
        <w:rPr>
          <w:rFonts w:eastAsiaTheme="minorHAnsi"/>
          <w:sz w:val="24"/>
          <w:szCs w:val="24"/>
        </w:rPr>
        <w:t xml:space="preserve">                                                                                                                                               </w:t>
      </w:r>
      <w:r w:rsidRPr="006A4965">
        <w:rPr>
          <w:rFonts w:eastAsiaTheme="minorHAnsi"/>
          <w:sz w:val="24"/>
          <w:szCs w:val="24"/>
        </w:rPr>
        <w:t>35</w:t>
      </w:r>
    </w:p>
    <w:p w14:paraId="63757561" w14:textId="09EFA5C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7.4. Планируемые мероприятия и проектные решения (техническая и биологическая</w:t>
      </w:r>
      <w:r w:rsidR="009C0A1D">
        <w:rPr>
          <w:rFonts w:eastAsiaTheme="minorHAnsi"/>
          <w:sz w:val="24"/>
          <w:szCs w:val="24"/>
        </w:rPr>
        <w:t xml:space="preserve"> </w:t>
      </w:r>
      <w:r w:rsidRPr="006A4965">
        <w:rPr>
          <w:rFonts w:eastAsiaTheme="minorHAnsi"/>
          <w:sz w:val="24"/>
          <w:szCs w:val="24"/>
        </w:rPr>
        <w:t>рекультивация) ................................................................................................................................ 37</w:t>
      </w:r>
    </w:p>
    <w:p w14:paraId="2C24F9A8"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7.5. Организация экологического мониторинга почв ................................................................... 37</w:t>
      </w:r>
    </w:p>
    <w:p w14:paraId="59518516" w14:textId="49B7397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 РАСТИТЕЛЬНОСТЬ .......................................................................................</w:t>
      </w:r>
      <w:r w:rsidR="009040F4">
        <w:rPr>
          <w:rFonts w:eastAsiaTheme="minorHAnsi"/>
          <w:sz w:val="24"/>
          <w:szCs w:val="24"/>
        </w:rPr>
        <w:t>............................ 39</w:t>
      </w:r>
    </w:p>
    <w:p w14:paraId="276B8A64"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8.1. Современное состояние растительного покрова в зоне воздействия объекта .................... 39</w:t>
      </w:r>
    </w:p>
    <w:p w14:paraId="63A8D94B"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8.2. Характеристика факторов среды обитания растений, влияющих на их состояние ........... 40</w:t>
      </w:r>
    </w:p>
    <w:p w14:paraId="5A79BAAE" w14:textId="1B0D2B78"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8.3. Характеристика воздействия объекта и сопутствующих производств на растительные</w:t>
      </w:r>
      <w:r w:rsidR="009C0A1D">
        <w:rPr>
          <w:rFonts w:eastAsiaTheme="minorHAnsi"/>
          <w:sz w:val="24"/>
          <w:szCs w:val="24"/>
        </w:rPr>
        <w:t xml:space="preserve"> </w:t>
      </w:r>
      <w:r w:rsidRPr="006A4965">
        <w:rPr>
          <w:rFonts w:eastAsiaTheme="minorHAnsi"/>
          <w:sz w:val="24"/>
          <w:szCs w:val="24"/>
        </w:rPr>
        <w:t>сообщества территории .................................................................................................................. 41</w:t>
      </w:r>
    </w:p>
    <w:p w14:paraId="0AFB98E7"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8.4. Обоснование объемов использования растительных ресурсов ............................................ 41</w:t>
      </w:r>
    </w:p>
    <w:p w14:paraId="71259AC6"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8.5. Определение зоны влияния планируемой деятельности на растительность ...................... 41</w:t>
      </w:r>
    </w:p>
    <w:p w14:paraId="56AD415B" w14:textId="1763EC7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8.6. Рекомендации по сохранению растительных сообществ, улучшению их состояния,</w:t>
      </w:r>
      <w:r w:rsidR="009C0A1D">
        <w:rPr>
          <w:rFonts w:eastAsiaTheme="minorHAnsi"/>
          <w:sz w:val="24"/>
          <w:szCs w:val="24"/>
        </w:rPr>
        <w:t xml:space="preserve"> </w:t>
      </w:r>
      <w:r w:rsidRPr="006A4965">
        <w:rPr>
          <w:rFonts w:eastAsiaTheme="minorHAnsi"/>
          <w:sz w:val="24"/>
          <w:szCs w:val="24"/>
        </w:rPr>
        <w:t>сохранению и воспроизводству флоры, в том числе по сохранению и улучшению среды их</w:t>
      </w:r>
      <w:r w:rsidR="009C0A1D">
        <w:rPr>
          <w:rFonts w:eastAsiaTheme="minorHAnsi"/>
          <w:sz w:val="24"/>
          <w:szCs w:val="24"/>
        </w:rPr>
        <w:t xml:space="preserve"> </w:t>
      </w:r>
      <w:r w:rsidRPr="006A4965">
        <w:rPr>
          <w:rFonts w:eastAsiaTheme="minorHAnsi"/>
          <w:sz w:val="24"/>
          <w:szCs w:val="24"/>
        </w:rPr>
        <w:t>обитания ........................................................................................................................................... 42</w:t>
      </w:r>
    </w:p>
    <w:p w14:paraId="4FB11E8B"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8.7. Мероприятия по предотвращению негативных воздействий на биоразнообразие ............ 42</w:t>
      </w:r>
    </w:p>
    <w:p w14:paraId="58ED9635" w14:textId="6F73B7F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9. ЖИВОТНЫЙ МИР ...................................................................................................................... 44</w:t>
      </w:r>
    </w:p>
    <w:p w14:paraId="2DA855AF"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9.1. Исходное состояние водной и наземной фауны .................................................................... 44</w:t>
      </w:r>
    </w:p>
    <w:p w14:paraId="2DEBD9AA"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9.2. Наличие редких, исчезающих и занесенных в Красную книгу видов животных .............. 45</w:t>
      </w:r>
    </w:p>
    <w:p w14:paraId="4FEB72C0" w14:textId="77777777" w:rsidR="009C0A1D" w:rsidRDefault="00585B93" w:rsidP="007E75BF">
      <w:pPr>
        <w:widowControl/>
        <w:adjustRightInd w:val="0"/>
        <w:ind w:left="567" w:right="485"/>
        <w:jc w:val="both"/>
        <w:rPr>
          <w:rFonts w:eastAsiaTheme="minorHAnsi"/>
          <w:sz w:val="24"/>
          <w:szCs w:val="24"/>
        </w:rPr>
      </w:pPr>
      <w:r w:rsidRPr="006A4965">
        <w:rPr>
          <w:rFonts w:eastAsiaTheme="minorHAnsi"/>
          <w:sz w:val="24"/>
          <w:szCs w:val="24"/>
        </w:rPr>
        <w:t>9.3. Характеристика воздействия объекта на видовой состав, численность фауны, ее</w:t>
      </w:r>
      <w:r w:rsidR="009C0A1D">
        <w:rPr>
          <w:rFonts w:eastAsiaTheme="minorHAnsi"/>
          <w:sz w:val="24"/>
          <w:szCs w:val="24"/>
        </w:rPr>
        <w:t xml:space="preserve"> </w:t>
      </w:r>
      <w:r w:rsidRPr="006A4965">
        <w:rPr>
          <w:rFonts w:eastAsiaTheme="minorHAnsi"/>
          <w:sz w:val="24"/>
          <w:szCs w:val="24"/>
        </w:rPr>
        <w:t>генофонд, среду обитания, условия размножения, пути миграции и места концентрации</w:t>
      </w:r>
      <w:r w:rsidR="009C0A1D">
        <w:rPr>
          <w:rFonts w:eastAsiaTheme="minorHAnsi"/>
          <w:sz w:val="24"/>
          <w:szCs w:val="24"/>
        </w:rPr>
        <w:t xml:space="preserve"> </w:t>
      </w:r>
    </w:p>
    <w:p w14:paraId="64ADF948" w14:textId="3F068A7F"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животных ......................................................................................................................................... 45</w:t>
      </w:r>
    </w:p>
    <w:p w14:paraId="01412882"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9.4. Возможные нарушения целостности естественных сообществ, среды обитания, условий</w:t>
      </w:r>
    </w:p>
    <w:p w14:paraId="3BBBC58A" w14:textId="439FFACD"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размножения, воздействие на пути миграции и места концентрации животных ...................... 46</w:t>
      </w:r>
    </w:p>
    <w:p w14:paraId="0E836EE0" w14:textId="77777777" w:rsidR="009C0A1D" w:rsidRDefault="00585B93" w:rsidP="007E75BF">
      <w:pPr>
        <w:widowControl/>
        <w:adjustRightInd w:val="0"/>
        <w:ind w:left="567" w:right="485"/>
        <w:jc w:val="both"/>
        <w:rPr>
          <w:rFonts w:eastAsiaTheme="minorHAnsi"/>
          <w:sz w:val="24"/>
          <w:szCs w:val="24"/>
        </w:rPr>
      </w:pPr>
      <w:r w:rsidRPr="006A4965">
        <w:rPr>
          <w:rFonts w:eastAsiaTheme="minorHAnsi"/>
          <w:sz w:val="24"/>
          <w:szCs w:val="24"/>
        </w:rPr>
        <w:t>9.5. Мероприятия по предотвращению негативных воздействий на биоразнообразие, его</w:t>
      </w:r>
      <w:r w:rsidR="009C0A1D">
        <w:rPr>
          <w:rFonts w:eastAsiaTheme="minorHAnsi"/>
          <w:sz w:val="24"/>
          <w:szCs w:val="24"/>
        </w:rPr>
        <w:t xml:space="preserve"> </w:t>
      </w:r>
      <w:r w:rsidRPr="006A4965">
        <w:rPr>
          <w:rFonts w:eastAsiaTheme="minorHAnsi"/>
          <w:sz w:val="24"/>
          <w:szCs w:val="24"/>
        </w:rPr>
        <w:t xml:space="preserve">минимизации, смягчению, оценка потерь биоразнообразия и мероприятия по их </w:t>
      </w:r>
    </w:p>
    <w:p w14:paraId="70DBD604" w14:textId="5B52CE2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lastRenderedPageBreak/>
        <w:t xml:space="preserve">компенсации </w:t>
      </w:r>
      <w:r w:rsidR="009C0A1D">
        <w:rPr>
          <w:rFonts w:eastAsiaTheme="minorHAnsi"/>
          <w:sz w:val="24"/>
          <w:szCs w:val="24"/>
        </w:rPr>
        <w:t xml:space="preserve">                                                                                                                                     </w:t>
      </w:r>
      <w:r w:rsidRPr="006A4965">
        <w:rPr>
          <w:rFonts w:eastAsiaTheme="minorHAnsi"/>
          <w:sz w:val="24"/>
          <w:szCs w:val="24"/>
        </w:rPr>
        <w:t>47</w:t>
      </w:r>
    </w:p>
    <w:p w14:paraId="3CAE417A"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 СОЦИАЛЬНО-ЭКОНОМИЧЕСКАЯ СРЕДА ........................................................................ 49</w:t>
      </w:r>
    </w:p>
    <w:p w14:paraId="5E5ED803" w14:textId="5351D260"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10.1. Современные социально-экономические условия жизни местного населения,</w:t>
      </w:r>
      <w:r w:rsidR="009C0A1D">
        <w:rPr>
          <w:rFonts w:eastAsiaTheme="minorHAnsi"/>
          <w:sz w:val="24"/>
          <w:szCs w:val="24"/>
        </w:rPr>
        <w:t xml:space="preserve"> </w:t>
      </w:r>
      <w:r w:rsidRPr="006A4965">
        <w:rPr>
          <w:rFonts w:eastAsiaTheme="minorHAnsi"/>
          <w:sz w:val="24"/>
          <w:szCs w:val="24"/>
        </w:rPr>
        <w:t>характеристика его трудовой деятельности ................................................................................. 49</w:t>
      </w:r>
    </w:p>
    <w:p w14:paraId="3241C1D6" w14:textId="68272686"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10.2. Обеспеченность объекта в период строительства, эксплуатации и ликвидации</w:t>
      </w:r>
      <w:r w:rsidR="009C0A1D">
        <w:rPr>
          <w:rFonts w:eastAsiaTheme="minorHAnsi"/>
          <w:sz w:val="24"/>
          <w:szCs w:val="24"/>
        </w:rPr>
        <w:t xml:space="preserve"> </w:t>
      </w:r>
      <w:r w:rsidRPr="006A4965">
        <w:rPr>
          <w:rFonts w:eastAsiaTheme="minorHAnsi"/>
          <w:sz w:val="24"/>
          <w:szCs w:val="24"/>
        </w:rPr>
        <w:t>трудовыми ресурсами, участие местного населения .....................................</w:t>
      </w:r>
      <w:r w:rsidR="009C0A1D">
        <w:rPr>
          <w:rFonts w:eastAsiaTheme="minorHAnsi"/>
          <w:sz w:val="24"/>
          <w:szCs w:val="24"/>
        </w:rPr>
        <w:t xml:space="preserve">                 </w:t>
      </w:r>
      <w:r w:rsidRPr="006A4965">
        <w:rPr>
          <w:rFonts w:eastAsiaTheme="minorHAnsi"/>
          <w:sz w:val="24"/>
          <w:szCs w:val="24"/>
        </w:rPr>
        <w:t>................................ 49</w:t>
      </w:r>
    </w:p>
    <w:p w14:paraId="0E3F051B" w14:textId="709880B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10.3. Прогноз изменений социально-экономических условий жизни местного населения при</w:t>
      </w:r>
      <w:r w:rsidR="009C0A1D">
        <w:rPr>
          <w:rFonts w:eastAsiaTheme="minorHAnsi"/>
          <w:sz w:val="24"/>
          <w:szCs w:val="24"/>
        </w:rPr>
        <w:t xml:space="preserve"> </w:t>
      </w:r>
      <w:r w:rsidRPr="006A4965">
        <w:rPr>
          <w:rFonts w:eastAsiaTheme="minorHAnsi"/>
          <w:sz w:val="24"/>
          <w:szCs w:val="24"/>
        </w:rPr>
        <w:t>реализации проектных решений объекта (при нормальных условиях эксплуатации объекта и</w:t>
      </w:r>
      <w:r w:rsidR="009C0A1D">
        <w:rPr>
          <w:rFonts w:eastAsiaTheme="minorHAnsi"/>
          <w:sz w:val="24"/>
          <w:szCs w:val="24"/>
        </w:rPr>
        <w:t xml:space="preserve"> </w:t>
      </w:r>
      <w:r w:rsidRPr="006A4965">
        <w:rPr>
          <w:rFonts w:eastAsiaTheme="minorHAnsi"/>
          <w:sz w:val="24"/>
          <w:szCs w:val="24"/>
        </w:rPr>
        <w:t>возможных аварийных ситуациях) ................................................................................................ 50</w:t>
      </w:r>
    </w:p>
    <w:p w14:paraId="5FBB5AC8" w14:textId="1108D115"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10.4. Санитарно-эпидемиологическое состояние территории и прогноз его изменений в</w:t>
      </w:r>
      <w:r w:rsidR="009C0A1D">
        <w:rPr>
          <w:rFonts w:eastAsiaTheme="minorHAnsi"/>
          <w:sz w:val="24"/>
          <w:szCs w:val="24"/>
        </w:rPr>
        <w:t xml:space="preserve"> </w:t>
      </w:r>
      <w:r w:rsidRPr="006A4965">
        <w:rPr>
          <w:rFonts w:eastAsiaTheme="minorHAnsi"/>
          <w:sz w:val="24"/>
          <w:szCs w:val="24"/>
        </w:rPr>
        <w:t>результате намечаемой деятельности ............................................................................................ 50</w:t>
      </w:r>
    </w:p>
    <w:p w14:paraId="6952BF15" w14:textId="12E65053"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10.5. Влияние планируемого объекта на регионально-территориальное природопользование,</w:t>
      </w:r>
      <w:r w:rsidR="009C0A1D">
        <w:rPr>
          <w:rFonts w:eastAsiaTheme="minorHAnsi"/>
          <w:sz w:val="24"/>
          <w:szCs w:val="24"/>
        </w:rPr>
        <w:t xml:space="preserve"> </w:t>
      </w:r>
      <w:r w:rsidRPr="006A4965">
        <w:rPr>
          <w:rFonts w:eastAsiaTheme="minorHAnsi"/>
          <w:sz w:val="24"/>
          <w:szCs w:val="24"/>
        </w:rPr>
        <w:t>прогноз изменений социально-экономических условий жизни местного населения при</w:t>
      </w:r>
      <w:r w:rsidR="009C0A1D">
        <w:rPr>
          <w:rFonts w:eastAsiaTheme="minorHAnsi"/>
          <w:sz w:val="24"/>
          <w:szCs w:val="24"/>
        </w:rPr>
        <w:t xml:space="preserve"> </w:t>
      </w:r>
      <w:r w:rsidRPr="006A4965">
        <w:rPr>
          <w:rFonts w:eastAsiaTheme="minorHAnsi"/>
          <w:sz w:val="24"/>
          <w:szCs w:val="24"/>
        </w:rPr>
        <w:t>реализации проектных решений объекта ..................................................................................... 50</w:t>
      </w:r>
    </w:p>
    <w:p w14:paraId="267972A8"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10.6. Учет общественного мнения ................................................................................................ 51</w:t>
      </w:r>
    </w:p>
    <w:p w14:paraId="1C304B55"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10.7. Историко-культурная значимость территории ................................................................... 51</w:t>
      </w:r>
    </w:p>
    <w:p w14:paraId="7CC593BD" w14:textId="07B3D44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11. ОЦЕНКА ЭКОЛОГИЧЕСКОГО РИСКА РЕАЛИЗАЦИИ НАМЕЧАЕМОЙ</w:t>
      </w:r>
      <w:r w:rsidR="009C0A1D">
        <w:rPr>
          <w:rFonts w:eastAsiaTheme="minorHAnsi"/>
          <w:sz w:val="24"/>
          <w:szCs w:val="24"/>
        </w:rPr>
        <w:t xml:space="preserve"> </w:t>
      </w:r>
      <w:r w:rsidRPr="006A4965">
        <w:rPr>
          <w:rFonts w:eastAsiaTheme="minorHAnsi"/>
          <w:sz w:val="24"/>
          <w:szCs w:val="24"/>
        </w:rPr>
        <w:t>ДЕЯТЕЛЬНОСТИ В РЕГИОНЕ ..................................................................................................... 52</w:t>
      </w:r>
    </w:p>
    <w:p w14:paraId="1BE4B1F8" w14:textId="037EC2A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11.1. Ценность природных комплексов (функциональное значение, особо охраняемые</w:t>
      </w:r>
      <w:r w:rsidR="009C0A1D">
        <w:rPr>
          <w:rFonts w:eastAsiaTheme="minorHAnsi"/>
          <w:sz w:val="24"/>
          <w:szCs w:val="24"/>
        </w:rPr>
        <w:t xml:space="preserve"> </w:t>
      </w:r>
      <w:r w:rsidRPr="006A4965">
        <w:rPr>
          <w:rFonts w:eastAsiaTheme="minorHAnsi"/>
          <w:sz w:val="24"/>
          <w:szCs w:val="24"/>
        </w:rPr>
        <w:t>объекты) ........................................................................................................................................... 52</w:t>
      </w:r>
    </w:p>
    <w:p w14:paraId="2EC89A88" w14:textId="21FEBA91"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11.2. Комплексная оценка последствий воздействия на окружающую среду при нормальном</w:t>
      </w:r>
      <w:r w:rsidR="009C0A1D">
        <w:rPr>
          <w:rFonts w:eastAsiaTheme="minorHAnsi"/>
          <w:sz w:val="24"/>
          <w:szCs w:val="24"/>
        </w:rPr>
        <w:t xml:space="preserve"> </w:t>
      </w:r>
      <w:r w:rsidRPr="006A4965">
        <w:rPr>
          <w:rFonts w:eastAsiaTheme="minorHAnsi"/>
          <w:sz w:val="24"/>
          <w:szCs w:val="24"/>
        </w:rPr>
        <w:t>(без аварий) режиме эксплуатации объекта ................................................................................. 52</w:t>
      </w:r>
    </w:p>
    <w:p w14:paraId="77DDF249" w14:textId="1E1471F9"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11.</w:t>
      </w:r>
      <w:r w:rsidR="0068456F">
        <w:rPr>
          <w:rFonts w:eastAsiaTheme="minorHAnsi"/>
          <w:sz w:val="24"/>
          <w:szCs w:val="24"/>
        </w:rPr>
        <w:t>3</w:t>
      </w:r>
      <w:r w:rsidRPr="006A4965">
        <w:rPr>
          <w:rFonts w:eastAsiaTheme="minorHAnsi"/>
          <w:sz w:val="24"/>
          <w:szCs w:val="24"/>
        </w:rPr>
        <w:t>. Рекомендации по предупреждению аварийных ситуаций и ликвидации их последствий</w:t>
      </w:r>
      <w:r w:rsidR="009C0A1D">
        <w:rPr>
          <w:rFonts w:eastAsiaTheme="minorHAnsi"/>
          <w:sz w:val="24"/>
          <w:szCs w:val="24"/>
        </w:rPr>
        <w:t xml:space="preserve"> </w:t>
      </w:r>
      <w:r w:rsidRPr="006A4965">
        <w:rPr>
          <w:rFonts w:eastAsiaTheme="minorHAnsi"/>
          <w:sz w:val="24"/>
          <w:szCs w:val="24"/>
        </w:rPr>
        <w:t>12. АНАЛИЗ АВАРИЙНЫХ СИТУАЦИЙ .................................................................................. 57</w:t>
      </w:r>
    </w:p>
    <w:p w14:paraId="18A4D362"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12.1. План мероприятий по предотвращению аварийных ситуаций ......................................... 57</w:t>
      </w:r>
    </w:p>
    <w:p w14:paraId="7AD433B6"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13. ВОЗМОЖНЫЕ ВОЗДЕЙСТВИЯ ДЕЯТЕЛЬНОСТИ НА ОКРУЖАЮЩУЮ СРЕДУ ...... 58</w:t>
      </w:r>
    </w:p>
    <w:p w14:paraId="18452CDA" w14:textId="171E724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13.1. Описание возможных воздействий деятельности на окружающую среду, здоровье</w:t>
      </w:r>
      <w:r w:rsidR="009C0A1D">
        <w:rPr>
          <w:rFonts w:eastAsiaTheme="minorHAnsi"/>
          <w:sz w:val="24"/>
          <w:szCs w:val="24"/>
        </w:rPr>
        <w:t xml:space="preserve"> </w:t>
      </w:r>
      <w:r w:rsidRPr="006A4965">
        <w:rPr>
          <w:rFonts w:eastAsiaTheme="minorHAnsi"/>
          <w:sz w:val="24"/>
          <w:szCs w:val="24"/>
        </w:rPr>
        <w:t>населения и социально-экономические условия .......................................................................... 58</w:t>
      </w:r>
    </w:p>
    <w:p w14:paraId="2C7AD1F9" w14:textId="64BF213C"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13.2. Неясные воздействия проектируемой хозяйственной и иной деятельности на</w:t>
      </w:r>
      <w:r w:rsidR="009C0A1D">
        <w:rPr>
          <w:rFonts w:eastAsiaTheme="minorHAnsi"/>
          <w:sz w:val="24"/>
          <w:szCs w:val="24"/>
        </w:rPr>
        <w:t xml:space="preserve"> </w:t>
      </w:r>
      <w:r w:rsidRPr="006A4965">
        <w:rPr>
          <w:rFonts w:eastAsiaTheme="minorHAnsi"/>
          <w:sz w:val="24"/>
          <w:szCs w:val="24"/>
        </w:rPr>
        <w:t>окружающую среду ......................................................................................................................... 58</w:t>
      </w:r>
    </w:p>
    <w:p w14:paraId="7ED61379"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13.3. Влияние на здоровье человека ............................................................................................. 58</w:t>
      </w:r>
    </w:p>
    <w:p w14:paraId="7C5FBA68" w14:textId="77777777" w:rsidR="009C0A1D" w:rsidRDefault="00585B93" w:rsidP="007E75BF">
      <w:pPr>
        <w:widowControl/>
        <w:adjustRightInd w:val="0"/>
        <w:ind w:left="567" w:right="485"/>
        <w:jc w:val="both"/>
        <w:rPr>
          <w:rFonts w:eastAsiaTheme="minorHAnsi"/>
          <w:sz w:val="24"/>
          <w:szCs w:val="24"/>
        </w:rPr>
      </w:pPr>
      <w:r w:rsidRPr="006A4965">
        <w:rPr>
          <w:rFonts w:eastAsiaTheme="minorHAnsi"/>
          <w:sz w:val="24"/>
          <w:szCs w:val="24"/>
        </w:rPr>
        <w:t>14. АНАЛИЗ ПРИМЕНЯЕМОЙ ТЕХНОЛОГИИ НА ПРЕДМЕТ СООТВЕТСТВИЯ</w:t>
      </w:r>
      <w:r w:rsidR="009C0A1D">
        <w:rPr>
          <w:rFonts w:eastAsiaTheme="minorHAnsi"/>
          <w:sz w:val="24"/>
          <w:szCs w:val="24"/>
        </w:rPr>
        <w:t xml:space="preserve"> </w:t>
      </w:r>
      <w:r w:rsidRPr="006A4965">
        <w:rPr>
          <w:rFonts w:eastAsiaTheme="minorHAnsi"/>
          <w:sz w:val="24"/>
          <w:szCs w:val="24"/>
        </w:rPr>
        <w:t>НАИЛУЧШИМ ДОСТУПНЫМ ТЕХНОЛОГИЯМ И ТЕХНИЧЕСКИМ УДЕЛЬНЫМ</w:t>
      </w:r>
      <w:r w:rsidR="009C0A1D">
        <w:rPr>
          <w:rFonts w:eastAsiaTheme="minorHAnsi"/>
          <w:sz w:val="24"/>
          <w:szCs w:val="24"/>
        </w:rPr>
        <w:t xml:space="preserve"> </w:t>
      </w:r>
      <w:r w:rsidRPr="006A4965">
        <w:rPr>
          <w:rFonts w:eastAsiaTheme="minorHAnsi"/>
          <w:sz w:val="24"/>
          <w:szCs w:val="24"/>
        </w:rPr>
        <w:t>НОРМАТИВАМ, А ТАКЖЕ СООТВЕТСТВИЯ ТЕХНИЧЕСКИМ РЕГЛАМЕНТАМ И</w:t>
      </w:r>
      <w:r w:rsidR="009C0A1D">
        <w:rPr>
          <w:rFonts w:eastAsiaTheme="minorHAnsi"/>
          <w:sz w:val="24"/>
          <w:szCs w:val="24"/>
        </w:rPr>
        <w:t xml:space="preserve"> </w:t>
      </w:r>
      <w:r w:rsidRPr="006A4965">
        <w:rPr>
          <w:rFonts w:eastAsiaTheme="minorHAnsi"/>
          <w:sz w:val="24"/>
          <w:szCs w:val="24"/>
        </w:rPr>
        <w:t xml:space="preserve">ЭКОЛОГИЧЕСКИМ ТРЕБОВАНИЯМ К ТЕХНОЛОГИЯМ, ТЕХНИКЕ И </w:t>
      </w:r>
    </w:p>
    <w:p w14:paraId="1C3B49B1" w14:textId="72CFB3CD"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ОБОРУДОВАНИЮ</w:t>
      </w:r>
      <w:r w:rsidR="009C0A1D">
        <w:rPr>
          <w:rFonts w:eastAsiaTheme="minorHAnsi"/>
          <w:sz w:val="24"/>
          <w:szCs w:val="24"/>
        </w:rPr>
        <w:t xml:space="preserve">                                                                                                                          59</w:t>
      </w:r>
    </w:p>
    <w:p w14:paraId="7F9831D5" w14:textId="6283790A"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14.1. Информация об альтернативных вариантах и указание на основные причины выбора</w:t>
      </w:r>
      <w:r w:rsidR="009C0A1D">
        <w:rPr>
          <w:rFonts w:eastAsiaTheme="minorHAnsi"/>
          <w:sz w:val="24"/>
          <w:szCs w:val="24"/>
        </w:rPr>
        <w:t xml:space="preserve"> </w:t>
      </w:r>
      <w:r w:rsidRPr="006A4965">
        <w:rPr>
          <w:rFonts w:eastAsiaTheme="minorHAnsi"/>
          <w:sz w:val="24"/>
          <w:szCs w:val="24"/>
        </w:rPr>
        <w:t>проектного варианта ....................................................................................................................... 59</w:t>
      </w:r>
    </w:p>
    <w:p w14:paraId="411B85C4" w14:textId="29256B66"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15. ОБОСНОВАНИЕ ПРОГРАММЫ ПРОИЗВОДСТВЕННОГО ЭКОЛОГИЧЕСКОГО</w:t>
      </w:r>
      <w:r w:rsidR="009C0A1D">
        <w:rPr>
          <w:rFonts w:eastAsiaTheme="minorHAnsi"/>
          <w:sz w:val="24"/>
          <w:szCs w:val="24"/>
        </w:rPr>
        <w:t xml:space="preserve"> </w:t>
      </w:r>
      <w:r w:rsidRPr="006A4965">
        <w:rPr>
          <w:rFonts w:eastAsiaTheme="minorHAnsi"/>
          <w:sz w:val="24"/>
          <w:szCs w:val="24"/>
        </w:rPr>
        <w:t>КОНТРОЛЯ (ПЭК) .......................................................................................................................... 60</w:t>
      </w:r>
    </w:p>
    <w:p w14:paraId="57E79428"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15.1. Объекты производственного экологического контроля .................................................... 60</w:t>
      </w:r>
    </w:p>
    <w:p w14:paraId="6A2BA835" w14:textId="77777777"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15.2. Порядок проведения производственного экологического контроля ............................... 60</w:t>
      </w:r>
    </w:p>
    <w:p w14:paraId="79DAD12F" w14:textId="4CE05092"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16. УКАЗАНИЕ НА ЛЮБЫЕ ТРУДНОСТИ И НЕДОСТАТОК ИНФОРМАЦИИ ПРИ</w:t>
      </w:r>
      <w:r w:rsidR="009C0A1D">
        <w:rPr>
          <w:rFonts w:eastAsiaTheme="minorHAnsi"/>
          <w:sz w:val="24"/>
          <w:szCs w:val="24"/>
        </w:rPr>
        <w:t xml:space="preserve"> </w:t>
      </w:r>
      <w:r w:rsidRPr="006A4965">
        <w:rPr>
          <w:rFonts w:eastAsiaTheme="minorHAnsi"/>
          <w:sz w:val="24"/>
          <w:szCs w:val="24"/>
        </w:rPr>
        <w:t>ПРОВЕДЕНИИ ОЦЕНКИ ВОЗДЕЙСТВИЯ НА ОКРУЖАЮЩУЮ СРЕДУ ........................... 60</w:t>
      </w:r>
    </w:p>
    <w:p w14:paraId="147E1DB6" w14:textId="461F2CE9"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17. ОСНОВНЫЕ ВЫВОДЫ ПО РЕЗУЛЬТАТАМ ПРОВЕДЕНИЯ ОЦЕНКИ ВОЗДЕЙСТВИЯ</w:t>
      </w:r>
      <w:r w:rsidR="009C0A1D">
        <w:rPr>
          <w:rFonts w:eastAsiaTheme="minorHAnsi"/>
          <w:sz w:val="24"/>
          <w:szCs w:val="24"/>
        </w:rPr>
        <w:t xml:space="preserve"> </w:t>
      </w:r>
      <w:r w:rsidRPr="006A4965">
        <w:rPr>
          <w:rFonts w:eastAsiaTheme="minorHAnsi"/>
          <w:sz w:val="24"/>
          <w:szCs w:val="24"/>
        </w:rPr>
        <w:t>НА ОКРУЖАЮЩУЮ СРЕДУ ..................................................................................................... 61</w:t>
      </w:r>
    </w:p>
    <w:p w14:paraId="454687EA" w14:textId="2C1A84FE"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СПИСОК НОРМАТИВНО - ТЕХНИЧЕСКОЙ ДОКУМЕНТАЦИИ .......................................... 62</w:t>
      </w:r>
    </w:p>
    <w:p w14:paraId="3DD8E9B5" w14:textId="1DEE0A56"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Приложение 1 Результаты расчета рассеивания ........................................................................... 64</w:t>
      </w:r>
    </w:p>
    <w:p w14:paraId="458AAC74" w14:textId="404370D4" w:rsidR="00585B93" w:rsidRPr="006A4965" w:rsidRDefault="00585B93" w:rsidP="007E75BF">
      <w:pPr>
        <w:widowControl/>
        <w:adjustRightInd w:val="0"/>
        <w:ind w:left="567" w:right="485"/>
        <w:jc w:val="both"/>
        <w:rPr>
          <w:rFonts w:eastAsiaTheme="minorHAnsi"/>
          <w:sz w:val="24"/>
          <w:szCs w:val="24"/>
        </w:rPr>
      </w:pPr>
      <w:r w:rsidRPr="006A4965">
        <w:rPr>
          <w:rFonts w:eastAsiaTheme="minorHAnsi"/>
          <w:sz w:val="24"/>
          <w:szCs w:val="24"/>
        </w:rPr>
        <w:t>Приложение 2 Лицензия на выполнение работ ............................................................................. 70</w:t>
      </w:r>
    </w:p>
    <w:p w14:paraId="38E3E372" w14:textId="77777777" w:rsidR="006A4965" w:rsidRDefault="006A4965" w:rsidP="00F02554">
      <w:pPr>
        <w:widowControl/>
        <w:adjustRightInd w:val="0"/>
        <w:ind w:firstLine="567"/>
        <w:jc w:val="both"/>
        <w:rPr>
          <w:rFonts w:eastAsiaTheme="minorHAnsi"/>
          <w:bCs/>
          <w:sz w:val="26"/>
          <w:szCs w:val="26"/>
        </w:rPr>
      </w:pPr>
    </w:p>
    <w:p w14:paraId="2D64B83E" w14:textId="77777777" w:rsidR="006A4965" w:rsidRDefault="006A4965">
      <w:pPr>
        <w:rPr>
          <w:rFonts w:eastAsiaTheme="minorHAnsi"/>
          <w:bCs/>
          <w:sz w:val="26"/>
          <w:szCs w:val="26"/>
        </w:rPr>
      </w:pPr>
      <w:r>
        <w:rPr>
          <w:rFonts w:eastAsiaTheme="minorHAnsi"/>
          <w:bCs/>
          <w:sz w:val="26"/>
          <w:szCs w:val="26"/>
        </w:rPr>
        <w:br w:type="page"/>
      </w:r>
    </w:p>
    <w:p w14:paraId="6EF64D62" w14:textId="77777777" w:rsidR="00B24A04" w:rsidRDefault="00B24A04" w:rsidP="0068456F">
      <w:pPr>
        <w:pStyle w:val="11"/>
        <w:ind w:left="567" w:right="485" w:firstLine="567"/>
        <w:jc w:val="center"/>
        <w:rPr>
          <w:spacing w:val="-2"/>
          <w:sz w:val="26"/>
          <w:szCs w:val="26"/>
        </w:rPr>
      </w:pPr>
      <w:r w:rsidRPr="008F6013">
        <w:rPr>
          <w:spacing w:val="-2"/>
          <w:sz w:val="26"/>
          <w:szCs w:val="26"/>
        </w:rPr>
        <w:lastRenderedPageBreak/>
        <w:t>ВВЕДЕНИЕ</w:t>
      </w:r>
    </w:p>
    <w:p w14:paraId="642C5FA2" w14:textId="77777777" w:rsidR="008F6013" w:rsidRPr="008F6013" w:rsidRDefault="008F6013" w:rsidP="0068456F">
      <w:pPr>
        <w:pStyle w:val="11"/>
        <w:ind w:left="567" w:right="485" w:firstLine="567"/>
        <w:jc w:val="center"/>
        <w:rPr>
          <w:sz w:val="26"/>
          <w:szCs w:val="26"/>
        </w:rPr>
      </w:pPr>
    </w:p>
    <w:p w14:paraId="7A038C67" w14:textId="77777777" w:rsidR="00B24A04" w:rsidRPr="008F6013" w:rsidRDefault="00B24A04" w:rsidP="0068456F">
      <w:pPr>
        <w:pStyle w:val="a5"/>
        <w:spacing w:before="83"/>
        <w:ind w:left="567" w:right="485" w:firstLine="567"/>
        <w:jc w:val="both"/>
        <w:rPr>
          <w:sz w:val="26"/>
          <w:szCs w:val="26"/>
        </w:rPr>
      </w:pPr>
      <w:r w:rsidRPr="008F6013">
        <w:rPr>
          <w:sz w:val="26"/>
          <w:szCs w:val="26"/>
        </w:rPr>
        <w:t>Под экологической оценкой согласно статье 48 Экологического кодекса Республики Казахстан от 02 января 2021 года №400-VI понимается процесс выявления, изучения, описания и</w:t>
      </w:r>
      <w:r w:rsidRPr="008F6013">
        <w:rPr>
          <w:spacing w:val="-5"/>
          <w:sz w:val="26"/>
          <w:szCs w:val="26"/>
        </w:rPr>
        <w:t xml:space="preserve"> </w:t>
      </w:r>
      <w:r w:rsidRPr="008F6013">
        <w:rPr>
          <w:sz w:val="26"/>
          <w:szCs w:val="26"/>
        </w:rPr>
        <w:t>оценки</w:t>
      </w:r>
      <w:r w:rsidRPr="008F6013">
        <w:rPr>
          <w:spacing w:val="-5"/>
          <w:sz w:val="26"/>
          <w:szCs w:val="26"/>
        </w:rPr>
        <w:t xml:space="preserve"> </w:t>
      </w:r>
      <w:r w:rsidRPr="008F6013">
        <w:rPr>
          <w:sz w:val="26"/>
          <w:szCs w:val="26"/>
        </w:rPr>
        <w:t>возможных</w:t>
      </w:r>
      <w:r w:rsidRPr="008F6013">
        <w:rPr>
          <w:spacing w:val="-5"/>
          <w:sz w:val="26"/>
          <w:szCs w:val="26"/>
        </w:rPr>
        <w:t xml:space="preserve"> </w:t>
      </w:r>
      <w:r w:rsidRPr="008F6013">
        <w:rPr>
          <w:sz w:val="26"/>
          <w:szCs w:val="26"/>
        </w:rPr>
        <w:t>прямых</w:t>
      </w:r>
      <w:r w:rsidRPr="008F6013">
        <w:rPr>
          <w:spacing w:val="-5"/>
          <w:sz w:val="26"/>
          <w:szCs w:val="26"/>
        </w:rPr>
        <w:t xml:space="preserve"> </w:t>
      </w:r>
      <w:r w:rsidRPr="008F6013">
        <w:rPr>
          <w:sz w:val="26"/>
          <w:szCs w:val="26"/>
        </w:rPr>
        <w:t>и</w:t>
      </w:r>
      <w:r w:rsidRPr="008F6013">
        <w:rPr>
          <w:spacing w:val="-5"/>
          <w:sz w:val="26"/>
          <w:szCs w:val="26"/>
        </w:rPr>
        <w:t xml:space="preserve"> </w:t>
      </w:r>
      <w:r w:rsidRPr="008F6013">
        <w:rPr>
          <w:sz w:val="26"/>
          <w:szCs w:val="26"/>
        </w:rPr>
        <w:t>косвенных</w:t>
      </w:r>
      <w:r w:rsidRPr="008F6013">
        <w:rPr>
          <w:spacing w:val="-6"/>
          <w:sz w:val="26"/>
          <w:szCs w:val="26"/>
        </w:rPr>
        <w:t xml:space="preserve"> </w:t>
      </w:r>
      <w:r w:rsidRPr="008F6013">
        <w:rPr>
          <w:sz w:val="26"/>
          <w:szCs w:val="26"/>
        </w:rPr>
        <w:t>существенных</w:t>
      </w:r>
      <w:r w:rsidRPr="008F6013">
        <w:rPr>
          <w:spacing w:val="-6"/>
          <w:sz w:val="26"/>
          <w:szCs w:val="26"/>
        </w:rPr>
        <w:t xml:space="preserve"> </w:t>
      </w:r>
      <w:r w:rsidRPr="008F6013">
        <w:rPr>
          <w:sz w:val="26"/>
          <w:szCs w:val="26"/>
        </w:rPr>
        <w:t>воздействий</w:t>
      </w:r>
      <w:r w:rsidRPr="008F6013">
        <w:rPr>
          <w:spacing w:val="-5"/>
          <w:sz w:val="26"/>
          <w:szCs w:val="26"/>
        </w:rPr>
        <w:t xml:space="preserve"> </w:t>
      </w:r>
      <w:r w:rsidRPr="008F6013">
        <w:rPr>
          <w:sz w:val="26"/>
          <w:szCs w:val="26"/>
        </w:rPr>
        <w:t>реализации</w:t>
      </w:r>
      <w:r w:rsidRPr="008F6013">
        <w:rPr>
          <w:spacing w:val="-5"/>
          <w:sz w:val="26"/>
          <w:szCs w:val="26"/>
        </w:rPr>
        <w:t xml:space="preserve"> </w:t>
      </w:r>
      <w:r w:rsidRPr="008F6013">
        <w:rPr>
          <w:sz w:val="26"/>
          <w:szCs w:val="26"/>
        </w:rPr>
        <w:t>намечаемой</w:t>
      </w:r>
      <w:r w:rsidRPr="008F6013">
        <w:rPr>
          <w:spacing w:val="-5"/>
          <w:sz w:val="26"/>
          <w:szCs w:val="26"/>
        </w:rPr>
        <w:t xml:space="preserve"> </w:t>
      </w:r>
      <w:r w:rsidRPr="008F6013">
        <w:rPr>
          <w:sz w:val="26"/>
          <w:szCs w:val="26"/>
        </w:rPr>
        <w:t>и осуществляемой деятельности или разрабатываемого документа на окружающую среду.</w:t>
      </w:r>
    </w:p>
    <w:p w14:paraId="752E4985" w14:textId="77777777" w:rsidR="00B24A04" w:rsidRPr="008F6013" w:rsidRDefault="00B24A04" w:rsidP="0068456F">
      <w:pPr>
        <w:pStyle w:val="a5"/>
        <w:ind w:left="567" w:right="485" w:firstLine="567"/>
        <w:jc w:val="both"/>
        <w:rPr>
          <w:sz w:val="26"/>
          <w:szCs w:val="26"/>
        </w:rPr>
      </w:pPr>
      <w:r w:rsidRPr="008F6013">
        <w:rPr>
          <w:sz w:val="26"/>
          <w:szCs w:val="26"/>
        </w:rPr>
        <w:t>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w:t>
      </w:r>
    </w:p>
    <w:p w14:paraId="0BC76822" w14:textId="7F636B51" w:rsidR="00B24A04" w:rsidRPr="008F6013" w:rsidRDefault="00B24A04" w:rsidP="0068456F">
      <w:pPr>
        <w:pStyle w:val="a5"/>
        <w:ind w:left="567" w:right="485" w:firstLine="567"/>
        <w:jc w:val="both"/>
        <w:rPr>
          <w:sz w:val="26"/>
          <w:szCs w:val="26"/>
        </w:rPr>
      </w:pPr>
      <w:r w:rsidRPr="008F6013">
        <w:rPr>
          <w:sz w:val="26"/>
          <w:szCs w:val="26"/>
        </w:rPr>
        <w:t>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w:t>
      </w:r>
    </w:p>
    <w:p w14:paraId="7BF29AB8" w14:textId="77777777" w:rsidR="00B24A04" w:rsidRPr="008F6013" w:rsidRDefault="00B24A04" w:rsidP="0068456F">
      <w:pPr>
        <w:pStyle w:val="a5"/>
        <w:ind w:left="567" w:right="485" w:firstLine="567"/>
        <w:jc w:val="both"/>
        <w:rPr>
          <w:sz w:val="26"/>
          <w:szCs w:val="26"/>
        </w:rPr>
      </w:pPr>
      <w:r w:rsidRPr="008F6013">
        <w:rPr>
          <w:sz w:val="26"/>
          <w:szCs w:val="26"/>
        </w:rPr>
        <w:t>Согласно</w:t>
      </w:r>
      <w:r w:rsidRPr="008F6013">
        <w:rPr>
          <w:spacing w:val="-3"/>
          <w:sz w:val="26"/>
          <w:szCs w:val="26"/>
        </w:rPr>
        <w:t xml:space="preserve"> </w:t>
      </w:r>
      <w:r w:rsidRPr="008F6013">
        <w:rPr>
          <w:sz w:val="26"/>
          <w:szCs w:val="26"/>
        </w:rPr>
        <w:t>статье</w:t>
      </w:r>
      <w:r w:rsidRPr="008F6013">
        <w:rPr>
          <w:spacing w:val="-3"/>
          <w:sz w:val="26"/>
          <w:szCs w:val="26"/>
        </w:rPr>
        <w:t xml:space="preserve"> </w:t>
      </w:r>
      <w:r w:rsidRPr="008F6013">
        <w:rPr>
          <w:sz w:val="26"/>
          <w:szCs w:val="26"/>
        </w:rPr>
        <w:t>49</w:t>
      </w:r>
      <w:r w:rsidRPr="008F6013">
        <w:rPr>
          <w:spacing w:val="-3"/>
          <w:sz w:val="26"/>
          <w:szCs w:val="26"/>
        </w:rPr>
        <w:t xml:space="preserve"> </w:t>
      </w:r>
      <w:r w:rsidRPr="008F6013">
        <w:rPr>
          <w:sz w:val="26"/>
          <w:szCs w:val="26"/>
        </w:rPr>
        <w:t>Экологического</w:t>
      </w:r>
      <w:r w:rsidRPr="008F6013">
        <w:rPr>
          <w:spacing w:val="-3"/>
          <w:sz w:val="26"/>
          <w:szCs w:val="26"/>
        </w:rPr>
        <w:t xml:space="preserve"> </w:t>
      </w:r>
      <w:r w:rsidRPr="008F6013">
        <w:rPr>
          <w:sz w:val="26"/>
          <w:szCs w:val="26"/>
        </w:rPr>
        <w:t>кодекса</w:t>
      </w:r>
      <w:r w:rsidRPr="008F6013">
        <w:rPr>
          <w:spacing w:val="-3"/>
          <w:sz w:val="26"/>
          <w:szCs w:val="26"/>
        </w:rPr>
        <w:t xml:space="preserve"> </w:t>
      </w:r>
      <w:r w:rsidRPr="008F6013">
        <w:rPr>
          <w:sz w:val="26"/>
          <w:szCs w:val="26"/>
        </w:rPr>
        <w:t>Республики</w:t>
      </w:r>
      <w:r w:rsidRPr="008F6013">
        <w:rPr>
          <w:spacing w:val="-3"/>
          <w:sz w:val="26"/>
          <w:szCs w:val="26"/>
        </w:rPr>
        <w:t xml:space="preserve"> </w:t>
      </w:r>
      <w:r w:rsidRPr="008F6013">
        <w:rPr>
          <w:sz w:val="26"/>
          <w:szCs w:val="26"/>
        </w:rPr>
        <w:t>Казахстан</w:t>
      </w:r>
      <w:r w:rsidRPr="008F6013">
        <w:rPr>
          <w:spacing w:val="-3"/>
          <w:sz w:val="26"/>
          <w:szCs w:val="26"/>
        </w:rPr>
        <w:t xml:space="preserve"> </w:t>
      </w:r>
      <w:r w:rsidRPr="008F6013">
        <w:rPr>
          <w:sz w:val="26"/>
          <w:szCs w:val="26"/>
        </w:rPr>
        <w:t>экологическая</w:t>
      </w:r>
      <w:r w:rsidRPr="008F6013">
        <w:rPr>
          <w:spacing w:val="-3"/>
          <w:sz w:val="26"/>
          <w:szCs w:val="26"/>
        </w:rPr>
        <w:t xml:space="preserve"> </w:t>
      </w:r>
      <w:r w:rsidRPr="008F6013">
        <w:rPr>
          <w:sz w:val="26"/>
          <w:szCs w:val="26"/>
        </w:rPr>
        <w:t>оценка в зависимости от предмета оценки проводится в виде:</w:t>
      </w:r>
    </w:p>
    <w:p w14:paraId="252671CB" w14:textId="77777777" w:rsidR="00B24A04" w:rsidRPr="008F6013" w:rsidRDefault="00B24A04" w:rsidP="006C2DC2">
      <w:pPr>
        <w:pStyle w:val="a7"/>
        <w:numPr>
          <w:ilvl w:val="0"/>
          <w:numId w:val="37"/>
        </w:numPr>
        <w:tabs>
          <w:tab w:val="left" w:pos="972"/>
        </w:tabs>
        <w:ind w:left="567" w:right="485" w:firstLine="567"/>
        <w:jc w:val="both"/>
        <w:rPr>
          <w:sz w:val="26"/>
          <w:szCs w:val="26"/>
        </w:rPr>
      </w:pPr>
      <w:r w:rsidRPr="008F6013">
        <w:rPr>
          <w:sz w:val="26"/>
          <w:szCs w:val="26"/>
        </w:rPr>
        <w:t>стратегической</w:t>
      </w:r>
      <w:r w:rsidRPr="008F6013">
        <w:rPr>
          <w:spacing w:val="-14"/>
          <w:sz w:val="26"/>
          <w:szCs w:val="26"/>
        </w:rPr>
        <w:t xml:space="preserve"> </w:t>
      </w:r>
      <w:r w:rsidRPr="008F6013">
        <w:rPr>
          <w:sz w:val="26"/>
          <w:szCs w:val="26"/>
        </w:rPr>
        <w:t>экологической</w:t>
      </w:r>
      <w:r w:rsidRPr="008F6013">
        <w:rPr>
          <w:spacing w:val="-13"/>
          <w:sz w:val="26"/>
          <w:szCs w:val="26"/>
        </w:rPr>
        <w:t xml:space="preserve"> </w:t>
      </w:r>
      <w:r w:rsidRPr="008F6013">
        <w:rPr>
          <w:spacing w:val="-2"/>
          <w:sz w:val="26"/>
          <w:szCs w:val="26"/>
        </w:rPr>
        <w:t>оценки;</w:t>
      </w:r>
    </w:p>
    <w:p w14:paraId="4EE8306B" w14:textId="77777777" w:rsidR="00B24A04" w:rsidRPr="008F6013" w:rsidRDefault="00B24A04" w:rsidP="006C2DC2">
      <w:pPr>
        <w:pStyle w:val="a7"/>
        <w:numPr>
          <w:ilvl w:val="0"/>
          <w:numId w:val="37"/>
        </w:numPr>
        <w:tabs>
          <w:tab w:val="left" w:pos="971"/>
        </w:tabs>
        <w:ind w:left="567" w:right="485" w:firstLine="567"/>
        <w:jc w:val="both"/>
        <w:rPr>
          <w:sz w:val="26"/>
          <w:szCs w:val="26"/>
        </w:rPr>
      </w:pPr>
      <w:r w:rsidRPr="008F6013">
        <w:rPr>
          <w:sz w:val="26"/>
          <w:szCs w:val="26"/>
        </w:rPr>
        <w:t>оценки</w:t>
      </w:r>
      <w:r w:rsidRPr="008F6013">
        <w:rPr>
          <w:spacing w:val="-8"/>
          <w:sz w:val="26"/>
          <w:szCs w:val="26"/>
        </w:rPr>
        <w:t xml:space="preserve"> </w:t>
      </w:r>
      <w:r w:rsidRPr="008F6013">
        <w:rPr>
          <w:sz w:val="26"/>
          <w:szCs w:val="26"/>
        </w:rPr>
        <w:t>воздействия</w:t>
      </w:r>
      <w:r w:rsidRPr="008F6013">
        <w:rPr>
          <w:spacing w:val="-7"/>
          <w:sz w:val="26"/>
          <w:szCs w:val="26"/>
        </w:rPr>
        <w:t xml:space="preserve"> </w:t>
      </w:r>
      <w:r w:rsidRPr="008F6013">
        <w:rPr>
          <w:sz w:val="26"/>
          <w:szCs w:val="26"/>
        </w:rPr>
        <w:t>на</w:t>
      </w:r>
      <w:r w:rsidRPr="008F6013">
        <w:rPr>
          <w:spacing w:val="-7"/>
          <w:sz w:val="26"/>
          <w:szCs w:val="26"/>
        </w:rPr>
        <w:t xml:space="preserve"> </w:t>
      </w:r>
      <w:r w:rsidRPr="008F6013">
        <w:rPr>
          <w:sz w:val="26"/>
          <w:szCs w:val="26"/>
        </w:rPr>
        <w:t>окружающую</w:t>
      </w:r>
      <w:r w:rsidRPr="008F6013">
        <w:rPr>
          <w:spacing w:val="-7"/>
          <w:sz w:val="26"/>
          <w:szCs w:val="26"/>
        </w:rPr>
        <w:t xml:space="preserve"> </w:t>
      </w:r>
      <w:r w:rsidRPr="008F6013">
        <w:rPr>
          <w:spacing w:val="-2"/>
          <w:sz w:val="26"/>
          <w:szCs w:val="26"/>
        </w:rPr>
        <w:t>среду;</w:t>
      </w:r>
    </w:p>
    <w:p w14:paraId="3C965123" w14:textId="77777777" w:rsidR="00B24A04" w:rsidRPr="008F6013" w:rsidRDefault="00B24A04" w:rsidP="006C2DC2">
      <w:pPr>
        <w:pStyle w:val="a7"/>
        <w:numPr>
          <w:ilvl w:val="0"/>
          <w:numId w:val="37"/>
        </w:numPr>
        <w:tabs>
          <w:tab w:val="left" w:pos="972"/>
        </w:tabs>
        <w:ind w:left="567" w:right="485" w:firstLine="567"/>
        <w:jc w:val="both"/>
        <w:rPr>
          <w:sz w:val="26"/>
          <w:szCs w:val="26"/>
        </w:rPr>
      </w:pPr>
      <w:r w:rsidRPr="008F6013">
        <w:rPr>
          <w:sz w:val="26"/>
          <w:szCs w:val="26"/>
        </w:rPr>
        <w:t>оценки</w:t>
      </w:r>
      <w:r w:rsidRPr="008F6013">
        <w:rPr>
          <w:spacing w:val="-10"/>
          <w:sz w:val="26"/>
          <w:szCs w:val="26"/>
        </w:rPr>
        <w:t xml:space="preserve"> </w:t>
      </w:r>
      <w:r w:rsidRPr="008F6013">
        <w:rPr>
          <w:sz w:val="26"/>
          <w:szCs w:val="26"/>
        </w:rPr>
        <w:t>трансграничных</w:t>
      </w:r>
      <w:r w:rsidRPr="008F6013">
        <w:rPr>
          <w:spacing w:val="-9"/>
          <w:sz w:val="26"/>
          <w:szCs w:val="26"/>
        </w:rPr>
        <w:t xml:space="preserve"> </w:t>
      </w:r>
      <w:r w:rsidRPr="008F6013">
        <w:rPr>
          <w:spacing w:val="-2"/>
          <w:sz w:val="26"/>
          <w:szCs w:val="26"/>
        </w:rPr>
        <w:t>воздействий;</w:t>
      </w:r>
    </w:p>
    <w:p w14:paraId="6DB38481" w14:textId="77777777" w:rsidR="00B24A04" w:rsidRPr="008F6013" w:rsidRDefault="00B24A04" w:rsidP="006C2DC2">
      <w:pPr>
        <w:pStyle w:val="a7"/>
        <w:numPr>
          <w:ilvl w:val="0"/>
          <w:numId w:val="37"/>
        </w:numPr>
        <w:tabs>
          <w:tab w:val="left" w:pos="972"/>
        </w:tabs>
        <w:ind w:left="567" w:right="485" w:firstLine="567"/>
        <w:jc w:val="both"/>
        <w:rPr>
          <w:sz w:val="26"/>
          <w:szCs w:val="26"/>
        </w:rPr>
      </w:pPr>
      <w:r w:rsidRPr="008F6013">
        <w:rPr>
          <w:sz w:val="26"/>
          <w:szCs w:val="26"/>
        </w:rPr>
        <w:t>экологической</w:t>
      </w:r>
      <w:r w:rsidRPr="008F6013">
        <w:rPr>
          <w:spacing w:val="-6"/>
          <w:sz w:val="26"/>
          <w:szCs w:val="26"/>
        </w:rPr>
        <w:t xml:space="preserve"> </w:t>
      </w:r>
      <w:r w:rsidRPr="008F6013">
        <w:rPr>
          <w:sz w:val="26"/>
          <w:szCs w:val="26"/>
        </w:rPr>
        <w:t>оценки</w:t>
      </w:r>
      <w:r w:rsidRPr="008F6013">
        <w:rPr>
          <w:spacing w:val="-5"/>
          <w:sz w:val="26"/>
          <w:szCs w:val="26"/>
        </w:rPr>
        <w:t xml:space="preserve"> </w:t>
      </w:r>
      <w:r w:rsidRPr="008F6013">
        <w:rPr>
          <w:sz w:val="26"/>
          <w:szCs w:val="26"/>
        </w:rPr>
        <w:t>по</w:t>
      </w:r>
      <w:r w:rsidRPr="008F6013">
        <w:rPr>
          <w:spacing w:val="-4"/>
          <w:sz w:val="26"/>
          <w:szCs w:val="26"/>
        </w:rPr>
        <w:t xml:space="preserve"> </w:t>
      </w:r>
      <w:r w:rsidRPr="008F6013">
        <w:rPr>
          <w:sz w:val="26"/>
          <w:szCs w:val="26"/>
        </w:rPr>
        <w:t>упрощенному</w:t>
      </w:r>
      <w:r w:rsidRPr="008F6013">
        <w:rPr>
          <w:spacing w:val="-4"/>
          <w:sz w:val="26"/>
          <w:szCs w:val="26"/>
        </w:rPr>
        <w:t xml:space="preserve"> </w:t>
      </w:r>
      <w:r w:rsidRPr="008F6013">
        <w:rPr>
          <w:spacing w:val="-2"/>
          <w:sz w:val="26"/>
          <w:szCs w:val="26"/>
        </w:rPr>
        <w:t>порядку.</w:t>
      </w:r>
    </w:p>
    <w:p w14:paraId="1AEF2C12" w14:textId="6B33D283" w:rsidR="00B24A04" w:rsidRPr="008F6013" w:rsidRDefault="00B24A04" w:rsidP="0068456F">
      <w:pPr>
        <w:pStyle w:val="a5"/>
        <w:ind w:left="567" w:right="485" w:firstLine="567"/>
        <w:jc w:val="both"/>
        <w:rPr>
          <w:sz w:val="26"/>
          <w:szCs w:val="26"/>
        </w:rPr>
      </w:pPr>
      <w:r w:rsidRPr="008F6013">
        <w:rPr>
          <w:sz w:val="26"/>
          <w:szCs w:val="26"/>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при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w:t>
      </w:r>
    </w:p>
    <w:p w14:paraId="647A74E5" w14:textId="6974BEC4" w:rsidR="00B24A04" w:rsidRPr="008F6013" w:rsidRDefault="00B24A04" w:rsidP="0068456F">
      <w:pPr>
        <w:pStyle w:val="a5"/>
        <w:ind w:left="567" w:right="485" w:firstLine="567"/>
        <w:jc w:val="both"/>
        <w:rPr>
          <w:sz w:val="26"/>
          <w:szCs w:val="26"/>
        </w:rPr>
      </w:pPr>
      <w:r w:rsidRPr="008F6013">
        <w:rPr>
          <w:sz w:val="26"/>
          <w:szCs w:val="26"/>
        </w:rPr>
        <w:t>Представленный</w:t>
      </w:r>
      <w:r w:rsidRPr="008F6013">
        <w:rPr>
          <w:spacing w:val="-11"/>
          <w:sz w:val="26"/>
          <w:szCs w:val="26"/>
        </w:rPr>
        <w:t xml:space="preserve"> </w:t>
      </w:r>
      <w:r w:rsidRPr="008F6013">
        <w:rPr>
          <w:sz w:val="26"/>
          <w:szCs w:val="26"/>
        </w:rPr>
        <w:t>материал</w:t>
      </w:r>
      <w:r w:rsidRPr="008F6013">
        <w:rPr>
          <w:spacing w:val="-11"/>
          <w:sz w:val="26"/>
          <w:szCs w:val="26"/>
        </w:rPr>
        <w:t xml:space="preserve"> </w:t>
      </w:r>
      <w:r w:rsidRPr="008F6013">
        <w:rPr>
          <w:sz w:val="26"/>
          <w:szCs w:val="26"/>
        </w:rPr>
        <w:t>разработан</w:t>
      </w:r>
      <w:r w:rsidRPr="008F6013">
        <w:rPr>
          <w:spacing w:val="-11"/>
          <w:sz w:val="26"/>
          <w:szCs w:val="26"/>
        </w:rPr>
        <w:t xml:space="preserve"> </w:t>
      </w:r>
      <w:r w:rsidRPr="008F6013">
        <w:rPr>
          <w:sz w:val="26"/>
          <w:szCs w:val="26"/>
        </w:rPr>
        <w:t>на</w:t>
      </w:r>
      <w:r w:rsidRPr="008F6013">
        <w:rPr>
          <w:spacing w:val="-11"/>
          <w:sz w:val="26"/>
          <w:szCs w:val="26"/>
        </w:rPr>
        <w:t xml:space="preserve"> </w:t>
      </w:r>
      <w:r w:rsidRPr="008F6013">
        <w:rPr>
          <w:sz w:val="26"/>
          <w:szCs w:val="26"/>
        </w:rPr>
        <w:t>основе</w:t>
      </w:r>
      <w:r w:rsidRPr="008F6013">
        <w:rPr>
          <w:spacing w:val="-11"/>
          <w:sz w:val="26"/>
          <w:szCs w:val="26"/>
        </w:rPr>
        <w:t xml:space="preserve"> </w:t>
      </w:r>
      <w:r w:rsidRPr="008F6013">
        <w:rPr>
          <w:sz w:val="26"/>
          <w:szCs w:val="26"/>
        </w:rPr>
        <w:t>действующих</w:t>
      </w:r>
      <w:r w:rsidRPr="008F6013">
        <w:rPr>
          <w:spacing w:val="-11"/>
          <w:sz w:val="26"/>
          <w:szCs w:val="26"/>
        </w:rPr>
        <w:t xml:space="preserve"> </w:t>
      </w:r>
      <w:r w:rsidRPr="008F6013">
        <w:rPr>
          <w:sz w:val="26"/>
          <w:szCs w:val="26"/>
        </w:rPr>
        <w:t>на</w:t>
      </w:r>
      <w:r w:rsidRPr="008F6013">
        <w:rPr>
          <w:spacing w:val="-11"/>
          <w:sz w:val="26"/>
          <w:szCs w:val="26"/>
        </w:rPr>
        <w:t xml:space="preserve"> </w:t>
      </w:r>
      <w:r w:rsidRPr="008F6013">
        <w:rPr>
          <w:sz w:val="26"/>
          <w:szCs w:val="26"/>
        </w:rPr>
        <w:t>территории</w:t>
      </w:r>
      <w:r w:rsidRPr="008F6013">
        <w:rPr>
          <w:spacing w:val="-11"/>
          <w:sz w:val="26"/>
          <w:szCs w:val="26"/>
        </w:rPr>
        <w:t xml:space="preserve"> </w:t>
      </w:r>
      <w:r w:rsidRPr="008F6013">
        <w:rPr>
          <w:sz w:val="26"/>
          <w:szCs w:val="26"/>
        </w:rPr>
        <w:t>Республики Казахстан нормативно-правовых и инструктивно- методических документов, регламентирующих</w:t>
      </w:r>
      <w:r w:rsidRPr="008F6013">
        <w:rPr>
          <w:spacing w:val="-9"/>
          <w:sz w:val="26"/>
          <w:szCs w:val="26"/>
        </w:rPr>
        <w:t xml:space="preserve"> </w:t>
      </w:r>
      <w:r w:rsidRPr="008F6013">
        <w:rPr>
          <w:sz w:val="26"/>
          <w:szCs w:val="26"/>
        </w:rPr>
        <w:t>выполнение</w:t>
      </w:r>
      <w:r w:rsidRPr="008F6013">
        <w:rPr>
          <w:spacing w:val="-9"/>
          <w:sz w:val="26"/>
          <w:szCs w:val="26"/>
        </w:rPr>
        <w:t xml:space="preserve"> </w:t>
      </w:r>
      <w:r w:rsidRPr="008F6013">
        <w:rPr>
          <w:sz w:val="26"/>
          <w:szCs w:val="26"/>
        </w:rPr>
        <w:t>работ</w:t>
      </w:r>
      <w:r w:rsidRPr="008F6013">
        <w:rPr>
          <w:spacing w:val="-9"/>
          <w:sz w:val="26"/>
          <w:szCs w:val="26"/>
        </w:rPr>
        <w:t xml:space="preserve"> </w:t>
      </w:r>
      <w:r w:rsidRPr="008F6013">
        <w:rPr>
          <w:sz w:val="26"/>
          <w:szCs w:val="26"/>
        </w:rPr>
        <w:t>по</w:t>
      </w:r>
      <w:r w:rsidRPr="008F6013">
        <w:rPr>
          <w:spacing w:val="-9"/>
          <w:sz w:val="26"/>
          <w:szCs w:val="26"/>
        </w:rPr>
        <w:t xml:space="preserve"> </w:t>
      </w:r>
      <w:r w:rsidRPr="008F6013">
        <w:rPr>
          <w:sz w:val="26"/>
          <w:szCs w:val="26"/>
        </w:rPr>
        <w:t>оценке</w:t>
      </w:r>
      <w:r w:rsidRPr="008F6013">
        <w:rPr>
          <w:spacing w:val="-9"/>
          <w:sz w:val="26"/>
          <w:szCs w:val="26"/>
        </w:rPr>
        <w:t xml:space="preserve"> </w:t>
      </w:r>
      <w:r w:rsidRPr="008F6013">
        <w:rPr>
          <w:sz w:val="26"/>
          <w:szCs w:val="26"/>
        </w:rPr>
        <w:t>воздействия</w:t>
      </w:r>
      <w:r w:rsidRPr="008F6013">
        <w:rPr>
          <w:spacing w:val="-9"/>
          <w:sz w:val="26"/>
          <w:szCs w:val="26"/>
        </w:rPr>
        <w:t xml:space="preserve"> </w:t>
      </w:r>
      <w:r w:rsidRPr="008F6013">
        <w:rPr>
          <w:sz w:val="26"/>
          <w:szCs w:val="26"/>
        </w:rPr>
        <w:t>предприятий</w:t>
      </w:r>
      <w:r w:rsidRPr="008F6013">
        <w:rPr>
          <w:spacing w:val="-9"/>
          <w:sz w:val="26"/>
          <w:szCs w:val="26"/>
        </w:rPr>
        <w:t xml:space="preserve"> </w:t>
      </w:r>
      <w:r w:rsidRPr="008F6013">
        <w:rPr>
          <w:sz w:val="26"/>
          <w:szCs w:val="26"/>
        </w:rPr>
        <w:t>на</w:t>
      </w:r>
      <w:r w:rsidRPr="008F6013">
        <w:rPr>
          <w:spacing w:val="-9"/>
          <w:sz w:val="26"/>
          <w:szCs w:val="26"/>
        </w:rPr>
        <w:t xml:space="preserve"> </w:t>
      </w:r>
      <w:r w:rsidRPr="008F6013">
        <w:rPr>
          <w:sz w:val="26"/>
          <w:szCs w:val="26"/>
        </w:rPr>
        <w:t>окружающую</w:t>
      </w:r>
      <w:r w:rsidRPr="008F6013">
        <w:rPr>
          <w:spacing w:val="-9"/>
          <w:sz w:val="26"/>
          <w:szCs w:val="26"/>
        </w:rPr>
        <w:t xml:space="preserve"> </w:t>
      </w:r>
      <w:r w:rsidRPr="008F6013">
        <w:rPr>
          <w:sz w:val="26"/>
          <w:szCs w:val="26"/>
        </w:rPr>
        <w:t>среду, базовыми из которых являются следующие:</w:t>
      </w:r>
    </w:p>
    <w:p w14:paraId="48E36489" w14:textId="77777777" w:rsidR="00B24A04" w:rsidRPr="008F6013" w:rsidRDefault="00B24A04" w:rsidP="006C2DC2">
      <w:pPr>
        <w:pStyle w:val="a7"/>
        <w:numPr>
          <w:ilvl w:val="0"/>
          <w:numId w:val="37"/>
        </w:numPr>
        <w:tabs>
          <w:tab w:val="left" w:pos="971"/>
        </w:tabs>
        <w:ind w:left="567" w:right="485" w:firstLine="567"/>
        <w:jc w:val="both"/>
        <w:rPr>
          <w:sz w:val="26"/>
          <w:szCs w:val="26"/>
        </w:rPr>
      </w:pPr>
      <w:r w:rsidRPr="008F6013">
        <w:rPr>
          <w:sz w:val="26"/>
          <w:szCs w:val="26"/>
        </w:rPr>
        <w:t>Экологический</w:t>
      </w:r>
      <w:r w:rsidRPr="008F6013">
        <w:rPr>
          <w:spacing w:val="-7"/>
          <w:sz w:val="26"/>
          <w:szCs w:val="26"/>
        </w:rPr>
        <w:t xml:space="preserve"> </w:t>
      </w:r>
      <w:r w:rsidRPr="008F6013">
        <w:rPr>
          <w:sz w:val="26"/>
          <w:szCs w:val="26"/>
        </w:rPr>
        <w:t>кодекс</w:t>
      </w:r>
      <w:r w:rsidRPr="008F6013">
        <w:rPr>
          <w:spacing w:val="-5"/>
          <w:sz w:val="26"/>
          <w:szCs w:val="26"/>
        </w:rPr>
        <w:t xml:space="preserve"> </w:t>
      </w:r>
      <w:r w:rsidRPr="008F6013">
        <w:rPr>
          <w:sz w:val="26"/>
          <w:szCs w:val="26"/>
        </w:rPr>
        <w:t>Республики</w:t>
      </w:r>
      <w:r w:rsidRPr="008F6013">
        <w:rPr>
          <w:spacing w:val="-5"/>
          <w:sz w:val="26"/>
          <w:szCs w:val="26"/>
        </w:rPr>
        <w:t xml:space="preserve"> </w:t>
      </w:r>
      <w:r w:rsidRPr="008F6013">
        <w:rPr>
          <w:sz w:val="26"/>
          <w:szCs w:val="26"/>
        </w:rPr>
        <w:t>Казахстан</w:t>
      </w:r>
      <w:r w:rsidRPr="008F6013">
        <w:rPr>
          <w:spacing w:val="-5"/>
          <w:sz w:val="26"/>
          <w:szCs w:val="26"/>
        </w:rPr>
        <w:t xml:space="preserve"> </w:t>
      </w:r>
      <w:r w:rsidRPr="008F6013">
        <w:rPr>
          <w:sz w:val="26"/>
          <w:szCs w:val="26"/>
        </w:rPr>
        <w:t>от</w:t>
      </w:r>
      <w:r w:rsidRPr="008F6013">
        <w:rPr>
          <w:spacing w:val="-4"/>
          <w:sz w:val="26"/>
          <w:szCs w:val="26"/>
        </w:rPr>
        <w:t xml:space="preserve"> </w:t>
      </w:r>
      <w:r w:rsidRPr="008F6013">
        <w:rPr>
          <w:sz w:val="26"/>
          <w:szCs w:val="26"/>
        </w:rPr>
        <w:t>02</w:t>
      </w:r>
      <w:r w:rsidRPr="008F6013">
        <w:rPr>
          <w:spacing w:val="-5"/>
          <w:sz w:val="26"/>
          <w:szCs w:val="26"/>
        </w:rPr>
        <w:t xml:space="preserve"> </w:t>
      </w:r>
      <w:r w:rsidRPr="008F6013">
        <w:rPr>
          <w:sz w:val="26"/>
          <w:szCs w:val="26"/>
        </w:rPr>
        <w:t>января</w:t>
      </w:r>
      <w:r w:rsidRPr="008F6013">
        <w:rPr>
          <w:spacing w:val="-5"/>
          <w:sz w:val="26"/>
          <w:szCs w:val="26"/>
        </w:rPr>
        <w:t xml:space="preserve"> </w:t>
      </w:r>
      <w:r w:rsidRPr="008F6013">
        <w:rPr>
          <w:sz w:val="26"/>
          <w:szCs w:val="26"/>
        </w:rPr>
        <w:t>2021</w:t>
      </w:r>
      <w:r w:rsidRPr="008F6013">
        <w:rPr>
          <w:spacing w:val="-5"/>
          <w:sz w:val="26"/>
          <w:szCs w:val="26"/>
        </w:rPr>
        <w:t xml:space="preserve"> </w:t>
      </w:r>
      <w:r w:rsidRPr="008F6013">
        <w:rPr>
          <w:sz w:val="26"/>
          <w:szCs w:val="26"/>
        </w:rPr>
        <w:t>года</w:t>
      </w:r>
      <w:r w:rsidRPr="008F6013">
        <w:rPr>
          <w:spacing w:val="-4"/>
          <w:sz w:val="26"/>
          <w:szCs w:val="26"/>
        </w:rPr>
        <w:t xml:space="preserve"> </w:t>
      </w:r>
      <w:r w:rsidRPr="008F6013">
        <w:rPr>
          <w:sz w:val="26"/>
          <w:szCs w:val="26"/>
        </w:rPr>
        <w:t>№400-</w:t>
      </w:r>
      <w:r w:rsidRPr="008F6013">
        <w:rPr>
          <w:spacing w:val="-3"/>
          <w:sz w:val="26"/>
          <w:szCs w:val="26"/>
        </w:rPr>
        <w:t xml:space="preserve"> </w:t>
      </w:r>
      <w:r w:rsidRPr="008F6013">
        <w:rPr>
          <w:spacing w:val="-5"/>
          <w:sz w:val="26"/>
          <w:szCs w:val="26"/>
        </w:rPr>
        <w:t>VI.</w:t>
      </w:r>
    </w:p>
    <w:p w14:paraId="5694B276" w14:textId="77777777" w:rsidR="00B24A04" w:rsidRPr="008F6013" w:rsidRDefault="00B24A04" w:rsidP="006C2DC2">
      <w:pPr>
        <w:pStyle w:val="a7"/>
        <w:numPr>
          <w:ilvl w:val="0"/>
          <w:numId w:val="37"/>
        </w:numPr>
        <w:tabs>
          <w:tab w:val="left" w:pos="1010"/>
        </w:tabs>
        <w:ind w:left="567" w:right="485" w:firstLine="567"/>
        <w:jc w:val="both"/>
        <w:rPr>
          <w:sz w:val="26"/>
          <w:szCs w:val="26"/>
        </w:rPr>
      </w:pPr>
      <w:r w:rsidRPr="008F6013">
        <w:rPr>
          <w:sz w:val="26"/>
          <w:szCs w:val="26"/>
        </w:rPr>
        <w:t>Инструкция по организации и проведению экологической оценки. Приказ Министра экологии, геологии и природных ресурсов Республики Казахстан от 30 июля 2021 года №280. Зарегистрирован в Министерстве юстиции Республики Казахстан 3 августа 2021 года № 23809.</w:t>
      </w:r>
    </w:p>
    <w:p w14:paraId="218F38C7" w14:textId="0ABE0A3E" w:rsidR="00B24A04" w:rsidRPr="008F6013" w:rsidRDefault="00B24A04" w:rsidP="006C2DC2">
      <w:pPr>
        <w:pStyle w:val="a7"/>
        <w:numPr>
          <w:ilvl w:val="0"/>
          <w:numId w:val="37"/>
        </w:numPr>
        <w:tabs>
          <w:tab w:val="left" w:pos="1063"/>
        </w:tabs>
        <w:ind w:left="567" w:right="485" w:firstLine="567"/>
        <w:jc w:val="both"/>
        <w:rPr>
          <w:sz w:val="26"/>
          <w:szCs w:val="26"/>
        </w:rPr>
      </w:pPr>
      <w:r w:rsidRPr="008F6013">
        <w:rPr>
          <w:sz w:val="26"/>
          <w:szCs w:val="26"/>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от 11 января 2022 года № КР ДСМ-2.</w:t>
      </w:r>
    </w:p>
    <w:p w14:paraId="32440FFA" w14:textId="77777777" w:rsidR="008F6013" w:rsidRDefault="008F6013" w:rsidP="0068456F">
      <w:pPr>
        <w:ind w:left="567" w:right="485" w:firstLine="567"/>
        <w:rPr>
          <w:b/>
          <w:bCs/>
          <w:sz w:val="26"/>
          <w:szCs w:val="26"/>
        </w:rPr>
      </w:pPr>
      <w:bookmarkStart w:id="0" w:name="_TOC_250094"/>
      <w:r>
        <w:rPr>
          <w:sz w:val="26"/>
          <w:szCs w:val="26"/>
        </w:rPr>
        <w:br w:type="page"/>
      </w:r>
    </w:p>
    <w:p w14:paraId="2A057F22" w14:textId="7535F6A5" w:rsidR="00B24A04" w:rsidRPr="008F6013" w:rsidRDefault="00B24A04" w:rsidP="006C2DC2">
      <w:pPr>
        <w:pStyle w:val="11"/>
        <w:numPr>
          <w:ilvl w:val="0"/>
          <w:numId w:val="36"/>
        </w:numPr>
        <w:tabs>
          <w:tab w:val="left" w:pos="1194"/>
        </w:tabs>
        <w:spacing w:before="71" w:line="240" w:lineRule="auto"/>
        <w:ind w:left="567" w:right="485" w:firstLine="567"/>
        <w:jc w:val="both"/>
        <w:rPr>
          <w:sz w:val="26"/>
          <w:szCs w:val="26"/>
        </w:rPr>
      </w:pPr>
      <w:r w:rsidRPr="008F6013">
        <w:rPr>
          <w:sz w:val="26"/>
          <w:szCs w:val="26"/>
        </w:rPr>
        <w:lastRenderedPageBreak/>
        <w:t>ОБЩИЕ</w:t>
      </w:r>
      <w:r w:rsidRPr="008F6013">
        <w:rPr>
          <w:spacing w:val="-4"/>
          <w:sz w:val="26"/>
          <w:szCs w:val="26"/>
        </w:rPr>
        <w:t xml:space="preserve"> </w:t>
      </w:r>
      <w:r w:rsidRPr="008F6013">
        <w:rPr>
          <w:sz w:val="26"/>
          <w:szCs w:val="26"/>
        </w:rPr>
        <w:t>СВЕДЕНИЯ</w:t>
      </w:r>
      <w:r w:rsidRPr="008F6013">
        <w:rPr>
          <w:spacing w:val="-4"/>
          <w:sz w:val="26"/>
          <w:szCs w:val="26"/>
        </w:rPr>
        <w:t xml:space="preserve"> </w:t>
      </w:r>
      <w:r w:rsidRPr="008F6013">
        <w:rPr>
          <w:sz w:val="26"/>
          <w:szCs w:val="26"/>
        </w:rPr>
        <w:t>О</w:t>
      </w:r>
      <w:r w:rsidRPr="008F6013">
        <w:rPr>
          <w:spacing w:val="-3"/>
          <w:sz w:val="26"/>
          <w:szCs w:val="26"/>
        </w:rPr>
        <w:t xml:space="preserve"> </w:t>
      </w:r>
      <w:r w:rsidRPr="008F6013">
        <w:rPr>
          <w:sz w:val="26"/>
          <w:szCs w:val="26"/>
        </w:rPr>
        <w:t>НАМЕЧАЕМОЙ</w:t>
      </w:r>
      <w:bookmarkEnd w:id="0"/>
      <w:r w:rsidRPr="008F6013">
        <w:rPr>
          <w:spacing w:val="-2"/>
          <w:sz w:val="26"/>
          <w:szCs w:val="26"/>
        </w:rPr>
        <w:t xml:space="preserve"> ДЕЯТЕЛЬНОСТИ</w:t>
      </w:r>
    </w:p>
    <w:p w14:paraId="2FEB0190" w14:textId="77777777" w:rsidR="00B24A04" w:rsidRPr="00B27BF7" w:rsidRDefault="00B24A04" w:rsidP="006C2DC2">
      <w:pPr>
        <w:pStyle w:val="23"/>
        <w:numPr>
          <w:ilvl w:val="1"/>
          <w:numId w:val="36"/>
        </w:numPr>
        <w:tabs>
          <w:tab w:val="left" w:pos="626"/>
          <w:tab w:val="left" w:pos="1194"/>
        </w:tabs>
        <w:spacing w:before="203"/>
        <w:ind w:left="567" w:right="485" w:firstLine="567"/>
        <w:jc w:val="both"/>
        <w:rPr>
          <w:sz w:val="26"/>
          <w:szCs w:val="26"/>
        </w:rPr>
      </w:pPr>
      <w:bookmarkStart w:id="1" w:name="_TOC_250093"/>
      <w:r w:rsidRPr="00B27BF7">
        <w:rPr>
          <w:sz w:val="26"/>
          <w:szCs w:val="26"/>
        </w:rPr>
        <w:t>Реквизиты</w:t>
      </w:r>
      <w:r w:rsidRPr="00B27BF7">
        <w:rPr>
          <w:spacing w:val="-6"/>
          <w:sz w:val="26"/>
          <w:szCs w:val="26"/>
        </w:rPr>
        <w:t xml:space="preserve"> </w:t>
      </w:r>
      <w:r w:rsidRPr="00B27BF7">
        <w:rPr>
          <w:sz w:val="26"/>
          <w:szCs w:val="26"/>
        </w:rPr>
        <w:t>заказчика</w:t>
      </w:r>
      <w:r w:rsidRPr="00B27BF7">
        <w:rPr>
          <w:spacing w:val="-7"/>
          <w:sz w:val="26"/>
          <w:szCs w:val="26"/>
        </w:rPr>
        <w:t xml:space="preserve"> </w:t>
      </w:r>
      <w:r w:rsidRPr="00B27BF7">
        <w:rPr>
          <w:sz w:val="26"/>
          <w:szCs w:val="26"/>
        </w:rPr>
        <w:t>намечаемой</w:t>
      </w:r>
      <w:r w:rsidRPr="00B27BF7">
        <w:rPr>
          <w:spacing w:val="-6"/>
          <w:sz w:val="26"/>
          <w:szCs w:val="26"/>
        </w:rPr>
        <w:t xml:space="preserve"> </w:t>
      </w:r>
      <w:bookmarkEnd w:id="1"/>
      <w:r w:rsidRPr="00B27BF7">
        <w:rPr>
          <w:spacing w:val="-2"/>
          <w:sz w:val="26"/>
          <w:szCs w:val="26"/>
        </w:rPr>
        <w:t>деятельности</w:t>
      </w:r>
    </w:p>
    <w:p w14:paraId="65A7AC5B" w14:textId="77777777" w:rsidR="00B24A04" w:rsidRPr="00B27BF7" w:rsidRDefault="00B24A04" w:rsidP="00B27BF7">
      <w:pPr>
        <w:pStyle w:val="a5"/>
        <w:tabs>
          <w:tab w:val="left" w:pos="626"/>
          <w:tab w:val="left" w:pos="1194"/>
        </w:tabs>
        <w:spacing w:before="4"/>
        <w:ind w:left="567" w:right="485" w:firstLine="567"/>
        <w:jc w:val="both"/>
        <w:rPr>
          <w:b/>
          <w:sz w:val="26"/>
          <w:szCs w:val="26"/>
        </w:rPr>
      </w:pPr>
    </w:p>
    <w:tbl>
      <w:tblPr>
        <w:tblStyle w:val="TableNormal"/>
        <w:tblW w:w="9213"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5956"/>
      </w:tblGrid>
      <w:tr w:rsidR="00B24A04" w:rsidRPr="00DF7555" w14:paraId="62CAE82C" w14:textId="77777777" w:rsidTr="00B27BF7">
        <w:trPr>
          <w:trHeight w:val="275"/>
        </w:trPr>
        <w:tc>
          <w:tcPr>
            <w:tcW w:w="3257" w:type="dxa"/>
          </w:tcPr>
          <w:p w14:paraId="6C8BFDFE" w14:textId="77777777" w:rsidR="00B24A04" w:rsidRPr="00B27BF7" w:rsidRDefault="00B24A04" w:rsidP="00B27BF7">
            <w:pPr>
              <w:pStyle w:val="TableParagraph"/>
              <w:tabs>
                <w:tab w:val="left" w:pos="626"/>
                <w:tab w:val="left" w:pos="1194"/>
              </w:tabs>
              <w:spacing w:line="255" w:lineRule="exact"/>
              <w:ind w:left="142" w:right="485" w:hanging="1"/>
              <w:jc w:val="both"/>
              <w:rPr>
                <w:sz w:val="26"/>
                <w:szCs w:val="26"/>
              </w:rPr>
            </w:pPr>
            <w:r w:rsidRPr="00B27BF7">
              <w:rPr>
                <w:sz w:val="26"/>
                <w:szCs w:val="26"/>
              </w:rPr>
              <w:t>Наименование</w:t>
            </w:r>
            <w:r w:rsidRPr="00B27BF7">
              <w:rPr>
                <w:spacing w:val="-12"/>
                <w:sz w:val="26"/>
                <w:szCs w:val="26"/>
              </w:rPr>
              <w:t xml:space="preserve"> </w:t>
            </w:r>
            <w:r w:rsidRPr="00B27BF7">
              <w:rPr>
                <w:spacing w:val="-2"/>
                <w:sz w:val="26"/>
                <w:szCs w:val="26"/>
              </w:rPr>
              <w:t>предприятия</w:t>
            </w:r>
          </w:p>
        </w:tc>
        <w:tc>
          <w:tcPr>
            <w:tcW w:w="5956" w:type="dxa"/>
          </w:tcPr>
          <w:p w14:paraId="519BD86E" w14:textId="719B54C4" w:rsidR="00B24A04" w:rsidRPr="00B27BF7" w:rsidRDefault="008C6321" w:rsidP="00B27BF7">
            <w:pPr>
              <w:pStyle w:val="TableParagraph"/>
              <w:tabs>
                <w:tab w:val="left" w:pos="626"/>
                <w:tab w:val="left" w:pos="1194"/>
              </w:tabs>
              <w:spacing w:line="255" w:lineRule="exact"/>
              <w:ind w:left="142" w:right="142" w:hanging="1"/>
              <w:jc w:val="both"/>
              <w:rPr>
                <w:spacing w:val="-2"/>
                <w:sz w:val="26"/>
                <w:szCs w:val="26"/>
                <w:lang w:val="en-US"/>
              </w:rPr>
            </w:pPr>
            <w:r w:rsidRPr="00B27BF7">
              <w:rPr>
                <w:spacing w:val="-2"/>
                <w:sz w:val="26"/>
                <w:szCs w:val="26"/>
              </w:rPr>
              <w:t>ТОО</w:t>
            </w:r>
            <w:r w:rsidRPr="00B27BF7">
              <w:rPr>
                <w:spacing w:val="-2"/>
                <w:sz w:val="26"/>
                <w:szCs w:val="26"/>
                <w:lang w:val="en-US"/>
              </w:rPr>
              <w:t xml:space="preserve"> «Central Asia Mining Co»</w:t>
            </w:r>
          </w:p>
        </w:tc>
      </w:tr>
      <w:tr w:rsidR="009F43E6" w:rsidRPr="00B27BF7" w14:paraId="172BAB41" w14:textId="77777777" w:rsidTr="00B27BF7">
        <w:trPr>
          <w:trHeight w:val="275"/>
        </w:trPr>
        <w:tc>
          <w:tcPr>
            <w:tcW w:w="3257" w:type="dxa"/>
          </w:tcPr>
          <w:p w14:paraId="37A6908C" w14:textId="03B1C837" w:rsidR="009F43E6" w:rsidRPr="00B27BF7" w:rsidRDefault="009F43E6" w:rsidP="00B27BF7">
            <w:pPr>
              <w:pStyle w:val="TableParagraph"/>
              <w:tabs>
                <w:tab w:val="left" w:pos="626"/>
                <w:tab w:val="left" w:pos="1194"/>
              </w:tabs>
              <w:spacing w:line="255" w:lineRule="exact"/>
              <w:ind w:left="142" w:right="485" w:hanging="1"/>
              <w:jc w:val="both"/>
              <w:rPr>
                <w:sz w:val="26"/>
                <w:szCs w:val="26"/>
              </w:rPr>
            </w:pPr>
            <w:r w:rsidRPr="00B27BF7">
              <w:rPr>
                <w:sz w:val="26"/>
                <w:szCs w:val="26"/>
              </w:rPr>
              <w:t>Юридический адрес</w:t>
            </w:r>
          </w:p>
        </w:tc>
        <w:tc>
          <w:tcPr>
            <w:tcW w:w="5956" w:type="dxa"/>
          </w:tcPr>
          <w:p w14:paraId="0C042C7F" w14:textId="088DF65E" w:rsidR="009F43E6" w:rsidRPr="00B27BF7" w:rsidRDefault="009F43E6" w:rsidP="00B27BF7">
            <w:pPr>
              <w:pStyle w:val="TableParagraph"/>
              <w:tabs>
                <w:tab w:val="left" w:pos="626"/>
                <w:tab w:val="left" w:pos="1194"/>
              </w:tabs>
              <w:spacing w:line="255" w:lineRule="exact"/>
              <w:ind w:left="142" w:right="142" w:hanging="1"/>
              <w:jc w:val="both"/>
              <w:rPr>
                <w:spacing w:val="-2"/>
                <w:sz w:val="26"/>
                <w:szCs w:val="26"/>
              </w:rPr>
            </w:pPr>
            <w:r w:rsidRPr="00B27BF7">
              <w:rPr>
                <w:sz w:val="26"/>
                <w:szCs w:val="26"/>
              </w:rPr>
              <w:t xml:space="preserve">РК, 160713, Туркестанская область, </w:t>
            </w:r>
            <w:proofErr w:type="spellStart"/>
            <w:r w:rsidRPr="00B27BF7">
              <w:rPr>
                <w:sz w:val="26"/>
                <w:szCs w:val="26"/>
              </w:rPr>
              <w:t>Отырарский</w:t>
            </w:r>
            <w:proofErr w:type="spellEnd"/>
            <w:r w:rsidRPr="00B27BF7">
              <w:rPr>
                <w:sz w:val="26"/>
                <w:szCs w:val="26"/>
              </w:rPr>
              <w:t xml:space="preserve"> район,</w:t>
            </w:r>
            <w:r w:rsidRPr="00B27BF7">
              <w:rPr>
                <w:spacing w:val="1"/>
                <w:sz w:val="26"/>
                <w:szCs w:val="26"/>
              </w:rPr>
              <w:t xml:space="preserve"> </w:t>
            </w:r>
            <w:r w:rsidRPr="00B27BF7">
              <w:rPr>
                <w:sz w:val="26"/>
                <w:szCs w:val="26"/>
              </w:rPr>
              <w:t>сельский</w:t>
            </w:r>
            <w:r w:rsidRPr="00B27BF7">
              <w:rPr>
                <w:spacing w:val="1"/>
                <w:sz w:val="26"/>
                <w:szCs w:val="26"/>
              </w:rPr>
              <w:t xml:space="preserve"> </w:t>
            </w:r>
            <w:r w:rsidRPr="00B27BF7">
              <w:rPr>
                <w:sz w:val="26"/>
                <w:szCs w:val="26"/>
              </w:rPr>
              <w:t>округ</w:t>
            </w:r>
            <w:r w:rsidRPr="00B27BF7">
              <w:rPr>
                <w:spacing w:val="1"/>
                <w:sz w:val="26"/>
                <w:szCs w:val="26"/>
              </w:rPr>
              <w:t xml:space="preserve"> </w:t>
            </w:r>
            <w:proofErr w:type="spellStart"/>
            <w:r w:rsidRPr="00B27BF7">
              <w:rPr>
                <w:sz w:val="26"/>
                <w:szCs w:val="26"/>
              </w:rPr>
              <w:t>Шиликский</w:t>
            </w:r>
            <w:proofErr w:type="spellEnd"/>
            <w:r w:rsidRPr="00B27BF7">
              <w:rPr>
                <w:sz w:val="26"/>
                <w:szCs w:val="26"/>
              </w:rPr>
              <w:t>,</w:t>
            </w:r>
            <w:r w:rsidRPr="00B27BF7">
              <w:rPr>
                <w:spacing w:val="1"/>
                <w:sz w:val="26"/>
                <w:szCs w:val="26"/>
              </w:rPr>
              <w:t xml:space="preserve"> </w:t>
            </w:r>
            <w:r w:rsidRPr="00B27BF7">
              <w:rPr>
                <w:sz w:val="26"/>
                <w:szCs w:val="26"/>
              </w:rPr>
              <w:t>село</w:t>
            </w:r>
            <w:r w:rsidRPr="00B27BF7">
              <w:rPr>
                <w:spacing w:val="1"/>
                <w:sz w:val="26"/>
                <w:szCs w:val="26"/>
              </w:rPr>
              <w:t xml:space="preserve"> </w:t>
            </w:r>
            <w:r w:rsidRPr="00B27BF7">
              <w:rPr>
                <w:sz w:val="26"/>
                <w:szCs w:val="26"/>
              </w:rPr>
              <w:t>Жана</w:t>
            </w:r>
            <w:r w:rsidRPr="00B27BF7">
              <w:rPr>
                <w:spacing w:val="1"/>
                <w:sz w:val="26"/>
                <w:szCs w:val="26"/>
              </w:rPr>
              <w:t xml:space="preserve"> </w:t>
            </w:r>
            <w:proofErr w:type="spellStart"/>
            <w:r w:rsidRPr="00B27BF7">
              <w:rPr>
                <w:sz w:val="26"/>
                <w:szCs w:val="26"/>
              </w:rPr>
              <w:t>Шилик</w:t>
            </w:r>
            <w:proofErr w:type="spellEnd"/>
            <w:r w:rsidRPr="00B27BF7">
              <w:rPr>
                <w:sz w:val="26"/>
                <w:szCs w:val="26"/>
              </w:rPr>
              <w:t>,</w:t>
            </w:r>
            <w:r w:rsidRPr="00B27BF7">
              <w:rPr>
                <w:spacing w:val="1"/>
                <w:sz w:val="26"/>
                <w:szCs w:val="26"/>
              </w:rPr>
              <w:t xml:space="preserve"> </w:t>
            </w:r>
            <w:r w:rsidRPr="00B27BF7">
              <w:rPr>
                <w:sz w:val="26"/>
                <w:szCs w:val="26"/>
              </w:rPr>
              <w:t>ул.</w:t>
            </w:r>
            <w:r w:rsidRPr="00B27BF7">
              <w:rPr>
                <w:spacing w:val="1"/>
                <w:sz w:val="26"/>
                <w:szCs w:val="26"/>
              </w:rPr>
              <w:t xml:space="preserve"> </w:t>
            </w:r>
            <w:proofErr w:type="spellStart"/>
            <w:r w:rsidRPr="00B27BF7">
              <w:rPr>
                <w:sz w:val="26"/>
                <w:szCs w:val="26"/>
              </w:rPr>
              <w:t>Кажымукана</w:t>
            </w:r>
            <w:proofErr w:type="spellEnd"/>
            <w:r w:rsidRPr="00B27BF7">
              <w:rPr>
                <w:spacing w:val="1"/>
                <w:sz w:val="26"/>
                <w:szCs w:val="26"/>
              </w:rPr>
              <w:t xml:space="preserve"> </w:t>
            </w:r>
            <w:proofErr w:type="spellStart"/>
            <w:r w:rsidRPr="00B27BF7">
              <w:rPr>
                <w:sz w:val="26"/>
                <w:szCs w:val="26"/>
              </w:rPr>
              <w:t>Мунайтпасова</w:t>
            </w:r>
            <w:proofErr w:type="spellEnd"/>
            <w:r w:rsidRPr="00B27BF7">
              <w:rPr>
                <w:sz w:val="26"/>
                <w:szCs w:val="26"/>
              </w:rPr>
              <w:t>,</w:t>
            </w:r>
            <w:r w:rsidRPr="00B27BF7">
              <w:rPr>
                <w:spacing w:val="-3"/>
                <w:sz w:val="26"/>
                <w:szCs w:val="26"/>
              </w:rPr>
              <w:t xml:space="preserve"> </w:t>
            </w:r>
            <w:r w:rsidRPr="00B27BF7">
              <w:rPr>
                <w:sz w:val="26"/>
                <w:szCs w:val="26"/>
              </w:rPr>
              <w:t>дом</w:t>
            </w:r>
            <w:r w:rsidRPr="00B27BF7">
              <w:rPr>
                <w:spacing w:val="-3"/>
                <w:sz w:val="26"/>
                <w:szCs w:val="26"/>
              </w:rPr>
              <w:t xml:space="preserve"> </w:t>
            </w:r>
            <w:r w:rsidRPr="00B27BF7">
              <w:rPr>
                <w:sz w:val="26"/>
                <w:szCs w:val="26"/>
              </w:rPr>
              <w:t>21.</w:t>
            </w:r>
          </w:p>
        </w:tc>
      </w:tr>
      <w:tr w:rsidR="009F43E6" w:rsidRPr="00B27BF7" w14:paraId="1D509B2B" w14:textId="77777777" w:rsidTr="00B27BF7">
        <w:trPr>
          <w:trHeight w:val="275"/>
        </w:trPr>
        <w:tc>
          <w:tcPr>
            <w:tcW w:w="3257" w:type="dxa"/>
          </w:tcPr>
          <w:p w14:paraId="18B4D079" w14:textId="56318B25" w:rsidR="009F43E6" w:rsidRPr="00B27BF7" w:rsidRDefault="009F43E6" w:rsidP="00B27BF7">
            <w:pPr>
              <w:pStyle w:val="TableParagraph"/>
              <w:tabs>
                <w:tab w:val="left" w:pos="626"/>
                <w:tab w:val="left" w:pos="1194"/>
              </w:tabs>
              <w:spacing w:line="255" w:lineRule="exact"/>
              <w:ind w:left="142" w:right="485" w:hanging="1"/>
              <w:jc w:val="both"/>
              <w:rPr>
                <w:sz w:val="26"/>
                <w:szCs w:val="26"/>
              </w:rPr>
            </w:pPr>
            <w:r w:rsidRPr="00B27BF7">
              <w:rPr>
                <w:sz w:val="26"/>
                <w:szCs w:val="26"/>
              </w:rPr>
              <w:t>Фактический адрес</w:t>
            </w:r>
          </w:p>
        </w:tc>
        <w:tc>
          <w:tcPr>
            <w:tcW w:w="5956" w:type="dxa"/>
          </w:tcPr>
          <w:p w14:paraId="6BAE6B20" w14:textId="46C6065F" w:rsidR="009F43E6" w:rsidRPr="00B27BF7" w:rsidRDefault="009F43E6" w:rsidP="00B27BF7">
            <w:pPr>
              <w:pStyle w:val="TableParagraph"/>
              <w:tabs>
                <w:tab w:val="left" w:pos="626"/>
                <w:tab w:val="left" w:pos="1194"/>
              </w:tabs>
              <w:spacing w:line="255" w:lineRule="exact"/>
              <w:ind w:left="142" w:right="142" w:hanging="1"/>
              <w:jc w:val="both"/>
              <w:rPr>
                <w:sz w:val="26"/>
                <w:szCs w:val="26"/>
              </w:rPr>
            </w:pPr>
            <w:r w:rsidRPr="00B27BF7">
              <w:rPr>
                <w:sz w:val="26"/>
                <w:szCs w:val="26"/>
              </w:rPr>
              <w:t>РК, 160000, г. Шымкент, ул. Толе би, дом 25</w:t>
            </w:r>
          </w:p>
        </w:tc>
      </w:tr>
      <w:tr w:rsidR="009F43E6" w:rsidRPr="00DF7555" w14:paraId="361EBB9E" w14:textId="77777777" w:rsidTr="00B27BF7">
        <w:trPr>
          <w:trHeight w:val="275"/>
        </w:trPr>
        <w:tc>
          <w:tcPr>
            <w:tcW w:w="3257" w:type="dxa"/>
          </w:tcPr>
          <w:p w14:paraId="40B9BD55" w14:textId="17300CDA" w:rsidR="009F43E6" w:rsidRPr="00B27BF7" w:rsidRDefault="009F43E6" w:rsidP="00B27BF7">
            <w:pPr>
              <w:pStyle w:val="TableParagraph"/>
              <w:tabs>
                <w:tab w:val="left" w:pos="626"/>
                <w:tab w:val="left" w:pos="1194"/>
              </w:tabs>
              <w:spacing w:line="255" w:lineRule="exact"/>
              <w:ind w:left="142" w:right="485" w:hanging="1"/>
              <w:jc w:val="both"/>
              <w:rPr>
                <w:sz w:val="26"/>
                <w:szCs w:val="26"/>
              </w:rPr>
            </w:pPr>
            <w:r w:rsidRPr="00B27BF7">
              <w:rPr>
                <w:sz w:val="26"/>
                <w:szCs w:val="26"/>
              </w:rPr>
              <w:t>Реквизиты</w:t>
            </w:r>
          </w:p>
        </w:tc>
        <w:tc>
          <w:tcPr>
            <w:tcW w:w="5956" w:type="dxa"/>
          </w:tcPr>
          <w:p w14:paraId="0C952D43" w14:textId="77777777" w:rsidR="009F43E6" w:rsidRPr="00B27BF7" w:rsidRDefault="009F43E6" w:rsidP="00B27BF7">
            <w:pPr>
              <w:pStyle w:val="a5"/>
              <w:tabs>
                <w:tab w:val="left" w:pos="626"/>
              </w:tabs>
              <w:ind w:left="142" w:right="142" w:hanging="1"/>
              <w:rPr>
                <w:sz w:val="26"/>
                <w:szCs w:val="26"/>
              </w:rPr>
            </w:pPr>
            <w:r w:rsidRPr="00B27BF7">
              <w:rPr>
                <w:sz w:val="26"/>
                <w:szCs w:val="26"/>
              </w:rPr>
              <w:t>БИН:</w:t>
            </w:r>
            <w:r w:rsidRPr="00B27BF7">
              <w:rPr>
                <w:spacing w:val="-1"/>
                <w:sz w:val="26"/>
                <w:szCs w:val="26"/>
              </w:rPr>
              <w:t xml:space="preserve"> </w:t>
            </w:r>
            <w:r w:rsidRPr="00B27BF7">
              <w:rPr>
                <w:sz w:val="26"/>
                <w:szCs w:val="26"/>
              </w:rPr>
              <w:t>130640000384</w:t>
            </w:r>
          </w:p>
          <w:p w14:paraId="51F611DF" w14:textId="77777777" w:rsidR="009F43E6" w:rsidRPr="00B27BF7" w:rsidRDefault="009F43E6" w:rsidP="00B27BF7">
            <w:pPr>
              <w:pStyle w:val="a5"/>
              <w:tabs>
                <w:tab w:val="left" w:pos="626"/>
              </w:tabs>
              <w:spacing w:line="322" w:lineRule="exact"/>
              <w:ind w:left="142" w:right="142" w:hanging="1"/>
              <w:rPr>
                <w:sz w:val="26"/>
                <w:szCs w:val="26"/>
              </w:rPr>
            </w:pPr>
            <w:r w:rsidRPr="00B27BF7">
              <w:rPr>
                <w:sz w:val="26"/>
                <w:szCs w:val="26"/>
              </w:rPr>
              <w:t>ИИК</w:t>
            </w:r>
            <w:r w:rsidRPr="00B27BF7">
              <w:rPr>
                <w:spacing w:val="-2"/>
                <w:sz w:val="26"/>
                <w:szCs w:val="26"/>
              </w:rPr>
              <w:t xml:space="preserve"> </w:t>
            </w:r>
            <w:r w:rsidRPr="00B27BF7">
              <w:rPr>
                <w:sz w:val="26"/>
                <w:szCs w:val="26"/>
              </w:rPr>
              <w:t>KZ228562203103706838</w:t>
            </w:r>
          </w:p>
          <w:p w14:paraId="68186A22" w14:textId="77777777" w:rsidR="009F43E6" w:rsidRPr="00B27BF7" w:rsidRDefault="009F43E6" w:rsidP="00B27BF7">
            <w:pPr>
              <w:pStyle w:val="a5"/>
              <w:tabs>
                <w:tab w:val="left" w:pos="626"/>
              </w:tabs>
              <w:ind w:left="142" w:right="142" w:hanging="1"/>
              <w:rPr>
                <w:sz w:val="26"/>
                <w:szCs w:val="26"/>
              </w:rPr>
            </w:pPr>
            <w:r w:rsidRPr="00B27BF7">
              <w:rPr>
                <w:sz w:val="26"/>
                <w:szCs w:val="26"/>
              </w:rPr>
              <w:t xml:space="preserve">в АО «Банк </w:t>
            </w:r>
            <w:proofErr w:type="spellStart"/>
            <w:r w:rsidRPr="00B27BF7">
              <w:rPr>
                <w:sz w:val="26"/>
                <w:szCs w:val="26"/>
              </w:rPr>
              <w:t>ЦентрКредит</w:t>
            </w:r>
            <w:proofErr w:type="spellEnd"/>
            <w:r w:rsidRPr="00B27BF7">
              <w:rPr>
                <w:sz w:val="26"/>
                <w:szCs w:val="26"/>
              </w:rPr>
              <w:t>»</w:t>
            </w:r>
            <w:r w:rsidRPr="00B27BF7">
              <w:rPr>
                <w:spacing w:val="-67"/>
                <w:sz w:val="26"/>
                <w:szCs w:val="26"/>
              </w:rPr>
              <w:t xml:space="preserve"> </w:t>
            </w:r>
            <w:r w:rsidRPr="00B27BF7">
              <w:rPr>
                <w:sz w:val="26"/>
                <w:szCs w:val="26"/>
              </w:rPr>
              <w:t>БИК</w:t>
            </w:r>
            <w:r w:rsidRPr="00B27BF7">
              <w:rPr>
                <w:spacing w:val="-3"/>
                <w:sz w:val="26"/>
                <w:szCs w:val="26"/>
              </w:rPr>
              <w:t xml:space="preserve"> </w:t>
            </w:r>
            <w:r w:rsidRPr="00B27BF7">
              <w:rPr>
                <w:sz w:val="26"/>
                <w:szCs w:val="26"/>
              </w:rPr>
              <w:t>KCJBKZKX</w:t>
            </w:r>
          </w:p>
          <w:p w14:paraId="30A1469D" w14:textId="4037DA7F" w:rsidR="009F43E6" w:rsidRPr="00B27BF7" w:rsidRDefault="009F43E6" w:rsidP="00B27BF7">
            <w:pPr>
              <w:pStyle w:val="a5"/>
              <w:tabs>
                <w:tab w:val="left" w:pos="626"/>
              </w:tabs>
              <w:ind w:left="142" w:right="142" w:hanging="1"/>
              <w:rPr>
                <w:sz w:val="26"/>
                <w:szCs w:val="26"/>
                <w:lang w:val="en-US"/>
              </w:rPr>
            </w:pPr>
            <w:r w:rsidRPr="00B27BF7">
              <w:rPr>
                <w:sz w:val="26"/>
                <w:szCs w:val="26"/>
                <w:lang w:val="en-US"/>
              </w:rPr>
              <w:t xml:space="preserve">e-mail: </w:t>
            </w:r>
            <w:hyperlink r:id="rId11">
              <w:r w:rsidRPr="00B27BF7">
                <w:rPr>
                  <w:sz w:val="26"/>
                  <w:szCs w:val="26"/>
                  <w:lang w:val="en-US"/>
                </w:rPr>
                <w:t>info@camaltyn.com</w:t>
              </w:r>
            </w:hyperlink>
            <w:r w:rsidRPr="00B27BF7">
              <w:rPr>
                <w:spacing w:val="-67"/>
                <w:sz w:val="26"/>
                <w:szCs w:val="26"/>
                <w:lang w:val="en-US"/>
              </w:rPr>
              <w:t xml:space="preserve"> </w:t>
            </w:r>
            <w:r w:rsidRPr="00B27BF7">
              <w:rPr>
                <w:sz w:val="26"/>
                <w:szCs w:val="26"/>
              </w:rPr>
              <w:t>тел</w:t>
            </w:r>
            <w:r w:rsidRPr="00B27BF7">
              <w:rPr>
                <w:spacing w:val="-3"/>
                <w:sz w:val="26"/>
                <w:szCs w:val="26"/>
                <w:lang w:val="en-US"/>
              </w:rPr>
              <w:t xml:space="preserve"> </w:t>
            </w:r>
            <w:r w:rsidRPr="00B27BF7">
              <w:rPr>
                <w:sz w:val="26"/>
                <w:szCs w:val="26"/>
                <w:lang w:val="en-US"/>
              </w:rPr>
              <w:t>8</w:t>
            </w:r>
            <w:r w:rsidRPr="00B27BF7">
              <w:rPr>
                <w:spacing w:val="3"/>
                <w:sz w:val="26"/>
                <w:szCs w:val="26"/>
                <w:lang w:val="en-US"/>
              </w:rPr>
              <w:t xml:space="preserve"> </w:t>
            </w:r>
            <w:r w:rsidRPr="00B27BF7">
              <w:rPr>
                <w:sz w:val="26"/>
                <w:szCs w:val="26"/>
                <w:lang w:val="en-US"/>
              </w:rPr>
              <w:t>7252</w:t>
            </w:r>
            <w:r w:rsidRPr="00B27BF7">
              <w:rPr>
                <w:spacing w:val="1"/>
                <w:sz w:val="26"/>
                <w:szCs w:val="26"/>
                <w:lang w:val="en-US"/>
              </w:rPr>
              <w:t xml:space="preserve"> </w:t>
            </w:r>
            <w:r w:rsidRPr="00B27BF7">
              <w:rPr>
                <w:sz w:val="26"/>
                <w:szCs w:val="26"/>
                <w:lang w:val="en-US"/>
              </w:rPr>
              <w:t>551314,</w:t>
            </w:r>
            <w:r w:rsidRPr="00B27BF7">
              <w:rPr>
                <w:spacing w:val="-3"/>
                <w:sz w:val="26"/>
                <w:szCs w:val="26"/>
                <w:lang w:val="en-US"/>
              </w:rPr>
              <w:t xml:space="preserve"> </w:t>
            </w:r>
            <w:r w:rsidRPr="00B27BF7">
              <w:rPr>
                <w:sz w:val="26"/>
                <w:szCs w:val="26"/>
                <w:lang w:val="en-US"/>
              </w:rPr>
              <w:t>551315</w:t>
            </w:r>
          </w:p>
        </w:tc>
      </w:tr>
      <w:tr w:rsidR="00B24A04" w:rsidRPr="00B27BF7" w14:paraId="1CE3C782" w14:textId="77777777" w:rsidTr="00B27BF7">
        <w:trPr>
          <w:trHeight w:val="275"/>
        </w:trPr>
        <w:tc>
          <w:tcPr>
            <w:tcW w:w="3257" w:type="dxa"/>
          </w:tcPr>
          <w:p w14:paraId="55FBEFF2" w14:textId="5B997C7B" w:rsidR="00B24A04" w:rsidRPr="00B27BF7" w:rsidRDefault="008C6321" w:rsidP="00B27BF7">
            <w:pPr>
              <w:pStyle w:val="TableParagraph"/>
              <w:tabs>
                <w:tab w:val="left" w:pos="626"/>
                <w:tab w:val="left" w:pos="1194"/>
              </w:tabs>
              <w:spacing w:line="255" w:lineRule="exact"/>
              <w:ind w:left="142" w:right="485" w:hanging="1"/>
              <w:jc w:val="both"/>
              <w:rPr>
                <w:sz w:val="26"/>
                <w:szCs w:val="26"/>
              </w:rPr>
            </w:pPr>
            <w:r w:rsidRPr="00B27BF7">
              <w:rPr>
                <w:sz w:val="26"/>
                <w:szCs w:val="26"/>
              </w:rPr>
              <w:t>Директор</w:t>
            </w:r>
          </w:p>
        </w:tc>
        <w:tc>
          <w:tcPr>
            <w:tcW w:w="5956" w:type="dxa"/>
          </w:tcPr>
          <w:p w14:paraId="3D3106EF" w14:textId="2A49726C" w:rsidR="00B24A04" w:rsidRPr="00B27BF7" w:rsidRDefault="008C6321" w:rsidP="00B27BF7">
            <w:pPr>
              <w:pStyle w:val="TableParagraph"/>
              <w:tabs>
                <w:tab w:val="left" w:pos="626"/>
                <w:tab w:val="left" w:pos="1194"/>
              </w:tabs>
              <w:spacing w:line="255" w:lineRule="exact"/>
              <w:ind w:left="142" w:right="142" w:hanging="1"/>
              <w:jc w:val="both"/>
              <w:rPr>
                <w:spacing w:val="-2"/>
                <w:sz w:val="26"/>
                <w:szCs w:val="26"/>
              </w:rPr>
            </w:pPr>
            <w:proofErr w:type="spellStart"/>
            <w:r w:rsidRPr="00B27BF7">
              <w:rPr>
                <w:spacing w:val="-2"/>
                <w:sz w:val="26"/>
                <w:szCs w:val="26"/>
              </w:rPr>
              <w:t>Сейітжан</w:t>
            </w:r>
            <w:proofErr w:type="spellEnd"/>
            <w:r w:rsidRPr="00B27BF7">
              <w:rPr>
                <w:spacing w:val="-2"/>
                <w:sz w:val="26"/>
                <w:szCs w:val="26"/>
              </w:rPr>
              <w:t xml:space="preserve"> Б.С.</w:t>
            </w:r>
          </w:p>
        </w:tc>
      </w:tr>
    </w:tbl>
    <w:p w14:paraId="6969810B" w14:textId="77777777" w:rsidR="00B24A04" w:rsidRPr="00B27BF7" w:rsidRDefault="00B24A04" w:rsidP="006C2DC2">
      <w:pPr>
        <w:pStyle w:val="23"/>
        <w:numPr>
          <w:ilvl w:val="1"/>
          <w:numId w:val="36"/>
        </w:numPr>
        <w:tabs>
          <w:tab w:val="left" w:pos="626"/>
          <w:tab w:val="left" w:pos="1194"/>
        </w:tabs>
        <w:spacing w:before="122"/>
        <w:ind w:left="567" w:right="485" w:firstLine="567"/>
        <w:jc w:val="both"/>
        <w:rPr>
          <w:sz w:val="26"/>
          <w:szCs w:val="26"/>
        </w:rPr>
      </w:pPr>
      <w:bookmarkStart w:id="2" w:name="_TOC_250092"/>
      <w:r w:rsidRPr="00B27BF7">
        <w:rPr>
          <w:sz w:val="26"/>
          <w:szCs w:val="26"/>
        </w:rPr>
        <w:t>Месторасположение</w:t>
      </w:r>
      <w:r w:rsidRPr="00B27BF7">
        <w:rPr>
          <w:spacing w:val="-6"/>
          <w:sz w:val="26"/>
          <w:szCs w:val="26"/>
        </w:rPr>
        <w:t xml:space="preserve"> </w:t>
      </w:r>
      <w:r w:rsidRPr="00B27BF7">
        <w:rPr>
          <w:sz w:val="26"/>
          <w:szCs w:val="26"/>
        </w:rPr>
        <w:t>объекта</w:t>
      </w:r>
      <w:r w:rsidRPr="00B27BF7">
        <w:rPr>
          <w:spacing w:val="-6"/>
          <w:sz w:val="26"/>
          <w:szCs w:val="26"/>
        </w:rPr>
        <w:t xml:space="preserve"> </w:t>
      </w:r>
      <w:r w:rsidRPr="00B27BF7">
        <w:rPr>
          <w:sz w:val="26"/>
          <w:szCs w:val="26"/>
        </w:rPr>
        <w:t>намечаемой</w:t>
      </w:r>
      <w:r w:rsidRPr="00B27BF7">
        <w:rPr>
          <w:spacing w:val="-6"/>
          <w:sz w:val="26"/>
          <w:szCs w:val="26"/>
        </w:rPr>
        <w:t xml:space="preserve"> </w:t>
      </w:r>
      <w:bookmarkEnd w:id="2"/>
      <w:r w:rsidRPr="00B27BF7">
        <w:rPr>
          <w:spacing w:val="-2"/>
          <w:sz w:val="26"/>
          <w:szCs w:val="26"/>
        </w:rPr>
        <w:t>деятельности</w:t>
      </w:r>
    </w:p>
    <w:p w14:paraId="389D73A0" w14:textId="77777777" w:rsidR="003F657B" w:rsidRPr="003F657B" w:rsidRDefault="003F657B" w:rsidP="003F657B">
      <w:pPr>
        <w:pStyle w:val="a5"/>
        <w:tabs>
          <w:tab w:val="left" w:pos="626"/>
          <w:tab w:val="left" w:pos="1194"/>
        </w:tabs>
        <w:ind w:left="567" w:right="485" w:firstLine="567"/>
        <w:jc w:val="both"/>
        <w:rPr>
          <w:sz w:val="26"/>
          <w:szCs w:val="26"/>
        </w:rPr>
      </w:pPr>
      <w:r w:rsidRPr="003F657B">
        <w:rPr>
          <w:sz w:val="26"/>
          <w:szCs w:val="26"/>
        </w:rPr>
        <w:t xml:space="preserve">Месторождение россыпного золота Алтынтаусай находится на территории </w:t>
      </w:r>
      <w:proofErr w:type="spellStart"/>
      <w:r w:rsidRPr="003F657B">
        <w:rPr>
          <w:sz w:val="26"/>
          <w:szCs w:val="26"/>
        </w:rPr>
        <w:t>Сузакского</w:t>
      </w:r>
      <w:proofErr w:type="spellEnd"/>
      <w:r w:rsidRPr="003F657B">
        <w:rPr>
          <w:sz w:val="26"/>
          <w:szCs w:val="26"/>
        </w:rPr>
        <w:t xml:space="preserve"> района Туркестанской области Республики Казахстан, в долине р. Алтынтаусай северо-восточного склона Северо- Западного Каратау. Расположен в 70 км к северо-востоку от ж/д станции </w:t>
      </w:r>
      <w:proofErr w:type="spellStart"/>
      <w:r w:rsidRPr="003F657B">
        <w:rPr>
          <w:sz w:val="26"/>
          <w:szCs w:val="26"/>
        </w:rPr>
        <w:t>Жанакорган</w:t>
      </w:r>
      <w:proofErr w:type="spellEnd"/>
      <w:r w:rsidRPr="003F657B">
        <w:rPr>
          <w:sz w:val="26"/>
          <w:szCs w:val="26"/>
        </w:rPr>
        <w:t>.</w:t>
      </w:r>
    </w:p>
    <w:p w14:paraId="742F862C" w14:textId="46BDC740" w:rsidR="00B24A04" w:rsidRPr="003F657B" w:rsidRDefault="003F657B" w:rsidP="00B27BF7">
      <w:pPr>
        <w:pStyle w:val="a5"/>
        <w:tabs>
          <w:tab w:val="left" w:pos="626"/>
          <w:tab w:val="left" w:pos="1194"/>
        </w:tabs>
        <w:ind w:left="567" w:right="485" w:firstLine="567"/>
        <w:jc w:val="both"/>
        <w:rPr>
          <w:sz w:val="26"/>
          <w:szCs w:val="26"/>
        </w:rPr>
      </w:pPr>
      <w:r w:rsidRPr="003F657B">
        <w:rPr>
          <w:sz w:val="26"/>
          <w:szCs w:val="26"/>
        </w:rPr>
        <w:t>Нарушенная земельная площадь (9 отработанных карьеров) на момент</w:t>
      </w:r>
      <w:r w:rsidRPr="003F657B">
        <w:rPr>
          <w:spacing w:val="1"/>
          <w:sz w:val="26"/>
          <w:szCs w:val="26"/>
        </w:rPr>
        <w:t xml:space="preserve"> </w:t>
      </w:r>
      <w:r w:rsidRPr="003F657B">
        <w:rPr>
          <w:sz w:val="26"/>
          <w:szCs w:val="26"/>
        </w:rPr>
        <w:t>завершения</w:t>
      </w:r>
      <w:r w:rsidRPr="003F657B">
        <w:rPr>
          <w:spacing w:val="1"/>
          <w:sz w:val="26"/>
          <w:szCs w:val="26"/>
        </w:rPr>
        <w:t xml:space="preserve"> </w:t>
      </w:r>
      <w:r w:rsidRPr="003F657B">
        <w:rPr>
          <w:sz w:val="26"/>
          <w:szCs w:val="26"/>
        </w:rPr>
        <w:t>горных</w:t>
      </w:r>
      <w:r w:rsidRPr="003F657B">
        <w:rPr>
          <w:spacing w:val="1"/>
          <w:sz w:val="26"/>
          <w:szCs w:val="26"/>
        </w:rPr>
        <w:t xml:space="preserve"> </w:t>
      </w:r>
      <w:r w:rsidRPr="003F657B">
        <w:rPr>
          <w:sz w:val="26"/>
          <w:szCs w:val="26"/>
        </w:rPr>
        <w:t>работ</w:t>
      </w:r>
      <w:r w:rsidRPr="003F657B">
        <w:rPr>
          <w:spacing w:val="1"/>
          <w:sz w:val="26"/>
          <w:szCs w:val="26"/>
        </w:rPr>
        <w:t xml:space="preserve"> </w:t>
      </w:r>
      <w:r w:rsidRPr="003F657B">
        <w:rPr>
          <w:sz w:val="26"/>
          <w:szCs w:val="26"/>
        </w:rPr>
        <w:t>представляют</w:t>
      </w:r>
      <w:r w:rsidRPr="003F657B">
        <w:rPr>
          <w:spacing w:val="1"/>
          <w:sz w:val="26"/>
          <w:szCs w:val="26"/>
        </w:rPr>
        <w:t xml:space="preserve"> </w:t>
      </w:r>
      <w:r w:rsidRPr="003F657B">
        <w:rPr>
          <w:sz w:val="26"/>
          <w:szCs w:val="26"/>
        </w:rPr>
        <w:t>собой</w:t>
      </w:r>
      <w:r w:rsidRPr="003F657B">
        <w:rPr>
          <w:spacing w:val="1"/>
          <w:sz w:val="26"/>
          <w:szCs w:val="26"/>
        </w:rPr>
        <w:t xml:space="preserve"> </w:t>
      </w:r>
      <w:proofErr w:type="spellStart"/>
      <w:r w:rsidRPr="003F657B">
        <w:rPr>
          <w:sz w:val="26"/>
          <w:szCs w:val="26"/>
        </w:rPr>
        <w:t>выполаженные</w:t>
      </w:r>
      <w:proofErr w:type="spellEnd"/>
      <w:r w:rsidRPr="003F657B">
        <w:rPr>
          <w:spacing w:val="1"/>
          <w:sz w:val="26"/>
          <w:szCs w:val="26"/>
        </w:rPr>
        <w:t xml:space="preserve"> </w:t>
      </w:r>
      <w:r w:rsidRPr="003F657B">
        <w:rPr>
          <w:sz w:val="26"/>
          <w:szCs w:val="26"/>
        </w:rPr>
        <w:t>выемки,</w:t>
      </w:r>
      <w:r w:rsidRPr="003F657B">
        <w:rPr>
          <w:spacing w:val="-67"/>
          <w:sz w:val="26"/>
          <w:szCs w:val="26"/>
        </w:rPr>
        <w:t xml:space="preserve"> </w:t>
      </w:r>
      <w:r w:rsidRPr="003F657B">
        <w:rPr>
          <w:sz w:val="26"/>
          <w:szCs w:val="26"/>
        </w:rPr>
        <w:t>предназначенные</w:t>
      </w:r>
      <w:r w:rsidRPr="003F657B">
        <w:rPr>
          <w:spacing w:val="1"/>
          <w:sz w:val="26"/>
          <w:szCs w:val="26"/>
        </w:rPr>
        <w:t xml:space="preserve"> </w:t>
      </w:r>
      <w:r w:rsidRPr="003F657B">
        <w:rPr>
          <w:sz w:val="26"/>
          <w:szCs w:val="26"/>
        </w:rPr>
        <w:t>для</w:t>
      </w:r>
      <w:r w:rsidRPr="003F657B">
        <w:rPr>
          <w:spacing w:val="1"/>
          <w:sz w:val="26"/>
          <w:szCs w:val="26"/>
        </w:rPr>
        <w:t xml:space="preserve"> </w:t>
      </w:r>
      <w:r w:rsidRPr="003F657B">
        <w:rPr>
          <w:sz w:val="26"/>
          <w:szCs w:val="26"/>
        </w:rPr>
        <w:t>водохранилище.</w:t>
      </w:r>
      <w:r w:rsidRPr="003F657B">
        <w:rPr>
          <w:spacing w:val="1"/>
          <w:sz w:val="26"/>
          <w:szCs w:val="26"/>
        </w:rPr>
        <w:t xml:space="preserve"> </w:t>
      </w:r>
      <w:r w:rsidRPr="003F657B">
        <w:rPr>
          <w:sz w:val="26"/>
          <w:szCs w:val="26"/>
        </w:rPr>
        <w:t>В</w:t>
      </w:r>
      <w:r w:rsidRPr="003F657B">
        <w:rPr>
          <w:spacing w:val="1"/>
          <w:sz w:val="26"/>
          <w:szCs w:val="26"/>
        </w:rPr>
        <w:t xml:space="preserve"> </w:t>
      </w:r>
      <w:r w:rsidRPr="003F657B">
        <w:rPr>
          <w:sz w:val="26"/>
          <w:szCs w:val="26"/>
        </w:rPr>
        <w:t>настоящее</w:t>
      </w:r>
      <w:r w:rsidRPr="003F657B">
        <w:rPr>
          <w:spacing w:val="1"/>
          <w:sz w:val="26"/>
          <w:szCs w:val="26"/>
        </w:rPr>
        <w:t xml:space="preserve"> </w:t>
      </w:r>
      <w:r w:rsidRPr="003F657B">
        <w:rPr>
          <w:sz w:val="26"/>
          <w:szCs w:val="26"/>
        </w:rPr>
        <w:t>время</w:t>
      </w:r>
      <w:r w:rsidRPr="003F657B">
        <w:rPr>
          <w:spacing w:val="1"/>
          <w:sz w:val="26"/>
          <w:szCs w:val="26"/>
        </w:rPr>
        <w:t xml:space="preserve"> </w:t>
      </w:r>
      <w:r w:rsidRPr="003F657B">
        <w:rPr>
          <w:sz w:val="26"/>
          <w:szCs w:val="26"/>
        </w:rPr>
        <w:t>по</w:t>
      </w:r>
      <w:r w:rsidRPr="003F657B">
        <w:rPr>
          <w:spacing w:val="1"/>
          <w:sz w:val="26"/>
          <w:szCs w:val="26"/>
        </w:rPr>
        <w:t xml:space="preserve"> </w:t>
      </w:r>
      <w:r w:rsidRPr="003F657B">
        <w:rPr>
          <w:sz w:val="26"/>
          <w:szCs w:val="26"/>
        </w:rPr>
        <w:t>целевому</w:t>
      </w:r>
      <w:r w:rsidRPr="003F657B">
        <w:rPr>
          <w:spacing w:val="1"/>
          <w:sz w:val="26"/>
          <w:szCs w:val="26"/>
        </w:rPr>
        <w:t xml:space="preserve"> </w:t>
      </w:r>
      <w:r w:rsidRPr="003F657B">
        <w:rPr>
          <w:sz w:val="26"/>
          <w:szCs w:val="26"/>
        </w:rPr>
        <w:t>назначению</w:t>
      </w:r>
      <w:r w:rsidRPr="003F657B">
        <w:rPr>
          <w:spacing w:val="1"/>
          <w:sz w:val="26"/>
          <w:szCs w:val="26"/>
        </w:rPr>
        <w:t xml:space="preserve"> </w:t>
      </w:r>
      <w:r w:rsidRPr="003F657B">
        <w:rPr>
          <w:sz w:val="26"/>
          <w:szCs w:val="26"/>
        </w:rPr>
        <w:t>используется</w:t>
      </w:r>
      <w:r w:rsidRPr="003F657B">
        <w:rPr>
          <w:spacing w:val="1"/>
          <w:sz w:val="26"/>
          <w:szCs w:val="26"/>
        </w:rPr>
        <w:t xml:space="preserve"> </w:t>
      </w:r>
      <w:r w:rsidRPr="003F657B">
        <w:rPr>
          <w:sz w:val="26"/>
          <w:szCs w:val="26"/>
        </w:rPr>
        <w:t>только</w:t>
      </w:r>
      <w:r w:rsidRPr="003F657B">
        <w:rPr>
          <w:spacing w:val="1"/>
          <w:sz w:val="26"/>
          <w:szCs w:val="26"/>
        </w:rPr>
        <w:t xml:space="preserve"> </w:t>
      </w:r>
      <w:r w:rsidRPr="003F657B">
        <w:rPr>
          <w:sz w:val="26"/>
          <w:szCs w:val="26"/>
        </w:rPr>
        <w:t>карьер</w:t>
      </w:r>
      <w:r w:rsidRPr="003F657B">
        <w:rPr>
          <w:spacing w:val="1"/>
          <w:sz w:val="26"/>
          <w:szCs w:val="26"/>
        </w:rPr>
        <w:t xml:space="preserve"> </w:t>
      </w:r>
      <w:r w:rsidRPr="003F657B">
        <w:rPr>
          <w:sz w:val="26"/>
          <w:szCs w:val="26"/>
        </w:rPr>
        <w:t>9.</w:t>
      </w:r>
      <w:r w:rsidRPr="003F657B">
        <w:rPr>
          <w:spacing w:val="1"/>
          <w:sz w:val="26"/>
          <w:szCs w:val="26"/>
        </w:rPr>
        <w:t xml:space="preserve"> </w:t>
      </w:r>
      <w:r w:rsidRPr="003F657B">
        <w:rPr>
          <w:sz w:val="26"/>
          <w:szCs w:val="26"/>
        </w:rPr>
        <w:t>Используется</w:t>
      </w:r>
      <w:r w:rsidRPr="003F657B">
        <w:rPr>
          <w:spacing w:val="1"/>
          <w:sz w:val="26"/>
          <w:szCs w:val="26"/>
        </w:rPr>
        <w:t xml:space="preserve"> </w:t>
      </w:r>
      <w:r w:rsidRPr="003F657B">
        <w:rPr>
          <w:sz w:val="26"/>
          <w:szCs w:val="26"/>
        </w:rPr>
        <w:t>до</w:t>
      </w:r>
      <w:r w:rsidRPr="003F657B">
        <w:rPr>
          <w:spacing w:val="1"/>
          <w:sz w:val="26"/>
          <w:szCs w:val="26"/>
        </w:rPr>
        <w:t xml:space="preserve"> </w:t>
      </w:r>
      <w:r w:rsidRPr="003F657B">
        <w:rPr>
          <w:sz w:val="26"/>
          <w:szCs w:val="26"/>
        </w:rPr>
        <w:t>отработки</w:t>
      </w:r>
      <w:r w:rsidRPr="003F657B">
        <w:rPr>
          <w:spacing w:val="1"/>
          <w:sz w:val="26"/>
          <w:szCs w:val="26"/>
        </w:rPr>
        <w:t xml:space="preserve"> </w:t>
      </w:r>
      <w:r w:rsidRPr="003F657B">
        <w:rPr>
          <w:sz w:val="26"/>
          <w:szCs w:val="26"/>
        </w:rPr>
        <w:t xml:space="preserve">месторождения россыпного золота </w:t>
      </w:r>
      <w:proofErr w:type="spellStart"/>
      <w:r w:rsidRPr="003F657B">
        <w:rPr>
          <w:sz w:val="26"/>
          <w:szCs w:val="26"/>
        </w:rPr>
        <w:t>Мыншукур</w:t>
      </w:r>
      <w:proofErr w:type="spellEnd"/>
      <w:r w:rsidRPr="003F657B">
        <w:rPr>
          <w:sz w:val="26"/>
          <w:szCs w:val="26"/>
        </w:rPr>
        <w:t xml:space="preserve"> Нижний расположенный в 15</w:t>
      </w:r>
      <w:r w:rsidRPr="003F657B">
        <w:rPr>
          <w:spacing w:val="1"/>
          <w:sz w:val="26"/>
          <w:szCs w:val="26"/>
        </w:rPr>
        <w:t xml:space="preserve"> </w:t>
      </w:r>
      <w:r w:rsidRPr="003F657B">
        <w:rPr>
          <w:sz w:val="26"/>
          <w:szCs w:val="26"/>
        </w:rPr>
        <w:t>км</w:t>
      </w:r>
      <w:r w:rsidRPr="003F657B">
        <w:rPr>
          <w:spacing w:val="1"/>
          <w:sz w:val="26"/>
          <w:szCs w:val="26"/>
        </w:rPr>
        <w:t xml:space="preserve"> </w:t>
      </w:r>
      <w:r w:rsidRPr="003F657B">
        <w:rPr>
          <w:sz w:val="26"/>
          <w:szCs w:val="26"/>
        </w:rPr>
        <w:t>к</w:t>
      </w:r>
      <w:r w:rsidRPr="003F657B">
        <w:rPr>
          <w:spacing w:val="1"/>
          <w:sz w:val="26"/>
          <w:szCs w:val="26"/>
        </w:rPr>
        <w:t xml:space="preserve"> </w:t>
      </w:r>
      <w:r w:rsidRPr="003F657B">
        <w:rPr>
          <w:sz w:val="26"/>
          <w:szCs w:val="26"/>
        </w:rPr>
        <w:t>северо-востоку</w:t>
      </w:r>
      <w:r w:rsidRPr="003F657B">
        <w:rPr>
          <w:spacing w:val="1"/>
          <w:sz w:val="26"/>
          <w:szCs w:val="26"/>
        </w:rPr>
        <w:t xml:space="preserve"> </w:t>
      </w:r>
      <w:r w:rsidRPr="003F657B">
        <w:rPr>
          <w:sz w:val="26"/>
          <w:szCs w:val="26"/>
        </w:rPr>
        <w:t>от</w:t>
      </w:r>
      <w:r w:rsidRPr="003F657B">
        <w:rPr>
          <w:spacing w:val="1"/>
          <w:sz w:val="26"/>
          <w:szCs w:val="26"/>
        </w:rPr>
        <w:t xml:space="preserve"> </w:t>
      </w:r>
      <w:r w:rsidRPr="003F657B">
        <w:rPr>
          <w:sz w:val="26"/>
          <w:szCs w:val="26"/>
        </w:rPr>
        <w:t>карьера</w:t>
      </w:r>
      <w:r w:rsidRPr="003F657B">
        <w:rPr>
          <w:spacing w:val="1"/>
          <w:sz w:val="26"/>
          <w:szCs w:val="26"/>
        </w:rPr>
        <w:t xml:space="preserve"> </w:t>
      </w:r>
      <w:r w:rsidRPr="003F657B">
        <w:rPr>
          <w:sz w:val="26"/>
          <w:szCs w:val="26"/>
        </w:rPr>
        <w:t>9.</w:t>
      </w:r>
      <w:r w:rsidRPr="003F657B">
        <w:rPr>
          <w:spacing w:val="1"/>
          <w:sz w:val="26"/>
          <w:szCs w:val="26"/>
        </w:rPr>
        <w:t xml:space="preserve"> </w:t>
      </w:r>
      <w:r w:rsidRPr="003F657B">
        <w:rPr>
          <w:sz w:val="26"/>
          <w:szCs w:val="26"/>
        </w:rPr>
        <w:t>Нарушаемые</w:t>
      </w:r>
      <w:r w:rsidRPr="003F657B">
        <w:rPr>
          <w:spacing w:val="1"/>
          <w:sz w:val="26"/>
          <w:szCs w:val="26"/>
        </w:rPr>
        <w:t xml:space="preserve"> </w:t>
      </w:r>
      <w:r w:rsidRPr="003F657B">
        <w:rPr>
          <w:sz w:val="26"/>
          <w:szCs w:val="26"/>
        </w:rPr>
        <w:t>земли</w:t>
      </w:r>
      <w:r w:rsidRPr="003F657B">
        <w:rPr>
          <w:spacing w:val="1"/>
          <w:sz w:val="26"/>
          <w:szCs w:val="26"/>
        </w:rPr>
        <w:t xml:space="preserve"> </w:t>
      </w:r>
      <w:r w:rsidRPr="003F657B">
        <w:rPr>
          <w:sz w:val="26"/>
          <w:szCs w:val="26"/>
        </w:rPr>
        <w:t>(карьер</w:t>
      </w:r>
      <w:r w:rsidRPr="003F657B">
        <w:rPr>
          <w:spacing w:val="1"/>
          <w:sz w:val="26"/>
          <w:szCs w:val="26"/>
        </w:rPr>
        <w:t xml:space="preserve"> </w:t>
      </w:r>
      <w:r w:rsidRPr="003F657B">
        <w:rPr>
          <w:sz w:val="26"/>
          <w:szCs w:val="26"/>
        </w:rPr>
        <w:t>9)</w:t>
      </w:r>
      <w:r w:rsidRPr="003F657B">
        <w:rPr>
          <w:spacing w:val="1"/>
          <w:sz w:val="26"/>
          <w:szCs w:val="26"/>
        </w:rPr>
        <w:t xml:space="preserve"> </w:t>
      </w:r>
      <w:r w:rsidRPr="003F657B">
        <w:rPr>
          <w:sz w:val="26"/>
          <w:szCs w:val="26"/>
        </w:rPr>
        <w:t>после</w:t>
      </w:r>
      <w:r w:rsidRPr="003F657B">
        <w:rPr>
          <w:spacing w:val="1"/>
          <w:sz w:val="26"/>
          <w:szCs w:val="26"/>
        </w:rPr>
        <w:t xml:space="preserve"> </w:t>
      </w:r>
      <w:r w:rsidRPr="003F657B">
        <w:rPr>
          <w:sz w:val="26"/>
          <w:szCs w:val="26"/>
        </w:rPr>
        <w:t>проведения</w:t>
      </w:r>
      <w:r w:rsidRPr="003F657B">
        <w:rPr>
          <w:spacing w:val="1"/>
          <w:sz w:val="26"/>
          <w:szCs w:val="26"/>
        </w:rPr>
        <w:t xml:space="preserve"> </w:t>
      </w:r>
      <w:r w:rsidRPr="003F657B">
        <w:rPr>
          <w:sz w:val="26"/>
          <w:szCs w:val="26"/>
        </w:rPr>
        <w:t>рекультивации</w:t>
      </w:r>
      <w:r w:rsidRPr="003F657B">
        <w:rPr>
          <w:spacing w:val="1"/>
          <w:sz w:val="26"/>
          <w:szCs w:val="26"/>
        </w:rPr>
        <w:t xml:space="preserve"> </w:t>
      </w:r>
      <w:r w:rsidRPr="003F657B">
        <w:rPr>
          <w:sz w:val="26"/>
          <w:szCs w:val="26"/>
        </w:rPr>
        <w:t>предусматривается</w:t>
      </w:r>
      <w:r w:rsidRPr="003F657B">
        <w:rPr>
          <w:spacing w:val="1"/>
          <w:sz w:val="26"/>
          <w:szCs w:val="26"/>
        </w:rPr>
        <w:t xml:space="preserve"> </w:t>
      </w:r>
      <w:r w:rsidRPr="003F657B">
        <w:rPr>
          <w:sz w:val="26"/>
          <w:szCs w:val="26"/>
        </w:rPr>
        <w:t>использовать</w:t>
      </w:r>
      <w:r w:rsidRPr="003F657B">
        <w:rPr>
          <w:spacing w:val="1"/>
          <w:sz w:val="26"/>
          <w:szCs w:val="26"/>
        </w:rPr>
        <w:t xml:space="preserve"> </w:t>
      </w:r>
      <w:r w:rsidRPr="003F657B">
        <w:rPr>
          <w:sz w:val="26"/>
          <w:szCs w:val="26"/>
        </w:rPr>
        <w:t>в</w:t>
      </w:r>
      <w:r w:rsidRPr="003F657B">
        <w:rPr>
          <w:spacing w:val="1"/>
          <w:sz w:val="26"/>
          <w:szCs w:val="26"/>
        </w:rPr>
        <w:t xml:space="preserve"> </w:t>
      </w:r>
      <w:r w:rsidRPr="003F657B">
        <w:rPr>
          <w:sz w:val="26"/>
          <w:szCs w:val="26"/>
        </w:rPr>
        <w:t>качестве</w:t>
      </w:r>
      <w:r w:rsidRPr="003F657B">
        <w:rPr>
          <w:spacing w:val="1"/>
          <w:sz w:val="26"/>
          <w:szCs w:val="26"/>
        </w:rPr>
        <w:t xml:space="preserve"> </w:t>
      </w:r>
      <w:r w:rsidRPr="003F657B">
        <w:rPr>
          <w:sz w:val="26"/>
          <w:szCs w:val="26"/>
        </w:rPr>
        <w:t>водохранилища</w:t>
      </w:r>
      <w:r w:rsidRPr="003F657B">
        <w:rPr>
          <w:spacing w:val="1"/>
          <w:sz w:val="26"/>
          <w:szCs w:val="26"/>
        </w:rPr>
        <w:t xml:space="preserve"> </w:t>
      </w:r>
      <w:r w:rsidRPr="003F657B">
        <w:rPr>
          <w:sz w:val="26"/>
          <w:szCs w:val="26"/>
        </w:rPr>
        <w:t>для</w:t>
      </w:r>
      <w:r w:rsidRPr="003F657B">
        <w:rPr>
          <w:spacing w:val="1"/>
          <w:sz w:val="26"/>
          <w:szCs w:val="26"/>
        </w:rPr>
        <w:t xml:space="preserve"> </w:t>
      </w:r>
      <w:r w:rsidRPr="003F657B">
        <w:rPr>
          <w:sz w:val="26"/>
          <w:szCs w:val="26"/>
        </w:rPr>
        <w:t>местного</w:t>
      </w:r>
      <w:r w:rsidRPr="003F657B">
        <w:rPr>
          <w:spacing w:val="1"/>
          <w:sz w:val="26"/>
          <w:szCs w:val="26"/>
        </w:rPr>
        <w:t xml:space="preserve"> </w:t>
      </w:r>
      <w:r w:rsidRPr="003F657B">
        <w:rPr>
          <w:sz w:val="26"/>
          <w:szCs w:val="26"/>
        </w:rPr>
        <w:t>населения.</w:t>
      </w:r>
      <w:r w:rsidRPr="003F657B">
        <w:rPr>
          <w:spacing w:val="1"/>
          <w:sz w:val="26"/>
          <w:szCs w:val="26"/>
        </w:rPr>
        <w:t xml:space="preserve"> </w:t>
      </w:r>
      <w:r w:rsidRPr="003F657B">
        <w:rPr>
          <w:sz w:val="26"/>
          <w:szCs w:val="26"/>
        </w:rPr>
        <w:t>Остальные</w:t>
      </w:r>
      <w:r w:rsidRPr="003F657B">
        <w:rPr>
          <w:spacing w:val="1"/>
          <w:sz w:val="26"/>
          <w:szCs w:val="26"/>
        </w:rPr>
        <w:t xml:space="preserve"> </w:t>
      </w:r>
      <w:r w:rsidRPr="003F657B">
        <w:rPr>
          <w:sz w:val="26"/>
          <w:szCs w:val="26"/>
        </w:rPr>
        <w:t>карьеры</w:t>
      </w:r>
      <w:r w:rsidRPr="003F657B">
        <w:rPr>
          <w:spacing w:val="71"/>
          <w:sz w:val="26"/>
          <w:szCs w:val="26"/>
        </w:rPr>
        <w:t xml:space="preserve"> </w:t>
      </w:r>
      <w:r w:rsidRPr="003F657B">
        <w:rPr>
          <w:sz w:val="26"/>
          <w:szCs w:val="26"/>
        </w:rPr>
        <w:t>будут</w:t>
      </w:r>
      <w:r w:rsidRPr="003F657B">
        <w:rPr>
          <w:spacing w:val="-67"/>
          <w:sz w:val="26"/>
          <w:szCs w:val="26"/>
        </w:rPr>
        <w:t xml:space="preserve"> </w:t>
      </w:r>
      <w:r w:rsidRPr="003F657B">
        <w:rPr>
          <w:sz w:val="26"/>
          <w:szCs w:val="26"/>
        </w:rPr>
        <w:t>оставлены</w:t>
      </w:r>
      <w:r w:rsidRPr="003F657B">
        <w:rPr>
          <w:spacing w:val="1"/>
          <w:sz w:val="26"/>
          <w:szCs w:val="26"/>
        </w:rPr>
        <w:t xml:space="preserve"> </w:t>
      </w:r>
      <w:r w:rsidRPr="003F657B">
        <w:rPr>
          <w:sz w:val="26"/>
          <w:szCs w:val="26"/>
        </w:rPr>
        <w:t>под</w:t>
      </w:r>
      <w:r w:rsidRPr="003F657B">
        <w:rPr>
          <w:spacing w:val="70"/>
          <w:sz w:val="26"/>
          <w:szCs w:val="26"/>
        </w:rPr>
        <w:t xml:space="preserve"> </w:t>
      </w:r>
      <w:r w:rsidRPr="003F657B">
        <w:rPr>
          <w:sz w:val="26"/>
          <w:szCs w:val="26"/>
        </w:rPr>
        <w:t>самозарастание.</w:t>
      </w:r>
      <w:r w:rsidRPr="003F657B">
        <w:rPr>
          <w:spacing w:val="71"/>
          <w:sz w:val="26"/>
          <w:szCs w:val="26"/>
        </w:rPr>
        <w:t xml:space="preserve"> </w:t>
      </w:r>
      <w:r w:rsidRPr="003F657B">
        <w:rPr>
          <w:sz w:val="26"/>
          <w:szCs w:val="26"/>
        </w:rPr>
        <w:t>Отвалы</w:t>
      </w:r>
      <w:r w:rsidRPr="003F657B">
        <w:rPr>
          <w:spacing w:val="70"/>
          <w:sz w:val="26"/>
          <w:szCs w:val="26"/>
        </w:rPr>
        <w:t xml:space="preserve"> </w:t>
      </w:r>
      <w:r w:rsidRPr="003F657B">
        <w:rPr>
          <w:sz w:val="26"/>
          <w:szCs w:val="26"/>
        </w:rPr>
        <w:t>с</w:t>
      </w:r>
      <w:r w:rsidRPr="003F657B">
        <w:rPr>
          <w:spacing w:val="70"/>
          <w:sz w:val="26"/>
          <w:szCs w:val="26"/>
        </w:rPr>
        <w:t xml:space="preserve"> </w:t>
      </w:r>
      <w:r w:rsidRPr="003F657B">
        <w:rPr>
          <w:sz w:val="26"/>
          <w:szCs w:val="26"/>
        </w:rPr>
        <w:t>наклоном борта</w:t>
      </w:r>
      <w:r w:rsidRPr="003F657B">
        <w:rPr>
          <w:spacing w:val="70"/>
          <w:sz w:val="26"/>
          <w:szCs w:val="26"/>
        </w:rPr>
        <w:t xml:space="preserve"> </w:t>
      </w:r>
      <w:r w:rsidRPr="003F657B">
        <w:rPr>
          <w:sz w:val="26"/>
          <w:szCs w:val="26"/>
        </w:rPr>
        <w:t>равным или</w:t>
      </w:r>
      <w:r w:rsidRPr="003F657B">
        <w:rPr>
          <w:spacing w:val="1"/>
          <w:sz w:val="26"/>
          <w:szCs w:val="26"/>
        </w:rPr>
        <w:t xml:space="preserve"> </w:t>
      </w:r>
      <w:r w:rsidRPr="003F657B">
        <w:rPr>
          <w:sz w:val="26"/>
          <w:szCs w:val="26"/>
        </w:rPr>
        <w:t>менее 40</w:t>
      </w:r>
      <w:r w:rsidRPr="003F657B">
        <w:rPr>
          <w:sz w:val="26"/>
          <w:szCs w:val="26"/>
          <w:vertAlign w:val="superscript"/>
        </w:rPr>
        <w:t>0</w:t>
      </w:r>
      <w:r w:rsidRPr="003F657B">
        <w:rPr>
          <w:sz w:val="26"/>
          <w:szCs w:val="26"/>
        </w:rPr>
        <w:t xml:space="preserve"> не предусматривается выполаживать. Отвалы 1,6 и 7 имеют наклон</w:t>
      </w:r>
      <w:r w:rsidRPr="00672F55">
        <w:rPr>
          <w:sz w:val="26"/>
          <w:szCs w:val="26"/>
        </w:rPr>
        <w:t xml:space="preserve"> борта </w:t>
      </w:r>
      <w:r w:rsidRPr="003F657B">
        <w:rPr>
          <w:sz w:val="26"/>
          <w:szCs w:val="26"/>
        </w:rPr>
        <w:t>более</w:t>
      </w:r>
      <w:r w:rsidRPr="00672F55">
        <w:rPr>
          <w:sz w:val="26"/>
          <w:szCs w:val="26"/>
        </w:rPr>
        <w:t xml:space="preserve"> </w:t>
      </w:r>
      <w:r w:rsidRPr="003F657B">
        <w:rPr>
          <w:sz w:val="26"/>
          <w:szCs w:val="26"/>
        </w:rPr>
        <w:t>40</w:t>
      </w:r>
      <w:r w:rsidRPr="00672F55">
        <w:rPr>
          <w:sz w:val="26"/>
          <w:szCs w:val="26"/>
          <w:vertAlign w:val="superscript"/>
        </w:rPr>
        <w:t>0</w:t>
      </w:r>
      <w:r w:rsidRPr="003F657B">
        <w:rPr>
          <w:spacing w:val="-26"/>
          <w:sz w:val="26"/>
          <w:szCs w:val="26"/>
        </w:rPr>
        <w:t xml:space="preserve"> </w:t>
      </w:r>
      <w:r w:rsidRPr="003F657B">
        <w:rPr>
          <w:sz w:val="26"/>
          <w:szCs w:val="26"/>
        </w:rPr>
        <w:t>и в</w:t>
      </w:r>
      <w:r w:rsidRPr="003F657B">
        <w:rPr>
          <w:spacing w:val="-3"/>
          <w:sz w:val="26"/>
          <w:szCs w:val="26"/>
        </w:rPr>
        <w:t xml:space="preserve"> </w:t>
      </w:r>
      <w:r w:rsidRPr="003F657B">
        <w:rPr>
          <w:sz w:val="26"/>
          <w:szCs w:val="26"/>
        </w:rPr>
        <w:t>них предусматривается выполаживание.</w:t>
      </w:r>
    </w:p>
    <w:p w14:paraId="28BA255C" w14:textId="77777777" w:rsidR="008C6321" w:rsidRPr="00B27BF7" w:rsidRDefault="008C6321" w:rsidP="00B27BF7">
      <w:pPr>
        <w:pStyle w:val="a5"/>
        <w:tabs>
          <w:tab w:val="left" w:pos="626"/>
          <w:tab w:val="left" w:pos="1194"/>
        </w:tabs>
        <w:ind w:left="567" w:right="485" w:firstLine="567"/>
        <w:jc w:val="both"/>
        <w:rPr>
          <w:sz w:val="26"/>
          <w:szCs w:val="26"/>
        </w:rPr>
      </w:pPr>
    </w:p>
    <w:p w14:paraId="08380E92" w14:textId="6993A9D7" w:rsidR="008C6321" w:rsidRDefault="008C6321" w:rsidP="00B27BF7">
      <w:pPr>
        <w:pStyle w:val="a5"/>
        <w:tabs>
          <w:tab w:val="left" w:pos="627"/>
          <w:tab w:val="left" w:pos="1194"/>
        </w:tabs>
        <w:ind w:left="567" w:right="485" w:firstLine="567"/>
        <w:jc w:val="center"/>
        <w:rPr>
          <w:sz w:val="26"/>
          <w:szCs w:val="26"/>
        </w:rPr>
      </w:pPr>
      <w:r>
        <w:rPr>
          <w:noProof/>
          <w:sz w:val="20"/>
          <w:lang w:eastAsia="ru-RU"/>
        </w:rPr>
        <w:lastRenderedPageBreak/>
        <w:drawing>
          <wp:inline distT="0" distB="0" distL="0" distR="0" wp14:anchorId="60E77CCA" wp14:editId="2BAB2980">
            <wp:extent cx="4174300" cy="4138803"/>
            <wp:effectExtent l="0" t="0" r="0" b="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2" cstate="print"/>
                    <a:stretch>
                      <a:fillRect/>
                    </a:stretch>
                  </pic:blipFill>
                  <pic:spPr>
                    <a:xfrm>
                      <a:off x="0" y="0"/>
                      <a:ext cx="4174300" cy="4138803"/>
                    </a:xfrm>
                    <a:prstGeom prst="rect">
                      <a:avLst/>
                    </a:prstGeom>
                  </pic:spPr>
                </pic:pic>
              </a:graphicData>
            </a:graphic>
          </wp:inline>
        </w:drawing>
      </w:r>
    </w:p>
    <w:p w14:paraId="6063DE5A" w14:textId="315C26FE" w:rsidR="008C6321" w:rsidRPr="00B27BF7" w:rsidRDefault="008C6321" w:rsidP="00B27BF7">
      <w:pPr>
        <w:pStyle w:val="a5"/>
        <w:tabs>
          <w:tab w:val="left" w:pos="627"/>
          <w:tab w:val="left" w:pos="1194"/>
        </w:tabs>
        <w:ind w:left="567" w:right="485" w:firstLine="567"/>
        <w:jc w:val="both"/>
        <w:rPr>
          <w:sz w:val="26"/>
          <w:szCs w:val="26"/>
        </w:rPr>
      </w:pPr>
      <w:r w:rsidRPr="00B27BF7">
        <w:rPr>
          <w:sz w:val="26"/>
          <w:szCs w:val="26"/>
        </w:rPr>
        <w:t>Рис 1 Обзорная карта района расположения</w:t>
      </w:r>
      <w:r w:rsidRPr="00B27BF7">
        <w:rPr>
          <w:spacing w:val="-67"/>
          <w:sz w:val="26"/>
          <w:szCs w:val="26"/>
        </w:rPr>
        <w:t xml:space="preserve"> </w:t>
      </w:r>
      <w:r w:rsidRPr="00B27BF7">
        <w:rPr>
          <w:sz w:val="26"/>
          <w:szCs w:val="26"/>
        </w:rPr>
        <w:t>Месторождения</w:t>
      </w:r>
      <w:r w:rsidRPr="00B27BF7">
        <w:rPr>
          <w:spacing w:val="-1"/>
          <w:sz w:val="26"/>
          <w:szCs w:val="26"/>
        </w:rPr>
        <w:t xml:space="preserve"> </w:t>
      </w:r>
      <w:r w:rsidRPr="00B27BF7">
        <w:rPr>
          <w:sz w:val="26"/>
          <w:szCs w:val="26"/>
        </w:rPr>
        <w:t>Алтынтаусай</w:t>
      </w:r>
    </w:p>
    <w:p w14:paraId="5721B1CC" w14:textId="77777777" w:rsidR="008C6321" w:rsidRPr="00B27BF7" w:rsidRDefault="008C6321" w:rsidP="00B27BF7">
      <w:pPr>
        <w:pStyle w:val="a5"/>
        <w:tabs>
          <w:tab w:val="left" w:pos="627"/>
          <w:tab w:val="left" w:pos="1194"/>
        </w:tabs>
        <w:ind w:left="567" w:right="485" w:firstLine="567"/>
        <w:jc w:val="both"/>
        <w:rPr>
          <w:sz w:val="26"/>
          <w:szCs w:val="26"/>
        </w:rPr>
      </w:pPr>
    </w:p>
    <w:p w14:paraId="6B074341" w14:textId="3EECB404" w:rsidR="00B628DA" w:rsidRPr="00B27BF7" w:rsidRDefault="00B628DA" w:rsidP="00B27BF7">
      <w:pPr>
        <w:pStyle w:val="a5"/>
        <w:tabs>
          <w:tab w:val="left" w:pos="627"/>
        </w:tabs>
        <w:ind w:left="567" w:right="485" w:firstLine="567"/>
        <w:jc w:val="both"/>
        <w:rPr>
          <w:sz w:val="26"/>
          <w:szCs w:val="26"/>
        </w:rPr>
      </w:pPr>
      <w:r w:rsidRPr="00B27BF7">
        <w:rPr>
          <w:sz w:val="26"/>
          <w:szCs w:val="26"/>
        </w:rPr>
        <w:t>В плане горный отвод месторождения Алтынтаусай представляет собой</w:t>
      </w:r>
      <w:r w:rsidRPr="00B27BF7">
        <w:rPr>
          <w:spacing w:val="1"/>
          <w:sz w:val="26"/>
          <w:szCs w:val="26"/>
        </w:rPr>
        <w:t xml:space="preserve"> </w:t>
      </w:r>
      <w:r w:rsidRPr="00B27BF7">
        <w:rPr>
          <w:sz w:val="26"/>
          <w:szCs w:val="26"/>
        </w:rPr>
        <w:t>участок</w:t>
      </w:r>
      <w:r w:rsidRPr="00B27BF7">
        <w:rPr>
          <w:spacing w:val="1"/>
          <w:sz w:val="26"/>
          <w:szCs w:val="26"/>
        </w:rPr>
        <w:t xml:space="preserve"> </w:t>
      </w:r>
      <w:r w:rsidRPr="00B27BF7">
        <w:rPr>
          <w:sz w:val="26"/>
          <w:szCs w:val="26"/>
        </w:rPr>
        <w:t>общей</w:t>
      </w:r>
      <w:r w:rsidRPr="00B27BF7">
        <w:rPr>
          <w:spacing w:val="1"/>
          <w:sz w:val="26"/>
          <w:szCs w:val="26"/>
        </w:rPr>
        <w:t xml:space="preserve"> </w:t>
      </w:r>
      <w:r w:rsidRPr="00B27BF7">
        <w:rPr>
          <w:sz w:val="26"/>
          <w:szCs w:val="26"/>
        </w:rPr>
        <w:t>площадью</w:t>
      </w:r>
      <w:r w:rsidRPr="00B27BF7">
        <w:rPr>
          <w:spacing w:val="1"/>
          <w:sz w:val="26"/>
          <w:szCs w:val="26"/>
        </w:rPr>
        <w:t xml:space="preserve"> </w:t>
      </w:r>
      <w:r w:rsidRPr="00B27BF7">
        <w:rPr>
          <w:sz w:val="26"/>
          <w:szCs w:val="26"/>
        </w:rPr>
        <w:t>3,797</w:t>
      </w:r>
      <w:r w:rsidRPr="00B27BF7">
        <w:rPr>
          <w:spacing w:val="1"/>
          <w:sz w:val="26"/>
          <w:szCs w:val="26"/>
        </w:rPr>
        <w:t xml:space="preserve"> </w:t>
      </w:r>
      <w:r w:rsidRPr="00B27BF7">
        <w:rPr>
          <w:sz w:val="26"/>
          <w:szCs w:val="26"/>
        </w:rPr>
        <w:t>км</w:t>
      </w:r>
      <w:r w:rsidRPr="00B27BF7">
        <w:rPr>
          <w:sz w:val="26"/>
          <w:szCs w:val="26"/>
          <w:vertAlign w:val="superscript"/>
        </w:rPr>
        <w:t>2</w:t>
      </w:r>
      <w:r w:rsidRPr="00B27BF7">
        <w:rPr>
          <w:sz w:val="26"/>
          <w:szCs w:val="26"/>
        </w:rPr>
        <w:t>,</w:t>
      </w:r>
      <w:r w:rsidRPr="00B27BF7">
        <w:rPr>
          <w:spacing w:val="1"/>
          <w:sz w:val="26"/>
          <w:szCs w:val="26"/>
        </w:rPr>
        <w:t xml:space="preserve"> </w:t>
      </w:r>
      <w:r w:rsidRPr="00B27BF7">
        <w:rPr>
          <w:sz w:val="26"/>
          <w:szCs w:val="26"/>
        </w:rPr>
        <w:t>ограниченный</w:t>
      </w:r>
      <w:r w:rsidRPr="00B27BF7">
        <w:rPr>
          <w:spacing w:val="1"/>
          <w:sz w:val="26"/>
          <w:szCs w:val="26"/>
        </w:rPr>
        <w:t xml:space="preserve"> </w:t>
      </w:r>
      <w:r w:rsidRPr="00B27BF7">
        <w:rPr>
          <w:sz w:val="26"/>
          <w:szCs w:val="26"/>
        </w:rPr>
        <w:t>точками</w:t>
      </w:r>
      <w:r w:rsidRPr="00B27BF7">
        <w:rPr>
          <w:spacing w:val="1"/>
          <w:sz w:val="26"/>
          <w:szCs w:val="26"/>
        </w:rPr>
        <w:t xml:space="preserve"> </w:t>
      </w:r>
      <w:r w:rsidR="00B27BF7" w:rsidRPr="00B27BF7">
        <w:rPr>
          <w:sz w:val="26"/>
          <w:szCs w:val="26"/>
        </w:rPr>
        <w:t>с</w:t>
      </w:r>
      <w:r w:rsidR="00B27BF7" w:rsidRPr="00B27BF7">
        <w:rPr>
          <w:spacing w:val="-67"/>
          <w:sz w:val="26"/>
          <w:szCs w:val="26"/>
        </w:rPr>
        <w:t xml:space="preserve"> </w:t>
      </w:r>
      <w:r w:rsidR="00B27BF7" w:rsidRPr="00B27BF7">
        <w:rPr>
          <w:sz w:val="26"/>
          <w:szCs w:val="26"/>
        </w:rPr>
        <w:t>географическими координатами,</w:t>
      </w:r>
      <w:r w:rsidRPr="00B27BF7">
        <w:rPr>
          <w:spacing w:val="-3"/>
          <w:sz w:val="26"/>
          <w:szCs w:val="26"/>
        </w:rPr>
        <w:t xml:space="preserve"> </w:t>
      </w:r>
      <w:r w:rsidRPr="00B27BF7">
        <w:rPr>
          <w:sz w:val="26"/>
          <w:szCs w:val="26"/>
        </w:rPr>
        <w:t>представленными</w:t>
      </w:r>
      <w:r w:rsidRPr="00B27BF7">
        <w:rPr>
          <w:spacing w:val="-2"/>
          <w:sz w:val="26"/>
          <w:szCs w:val="26"/>
        </w:rPr>
        <w:t xml:space="preserve"> </w:t>
      </w:r>
      <w:r w:rsidRPr="00B27BF7">
        <w:rPr>
          <w:sz w:val="26"/>
          <w:szCs w:val="26"/>
        </w:rPr>
        <w:t>в таблице</w:t>
      </w:r>
      <w:r w:rsidRPr="00B27BF7">
        <w:rPr>
          <w:spacing w:val="-3"/>
          <w:sz w:val="26"/>
          <w:szCs w:val="26"/>
        </w:rPr>
        <w:t xml:space="preserve"> </w:t>
      </w:r>
      <w:r w:rsidRPr="00B27BF7">
        <w:rPr>
          <w:sz w:val="26"/>
          <w:szCs w:val="26"/>
        </w:rPr>
        <w:t>1.</w:t>
      </w:r>
    </w:p>
    <w:p w14:paraId="10ABFA25" w14:textId="77777777" w:rsidR="00B628DA" w:rsidRPr="00B27BF7" w:rsidRDefault="00B628DA" w:rsidP="00B27BF7">
      <w:pPr>
        <w:pStyle w:val="a5"/>
        <w:tabs>
          <w:tab w:val="left" w:pos="627"/>
        </w:tabs>
        <w:spacing w:before="2"/>
        <w:ind w:right="485" w:firstLine="567"/>
        <w:rPr>
          <w:sz w:val="26"/>
          <w:szCs w:val="26"/>
        </w:rPr>
      </w:pPr>
    </w:p>
    <w:p w14:paraId="689E0146" w14:textId="77777777" w:rsidR="00B27BF7" w:rsidRDefault="00B27BF7">
      <w:pPr>
        <w:rPr>
          <w:sz w:val="26"/>
          <w:szCs w:val="26"/>
        </w:rPr>
      </w:pPr>
      <w:r>
        <w:rPr>
          <w:sz w:val="26"/>
          <w:szCs w:val="26"/>
        </w:rPr>
        <w:br w:type="page"/>
      </w:r>
    </w:p>
    <w:p w14:paraId="30A815B7" w14:textId="35E06530" w:rsidR="00B628DA" w:rsidRPr="00B27BF7" w:rsidRDefault="00B628DA" w:rsidP="00B27BF7">
      <w:pPr>
        <w:pStyle w:val="a5"/>
        <w:tabs>
          <w:tab w:val="left" w:pos="627"/>
        </w:tabs>
        <w:spacing w:before="89"/>
        <w:ind w:left="7909" w:right="485" w:firstLine="567"/>
        <w:jc w:val="center"/>
        <w:rPr>
          <w:sz w:val="26"/>
          <w:szCs w:val="26"/>
        </w:rPr>
      </w:pPr>
      <w:r w:rsidRPr="00B27BF7">
        <w:rPr>
          <w:sz w:val="26"/>
          <w:szCs w:val="26"/>
        </w:rPr>
        <w:lastRenderedPageBreak/>
        <w:t>Таблица</w:t>
      </w:r>
      <w:r w:rsidRPr="00B27BF7">
        <w:rPr>
          <w:spacing w:val="-1"/>
          <w:sz w:val="26"/>
          <w:szCs w:val="26"/>
        </w:rPr>
        <w:t xml:space="preserve"> </w:t>
      </w:r>
      <w:r w:rsidRPr="00B27BF7">
        <w:rPr>
          <w:sz w:val="26"/>
          <w:szCs w:val="26"/>
        </w:rPr>
        <w:t>1</w:t>
      </w:r>
    </w:p>
    <w:p w14:paraId="3B55D0C4" w14:textId="77777777" w:rsidR="00B628DA" w:rsidRPr="00B27BF7" w:rsidRDefault="00B628DA" w:rsidP="00B27BF7">
      <w:pPr>
        <w:pStyle w:val="a5"/>
        <w:tabs>
          <w:tab w:val="left" w:pos="627"/>
        </w:tabs>
        <w:spacing w:before="2"/>
        <w:ind w:left="1218" w:right="485" w:firstLine="567"/>
        <w:jc w:val="center"/>
        <w:rPr>
          <w:sz w:val="26"/>
          <w:szCs w:val="26"/>
        </w:rPr>
      </w:pPr>
      <w:r w:rsidRPr="00B27BF7">
        <w:rPr>
          <w:sz w:val="26"/>
          <w:szCs w:val="26"/>
        </w:rPr>
        <w:t>Координаты угловых</w:t>
      </w:r>
      <w:r w:rsidRPr="00B27BF7">
        <w:rPr>
          <w:spacing w:val="-2"/>
          <w:sz w:val="26"/>
          <w:szCs w:val="26"/>
        </w:rPr>
        <w:t xml:space="preserve"> </w:t>
      </w:r>
      <w:r w:rsidRPr="00B27BF7">
        <w:rPr>
          <w:sz w:val="26"/>
          <w:szCs w:val="26"/>
        </w:rPr>
        <w:t>точек</w:t>
      </w:r>
      <w:r w:rsidRPr="00B27BF7">
        <w:rPr>
          <w:spacing w:val="-2"/>
          <w:sz w:val="26"/>
          <w:szCs w:val="26"/>
        </w:rPr>
        <w:t xml:space="preserve"> </w:t>
      </w:r>
      <w:r w:rsidRPr="00B27BF7">
        <w:rPr>
          <w:sz w:val="26"/>
          <w:szCs w:val="26"/>
        </w:rPr>
        <w:t>горного</w:t>
      </w:r>
      <w:r w:rsidRPr="00B27BF7">
        <w:rPr>
          <w:spacing w:val="-1"/>
          <w:sz w:val="26"/>
          <w:szCs w:val="26"/>
        </w:rPr>
        <w:t xml:space="preserve"> </w:t>
      </w:r>
      <w:r w:rsidRPr="00B27BF7">
        <w:rPr>
          <w:sz w:val="26"/>
          <w:szCs w:val="26"/>
        </w:rPr>
        <w:t>отвода</w:t>
      </w:r>
    </w:p>
    <w:p w14:paraId="6636CD63" w14:textId="77777777" w:rsidR="00B628DA" w:rsidRPr="00B27BF7" w:rsidRDefault="00B628DA" w:rsidP="00B27BF7">
      <w:pPr>
        <w:pStyle w:val="a5"/>
        <w:tabs>
          <w:tab w:val="left" w:pos="627"/>
        </w:tabs>
        <w:spacing w:before="6"/>
        <w:ind w:right="485" w:firstLine="567"/>
        <w:rPr>
          <w:sz w:val="26"/>
          <w:szCs w:val="26"/>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545"/>
        <w:gridCol w:w="3934"/>
      </w:tblGrid>
      <w:tr w:rsidR="00B628DA" w:rsidRPr="00B27BF7" w14:paraId="4D42A914" w14:textId="77777777" w:rsidTr="00B27BF7">
        <w:trPr>
          <w:trHeight w:val="321"/>
        </w:trPr>
        <w:tc>
          <w:tcPr>
            <w:tcW w:w="2093" w:type="dxa"/>
          </w:tcPr>
          <w:p w14:paraId="5F72352A" w14:textId="77777777" w:rsidR="00B628DA" w:rsidRPr="00B27BF7" w:rsidRDefault="00B628DA" w:rsidP="00B628DA">
            <w:pPr>
              <w:pStyle w:val="TableParagraph"/>
              <w:spacing w:line="301" w:lineRule="exact"/>
              <w:ind w:left="525" w:right="516"/>
              <w:jc w:val="center"/>
              <w:rPr>
                <w:sz w:val="26"/>
                <w:szCs w:val="26"/>
              </w:rPr>
            </w:pPr>
            <w:r w:rsidRPr="00B27BF7">
              <w:rPr>
                <w:sz w:val="26"/>
                <w:szCs w:val="26"/>
              </w:rPr>
              <w:t>№</w:t>
            </w:r>
            <w:r w:rsidRPr="00B27BF7">
              <w:rPr>
                <w:spacing w:val="1"/>
                <w:sz w:val="26"/>
                <w:szCs w:val="26"/>
              </w:rPr>
              <w:t xml:space="preserve"> </w:t>
            </w:r>
            <w:r w:rsidRPr="00B27BF7">
              <w:rPr>
                <w:sz w:val="26"/>
                <w:szCs w:val="26"/>
              </w:rPr>
              <w:t>точек</w:t>
            </w:r>
          </w:p>
        </w:tc>
        <w:tc>
          <w:tcPr>
            <w:tcW w:w="3545" w:type="dxa"/>
          </w:tcPr>
          <w:p w14:paraId="3B6E832B" w14:textId="77777777" w:rsidR="00B628DA" w:rsidRPr="00B27BF7" w:rsidRDefault="00B628DA" w:rsidP="00B628DA">
            <w:pPr>
              <w:pStyle w:val="TableParagraph"/>
              <w:spacing w:line="301" w:lineRule="exact"/>
              <w:ind w:left="715" w:right="707"/>
              <w:jc w:val="center"/>
              <w:rPr>
                <w:sz w:val="26"/>
                <w:szCs w:val="26"/>
              </w:rPr>
            </w:pPr>
            <w:r w:rsidRPr="00B27BF7">
              <w:rPr>
                <w:sz w:val="26"/>
                <w:szCs w:val="26"/>
              </w:rPr>
              <w:t>Северная широта</w:t>
            </w:r>
          </w:p>
        </w:tc>
        <w:tc>
          <w:tcPr>
            <w:tcW w:w="3934" w:type="dxa"/>
          </w:tcPr>
          <w:p w14:paraId="19AAEC94" w14:textId="77777777" w:rsidR="00B628DA" w:rsidRPr="00B27BF7" w:rsidRDefault="00B628DA" w:rsidP="00B628DA">
            <w:pPr>
              <w:pStyle w:val="TableParagraph"/>
              <w:spacing w:line="301" w:lineRule="exact"/>
              <w:ind w:left="820" w:right="817"/>
              <w:jc w:val="center"/>
              <w:rPr>
                <w:sz w:val="26"/>
                <w:szCs w:val="26"/>
              </w:rPr>
            </w:pPr>
            <w:r w:rsidRPr="00B27BF7">
              <w:rPr>
                <w:sz w:val="26"/>
                <w:szCs w:val="26"/>
              </w:rPr>
              <w:t>Восточная</w:t>
            </w:r>
            <w:r w:rsidRPr="00B27BF7">
              <w:rPr>
                <w:spacing w:val="-4"/>
                <w:sz w:val="26"/>
                <w:szCs w:val="26"/>
              </w:rPr>
              <w:t xml:space="preserve"> </w:t>
            </w:r>
            <w:r w:rsidRPr="00B27BF7">
              <w:rPr>
                <w:sz w:val="26"/>
                <w:szCs w:val="26"/>
              </w:rPr>
              <w:t>долгота</w:t>
            </w:r>
          </w:p>
        </w:tc>
      </w:tr>
      <w:tr w:rsidR="00B628DA" w:rsidRPr="00B27BF7" w14:paraId="2EFF8C9E" w14:textId="77777777" w:rsidTr="00B27BF7">
        <w:trPr>
          <w:trHeight w:val="323"/>
        </w:trPr>
        <w:tc>
          <w:tcPr>
            <w:tcW w:w="2093" w:type="dxa"/>
          </w:tcPr>
          <w:p w14:paraId="115D50C4" w14:textId="77777777" w:rsidR="00B628DA" w:rsidRPr="00B27BF7" w:rsidRDefault="00B628DA" w:rsidP="00B628DA">
            <w:pPr>
              <w:pStyle w:val="TableParagraph"/>
              <w:spacing w:line="304" w:lineRule="exact"/>
              <w:ind w:left="10"/>
              <w:jc w:val="center"/>
              <w:rPr>
                <w:sz w:val="26"/>
                <w:szCs w:val="26"/>
              </w:rPr>
            </w:pPr>
            <w:r w:rsidRPr="00B27BF7">
              <w:rPr>
                <w:sz w:val="26"/>
                <w:szCs w:val="26"/>
              </w:rPr>
              <w:t>1</w:t>
            </w:r>
          </w:p>
        </w:tc>
        <w:tc>
          <w:tcPr>
            <w:tcW w:w="3545" w:type="dxa"/>
          </w:tcPr>
          <w:p w14:paraId="43F02347" w14:textId="77777777" w:rsidR="00B628DA" w:rsidRPr="00B27BF7" w:rsidRDefault="00B628DA" w:rsidP="00B628DA">
            <w:pPr>
              <w:pStyle w:val="TableParagraph"/>
              <w:spacing w:line="304" w:lineRule="exact"/>
              <w:ind w:left="5"/>
              <w:jc w:val="center"/>
              <w:rPr>
                <w:sz w:val="26"/>
                <w:szCs w:val="26"/>
              </w:rPr>
            </w:pPr>
            <w:r w:rsidRPr="00B27BF7">
              <w:rPr>
                <w:sz w:val="26"/>
                <w:szCs w:val="26"/>
              </w:rPr>
              <w:t>2</w:t>
            </w:r>
          </w:p>
        </w:tc>
        <w:tc>
          <w:tcPr>
            <w:tcW w:w="3934" w:type="dxa"/>
          </w:tcPr>
          <w:p w14:paraId="6E863DD8" w14:textId="77777777" w:rsidR="00B628DA" w:rsidRPr="00B27BF7" w:rsidRDefault="00B628DA" w:rsidP="00B628DA">
            <w:pPr>
              <w:pStyle w:val="TableParagraph"/>
              <w:spacing w:line="304" w:lineRule="exact"/>
              <w:ind w:left="1"/>
              <w:jc w:val="center"/>
              <w:rPr>
                <w:sz w:val="26"/>
                <w:szCs w:val="26"/>
              </w:rPr>
            </w:pPr>
            <w:r w:rsidRPr="00B27BF7">
              <w:rPr>
                <w:sz w:val="26"/>
                <w:szCs w:val="26"/>
              </w:rPr>
              <w:t>3</w:t>
            </w:r>
          </w:p>
        </w:tc>
      </w:tr>
      <w:tr w:rsidR="00B628DA" w:rsidRPr="00B27BF7" w14:paraId="72CC1CAC" w14:textId="77777777" w:rsidTr="00B27BF7">
        <w:trPr>
          <w:trHeight w:val="321"/>
        </w:trPr>
        <w:tc>
          <w:tcPr>
            <w:tcW w:w="2093" w:type="dxa"/>
          </w:tcPr>
          <w:p w14:paraId="1CC25AB3" w14:textId="77777777" w:rsidR="00B628DA" w:rsidRPr="00B27BF7" w:rsidRDefault="00B628DA" w:rsidP="00B628DA">
            <w:pPr>
              <w:pStyle w:val="TableParagraph"/>
              <w:spacing w:line="301" w:lineRule="exact"/>
              <w:ind w:left="10"/>
              <w:jc w:val="center"/>
              <w:rPr>
                <w:sz w:val="26"/>
                <w:szCs w:val="26"/>
              </w:rPr>
            </w:pPr>
            <w:r w:rsidRPr="00B27BF7">
              <w:rPr>
                <w:sz w:val="26"/>
                <w:szCs w:val="26"/>
              </w:rPr>
              <w:t>1</w:t>
            </w:r>
          </w:p>
        </w:tc>
        <w:tc>
          <w:tcPr>
            <w:tcW w:w="3545" w:type="dxa"/>
          </w:tcPr>
          <w:p w14:paraId="671E3B93"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10’42,21”</w:t>
            </w:r>
          </w:p>
        </w:tc>
        <w:tc>
          <w:tcPr>
            <w:tcW w:w="3934" w:type="dxa"/>
          </w:tcPr>
          <w:p w14:paraId="0DE0593C"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02’20,30”</w:t>
            </w:r>
          </w:p>
        </w:tc>
      </w:tr>
      <w:tr w:rsidR="00B628DA" w:rsidRPr="00B27BF7" w14:paraId="174D8D12" w14:textId="77777777" w:rsidTr="00B27BF7">
        <w:trPr>
          <w:trHeight w:val="321"/>
        </w:trPr>
        <w:tc>
          <w:tcPr>
            <w:tcW w:w="2093" w:type="dxa"/>
          </w:tcPr>
          <w:p w14:paraId="1B74F670" w14:textId="77777777" w:rsidR="00B628DA" w:rsidRPr="00B27BF7" w:rsidRDefault="00B628DA" w:rsidP="00B628DA">
            <w:pPr>
              <w:pStyle w:val="TableParagraph"/>
              <w:spacing w:line="301" w:lineRule="exact"/>
              <w:ind w:left="10"/>
              <w:jc w:val="center"/>
              <w:rPr>
                <w:sz w:val="26"/>
                <w:szCs w:val="26"/>
              </w:rPr>
            </w:pPr>
            <w:r w:rsidRPr="00B27BF7">
              <w:rPr>
                <w:sz w:val="26"/>
                <w:szCs w:val="26"/>
              </w:rPr>
              <w:t>2</w:t>
            </w:r>
          </w:p>
        </w:tc>
        <w:tc>
          <w:tcPr>
            <w:tcW w:w="3545" w:type="dxa"/>
          </w:tcPr>
          <w:p w14:paraId="711ED537"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10’19,19”</w:t>
            </w:r>
          </w:p>
        </w:tc>
        <w:tc>
          <w:tcPr>
            <w:tcW w:w="3934" w:type="dxa"/>
          </w:tcPr>
          <w:p w14:paraId="46E69777"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02’22,98”</w:t>
            </w:r>
          </w:p>
        </w:tc>
      </w:tr>
      <w:tr w:rsidR="00B628DA" w:rsidRPr="00B27BF7" w14:paraId="5D90EC27" w14:textId="77777777" w:rsidTr="00B27BF7">
        <w:trPr>
          <w:trHeight w:val="321"/>
        </w:trPr>
        <w:tc>
          <w:tcPr>
            <w:tcW w:w="2093" w:type="dxa"/>
          </w:tcPr>
          <w:p w14:paraId="1529A10A" w14:textId="77777777" w:rsidR="00B628DA" w:rsidRPr="00B27BF7" w:rsidRDefault="00B628DA" w:rsidP="00B628DA">
            <w:pPr>
              <w:pStyle w:val="TableParagraph"/>
              <w:spacing w:line="301" w:lineRule="exact"/>
              <w:ind w:left="10"/>
              <w:jc w:val="center"/>
              <w:rPr>
                <w:sz w:val="26"/>
                <w:szCs w:val="26"/>
              </w:rPr>
            </w:pPr>
            <w:r w:rsidRPr="00B27BF7">
              <w:rPr>
                <w:sz w:val="26"/>
                <w:szCs w:val="26"/>
              </w:rPr>
              <w:t>3</w:t>
            </w:r>
          </w:p>
        </w:tc>
        <w:tc>
          <w:tcPr>
            <w:tcW w:w="3545" w:type="dxa"/>
          </w:tcPr>
          <w:p w14:paraId="7913CAA1"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09’56,70”</w:t>
            </w:r>
          </w:p>
        </w:tc>
        <w:tc>
          <w:tcPr>
            <w:tcW w:w="3934" w:type="dxa"/>
          </w:tcPr>
          <w:p w14:paraId="07518611"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01’25,74”</w:t>
            </w:r>
          </w:p>
        </w:tc>
      </w:tr>
      <w:tr w:rsidR="00B628DA" w:rsidRPr="00B27BF7" w14:paraId="7F13B1A7" w14:textId="77777777" w:rsidTr="00B27BF7">
        <w:trPr>
          <w:trHeight w:val="323"/>
        </w:trPr>
        <w:tc>
          <w:tcPr>
            <w:tcW w:w="2093" w:type="dxa"/>
            <w:tcBorders>
              <w:bottom w:val="single" w:sz="4" w:space="0" w:color="auto"/>
            </w:tcBorders>
          </w:tcPr>
          <w:p w14:paraId="1BC073EE" w14:textId="77777777" w:rsidR="00B628DA" w:rsidRPr="00B27BF7" w:rsidRDefault="00B628DA" w:rsidP="00B628DA">
            <w:pPr>
              <w:pStyle w:val="TableParagraph"/>
              <w:spacing w:line="304" w:lineRule="exact"/>
              <w:ind w:left="10"/>
              <w:jc w:val="center"/>
              <w:rPr>
                <w:sz w:val="26"/>
                <w:szCs w:val="26"/>
              </w:rPr>
            </w:pPr>
            <w:r w:rsidRPr="00B27BF7">
              <w:rPr>
                <w:sz w:val="26"/>
                <w:szCs w:val="26"/>
              </w:rPr>
              <w:t>4</w:t>
            </w:r>
          </w:p>
        </w:tc>
        <w:tc>
          <w:tcPr>
            <w:tcW w:w="3545" w:type="dxa"/>
            <w:tcBorders>
              <w:bottom w:val="single" w:sz="4" w:space="0" w:color="auto"/>
            </w:tcBorders>
          </w:tcPr>
          <w:p w14:paraId="412C2A2F" w14:textId="77777777" w:rsidR="00B628DA" w:rsidRPr="00B27BF7" w:rsidRDefault="00B628DA" w:rsidP="00B628DA">
            <w:pPr>
              <w:pStyle w:val="TableParagraph"/>
              <w:spacing w:line="304"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09’45,30”</w:t>
            </w:r>
          </w:p>
        </w:tc>
        <w:tc>
          <w:tcPr>
            <w:tcW w:w="3934" w:type="dxa"/>
            <w:tcBorders>
              <w:bottom w:val="single" w:sz="4" w:space="0" w:color="auto"/>
            </w:tcBorders>
          </w:tcPr>
          <w:p w14:paraId="565B13CE"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01’14,11”</w:t>
            </w:r>
          </w:p>
        </w:tc>
      </w:tr>
      <w:tr w:rsidR="00B628DA" w:rsidRPr="00B27BF7" w14:paraId="6E56199C"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715107F6" w14:textId="77777777" w:rsidR="00B628DA" w:rsidRPr="00B27BF7" w:rsidRDefault="00B628DA" w:rsidP="00B628DA">
            <w:pPr>
              <w:pStyle w:val="TableParagraph"/>
              <w:spacing w:line="301" w:lineRule="exact"/>
              <w:ind w:left="10"/>
              <w:jc w:val="center"/>
              <w:rPr>
                <w:sz w:val="26"/>
                <w:szCs w:val="26"/>
              </w:rPr>
            </w:pPr>
            <w:r w:rsidRPr="00B27BF7">
              <w:rPr>
                <w:sz w:val="26"/>
                <w:szCs w:val="26"/>
              </w:rPr>
              <w:t>5</w:t>
            </w:r>
          </w:p>
        </w:tc>
        <w:tc>
          <w:tcPr>
            <w:tcW w:w="3545" w:type="dxa"/>
            <w:tcBorders>
              <w:top w:val="single" w:sz="4" w:space="0" w:color="auto"/>
              <w:left w:val="single" w:sz="4" w:space="0" w:color="auto"/>
              <w:bottom w:val="single" w:sz="4" w:space="0" w:color="auto"/>
              <w:right w:val="single" w:sz="4" w:space="0" w:color="auto"/>
            </w:tcBorders>
          </w:tcPr>
          <w:p w14:paraId="4CAB4CFF"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09’39,44”</w:t>
            </w:r>
          </w:p>
        </w:tc>
        <w:tc>
          <w:tcPr>
            <w:tcW w:w="3934" w:type="dxa"/>
            <w:tcBorders>
              <w:top w:val="single" w:sz="4" w:space="0" w:color="auto"/>
              <w:left w:val="single" w:sz="4" w:space="0" w:color="auto"/>
              <w:bottom w:val="single" w:sz="4" w:space="0" w:color="auto"/>
              <w:right w:val="single" w:sz="4" w:space="0" w:color="auto"/>
            </w:tcBorders>
          </w:tcPr>
          <w:p w14:paraId="62B5AA60"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00’57,07”</w:t>
            </w:r>
          </w:p>
        </w:tc>
      </w:tr>
      <w:tr w:rsidR="00B628DA" w:rsidRPr="00B27BF7" w14:paraId="623C3254"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782175B9" w14:textId="77777777" w:rsidR="00B628DA" w:rsidRPr="00B27BF7" w:rsidRDefault="00B628DA" w:rsidP="00B628DA">
            <w:pPr>
              <w:pStyle w:val="TableParagraph"/>
              <w:spacing w:line="304" w:lineRule="exact"/>
              <w:ind w:left="10"/>
              <w:jc w:val="center"/>
              <w:rPr>
                <w:sz w:val="26"/>
                <w:szCs w:val="26"/>
              </w:rPr>
            </w:pPr>
            <w:r w:rsidRPr="00B27BF7">
              <w:rPr>
                <w:sz w:val="26"/>
                <w:szCs w:val="26"/>
              </w:rPr>
              <w:t>6</w:t>
            </w:r>
          </w:p>
        </w:tc>
        <w:tc>
          <w:tcPr>
            <w:tcW w:w="3545" w:type="dxa"/>
            <w:tcBorders>
              <w:top w:val="single" w:sz="4" w:space="0" w:color="auto"/>
              <w:left w:val="single" w:sz="4" w:space="0" w:color="auto"/>
              <w:bottom w:val="single" w:sz="4" w:space="0" w:color="auto"/>
              <w:right w:val="single" w:sz="4" w:space="0" w:color="auto"/>
            </w:tcBorders>
          </w:tcPr>
          <w:p w14:paraId="36AE2462" w14:textId="77777777" w:rsidR="00B628DA" w:rsidRPr="00B27BF7" w:rsidRDefault="00B628DA" w:rsidP="00B628DA">
            <w:pPr>
              <w:pStyle w:val="TableParagraph"/>
              <w:spacing w:line="304"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09’33,74”</w:t>
            </w:r>
          </w:p>
        </w:tc>
        <w:tc>
          <w:tcPr>
            <w:tcW w:w="3934" w:type="dxa"/>
            <w:tcBorders>
              <w:top w:val="single" w:sz="4" w:space="0" w:color="auto"/>
              <w:left w:val="single" w:sz="4" w:space="0" w:color="auto"/>
              <w:bottom w:val="single" w:sz="4" w:space="0" w:color="auto"/>
              <w:right w:val="single" w:sz="4" w:space="0" w:color="auto"/>
            </w:tcBorders>
          </w:tcPr>
          <w:p w14:paraId="51B685EA"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00’58,49”</w:t>
            </w:r>
          </w:p>
        </w:tc>
      </w:tr>
      <w:tr w:rsidR="00B628DA" w:rsidRPr="00B27BF7" w14:paraId="056AA20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3A63B5EE" w14:textId="77777777" w:rsidR="00B628DA" w:rsidRPr="00B27BF7" w:rsidRDefault="00B628DA" w:rsidP="00B628DA">
            <w:pPr>
              <w:pStyle w:val="TableParagraph"/>
              <w:spacing w:line="301" w:lineRule="exact"/>
              <w:ind w:left="10"/>
              <w:jc w:val="center"/>
              <w:rPr>
                <w:sz w:val="26"/>
                <w:szCs w:val="26"/>
              </w:rPr>
            </w:pPr>
            <w:r w:rsidRPr="00B27BF7">
              <w:rPr>
                <w:sz w:val="26"/>
                <w:szCs w:val="26"/>
              </w:rPr>
              <w:t>7</w:t>
            </w:r>
          </w:p>
        </w:tc>
        <w:tc>
          <w:tcPr>
            <w:tcW w:w="3545" w:type="dxa"/>
            <w:tcBorders>
              <w:top w:val="single" w:sz="4" w:space="0" w:color="auto"/>
              <w:left w:val="single" w:sz="4" w:space="0" w:color="auto"/>
              <w:bottom w:val="single" w:sz="4" w:space="0" w:color="auto"/>
              <w:right w:val="single" w:sz="4" w:space="0" w:color="auto"/>
            </w:tcBorders>
          </w:tcPr>
          <w:p w14:paraId="1E473724"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09’21,50”</w:t>
            </w:r>
          </w:p>
        </w:tc>
        <w:tc>
          <w:tcPr>
            <w:tcW w:w="3934" w:type="dxa"/>
            <w:tcBorders>
              <w:top w:val="single" w:sz="4" w:space="0" w:color="auto"/>
              <w:left w:val="single" w:sz="4" w:space="0" w:color="auto"/>
              <w:bottom w:val="single" w:sz="4" w:space="0" w:color="auto"/>
              <w:right w:val="single" w:sz="4" w:space="0" w:color="auto"/>
            </w:tcBorders>
          </w:tcPr>
          <w:p w14:paraId="2D1B2517"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00’56,85”</w:t>
            </w:r>
          </w:p>
        </w:tc>
      </w:tr>
      <w:tr w:rsidR="00B628DA" w:rsidRPr="00B27BF7" w14:paraId="07C67F94"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6D587C7" w14:textId="77777777" w:rsidR="00B628DA" w:rsidRPr="00B27BF7" w:rsidRDefault="00B628DA" w:rsidP="00B628DA">
            <w:pPr>
              <w:pStyle w:val="TableParagraph"/>
              <w:spacing w:line="301" w:lineRule="exact"/>
              <w:ind w:left="10"/>
              <w:jc w:val="center"/>
              <w:rPr>
                <w:sz w:val="26"/>
                <w:szCs w:val="26"/>
              </w:rPr>
            </w:pPr>
            <w:r w:rsidRPr="00B27BF7">
              <w:rPr>
                <w:sz w:val="26"/>
                <w:szCs w:val="26"/>
              </w:rPr>
              <w:t>8</w:t>
            </w:r>
          </w:p>
        </w:tc>
        <w:tc>
          <w:tcPr>
            <w:tcW w:w="3545" w:type="dxa"/>
            <w:tcBorders>
              <w:top w:val="single" w:sz="4" w:space="0" w:color="auto"/>
              <w:left w:val="single" w:sz="4" w:space="0" w:color="auto"/>
              <w:bottom w:val="single" w:sz="4" w:space="0" w:color="auto"/>
              <w:right w:val="single" w:sz="4" w:space="0" w:color="auto"/>
            </w:tcBorders>
          </w:tcPr>
          <w:p w14:paraId="28C6DCD3" w14:textId="77777777" w:rsidR="00B628DA" w:rsidRPr="00B27BF7" w:rsidRDefault="00B628DA" w:rsidP="00B628DA">
            <w:pPr>
              <w:pStyle w:val="TableParagraph"/>
              <w:spacing w:line="301"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09’08,49”</w:t>
            </w:r>
          </w:p>
        </w:tc>
        <w:tc>
          <w:tcPr>
            <w:tcW w:w="3934" w:type="dxa"/>
            <w:tcBorders>
              <w:top w:val="single" w:sz="4" w:space="0" w:color="auto"/>
              <w:left w:val="single" w:sz="4" w:space="0" w:color="auto"/>
              <w:bottom w:val="single" w:sz="4" w:space="0" w:color="auto"/>
              <w:right w:val="single" w:sz="4" w:space="0" w:color="auto"/>
            </w:tcBorders>
          </w:tcPr>
          <w:p w14:paraId="701243F8"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00’54,74”</w:t>
            </w:r>
          </w:p>
        </w:tc>
      </w:tr>
      <w:tr w:rsidR="00B628DA" w:rsidRPr="00B27BF7" w14:paraId="2E761842"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6518F541" w14:textId="77777777" w:rsidR="00B628DA" w:rsidRPr="00B27BF7" w:rsidRDefault="00B628DA" w:rsidP="00B628DA">
            <w:pPr>
              <w:pStyle w:val="TableParagraph"/>
              <w:spacing w:line="304" w:lineRule="exact"/>
              <w:ind w:left="10"/>
              <w:jc w:val="center"/>
              <w:rPr>
                <w:sz w:val="26"/>
                <w:szCs w:val="26"/>
              </w:rPr>
            </w:pPr>
            <w:r w:rsidRPr="00B27BF7">
              <w:rPr>
                <w:sz w:val="26"/>
                <w:szCs w:val="26"/>
              </w:rPr>
              <w:t>9</w:t>
            </w:r>
          </w:p>
        </w:tc>
        <w:tc>
          <w:tcPr>
            <w:tcW w:w="3545" w:type="dxa"/>
            <w:tcBorders>
              <w:top w:val="single" w:sz="4" w:space="0" w:color="auto"/>
              <w:left w:val="single" w:sz="4" w:space="0" w:color="auto"/>
              <w:bottom w:val="single" w:sz="4" w:space="0" w:color="auto"/>
              <w:right w:val="single" w:sz="4" w:space="0" w:color="auto"/>
            </w:tcBorders>
          </w:tcPr>
          <w:p w14:paraId="0985AA10" w14:textId="77777777" w:rsidR="00B628DA" w:rsidRPr="00B27BF7" w:rsidRDefault="00B628DA" w:rsidP="00B628DA">
            <w:pPr>
              <w:pStyle w:val="TableParagraph"/>
              <w:spacing w:line="304" w:lineRule="exact"/>
              <w:ind w:left="715" w:right="703"/>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09’02,62”</w:t>
            </w:r>
          </w:p>
        </w:tc>
        <w:tc>
          <w:tcPr>
            <w:tcW w:w="3934" w:type="dxa"/>
            <w:tcBorders>
              <w:top w:val="single" w:sz="4" w:space="0" w:color="auto"/>
              <w:left w:val="single" w:sz="4" w:space="0" w:color="auto"/>
              <w:bottom w:val="single" w:sz="4" w:space="0" w:color="auto"/>
              <w:right w:val="single" w:sz="4" w:space="0" w:color="auto"/>
            </w:tcBorders>
          </w:tcPr>
          <w:p w14:paraId="67D9ED6B"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00’54,87”</w:t>
            </w:r>
          </w:p>
        </w:tc>
      </w:tr>
      <w:tr w:rsidR="00B628DA" w:rsidRPr="00B27BF7" w14:paraId="460D8FDF"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38D7585"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10</w:t>
            </w:r>
          </w:p>
        </w:tc>
        <w:tc>
          <w:tcPr>
            <w:tcW w:w="3545" w:type="dxa"/>
            <w:tcBorders>
              <w:top w:val="single" w:sz="4" w:space="0" w:color="auto"/>
              <w:left w:val="single" w:sz="4" w:space="0" w:color="auto"/>
              <w:bottom w:val="single" w:sz="4" w:space="0" w:color="auto"/>
              <w:right w:val="single" w:sz="4" w:space="0" w:color="auto"/>
            </w:tcBorders>
          </w:tcPr>
          <w:p w14:paraId="64E2251D"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08’56,28”</w:t>
            </w:r>
          </w:p>
        </w:tc>
        <w:tc>
          <w:tcPr>
            <w:tcW w:w="3934" w:type="dxa"/>
            <w:tcBorders>
              <w:top w:val="single" w:sz="4" w:space="0" w:color="auto"/>
              <w:left w:val="single" w:sz="4" w:space="0" w:color="auto"/>
              <w:bottom w:val="single" w:sz="4" w:space="0" w:color="auto"/>
              <w:right w:val="single" w:sz="4" w:space="0" w:color="auto"/>
            </w:tcBorders>
          </w:tcPr>
          <w:p w14:paraId="52B6B368"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00’50,76”</w:t>
            </w:r>
          </w:p>
        </w:tc>
      </w:tr>
      <w:tr w:rsidR="00B628DA" w:rsidRPr="00B27BF7" w14:paraId="0127A2D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115537DB"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11</w:t>
            </w:r>
          </w:p>
        </w:tc>
        <w:tc>
          <w:tcPr>
            <w:tcW w:w="3545" w:type="dxa"/>
            <w:tcBorders>
              <w:top w:val="single" w:sz="4" w:space="0" w:color="auto"/>
              <w:left w:val="single" w:sz="4" w:space="0" w:color="auto"/>
              <w:bottom w:val="single" w:sz="4" w:space="0" w:color="auto"/>
              <w:right w:val="single" w:sz="4" w:space="0" w:color="auto"/>
            </w:tcBorders>
          </w:tcPr>
          <w:p w14:paraId="0D4C77DF"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08’51,40”</w:t>
            </w:r>
          </w:p>
        </w:tc>
        <w:tc>
          <w:tcPr>
            <w:tcW w:w="3934" w:type="dxa"/>
            <w:tcBorders>
              <w:top w:val="single" w:sz="4" w:space="0" w:color="auto"/>
              <w:left w:val="single" w:sz="4" w:space="0" w:color="auto"/>
              <w:bottom w:val="single" w:sz="4" w:space="0" w:color="auto"/>
              <w:right w:val="single" w:sz="4" w:space="0" w:color="auto"/>
            </w:tcBorders>
          </w:tcPr>
          <w:p w14:paraId="499F590A"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00’49,26”</w:t>
            </w:r>
          </w:p>
        </w:tc>
      </w:tr>
      <w:tr w:rsidR="00B628DA" w:rsidRPr="00B27BF7" w14:paraId="6AE1D48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689F9DAC"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12</w:t>
            </w:r>
          </w:p>
        </w:tc>
        <w:tc>
          <w:tcPr>
            <w:tcW w:w="3545" w:type="dxa"/>
            <w:tcBorders>
              <w:top w:val="single" w:sz="4" w:space="0" w:color="auto"/>
              <w:left w:val="single" w:sz="4" w:space="0" w:color="auto"/>
              <w:bottom w:val="single" w:sz="4" w:space="0" w:color="auto"/>
              <w:right w:val="single" w:sz="4" w:space="0" w:color="auto"/>
            </w:tcBorders>
          </w:tcPr>
          <w:p w14:paraId="4E70C1D3"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08’44,21”</w:t>
            </w:r>
          </w:p>
        </w:tc>
        <w:tc>
          <w:tcPr>
            <w:tcW w:w="3934" w:type="dxa"/>
            <w:tcBorders>
              <w:top w:val="single" w:sz="4" w:space="0" w:color="auto"/>
              <w:left w:val="single" w:sz="4" w:space="0" w:color="auto"/>
              <w:bottom w:val="single" w:sz="4" w:space="0" w:color="auto"/>
              <w:right w:val="single" w:sz="4" w:space="0" w:color="auto"/>
            </w:tcBorders>
          </w:tcPr>
          <w:p w14:paraId="56C8A7FF"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00’40,46”</w:t>
            </w:r>
          </w:p>
        </w:tc>
      </w:tr>
      <w:tr w:rsidR="00B628DA" w:rsidRPr="00B27BF7" w14:paraId="77285069"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74A21DCB"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13</w:t>
            </w:r>
          </w:p>
        </w:tc>
        <w:tc>
          <w:tcPr>
            <w:tcW w:w="3545" w:type="dxa"/>
            <w:tcBorders>
              <w:top w:val="single" w:sz="4" w:space="0" w:color="auto"/>
              <w:left w:val="single" w:sz="4" w:space="0" w:color="auto"/>
              <w:bottom w:val="single" w:sz="4" w:space="0" w:color="auto"/>
              <w:right w:val="single" w:sz="4" w:space="0" w:color="auto"/>
            </w:tcBorders>
          </w:tcPr>
          <w:p w14:paraId="0A5DF926"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08’37,43”</w:t>
            </w:r>
          </w:p>
        </w:tc>
        <w:tc>
          <w:tcPr>
            <w:tcW w:w="3934" w:type="dxa"/>
            <w:tcBorders>
              <w:top w:val="single" w:sz="4" w:space="0" w:color="auto"/>
              <w:left w:val="single" w:sz="4" w:space="0" w:color="auto"/>
              <w:bottom w:val="single" w:sz="4" w:space="0" w:color="auto"/>
              <w:right w:val="single" w:sz="4" w:space="0" w:color="auto"/>
            </w:tcBorders>
          </w:tcPr>
          <w:p w14:paraId="522BD8C8"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00’26,37”</w:t>
            </w:r>
          </w:p>
        </w:tc>
      </w:tr>
      <w:tr w:rsidR="00B628DA" w:rsidRPr="00B27BF7" w14:paraId="0F7B196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0A1D197"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14</w:t>
            </w:r>
          </w:p>
        </w:tc>
        <w:tc>
          <w:tcPr>
            <w:tcW w:w="3545" w:type="dxa"/>
            <w:tcBorders>
              <w:top w:val="single" w:sz="4" w:space="0" w:color="auto"/>
              <w:left w:val="single" w:sz="4" w:space="0" w:color="auto"/>
              <w:bottom w:val="single" w:sz="4" w:space="0" w:color="auto"/>
              <w:right w:val="single" w:sz="4" w:space="0" w:color="auto"/>
            </w:tcBorders>
          </w:tcPr>
          <w:p w14:paraId="3AF27B07"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08’30,43”</w:t>
            </w:r>
          </w:p>
        </w:tc>
        <w:tc>
          <w:tcPr>
            <w:tcW w:w="3934" w:type="dxa"/>
            <w:tcBorders>
              <w:top w:val="single" w:sz="4" w:space="0" w:color="auto"/>
              <w:left w:val="single" w:sz="4" w:space="0" w:color="auto"/>
              <w:bottom w:val="single" w:sz="4" w:space="0" w:color="auto"/>
              <w:right w:val="single" w:sz="4" w:space="0" w:color="auto"/>
            </w:tcBorders>
          </w:tcPr>
          <w:p w14:paraId="036687F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00’23,19”</w:t>
            </w:r>
          </w:p>
        </w:tc>
      </w:tr>
      <w:tr w:rsidR="00B628DA" w:rsidRPr="00B27BF7" w14:paraId="24237C05"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008B2665"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15</w:t>
            </w:r>
          </w:p>
        </w:tc>
        <w:tc>
          <w:tcPr>
            <w:tcW w:w="3545" w:type="dxa"/>
            <w:tcBorders>
              <w:top w:val="single" w:sz="4" w:space="0" w:color="auto"/>
              <w:left w:val="single" w:sz="4" w:space="0" w:color="auto"/>
              <w:bottom w:val="single" w:sz="4" w:space="0" w:color="auto"/>
              <w:right w:val="single" w:sz="4" w:space="0" w:color="auto"/>
            </w:tcBorders>
          </w:tcPr>
          <w:p w14:paraId="754CA237"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08’21,41”</w:t>
            </w:r>
          </w:p>
        </w:tc>
        <w:tc>
          <w:tcPr>
            <w:tcW w:w="3934" w:type="dxa"/>
            <w:tcBorders>
              <w:top w:val="single" w:sz="4" w:space="0" w:color="auto"/>
              <w:left w:val="single" w:sz="4" w:space="0" w:color="auto"/>
              <w:bottom w:val="single" w:sz="4" w:space="0" w:color="auto"/>
              <w:right w:val="single" w:sz="4" w:space="0" w:color="auto"/>
            </w:tcBorders>
          </w:tcPr>
          <w:p w14:paraId="17F81AA9"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00’36,79”</w:t>
            </w:r>
          </w:p>
        </w:tc>
      </w:tr>
      <w:tr w:rsidR="00B628DA" w:rsidRPr="00B27BF7" w14:paraId="70AF19A1"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0598F42"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16</w:t>
            </w:r>
          </w:p>
        </w:tc>
        <w:tc>
          <w:tcPr>
            <w:tcW w:w="3545" w:type="dxa"/>
            <w:tcBorders>
              <w:top w:val="single" w:sz="4" w:space="0" w:color="auto"/>
              <w:left w:val="single" w:sz="4" w:space="0" w:color="auto"/>
              <w:bottom w:val="single" w:sz="4" w:space="0" w:color="auto"/>
              <w:right w:val="single" w:sz="4" w:space="0" w:color="auto"/>
            </w:tcBorders>
          </w:tcPr>
          <w:p w14:paraId="06D97660"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08’14,70”</w:t>
            </w:r>
          </w:p>
        </w:tc>
        <w:tc>
          <w:tcPr>
            <w:tcW w:w="3934" w:type="dxa"/>
            <w:tcBorders>
              <w:top w:val="single" w:sz="4" w:space="0" w:color="auto"/>
              <w:left w:val="single" w:sz="4" w:space="0" w:color="auto"/>
              <w:bottom w:val="single" w:sz="4" w:space="0" w:color="auto"/>
              <w:right w:val="single" w:sz="4" w:space="0" w:color="auto"/>
            </w:tcBorders>
          </w:tcPr>
          <w:p w14:paraId="5F9EF87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00’39,64”</w:t>
            </w:r>
          </w:p>
        </w:tc>
      </w:tr>
      <w:tr w:rsidR="00B628DA" w:rsidRPr="00B27BF7" w14:paraId="42AB720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87724B0"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17</w:t>
            </w:r>
          </w:p>
        </w:tc>
        <w:tc>
          <w:tcPr>
            <w:tcW w:w="3545" w:type="dxa"/>
            <w:tcBorders>
              <w:top w:val="single" w:sz="4" w:space="0" w:color="auto"/>
              <w:left w:val="single" w:sz="4" w:space="0" w:color="auto"/>
              <w:bottom w:val="single" w:sz="4" w:space="0" w:color="auto"/>
              <w:right w:val="single" w:sz="4" w:space="0" w:color="auto"/>
            </w:tcBorders>
          </w:tcPr>
          <w:p w14:paraId="5DC71654"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08’07,43”</w:t>
            </w:r>
          </w:p>
        </w:tc>
        <w:tc>
          <w:tcPr>
            <w:tcW w:w="3934" w:type="dxa"/>
            <w:tcBorders>
              <w:top w:val="single" w:sz="4" w:space="0" w:color="auto"/>
              <w:left w:val="single" w:sz="4" w:space="0" w:color="auto"/>
              <w:bottom w:val="single" w:sz="4" w:space="0" w:color="auto"/>
              <w:right w:val="single" w:sz="4" w:space="0" w:color="auto"/>
            </w:tcBorders>
          </w:tcPr>
          <w:p w14:paraId="39B07CAB"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00’38,15”</w:t>
            </w:r>
          </w:p>
        </w:tc>
      </w:tr>
      <w:tr w:rsidR="00B628DA" w:rsidRPr="00B27BF7" w14:paraId="77E2DE87"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46426271"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18</w:t>
            </w:r>
          </w:p>
        </w:tc>
        <w:tc>
          <w:tcPr>
            <w:tcW w:w="3545" w:type="dxa"/>
            <w:tcBorders>
              <w:top w:val="single" w:sz="4" w:space="0" w:color="auto"/>
              <w:left w:val="single" w:sz="4" w:space="0" w:color="auto"/>
              <w:bottom w:val="single" w:sz="4" w:space="0" w:color="auto"/>
              <w:right w:val="single" w:sz="4" w:space="0" w:color="auto"/>
            </w:tcBorders>
          </w:tcPr>
          <w:p w14:paraId="7BC7521A"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07’57,81”</w:t>
            </w:r>
          </w:p>
        </w:tc>
        <w:tc>
          <w:tcPr>
            <w:tcW w:w="3934" w:type="dxa"/>
            <w:tcBorders>
              <w:top w:val="single" w:sz="4" w:space="0" w:color="auto"/>
              <w:left w:val="single" w:sz="4" w:space="0" w:color="auto"/>
              <w:bottom w:val="single" w:sz="4" w:space="0" w:color="auto"/>
              <w:right w:val="single" w:sz="4" w:space="0" w:color="auto"/>
            </w:tcBorders>
          </w:tcPr>
          <w:p w14:paraId="28A5B37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00’38,86”</w:t>
            </w:r>
          </w:p>
        </w:tc>
      </w:tr>
      <w:tr w:rsidR="00B628DA" w:rsidRPr="00B27BF7" w14:paraId="0ABF507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557FDC60"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19</w:t>
            </w:r>
          </w:p>
        </w:tc>
        <w:tc>
          <w:tcPr>
            <w:tcW w:w="3545" w:type="dxa"/>
            <w:tcBorders>
              <w:top w:val="single" w:sz="4" w:space="0" w:color="auto"/>
              <w:left w:val="single" w:sz="4" w:space="0" w:color="auto"/>
              <w:bottom w:val="single" w:sz="4" w:space="0" w:color="auto"/>
              <w:right w:val="single" w:sz="4" w:space="0" w:color="auto"/>
            </w:tcBorders>
          </w:tcPr>
          <w:p w14:paraId="2536281E"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07’55,88”</w:t>
            </w:r>
          </w:p>
        </w:tc>
        <w:tc>
          <w:tcPr>
            <w:tcW w:w="3934" w:type="dxa"/>
            <w:tcBorders>
              <w:top w:val="single" w:sz="4" w:space="0" w:color="auto"/>
              <w:left w:val="single" w:sz="4" w:space="0" w:color="auto"/>
              <w:bottom w:val="single" w:sz="4" w:space="0" w:color="auto"/>
              <w:right w:val="single" w:sz="4" w:space="0" w:color="auto"/>
            </w:tcBorders>
          </w:tcPr>
          <w:p w14:paraId="29ADC730"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00’50,29”</w:t>
            </w:r>
          </w:p>
        </w:tc>
      </w:tr>
      <w:tr w:rsidR="00B628DA" w:rsidRPr="00B27BF7" w14:paraId="719EB0E1"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87D7D8D"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20</w:t>
            </w:r>
          </w:p>
        </w:tc>
        <w:tc>
          <w:tcPr>
            <w:tcW w:w="3545" w:type="dxa"/>
            <w:tcBorders>
              <w:top w:val="single" w:sz="4" w:space="0" w:color="auto"/>
              <w:left w:val="single" w:sz="4" w:space="0" w:color="auto"/>
              <w:bottom w:val="single" w:sz="4" w:space="0" w:color="auto"/>
              <w:right w:val="single" w:sz="4" w:space="0" w:color="auto"/>
            </w:tcBorders>
          </w:tcPr>
          <w:p w14:paraId="31467226"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07’36,16”</w:t>
            </w:r>
          </w:p>
        </w:tc>
        <w:tc>
          <w:tcPr>
            <w:tcW w:w="3934" w:type="dxa"/>
            <w:tcBorders>
              <w:top w:val="single" w:sz="4" w:space="0" w:color="auto"/>
              <w:left w:val="single" w:sz="4" w:space="0" w:color="auto"/>
              <w:bottom w:val="single" w:sz="4" w:space="0" w:color="auto"/>
              <w:right w:val="single" w:sz="4" w:space="0" w:color="auto"/>
            </w:tcBorders>
          </w:tcPr>
          <w:p w14:paraId="7695F32B"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00’53,37”</w:t>
            </w:r>
          </w:p>
        </w:tc>
      </w:tr>
      <w:tr w:rsidR="00B628DA" w:rsidRPr="00B27BF7" w14:paraId="3E2284CF"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FF4961B"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21</w:t>
            </w:r>
          </w:p>
        </w:tc>
        <w:tc>
          <w:tcPr>
            <w:tcW w:w="3545" w:type="dxa"/>
            <w:tcBorders>
              <w:top w:val="single" w:sz="4" w:space="0" w:color="auto"/>
              <w:left w:val="single" w:sz="4" w:space="0" w:color="auto"/>
              <w:bottom w:val="single" w:sz="4" w:space="0" w:color="auto"/>
              <w:right w:val="single" w:sz="4" w:space="0" w:color="auto"/>
            </w:tcBorders>
          </w:tcPr>
          <w:p w14:paraId="152F7914"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07’35,23”</w:t>
            </w:r>
          </w:p>
        </w:tc>
        <w:tc>
          <w:tcPr>
            <w:tcW w:w="3934" w:type="dxa"/>
            <w:tcBorders>
              <w:top w:val="single" w:sz="4" w:space="0" w:color="auto"/>
              <w:left w:val="single" w:sz="4" w:space="0" w:color="auto"/>
              <w:bottom w:val="single" w:sz="4" w:space="0" w:color="auto"/>
              <w:right w:val="single" w:sz="4" w:space="0" w:color="auto"/>
            </w:tcBorders>
          </w:tcPr>
          <w:p w14:paraId="5944C410"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00’51,83”</w:t>
            </w:r>
          </w:p>
        </w:tc>
      </w:tr>
      <w:tr w:rsidR="00B628DA" w:rsidRPr="00B27BF7" w14:paraId="153D928A"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4D4DE1B9"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22</w:t>
            </w:r>
          </w:p>
        </w:tc>
        <w:tc>
          <w:tcPr>
            <w:tcW w:w="3545" w:type="dxa"/>
            <w:tcBorders>
              <w:top w:val="single" w:sz="4" w:space="0" w:color="auto"/>
              <w:left w:val="single" w:sz="4" w:space="0" w:color="auto"/>
              <w:bottom w:val="single" w:sz="4" w:space="0" w:color="auto"/>
              <w:right w:val="single" w:sz="4" w:space="0" w:color="auto"/>
            </w:tcBorders>
          </w:tcPr>
          <w:p w14:paraId="3FD95EF5"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07’44,51”</w:t>
            </w:r>
          </w:p>
        </w:tc>
        <w:tc>
          <w:tcPr>
            <w:tcW w:w="3934" w:type="dxa"/>
            <w:tcBorders>
              <w:top w:val="single" w:sz="4" w:space="0" w:color="auto"/>
              <w:left w:val="single" w:sz="4" w:space="0" w:color="auto"/>
              <w:bottom w:val="single" w:sz="4" w:space="0" w:color="auto"/>
              <w:right w:val="single" w:sz="4" w:space="0" w:color="auto"/>
            </w:tcBorders>
          </w:tcPr>
          <w:p w14:paraId="111CB44C"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00’46,19”</w:t>
            </w:r>
          </w:p>
        </w:tc>
      </w:tr>
      <w:tr w:rsidR="00B628DA" w:rsidRPr="00B27BF7" w14:paraId="4C78B7F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762B842F"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23</w:t>
            </w:r>
          </w:p>
        </w:tc>
        <w:tc>
          <w:tcPr>
            <w:tcW w:w="3545" w:type="dxa"/>
            <w:tcBorders>
              <w:top w:val="single" w:sz="4" w:space="0" w:color="auto"/>
              <w:left w:val="single" w:sz="4" w:space="0" w:color="auto"/>
              <w:bottom w:val="single" w:sz="4" w:space="0" w:color="auto"/>
              <w:right w:val="single" w:sz="4" w:space="0" w:color="auto"/>
            </w:tcBorders>
          </w:tcPr>
          <w:p w14:paraId="7E7AE6EC"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07’31,80”</w:t>
            </w:r>
          </w:p>
        </w:tc>
        <w:tc>
          <w:tcPr>
            <w:tcW w:w="3934" w:type="dxa"/>
            <w:tcBorders>
              <w:top w:val="single" w:sz="4" w:space="0" w:color="auto"/>
              <w:left w:val="single" w:sz="4" w:space="0" w:color="auto"/>
              <w:bottom w:val="single" w:sz="4" w:space="0" w:color="auto"/>
              <w:right w:val="single" w:sz="4" w:space="0" w:color="auto"/>
            </w:tcBorders>
          </w:tcPr>
          <w:p w14:paraId="4BF9E2A5"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00’36,22”</w:t>
            </w:r>
          </w:p>
        </w:tc>
      </w:tr>
      <w:tr w:rsidR="00B628DA" w:rsidRPr="00B27BF7" w14:paraId="7F381129"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4E3691BD"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24</w:t>
            </w:r>
          </w:p>
        </w:tc>
        <w:tc>
          <w:tcPr>
            <w:tcW w:w="3545" w:type="dxa"/>
            <w:tcBorders>
              <w:top w:val="single" w:sz="4" w:space="0" w:color="auto"/>
              <w:left w:val="single" w:sz="4" w:space="0" w:color="auto"/>
              <w:bottom w:val="single" w:sz="4" w:space="0" w:color="auto"/>
              <w:right w:val="single" w:sz="4" w:space="0" w:color="auto"/>
            </w:tcBorders>
          </w:tcPr>
          <w:p w14:paraId="1E81E80A"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07’17,78”</w:t>
            </w:r>
          </w:p>
        </w:tc>
        <w:tc>
          <w:tcPr>
            <w:tcW w:w="3934" w:type="dxa"/>
            <w:tcBorders>
              <w:top w:val="single" w:sz="4" w:space="0" w:color="auto"/>
              <w:left w:val="single" w:sz="4" w:space="0" w:color="auto"/>
              <w:bottom w:val="single" w:sz="4" w:space="0" w:color="auto"/>
              <w:right w:val="single" w:sz="4" w:space="0" w:color="auto"/>
            </w:tcBorders>
          </w:tcPr>
          <w:p w14:paraId="78AF7C14"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00’22,61”</w:t>
            </w:r>
          </w:p>
        </w:tc>
      </w:tr>
      <w:tr w:rsidR="00B628DA" w:rsidRPr="00B27BF7" w14:paraId="5E059DC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24F74284"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25</w:t>
            </w:r>
          </w:p>
        </w:tc>
        <w:tc>
          <w:tcPr>
            <w:tcW w:w="3545" w:type="dxa"/>
            <w:tcBorders>
              <w:top w:val="single" w:sz="4" w:space="0" w:color="auto"/>
              <w:left w:val="single" w:sz="4" w:space="0" w:color="auto"/>
              <w:bottom w:val="single" w:sz="4" w:space="0" w:color="auto"/>
              <w:right w:val="single" w:sz="4" w:space="0" w:color="auto"/>
            </w:tcBorders>
          </w:tcPr>
          <w:p w14:paraId="3CBF75BB"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07’09,35”</w:t>
            </w:r>
          </w:p>
        </w:tc>
        <w:tc>
          <w:tcPr>
            <w:tcW w:w="3934" w:type="dxa"/>
            <w:tcBorders>
              <w:top w:val="single" w:sz="4" w:space="0" w:color="auto"/>
              <w:left w:val="single" w:sz="4" w:space="0" w:color="auto"/>
              <w:bottom w:val="single" w:sz="4" w:space="0" w:color="auto"/>
              <w:right w:val="single" w:sz="4" w:space="0" w:color="auto"/>
            </w:tcBorders>
          </w:tcPr>
          <w:p w14:paraId="18144E1E"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00’10,93”</w:t>
            </w:r>
          </w:p>
        </w:tc>
      </w:tr>
      <w:tr w:rsidR="00B628DA" w:rsidRPr="00B27BF7" w14:paraId="4067E09B"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1883B790"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26</w:t>
            </w:r>
          </w:p>
        </w:tc>
        <w:tc>
          <w:tcPr>
            <w:tcW w:w="3545" w:type="dxa"/>
            <w:tcBorders>
              <w:top w:val="single" w:sz="4" w:space="0" w:color="auto"/>
              <w:left w:val="single" w:sz="4" w:space="0" w:color="auto"/>
              <w:bottom w:val="single" w:sz="4" w:space="0" w:color="auto"/>
              <w:right w:val="single" w:sz="4" w:space="0" w:color="auto"/>
            </w:tcBorders>
          </w:tcPr>
          <w:p w14:paraId="1025CCFB"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07’08,29”</w:t>
            </w:r>
          </w:p>
        </w:tc>
        <w:tc>
          <w:tcPr>
            <w:tcW w:w="3934" w:type="dxa"/>
            <w:tcBorders>
              <w:top w:val="single" w:sz="4" w:space="0" w:color="auto"/>
              <w:left w:val="single" w:sz="4" w:space="0" w:color="auto"/>
              <w:bottom w:val="single" w:sz="4" w:space="0" w:color="auto"/>
              <w:right w:val="single" w:sz="4" w:space="0" w:color="auto"/>
            </w:tcBorders>
          </w:tcPr>
          <w:p w14:paraId="15357F78"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00’05,60”</w:t>
            </w:r>
          </w:p>
        </w:tc>
      </w:tr>
      <w:tr w:rsidR="00B628DA" w:rsidRPr="00B27BF7" w14:paraId="7BC222D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C20751F"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27</w:t>
            </w:r>
          </w:p>
        </w:tc>
        <w:tc>
          <w:tcPr>
            <w:tcW w:w="3545" w:type="dxa"/>
            <w:tcBorders>
              <w:top w:val="single" w:sz="4" w:space="0" w:color="auto"/>
              <w:left w:val="single" w:sz="4" w:space="0" w:color="auto"/>
              <w:bottom w:val="single" w:sz="4" w:space="0" w:color="auto"/>
              <w:right w:val="single" w:sz="4" w:space="0" w:color="auto"/>
            </w:tcBorders>
          </w:tcPr>
          <w:p w14:paraId="343A05CC"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07’09,69”</w:t>
            </w:r>
          </w:p>
        </w:tc>
        <w:tc>
          <w:tcPr>
            <w:tcW w:w="3934" w:type="dxa"/>
            <w:tcBorders>
              <w:top w:val="single" w:sz="4" w:space="0" w:color="auto"/>
              <w:left w:val="single" w:sz="4" w:space="0" w:color="auto"/>
              <w:bottom w:val="single" w:sz="4" w:space="0" w:color="auto"/>
              <w:right w:val="single" w:sz="4" w:space="0" w:color="auto"/>
            </w:tcBorders>
          </w:tcPr>
          <w:p w14:paraId="30FD2D5D"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00’03,88”</w:t>
            </w:r>
          </w:p>
        </w:tc>
      </w:tr>
      <w:tr w:rsidR="00B628DA" w:rsidRPr="00B27BF7" w14:paraId="6BE9E351"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61BFC568"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28</w:t>
            </w:r>
          </w:p>
        </w:tc>
        <w:tc>
          <w:tcPr>
            <w:tcW w:w="3545" w:type="dxa"/>
            <w:tcBorders>
              <w:top w:val="single" w:sz="4" w:space="0" w:color="auto"/>
              <w:left w:val="single" w:sz="4" w:space="0" w:color="auto"/>
              <w:bottom w:val="single" w:sz="4" w:space="0" w:color="auto"/>
              <w:right w:val="single" w:sz="4" w:space="0" w:color="auto"/>
            </w:tcBorders>
          </w:tcPr>
          <w:p w14:paraId="15051A40"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07’10,71”</w:t>
            </w:r>
          </w:p>
        </w:tc>
        <w:tc>
          <w:tcPr>
            <w:tcW w:w="3934" w:type="dxa"/>
            <w:tcBorders>
              <w:top w:val="single" w:sz="4" w:space="0" w:color="auto"/>
              <w:left w:val="single" w:sz="4" w:space="0" w:color="auto"/>
              <w:bottom w:val="single" w:sz="4" w:space="0" w:color="auto"/>
              <w:right w:val="single" w:sz="4" w:space="0" w:color="auto"/>
            </w:tcBorders>
          </w:tcPr>
          <w:p w14:paraId="7FCCB933"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00’08,29”</w:t>
            </w:r>
          </w:p>
        </w:tc>
      </w:tr>
      <w:tr w:rsidR="00B628DA" w:rsidRPr="00B27BF7" w14:paraId="2FB7B6D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6C29C21"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29</w:t>
            </w:r>
          </w:p>
        </w:tc>
        <w:tc>
          <w:tcPr>
            <w:tcW w:w="3545" w:type="dxa"/>
            <w:tcBorders>
              <w:top w:val="single" w:sz="4" w:space="0" w:color="auto"/>
              <w:left w:val="single" w:sz="4" w:space="0" w:color="auto"/>
              <w:bottom w:val="single" w:sz="4" w:space="0" w:color="auto"/>
              <w:right w:val="single" w:sz="4" w:space="0" w:color="auto"/>
            </w:tcBorders>
          </w:tcPr>
          <w:p w14:paraId="72EC61A5"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07’33,10”</w:t>
            </w:r>
          </w:p>
        </w:tc>
        <w:tc>
          <w:tcPr>
            <w:tcW w:w="3934" w:type="dxa"/>
            <w:tcBorders>
              <w:top w:val="single" w:sz="4" w:space="0" w:color="auto"/>
              <w:left w:val="single" w:sz="4" w:space="0" w:color="auto"/>
              <w:bottom w:val="single" w:sz="4" w:space="0" w:color="auto"/>
              <w:right w:val="single" w:sz="4" w:space="0" w:color="auto"/>
            </w:tcBorders>
          </w:tcPr>
          <w:p w14:paraId="716AF7F7"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00’34,13”</w:t>
            </w:r>
          </w:p>
        </w:tc>
      </w:tr>
      <w:tr w:rsidR="00B628DA" w:rsidRPr="00B27BF7" w14:paraId="77FACD2B"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35EE368A"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30</w:t>
            </w:r>
          </w:p>
        </w:tc>
        <w:tc>
          <w:tcPr>
            <w:tcW w:w="3545" w:type="dxa"/>
            <w:tcBorders>
              <w:top w:val="single" w:sz="4" w:space="0" w:color="auto"/>
              <w:left w:val="single" w:sz="4" w:space="0" w:color="auto"/>
              <w:bottom w:val="single" w:sz="4" w:space="0" w:color="auto"/>
              <w:right w:val="single" w:sz="4" w:space="0" w:color="auto"/>
            </w:tcBorders>
          </w:tcPr>
          <w:p w14:paraId="0EAF1D35"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07’45,15”</w:t>
            </w:r>
          </w:p>
        </w:tc>
        <w:tc>
          <w:tcPr>
            <w:tcW w:w="3934" w:type="dxa"/>
            <w:tcBorders>
              <w:top w:val="single" w:sz="4" w:space="0" w:color="auto"/>
              <w:left w:val="single" w:sz="4" w:space="0" w:color="auto"/>
              <w:bottom w:val="single" w:sz="4" w:space="0" w:color="auto"/>
              <w:right w:val="single" w:sz="4" w:space="0" w:color="auto"/>
            </w:tcBorders>
          </w:tcPr>
          <w:p w14:paraId="6F004242"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00’41,69”</w:t>
            </w:r>
          </w:p>
        </w:tc>
      </w:tr>
      <w:tr w:rsidR="00B628DA" w:rsidRPr="00B27BF7" w14:paraId="3DF28541"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6B9DD9BD"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31</w:t>
            </w:r>
          </w:p>
        </w:tc>
        <w:tc>
          <w:tcPr>
            <w:tcW w:w="3545" w:type="dxa"/>
            <w:tcBorders>
              <w:top w:val="single" w:sz="4" w:space="0" w:color="auto"/>
              <w:left w:val="single" w:sz="4" w:space="0" w:color="auto"/>
              <w:bottom w:val="single" w:sz="4" w:space="0" w:color="auto"/>
              <w:right w:val="single" w:sz="4" w:space="0" w:color="auto"/>
            </w:tcBorders>
          </w:tcPr>
          <w:p w14:paraId="21B70FE3"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07’48,50”</w:t>
            </w:r>
          </w:p>
        </w:tc>
        <w:tc>
          <w:tcPr>
            <w:tcW w:w="3934" w:type="dxa"/>
            <w:tcBorders>
              <w:top w:val="single" w:sz="4" w:space="0" w:color="auto"/>
              <w:left w:val="single" w:sz="4" w:space="0" w:color="auto"/>
              <w:bottom w:val="single" w:sz="4" w:space="0" w:color="auto"/>
              <w:right w:val="single" w:sz="4" w:space="0" w:color="auto"/>
            </w:tcBorders>
          </w:tcPr>
          <w:p w14:paraId="06E9446C"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00’36,38”</w:t>
            </w:r>
          </w:p>
        </w:tc>
      </w:tr>
      <w:tr w:rsidR="00B628DA" w:rsidRPr="00B27BF7" w14:paraId="07608E5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1BEED3ED"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32</w:t>
            </w:r>
          </w:p>
        </w:tc>
        <w:tc>
          <w:tcPr>
            <w:tcW w:w="3545" w:type="dxa"/>
            <w:tcBorders>
              <w:top w:val="single" w:sz="4" w:space="0" w:color="auto"/>
              <w:left w:val="single" w:sz="4" w:space="0" w:color="auto"/>
              <w:bottom w:val="single" w:sz="4" w:space="0" w:color="auto"/>
              <w:right w:val="single" w:sz="4" w:space="0" w:color="auto"/>
            </w:tcBorders>
          </w:tcPr>
          <w:p w14:paraId="3444DF40"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07’57,03”</w:t>
            </w:r>
          </w:p>
        </w:tc>
        <w:tc>
          <w:tcPr>
            <w:tcW w:w="3934" w:type="dxa"/>
            <w:tcBorders>
              <w:top w:val="single" w:sz="4" w:space="0" w:color="auto"/>
              <w:left w:val="single" w:sz="4" w:space="0" w:color="auto"/>
              <w:bottom w:val="single" w:sz="4" w:space="0" w:color="auto"/>
              <w:right w:val="single" w:sz="4" w:space="0" w:color="auto"/>
            </w:tcBorders>
          </w:tcPr>
          <w:p w14:paraId="51355DE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00’30,37”</w:t>
            </w:r>
          </w:p>
        </w:tc>
      </w:tr>
      <w:tr w:rsidR="00B628DA" w:rsidRPr="00B27BF7" w14:paraId="557DF5F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1E403E4C"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33</w:t>
            </w:r>
          </w:p>
        </w:tc>
        <w:tc>
          <w:tcPr>
            <w:tcW w:w="3545" w:type="dxa"/>
            <w:tcBorders>
              <w:top w:val="single" w:sz="4" w:space="0" w:color="auto"/>
              <w:left w:val="single" w:sz="4" w:space="0" w:color="auto"/>
              <w:bottom w:val="single" w:sz="4" w:space="0" w:color="auto"/>
              <w:right w:val="single" w:sz="4" w:space="0" w:color="auto"/>
            </w:tcBorders>
          </w:tcPr>
          <w:p w14:paraId="21A2BC08"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08’07,33”</w:t>
            </w:r>
          </w:p>
        </w:tc>
        <w:tc>
          <w:tcPr>
            <w:tcW w:w="3934" w:type="dxa"/>
            <w:tcBorders>
              <w:top w:val="single" w:sz="4" w:space="0" w:color="auto"/>
              <w:left w:val="single" w:sz="4" w:space="0" w:color="auto"/>
              <w:bottom w:val="single" w:sz="4" w:space="0" w:color="auto"/>
              <w:right w:val="single" w:sz="4" w:space="0" w:color="auto"/>
            </w:tcBorders>
          </w:tcPr>
          <w:p w14:paraId="7B145140"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00’31,25”</w:t>
            </w:r>
          </w:p>
        </w:tc>
      </w:tr>
      <w:tr w:rsidR="00B628DA" w:rsidRPr="00B27BF7" w14:paraId="4FD6DFAA"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5C52E0EC"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34</w:t>
            </w:r>
          </w:p>
        </w:tc>
        <w:tc>
          <w:tcPr>
            <w:tcW w:w="3545" w:type="dxa"/>
            <w:tcBorders>
              <w:top w:val="single" w:sz="4" w:space="0" w:color="auto"/>
              <w:left w:val="single" w:sz="4" w:space="0" w:color="auto"/>
              <w:bottom w:val="single" w:sz="4" w:space="0" w:color="auto"/>
              <w:right w:val="single" w:sz="4" w:space="0" w:color="auto"/>
            </w:tcBorders>
          </w:tcPr>
          <w:p w14:paraId="728B9ACB"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08’18,11”</w:t>
            </w:r>
          </w:p>
        </w:tc>
        <w:tc>
          <w:tcPr>
            <w:tcW w:w="3934" w:type="dxa"/>
            <w:tcBorders>
              <w:top w:val="single" w:sz="4" w:space="0" w:color="auto"/>
              <w:left w:val="single" w:sz="4" w:space="0" w:color="auto"/>
              <w:bottom w:val="single" w:sz="4" w:space="0" w:color="auto"/>
              <w:right w:val="single" w:sz="4" w:space="0" w:color="auto"/>
            </w:tcBorders>
          </w:tcPr>
          <w:p w14:paraId="70BE4E83"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00’29,41”</w:t>
            </w:r>
          </w:p>
        </w:tc>
      </w:tr>
      <w:tr w:rsidR="00B628DA" w:rsidRPr="00B27BF7" w14:paraId="6064BF47"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14F6224"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35</w:t>
            </w:r>
          </w:p>
        </w:tc>
        <w:tc>
          <w:tcPr>
            <w:tcW w:w="3545" w:type="dxa"/>
            <w:tcBorders>
              <w:top w:val="single" w:sz="4" w:space="0" w:color="auto"/>
              <w:left w:val="single" w:sz="4" w:space="0" w:color="auto"/>
              <w:bottom w:val="single" w:sz="4" w:space="0" w:color="auto"/>
              <w:right w:val="single" w:sz="4" w:space="0" w:color="auto"/>
            </w:tcBorders>
          </w:tcPr>
          <w:p w14:paraId="5D74A956"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08’29,59”</w:t>
            </w:r>
          </w:p>
        </w:tc>
        <w:tc>
          <w:tcPr>
            <w:tcW w:w="3934" w:type="dxa"/>
            <w:tcBorders>
              <w:top w:val="single" w:sz="4" w:space="0" w:color="auto"/>
              <w:left w:val="single" w:sz="4" w:space="0" w:color="auto"/>
              <w:bottom w:val="single" w:sz="4" w:space="0" w:color="auto"/>
              <w:right w:val="single" w:sz="4" w:space="0" w:color="auto"/>
            </w:tcBorders>
          </w:tcPr>
          <w:p w14:paraId="5F91332A"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00’19,00”</w:t>
            </w:r>
          </w:p>
        </w:tc>
      </w:tr>
      <w:tr w:rsidR="00B628DA" w:rsidRPr="00B27BF7" w14:paraId="5C3A3C92"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140AEBA6"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36</w:t>
            </w:r>
          </w:p>
        </w:tc>
        <w:tc>
          <w:tcPr>
            <w:tcW w:w="3545" w:type="dxa"/>
            <w:tcBorders>
              <w:top w:val="single" w:sz="4" w:space="0" w:color="auto"/>
              <w:left w:val="single" w:sz="4" w:space="0" w:color="auto"/>
              <w:bottom w:val="single" w:sz="4" w:space="0" w:color="auto"/>
              <w:right w:val="single" w:sz="4" w:space="0" w:color="auto"/>
            </w:tcBorders>
          </w:tcPr>
          <w:p w14:paraId="01FF0584"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08’37,34”</w:t>
            </w:r>
          </w:p>
        </w:tc>
        <w:tc>
          <w:tcPr>
            <w:tcW w:w="3934" w:type="dxa"/>
            <w:tcBorders>
              <w:top w:val="single" w:sz="4" w:space="0" w:color="auto"/>
              <w:left w:val="single" w:sz="4" w:space="0" w:color="auto"/>
              <w:bottom w:val="single" w:sz="4" w:space="0" w:color="auto"/>
              <w:right w:val="single" w:sz="4" w:space="0" w:color="auto"/>
            </w:tcBorders>
          </w:tcPr>
          <w:p w14:paraId="2F8353FF"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00’16,58”</w:t>
            </w:r>
          </w:p>
        </w:tc>
      </w:tr>
      <w:tr w:rsidR="00B628DA" w:rsidRPr="00B27BF7" w14:paraId="2BAB12A4"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4132A334"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37</w:t>
            </w:r>
          </w:p>
        </w:tc>
        <w:tc>
          <w:tcPr>
            <w:tcW w:w="3545" w:type="dxa"/>
            <w:tcBorders>
              <w:top w:val="single" w:sz="4" w:space="0" w:color="auto"/>
              <w:left w:val="single" w:sz="4" w:space="0" w:color="auto"/>
              <w:bottom w:val="single" w:sz="4" w:space="0" w:color="auto"/>
              <w:right w:val="single" w:sz="4" w:space="0" w:color="auto"/>
            </w:tcBorders>
          </w:tcPr>
          <w:p w14:paraId="4EABC686"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08’41,16”</w:t>
            </w:r>
          </w:p>
        </w:tc>
        <w:tc>
          <w:tcPr>
            <w:tcW w:w="3934" w:type="dxa"/>
            <w:tcBorders>
              <w:top w:val="single" w:sz="4" w:space="0" w:color="auto"/>
              <w:left w:val="single" w:sz="4" w:space="0" w:color="auto"/>
              <w:bottom w:val="single" w:sz="4" w:space="0" w:color="auto"/>
              <w:right w:val="single" w:sz="4" w:space="0" w:color="auto"/>
            </w:tcBorders>
          </w:tcPr>
          <w:p w14:paraId="2EEBEB35"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00’24,19”</w:t>
            </w:r>
          </w:p>
        </w:tc>
      </w:tr>
      <w:tr w:rsidR="00B628DA" w:rsidRPr="00B27BF7" w14:paraId="195A01CC"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5CF6F4DE"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38</w:t>
            </w:r>
          </w:p>
        </w:tc>
        <w:tc>
          <w:tcPr>
            <w:tcW w:w="3545" w:type="dxa"/>
            <w:tcBorders>
              <w:top w:val="single" w:sz="4" w:space="0" w:color="auto"/>
              <w:left w:val="single" w:sz="4" w:space="0" w:color="auto"/>
              <w:bottom w:val="single" w:sz="4" w:space="0" w:color="auto"/>
              <w:right w:val="single" w:sz="4" w:space="0" w:color="auto"/>
            </w:tcBorders>
          </w:tcPr>
          <w:p w14:paraId="091CD9F2"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08’47,91”</w:t>
            </w:r>
          </w:p>
        </w:tc>
        <w:tc>
          <w:tcPr>
            <w:tcW w:w="3934" w:type="dxa"/>
            <w:tcBorders>
              <w:top w:val="single" w:sz="4" w:space="0" w:color="auto"/>
              <w:left w:val="single" w:sz="4" w:space="0" w:color="auto"/>
              <w:bottom w:val="single" w:sz="4" w:space="0" w:color="auto"/>
              <w:right w:val="single" w:sz="4" w:space="0" w:color="auto"/>
            </w:tcBorders>
          </w:tcPr>
          <w:p w14:paraId="32E1BE9B"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00’33,84”</w:t>
            </w:r>
          </w:p>
        </w:tc>
      </w:tr>
      <w:tr w:rsidR="00B628DA" w:rsidRPr="00B27BF7" w14:paraId="10F786C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2D03BF82"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39</w:t>
            </w:r>
          </w:p>
        </w:tc>
        <w:tc>
          <w:tcPr>
            <w:tcW w:w="3545" w:type="dxa"/>
            <w:tcBorders>
              <w:top w:val="single" w:sz="4" w:space="0" w:color="auto"/>
              <w:left w:val="single" w:sz="4" w:space="0" w:color="auto"/>
              <w:bottom w:val="single" w:sz="4" w:space="0" w:color="auto"/>
              <w:right w:val="single" w:sz="4" w:space="0" w:color="auto"/>
            </w:tcBorders>
          </w:tcPr>
          <w:p w14:paraId="03D6B440"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08’59,10”</w:t>
            </w:r>
          </w:p>
        </w:tc>
        <w:tc>
          <w:tcPr>
            <w:tcW w:w="3934" w:type="dxa"/>
            <w:tcBorders>
              <w:top w:val="single" w:sz="4" w:space="0" w:color="auto"/>
              <w:left w:val="single" w:sz="4" w:space="0" w:color="auto"/>
              <w:bottom w:val="single" w:sz="4" w:space="0" w:color="auto"/>
              <w:right w:val="single" w:sz="4" w:space="0" w:color="auto"/>
            </w:tcBorders>
          </w:tcPr>
          <w:p w14:paraId="5ECD9C71"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00’43,53”</w:t>
            </w:r>
          </w:p>
        </w:tc>
      </w:tr>
      <w:tr w:rsidR="00B628DA" w:rsidRPr="00B27BF7" w14:paraId="290BA10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02FB2198"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40</w:t>
            </w:r>
          </w:p>
        </w:tc>
        <w:tc>
          <w:tcPr>
            <w:tcW w:w="3545" w:type="dxa"/>
            <w:tcBorders>
              <w:top w:val="single" w:sz="4" w:space="0" w:color="auto"/>
              <w:left w:val="single" w:sz="4" w:space="0" w:color="auto"/>
              <w:bottom w:val="single" w:sz="4" w:space="0" w:color="auto"/>
              <w:right w:val="single" w:sz="4" w:space="0" w:color="auto"/>
            </w:tcBorders>
          </w:tcPr>
          <w:p w14:paraId="774483C1"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09’08,96”</w:t>
            </w:r>
          </w:p>
        </w:tc>
        <w:tc>
          <w:tcPr>
            <w:tcW w:w="3934" w:type="dxa"/>
            <w:tcBorders>
              <w:top w:val="single" w:sz="4" w:space="0" w:color="auto"/>
              <w:left w:val="single" w:sz="4" w:space="0" w:color="auto"/>
              <w:bottom w:val="single" w:sz="4" w:space="0" w:color="auto"/>
              <w:right w:val="single" w:sz="4" w:space="0" w:color="auto"/>
            </w:tcBorders>
          </w:tcPr>
          <w:p w14:paraId="1A7F8485"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00’47,74”</w:t>
            </w:r>
          </w:p>
        </w:tc>
      </w:tr>
      <w:tr w:rsidR="00B628DA" w:rsidRPr="00B27BF7" w14:paraId="552C77ED"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3E2D8B05"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41</w:t>
            </w:r>
          </w:p>
        </w:tc>
        <w:tc>
          <w:tcPr>
            <w:tcW w:w="3545" w:type="dxa"/>
            <w:tcBorders>
              <w:top w:val="single" w:sz="4" w:space="0" w:color="auto"/>
              <w:left w:val="single" w:sz="4" w:space="0" w:color="auto"/>
              <w:bottom w:val="single" w:sz="4" w:space="0" w:color="auto"/>
              <w:right w:val="single" w:sz="4" w:space="0" w:color="auto"/>
            </w:tcBorders>
          </w:tcPr>
          <w:p w14:paraId="743B13DB"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09’17,94”</w:t>
            </w:r>
          </w:p>
        </w:tc>
        <w:tc>
          <w:tcPr>
            <w:tcW w:w="3934" w:type="dxa"/>
            <w:tcBorders>
              <w:top w:val="single" w:sz="4" w:space="0" w:color="auto"/>
              <w:left w:val="single" w:sz="4" w:space="0" w:color="auto"/>
              <w:bottom w:val="single" w:sz="4" w:space="0" w:color="auto"/>
              <w:right w:val="single" w:sz="4" w:space="0" w:color="auto"/>
            </w:tcBorders>
          </w:tcPr>
          <w:p w14:paraId="1975BEFC"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00’40,49”</w:t>
            </w:r>
          </w:p>
        </w:tc>
      </w:tr>
      <w:tr w:rsidR="00B628DA" w:rsidRPr="00B27BF7" w14:paraId="00FA9582"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2601A9A6"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lastRenderedPageBreak/>
              <w:t>42</w:t>
            </w:r>
          </w:p>
        </w:tc>
        <w:tc>
          <w:tcPr>
            <w:tcW w:w="3545" w:type="dxa"/>
            <w:tcBorders>
              <w:top w:val="single" w:sz="4" w:space="0" w:color="auto"/>
              <w:left w:val="single" w:sz="4" w:space="0" w:color="auto"/>
              <w:bottom w:val="single" w:sz="4" w:space="0" w:color="auto"/>
              <w:right w:val="single" w:sz="4" w:space="0" w:color="auto"/>
            </w:tcBorders>
          </w:tcPr>
          <w:p w14:paraId="28D60405"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09’23,21”</w:t>
            </w:r>
          </w:p>
        </w:tc>
        <w:tc>
          <w:tcPr>
            <w:tcW w:w="3934" w:type="dxa"/>
            <w:tcBorders>
              <w:top w:val="single" w:sz="4" w:space="0" w:color="auto"/>
              <w:left w:val="single" w:sz="4" w:space="0" w:color="auto"/>
              <w:bottom w:val="single" w:sz="4" w:space="0" w:color="auto"/>
              <w:right w:val="single" w:sz="4" w:space="0" w:color="auto"/>
            </w:tcBorders>
          </w:tcPr>
          <w:p w14:paraId="35650EEE"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00’39,57”</w:t>
            </w:r>
          </w:p>
        </w:tc>
      </w:tr>
      <w:tr w:rsidR="00B628DA" w:rsidRPr="00B27BF7" w14:paraId="42A4A71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284655EC"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43</w:t>
            </w:r>
          </w:p>
        </w:tc>
        <w:tc>
          <w:tcPr>
            <w:tcW w:w="3545" w:type="dxa"/>
            <w:tcBorders>
              <w:top w:val="single" w:sz="4" w:space="0" w:color="auto"/>
              <w:left w:val="single" w:sz="4" w:space="0" w:color="auto"/>
              <w:bottom w:val="single" w:sz="4" w:space="0" w:color="auto"/>
              <w:right w:val="single" w:sz="4" w:space="0" w:color="auto"/>
            </w:tcBorders>
          </w:tcPr>
          <w:p w14:paraId="2D5B1355"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09’28,01”</w:t>
            </w:r>
          </w:p>
        </w:tc>
        <w:tc>
          <w:tcPr>
            <w:tcW w:w="3934" w:type="dxa"/>
            <w:tcBorders>
              <w:top w:val="single" w:sz="4" w:space="0" w:color="auto"/>
              <w:left w:val="single" w:sz="4" w:space="0" w:color="auto"/>
              <w:bottom w:val="single" w:sz="4" w:space="0" w:color="auto"/>
              <w:right w:val="single" w:sz="4" w:space="0" w:color="auto"/>
            </w:tcBorders>
          </w:tcPr>
          <w:p w14:paraId="1A0165A2"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00’42,68”</w:t>
            </w:r>
          </w:p>
        </w:tc>
      </w:tr>
      <w:tr w:rsidR="00B628DA" w:rsidRPr="00B27BF7" w14:paraId="10903CFC"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41AB1E7F"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44</w:t>
            </w:r>
          </w:p>
        </w:tc>
        <w:tc>
          <w:tcPr>
            <w:tcW w:w="3545" w:type="dxa"/>
            <w:tcBorders>
              <w:top w:val="single" w:sz="4" w:space="0" w:color="auto"/>
              <w:left w:val="single" w:sz="4" w:space="0" w:color="auto"/>
              <w:bottom w:val="single" w:sz="4" w:space="0" w:color="auto"/>
              <w:right w:val="single" w:sz="4" w:space="0" w:color="auto"/>
            </w:tcBorders>
          </w:tcPr>
          <w:p w14:paraId="5CBDB6F7"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09’34,33”</w:t>
            </w:r>
          </w:p>
        </w:tc>
        <w:tc>
          <w:tcPr>
            <w:tcW w:w="3934" w:type="dxa"/>
            <w:tcBorders>
              <w:top w:val="single" w:sz="4" w:space="0" w:color="auto"/>
              <w:left w:val="single" w:sz="4" w:space="0" w:color="auto"/>
              <w:bottom w:val="single" w:sz="4" w:space="0" w:color="auto"/>
              <w:right w:val="single" w:sz="4" w:space="0" w:color="auto"/>
            </w:tcBorders>
          </w:tcPr>
          <w:p w14:paraId="752110D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00’49,03”</w:t>
            </w:r>
          </w:p>
        </w:tc>
      </w:tr>
      <w:tr w:rsidR="00B628DA" w:rsidRPr="00B27BF7" w14:paraId="6CEAED0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0880559C"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45</w:t>
            </w:r>
          </w:p>
        </w:tc>
        <w:tc>
          <w:tcPr>
            <w:tcW w:w="3545" w:type="dxa"/>
            <w:tcBorders>
              <w:top w:val="single" w:sz="4" w:space="0" w:color="auto"/>
              <w:left w:val="single" w:sz="4" w:space="0" w:color="auto"/>
              <w:bottom w:val="single" w:sz="4" w:space="0" w:color="auto"/>
              <w:right w:val="single" w:sz="4" w:space="0" w:color="auto"/>
            </w:tcBorders>
          </w:tcPr>
          <w:p w14:paraId="3E60EEC7"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09’51,78”</w:t>
            </w:r>
          </w:p>
        </w:tc>
        <w:tc>
          <w:tcPr>
            <w:tcW w:w="3934" w:type="dxa"/>
            <w:tcBorders>
              <w:top w:val="single" w:sz="4" w:space="0" w:color="auto"/>
              <w:left w:val="single" w:sz="4" w:space="0" w:color="auto"/>
              <w:bottom w:val="single" w:sz="4" w:space="0" w:color="auto"/>
              <w:right w:val="single" w:sz="4" w:space="0" w:color="auto"/>
            </w:tcBorders>
          </w:tcPr>
          <w:p w14:paraId="27B52F7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00’51,07”</w:t>
            </w:r>
          </w:p>
        </w:tc>
      </w:tr>
      <w:tr w:rsidR="00B628DA" w:rsidRPr="00B27BF7" w14:paraId="3F9A75B8"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0B93141C"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46</w:t>
            </w:r>
          </w:p>
        </w:tc>
        <w:tc>
          <w:tcPr>
            <w:tcW w:w="3545" w:type="dxa"/>
            <w:tcBorders>
              <w:top w:val="single" w:sz="4" w:space="0" w:color="auto"/>
              <w:left w:val="single" w:sz="4" w:space="0" w:color="auto"/>
              <w:bottom w:val="single" w:sz="4" w:space="0" w:color="auto"/>
              <w:right w:val="single" w:sz="4" w:space="0" w:color="auto"/>
            </w:tcBorders>
          </w:tcPr>
          <w:p w14:paraId="24773A6F"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10’08,21”</w:t>
            </w:r>
          </w:p>
        </w:tc>
        <w:tc>
          <w:tcPr>
            <w:tcW w:w="3934" w:type="dxa"/>
            <w:tcBorders>
              <w:top w:val="single" w:sz="4" w:space="0" w:color="auto"/>
              <w:left w:val="single" w:sz="4" w:space="0" w:color="auto"/>
              <w:bottom w:val="single" w:sz="4" w:space="0" w:color="auto"/>
              <w:right w:val="single" w:sz="4" w:space="0" w:color="auto"/>
            </w:tcBorders>
          </w:tcPr>
          <w:p w14:paraId="0D097A03"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00’49,35”</w:t>
            </w:r>
          </w:p>
        </w:tc>
      </w:tr>
      <w:tr w:rsidR="00B628DA" w:rsidRPr="00B27BF7" w14:paraId="2AB31C0E"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23A2E944"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47</w:t>
            </w:r>
          </w:p>
        </w:tc>
        <w:tc>
          <w:tcPr>
            <w:tcW w:w="3545" w:type="dxa"/>
            <w:tcBorders>
              <w:top w:val="single" w:sz="4" w:space="0" w:color="auto"/>
              <w:left w:val="single" w:sz="4" w:space="0" w:color="auto"/>
              <w:bottom w:val="single" w:sz="4" w:space="0" w:color="auto"/>
              <w:right w:val="single" w:sz="4" w:space="0" w:color="auto"/>
            </w:tcBorders>
          </w:tcPr>
          <w:p w14:paraId="3BDB8BE0"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10’18,22”</w:t>
            </w:r>
          </w:p>
        </w:tc>
        <w:tc>
          <w:tcPr>
            <w:tcW w:w="3934" w:type="dxa"/>
            <w:tcBorders>
              <w:top w:val="single" w:sz="4" w:space="0" w:color="auto"/>
              <w:left w:val="single" w:sz="4" w:space="0" w:color="auto"/>
              <w:bottom w:val="single" w:sz="4" w:space="0" w:color="auto"/>
              <w:right w:val="single" w:sz="4" w:space="0" w:color="auto"/>
            </w:tcBorders>
          </w:tcPr>
          <w:p w14:paraId="7091F6B9"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00’58,01”</w:t>
            </w:r>
          </w:p>
        </w:tc>
      </w:tr>
      <w:tr w:rsidR="00B628DA" w:rsidRPr="00B27BF7" w14:paraId="34BE3F19"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393AE5B9"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48</w:t>
            </w:r>
          </w:p>
        </w:tc>
        <w:tc>
          <w:tcPr>
            <w:tcW w:w="3545" w:type="dxa"/>
            <w:tcBorders>
              <w:top w:val="single" w:sz="4" w:space="0" w:color="auto"/>
              <w:left w:val="single" w:sz="4" w:space="0" w:color="auto"/>
              <w:bottom w:val="single" w:sz="4" w:space="0" w:color="auto"/>
              <w:right w:val="single" w:sz="4" w:space="0" w:color="auto"/>
            </w:tcBorders>
          </w:tcPr>
          <w:p w14:paraId="238BAD92"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10’39,34”</w:t>
            </w:r>
          </w:p>
        </w:tc>
        <w:tc>
          <w:tcPr>
            <w:tcW w:w="3934" w:type="dxa"/>
            <w:tcBorders>
              <w:top w:val="single" w:sz="4" w:space="0" w:color="auto"/>
              <w:left w:val="single" w:sz="4" w:space="0" w:color="auto"/>
              <w:bottom w:val="single" w:sz="4" w:space="0" w:color="auto"/>
              <w:right w:val="single" w:sz="4" w:space="0" w:color="auto"/>
            </w:tcBorders>
          </w:tcPr>
          <w:p w14:paraId="408E78D4"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01’10,58”</w:t>
            </w:r>
          </w:p>
        </w:tc>
      </w:tr>
      <w:tr w:rsidR="00B628DA" w:rsidRPr="00B27BF7" w14:paraId="61ADCA8B"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3"/>
        </w:trPr>
        <w:tc>
          <w:tcPr>
            <w:tcW w:w="2093" w:type="dxa"/>
            <w:tcBorders>
              <w:top w:val="single" w:sz="4" w:space="0" w:color="auto"/>
              <w:left w:val="single" w:sz="4" w:space="0" w:color="auto"/>
              <w:bottom w:val="single" w:sz="4" w:space="0" w:color="auto"/>
              <w:right w:val="single" w:sz="4" w:space="0" w:color="auto"/>
            </w:tcBorders>
          </w:tcPr>
          <w:p w14:paraId="01877302" w14:textId="77777777" w:rsidR="00B628DA" w:rsidRPr="00B27BF7" w:rsidRDefault="00B628DA" w:rsidP="00B628DA">
            <w:pPr>
              <w:pStyle w:val="TableParagraph"/>
              <w:spacing w:line="304" w:lineRule="exact"/>
              <w:ind w:left="523" w:right="516"/>
              <w:jc w:val="center"/>
              <w:rPr>
                <w:sz w:val="26"/>
                <w:szCs w:val="26"/>
              </w:rPr>
            </w:pPr>
            <w:r w:rsidRPr="00B27BF7">
              <w:rPr>
                <w:sz w:val="26"/>
                <w:szCs w:val="26"/>
              </w:rPr>
              <w:t>49</w:t>
            </w:r>
          </w:p>
        </w:tc>
        <w:tc>
          <w:tcPr>
            <w:tcW w:w="3545" w:type="dxa"/>
            <w:tcBorders>
              <w:top w:val="single" w:sz="4" w:space="0" w:color="auto"/>
              <w:left w:val="single" w:sz="4" w:space="0" w:color="auto"/>
              <w:bottom w:val="single" w:sz="4" w:space="0" w:color="auto"/>
              <w:right w:val="single" w:sz="4" w:space="0" w:color="auto"/>
            </w:tcBorders>
          </w:tcPr>
          <w:p w14:paraId="4453CDCC" w14:textId="77777777" w:rsidR="00B628DA" w:rsidRPr="00B27BF7" w:rsidRDefault="00B628DA" w:rsidP="00B628DA">
            <w:pPr>
              <w:pStyle w:val="TableParagraph"/>
              <w:spacing w:line="304"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10’51,99”</w:t>
            </w:r>
          </w:p>
        </w:tc>
        <w:tc>
          <w:tcPr>
            <w:tcW w:w="3934" w:type="dxa"/>
            <w:tcBorders>
              <w:top w:val="single" w:sz="4" w:space="0" w:color="auto"/>
              <w:left w:val="single" w:sz="4" w:space="0" w:color="auto"/>
              <w:bottom w:val="single" w:sz="4" w:space="0" w:color="auto"/>
              <w:right w:val="single" w:sz="4" w:space="0" w:color="auto"/>
            </w:tcBorders>
          </w:tcPr>
          <w:p w14:paraId="5E0ADC2E" w14:textId="77777777" w:rsidR="00B628DA" w:rsidRPr="00B27BF7" w:rsidRDefault="00B628DA" w:rsidP="00B628DA">
            <w:pPr>
              <w:pStyle w:val="TableParagraph"/>
              <w:spacing w:line="304"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01’31,59”</w:t>
            </w:r>
          </w:p>
        </w:tc>
      </w:tr>
      <w:tr w:rsidR="00B628DA" w:rsidRPr="00B27BF7" w14:paraId="1D228160" w14:textId="77777777" w:rsidTr="00B27B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2093" w:type="dxa"/>
            <w:tcBorders>
              <w:top w:val="single" w:sz="4" w:space="0" w:color="auto"/>
              <w:left w:val="single" w:sz="4" w:space="0" w:color="auto"/>
              <w:bottom w:val="single" w:sz="4" w:space="0" w:color="auto"/>
              <w:right w:val="single" w:sz="4" w:space="0" w:color="auto"/>
            </w:tcBorders>
          </w:tcPr>
          <w:p w14:paraId="63401DAC" w14:textId="77777777" w:rsidR="00B628DA" w:rsidRPr="00B27BF7" w:rsidRDefault="00B628DA" w:rsidP="00B628DA">
            <w:pPr>
              <w:pStyle w:val="TableParagraph"/>
              <w:spacing w:line="301" w:lineRule="exact"/>
              <w:ind w:left="523" w:right="516"/>
              <w:jc w:val="center"/>
              <w:rPr>
                <w:sz w:val="26"/>
                <w:szCs w:val="26"/>
              </w:rPr>
            </w:pPr>
            <w:r w:rsidRPr="00B27BF7">
              <w:rPr>
                <w:sz w:val="26"/>
                <w:szCs w:val="26"/>
              </w:rPr>
              <w:t>50</w:t>
            </w:r>
          </w:p>
        </w:tc>
        <w:tc>
          <w:tcPr>
            <w:tcW w:w="3545" w:type="dxa"/>
            <w:tcBorders>
              <w:top w:val="single" w:sz="4" w:space="0" w:color="auto"/>
              <w:left w:val="single" w:sz="4" w:space="0" w:color="auto"/>
              <w:bottom w:val="single" w:sz="4" w:space="0" w:color="auto"/>
              <w:right w:val="single" w:sz="4" w:space="0" w:color="auto"/>
            </w:tcBorders>
          </w:tcPr>
          <w:p w14:paraId="2DBF2DE5" w14:textId="77777777" w:rsidR="00B628DA" w:rsidRPr="00B27BF7" w:rsidRDefault="00B628DA" w:rsidP="00B628DA">
            <w:pPr>
              <w:pStyle w:val="TableParagraph"/>
              <w:spacing w:line="301" w:lineRule="exact"/>
              <w:ind w:left="715" w:right="705"/>
              <w:jc w:val="center"/>
              <w:rPr>
                <w:sz w:val="26"/>
                <w:szCs w:val="26"/>
              </w:rPr>
            </w:pPr>
            <w:r w:rsidRPr="00B27BF7">
              <w:rPr>
                <w:sz w:val="26"/>
                <w:szCs w:val="26"/>
              </w:rPr>
              <w:t>44</w:t>
            </w:r>
            <w:r w:rsidRPr="00B27BF7">
              <w:rPr>
                <w:sz w:val="26"/>
                <w:szCs w:val="26"/>
                <w:vertAlign w:val="superscript"/>
              </w:rPr>
              <w:t>0</w:t>
            </w:r>
            <w:r w:rsidRPr="00B27BF7">
              <w:rPr>
                <w:spacing w:val="-1"/>
                <w:sz w:val="26"/>
                <w:szCs w:val="26"/>
              </w:rPr>
              <w:t xml:space="preserve"> </w:t>
            </w:r>
            <w:r w:rsidRPr="00B27BF7">
              <w:rPr>
                <w:sz w:val="26"/>
                <w:szCs w:val="26"/>
              </w:rPr>
              <w:t>10’59,95”</w:t>
            </w:r>
          </w:p>
        </w:tc>
        <w:tc>
          <w:tcPr>
            <w:tcW w:w="3934" w:type="dxa"/>
            <w:tcBorders>
              <w:top w:val="single" w:sz="4" w:space="0" w:color="auto"/>
              <w:left w:val="single" w:sz="4" w:space="0" w:color="auto"/>
              <w:bottom w:val="single" w:sz="4" w:space="0" w:color="auto"/>
              <w:right w:val="single" w:sz="4" w:space="0" w:color="auto"/>
            </w:tcBorders>
          </w:tcPr>
          <w:p w14:paraId="1A507EF0" w14:textId="77777777" w:rsidR="00B628DA" w:rsidRPr="00B27BF7" w:rsidRDefault="00B628DA" w:rsidP="00B628DA">
            <w:pPr>
              <w:pStyle w:val="TableParagraph"/>
              <w:spacing w:line="301" w:lineRule="exact"/>
              <w:ind w:left="820" w:right="814"/>
              <w:jc w:val="center"/>
              <w:rPr>
                <w:sz w:val="26"/>
                <w:szCs w:val="26"/>
              </w:rPr>
            </w:pPr>
            <w:r w:rsidRPr="00B27BF7">
              <w:rPr>
                <w:sz w:val="26"/>
                <w:szCs w:val="26"/>
              </w:rPr>
              <w:t>68</w:t>
            </w:r>
            <w:r w:rsidRPr="00B27BF7">
              <w:rPr>
                <w:sz w:val="26"/>
                <w:szCs w:val="26"/>
                <w:vertAlign w:val="superscript"/>
              </w:rPr>
              <w:t>0</w:t>
            </w:r>
            <w:r w:rsidRPr="00B27BF7">
              <w:rPr>
                <w:spacing w:val="-1"/>
                <w:sz w:val="26"/>
                <w:szCs w:val="26"/>
              </w:rPr>
              <w:t xml:space="preserve"> </w:t>
            </w:r>
            <w:r w:rsidRPr="00B27BF7">
              <w:rPr>
                <w:sz w:val="26"/>
                <w:szCs w:val="26"/>
              </w:rPr>
              <w:t>01’33,10”</w:t>
            </w:r>
          </w:p>
        </w:tc>
      </w:tr>
    </w:tbl>
    <w:p w14:paraId="29362B7B" w14:textId="77777777" w:rsidR="008C6321" w:rsidRPr="00B27BF7" w:rsidRDefault="008C6321" w:rsidP="00B27BF7">
      <w:pPr>
        <w:pStyle w:val="a5"/>
        <w:tabs>
          <w:tab w:val="left" w:pos="709"/>
          <w:tab w:val="left" w:pos="1194"/>
        </w:tabs>
        <w:ind w:left="567" w:right="485" w:firstLine="567"/>
        <w:jc w:val="both"/>
        <w:rPr>
          <w:sz w:val="26"/>
          <w:szCs w:val="26"/>
        </w:rPr>
      </w:pPr>
    </w:p>
    <w:p w14:paraId="5E3B30E8" w14:textId="77777777" w:rsidR="00B24A04" w:rsidRPr="00B27BF7" w:rsidRDefault="00B24A04" w:rsidP="006C2DC2">
      <w:pPr>
        <w:pStyle w:val="23"/>
        <w:numPr>
          <w:ilvl w:val="1"/>
          <w:numId w:val="36"/>
        </w:numPr>
        <w:tabs>
          <w:tab w:val="left" w:pos="709"/>
          <w:tab w:val="left" w:pos="1194"/>
        </w:tabs>
        <w:spacing w:before="120"/>
        <w:ind w:left="567" w:right="485" w:firstLine="567"/>
        <w:jc w:val="both"/>
        <w:rPr>
          <w:sz w:val="26"/>
          <w:szCs w:val="26"/>
        </w:rPr>
      </w:pPr>
      <w:bookmarkStart w:id="3" w:name="_TOC_250091"/>
      <w:r w:rsidRPr="00B27BF7">
        <w:rPr>
          <w:sz w:val="26"/>
          <w:szCs w:val="26"/>
        </w:rPr>
        <w:t>Основные</w:t>
      </w:r>
      <w:r w:rsidRPr="00B27BF7">
        <w:rPr>
          <w:spacing w:val="-9"/>
          <w:sz w:val="26"/>
          <w:szCs w:val="26"/>
        </w:rPr>
        <w:t xml:space="preserve"> </w:t>
      </w:r>
      <w:r w:rsidRPr="00B27BF7">
        <w:rPr>
          <w:sz w:val="26"/>
          <w:szCs w:val="26"/>
        </w:rPr>
        <w:t>проектные</w:t>
      </w:r>
      <w:r w:rsidRPr="00B27BF7">
        <w:rPr>
          <w:spacing w:val="-6"/>
          <w:sz w:val="26"/>
          <w:szCs w:val="26"/>
        </w:rPr>
        <w:t xml:space="preserve"> </w:t>
      </w:r>
      <w:bookmarkEnd w:id="3"/>
      <w:r w:rsidRPr="00B27BF7">
        <w:rPr>
          <w:spacing w:val="-2"/>
          <w:sz w:val="26"/>
          <w:szCs w:val="26"/>
        </w:rPr>
        <w:t>решения</w:t>
      </w:r>
    </w:p>
    <w:p w14:paraId="0C326B98" w14:textId="77777777" w:rsidR="00672F55" w:rsidRPr="00D2657E" w:rsidRDefault="00672F55" w:rsidP="00D2657E">
      <w:pPr>
        <w:pStyle w:val="a5"/>
        <w:spacing w:line="242" w:lineRule="auto"/>
        <w:ind w:left="567" w:right="433" w:firstLine="567"/>
        <w:rPr>
          <w:sz w:val="26"/>
          <w:szCs w:val="26"/>
        </w:rPr>
      </w:pPr>
      <w:r w:rsidRPr="00D2657E">
        <w:rPr>
          <w:sz w:val="26"/>
          <w:szCs w:val="26"/>
        </w:rPr>
        <w:t>Технический</w:t>
      </w:r>
      <w:r w:rsidRPr="00D2657E">
        <w:rPr>
          <w:spacing w:val="7"/>
          <w:sz w:val="26"/>
          <w:szCs w:val="26"/>
        </w:rPr>
        <w:t xml:space="preserve"> </w:t>
      </w:r>
      <w:r w:rsidRPr="00D2657E">
        <w:rPr>
          <w:sz w:val="26"/>
          <w:szCs w:val="26"/>
        </w:rPr>
        <w:t>этап</w:t>
      </w:r>
      <w:r w:rsidRPr="00D2657E">
        <w:rPr>
          <w:spacing w:val="3"/>
          <w:sz w:val="26"/>
          <w:szCs w:val="26"/>
        </w:rPr>
        <w:t xml:space="preserve"> </w:t>
      </w:r>
      <w:r w:rsidRPr="00D2657E">
        <w:rPr>
          <w:sz w:val="26"/>
          <w:szCs w:val="26"/>
        </w:rPr>
        <w:t>рекультивации</w:t>
      </w:r>
      <w:r w:rsidRPr="00D2657E">
        <w:rPr>
          <w:spacing w:val="7"/>
          <w:sz w:val="26"/>
          <w:szCs w:val="26"/>
        </w:rPr>
        <w:t xml:space="preserve"> </w:t>
      </w:r>
      <w:r w:rsidRPr="00D2657E">
        <w:rPr>
          <w:sz w:val="26"/>
          <w:szCs w:val="26"/>
        </w:rPr>
        <w:t>включает</w:t>
      </w:r>
      <w:r w:rsidRPr="00D2657E">
        <w:rPr>
          <w:spacing w:val="5"/>
          <w:sz w:val="26"/>
          <w:szCs w:val="26"/>
        </w:rPr>
        <w:t xml:space="preserve"> </w:t>
      </w:r>
      <w:r w:rsidRPr="00D2657E">
        <w:rPr>
          <w:sz w:val="26"/>
          <w:szCs w:val="26"/>
        </w:rPr>
        <w:t>в</w:t>
      </w:r>
      <w:r w:rsidRPr="00D2657E">
        <w:rPr>
          <w:spacing w:val="5"/>
          <w:sz w:val="26"/>
          <w:szCs w:val="26"/>
        </w:rPr>
        <w:t xml:space="preserve"> </w:t>
      </w:r>
      <w:r w:rsidRPr="00D2657E">
        <w:rPr>
          <w:sz w:val="26"/>
          <w:szCs w:val="26"/>
        </w:rPr>
        <w:t>себя</w:t>
      </w:r>
      <w:r w:rsidRPr="00D2657E">
        <w:rPr>
          <w:spacing w:val="5"/>
          <w:sz w:val="26"/>
          <w:szCs w:val="26"/>
        </w:rPr>
        <w:t xml:space="preserve"> </w:t>
      </w:r>
      <w:r w:rsidRPr="00D2657E">
        <w:rPr>
          <w:sz w:val="26"/>
          <w:szCs w:val="26"/>
        </w:rPr>
        <w:t>следующие</w:t>
      </w:r>
      <w:r w:rsidRPr="00D2657E">
        <w:rPr>
          <w:spacing w:val="6"/>
          <w:sz w:val="26"/>
          <w:szCs w:val="26"/>
        </w:rPr>
        <w:t xml:space="preserve"> </w:t>
      </w:r>
      <w:r w:rsidRPr="00D2657E">
        <w:rPr>
          <w:sz w:val="26"/>
          <w:szCs w:val="26"/>
        </w:rPr>
        <w:t>виды</w:t>
      </w:r>
      <w:r w:rsidRPr="00D2657E">
        <w:rPr>
          <w:spacing w:val="-67"/>
          <w:sz w:val="26"/>
          <w:szCs w:val="26"/>
        </w:rPr>
        <w:t xml:space="preserve"> </w:t>
      </w:r>
      <w:r w:rsidRPr="00D2657E">
        <w:rPr>
          <w:sz w:val="26"/>
          <w:szCs w:val="26"/>
        </w:rPr>
        <w:t>работ:</w:t>
      </w:r>
    </w:p>
    <w:p w14:paraId="05565FD8" w14:textId="77777777" w:rsidR="00672F55" w:rsidRPr="00D2657E" w:rsidRDefault="00672F55" w:rsidP="00D2657E">
      <w:pPr>
        <w:pStyle w:val="a7"/>
        <w:numPr>
          <w:ilvl w:val="1"/>
          <w:numId w:val="41"/>
        </w:numPr>
        <w:tabs>
          <w:tab w:val="left" w:pos="1094"/>
        </w:tabs>
        <w:spacing w:line="317" w:lineRule="exact"/>
        <w:ind w:left="567" w:right="433" w:firstLine="567"/>
        <w:rPr>
          <w:sz w:val="26"/>
          <w:szCs w:val="26"/>
        </w:rPr>
      </w:pPr>
      <w:r w:rsidRPr="00D2657E">
        <w:rPr>
          <w:sz w:val="26"/>
          <w:szCs w:val="26"/>
        </w:rPr>
        <w:t>снятие и</w:t>
      </w:r>
      <w:r w:rsidRPr="00D2657E">
        <w:rPr>
          <w:spacing w:val="-1"/>
          <w:sz w:val="26"/>
          <w:szCs w:val="26"/>
        </w:rPr>
        <w:t xml:space="preserve"> </w:t>
      </w:r>
      <w:r w:rsidRPr="00D2657E">
        <w:rPr>
          <w:sz w:val="26"/>
          <w:szCs w:val="26"/>
        </w:rPr>
        <w:t>возвращение</w:t>
      </w:r>
      <w:r w:rsidRPr="00D2657E">
        <w:rPr>
          <w:spacing w:val="1"/>
          <w:sz w:val="26"/>
          <w:szCs w:val="26"/>
        </w:rPr>
        <w:t xml:space="preserve"> </w:t>
      </w:r>
      <w:r w:rsidRPr="00D2657E">
        <w:rPr>
          <w:sz w:val="26"/>
          <w:szCs w:val="26"/>
        </w:rPr>
        <w:t>ПСП;</w:t>
      </w:r>
    </w:p>
    <w:p w14:paraId="5DA788BB" w14:textId="77777777" w:rsidR="00672F55" w:rsidRPr="00D2657E" w:rsidRDefault="00672F55" w:rsidP="00D2657E">
      <w:pPr>
        <w:pStyle w:val="a7"/>
        <w:numPr>
          <w:ilvl w:val="1"/>
          <w:numId w:val="41"/>
        </w:numPr>
        <w:tabs>
          <w:tab w:val="left" w:pos="1094"/>
        </w:tabs>
        <w:spacing w:line="322" w:lineRule="exact"/>
        <w:ind w:left="567" w:right="433" w:firstLine="567"/>
        <w:rPr>
          <w:sz w:val="26"/>
          <w:szCs w:val="26"/>
        </w:rPr>
      </w:pPr>
      <w:r w:rsidRPr="00D2657E">
        <w:rPr>
          <w:sz w:val="26"/>
          <w:szCs w:val="26"/>
        </w:rPr>
        <w:t>устройство</w:t>
      </w:r>
      <w:r w:rsidRPr="00D2657E">
        <w:rPr>
          <w:spacing w:val="-1"/>
          <w:sz w:val="26"/>
          <w:szCs w:val="26"/>
        </w:rPr>
        <w:t xml:space="preserve"> </w:t>
      </w:r>
      <w:r w:rsidRPr="00D2657E">
        <w:rPr>
          <w:sz w:val="26"/>
          <w:szCs w:val="26"/>
        </w:rPr>
        <w:t>ограждении</w:t>
      </w:r>
      <w:r w:rsidRPr="00D2657E">
        <w:rPr>
          <w:spacing w:val="-1"/>
          <w:sz w:val="26"/>
          <w:szCs w:val="26"/>
        </w:rPr>
        <w:t xml:space="preserve"> </w:t>
      </w:r>
      <w:r w:rsidRPr="00D2657E">
        <w:rPr>
          <w:sz w:val="26"/>
          <w:szCs w:val="26"/>
        </w:rPr>
        <w:t>по</w:t>
      </w:r>
      <w:r w:rsidRPr="00D2657E">
        <w:rPr>
          <w:spacing w:val="2"/>
          <w:sz w:val="26"/>
          <w:szCs w:val="26"/>
        </w:rPr>
        <w:t xml:space="preserve"> </w:t>
      </w:r>
      <w:r w:rsidRPr="00D2657E">
        <w:rPr>
          <w:sz w:val="26"/>
          <w:szCs w:val="26"/>
        </w:rPr>
        <w:t>периметру</w:t>
      </w:r>
      <w:r w:rsidRPr="00D2657E">
        <w:rPr>
          <w:spacing w:val="-4"/>
          <w:sz w:val="26"/>
          <w:szCs w:val="26"/>
        </w:rPr>
        <w:t xml:space="preserve"> </w:t>
      </w:r>
      <w:r w:rsidRPr="00D2657E">
        <w:rPr>
          <w:sz w:val="26"/>
          <w:szCs w:val="26"/>
        </w:rPr>
        <w:t>карьера</w:t>
      </w:r>
      <w:r w:rsidRPr="00D2657E">
        <w:rPr>
          <w:spacing w:val="-5"/>
          <w:sz w:val="26"/>
          <w:szCs w:val="26"/>
        </w:rPr>
        <w:t xml:space="preserve"> </w:t>
      </w:r>
      <w:r w:rsidRPr="00D2657E">
        <w:rPr>
          <w:sz w:val="26"/>
          <w:szCs w:val="26"/>
        </w:rPr>
        <w:t>9;</w:t>
      </w:r>
    </w:p>
    <w:p w14:paraId="7F354EAA" w14:textId="77777777" w:rsidR="00672F55" w:rsidRPr="00D2657E" w:rsidRDefault="00672F55" w:rsidP="00D2657E">
      <w:pPr>
        <w:pStyle w:val="a7"/>
        <w:numPr>
          <w:ilvl w:val="1"/>
          <w:numId w:val="41"/>
        </w:numPr>
        <w:tabs>
          <w:tab w:val="left" w:pos="1094"/>
        </w:tabs>
        <w:spacing w:line="322" w:lineRule="exact"/>
        <w:ind w:left="567" w:right="433" w:firstLine="567"/>
        <w:rPr>
          <w:sz w:val="26"/>
          <w:szCs w:val="26"/>
        </w:rPr>
      </w:pPr>
      <w:r w:rsidRPr="00D2657E">
        <w:rPr>
          <w:sz w:val="26"/>
          <w:szCs w:val="26"/>
        </w:rPr>
        <w:t>выполаживание</w:t>
      </w:r>
      <w:r w:rsidRPr="00D2657E">
        <w:rPr>
          <w:spacing w:val="-2"/>
          <w:sz w:val="26"/>
          <w:szCs w:val="26"/>
        </w:rPr>
        <w:t xml:space="preserve"> </w:t>
      </w:r>
      <w:r w:rsidRPr="00D2657E">
        <w:rPr>
          <w:sz w:val="26"/>
          <w:szCs w:val="26"/>
        </w:rPr>
        <w:t>откосов</w:t>
      </w:r>
      <w:r w:rsidRPr="00D2657E">
        <w:rPr>
          <w:spacing w:val="-4"/>
          <w:sz w:val="26"/>
          <w:szCs w:val="26"/>
        </w:rPr>
        <w:t xml:space="preserve"> </w:t>
      </w:r>
      <w:r w:rsidRPr="00D2657E">
        <w:rPr>
          <w:sz w:val="26"/>
          <w:szCs w:val="26"/>
        </w:rPr>
        <w:t>отвалов;</w:t>
      </w:r>
    </w:p>
    <w:p w14:paraId="61466F2F" w14:textId="3B17BCB4" w:rsidR="00C91338" w:rsidRDefault="00672F55" w:rsidP="00D2657E">
      <w:pPr>
        <w:pStyle w:val="a5"/>
        <w:tabs>
          <w:tab w:val="left" w:pos="567"/>
        </w:tabs>
        <w:ind w:left="567" w:right="433" w:firstLine="567"/>
        <w:jc w:val="both"/>
        <w:rPr>
          <w:sz w:val="26"/>
          <w:szCs w:val="26"/>
        </w:rPr>
      </w:pPr>
      <w:r w:rsidRPr="00D2657E">
        <w:rPr>
          <w:sz w:val="26"/>
          <w:szCs w:val="26"/>
        </w:rPr>
        <w:t>планировка</w:t>
      </w:r>
      <w:r w:rsidRPr="00D2657E">
        <w:rPr>
          <w:spacing w:val="-4"/>
          <w:sz w:val="26"/>
          <w:szCs w:val="26"/>
        </w:rPr>
        <w:t xml:space="preserve"> </w:t>
      </w:r>
      <w:r w:rsidRPr="00D2657E">
        <w:rPr>
          <w:sz w:val="26"/>
          <w:szCs w:val="26"/>
        </w:rPr>
        <w:t>поверхности.</w:t>
      </w:r>
    </w:p>
    <w:p w14:paraId="1E78AD0A" w14:textId="77777777" w:rsidR="00D2657E" w:rsidRPr="00D2657E" w:rsidRDefault="00D2657E" w:rsidP="00D2657E">
      <w:pPr>
        <w:pStyle w:val="a5"/>
        <w:tabs>
          <w:tab w:val="left" w:pos="567"/>
        </w:tabs>
        <w:ind w:left="567" w:right="433" w:firstLine="567"/>
        <w:jc w:val="both"/>
        <w:rPr>
          <w:sz w:val="26"/>
          <w:szCs w:val="26"/>
        </w:rPr>
      </w:pPr>
    </w:p>
    <w:p w14:paraId="18AF236E" w14:textId="66DEC5F0" w:rsidR="00672F55" w:rsidRDefault="00672F55" w:rsidP="00672F55">
      <w:pPr>
        <w:pStyle w:val="a5"/>
        <w:tabs>
          <w:tab w:val="left" w:pos="567"/>
        </w:tabs>
        <w:ind w:left="567" w:right="485" w:firstLine="567"/>
        <w:jc w:val="both"/>
        <w:rPr>
          <w:sz w:val="28"/>
        </w:rPr>
      </w:pPr>
      <w:r>
        <w:rPr>
          <w:noProof/>
          <w:sz w:val="20"/>
          <w:lang w:eastAsia="ru-RU"/>
        </w:rPr>
        <w:drawing>
          <wp:inline distT="0" distB="0" distL="0" distR="0" wp14:anchorId="0B5C7536" wp14:editId="7509571B">
            <wp:extent cx="5741068" cy="2427160"/>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13" cstate="print"/>
                    <a:stretch>
                      <a:fillRect/>
                    </a:stretch>
                  </pic:blipFill>
                  <pic:spPr>
                    <a:xfrm>
                      <a:off x="0" y="0"/>
                      <a:ext cx="5741068" cy="2427160"/>
                    </a:xfrm>
                    <a:prstGeom prst="rect">
                      <a:avLst/>
                    </a:prstGeom>
                  </pic:spPr>
                </pic:pic>
              </a:graphicData>
            </a:graphic>
          </wp:inline>
        </w:drawing>
      </w:r>
    </w:p>
    <w:p w14:paraId="5898DA00" w14:textId="0694C8CC" w:rsidR="00672F55" w:rsidRPr="00D2657E" w:rsidRDefault="00672F55" w:rsidP="00D2657E">
      <w:pPr>
        <w:pStyle w:val="a5"/>
        <w:tabs>
          <w:tab w:val="left" w:pos="567"/>
        </w:tabs>
        <w:ind w:left="567" w:right="485" w:firstLine="567"/>
        <w:jc w:val="center"/>
        <w:rPr>
          <w:sz w:val="26"/>
          <w:szCs w:val="26"/>
        </w:rPr>
      </w:pPr>
      <w:r w:rsidRPr="00D2657E">
        <w:rPr>
          <w:sz w:val="26"/>
          <w:szCs w:val="26"/>
        </w:rPr>
        <w:t xml:space="preserve">Рис </w:t>
      </w:r>
      <w:r w:rsidR="00D2657E">
        <w:rPr>
          <w:sz w:val="26"/>
          <w:szCs w:val="26"/>
        </w:rPr>
        <w:t>3</w:t>
      </w:r>
      <w:r w:rsidRPr="00D2657E">
        <w:rPr>
          <w:sz w:val="26"/>
          <w:szCs w:val="26"/>
        </w:rPr>
        <w:t xml:space="preserve"> Технологическая схема выполаживания откосов бульдозером</w:t>
      </w:r>
    </w:p>
    <w:p w14:paraId="7AF01E6B" w14:textId="77777777" w:rsidR="00672F55" w:rsidRPr="00D2657E" w:rsidRDefault="00672F55" w:rsidP="00D2657E">
      <w:pPr>
        <w:pStyle w:val="a5"/>
        <w:tabs>
          <w:tab w:val="left" w:pos="567"/>
        </w:tabs>
        <w:ind w:left="567" w:right="485" w:firstLine="567"/>
        <w:jc w:val="both"/>
        <w:rPr>
          <w:sz w:val="26"/>
          <w:szCs w:val="26"/>
        </w:rPr>
      </w:pPr>
    </w:p>
    <w:p w14:paraId="68CBE8B4" w14:textId="77777777" w:rsidR="00672F55" w:rsidRPr="00D2657E" w:rsidRDefault="00672F55" w:rsidP="00D2657E">
      <w:pPr>
        <w:pStyle w:val="a5"/>
        <w:tabs>
          <w:tab w:val="left" w:pos="567"/>
        </w:tabs>
        <w:ind w:left="567" w:right="485" w:firstLine="567"/>
        <w:jc w:val="both"/>
        <w:rPr>
          <w:sz w:val="26"/>
          <w:szCs w:val="26"/>
        </w:rPr>
      </w:pPr>
      <w:r w:rsidRPr="00D2657E">
        <w:rPr>
          <w:sz w:val="26"/>
          <w:szCs w:val="26"/>
        </w:rPr>
        <w:t>Технологические схемы производства работ при выполнении технического этапа рекультивации отвалов и карьера месторождения</w:t>
      </w:r>
    </w:p>
    <w:p w14:paraId="71AB28B7" w14:textId="77777777" w:rsidR="00672F55" w:rsidRPr="00D2657E" w:rsidRDefault="00672F55" w:rsidP="00D2657E">
      <w:pPr>
        <w:pStyle w:val="a5"/>
        <w:tabs>
          <w:tab w:val="left" w:pos="567"/>
        </w:tabs>
        <w:ind w:left="567" w:right="485" w:firstLine="567"/>
        <w:jc w:val="both"/>
        <w:rPr>
          <w:sz w:val="26"/>
          <w:szCs w:val="26"/>
        </w:rPr>
      </w:pPr>
      <w:r w:rsidRPr="00D2657E">
        <w:rPr>
          <w:sz w:val="26"/>
          <w:szCs w:val="26"/>
        </w:rPr>
        <w:t xml:space="preserve">«Алтынтаусай» выбирались с учетом факторов, влияющих на производительность имеющегося парка специализированной техники, обеспечивающих высокую интенсивность, качество, оптимальные объемы и сроки производства </w:t>
      </w:r>
      <w:proofErr w:type="spellStart"/>
      <w:r w:rsidRPr="00D2657E">
        <w:rPr>
          <w:sz w:val="26"/>
          <w:szCs w:val="26"/>
        </w:rPr>
        <w:t>рекультивационных</w:t>
      </w:r>
      <w:proofErr w:type="spellEnd"/>
      <w:r w:rsidRPr="00D2657E">
        <w:rPr>
          <w:sz w:val="26"/>
          <w:szCs w:val="26"/>
        </w:rPr>
        <w:t xml:space="preserve"> работ. Угол наклона откосов в 30о определяется целевым назначением рекультивируемого отвала — это формирование безопасного для людей и животных, пригодного по геометрическим параметрам и качеству форм техногенного рельефа, максимально приближенного к естественному, что позволит создать условия для нормализации поверхностного стока с площади земельного отвода предприятия и предотвратить отрицательные воздействия на окружающую среду.</w:t>
      </w:r>
    </w:p>
    <w:p w14:paraId="79F942DC" w14:textId="77777777" w:rsidR="0089421C" w:rsidRPr="00D2657E" w:rsidRDefault="0089421C" w:rsidP="00D2657E">
      <w:pPr>
        <w:pStyle w:val="a5"/>
        <w:tabs>
          <w:tab w:val="left" w:pos="567"/>
        </w:tabs>
        <w:ind w:left="567" w:right="485" w:firstLine="567"/>
        <w:jc w:val="both"/>
        <w:rPr>
          <w:sz w:val="26"/>
          <w:szCs w:val="26"/>
        </w:rPr>
      </w:pPr>
      <w:r w:rsidRPr="00D2657E">
        <w:rPr>
          <w:sz w:val="26"/>
          <w:szCs w:val="26"/>
        </w:rPr>
        <w:t>Данный проект ликвидации рассчитан на ближайшие два года. По истечению данного срока будет разработан новый проект ликвидации.</w:t>
      </w:r>
    </w:p>
    <w:p w14:paraId="6A86EF0D" w14:textId="77777777" w:rsidR="0089421C" w:rsidRPr="00D2657E" w:rsidRDefault="0089421C" w:rsidP="00D2657E">
      <w:pPr>
        <w:pStyle w:val="a5"/>
        <w:tabs>
          <w:tab w:val="left" w:pos="567"/>
        </w:tabs>
        <w:ind w:left="567" w:right="485" w:firstLine="567"/>
        <w:jc w:val="both"/>
        <w:rPr>
          <w:sz w:val="26"/>
          <w:szCs w:val="26"/>
        </w:rPr>
      </w:pPr>
      <w:r w:rsidRPr="00D2657E">
        <w:rPr>
          <w:sz w:val="26"/>
          <w:szCs w:val="26"/>
        </w:rPr>
        <w:t>Так как месторождение находится в стадии завершение добычных работ, прогрессивная ликвидация данным проектом не предусматривается.</w:t>
      </w:r>
    </w:p>
    <w:p w14:paraId="558DACC0" w14:textId="77777777" w:rsidR="0089421C" w:rsidRPr="00D2657E" w:rsidRDefault="0089421C" w:rsidP="00D2657E">
      <w:pPr>
        <w:pStyle w:val="a5"/>
        <w:tabs>
          <w:tab w:val="left" w:pos="567"/>
        </w:tabs>
        <w:ind w:left="567" w:right="485" w:firstLine="567"/>
        <w:jc w:val="both"/>
        <w:rPr>
          <w:sz w:val="26"/>
          <w:szCs w:val="26"/>
        </w:rPr>
      </w:pPr>
      <w:r w:rsidRPr="00D2657E">
        <w:rPr>
          <w:sz w:val="26"/>
          <w:szCs w:val="26"/>
        </w:rPr>
        <w:t xml:space="preserve">Согласно инструкции по составлению плана ликвидации в целях проверки соответствия выполняемых мероприятия по окончательной ликвидации графику </w:t>
      </w:r>
      <w:r w:rsidRPr="00D2657E">
        <w:rPr>
          <w:sz w:val="26"/>
          <w:szCs w:val="26"/>
        </w:rPr>
        <w:lastRenderedPageBreak/>
        <w:t>мероприятий, ТОО «</w:t>
      </w:r>
      <w:proofErr w:type="spellStart"/>
      <w:r w:rsidRPr="00D2657E">
        <w:rPr>
          <w:sz w:val="26"/>
          <w:szCs w:val="26"/>
        </w:rPr>
        <w:t>Central</w:t>
      </w:r>
      <w:proofErr w:type="spellEnd"/>
      <w:r w:rsidRPr="00D2657E">
        <w:rPr>
          <w:sz w:val="26"/>
          <w:szCs w:val="26"/>
        </w:rPr>
        <w:t xml:space="preserve"> </w:t>
      </w:r>
      <w:proofErr w:type="spellStart"/>
      <w:r w:rsidRPr="00D2657E">
        <w:rPr>
          <w:sz w:val="26"/>
          <w:szCs w:val="26"/>
        </w:rPr>
        <w:t>Asia</w:t>
      </w:r>
      <w:proofErr w:type="spellEnd"/>
      <w:r w:rsidRPr="00D2657E">
        <w:rPr>
          <w:sz w:val="26"/>
          <w:szCs w:val="26"/>
        </w:rPr>
        <w:t xml:space="preserve"> </w:t>
      </w:r>
      <w:proofErr w:type="spellStart"/>
      <w:r w:rsidRPr="00D2657E">
        <w:rPr>
          <w:sz w:val="26"/>
          <w:szCs w:val="26"/>
        </w:rPr>
        <w:t>Mining</w:t>
      </w:r>
      <w:proofErr w:type="spellEnd"/>
      <w:r w:rsidRPr="00D2657E">
        <w:rPr>
          <w:sz w:val="26"/>
          <w:szCs w:val="26"/>
        </w:rPr>
        <w:t xml:space="preserve"> </w:t>
      </w:r>
      <w:proofErr w:type="spellStart"/>
      <w:r w:rsidRPr="00D2657E">
        <w:rPr>
          <w:sz w:val="26"/>
          <w:szCs w:val="26"/>
        </w:rPr>
        <w:t>Co</w:t>
      </w:r>
      <w:proofErr w:type="spellEnd"/>
      <w:r w:rsidRPr="00D2657E">
        <w:rPr>
          <w:sz w:val="26"/>
          <w:szCs w:val="26"/>
        </w:rPr>
        <w:t>», в 2026 году не позднее первого марта должно представить уполномоченному органу в области твердых полезных ископаемых отчет о прогрессе окончательной ликвидации и о завершенных мероприятиях в предыдущем календарном году.</w:t>
      </w:r>
    </w:p>
    <w:p w14:paraId="689AF4DF" w14:textId="37291239" w:rsidR="0089421C" w:rsidRPr="00B27BF7" w:rsidRDefault="0089421C" w:rsidP="00D2657E">
      <w:pPr>
        <w:pStyle w:val="a5"/>
        <w:tabs>
          <w:tab w:val="left" w:pos="567"/>
        </w:tabs>
        <w:ind w:left="567" w:right="485" w:firstLine="567"/>
        <w:jc w:val="both"/>
        <w:rPr>
          <w:sz w:val="26"/>
          <w:szCs w:val="26"/>
        </w:rPr>
      </w:pPr>
      <w:r w:rsidRPr="00D2657E">
        <w:rPr>
          <w:sz w:val="26"/>
          <w:szCs w:val="26"/>
        </w:rPr>
        <w:t>Работы по рекультивации планируется начать в 2024 году и будут продолжатся 2 месяца (50 дней).</w:t>
      </w:r>
    </w:p>
    <w:p w14:paraId="6A23E9FB" w14:textId="77777777" w:rsidR="00B24A04" w:rsidRPr="00B27BF7" w:rsidRDefault="00B24A04" w:rsidP="006C2DC2">
      <w:pPr>
        <w:pStyle w:val="23"/>
        <w:numPr>
          <w:ilvl w:val="1"/>
          <w:numId w:val="36"/>
        </w:numPr>
        <w:tabs>
          <w:tab w:val="left" w:pos="567"/>
        </w:tabs>
        <w:spacing w:before="122"/>
        <w:ind w:left="567" w:right="485" w:firstLine="567"/>
        <w:jc w:val="both"/>
        <w:rPr>
          <w:sz w:val="26"/>
          <w:szCs w:val="26"/>
        </w:rPr>
      </w:pPr>
      <w:bookmarkStart w:id="4" w:name="_TOC_250090"/>
      <w:r w:rsidRPr="00B27BF7">
        <w:rPr>
          <w:sz w:val="26"/>
          <w:szCs w:val="26"/>
        </w:rPr>
        <w:t>Ожидаемые</w:t>
      </w:r>
      <w:r w:rsidRPr="00B27BF7">
        <w:rPr>
          <w:spacing w:val="-11"/>
          <w:sz w:val="26"/>
          <w:szCs w:val="26"/>
        </w:rPr>
        <w:t xml:space="preserve"> </w:t>
      </w:r>
      <w:r w:rsidRPr="00B27BF7">
        <w:rPr>
          <w:sz w:val="26"/>
          <w:szCs w:val="26"/>
        </w:rPr>
        <w:t>результаты</w:t>
      </w:r>
      <w:r w:rsidRPr="00B27BF7">
        <w:rPr>
          <w:spacing w:val="-10"/>
          <w:sz w:val="26"/>
          <w:szCs w:val="26"/>
        </w:rPr>
        <w:t xml:space="preserve"> </w:t>
      </w:r>
      <w:r w:rsidRPr="00B27BF7">
        <w:rPr>
          <w:sz w:val="26"/>
          <w:szCs w:val="26"/>
        </w:rPr>
        <w:t>проведения</w:t>
      </w:r>
      <w:r w:rsidRPr="00B27BF7">
        <w:rPr>
          <w:spacing w:val="-11"/>
          <w:sz w:val="26"/>
          <w:szCs w:val="26"/>
        </w:rPr>
        <w:t xml:space="preserve"> </w:t>
      </w:r>
      <w:r w:rsidRPr="00B27BF7">
        <w:rPr>
          <w:sz w:val="26"/>
          <w:szCs w:val="26"/>
        </w:rPr>
        <w:t>запроектированных</w:t>
      </w:r>
      <w:r w:rsidRPr="00B27BF7">
        <w:rPr>
          <w:spacing w:val="-10"/>
          <w:sz w:val="26"/>
          <w:szCs w:val="26"/>
        </w:rPr>
        <w:t xml:space="preserve"> </w:t>
      </w:r>
      <w:bookmarkEnd w:id="4"/>
      <w:r w:rsidRPr="00B27BF7">
        <w:rPr>
          <w:spacing w:val="-2"/>
          <w:sz w:val="26"/>
          <w:szCs w:val="26"/>
        </w:rPr>
        <w:t>работ</w:t>
      </w:r>
    </w:p>
    <w:p w14:paraId="7ED4429B" w14:textId="7DCFEEE5" w:rsidR="00B24A04" w:rsidRPr="00B27BF7" w:rsidRDefault="00B24A04" w:rsidP="00B27BF7">
      <w:pPr>
        <w:pStyle w:val="a5"/>
        <w:tabs>
          <w:tab w:val="left" w:pos="567"/>
        </w:tabs>
        <w:spacing w:before="120"/>
        <w:ind w:left="567" w:right="485" w:firstLine="567"/>
        <w:jc w:val="both"/>
        <w:rPr>
          <w:sz w:val="26"/>
          <w:szCs w:val="26"/>
        </w:rPr>
      </w:pPr>
      <w:r w:rsidRPr="00B27BF7">
        <w:rPr>
          <w:sz w:val="26"/>
          <w:szCs w:val="26"/>
        </w:rPr>
        <w:t xml:space="preserve">Целью очередного пересмотра плана ликвидации будет являться выявление неопределенных вопросов в вариантах ликвидации и определение направления исследований по </w:t>
      </w:r>
      <w:r w:rsidRPr="00B27BF7">
        <w:rPr>
          <w:spacing w:val="-2"/>
          <w:sz w:val="26"/>
          <w:szCs w:val="26"/>
        </w:rPr>
        <w:t>ликвидации.</w:t>
      </w:r>
    </w:p>
    <w:p w14:paraId="300C4140" w14:textId="5F839144" w:rsidR="00B24A04" w:rsidRPr="00B27BF7" w:rsidRDefault="00B24A04" w:rsidP="00B27BF7">
      <w:pPr>
        <w:pStyle w:val="a5"/>
        <w:tabs>
          <w:tab w:val="left" w:pos="567"/>
        </w:tabs>
        <w:ind w:left="567" w:right="485" w:firstLine="567"/>
        <w:jc w:val="both"/>
        <w:rPr>
          <w:sz w:val="26"/>
          <w:szCs w:val="26"/>
        </w:rPr>
      </w:pPr>
      <w:r w:rsidRPr="00B27BF7">
        <w:rPr>
          <w:sz w:val="26"/>
          <w:szCs w:val="26"/>
        </w:rPr>
        <w:t>Целью ликвидации в общем, является возврат объекта недропользования, а также затронутых недропользованием территорий в состояние, насколько это возможно, самодостаточной экосистемы, совместимой с благоприятной окружающей средой.</w:t>
      </w:r>
    </w:p>
    <w:p w14:paraId="61300159" w14:textId="5CA3FA79" w:rsidR="00B24A04" w:rsidRDefault="00B24A04" w:rsidP="00B27BF7">
      <w:pPr>
        <w:pStyle w:val="a5"/>
        <w:tabs>
          <w:tab w:val="left" w:pos="567"/>
        </w:tabs>
        <w:spacing w:before="1"/>
        <w:ind w:left="567" w:right="485" w:firstLine="567"/>
        <w:jc w:val="both"/>
        <w:rPr>
          <w:sz w:val="26"/>
          <w:szCs w:val="26"/>
        </w:rPr>
      </w:pPr>
      <w:r w:rsidRPr="00B27BF7">
        <w:rPr>
          <w:sz w:val="26"/>
          <w:szCs w:val="26"/>
        </w:rPr>
        <w:t>Составленный План является первичным и разработан с целью обработки и анализа проведенных горных работ на месторождении для предоставления достоверной и исчерпывающей информации о планировании мероприятий по ликвидации последствий недропользования, учитывающей технические, экологические и социальные факторы в целях защиты интересов заинтересованных сторон от опасных последствий, которые могут наступить в результате прекращения горных операций.</w:t>
      </w:r>
    </w:p>
    <w:p w14:paraId="446729B5" w14:textId="44B7DFA4" w:rsidR="003F657B" w:rsidRPr="00B27BF7" w:rsidRDefault="003F657B" w:rsidP="00B27BF7">
      <w:pPr>
        <w:pStyle w:val="a5"/>
        <w:tabs>
          <w:tab w:val="left" w:pos="567"/>
        </w:tabs>
        <w:spacing w:before="1"/>
        <w:ind w:left="567" w:right="485" w:firstLine="567"/>
        <w:jc w:val="both"/>
        <w:rPr>
          <w:sz w:val="26"/>
          <w:szCs w:val="26"/>
        </w:rPr>
      </w:pPr>
      <w:r w:rsidRPr="003F657B">
        <w:rPr>
          <w:sz w:val="26"/>
          <w:szCs w:val="26"/>
        </w:rPr>
        <w:t xml:space="preserve">В результате проведения </w:t>
      </w:r>
      <w:proofErr w:type="spellStart"/>
      <w:r w:rsidRPr="003F657B">
        <w:rPr>
          <w:sz w:val="26"/>
          <w:szCs w:val="26"/>
        </w:rPr>
        <w:t>рекультивационных</w:t>
      </w:r>
      <w:proofErr w:type="spellEnd"/>
      <w:r w:rsidRPr="003F657B">
        <w:rPr>
          <w:sz w:val="26"/>
          <w:szCs w:val="26"/>
        </w:rPr>
        <w:t xml:space="preserve"> работ нарушенные земли и окружающие их территории должны представлять оптимально организованные и устойчивые природно-техногенные комплексы. Согласно характеристике нарушенных земель по формам рельефа, а также, учитывая техногенные факторы, обуславливающие формирование морфологической характеристики рельефа, направление рекультивации в проекте ликвидации принят по внешним породным отвалам №1,6,7 общей площадью – 79 220 м</w:t>
      </w:r>
      <w:r w:rsidRPr="003F657B">
        <w:rPr>
          <w:sz w:val="26"/>
          <w:szCs w:val="26"/>
          <w:vertAlign w:val="superscript"/>
        </w:rPr>
        <w:t>2</w:t>
      </w:r>
      <w:r w:rsidRPr="003F657B">
        <w:rPr>
          <w:sz w:val="26"/>
          <w:szCs w:val="26"/>
        </w:rPr>
        <w:t>.</w:t>
      </w:r>
    </w:p>
    <w:p w14:paraId="09B0B004" w14:textId="77777777" w:rsidR="00B24A04" w:rsidRPr="00B27BF7" w:rsidRDefault="00B24A04" w:rsidP="006C2DC2">
      <w:pPr>
        <w:pStyle w:val="23"/>
        <w:numPr>
          <w:ilvl w:val="1"/>
          <w:numId w:val="36"/>
        </w:numPr>
        <w:tabs>
          <w:tab w:val="left" w:pos="567"/>
        </w:tabs>
        <w:spacing w:before="120"/>
        <w:ind w:left="567" w:right="485" w:firstLine="567"/>
        <w:jc w:val="both"/>
        <w:rPr>
          <w:sz w:val="26"/>
          <w:szCs w:val="26"/>
        </w:rPr>
      </w:pPr>
      <w:bookmarkStart w:id="5" w:name="_TOC_250089"/>
      <w:r w:rsidRPr="00B27BF7">
        <w:rPr>
          <w:sz w:val="26"/>
          <w:szCs w:val="26"/>
        </w:rPr>
        <w:t>Работы,</w:t>
      </w:r>
      <w:r w:rsidRPr="00B27BF7">
        <w:rPr>
          <w:spacing w:val="-6"/>
          <w:sz w:val="26"/>
          <w:szCs w:val="26"/>
        </w:rPr>
        <w:t xml:space="preserve"> </w:t>
      </w:r>
      <w:r w:rsidRPr="00B27BF7">
        <w:rPr>
          <w:sz w:val="26"/>
          <w:szCs w:val="26"/>
        </w:rPr>
        <w:t>связанные</w:t>
      </w:r>
      <w:r w:rsidRPr="00B27BF7">
        <w:rPr>
          <w:spacing w:val="-5"/>
          <w:sz w:val="26"/>
          <w:szCs w:val="26"/>
        </w:rPr>
        <w:t xml:space="preserve"> </w:t>
      </w:r>
      <w:r w:rsidRPr="00B27BF7">
        <w:rPr>
          <w:sz w:val="26"/>
          <w:szCs w:val="26"/>
        </w:rPr>
        <w:t>с</w:t>
      </w:r>
      <w:r w:rsidRPr="00B27BF7">
        <w:rPr>
          <w:spacing w:val="-6"/>
          <w:sz w:val="26"/>
          <w:szCs w:val="26"/>
        </w:rPr>
        <w:t xml:space="preserve"> </w:t>
      </w:r>
      <w:r w:rsidRPr="00B27BF7">
        <w:rPr>
          <w:sz w:val="26"/>
          <w:szCs w:val="26"/>
        </w:rPr>
        <w:t>выбранными</w:t>
      </w:r>
      <w:r w:rsidRPr="00B27BF7">
        <w:rPr>
          <w:spacing w:val="-4"/>
          <w:sz w:val="26"/>
          <w:szCs w:val="26"/>
        </w:rPr>
        <w:t xml:space="preserve"> </w:t>
      </w:r>
      <w:r w:rsidRPr="00B27BF7">
        <w:rPr>
          <w:sz w:val="26"/>
          <w:szCs w:val="26"/>
        </w:rPr>
        <w:t>мероприятиями</w:t>
      </w:r>
      <w:r w:rsidRPr="00B27BF7">
        <w:rPr>
          <w:spacing w:val="-5"/>
          <w:sz w:val="26"/>
          <w:szCs w:val="26"/>
        </w:rPr>
        <w:t xml:space="preserve"> </w:t>
      </w:r>
      <w:r w:rsidRPr="00B27BF7">
        <w:rPr>
          <w:sz w:val="26"/>
          <w:szCs w:val="26"/>
        </w:rPr>
        <w:t>по</w:t>
      </w:r>
      <w:r w:rsidRPr="00B27BF7">
        <w:rPr>
          <w:spacing w:val="-4"/>
          <w:sz w:val="26"/>
          <w:szCs w:val="26"/>
        </w:rPr>
        <w:t xml:space="preserve"> </w:t>
      </w:r>
      <w:bookmarkEnd w:id="5"/>
      <w:r w:rsidRPr="00B27BF7">
        <w:rPr>
          <w:spacing w:val="-2"/>
          <w:sz w:val="26"/>
          <w:szCs w:val="26"/>
        </w:rPr>
        <w:t>ликвидации</w:t>
      </w:r>
    </w:p>
    <w:p w14:paraId="5A5D4685" w14:textId="77777777" w:rsidR="00B24A04" w:rsidRPr="00B27BF7" w:rsidRDefault="00B24A04" w:rsidP="00B27BF7">
      <w:pPr>
        <w:pStyle w:val="a5"/>
        <w:tabs>
          <w:tab w:val="left" w:pos="567"/>
        </w:tabs>
        <w:spacing w:before="120"/>
        <w:ind w:left="567" w:right="485" w:firstLine="567"/>
        <w:jc w:val="both"/>
        <w:rPr>
          <w:sz w:val="26"/>
          <w:szCs w:val="26"/>
        </w:rPr>
      </w:pPr>
      <w:r w:rsidRPr="00B27BF7">
        <w:rPr>
          <w:sz w:val="26"/>
          <w:szCs w:val="26"/>
        </w:rPr>
        <w:t>План ликвидации содержит описание запланированной ликвидации последствий недропользования</w:t>
      </w:r>
      <w:r w:rsidRPr="00B27BF7">
        <w:rPr>
          <w:spacing w:val="-15"/>
          <w:sz w:val="26"/>
          <w:szCs w:val="26"/>
        </w:rPr>
        <w:t xml:space="preserve"> </w:t>
      </w:r>
      <w:r w:rsidRPr="00B27BF7">
        <w:rPr>
          <w:sz w:val="26"/>
          <w:szCs w:val="26"/>
        </w:rPr>
        <w:t>по</w:t>
      </w:r>
      <w:r w:rsidRPr="00B27BF7">
        <w:rPr>
          <w:spacing w:val="-15"/>
          <w:sz w:val="26"/>
          <w:szCs w:val="26"/>
        </w:rPr>
        <w:t xml:space="preserve"> </w:t>
      </w:r>
      <w:r w:rsidRPr="00B27BF7">
        <w:rPr>
          <w:sz w:val="26"/>
          <w:szCs w:val="26"/>
        </w:rPr>
        <w:t>каждому</w:t>
      </w:r>
      <w:r w:rsidRPr="00B27BF7">
        <w:rPr>
          <w:spacing w:val="-15"/>
          <w:sz w:val="26"/>
          <w:szCs w:val="26"/>
        </w:rPr>
        <w:t xml:space="preserve"> </w:t>
      </w:r>
      <w:r w:rsidRPr="00B27BF7">
        <w:rPr>
          <w:sz w:val="26"/>
          <w:szCs w:val="26"/>
        </w:rPr>
        <w:t>объекту</w:t>
      </w:r>
      <w:r w:rsidRPr="00B27BF7">
        <w:rPr>
          <w:spacing w:val="-15"/>
          <w:sz w:val="26"/>
          <w:szCs w:val="26"/>
        </w:rPr>
        <w:t xml:space="preserve"> </w:t>
      </w:r>
      <w:r w:rsidRPr="00B27BF7">
        <w:rPr>
          <w:sz w:val="26"/>
          <w:szCs w:val="26"/>
        </w:rPr>
        <w:t>участка</w:t>
      </w:r>
      <w:r w:rsidRPr="00B27BF7">
        <w:rPr>
          <w:spacing w:val="-15"/>
          <w:sz w:val="26"/>
          <w:szCs w:val="26"/>
        </w:rPr>
        <w:t xml:space="preserve"> </w:t>
      </w:r>
      <w:r w:rsidRPr="00B27BF7">
        <w:rPr>
          <w:sz w:val="26"/>
          <w:szCs w:val="26"/>
        </w:rPr>
        <w:t>недр.</w:t>
      </w:r>
      <w:r w:rsidRPr="00B27BF7">
        <w:rPr>
          <w:spacing w:val="-15"/>
          <w:sz w:val="26"/>
          <w:szCs w:val="26"/>
        </w:rPr>
        <w:t xml:space="preserve"> </w:t>
      </w:r>
      <w:r w:rsidRPr="00B27BF7">
        <w:rPr>
          <w:sz w:val="26"/>
          <w:szCs w:val="26"/>
        </w:rPr>
        <w:t>За</w:t>
      </w:r>
      <w:r w:rsidRPr="00B27BF7">
        <w:rPr>
          <w:spacing w:val="-15"/>
          <w:sz w:val="26"/>
          <w:szCs w:val="26"/>
        </w:rPr>
        <w:t xml:space="preserve"> </w:t>
      </w:r>
      <w:r w:rsidRPr="00B27BF7">
        <w:rPr>
          <w:sz w:val="26"/>
          <w:szCs w:val="26"/>
        </w:rPr>
        <w:t>период</w:t>
      </w:r>
      <w:r w:rsidRPr="00B27BF7">
        <w:rPr>
          <w:spacing w:val="-15"/>
          <w:sz w:val="26"/>
          <w:szCs w:val="26"/>
        </w:rPr>
        <w:t xml:space="preserve"> </w:t>
      </w:r>
      <w:r w:rsidRPr="00B27BF7">
        <w:rPr>
          <w:sz w:val="26"/>
          <w:szCs w:val="26"/>
        </w:rPr>
        <w:t>отработки</w:t>
      </w:r>
      <w:r w:rsidRPr="00B27BF7">
        <w:rPr>
          <w:spacing w:val="-15"/>
          <w:sz w:val="26"/>
          <w:szCs w:val="26"/>
        </w:rPr>
        <w:t xml:space="preserve"> </w:t>
      </w:r>
      <w:r w:rsidRPr="00B27BF7">
        <w:rPr>
          <w:sz w:val="26"/>
          <w:szCs w:val="26"/>
        </w:rPr>
        <w:t>месторождения</w:t>
      </w:r>
      <w:r w:rsidRPr="00B27BF7">
        <w:rPr>
          <w:spacing w:val="-15"/>
          <w:sz w:val="26"/>
          <w:szCs w:val="26"/>
        </w:rPr>
        <w:t xml:space="preserve"> </w:t>
      </w:r>
      <w:r w:rsidRPr="00B27BF7">
        <w:rPr>
          <w:sz w:val="26"/>
          <w:szCs w:val="26"/>
        </w:rPr>
        <w:t xml:space="preserve">земная </w:t>
      </w:r>
      <w:r w:rsidRPr="00B27BF7">
        <w:rPr>
          <w:spacing w:val="-2"/>
          <w:sz w:val="26"/>
          <w:szCs w:val="26"/>
        </w:rPr>
        <w:t>поверхность</w:t>
      </w:r>
      <w:r w:rsidRPr="00B27BF7">
        <w:rPr>
          <w:spacing w:val="-15"/>
          <w:sz w:val="26"/>
          <w:szCs w:val="26"/>
        </w:rPr>
        <w:t xml:space="preserve"> </w:t>
      </w:r>
      <w:r w:rsidRPr="00B27BF7">
        <w:rPr>
          <w:spacing w:val="-2"/>
          <w:sz w:val="26"/>
          <w:szCs w:val="26"/>
        </w:rPr>
        <w:t>будет</w:t>
      </w:r>
      <w:r w:rsidRPr="00B27BF7">
        <w:rPr>
          <w:spacing w:val="-13"/>
          <w:sz w:val="26"/>
          <w:szCs w:val="26"/>
        </w:rPr>
        <w:t xml:space="preserve"> </w:t>
      </w:r>
      <w:r w:rsidRPr="00B27BF7">
        <w:rPr>
          <w:spacing w:val="-2"/>
          <w:sz w:val="26"/>
          <w:szCs w:val="26"/>
        </w:rPr>
        <w:t>нарушена</w:t>
      </w:r>
      <w:r w:rsidRPr="00B27BF7">
        <w:rPr>
          <w:spacing w:val="-13"/>
          <w:sz w:val="26"/>
          <w:szCs w:val="26"/>
        </w:rPr>
        <w:t xml:space="preserve"> </w:t>
      </w:r>
      <w:r w:rsidRPr="00B27BF7">
        <w:rPr>
          <w:spacing w:val="-2"/>
          <w:sz w:val="26"/>
          <w:szCs w:val="26"/>
        </w:rPr>
        <w:t>открытой</w:t>
      </w:r>
      <w:r w:rsidRPr="00B27BF7">
        <w:rPr>
          <w:spacing w:val="-13"/>
          <w:sz w:val="26"/>
          <w:szCs w:val="26"/>
        </w:rPr>
        <w:t xml:space="preserve"> </w:t>
      </w:r>
      <w:r w:rsidRPr="00B27BF7">
        <w:rPr>
          <w:spacing w:val="-2"/>
          <w:sz w:val="26"/>
          <w:szCs w:val="26"/>
        </w:rPr>
        <w:t>горной</w:t>
      </w:r>
      <w:r w:rsidRPr="00B27BF7">
        <w:rPr>
          <w:spacing w:val="-13"/>
          <w:sz w:val="26"/>
          <w:szCs w:val="26"/>
        </w:rPr>
        <w:t xml:space="preserve"> </w:t>
      </w:r>
      <w:r w:rsidRPr="00B27BF7">
        <w:rPr>
          <w:spacing w:val="-2"/>
          <w:sz w:val="26"/>
          <w:szCs w:val="26"/>
        </w:rPr>
        <w:t>выработкой</w:t>
      </w:r>
      <w:r w:rsidRPr="00B27BF7">
        <w:rPr>
          <w:spacing w:val="-13"/>
          <w:sz w:val="26"/>
          <w:szCs w:val="26"/>
        </w:rPr>
        <w:t xml:space="preserve"> </w:t>
      </w:r>
      <w:r w:rsidRPr="00B27BF7">
        <w:rPr>
          <w:spacing w:val="-2"/>
          <w:sz w:val="26"/>
          <w:szCs w:val="26"/>
        </w:rPr>
        <w:t>(карьером),</w:t>
      </w:r>
      <w:r w:rsidRPr="00B27BF7">
        <w:rPr>
          <w:spacing w:val="-13"/>
          <w:sz w:val="26"/>
          <w:szCs w:val="26"/>
        </w:rPr>
        <w:t xml:space="preserve"> </w:t>
      </w:r>
      <w:r w:rsidRPr="00B27BF7">
        <w:rPr>
          <w:spacing w:val="-2"/>
          <w:sz w:val="26"/>
          <w:szCs w:val="26"/>
        </w:rPr>
        <w:t>отвалом</w:t>
      </w:r>
      <w:r w:rsidRPr="00B27BF7">
        <w:rPr>
          <w:spacing w:val="-13"/>
          <w:sz w:val="26"/>
          <w:szCs w:val="26"/>
        </w:rPr>
        <w:t xml:space="preserve"> </w:t>
      </w:r>
      <w:r w:rsidRPr="00B27BF7">
        <w:rPr>
          <w:spacing w:val="-2"/>
          <w:sz w:val="26"/>
          <w:szCs w:val="26"/>
        </w:rPr>
        <w:t>вскрышных</w:t>
      </w:r>
      <w:r w:rsidRPr="00B27BF7">
        <w:rPr>
          <w:spacing w:val="-13"/>
          <w:sz w:val="26"/>
          <w:szCs w:val="26"/>
        </w:rPr>
        <w:t xml:space="preserve"> </w:t>
      </w:r>
      <w:r w:rsidRPr="00B27BF7">
        <w:rPr>
          <w:spacing w:val="-2"/>
          <w:sz w:val="26"/>
          <w:szCs w:val="26"/>
        </w:rPr>
        <w:t xml:space="preserve">пород, </w:t>
      </w:r>
      <w:r w:rsidRPr="00B27BF7">
        <w:rPr>
          <w:sz w:val="26"/>
          <w:szCs w:val="26"/>
        </w:rPr>
        <w:t>площадкой</w:t>
      </w:r>
      <w:r w:rsidRPr="00B27BF7">
        <w:rPr>
          <w:spacing w:val="-5"/>
          <w:sz w:val="26"/>
          <w:szCs w:val="26"/>
        </w:rPr>
        <w:t xml:space="preserve"> </w:t>
      </w:r>
      <w:r w:rsidRPr="00B27BF7">
        <w:rPr>
          <w:sz w:val="26"/>
          <w:szCs w:val="26"/>
        </w:rPr>
        <w:t>рудного</w:t>
      </w:r>
      <w:r w:rsidRPr="00B27BF7">
        <w:rPr>
          <w:spacing w:val="-5"/>
          <w:sz w:val="26"/>
          <w:szCs w:val="26"/>
        </w:rPr>
        <w:t xml:space="preserve"> </w:t>
      </w:r>
      <w:r w:rsidRPr="00B27BF7">
        <w:rPr>
          <w:sz w:val="26"/>
          <w:szCs w:val="26"/>
        </w:rPr>
        <w:t>склада</w:t>
      </w:r>
      <w:r w:rsidRPr="00B27BF7">
        <w:rPr>
          <w:spacing w:val="-5"/>
          <w:sz w:val="26"/>
          <w:szCs w:val="26"/>
        </w:rPr>
        <w:t xml:space="preserve"> </w:t>
      </w:r>
      <w:r w:rsidRPr="00B27BF7">
        <w:rPr>
          <w:sz w:val="26"/>
          <w:szCs w:val="26"/>
        </w:rPr>
        <w:t>и</w:t>
      </w:r>
      <w:r w:rsidRPr="00B27BF7">
        <w:rPr>
          <w:spacing w:val="-5"/>
          <w:sz w:val="26"/>
          <w:szCs w:val="26"/>
        </w:rPr>
        <w:t xml:space="preserve"> </w:t>
      </w:r>
      <w:r w:rsidRPr="00B27BF7">
        <w:rPr>
          <w:sz w:val="26"/>
          <w:szCs w:val="26"/>
        </w:rPr>
        <w:t>склада</w:t>
      </w:r>
      <w:r w:rsidRPr="00B27BF7">
        <w:rPr>
          <w:spacing w:val="-7"/>
          <w:sz w:val="26"/>
          <w:szCs w:val="26"/>
        </w:rPr>
        <w:t xml:space="preserve"> </w:t>
      </w:r>
      <w:r w:rsidRPr="00B27BF7">
        <w:rPr>
          <w:sz w:val="26"/>
          <w:szCs w:val="26"/>
        </w:rPr>
        <w:t>забалансовой</w:t>
      </w:r>
      <w:r w:rsidRPr="00B27BF7">
        <w:rPr>
          <w:spacing w:val="-6"/>
          <w:sz w:val="26"/>
          <w:szCs w:val="26"/>
        </w:rPr>
        <w:t xml:space="preserve"> </w:t>
      </w:r>
      <w:r w:rsidRPr="00B27BF7">
        <w:rPr>
          <w:sz w:val="26"/>
          <w:szCs w:val="26"/>
        </w:rPr>
        <w:t>руды,</w:t>
      </w:r>
      <w:r w:rsidRPr="00B27BF7">
        <w:rPr>
          <w:spacing w:val="-6"/>
          <w:sz w:val="26"/>
          <w:szCs w:val="26"/>
        </w:rPr>
        <w:t xml:space="preserve"> </w:t>
      </w:r>
      <w:r w:rsidRPr="00B27BF7">
        <w:rPr>
          <w:sz w:val="26"/>
          <w:szCs w:val="26"/>
        </w:rPr>
        <w:t>внутриплощадочными</w:t>
      </w:r>
      <w:r w:rsidRPr="00B27BF7">
        <w:rPr>
          <w:spacing w:val="-6"/>
          <w:sz w:val="26"/>
          <w:szCs w:val="26"/>
        </w:rPr>
        <w:t xml:space="preserve"> </w:t>
      </w:r>
      <w:r w:rsidRPr="00B27BF7">
        <w:rPr>
          <w:sz w:val="26"/>
          <w:szCs w:val="26"/>
        </w:rPr>
        <w:t>дорогами.</w:t>
      </w:r>
    </w:p>
    <w:p w14:paraId="47673794" w14:textId="77777777" w:rsidR="00B24A04" w:rsidRDefault="00B24A04" w:rsidP="00B27BF7">
      <w:pPr>
        <w:pStyle w:val="a5"/>
        <w:tabs>
          <w:tab w:val="left" w:pos="567"/>
        </w:tabs>
        <w:ind w:left="567" w:right="485" w:firstLine="567"/>
        <w:jc w:val="both"/>
        <w:rPr>
          <w:sz w:val="26"/>
          <w:szCs w:val="26"/>
        </w:rPr>
      </w:pPr>
      <w:r w:rsidRPr="00B27BF7">
        <w:rPr>
          <w:sz w:val="26"/>
          <w:szCs w:val="26"/>
        </w:rPr>
        <w:t xml:space="preserve">Задачи и критерии по каждому объекту приведены в соответствующих подразделах и носят </w:t>
      </w:r>
      <w:r w:rsidRPr="00B27BF7">
        <w:rPr>
          <w:spacing w:val="-2"/>
          <w:sz w:val="26"/>
          <w:szCs w:val="26"/>
        </w:rPr>
        <w:t>обобщенный</w:t>
      </w:r>
      <w:r w:rsidRPr="00B27BF7">
        <w:rPr>
          <w:spacing w:val="-13"/>
          <w:sz w:val="26"/>
          <w:szCs w:val="26"/>
        </w:rPr>
        <w:t xml:space="preserve"> </w:t>
      </w:r>
      <w:r w:rsidRPr="00B27BF7">
        <w:rPr>
          <w:spacing w:val="-2"/>
          <w:sz w:val="26"/>
          <w:szCs w:val="26"/>
        </w:rPr>
        <w:t>характер.</w:t>
      </w:r>
      <w:r w:rsidRPr="00B27BF7">
        <w:rPr>
          <w:spacing w:val="-13"/>
          <w:sz w:val="26"/>
          <w:szCs w:val="26"/>
        </w:rPr>
        <w:t xml:space="preserve"> </w:t>
      </w:r>
      <w:r w:rsidRPr="00B27BF7">
        <w:rPr>
          <w:spacing w:val="-2"/>
          <w:sz w:val="26"/>
          <w:szCs w:val="26"/>
        </w:rPr>
        <w:t>По</w:t>
      </w:r>
      <w:r w:rsidRPr="00B27BF7">
        <w:rPr>
          <w:spacing w:val="-13"/>
          <w:sz w:val="26"/>
          <w:szCs w:val="26"/>
        </w:rPr>
        <w:t xml:space="preserve"> </w:t>
      </w:r>
      <w:r w:rsidRPr="00B27BF7">
        <w:rPr>
          <w:spacing w:val="-2"/>
          <w:sz w:val="26"/>
          <w:szCs w:val="26"/>
        </w:rPr>
        <w:t>мере</w:t>
      </w:r>
      <w:r w:rsidRPr="00B27BF7">
        <w:rPr>
          <w:spacing w:val="-12"/>
          <w:sz w:val="26"/>
          <w:szCs w:val="26"/>
        </w:rPr>
        <w:t xml:space="preserve"> </w:t>
      </w:r>
      <w:r w:rsidRPr="00B27BF7">
        <w:rPr>
          <w:spacing w:val="-2"/>
          <w:sz w:val="26"/>
          <w:szCs w:val="26"/>
        </w:rPr>
        <w:t>приближения</w:t>
      </w:r>
      <w:r w:rsidRPr="00B27BF7">
        <w:rPr>
          <w:spacing w:val="-13"/>
          <w:sz w:val="26"/>
          <w:szCs w:val="26"/>
        </w:rPr>
        <w:t xml:space="preserve"> </w:t>
      </w:r>
      <w:r w:rsidRPr="00B27BF7">
        <w:rPr>
          <w:spacing w:val="-2"/>
          <w:sz w:val="26"/>
          <w:szCs w:val="26"/>
        </w:rPr>
        <w:t>к</w:t>
      </w:r>
      <w:r w:rsidRPr="00B27BF7">
        <w:rPr>
          <w:spacing w:val="-13"/>
          <w:sz w:val="26"/>
          <w:szCs w:val="26"/>
        </w:rPr>
        <w:t xml:space="preserve"> </w:t>
      </w:r>
      <w:r w:rsidRPr="00B27BF7">
        <w:rPr>
          <w:spacing w:val="-2"/>
          <w:sz w:val="26"/>
          <w:szCs w:val="26"/>
        </w:rPr>
        <w:t>периоду</w:t>
      </w:r>
      <w:r w:rsidRPr="00B27BF7">
        <w:rPr>
          <w:spacing w:val="-13"/>
          <w:sz w:val="26"/>
          <w:szCs w:val="26"/>
        </w:rPr>
        <w:t xml:space="preserve"> </w:t>
      </w:r>
      <w:r w:rsidRPr="00B27BF7">
        <w:rPr>
          <w:spacing w:val="-2"/>
          <w:sz w:val="26"/>
          <w:szCs w:val="26"/>
        </w:rPr>
        <w:t>ликвидации</w:t>
      </w:r>
      <w:r w:rsidRPr="00B27BF7">
        <w:rPr>
          <w:spacing w:val="-12"/>
          <w:sz w:val="26"/>
          <w:szCs w:val="26"/>
        </w:rPr>
        <w:t xml:space="preserve"> </w:t>
      </w:r>
      <w:r w:rsidRPr="00B27BF7">
        <w:rPr>
          <w:spacing w:val="-2"/>
          <w:sz w:val="26"/>
          <w:szCs w:val="26"/>
        </w:rPr>
        <w:t>будут</w:t>
      </w:r>
      <w:r w:rsidRPr="00B27BF7">
        <w:rPr>
          <w:spacing w:val="-13"/>
          <w:sz w:val="26"/>
          <w:szCs w:val="26"/>
        </w:rPr>
        <w:t xml:space="preserve"> </w:t>
      </w:r>
      <w:r w:rsidRPr="00B27BF7">
        <w:rPr>
          <w:spacing w:val="-2"/>
          <w:sz w:val="26"/>
          <w:szCs w:val="26"/>
        </w:rPr>
        <w:t>разработаны</w:t>
      </w:r>
      <w:r w:rsidRPr="00B27BF7">
        <w:rPr>
          <w:spacing w:val="-13"/>
          <w:sz w:val="26"/>
          <w:szCs w:val="26"/>
        </w:rPr>
        <w:t xml:space="preserve"> </w:t>
      </w:r>
      <w:r w:rsidRPr="00B27BF7">
        <w:rPr>
          <w:spacing w:val="-2"/>
          <w:sz w:val="26"/>
          <w:szCs w:val="26"/>
        </w:rPr>
        <w:t>и</w:t>
      </w:r>
      <w:r w:rsidRPr="00B27BF7">
        <w:rPr>
          <w:spacing w:val="-12"/>
          <w:sz w:val="26"/>
          <w:szCs w:val="26"/>
        </w:rPr>
        <w:t xml:space="preserve"> </w:t>
      </w:r>
      <w:r w:rsidRPr="00B27BF7">
        <w:rPr>
          <w:spacing w:val="-2"/>
          <w:sz w:val="26"/>
          <w:szCs w:val="26"/>
        </w:rPr>
        <w:t xml:space="preserve">описаны </w:t>
      </w:r>
      <w:r w:rsidRPr="00B27BF7">
        <w:rPr>
          <w:sz w:val="26"/>
          <w:szCs w:val="26"/>
        </w:rPr>
        <w:t>более</w:t>
      </w:r>
      <w:r w:rsidRPr="00B27BF7">
        <w:rPr>
          <w:spacing w:val="-3"/>
          <w:sz w:val="26"/>
          <w:szCs w:val="26"/>
        </w:rPr>
        <w:t xml:space="preserve"> </w:t>
      </w:r>
      <w:r w:rsidRPr="00B27BF7">
        <w:rPr>
          <w:sz w:val="26"/>
          <w:szCs w:val="26"/>
        </w:rPr>
        <w:t>детальные</w:t>
      </w:r>
      <w:r w:rsidRPr="00B27BF7">
        <w:rPr>
          <w:spacing w:val="-3"/>
          <w:sz w:val="26"/>
          <w:szCs w:val="26"/>
        </w:rPr>
        <w:t xml:space="preserve"> </w:t>
      </w:r>
      <w:r w:rsidRPr="00B27BF7">
        <w:rPr>
          <w:sz w:val="26"/>
          <w:szCs w:val="26"/>
        </w:rPr>
        <w:t>решения</w:t>
      </w:r>
      <w:r w:rsidRPr="00B27BF7">
        <w:rPr>
          <w:spacing w:val="-3"/>
          <w:sz w:val="26"/>
          <w:szCs w:val="26"/>
        </w:rPr>
        <w:t xml:space="preserve"> </w:t>
      </w:r>
      <w:r w:rsidRPr="00B27BF7">
        <w:rPr>
          <w:sz w:val="26"/>
          <w:szCs w:val="26"/>
        </w:rPr>
        <w:t>и</w:t>
      </w:r>
      <w:r w:rsidRPr="00B27BF7">
        <w:rPr>
          <w:spacing w:val="-3"/>
          <w:sz w:val="26"/>
          <w:szCs w:val="26"/>
        </w:rPr>
        <w:t xml:space="preserve"> </w:t>
      </w:r>
      <w:r w:rsidRPr="00B27BF7">
        <w:rPr>
          <w:sz w:val="26"/>
          <w:szCs w:val="26"/>
        </w:rPr>
        <w:t>параметры</w:t>
      </w:r>
      <w:r w:rsidRPr="00B27BF7">
        <w:rPr>
          <w:spacing w:val="-3"/>
          <w:sz w:val="26"/>
          <w:szCs w:val="26"/>
        </w:rPr>
        <w:t xml:space="preserve"> </w:t>
      </w:r>
      <w:r w:rsidRPr="00B27BF7">
        <w:rPr>
          <w:sz w:val="26"/>
          <w:szCs w:val="26"/>
        </w:rPr>
        <w:t>ликвидации</w:t>
      </w:r>
      <w:r w:rsidRPr="00B27BF7">
        <w:rPr>
          <w:spacing w:val="-3"/>
          <w:sz w:val="26"/>
          <w:szCs w:val="26"/>
        </w:rPr>
        <w:t xml:space="preserve"> </w:t>
      </w:r>
      <w:r w:rsidRPr="00B27BF7">
        <w:rPr>
          <w:sz w:val="26"/>
          <w:szCs w:val="26"/>
        </w:rPr>
        <w:t>по</w:t>
      </w:r>
      <w:r w:rsidRPr="00B27BF7">
        <w:rPr>
          <w:spacing w:val="-3"/>
          <w:sz w:val="26"/>
          <w:szCs w:val="26"/>
        </w:rPr>
        <w:t xml:space="preserve"> </w:t>
      </w:r>
      <w:r w:rsidRPr="00B27BF7">
        <w:rPr>
          <w:sz w:val="26"/>
          <w:szCs w:val="26"/>
        </w:rPr>
        <w:t>каждому</w:t>
      </w:r>
      <w:r w:rsidRPr="00B27BF7">
        <w:rPr>
          <w:spacing w:val="-3"/>
          <w:sz w:val="26"/>
          <w:szCs w:val="26"/>
        </w:rPr>
        <w:t xml:space="preserve"> </w:t>
      </w:r>
      <w:r w:rsidRPr="00B27BF7">
        <w:rPr>
          <w:sz w:val="26"/>
          <w:szCs w:val="26"/>
        </w:rPr>
        <w:t>из</w:t>
      </w:r>
      <w:r w:rsidRPr="00B27BF7">
        <w:rPr>
          <w:spacing w:val="-3"/>
          <w:sz w:val="26"/>
          <w:szCs w:val="26"/>
        </w:rPr>
        <w:t xml:space="preserve"> </w:t>
      </w:r>
      <w:r w:rsidRPr="00B27BF7">
        <w:rPr>
          <w:sz w:val="26"/>
          <w:szCs w:val="26"/>
        </w:rPr>
        <w:t>объектов.</w:t>
      </w:r>
    </w:p>
    <w:p w14:paraId="32881A72"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Выполаживание откосов бортов отвала на момент завершения горных работ, предусматривается бульдозером с созданием плавных сопряженных плоскостей откосов с естественной поверхностью земли.    Выполаживание и планировка будет производиться по нулевому балансу, то есть объем срезки равен объему подсыпки.</w:t>
      </w:r>
    </w:p>
    <w:p w14:paraId="2A6B502C" w14:textId="77777777" w:rsidR="0040544C" w:rsidRPr="00D2657E" w:rsidRDefault="0040544C" w:rsidP="0040544C">
      <w:pPr>
        <w:pStyle w:val="a5"/>
        <w:tabs>
          <w:tab w:val="left" w:pos="567"/>
        </w:tabs>
        <w:ind w:left="567" w:right="485" w:firstLine="567"/>
        <w:jc w:val="both"/>
        <w:rPr>
          <w:sz w:val="26"/>
          <w:szCs w:val="26"/>
        </w:rPr>
      </w:pPr>
      <w:proofErr w:type="spellStart"/>
      <w:r w:rsidRPr="00D2657E">
        <w:rPr>
          <w:sz w:val="26"/>
          <w:szCs w:val="26"/>
        </w:rPr>
        <w:t>Срезамемый</w:t>
      </w:r>
      <w:proofErr w:type="spellEnd"/>
      <w:r w:rsidRPr="00D2657E">
        <w:rPr>
          <w:sz w:val="26"/>
          <w:szCs w:val="26"/>
        </w:rPr>
        <w:t xml:space="preserve"> объем вскрышных пород при выполаживании откосов отвала составляет 259 980 м3. Объем подсыпаемой массы вскрышных пород составляет 259 980 м3.</w:t>
      </w:r>
    </w:p>
    <w:p w14:paraId="71EF69C5"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Площадь планировки, породных отвалов и складов составит – 79 220 м2.</w:t>
      </w:r>
    </w:p>
    <w:p w14:paraId="08B996D7"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Проектные решения по направлению рекультивации в конечной цели будут предполагать устройства пастбищ сельскохозяйственного назначения, согласно ГОСТу 17.5.1.02-85 «Охрана природы. Земли. Классификация нарушенных земель для рекультивации».</w:t>
      </w:r>
    </w:p>
    <w:p w14:paraId="52DC7BB7"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lastRenderedPageBreak/>
        <w:t>Расчет потребности машин и механизмов на техническом этапе</w:t>
      </w:r>
      <w:r>
        <w:rPr>
          <w:sz w:val="26"/>
          <w:szCs w:val="26"/>
        </w:rPr>
        <w:t xml:space="preserve"> </w:t>
      </w:r>
      <w:r w:rsidRPr="00D2657E">
        <w:rPr>
          <w:sz w:val="26"/>
          <w:szCs w:val="26"/>
        </w:rPr>
        <w:t>рекультивации</w:t>
      </w:r>
    </w:p>
    <w:p w14:paraId="6F82EB80" w14:textId="77777777" w:rsidR="0040544C" w:rsidRPr="00D2657E" w:rsidRDefault="0040544C" w:rsidP="0040544C">
      <w:pPr>
        <w:pStyle w:val="a5"/>
        <w:tabs>
          <w:tab w:val="left" w:pos="567"/>
        </w:tabs>
        <w:ind w:left="567" w:right="485" w:firstLine="567"/>
        <w:jc w:val="both"/>
        <w:rPr>
          <w:sz w:val="26"/>
          <w:szCs w:val="26"/>
        </w:rPr>
      </w:pPr>
    </w:p>
    <w:tbl>
      <w:tblPr>
        <w:tblStyle w:val="TableNormal"/>
        <w:tblW w:w="0" w:type="auto"/>
        <w:tblInd w:w="1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1701"/>
        <w:gridCol w:w="1843"/>
        <w:gridCol w:w="993"/>
        <w:gridCol w:w="952"/>
        <w:gridCol w:w="1316"/>
        <w:gridCol w:w="1417"/>
      </w:tblGrid>
      <w:tr w:rsidR="0040544C" w:rsidRPr="00D2657E" w14:paraId="1E54D85D" w14:textId="77777777" w:rsidTr="00DF7555">
        <w:trPr>
          <w:trHeight w:val="1610"/>
        </w:trPr>
        <w:tc>
          <w:tcPr>
            <w:tcW w:w="412" w:type="dxa"/>
          </w:tcPr>
          <w:p w14:paraId="0C918D68" w14:textId="77777777" w:rsidR="0040544C" w:rsidRPr="00D2657E" w:rsidRDefault="0040544C" w:rsidP="00DF7555">
            <w:pPr>
              <w:pStyle w:val="a5"/>
              <w:tabs>
                <w:tab w:val="left" w:pos="837"/>
              </w:tabs>
              <w:jc w:val="both"/>
              <w:rPr>
                <w:sz w:val="26"/>
                <w:szCs w:val="26"/>
              </w:rPr>
            </w:pPr>
            <w:r w:rsidRPr="00D2657E">
              <w:rPr>
                <w:sz w:val="26"/>
                <w:szCs w:val="26"/>
              </w:rPr>
              <w:t xml:space="preserve">№ </w:t>
            </w:r>
            <w:proofErr w:type="spellStart"/>
            <w:r w:rsidRPr="00D2657E">
              <w:rPr>
                <w:sz w:val="26"/>
                <w:szCs w:val="26"/>
              </w:rPr>
              <w:t>пп</w:t>
            </w:r>
            <w:proofErr w:type="spellEnd"/>
          </w:p>
        </w:tc>
        <w:tc>
          <w:tcPr>
            <w:tcW w:w="1701" w:type="dxa"/>
          </w:tcPr>
          <w:p w14:paraId="46EA84A8" w14:textId="77777777" w:rsidR="0040544C" w:rsidRPr="00D2657E" w:rsidRDefault="0040544C" w:rsidP="00DF7555">
            <w:pPr>
              <w:pStyle w:val="a5"/>
              <w:tabs>
                <w:tab w:val="left" w:pos="837"/>
              </w:tabs>
              <w:jc w:val="both"/>
              <w:rPr>
                <w:sz w:val="26"/>
                <w:szCs w:val="26"/>
              </w:rPr>
            </w:pPr>
            <w:r w:rsidRPr="00D2657E">
              <w:rPr>
                <w:sz w:val="26"/>
                <w:szCs w:val="26"/>
              </w:rPr>
              <w:t>Наименование работ</w:t>
            </w:r>
          </w:p>
        </w:tc>
        <w:tc>
          <w:tcPr>
            <w:tcW w:w="1843" w:type="dxa"/>
          </w:tcPr>
          <w:p w14:paraId="2DEFEB83" w14:textId="77777777" w:rsidR="0040544C" w:rsidRPr="00D2657E" w:rsidRDefault="0040544C" w:rsidP="00DF7555">
            <w:pPr>
              <w:pStyle w:val="a5"/>
              <w:tabs>
                <w:tab w:val="left" w:pos="837"/>
              </w:tabs>
              <w:jc w:val="both"/>
              <w:rPr>
                <w:sz w:val="26"/>
                <w:szCs w:val="26"/>
              </w:rPr>
            </w:pPr>
            <w:r w:rsidRPr="00D2657E">
              <w:rPr>
                <w:sz w:val="26"/>
                <w:szCs w:val="26"/>
              </w:rPr>
              <w:t>Наименование машин и механизмов</w:t>
            </w:r>
          </w:p>
        </w:tc>
        <w:tc>
          <w:tcPr>
            <w:tcW w:w="993" w:type="dxa"/>
          </w:tcPr>
          <w:p w14:paraId="682AC931" w14:textId="77777777" w:rsidR="0040544C" w:rsidRPr="00D2657E" w:rsidRDefault="0040544C" w:rsidP="00DF7555">
            <w:pPr>
              <w:pStyle w:val="a5"/>
              <w:tabs>
                <w:tab w:val="left" w:pos="837"/>
              </w:tabs>
              <w:jc w:val="both"/>
              <w:rPr>
                <w:sz w:val="26"/>
                <w:szCs w:val="26"/>
              </w:rPr>
            </w:pPr>
            <w:r w:rsidRPr="00D2657E">
              <w:rPr>
                <w:sz w:val="26"/>
                <w:szCs w:val="26"/>
              </w:rPr>
              <w:t>Участок работ</w:t>
            </w:r>
          </w:p>
        </w:tc>
        <w:tc>
          <w:tcPr>
            <w:tcW w:w="952" w:type="dxa"/>
          </w:tcPr>
          <w:p w14:paraId="4C755D61" w14:textId="77777777" w:rsidR="0040544C" w:rsidRPr="00D2657E" w:rsidRDefault="0040544C" w:rsidP="00DF7555">
            <w:pPr>
              <w:pStyle w:val="a5"/>
              <w:tabs>
                <w:tab w:val="left" w:pos="837"/>
              </w:tabs>
              <w:jc w:val="both"/>
              <w:rPr>
                <w:sz w:val="26"/>
                <w:szCs w:val="26"/>
              </w:rPr>
            </w:pPr>
            <w:r w:rsidRPr="00D2657E">
              <w:rPr>
                <w:sz w:val="26"/>
                <w:szCs w:val="26"/>
              </w:rPr>
              <w:t>Объем работ, м3/ м2</w:t>
            </w:r>
          </w:p>
        </w:tc>
        <w:tc>
          <w:tcPr>
            <w:tcW w:w="1316" w:type="dxa"/>
          </w:tcPr>
          <w:p w14:paraId="4D8C2063" w14:textId="77777777" w:rsidR="0040544C" w:rsidRPr="00D2657E" w:rsidRDefault="0040544C" w:rsidP="00DF7555">
            <w:pPr>
              <w:pStyle w:val="a5"/>
              <w:tabs>
                <w:tab w:val="left" w:pos="837"/>
              </w:tabs>
              <w:jc w:val="both"/>
              <w:rPr>
                <w:sz w:val="26"/>
                <w:szCs w:val="26"/>
              </w:rPr>
            </w:pPr>
            <w:r w:rsidRPr="00D2657E">
              <w:rPr>
                <w:sz w:val="26"/>
                <w:szCs w:val="26"/>
              </w:rPr>
              <w:t>Потребное число машин- см</w:t>
            </w:r>
          </w:p>
        </w:tc>
        <w:tc>
          <w:tcPr>
            <w:tcW w:w="1417" w:type="dxa"/>
          </w:tcPr>
          <w:p w14:paraId="13C3611E" w14:textId="77777777" w:rsidR="0040544C" w:rsidRPr="00D2657E" w:rsidRDefault="0040544C" w:rsidP="00DF7555">
            <w:pPr>
              <w:pStyle w:val="a5"/>
              <w:tabs>
                <w:tab w:val="left" w:pos="837"/>
              </w:tabs>
              <w:jc w:val="both"/>
              <w:rPr>
                <w:sz w:val="26"/>
                <w:szCs w:val="26"/>
              </w:rPr>
            </w:pPr>
            <w:r w:rsidRPr="00D2657E">
              <w:rPr>
                <w:sz w:val="26"/>
                <w:szCs w:val="26"/>
              </w:rPr>
              <w:t>Потребное кол-во</w:t>
            </w:r>
          </w:p>
          <w:p w14:paraId="497165A2" w14:textId="77777777" w:rsidR="0040544C" w:rsidRPr="00D2657E" w:rsidRDefault="0040544C" w:rsidP="00DF7555">
            <w:pPr>
              <w:pStyle w:val="a5"/>
              <w:tabs>
                <w:tab w:val="left" w:pos="837"/>
              </w:tabs>
              <w:jc w:val="both"/>
              <w:rPr>
                <w:sz w:val="26"/>
                <w:szCs w:val="26"/>
              </w:rPr>
            </w:pPr>
            <w:r w:rsidRPr="00D2657E">
              <w:rPr>
                <w:sz w:val="26"/>
                <w:szCs w:val="26"/>
              </w:rPr>
              <w:t>машин, механизмов</w:t>
            </w:r>
          </w:p>
        </w:tc>
      </w:tr>
      <w:tr w:rsidR="0040544C" w:rsidRPr="00D2657E" w14:paraId="051B369F" w14:textId="77777777" w:rsidTr="00DF7555">
        <w:trPr>
          <w:trHeight w:val="690"/>
        </w:trPr>
        <w:tc>
          <w:tcPr>
            <w:tcW w:w="412" w:type="dxa"/>
          </w:tcPr>
          <w:p w14:paraId="37FD1977" w14:textId="77777777" w:rsidR="0040544C" w:rsidRPr="00D2657E" w:rsidRDefault="0040544C" w:rsidP="00DF7555">
            <w:pPr>
              <w:pStyle w:val="a5"/>
              <w:tabs>
                <w:tab w:val="left" w:pos="837"/>
              </w:tabs>
              <w:jc w:val="both"/>
              <w:rPr>
                <w:sz w:val="26"/>
                <w:szCs w:val="26"/>
              </w:rPr>
            </w:pPr>
            <w:r w:rsidRPr="00D2657E">
              <w:rPr>
                <w:sz w:val="26"/>
                <w:szCs w:val="26"/>
              </w:rPr>
              <w:t>1</w:t>
            </w:r>
          </w:p>
        </w:tc>
        <w:tc>
          <w:tcPr>
            <w:tcW w:w="1701" w:type="dxa"/>
          </w:tcPr>
          <w:p w14:paraId="03C6AE1F" w14:textId="77777777" w:rsidR="0040544C" w:rsidRPr="00D2657E" w:rsidRDefault="0040544C" w:rsidP="00DF7555">
            <w:pPr>
              <w:pStyle w:val="a5"/>
              <w:tabs>
                <w:tab w:val="left" w:pos="837"/>
              </w:tabs>
              <w:jc w:val="both"/>
              <w:rPr>
                <w:sz w:val="26"/>
                <w:szCs w:val="26"/>
              </w:rPr>
            </w:pPr>
            <w:r w:rsidRPr="00D2657E">
              <w:rPr>
                <w:sz w:val="26"/>
                <w:szCs w:val="26"/>
              </w:rPr>
              <w:t>Снятие и перемещение</w:t>
            </w:r>
          </w:p>
          <w:p w14:paraId="78127E1A" w14:textId="77777777" w:rsidR="0040544C" w:rsidRPr="00D2657E" w:rsidRDefault="0040544C" w:rsidP="00DF7555">
            <w:pPr>
              <w:pStyle w:val="a5"/>
              <w:tabs>
                <w:tab w:val="left" w:pos="837"/>
              </w:tabs>
              <w:jc w:val="both"/>
              <w:rPr>
                <w:sz w:val="26"/>
                <w:szCs w:val="26"/>
              </w:rPr>
            </w:pPr>
            <w:r w:rsidRPr="00D2657E">
              <w:rPr>
                <w:sz w:val="26"/>
                <w:szCs w:val="26"/>
              </w:rPr>
              <w:t>ПСП</w:t>
            </w:r>
          </w:p>
        </w:tc>
        <w:tc>
          <w:tcPr>
            <w:tcW w:w="1843" w:type="dxa"/>
          </w:tcPr>
          <w:p w14:paraId="787C970A"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5EBB548A" w14:textId="77777777" w:rsidR="0040544C" w:rsidRPr="00D2657E" w:rsidRDefault="0040544C" w:rsidP="00DF7555">
            <w:pPr>
              <w:pStyle w:val="a5"/>
              <w:tabs>
                <w:tab w:val="left" w:pos="837"/>
              </w:tabs>
              <w:jc w:val="both"/>
              <w:rPr>
                <w:sz w:val="26"/>
                <w:szCs w:val="26"/>
              </w:rPr>
            </w:pPr>
            <w:r w:rsidRPr="00D2657E">
              <w:rPr>
                <w:sz w:val="26"/>
                <w:szCs w:val="26"/>
              </w:rPr>
              <w:t>Склад ПСП</w:t>
            </w:r>
          </w:p>
        </w:tc>
        <w:tc>
          <w:tcPr>
            <w:tcW w:w="952" w:type="dxa"/>
          </w:tcPr>
          <w:p w14:paraId="53A7205A" w14:textId="77777777" w:rsidR="0040544C" w:rsidRPr="00D2657E" w:rsidRDefault="0040544C" w:rsidP="00DF7555">
            <w:pPr>
              <w:pStyle w:val="a5"/>
              <w:tabs>
                <w:tab w:val="left" w:pos="837"/>
              </w:tabs>
              <w:jc w:val="center"/>
              <w:rPr>
                <w:sz w:val="26"/>
                <w:szCs w:val="26"/>
              </w:rPr>
            </w:pPr>
            <w:r w:rsidRPr="00D2657E">
              <w:rPr>
                <w:sz w:val="26"/>
                <w:szCs w:val="26"/>
              </w:rPr>
              <w:t>7 943</w:t>
            </w:r>
          </w:p>
        </w:tc>
        <w:tc>
          <w:tcPr>
            <w:tcW w:w="1316" w:type="dxa"/>
          </w:tcPr>
          <w:p w14:paraId="4D90FDF4" w14:textId="77777777" w:rsidR="0040544C" w:rsidRPr="00D2657E" w:rsidRDefault="0040544C" w:rsidP="00DF7555">
            <w:pPr>
              <w:pStyle w:val="a5"/>
              <w:tabs>
                <w:tab w:val="left" w:pos="837"/>
              </w:tabs>
              <w:jc w:val="center"/>
              <w:rPr>
                <w:sz w:val="26"/>
                <w:szCs w:val="26"/>
              </w:rPr>
            </w:pPr>
            <w:r w:rsidRPr="00D2657E">
              <w:rPr>
                <w:sz w:val="26"/>
                <w:szCs w:val="26"/>
              </w:rPr>
              <w:t>1</w:t>
            </w:r>
          </w:p>
        </w:tc>
        <w:tc>
          <w:tcPr>
            <w:tcW w:w="1417" w:type="dxa"/>
          </w:tcPr>
          <w:p w14:paraId="4E6B4AA3"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59388245" w14:textId="77777777" w:rsidTr="00DF7555">
        <w:trPr>
          <w:trHeight w:val="688"/>
        </w:trPr>
        <w:tc>
          <w:tcPr>
            <w:tcW w:w="412" w:type="dxa"/>
          </w:tcPr>
          <w:p w14:paraId="000B185B" w14:textId="77777777" w:rsidR="0040544C" w:rsidRPr="00D2657E" w:rsidRDefault="0040544C" w:rsidP="00DF7555">
            <w:pPr>
              <w:pStyle w:val="a5"/>
              <w:tabs>
                <w:tab w:val="left" w:pos="837"/>
              </w:tabs>
              <w:jc w:val="both"/>
              <w:rPr>
                <w:sz w:val="26"/>
                <w:szCs w:val="26"/>
              </w:rPr>
            </w:pPr>
            <w:r w:rsidRPr="00D2657E">
              <w:rPr>
                <w:sz w:val="26"/>
                <w:szCs w:val="26"/>
              </w:rPr>
              <w:t>2</w:t>
            </w:r>
          </w:p>
        </w:tc>
        <w:tc>
          <w:tcPr>
            <w:tcW w:w="1701" w:type="dxa"/>
          </w:tcPr>
          <w:p w14:paraId="44B1FD13" w14:textId="77777777" w:rsidR="0040544C" w:rsidRPr="00D2657E" w:rsidRDefault="0040544C" w:rsidP="00DF7555">
            <w:pPr>
              <w:pStyle w:val="a5"/>
              <w:tabs>
                <w:tab w:val="left" w:pos="837"/>
              </w:tabs>
              <w:jc w:val="both"/>
              <w:rPr>
                <w:sz w:val="26"/>
                <w:szCs w:val="26"/>
              </w:rPr>
            </w:pPr>
            <w:r w:rsidRPr="00D2657E">
              <w:rPr>
                <w:sz w:val="26"/>
                <w:szCs w:val="26"/>
              </w:rPr>
              <w:t>Нанесение</w:t>
            </w:r>
          </w:p>
          <w:p w14:paraId="7B46AD93" w14:textId="77777777" w:rsidR="0040544C" w:rsidRPr="00D2657E" w:rsidRDefault="0040544C" w:rsidP="00DF7555">
            <w:pPr>
              <w:pStyle w:val="a5"/>
              <w:tabs>
                <w:tab w:val="left" w:pos="837"/>
              </w:tabs>
              <w:jc w:val="both"/>
              <w:rPr>
                <w:sz w:val="26"/>
                <w:szCs w:val="26"/>
              </w:rPr>
            </w:pPr>
            <w:r w:rsidRPr="00D2657E">
              <w:rPr>
                <w:sz w:val="26"/>
                <w:szCs w:val="26"/>
              </w:rPr>
              <w:t>ПСП на отвал</w:t>
            </w:r>
          </w:p>
        </w:tc>
        <w:tc>
          <w:tcPr>
            <w:tcW w:w="1843" w:type="dxa"/>
          </w:tcPr>
          <w:p w14:paraId="617DC88D"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3183B5A5" w14:textId="77777777" w:rsidR="0040544C" w:rsidRPr="00D2657E" w:rsidRDefault="0040544C" w:rsidP="00DF7555">
            <w:pPr>
              <w:pStyle w:val="a5"/>
              <w:tabs>
                <w:tab w:val="left" w:pos="837"/>
              </w:tabs>
              <w:jc w:val="both"/>
              <w:rPr>
                <w:sz w:val="26"/>
                <w:szCs w:val="26"/>
              </w:rPr>
            </w:pPr>
            <w:r w:rsidRPr="00D2657E">
              <w:rPr>
                <w:sz w:val="26"/>
                <w:szCs w:val="26"/>
              </w:rPr>
              <w:t>Отвал</w:t>
            </w:r>
          </w:p>
        </w:tc>
        <w:tc>
          <w:tcPr>
            <w:tcW w:w="952" w:type="dxa"/>
          </w:tcPr>
          <w:p w14:paraId="24DC4E6A" w14:textId="77777777" w:rsidR="0040544C" w:rsidRPr="00D2657E" w:rsidRDefault="0040544C" w:rsidP="00DF7555">
            <w:pPr>
              <w:pStyle w:val="a5"/>
              <w:tabs>
                <w:tab w:val="left" w:pos="837"/>
              </w:tabs>
              <w:jc w:val="center"/>
              <w:rPr>
                <w:sz w:val="26"/>
                <w:szCs w:val="26"/>
              </w:rPr>
            </w:pPr>
            <w:r w:rsidRPr="00D2657E">
              <w:rPr>
                <w:sz w:val="26"/>
                <w:szCs w:val="26"/>
              </w:rPr>
              <w:t>7 943</w:t>
            </w:r>
          </w:p>
        </w:tc>
        <w:tc>
          <w:tcPr>
            <w:tcW w:w="1316" w:type="dxa"/>
          </w:tcPr>
          <w:p w14:paraId="32B8F952" w14:textId="77777777" w:rsidR="0040544C" w:rsidRPr="00D2657E" w:rsidRDefault="0040544C" w:rsidP="00DF7555">
            <w:pPr>
              <w:pStyle w:val="a5"/>
              <w:tabs>
                <w:tab w:val="left" w:pos="837"/>
              </w:tabs>
              <w:jc w:val="center"/>
              <w:rPr>
                <w:sz w:val="26"/>
                <w:szCs w:val="26"/>
              </w:rPr>
            </w:pPr>
            <w:r w:rsidRPr="00D2657E">
              <w:rPr>
                <w:sz w:val="26"/>
                <w:szCs w:val="26"/>
              </w:rPr>
              <w:t>1</w:t>
            </w:r>
          </w:p>
        </w:tc>
        <w:tc>
          <w:tcPr>
            <w:tcW w:w="1417" w:type="dxa"/>
          </w:tcPr>
          <w:p w14:paraId="7D419D32"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269CD30C" w14:textId="77777777" w:rsidTr="00DF7555">
        <w:trPr>
          <w:trHeight w:val="460"/>
        </w:trPr>
        <w:tc>
          <w:tcPr>
            <w:tcW w:w="412" w:type="dxa"/>
          </w:tcPr>
          <w:p w14:paraId="67EA7BB0" w14:textId="77777777" w:rsidR="0040544C" w:rsidRPr="00D2657E" w:rsidRDefault="0040544C" w:rsidP="00DF7555">
            <w:pPr>
              <w:pStyle w:val="a5"/>
              <w:tabs>
                <w:tab w:val="left" w:pos="837"/>
              </w:tabs>
              <w:jc w:val="both"/>
              <w:rPr>
                <w:sz w:val="26"/>
                <w:szCs w:val="26"/>
              </w:rPr>
            </w:pPr>
            <w:r w:rsidRPr="00D2657E">
              <w:rPr>
                <w:sz w:val="26"/>
                <w:szCs w:val="26"/>
              </w:rPr>
              <w:t>3</w:t>
            </w:r>
          </w:p>
        </w:tc>
        <w:tc>
          <w:tcPr>
            <w:tcW w:w="1701" w:type="dxa"/>
          </w:tcPr>
          <w:p w14:paraId="2997FAFC" w14:textId="77777777" w:rsidR="0040544C" w:rsidRPr="00D2657E" w:rsidRDefault="0040544C" w:rsidP="00DF7555">
            <w:pPr>
              <w:pStyle w:val="a5"/>
              <w:tabs>
                <w:tab w:val="left" w:pos="837"/>
              </w:tabs>
              <w:jc w:val="both"/>
              <w:rPr>
                <w:sz w:val="26"/>
                <w:szCs w:val="26"/>
              </w:rPr>
            </w:pPr>
            <w:r w:rsidRPr="00D2657E">
              <w:rPr>
                <w:sz w:val="26"/>
                <w:szCs w:val="26"/>
              </w:rPr>
              <w:t>Засыпка</w:t>
            </w:r>
          </w:p>
          <w:p w14:paraId="46846C8A" w14:textId="77777777" w:rsidR="0040544C" w:rsidRPr="00D2657E" w:rsidRDefault="0040544C" w:rsidP="00DF7555">
            <w:pPr>
              <w:pStyle w:val="a5"/>
              <w:tabs>
                <w:tab w:val="left" w:pos="837"/>
              </w:tabs>
              <w:jc w:val="both"/>
              <w:rPr>
                <w:sz w:val="26"/>
                <w:szCs w:val="26"/>
              </w:rPr>
            </w:pPr>
            <w:r w:rsidRPr="00D2657E">
              <w:rPr>
                <w:sz w:val="26"/>
                <w:szCs w:val="26"/>
              </w:rPr>
              <w:t>шурфов</w:t>
            </w:r>
          </w:p>
        </w:tc>
        <w:tc>
          <w:tcPr>
            <w:tcW w:w="1843" w:type="dxa"/>
          </w:tcPr>
          <w:p w14:paraId="6144BF8D"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257560C3" w14:textId="77777777" w:rsidR="0040544C" w:rsidRPr="00D2657E" w:rsidRDefault="0040544C" w:rsidP="00DF7555">
            <w:pPr>
              <w:pStyle w:val="a5"/>
              <w:tabs>
                <w:tab w:val="left" w:pos="837"/>
              </w:tabs>
              <w:jc w:val="both"/>
              <w:rPr>
                <w:sz w:val="26"/>
                <w:szCs w:val="26"/>
              </w:rPr>
            </w:pPr>
            <w:r w:rsidRPr="00D2657E">
              <w:rPr>
                <w:sz w:val="26"/>
                <w:szCs w:val="26"/>
              </w:rPr>
              <w:t>Шурфы</w:t>
            </w:r>
          </w:p>
        </w:tc>
        <w:tc>
          <w:tcPr>
            <w:tcW w:w="952" w:type="dxa"/>
          </w:tcPr>
          <w:p w14:paraId="230DD8D5" w14:textId="77777777" w:rsidR="0040544C" w:rsidRPr="00D2657E" w:rsidRDefault="0040544C" w:rsidP="00DF7555">
            <w:pPr>
              <w:pStyle w:val="a5"/>
              <w:tabs>
                <w:tab w:val="left" w:pos="837"/>
              </w:tabs>
              <w:jc w:val="center"/>
              <w:rPr>
                <w:sz w:val="26"/>
                <w:szCs w:val="26"/>
              </w:rPr>
            </w:pPr>
            <w:r w:rsidRPr="00D2657E">
              <w:rPr>
                <w:sz w:val="26"/>
                <w:szCs w:val="26"/>
              </w:rPr>
              <w:t>29</w:t>
            </w:r>
          </w:p>
        </w:tc>
        <w:tc>
          <w:tcPr>
            <w:tcW w:w="1316" w:type="dxa"/>
          </w:tcPr>
          <w:p w14:paraId="65441B80" w14:textId="77777777" w:rsidR="0040544C" w:rsidRPr="00D2657E" w:rsidRDefault="0040544C" w:rsidP="00DF7555">
            <w:pPr>
              <w:pStyle w:val="a5"/>
              <w:tabs>
                <w:tab w:val="left" w:pos="837"/>
              </w:tabs>
              <w:jc w:val="center"/>
              <w:rPr>
                <w:sz w:val="26"/>
                <w:szCs w:val="26"/>
              </w:rPr>
            </w:pPr>
            <w:r w:rsidRPr="00D2657E">
              <w:rPr>
                <w:sz w:val="26"/>
                <w:szCs w:val="26"/>
              </w:rPr>
              <w:t>1</w:t>
            </w:r>
          </w:p>
        </w:tc>
        <w:tc>
          <w:tcPr>
            <w:tcW w:w="1417" w:type="dxa"/>
          </w:tcPr>
          <w:p w14:paraId="00DFD937"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15DE7335" w14:textId="77777777" w:rsidTr="00DF7555">
        <w:trPr>
          <w:trHeight w:val="460"/>
        </w:trPr>
        <w:tc>
          <w:tcPr>
            <w:tcW w:w="412" w:type="dxa"/>
          </w:tcPr>
          <w:p w14:paraId="69593273" w14:textId="77777777" w:rsidR="0040544C" w:rsidRPr="00D2657E" w:rsidRDefault="0040544C" w:rsidP="00DF7555">
            <w:pPr>
              <w:pStyle w:val="a5"/>
              <w:tabs>
                <w:tab w:val="left" w:pos="837"/>
              </w:tabs>
              <w:jc w:val="both"/>
              <w:rPr>
                <w:sz w:val="26"/>
                <w:szCs w:val="26"/>
              </w:rPr>
            </w:pPr>
            <w:r w:rsidRPr="00D2657E">
              <w:rPr>
                <w:sz w:val="26"/>
                <w:szCs w:val="26"/>
              </w:rPr>
              <w:t>4</w:t>
            </w:r>
          </w:p>
        </w:tc>
        <w:tc>
          <w:tcPr>
            <w:tcW w:w="1701" w:type="dxa"/>
          </w:tcPr>
          <w:p w14:paraId="1DF148DF" w14:textId="77777777" w:rsidR="0040544C" w:rsidRPr="00D2657E" w:rsidRDefault="0040544C" w:rsidP="00DF7555">
            <w:pPr>
              <w:pStyle w:val="a5"/>
              <w:tabs>
                <w:tab w:val="left" w:pos="837"/>
              </w:tabs>
              <w:jc w:val="both"/>
              <w:rPr>
                <w:sz w:val="26"/>
                <w:szCs w:val="26"/>
              </w:rPr>
            </w:pPr>
            <w:r w:rsidRPr="00D2657E">
              <w:rPr>
                <w:sz w:val="26"/>
                <w:szCs w:val="26"/>
              </w:rPr>
              <w:t>Планировка</w:t>
            </w:r>
            <w:r>
              <w:rPr>
                <w:sz w:val="26"/>
                <w:szCs w:val="26"/>
              </w:rPr>
              <w:t xml:space="preserve"> </w:t>
            </w:r>
            <w:r w:rsidRPr="00D2657E">
              <w:rPr>
                <w:sz w:val="26"/>
                <w:szCs w:val="26"/>
              </w:rPr>
              <w:t>поверхности</w:t>
            </w:r>
          </w:p>
        </w:tc>
        <w:tc>
          <w:tcPr>
            <w:tcW w:w="1843" w:type="dxa"/>
          </w:tcPr>
          <w:p w14:paraId="4C856223"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3412AB5D" w14:textId="77777777" w:rsidR="0040544C" w:rsidRPr="00D2657E" w:rsidRDefault="0040544C" w:rsidP="00DF7555">
            <w:pPr>
              <w:pStyle w:val="a5"/>
              <w:tabs>
                <w:tab w:val="left" w:pos="837"/>
              </w:tabs>
              <w:jc w:val="both"/>
              <w:rPr>
                <w:sz w:val="26"/>
                <w:szCs w:val="26"/>
              </w:rPr>
            </w:pPr>
            <w:r w:rsidRPr="00D2657E">
              <w:rPr>
                <w:sz w:val="26"/>
                <w:szCs w:val="26"/>
              </w:rPr>
              <w:t>Отвалы</w:t>
            </w:r>
          </w:p>
        </w:tc>
        <w:tc>
          <w:tcPr>
            <w:tcW w:w="952" w:type="dxa"/>
          </w:tcPr>
          <w:p w14:paraId="4B44CFAC" w14:textId="77777777" w:rsidR="0040544C" w:rsidRPr="00D2657E" w:rsidRDefault="0040544C" w:rsidP="00DF7555">
            <w:pPr>
              <w:pStyle w:val="a5"/>
              <w:tabs>
                <w:tab w:val="left" w:pos="837"/>
              </w:tabs>
              <w:jc w:val="center"/>
              <w:rPr>
                <w:sz w:val="26"/>
                <w:szCs w:val="26"/>
              </w:rPr>
            </w:pPr>
            <w:r w:rsidRPr="00D2657E">
              <w:rPr>
                <w:sz w:val="26"/>
                <w:szCs w:val="26"/>
              </w:rPr>
              <w:t>79 220</w:t>
            </w:r>
          </w:p>
        </w:tc>
        <w:tc>
          <w:tcPr>
            <w:tcW w:w="1316" w:type="dxa"/>
          </w:tcPr>
          <w:p w14:paraId="29DFDEDD" w14:textId="77777777" w:rsidR="0040544C" w:rsidRPr="00D2657E" w:rsidRDefault="0040544C" w:rsidP="00DF7555">
            <w:pPr>
              <w:pStyle w:val="a5"/>
              <w:tabs>
                <w:tab w:val="left" w:pos="837"/>
              </w:tabs>
              <w:jc w:val="center"/>
              <w:rPr>
                <w:sz w:val="26"/>
                <w:szCs w:val="26"/>
              </w:rPr>
            </w:pPr>
            <w:r w:rsidRPr="00D2657E">
              <w:rPr>
                <w:sz w:val="26"/>
                <w:szCs w:val="26"/>
              </w:rPr>
              <w:t>3</w:t>
            </w:r>
          </w:p>
        </w:tc>
        <w:tc>
          <w:tcPr>
            <w:tcW w:w="1417" w:type="dxa"/>
          </w:tcPr>
          <w:p w14:paraId="0C7594E9"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79942C18" w14:textId="77777777" w:rsidTr="00DF7555">
        <w:trPr>
          <w:trHeight w:val="690"/>
        </w:trPr>
        <w:tc>
          <w:tcPr>
            <w:tcW w:w="412" w:type="dxa"/>
          </w:tcPr>
          <w:p w14:paraId="11F67373" w14:textId="77777777" w:rsidR="0040544C" w:rsidRPr="00D2657E" w:rsidRDefault="0040544C" w:rsidP="00DF7555">
            <w:pPr>
              <w:pStyle w:val="a5"/>
              <w:tabs>
                <w:tab w:val="left" w:pos="837"/>
              </w:tabs>
              <w:jc w:val="both"/>
              <w:rPr>
                <w:sz w:val="26"/>
                <w:szCs w:val="26"/>
              </w:rPr>
            </w:pPr>
            <w:r w:rsidRPr="00D2657E">
              <w:rPr>
                <w:sz w:val="26"/>
                <w:szCs w:val="26"/>
              </w:rPr>
              <w:t>5</w:t>
            </w:r>
          </w:p>
        </w:tc>
        <w:tc>
          <w:tcPr>
            <w:tcW w:w="1701" w:type="dxa"/>
          </w:tcPr>
          <w:p w14:paraId="36B7C949" w14:textId="77777777" w:rsidR="0040544C" w:rsidRPr="00D2657E" w:rsidRDefault="0040544C" w:rsidP="00DF7555">
            <w:pPr>
              <w:pStyle w:val="a5"/>
              <w:tabs>
                <w:tab w:val="left" w:pos="837"/>
              </w:tabs>
              <w:jc w:val="both"/>
              <w:rPr>
                <w:sz w:val="26"/>
                <w:szCs w:val="26"/>
              </w:rPr>
            </w:pPr>
            <w:r w:rsidRPr="00D2657E">
              <w:rPr>
                <w:sz w:val="26"/>
                <w:szCs w:val="26"/>
              </w:rPr>
              <w:t>Выполаживание откосов</w:t>
            </w:r>
          </w:p>
          <w:p w14:paraId="43B1CC70" w14:textId="77777777" w:rsidR="0040544C" w:rsidRPr="00D2657E" w:rsidRDefault="0040544C" w:rsidP="00DF7555">
            <w:pPr>
              <w:pStyle w:val="a5"/>
              <w:tabs>
                <w:tab w:val="left" w:pos="837"/>
              </w:tabs>
              <w:jc w:val="both"/>
              <w:rPr>
                <w:sz w:val="26"/>
                <w:szCs w:val="26"/>
              </w:rPr>
            </w:pPr>
            <w:r w:rsidRPr="00D2657E">
              <w:rPr>
                <w:sz w:val="26"/>
                <w:szCs w:val="26"/>
              </w:rPr>
              <w:t>карьера</w:t>
            </w:r>
          </w:p>
        </w:tc>
        <w:tc>
          <w:tcPr>
            <w:tcW w:w="1843" w:type="dxa"/>
          </w:tcPr>
          <w:p w14:paraId="16FCB324"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7771265F" w14:textId="77777777" w:rsidR="0040544C" w:rsidRPr="00D2657E" w:rsidRDefault="0040544C" w:rsidP="00DF7555">
            <w:pPr>
              <w:pStyle w:val="a5"/>
              <w:tabs>
                <w:tab w:val="left" w:pos="837"/>
              </w:tabs>
              <w:jc w:val="both"/>
              <w:rPr>
                <w:sz w:val="26"/>
                <w:szCs w:val="26"/>
              </w:rPr>
            </w:pPr>
            <w:r w:rsidRPr="00D2657E">
              <w:rPr>
                <w:sz w:val="26"/>
                <w:szCs w:val="26"/>
              </w:rPr>
              <w:t>Карьер</w:t>
            </w:r>
          </w:p>
        </w:tc>
        <w:tc>
          <w:tcPr>
            <w:tcW w:w="952" w:type="dxa"/>
          </w:tcPr>
          <w:p w14:paraId="4AD9F07D" w14:textId="77777777" w:rsidR="0040544C" w:rsidRPr="00D2657E" w:rsidRDefault="0040544C" w:rsidP="00DF7555">
            <w:pPr>
              <w:pStyle w:val="a5"/>
              <w:tabs>
                <w:tab w:val="left" w:pos="837"/>
              </w:tabs>
              <w:jc w:val="center"/>
              <w:rPr>
                <w:sz w:val="26"/>
                <w:szCs w:val="26"/>
              </w:rPr>
            </w:pPr>
            <w:r w:rsidRPr="00D2657E">
              <w:rPr>
                <w:sz w:val="26"/>
                <w:szCs w:val="26"/>
              </w:rPr>
              <w:t>40 120</w:t>
            </w:r>
          </w:p>
        </w:tc>
        <w:tc>
          <w:tcPr>
            <w:tcW w:w="1316" w:type="dxa"/>
          </w:tcPr>
          <w:p w14:paraId="25EBCD7E" w14:textId="77777777" w:rsidR="0040544C" w:rsidRPr="00D2657E" w:rsidRDefault="0040544C" w:rsidP="00DF7555">
            <w:pPr>
              <w:pStyle w:val="a5"/>
              <w:tabs>
                <w:tab w:val="left" w:pos="837"/>
              </w:tabs>
              <w:jc w:val="center"/>
              <w:rPr>
                <w:sz w:val="26"/>
                <w:szCs w:val="26"/>
              </w:rPr>
            </w:pPr>
            <w:r w:rsidRPr="00D2657E">
              <w:rPr>
                <w:sz w:val="26"/>
                <w:szCs w:val="26"/>
              </w:rPr>
              <w:t>13</w:t>
            </w:r>
          </w:p>
        </w:tc>
        <w:tc>
          <w:tcPr>
            <w:tcW w:w="1417" w:type="dxa"/>
          </w:tcPr>
          <w:p w14:paraId="62372BB2"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62CCB112" w14:textId="77777777" w:rsidTr="00DF7555">
        <w:trPr>
          <w:trHeight w:val="458"/>
        </w:trPr>
        <w:tc>
          <w:tcPr>
            <w:tcW w:w="412" w:type="dxa"/>
          </w:tcPr>
          <w:p w14:paraId="446C8C28" w14:textId="77777777" w:rsidR="0040544C" w:rsidRPr="00D2657E" w:rsidRDefault="0040544C" w:rsidP="00DF7555">
            <w:pPr>
              <w:pStyle w:val="a5"/>
              <w:tabs>
                <w:tab w:val="left" w:pos="837"/>
              </w:tabs>
              <w:jc w:val="both"/>
              <w:rPr>
                <w:sz w:val="26"/>
                <w:szCs w:val="26"/>
              </w:rPr>
            </w:pPr>
            <w:r w:rsidRPr="00D2657E">
              <w:rPr>
                <w:sz w:val="26"/>
                <w:szCs w:val="26"/>
              </w:rPr>
              <w:t>6</w:t>
            </w:r>
          </w:p>
        </w:tc>
        <w:tc>
          <w:tcPr>
            <w:tcW w:w="1701" w:type="dxa"/>
          </w:tcPr>
          <w:p w14:paraId="1349A2B1" w14:textId="77777777" w:rsidR="0040544C" w:rsidRPr="00D2657E" w:rsidRDefault="0040544C" w:rsidP="00DF7555">
            <w:pPr>
              <w:pStyle w:val="a5"/>
              <w:tabs>
                <w:tab w:val="left" w:pos="837"/>
              </w:tabs>
              <w:jc w:val="both"/>
              <w:rPr>
                <w:sz w:val="26"/>
                <w:szCs w:val="26"/>
              </w:rPr>
            </w:pPr>
            <w:r w:rsidRPr="00D2657E">
              <w:rPr>
                <w:sz w:val="26"/>
                <w:szCs w:val="26"/>
              </w:rPr>
              <w:t>Планировка</w:t>
            </w:r>
            <w:r>
              <w:rPr>
                <w:sz w:val="26"/>
                <w:szCs w:val="26"/>
              </w:rPr>
              <w:t xml:space="preserve"> </w:t>
            </w:r>
            <w:r w:rsidRPr="00D2657E">
              <w:rPr>
                <w:sz w:val="26"/>
                <w:szCs w:val="26"/>
              </w:rPr>
              <w:t>поверхности</w:t>
            </w:r>
          </w:p>
        </w:tc>
        <w:tc>
          <w:tcPr>
            <w:tcW w:w="1843" w:type="dxa"/>
          </w:tcPr>
          <w:p w14:paraId="0AF310B5" w14:textId="77777777" w:rsidR="0040544C" w:rsidRPr="00D2657E" w:rsidRDefault="0040544C" w:rsidP="00DF7555">
            <w:pPr>
              <w:pStyle w:val="a5"/>
              <w:tabs>
                <w:tab w:val="left" w:pos="837"/>
              </w:tabs>
              <w:jc w:val="both"/>
              <w:rPr>
                <w:sz w:val="26"/>
                <w:szCs w:val="26"/>
              </w:rPr>
            </w:pPr>
            <w:r w:rsidRPr="00D2657E">
              <w:rPr>
                <w:sz w:val="26"/>
                <w:szCs w:val="26"/>
              </w:rPr>
              <w:t>Бульдозер</w:t>
            </w:r>
          </w:p>
        </w:tc>
        <w:tc>
          <w:tcPr>
            <w:tcW w:w="993" w:type="dxa"/>
          </w:tcPr>
          <w:p w14:paraId="29D4B045" w14:textId="77777777" w:rsidR="0040544C" w:rsidRPr="00D2657E" w:rsidRDefault="0040544C" w:rsidP="00DF7555">
            <w:pPr>
              <w:pStyle w:val="a5"/>
              <w:tabs>
                <w:tab w:val="left" w:pos="837"/>
              </w:tabs>
              <w:jc w:val="both"/>
              <w:rPr>
                <w:sz w:val="26"/>
                <w:szCs w:val="26"/>
              </w:rPr>
            </w:pPr>
            <w:r w:rsidRPr="00D2657E">
              <w:rPr>
                <w:sz w:val="26"/>
                <w:szCs w:val="26"/>
              </w:rPr>
              <w:t>Карьер</w:t>
            </w:r>
          </w:p>
        </w:tc>
        <w:tc>
          <w:tcPr>
            <w:tcW w:w="952" w:type="dxa"/>
          </w:tcPr>
          <w:p w14:paraId="5F7B099A" w14:textId="77777777" w:rsidR="0040544C" w:rsidRPr="00D2657E" w:rsidRDefault="0040544C" w:rsidP="00DF7555">
            <w:pPr>
              <w:pStyle w:val="a5"/>
              <w:tabs>
                <w:tab w:val="left" w:pos="837"/>
              </w:tabs>
              <w:jc w:val="center"/>
              <w:rPr>
                <w:sz w:val="26"/>
                <w:szCs w:val="26"/>
              </w:rPr>
            </w:pPr>
            <w:r w:rsidRPr="00D2657E">
              <w:rPr>
                <w:sz w:val="26"/>
                <w:szCs w:val="26"/>
              </w:rPr>
              <w:t>40 120</w:t>
            </w:r>
          </w:p>
        </w:tc>
        <w:tc>
          <w:tcPr>
            <w:tcW w:w="1316" w:type="dxa"/>
          </w:tcPr>
          <w:p w14:paraId="0E2C3E2D" w14:textId="77777777" w:rsidR="0040544C" w:rsidRPr="00D2657E" w:rsidRDefault="0040544C" w:rsidP="00DF7555">
            <w:pPr>
              <w:pStyle w:val="a5"/>
              <w:tabs>
                <w:tab w:val="left" w:pos="837"/>
              </w:tabs>
              <w:jc w:val="center"/>
              <w:rPr>
                <w:sz w:val="26"/>
                <w:szCs w:val="26"/>
              </w:rPr>
            </w:pPr>
            <w:r w:rsidRPr="00D2657E">
              <w:rPr>
                <w:sz w:val="26"/>
                <w:szCs w:val="26"/>
              </w:rPr>
              <w:t>2</w:t>
            </w:r>
          </w:p>
        </w:tc>
        <w:tc>
          <w:tcPr>
            <w:tcW w:w="1417" w:type="dxa"/>
          </w:tcPr>
          <w:p w14:paraId="525A0708" w14:textId="77777777" w:rsidR="0040544C" w:rsidRPr="00D2657E" w:rsidRDefault="0040544C" w:rsidP="00DF7555">
            <w:pPr>
              <w:pStyle w:val="a5"/>
              <w:tabs>
                <w:tab w:val="left" w:pos="837"/>
              </w:tabs>
              <w:jc w:val="center"/>
              <w:rPr>
                <w:sz w:val="26"/>
                <w:szCs w:val="26"/>
              </w:rPr>
            </w:pPr>
            <w:r w:rsidRPr="00D2657E">
              <w:rPr>
                <w:sz w:val="26"/>
                <w:szCs w:val="26"/>
              </w:rPr>
              <w:t>1</w:t>
            </w:r>
          </w:p>
        </w:tc>
      </w:tr>
      <w:tr w:rsidR="0040544C" w:rsidRPr="00D2657E" w14:paraId="31370AAE" w14:textId="77777777" w:rsidTr="00DF7555">
        <w:trPr>
          <w:trHeight w:val="690"/>
        </w:trPr>
        <w:tc>
          <w:tcPr>
            <w:tcW w:w="412" w:type="dxa"/>
          </w:tcPr>
          <w:p w14:paraId="61B1E058" w14:textId="77777777" w:rsidR="0040544C" w:rsidRPr="00D2657E" w:rsidRDefault="0040544C" w:rsidP="00DF7555">
            <w:pPr>
              <w:pStyle w:val="a5"/>
              <w:tabs>
                <w:tab w:val="left" w:pos="695"/>
              </w:tabs>
              <w:ind w:firstLine="128"/>
              <w:jc w:val="both"/>
              <w:rPr>
                <w:sz w:val="26"/>
                <w:szCs w:val="26"/>
              </w:rPr>
            </w:pPr>
            <w:r w:rsidRPr="00D2657E">
              <w:rPr>
                <w:sz w:val="26"/>
                <w:szCs w:val="26"/>
              </w:rPr>
              <w:t>7</w:t>
            </w:r>
          </w:p>
        </w:tc>
        <w:tc>
          <w:tcPr>
            <w:tcW w:w="1701" w:type="dxa"/>
          </w:tcPr>
          <w:p w14:paraId="7FF883E1" w14:textId="77777777" w:rsidR="0040544C" w:rsidRPr="00D2657E" w:rsidRDefault="0040544C" w:rsidP="00DF7555">
            <w:pPr>
              <w:pStyle w:val="a5"/>
              <w:tabs>
                <w:tab w:val="left" w:pos="695"/>
              </w:tabs>
              <w:ind w:firstLine="128"/>
              <w:jc w:val="both"/>
              <w:rPr>
                <w:sz w:val="26"/>
                <w:szCs w:val="26"/>
              </w:rPr>
            </w:pPr>
            <w:r w:rsidRPr="00D2657E">
              <w:rPr>
                <w:sz w:val="26"/>
                <w:szCs w:val="26"/>
              </w:rPr>
              <w:t>Выполаживание откосов</w:t>
            </w:r>
          </w:p>
          <w:p w14:paraId="7BE84EDD" w14:textId="77777777" w:rsidR="0040544C" w:rsidRPr="00D2657E" w:rsidRDefault="0040544C" w:rsidP="00DF7555">
            <w:pPr>
              <w:pStyle w:val="a5"/>
              <w:tabs>
                <w:tab w:val="left" w:pos="695"/>
              </w:tabs>
              <w:ind w:firstLine="128"/>
              <w:jc w:val="both"/>
              <w:rPr>
                <w:sz w:val="26"/>
                <w:szCs w:val="26"/>
              </w:rPr>
            </w:pPr>
            <w:r w:rsidRPr="00D2657E">
              <w:rPr>
                <w:sz w:val="26"/>
                <w:szCs w:val="26"/>
              </w:rPr>
              <w:t>отвалов</w:t>
            </w:r>
          </w:p>
        </w:tc>
        <w:tc>
          <w:tcPr>
            <w:tcW w:w="1843" w:type="dxa"/>
          </w:tcPr>
          <w:p w14:paraId="1A266581" w14:textId="77777777" w:rsidR="0040544C" w:rsidRPr="00D2657E" w:rsidRDefault="0040544C" w:rsidP="00DF7555">
            <w:pPr>
              <w:pStyle w:val="a5"/>
              <w:tabs>
                <w:tab w:val="left" w:pos="695"/>
              </w:tabs>
              <w:jc w:val="both"/>
              <w:rPr>
                <w:sz w:val="26"/>
                <w:szCs w:val="26"/>
              </w:rPr>
            </w:pPr>
            <w:r w:rsidRPr="00D2657E">
              <w:rPr>
                <w:sz w:val="26"/>
                <w:szCs w:val="26"/>
              </w:rPr>
              <w:t>Бульдозер</w:t>
            </w:r>
          </w:p>
        </w:tc>
        <w:tc>
          <w:tcPr>
            <w:tcW w:w="993" w:type="dxa"/>
          </w:tcPr>
          <w:p w14:paraId="4E10CB06" w14:textId="77777777" w:rsidR="0040544C" w:rsidRPr="00D2657E" w:rsidRDefault="0040544C" w:rsidP="00DF7555">
            <w:pPr>
              <w:pStyle w:val="a5"/>
              <w:tabs>
                <w:tab w:val="left" w:pos="695"/>
              </w:tabs>
              <w:ind w:firstLine="128"/>
              <w:jc w:val="both"/>
              <w:rPr>
                <w:sz w:val="26"/>
                <w:szCs w:val="26"/>
              </w:rPr>
            </w:pPr>
            <w:r w:rsidRPr="00D2657E">
              <w:rPr>
                <w:sz w:val="26"/>
                <w:szCs w:val="26"/>
              </w:rPr>
              <w:t>Отвал</w:t>
            </w:r>
          </w:p>
        </w:tc>
        <w:tc>
          <w:tcPr>
            <w:tcW w:w="952" w:type="dxa"/>
          </w:tcPr>
          <w:p w14:paraId="754971C1" w14:textId="77777777" w:rsidR="0040544C" w:rsidRPr="00D2657E" w:rsidRDefault="0040544C" w:rsidP="00DF7555">
            <w:pPr>
              <w:pStyle w:val="a5"/>
              <w:tabs>
                <w:tab w:val="left" w:pos="695"/>
              </w:tabs>
              <w:jc w:val="center"/>
              <w:rPr>
                <w:sz w:val="26"/>
                <w:szCs w:val="26"/>
              </w:rPr>
            </w:pPr>
            <w:r w:rsidRPr="00D2657E">
              <w:rPr>
                <w:sz w:val="26"/>
                <w:szCs w:val="26"/>
              </w:rPr>
              <w:t>259 980</w:t>
            </w:r>
          </w:p>
        </w:tc>
        <w:tc>
          <w:tcPr>
            <w:tcW w:w="1316" w:type="dxa"/>
          </w:tcPr>
          <w:p w14:paraId="1D9DEB62" w14:textId="77777777" w:rsidR="0040544C" w:rsidRPr="00D2657E" w:rsidRDefault="0040544C" w:rsidP="00DF7555">
            <w:pPr>
              <w:pStyle w:val="a5"/>
              <w:tabs>
                <w:tab w:val="left" w:pos="695"/>
              </w:tabs>
              <w:ind w:firstLine="128"/>
              <w:jc w:val="center"/>
              <w:rPr>
                <w:sz w:val="26"/>
                <w:szCs w:val="26"/>
              </w:rPr>
            </w:pPr>
            <w:r w:rsidRPr="00D2657E">
              <w:rPr>
                <w:sz w:val="26"/>
                <w:szCs w:val="26"/>
              </w:rPr>
              <w:t>84</w:t>
            </w:r>
          </w:p>
        </w:tc>
        <w:tc>
          <w:tcPr>
            <w:tcW w:w="1417" w:type="dxa"/>
          </w:tcPr>
          <w:p w14:paraId="4E5BC23A" w14:textId="77777777" w:rsidR="0040544C" w:rsidRPr="00D2657E" w:rsidRDefault="0040544C" w:rsidP="00DF7555">
            <w:pPr>
              <w:pStyle w:val="a5"/>
              <w:tabs>
                <w:tab w:val="left" w:pos="695"/>
              </w:tabs>
              <w:ind w:firstLine="128"/>
              <w:jc w:val="center"/>
              <w:rPr>
                <w:sz w:val="26"/>
                <w:szCs w:val="26"/>
              </w:rPr>
            </w:pPr>
            <w:r w:rsidRPr="00D2657E">
              <w:rPr>
                <w:sz w:val="26"/>
                <w:szCs w:val="26"/>
              </w:rPr>
              <w:t>1</w:t>
            </w:r>
          </w:p>
        </w:tc>
      </w:tr>
      <w:tr w:rsidR="0040544C" w:rsidRPr="00D2657E" w14:paraId="382BD5F6" w14:textId="77777777" w:rsidTr="00DF7555">
        <w:trPr>
          <w:trHeight w:val="460"/>
        </w:trPr>
        <w:tc>
          <w:tcPr>
            <w:tcW w:w="412" w:type="dxa"/>
          </w:tcPr>
          <w:p w14:paraId="27A1865C" w14:textId="77777777" w:rsidR="0040544C" w:rsidRPr="00D2657E" w:rsidRDefault="0040544C" w:rsidP="00DF7555">
            <w:pPr>
              <w:pStyle w:val="a5"/>
              <w:tabs>
                <w:tab w:val="left" w:pos="128"/>
              </w:tabs>
              <w:jc w:val="both"/>
              <w:rPr>
                <w:sz w:val="26"/>
                <w:szCs w:val="26"/>
              </w:rPr>
            </w:pPr>
            <w:r w:rsidRPr="00D2657E">
              <w:rPr>
                <w:sz w:val="26"/>
                <w:szCs w:val="26"/>
              </w:rPr>
              <w:t>8</w:t>
            </w:r>
          </w:p>
        </w:tc>
        <w:tc>
          <w:tcPr>
            <w:tcW w:w="1701" w:type="dxa"/>
          </w:tcPr>
          <w:p w14:paraId="7AAC4665" w14:textId="77777777" w:rsidR="0040544C" w:rsidRPr="00D2657E" w:rsidRDefault="0040544C" w:rsidP="00DF7555">
            <w:pPr>
              <w:pStyle w:val="a5"/>
              <w:tabs>
                <w:tab w:val="left" w:pos="128"/>
              </w:tabs>
              <w:jc w:val="both"/>
              <w:rPr>
                <w:sz w:val="26"/>
                <w:szCs w:val="26"/>
              </w:rPr>
            </w:pPr>
            <w:r w:rsidRPr="00D2657E">
              <w:rPr>
                <w:sz w:val="26"/>
                <w:szCs w:val="26"/>
              </w:rPr>
              <w:t>Перемещение ППП</w:t>
            </w:r>
          </w:p>
        </w:tc>
        <w:tc>
          <w:tcPr>
            <w:tcW w:w="1843" w:type="dxa"/>
          </w:tcPr>
          <w:p w14:paraId="3E157BC4" w14:textId="77777777" w:rsidR="0040544C" w:rsidRPr="00D2657E" w:rsidRDefault="0040544C" w:rsidP="00DF7555">
            <w:pPr>
              <w:pStyle w:val="a5"/>
              <w:tabs>
                <w:tab w:val="left" w:pos="128"/>
              </w:tabs>
              <w:jc w:val="both"/>
              <w:rPr>
                <w:sz w:val="26"/>
                <w:szCs w:val="26"/>
              </w:rPr>
            </w:pPr>
            <w:r w:rsidRPr="00D2657E">
              <w:rPr>
                <w:sz w:val="26"/>
                <w:szCs w:val="26"/>
              </w:rPr>
              <w:t>Бульдозер</w:t>
            </w:r>
          </w:p>
        </w:tc>
        <w:tc>
          <w:tcPr>
            <w:tcW w:w="993" w:type="dxa"/>
          </w:tcPr>
          <w:p w14:paraId="5939D768" w14:textId="77777777" w:rsidR="0040544C" w:rsidRPr="00D2657E" w:rsidRDefault="0040544C" w:rsidP="00DF7555">
            <w:pPr>
              <w:pStyle w:val="a5"/>
              <w:tabs>
                <w:tab w:val="left" w:pos="128"/>
              </w:tabs>
              <w:jc w:val="both"/>
              <w:rPr>
                <w:sz w:val="26"/>
                <w:szCs w:val="26"/>
              </w:rPr>
            </w:pPr>
            <w:r w:rsidRPr="00D2657E">
              <w:rPr>
                <w:sz w:val="26"/>
                <w:szCs w:val="26"/>
              </w:rPr>
              <w:t>Склад</w:t>
            </w:r>
          </w:p>
          <w:p w14:paraId="1B099C61" w14:textId="77777777" w:rsidR="0040544C" w:rsidRPr="00D2657E" w:rsidRDefault="0040544C" w:rsidP="00DF7555">
            <w:pPr>
              <w:pStyle w:val="a5"/>
              <w:tabs>
                <w:tab w:val="left" w:pos="128"/>
              </w:tabs>
              <w:jc w:val="both"/>
              <w:rPr>
                <w:sz w:val="26"/>
                <w:szCs w:val="26"/>
              </w:rPr>
            </w:pPr>
            <w:r w:rsidRPr="00D2657E">
              <w:rPr>
                <w:sz w:val="26"/>
                <w:szCs w:val="26"/>
              </w:rPr>
              <w:t>ППП</w:t>
            </w:r>
          </w:p>
        </w:tc>
        <w:tc>
          <w:tcPr>
            <w:tcW w:w="952" w:type="dxa"/>
          </w:tcPr>
          <w:p w14:paraId="5AC108C8" w14:textId="77777777" w:rsidR="0040544C" w:rsidRPr="00D2657E" w:rsidRDefault="0040544C" w:rsidP="00DF7555">
            <w:pPr>
              <w:pStyle w:val="a5"/>
              <w:tabs>
                <w:tab w:val="left" w:pos="128"/>
              </w:tabs>
              <w:jc w:val="center"/>
              <w:rPr>
                <w:sz w:val="26"/>
                <w:szCs w:val="26"/>
              </w:rPr>
            </w:pPr>
            <w:r w:rsidRPr="00D2657E">
              <w:rPr>
                <w:sz w:val="26"/>
                <w:szCs w:val="26"/>
              </w:rPr>
              <w:t>7 922</w:t>
            </w:r>
          </w:p>
        </w:tc>
        <w:tc>
          <w:tcPr>
            <w:tcW w:w="1316" w:type="dxa"/>
          </w:tcPr>
          <w:p w14:paraId="3A7ACECD" w14:textId="77777777" w:rsidR="0040544C" w:rsidRPr="00D2657E" w:rsidRDefault="0040544C" w:rsidP="00DF7555">
            <w:pPr>
              <w:pStyle w:val="a5"/>
              <w:tabs>
                <w:tab w:val="left" w:pos="128"/>
              </w:tabs>
              <w:jc w:val="center"/>
              <w:rPr>
                <w:sz w:val="26"/>
                <w:szCs w:val="26"/>
              </w:rPr>
            </w:pPr>
            <w:r w:rsidRPr="00D2657E">
              <w:rPr>
                <w:sz w:val="26"/>
                <w:szCs w:val="26"/>
              </w:rPr>
              <w:t>1</w:t>
            </w:r>
          </w:p>
        </w:tc>
        <w:tc>
          <w:tcPr>
            <w:tcW w:w="1417" w:type="dxa"/>
          </w:tcPr>
          <w:p w14:paraId="145C68C4" w14:textId="77777777" w:rsidR="0040544C" w:rsidRPr="00D2657E" w:rsidRDefault="0040544C" w:rsidP="00DF7555">
            <w:pPr>
              <w:pStyle w:val="a5"/>
              <w:tabs>
                <w:tab w:val="left" w:pos="128"/>
              </w:tabs>
              <w:jc w:val="center"/>
              <w:rPr>
                <w:sz w:val="26"/>
                <w:szCs w:val="26"/>
              </w:rPr>
            </w:pPr>
            <w:r w:rsidRPr="00D2657E">
              <w:rPr>
                <w:sz w:val="26"/>
                <w:szCs w:val="26"/>
              </w:rPr>
              <w:t>1</w:t>
            </w:r>
          </w:p>
        </w:tc>
      </w:tr>
      <w:tr w:rsidR="0040544C" w:rsidRPr="00D2657E" w14:paraId="7B8E69E3" w14:textId="77777777" w:rsidTr="00DF7555">
        <w:trPr>
          <w:trHeight w:val="690"/>
        </w:trPr>
        <w:tc>
          <w:tcPr>
            <w:tcW w:w="412" w:type="dxa"/>
          </w:tcPr>
          <w:p w14:paraId="04BBFF09" w14:textId="77777777" w:rsidR="0040544C" w:rsidRPr="00D2657E" w:rsidRDefault="0040544C" w:rsidP="00DF7555">
            <w:pPr>
              <w:pStyle w:val="a5"/>
              <w:tabs>
                <w:tab w:val="left" w:pos="128"/>
              </w:tabs>
              <w:jc w:val="both"/>
              <w:rPr>
                <w:sz w:val="26"/>
                <w:szCs w:val="26"/>
              </w:rPr>
            </w:pPr>
            <w:r w:rsidRPr="00D2657E">
              <w:rPr>
                <w:sz w:val="26"/>
                <w:szCs w:val="26"/>
              </w:rPr>
              <w:t>9</w:t>
            </w:r>
          </w:p>
        </w:tc>
        <w:tc>
          <w:tcPr>
            <w:tcW w:w="1701" w:type="dxa"/>
          </w:tcPr>
          <w:p w14:paraId="3B33A661" w14:textId="77777777" w:rsidR="0040544C" w:rsidRPr="00D2657E" w:rsidRDefault="0040544C" w:rsidP="00DF7555">
            <w:pPr>
              <w:pStyle w:val="a5"/>
              <w:tabs>
                <w:tab w:val="left" w:pos="128"/>
              </w:tabs>
              <w:jc w:val="both"/>
              <w:rPr>
                <w:sz w:val="26"/>
                <w:szCs w:val="26"/>
              </w:rPr>
            </w:pPr>
            <w:r w:rsidRPr="00D2657E">
              <w:rPr>
                <w:sz w:val="26"/>
                <w:szCs w:val="26"/>
              </w:rPr>
              <w:t xml:space="preserve">Укладка </w:t>
            </w:r>
            <w:proofErr w:type="spellStart"/>
            <w:r w:rsidRPr="00D2657E">
              <w:rPr>
                <w:sz w:val="26"/>
                <w:szCs w:val="26"/>
              </w:rPr>
              <w:t>ппп</w:t>
            </w:r>
            <w:proofErr w:type="spellEnd"/>
          </w:p>
          <w:p w14:paraId="4782B439" w14:textId="77777777" w:rsidR="0040544C" w:rsidRPr="00D2657E" w:rsidRDefault="0040544C" w:rsidP="00DF7555">
            <w:pPr>
              <w:pStyle w:val="a5"/>
              <w:tabs>
                <w:tab w:val="left" w:pos="128"/>
              </w:tabs>
              <w:jc w:val="both"/>
              <w:rPr>
                <w:sz w:val="26"/>
                <w:szCs w:val="26"/>
              </w:rPr>
            </w:pPr>
            <w:r w:rsidRPr="00D2657E">
              <w:rPr>
                <w:sz w:val="26"/>
                <w:szCs w:val="26"/>
              </w:rPr>
              <w:t>планировка поверхности</w:t>
            </w:r>
          </w:p>
        </w:tc>
        <w:tc>
          <w:tcPr>
            <w:tcW w:w="1843" w:type="dxa"/>
          </w:tcPr>
          <w:p w14:paraId="7C48D881" w14:textId="77777777" w:rsidR="0040544C" w:rsidRPr="00D2657E" w:rsidRDefault="0040544C" w:rsidP="00DF7555">
            <w:pPr>
              <w:pStyle w:val="a5"/>
              <w:tabs>
                <w:tab w:val="left" w:pos="128"/>
              </w:tabs>
              <w:jc w:val="both"/>
              <w:rPr>
                <w:sz w:val="26"/>
                <w:szCs w:val="26"/>
              </w:rPr>
            </w:pPr>
            <w:r w:rsidRPr="00D2657E">
              <w:rPr>
                <w:sz w:val="26"/>
                <w:szCs w:val="26"/>
              </w:rPr>
              <w:t>Бульдозер</w:t>
            </w:r>
          </w:p>
        </w:tc>
        <w:tc>
          <w:tcPr>
            <w:tcW w:w="993" w:type="dxa"/>
          </w:tcPr>
          <w:p w14:paraId="11A6B8FD" w14:textId="77777777" w:rsidR="0040544C" w:rsidRPr="00D2657E" w:rsidRDefault="0040544C" w:rsidP="00DF7555">
            <w:pPr>
              <w:pStyle w:val="a5"/>
              <w:tabs>
                <w:tab w:val="left" w:pos="128"/>
              </w:tabs>
              <w:jc w:val="both"/>
              <w:rPr>
                <w:sz w:val="26"/>
                <w:szCs w:val="26"/>
              </w:rPr>
            </w:pPr>
            <w:r w:rsidRPr="00D2657E">
              <w:rPr>
                <w:sz w:val="26"/>
                <w:szCs w:val="26"/>
              </w:rPr>
              <w:t>отвалы</w:t>
            </w:r>
          </w:p>
        </w:tc>
        <w:tc>
          <w:tcPr>
            <w:tcW w:w="952" w:type="dxa"/>
          </w:tcPr>
          <w:p w14:paraId="44137995" w14:textId="77777777" w:rsidR="0040544C" w:rsidRPr="00D2657E" w:rsidRDefault="0040544C" w:rsidP="00DF7555">
            <w:pPr>
              <w:pStyle w:val="a5"/>
              <w:tabs>
                <w:tab w:val="left" w:pos="128"/>
              </w:tabs>
              <w:jc w:val="center"/>
              <w:rPr>
                <w:sz w:val="26"/>
                <w:szCs w:val="26"/>
              </w:rPr>
            </w:pPr>
            <w:r w:rsidRPr="00D2657E">
              <w:rPr>
                <w:sz w:val="26"/>
                <w:szCs w:val="26"/>
              </w:rPr>
              <w:t>79 220</w:t>
            </w:r>
          </w:p>
        </w:tc>
        <w:tc>
          <w:tcPr>
            <w:tcW w:w="1316" w:type="dxa"/>
          </w:tcPr>
          <w:p w14:paraId="3A2C2165" w14:textId="77777777" w:rsidR="0040544C" w:rsidRPr="00D2657E" w:rsidRDefault="0040544C" w:rsidP="00DF7555">
            <w:pPr>
              <w:pStyle w:val="a5"/>
              <w:tabs>
                <w:tab w:val="left" w:pos="128"/>
              </w:tabs>
              <w:jc w:val="center"/>
              <w:rPr>
                <w:sz w:val="26"/>
                <w:szCs w:val="26"/>
              </w:rPr>
            </w:pPr>
            <w:r w:rsidRPr="00D2657E">
              <w:rPr>
                <w:sz w:val="26"/>
                <w:szCs w:val="26"/>
              </w:rPr>
              <w:t>3</w:t>
            </w:r>
          </w:p>
        </w:tc>
        <w:tc>
          <w:tcPr>
            <w:tcW w:w="1417" w:type="dxa"/>
          </w:tcPr>
          <w:p w14:paraId="4A09F87B" w14:textId="77777777" w:rsidR="0040544C" w:rsidRPr="00D2657E" w:rsidRDefault="0040544C" w:rsidP="00DF7555">
            <w:pPr>
              <w:pStyle w:val="a5"/>
              <w:tabs>
                <w:tab w:val="left" w:pos="128"/>
              </w:tabs>
              <w:jc w:val="center"/>
              <w:rPr>
                <w:sz w:val="26"/>
                <w:szCs w:val="26"/>
              </w:rPr>
            </w:pPr>
            <w:r w:rsidRPr="00D2657E">
              <w:rPr>
                <w:sz w:val="26"/>
                <w:szCs w:val="26"/>
              </w:rPr>
              <w:t>1</w:t>
            </w:r>
          </w:p>
        </w:tc>
      </w:tr>
    </w:tbl>
    <w:p w14:paraId="21811630" w14:textId="77777777" w:rsidR="0040544C" w:rsidRPr="00D2657E" w:rsidRDefault="0040544C" w:rsidP="0040544C">
      <w:pPr>
        <w:pStyle w:val="a5"/>
        <w:tabs>
          <w:tab w:val="left" w:pos="567"/>
        </w:tabs>
        <w:ind w:left="567" w:right="485" w:firstLine="567"/>
        <w:jc w:val="both"/>
        <w:rPr>
          <w:sz w:val="26"/>
          <w:szCs w:val="26"/>
        </w:rPr>
      </w:pPr>
    </w:p>
    <w:p w14:paraId="703CF87D"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Биологическим этапом рекультивации принимается самозарастание естественными слоями почвенного покрова. На самозарастание останутся карьеры 1,2,3,4,5,6,7,8 не используемые в качестве водохранилища и оставшиеся отвалы не затронутыми выполаживанием.</w:t>
      </w:r>
    </w:p>
    <w:p w14:paraId="6E15D76E"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Продолжительность мелиоративного периода улучшения качества рекультивируемых земель составит не менее 1 года, с даты реализации вышеуказанных агротехнических мероприятий. По истечение мелиоративного периода, дополнительных мероприятий для улучшения качества рекультивируемых земель не потребуется.</w:t>
      </w:r>
    </w:p>
    <w:p w14:paraId="56F69943" w14:textId="77777777" w:rsidR="0040544C" w:rsidRPr="00D2657E" w:rsidRDefault="0040544C" w:rsidP="0040544C">
      <w:pPr>
        <w:pStyle w:val="a5"/>
        <w:tabs>
          <w:tab w:val="left" w:pos="567"/>
        </w:tabs>
        <w:ind w:left="567" w:right="485" w:firstLine="567"/>
        <w:jc w:val="both"/>
        <w:rPr>
          <w:sz w:val="26"/>
          <w:szCs w:val="26"/>
        </w:rPr>
      </w:pPr>
      <w:r w:rsidRPr="00D2657E">
        <w:rPr>
          <w:sz w:val="26"/>
          <w:szCs w:val="26"/>
        </w:rPr>
        <w:t>Работы по рекультивации должны проводиться в теплое время года. Работы по добыче на месторождении в настоящее время завершены.</w:t>
      </w:r>
    </w:p>
    <w:p w14:paraId="1076A441" w14:textId="77777777" w:rsidR="0040544C" w:rsidRPr="00B27BF7" w:rsidRDefault="0040544C" w:rsidP="00B27BF7">
      <w:pPr>
        <w:pStyle w:val="a5"/>
        <w:tabs>
          <w:tab w:val="left" w:pos="567"/>
        </w:tabs>
        <w:ind w:left="567" w:right="485" w:firstLine="567"/>
        <w:jc w:val="both"/>
        <w:rPr>
          <w:sz w:val="26"/>
          <w:szCs w:val="26"/>
        </w:rPr>
      </w:pPr>
    </w:p>
    <w:p w14:paraId="4F41A35D" w14:textId="77777777" w:rsidR="008F6013" w:rsidRPr="00B27BF7" w:rsidRDefault="008F6013" w:rsidP="00B27BF7">
      <w:pPr>
        <w:pStyle w:val="11"/>
        <w:tabs>
          <w:tab w:val="left" w:pos="567"/>
          <w:tab w:val="left" w:pos="1554"/>
        </w:tabs>
        <w:spacing w:before="71" w:line="240" w:lineRule="auto"/>
        <w:ind w:left="1554" w:right="485" w:firstLine="567"/>
        <w:jc w:val="right"/>
        <w:rPr>
          <w:sz w:val="26"/>
          <w:szCs w:val="26"/>
        </w:rPr>
      </w:pPr>
      <w:bookmarkStart w:id="6" w:name="_TOC_250088"/>
    </w:p>
    <w:p w14:paraId="13F33133" w14:textId="77777777" w:rsidR="00C91338" w:rsidRPr="00B27BF7" w:rsidRDefault="00C91338" w:rsidP="00B27BF7">
      <w:pPr>
        <w:pStyle w:val="a5"/>
        <w:tabs>
          <w:tab w:val="left" w:pos="567"/>
        </w:tabs>
        <w:ind w:right="485" w:firstLine="567"/>
        <w:rPr>
          <w:sz w:val="26"/>
          <w:szCs w:val="26"/>
        </w:rPr>
      </w:pPr>
    </w:p>
    <w:p w14:paraId="29A3FE1C" w14:textId="77777777" w:rsidR="00C91338" w:rsidRDefault="00C91338" w:rsidP="003A7882">
      <w:pPr>
        <w:pStyle w:val="11"/>
        <w:tabs>
          <w:tab w:val="left" w:pos="1554"/>
        </w:tabs>
        <w:spacing w:before="71" w:line="240" w:lineRule="auto"/>
        <w:ind w:left="1554"/>
        <w:jc w:val="right"/>
        <w:rPr>
          <w:sz w:val="26"/>
          <w:szCs w:val="26"/>
        </w:rPr>
      </w:pPr>
    </w:p>
    <w:p w14:paraId="3E0E03D6" w14:textId="77777777" w:rsidR="008F6013" w:rsidRDefault="008F6013">
      <w:pPr>
        <w:rPr>
          <w:b/>
          <w:bCs/>
          <w:sz w:val="26"/>
          <w:szCs w:val="26"/>
        </w:rPr>
      </w:pPr>
      <w:r>
        <w:rPr>
          <w:sz w:val="26"/>
          <w:szCs w:val="26"/>
        </w:rPr>
        <w:br w:type="page"/>
      </w:r>
    </w:p>
    <w:p w14:paraId="399ABCD2" w14:textId="56F96C3F" w:rsidR="00B24A04" w:rsidRPr="003D658C" w:rsidRDefault="006F63AE" w:rsidP="003D658C">
      <w:pPr>
        <w:pStyle w:val="11"/>
        <w:tabs>
          <w:tab w:val="left" w:pos="1276"/>
        </w:tabs>
        <w:spacing w:before="71" w:line="240" w:lineRule="auto"/>
        <w:ind w:left="567" w:right="485" w:firstLine="567"/>
        <w:jc w:val="both"/>
        <w:rPr>
          <w:sz w:val="26"/>
          <w:szCs w:val="26"/>
        </w:rPr>
      </w:pPr>
      <w:r w:rsidRPr="003D658C">
        <w:rPr>
          <w:sz w:val="26"/>
          <w:szCs w:val="26"/>
        </w:rPr>
        <w:lastRenderedPageBreak/>
        <w:t xml:space="preserve">2. </w:t>
      </w:r>
      <w:r w:rsidR="00B24A04" w:rsidRPr="003D658C">
        <w:rPr>
          <w:sz w:val="26"/>
          <w:szCs w:val="26"/>
        </w:rPr>
        <w:t>ЭКОЛОГИЧЕСКОЕ</w:t>
      </w:r>
      <w:r w:rsidR="00B24A04" w:rsidRPr="003D658C">
        <w:rPr>
          <w:spacing w:val="-2"/>
          <w:sz w:val="26"/>
          <w:szCs w:val="26"/>
        </w:rPr>
        <w:t xml:space="preserve"> </w:t>
      </w:r>
      <w:r w:rsidR="00B24A04" w:rsidRPr="003D658C">
        <w:rPr>
          <w:sz w:val="26"/>
          <w:szCs w:val="26"/>
        </w:rPr>
        <w:t>СОСТОЯНИЕ</w:t>
      </w:r>
      <w:r w:rsidR="00B24A04" w:rsidRPr="003D658C">
        <w:rPr>
          <w:spacing w:val="-1"/>
          <w:sz w:val="26"/>
          <w:szCs w:val="26"/>
        </w:rPr>
        <w:t xml:space="preserve"> </w:t>
      </w:r>
      <w:r w:rsidR="00B24A04" w:rsidRPr="003D658C">
        <w:rPr>
          <w:sz w:val="26"/>
          <w:szCs w:val="26"/>
        </w:rPr>
        <w:t>ОКРУЖАЮЩЕЙ</w:t>
      </w:r>
      <w:r w:rsidR="00B24A04" w:rsidRPr="003D658C">
        <w:rPr>
          <w:spacing w:val="-1"/>
          <w:sz w:val="26"/>
          <w:szCs w:val="26"/>
        </w:rPr>
        <w:t xml:space="preserve"> </w:t>
      </w:r>
      <w:bookmarkEnd w:id="6"/>
      <w:r w:rsidR="00B24A04" w:rsidRPr="003D658C">
        <w:rPr>
          <w:spacing w:val="-2"/>
          <w:sz w:val="26"/>
          <w:szCs w:val="26"/>
        </w:rPr>
        <w:t>СРЕДЫ</w:t>
      </w:r>
    </w:p>
    <w:p w14:paraId="004A870E" w14:textId="39BA9DE1" w:rsidR="00B24A04" w:rsidRPr="003D658C" w:rsidRDefault="006F63AE" w:rsidP="003D658C">
      <w:pPr>
        <w:pStyle w:val="23"/>
        <w:tabs>
          <w:tab w:val="left" w:pos="567"/>
          <w:tab w:val="left" w:pos="1276"/>
        </w:tabs>
        <w:spacing w:before="203"/>
        <w:ind w:left="567" w:right="485" w:firstLine="567"/>
        <w:jc w:val="both"/>
        <w:rPr>
          <w:sz w:val="26"/>
          <w:szCs w:val="26"/>
        </w:rPr>
      </w:pPr>
      <w:bookmarkStart w:id="7" w:name="_TOC_250087"/>
      <w:bookmarkEnd w:id="7"/>
      <w:r w:rsidRPr="003D658C">
        <w:rPr>
          <w:sz w:val="26"/>
          <w:szCs w:val="26"/>
        </w:rPr>
        <w:t xml:space="preserve">2.1. </w:t>
      </w:r>
      <w:r w:rsidR="00B24A04" w:rsidRPr="003D658C">
        <w:rPr>
          <w:sz w:val="26"/>
          <w:szCs w:val="26"/>
        </w:rPr>
        <w:t>Характеристика климатических условий необходимых для оценки воздействия на окружающую среду</w:t>
      </w:r>
    </w:p>
    <w:p w14:paraId="4D0974CE" w14:textId="77777777" w:rsidR="008C6321" w:rsidRPr="003D658C" w:rsidRDefault="008C6321" w:rsidP="003D658C">
      <w:pPr>
        <w:pStyle w:val="11"/>
        <w:spacing w:before="6" w:line="319" w:lineRule="exact"/>
        <w:ind w:left="567" w:right="485" w:firstLine="567"/>
        <w:jc w:val="both"/>
        <w:rPr>
          <w:sz w:val="26"/>
          <w:szCs w:val="26"/>
        </w:rPr>
      </w:pPr>
      <w:r w:rsidRPr="003D658C">
        <w:rPr>
          <w:sz w:val="26"/>
          <w:szCs w:val="26"/>
        </w:rPr>
        <w:t>Информация</w:t>
      </w:r>
      <w:r w:rsidRPr="003D658C">
        <w:rPr>
          <w:spacing w:val="-1"/>
          <w:sz w:val="26"/>
          <w:szCs w:val="26"/>
        </w:rPr>
        <w:t xml:space="preserve"> </w:t>
      </w:r>
      <w:r w:rsidRPr="003D658C">
        <w:rPr>
          <w:sz w:val="26"/>
          <w:szCs w:val="26"/>
        </w:rPr>
        <w:t>об</w:t>
      </w:r>
      <w:r w:rsidRPr="003D658C">
        <w:rPr>
          <w:spacing w:val="-1"/>
          <w:sz w:val="26"/>
          <w:szCs w:val="26"/>
        </w:rPr>
        <w:t xml:space="preserve"> </w:t>
      </w:r>
      <w:r w:rsidRPr="003D658C">
        <w:rPr>
          <w:sz w:val="26"/>
          <w:szCs w:val="26"/>
        </w:rPr>
        <w:t>атмосферных</w:t>
      </w:r>
      <w:r w:rsidRPr="003D658C">
        <w:rPr>
          <w:spacing w:val="-3"/>
          <w:sz w:val="26"/>
          <w:szCs w:val="26"/>
        </w:rPr>
        <w:t xml:space="preserve"> </w:t>
      </w:r>
      <w:r w:rsidRPr="003D658C">
        <w:rPr>
          <w:sz w:val="26"/>
          <w:szCs w:val="26"/>
        </w:rPr>
        <w:t>условиях.</w:t>
      </w:r>
    </w:p>
    <w:p w14:paraId="7ED2D7CD" w14:textId="77777777" w:rsidR="008C6321" w:rsidRPr="003D658C" w:rsidRDefault="008C6321" w:rsidP="003D658C">
      <w:pPr>
        <w:pStyle w:val="a5"/>
        <w:ind w:left="567" w:right="485" w:firstLine="567"/>
        <w:jc w:val="both"/>
        <w:rPr>
          <w:sz w:val="26"/>
          <w:szCs w:val="26"/>
        </w:rPr>
      </w:pPr>
      <w:r w:rsidRPr="003D658C">
        <w:rPr>
          <w:sz w:val="26"/>
          <w:szCs w:val="26"/>
        </w:rPr>
        <w:t>Климат</w:t>
      </w:r>
      <w:r w:rsidRPr="003D658C">
        <w:rPr>
          <w:spacing w:val="1"/>
          <w:sz w:val="26"/>
          <w:szCs w:val="26"/>
        </w:rPr>
        <w:t xml:space="preserve"> </w:t>
      </w:r>
      <w:r w:rsidRPr="003D658C">
        <w:rPr>
          <w:sz w:val="26"/>
          <w:szCs w:val="26"/>
        </w:rPr>
        <w:t>района</w:t>
      </w:r>
      <w:r w:rsidRPr="003D658C">
        <w:rPr>
          <w:spacing w:val="1"/>
          <w:sz w:val="26"/>
          <w:szCs w:val="26"/>
        </w:rPr>
        <w:t xml:space="preserve"> </w:t>
      </w:r>
      <w:proofErr w:type="spellStart"/>
      <w:r w:rsidRPr="003D658C">
        <w:rPr>
          <w:sz w:val="26"/>
          <w:szCs w:val="26"/>
        </w:rPr>
        <w:t>резкоконтинентальный</w:t>
      </w:r>
      <w:proofErr w:type="spellEnd"/>
      <w:r w:rsidRPr="003D658C">
        <w:rPr>
          <w:spacing w:val="1"/>
          <w:sz w:val="26"/>
          <w:szCs w:val="26"/>
        </w:rPr>
        <w:t xml:space="preserve"> </w:t>
      </w:r>
      <w:r w:rsidRPr="003D658C">
        <w:rPr>
          <w:sz w:val="26"/>
          <w:szCs w:val="26"/>
        </w:rPr>
        <w:t>с</w:t>
      </w:r>
      <w:r w:rsidRPr="003D658C">
        <w:rPr>
          <w:spacing w:val="1"/>
          <w:sz w:val="26"/>
          <w:szCs w:val="26"/>
        </w:rPr>
        <w:t xml:space="preserve"> </w:t>
      </w:r>
      <w:r w:rsidRPr="003D658C">
        <w:rPr>
          <w:sz w:val="26"/>
          <w:szCs w:val="26"/>
        </w:rPr>
        <w:t>большими</w:t>
      </w:r>
      <w:r w:rsidRPr="003D658C">
        <w:rPr>
          <w:spacing w:val="1"/>
          <w:sz w:val="26"/>
          <w:szCs w:val="26"/>
        </w:rPr>
        <w:t xml:space="preserve"> </w:t>
      </w:r>
      <w:r w:rsidRPr="003D658C">
        <w:rPr>
          <w:sz w:val="26"/>
          <w:szCs w:val="26"/>
        </w:rPr>
        <w:t>колебаниями</w:t>
      </w:r>
      <w:r w:rsidRPr="003D658C">
        <w:rPr>
          <w:spacing w:val="1"/>
          <w:sz w:val="26"/>
          <w:szCs w:val="26"/>
        </w:rPr>
        <w:t xml:space="preserve"> </w:t>
      </w:r>
      <w:r w:rsidRPr="003D658C">
        <w:rPr>
          <w:sz w:val="26"/>
          <w:szCs w:val="26"/>
        </w:rPr>
        <w:t>сезонных и суточных температур воздуха, малым количеством осадков (150-</w:t>
      </w:r>
      <w:r w:rsidRPr="003D658C">
        <w:rPr>
          <w:spacing w:val="1"/>
          <w:sz w:val="26"/>
          <w:szCs w:val="26"/>
        </w:rPr>
        <w:t xml:space="preserve"> </w:t>
      </w:r>
      <w:r w:rsidRPr="003D658C">
        <w:rPr>
          <w:sz w:val="26"/>
          <w:szCs w:val="26"/>
        </w:rPr>
        <w:t>180мм за год). Зима - мягкая (</w:t>
      </w:r>
      <w:r w:rsidRPr="003D658C">
        <w:rPr>
          <w:sz w:val="26"/>
          <w:szCs w:val="26"/>
          <w:u w:val="single"/>
        </w:rPr>
        <w:t>+</w:t>
      </w:r>
      <w:r w:rsidRPr="003D658C">
        <w:rPr>
          <w:sz w:val="26"/>
          <w:szCs w:val="26"/>
        </w:rPr>
        <w:t>3-16</w:t>
      </w:r>
      <w:r w:rsidRPr="003D658C">
        <w:rPr>
          <w:sz w:val="26"/>
          <w:szCs w:val="26"/>
          <w:vertAlign w:val="superscript"/>
        </w:rPr>
        <w:t>о</w:t>
      </w:r>
      <w:r w:rsidRPr="003D658C">
        <w:rPr>
          <w:sz w:val="26"/>
          <w:szCs w:val="26"/>
        </w:rPr>
        <w:t>, до – 34</w:t>
      </w:r>
      <w:r w:rsidRPr="003D658C">
        <w:rPr>
          <w:sz w:val="26"/>
          <w:szCs w:val="26"/>
          <w:vertAlign w:val="superscript"/>
        </w:rPr>
        <w:t>о</w:t>
      </w:r>
      <w:r w:rsidRPr="003D658C">
        <w:rPr>
          <w:sz w:val="26"/>
          <w:szCs w:val="26"/>
        </w:rPr>
        <w:t>С), с оттепелями и туманами.</w:t>
      </w:r>
      <w:r w:rsidRPr="003D658C">
        <w:rPr>
          <w:spacing w:val="1"/>
          <w:sz w:val="26"/>
          <w:szCs w:val="26"/>
        </w:rPr>
        <w:t xml:space="preserve"> </w:t>
      </w:r>
      <w:r w:rsidRPr="003D658C">
        <w:rPr>
          <w:sz w:val="26"/>
          <w:szCs w:val="26"/>
        </w:rPr>
        <w:t>Толщина снежного покрова до 30 см. Лето сухое и жаркое (до + 44</w:t>
      </w:r>
      <w:r w:rsidRPr="003D658C">
        <w:rPr>
          <w:sz w:val="26"/>
          <w:szCs w:val="26"/>
          <w:vertAlign w:val="superscript"/>
        </w:rPr>
        <w:t>о</w:t>
      </w:r>
      <w:r w:rsidRPr="003D658C">
        <w:rPr>
          <w:sz w:val="26"/>
          <w:szCs w:val="26"/>
        </w:rPr>
        <w:t>), с ясной</w:t>
      </w:r>
      <w:r w:rsidRPr="003D658C">
        <w:rPr>
          <w:spacing w:val="1"/>
          <w:sz w:val="26"/>
          <w:szCs w:val="26"/>
        </w:rPr>
        <w:t xml:space="preserve"> </w:t>
      </w:r>
      <w:r w:rsidRPr="003D658C">
        <w:rPr>
          <w:sz w:val="26"/>
          <w:szCs w:val="26"/>
        </w:rPr>
        <w:t>солнечной</w:t>
      </w:r>
      <w:r w:rsidRPr="003D658C">
        <w:rPr>
          <w:spacing w:val="1"/>
          <w:sz w:val="26"/>
          <w:szCs w:val="26"/>
        </w:rPr>
        <w:t xml:space="preserve"> </w:t>
      </w:r>
      <w:r w:rsidRPr="003D658C">
        <w:rPr>
          <w:sz w:val="26"/>
          <w:szCs w:val="26"/>
        </w:rPr>
        <w:t>погодой.</w:t>
      </w:r>
      <w:r w:rsidRPr="003D658C">
        <w:rPr>
          <w:spacing w:val="1"/>
          <w:sz w:val="26"/>
          <w:szCs w:val="26"/>
        </w:rPr>
        <w:t xml:space="preserve"> </w:t>
      </w:r>
      <w:r w:rsidRPr="003D658C">
        <w:rPr>
          <w:sz w:val="26"/>
          <w:szCs w:val="26"/>
        </w:rPr>
        <w:t>Видимость</w:t>
      </w:r>
      <w:r w:rsidRPr="003D658C">
        <w:rPr>
          <w:spacing w:val="1"/>
          <w:sz w:val="26"/>
          <w:szCs w:val="26"/>
        </w:rPr>
        <w:t xml:space="preserve"> </w:t>
      </w:r>
      <w:r w:rsidRPr="003D658C">
        <w:rPr>
          <w:sz w:val="26"/>
          <w:szCs w:val="26"/>
        </w:rPr>
        <w:t>в</w:t>
      </w:r>
      <w:r w:rsidRPr="003D658C">
        <w:rPr>
          <w:spacing w:val="1"/>
          <w:sz w:val="26"/>
          <w:szCs w:val="26"/>
        </w:rPr>
        <w:t xml:space="preserve"> </w:t>
      </w:r>
      <w:r w:rsidRPr="003D658C">
        <w:rPr>
          <w:sz w:val="26"/>
          <w:szCs w:val="26"/>
        </w:rPr>
        <w:t>жаркие</w:t>
      </w:r>
      <w:r w:rsidRPr="003D658C">
        <w:rPr>
          <w:spacing w:val="1"/>
          <w:sz w:val="26"/>
          <w:szCs w:val="26"/>
        </w:rPr>
        <w:t xml:space="preserve"> </w:t>
      </w:r>
      <w:r w:rsidRPr="003D658C">
        <w:rPr>
          <w:sz w:val="26"/>
          <w:szCs w:val="26"/>
        </w:rPr>
        <w:t>дни</w:t>
      </w:r>
      <w:r w:rsidRPr="003D658C">
        <w:rPr>
          <w:spacing w:val="1"/>
          <w:sz w:val="26"/>
          <w:szCs w:val="26"/>
        </w:rPr>
        <w:t xml:space="preserve"> </w:t>
      </w:r>
      <w:r w:rsidRPr="003D658C">
        <w:rPr>
          <w:sz w:val="26"/>
          <w:szCs w:val="26"/>
        </w:rPr>
        <w:t>ограничивается</w:t>
      </w:r>
      <w:r w:rsidRPr="003D658C">
        <w:rPr>
          <w:spacing w:val="1"/>
          <w:sz w:val="26"/>
          <w:szCs w:val="26"/>
        </w:rPr>
        <w:t xml:space="preserve"> </w:t>
      </w:r>
      <w:r w:rsidRPr="003D658C">
        <w:rPr>
          <w:sz w:val="26"/>
          <w:szCs w:val="26"/>
        </w:rPr>
        <w:t>маревом</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пылью.</w:t>
      </w:r>
      <w:r w:rsidRPr="003D658C">
        <w:rPr>
          <w:spacing w:val="17"/>
          <w:sz w:val="26"/>
          <w:szCs w:val="26"/>
        </w:rPr>
        <w:t xml:space="preserve"> </w:t>
      </w:r>
      <w:r w:rsidRPr="003D658C">
        <w:rPr>
          <w:sz w:val="26"/>
          <w:szCs w:val="26"/>
        </w:rPr>
        <w:t>Весна</w:t>
      </w:r>
      <w:r w:rsidRPr="003D658C">
        <w:rPr>
          <w:spacing w:val="15"/>
          <w:sz w:val="26"/>
          <w:szCs w:val="26"/>
        </w:rPr>
        <w:t xml:space="preserve"> </w:t>
      </w:r>
      <w:r w:rsidRPr="003D658C">
        <w:rPr>
          <w:sz w:val="26"/>
          <w:szCs w:val="26"/>
        </w:rPr>
        <w:t>и</w:t>
      </w:r>
      <w:r w:rsidRPr="003D658C">
        <w:rPr>
          <w:spacing w:val="17"/>
          <w:sz w:val="26"/>
          <w:szCs w:val="26"/>
        </w:rPr>
        <w:t xml:space="preserve"> </w:t>
      </w:r>
      <w:r w:rsidRPr="003D658C">
        <w:rPr>
          <w:sz w:val="26"/>
          <w:szCs w:val="26"/>
        </w:rPr>
        <w:t>осень</w:t>
      </w:r>
      <w:r w:rsidRPr="003D658C">
        <w:rPr>
          <w:spacing w:val="15"/>
          <w:sz w:val="26"/>
          <w:szCs w:val="26"/>
        </w:rPr>
        <w:t xml:space="preserve"> </w:t>
      </w:r>
      <w:r w:rsidRPr="003D658C">
        <w:rPr>
          <w:sz w:val="26"/>
          <w:szCs w:val="26"/>
        </w:rPr>
        <w:t>теплые,</w:t>
      </w:r>
      <w:r w:rsidRPr="003D658C">
        <w:rPr>
          <w:spacing w:val="14"/>
          <w:sz w:val="26"/>
          <w:szCs w:val="26"/>
        </w:rPr>
        <w:t xml:space="preserve"> </w:t>
      </w:r>
      <w:r w:rsidRPr="003D658C">
        <w:rPr>
          <w:sz w:val="26"/>
          <w:szCs w:val="26"/>
        </w:rPr>
        <w:t>с</w:t>
      </w:r>
      <w:r w:rsidRPr="003D658C">
        <w:rPr>
          <w:spacing w:val="16"/>
          <w:sz w:val="26"/>
          <w:szCs w:val="26"/>
        </w:rPr>
        <w:t xml:space="preserve"> </w:t>
      </w:r>
      <w:r w:rsidRPr="003D658C">
        <w:rPr>
          <w:sz w:val="26"/>
          <w:szCs w:val="26"/>
        </w:rPr>
        <w:t>неустойчивой</w:t>
      </w:r>
      <w:r w:rsidRPr="003D658C">
        <w:rPr>
          <w:spacing w:val="17"/>
          <w:sz w:val="26"/>
          <w:szCs w:val="26"/>
        </w:rPr>
        <w:t xml:space="preserve"> </w:t>
      </w:r>
      <w:r w:rsidRPr="003D658C">
        <w:rPr>
          <w:sz w:val="26"/>
          <w:szCs w:val="26"/>
        </w:rPr>
        <w:t>погодой,</w:t>
      </w:r>
      <w:r w:rsidRPr="003D658C">
        <w:rPr>
          <w:spacing w:val="14"/>
          <w:sz w:val="26"/>
          <w:szCs w:val="26"/>
        </w:rPr>
        <w:t xml:space="preserve"> </w:t>
      </w:r>
      <w:r w:rsidRPr="003D658C">
        <w:rPr>
          <w:sz w:val="26"/>
          <w:szCs w:val="26"/>
        </w:rPr>
        <w:t>нередкими</w:t>
      </w:r>
      <w:r w:rsidRPr="003D658C">
        <w:rPr>
          <w:spacing w:val="12"/>
          <w:sz w:val="26"/>
          <w:szCs w:val="26"/>
        </w:rPr>
        <w:t xml:space="preserve"> </w:t>
      </w:r>
      <w:r w:rsidRPr="003D658C">
        <w:rPr>
          <w:sz w:val="26"/>
          <w:szCs w:val="26"/>
        </w:rPr>
        <w:t>осадками</w:t>
      </w:r>
      <w:r w:rsidRPr="003D658C">
        <w:rPr>
          <w:spacing w:val="-67"/>
          <w:sz w:val="26"/>
          <w:szCs w:val="26"/>
        </w:rPr>
        <w:t xml:space="preserve"> </w:t>
      </w:r>
      <w:r w:rsidRPr="003D658C">
        <w:rPr>
          <w:sz w:val="26"/>
          <w:szCs w:val="26"/>
        </w:rPr>
        <w:t>в виде</w:t>
      </w:r>
      <w:r w:rsidRPr="003D658C">
        <w:rPr>
          <w:spacing w:val="-1"/>
          <w:sz w:val="26"/>
          <w:szCs w:val="26"/>
        </w:rPr>
        <w:t xml:space="preserve"> </w:t>
      </w:r>
      <w:r w:rsidRPr="003D658C">
        <w:rPr>
          <w:sz w:val="26"/>
          <w:szCs w:val="26"/>
        </w:rPr>
        <w:t>дождя,</w:t>
      </w:r>
      <w:r w:rsidRPr="003D658C">
        <w:rPr>
          <w:spacing w:val="-3"/>
          <w:sz w:val="26"/>
          <w:szCs w:val="26"/>
        </w:rPr>
        <w:t xml:space="preserve"> </w:t>
      </w:r>
      <w:r w:rsidRPr="003D658C">
        <w:rPr>
          <w:sz w:val="26"/>
          <w:szCs w:val="26"/>
        </w:rPr>
        <w:t>иногда</w:t>
      </w:r>
      <w:r w:rsidRPr="003D658C">
        <w:rPr>
          <w:spacing w:val="-1"/>
          <w:sz w:val="26"/>
          <w:szCs w:val="26"/>
        </w:rPr>
        <w:t xml:space="preserve"> </w:t>
      </w:r>
      <w:r w:rsidRPr="003D658C">
        <w:rPr>
          <w:sz w:val="26"/>
          <w:szCs w:val="26"/>
        </w:rPr>
        <w:t>снега.</w:t>
      </w:r>
    </w:p>
    <w:p w14:paraId="79ADD2EC" w14:textId="77777777" w:rsidR="008C6321" w:rsidRPr="003D658C" w:rsidRDefault="008C6321" w:rsidP="003D658C">
      <w:pPr>
        <w:pStyle w:val="a5"/>
        <w:ind w:left="567" w:right="485" w:firstLine="567"/>
        <w:jc w:val="both"/>
        <w:rPr>
          <w:sz w:val="26"/>
          <w:szCs w:val="26"/>
        </w:rPr>
      </w:pPr>
      <w:r w:rsidRPr="003D658C">
        <w:rPr>
          <w:sz w:val="26"/>
          <w:szCs w:val="26"/>
        </w:rPr>
        <w:t>В</w:t>
      </w:r>
      <w:r w:rsidRPr="003D658C">
        <w:rPr>
          <w:spacing w:val="1"/>
          <w:sz w:val="26"/>
          <w:szCs w:val="26"/>
        </w:rPr>
        <w:t xml:space="preserve"> </w:t>
      </w:r>
      <w:r w:rsidRPr="003D658C">
        <w:rPr>
          <w:sz w:val="26"/>
          <w:szCs w:val="26"/>
        </w:rPr>
        <w:t>районе</w:t>
      </w:r>
      <w:r w:rsidRPr="003D658C">
        <w:rPr>
          <w:spacing w:val="1"/>
          <w:sz w:val="26"/>
          <w:szCs w:val="26"/>
        </w:rPr>
        <w:t xml:space="preserve"> </w:t>
      </w:r>
      <w:r w:rsidRPr="003D658C">
        <w:rPr>
          <w:sz w:val="26"/>
          <w:szCs w:val="26"/>
        </w:rPr>
        <w:t>дуют</w:t>
      </w:r>
      <w:r w:rsidRPr="003D658C">
        <w:rPr>
          <w:spacing w:val="1"/>
          <w:sz w:val="26"/>
          <w:szCs w:val="26"/>
        </w:rPr>
        <w:t xml:space="preserve"> </w:t>
      </w:r>
      <w:r w:rsidRPr="003D658C">
        <w:rPr>
          <w:sz w:val="26"/>
          <w:szCs w:val="26"/>
        </w:rPr>
        <w:t>частые</w:t>
      </w:r>
      <w:r w:rsidRPr="003D658C">
        <w:rPr>
          <w:spacing w:val="1"/>
          <w:sz w:val="26"/>
          <w:szCs w:val="26"/>
        </w:rPr>
        <w:t xml:space="preserve"> </w:t>
      </w:r>
      <w:r w:rsidRPr="003D658C">
        <w:rPr>
          <w:sz w:val="26"/>
          <w:szCs w:val="26"/>
        </w:rPr>
        <w:t>ветра</w:t>
      </w:r>
      <w:r w:rsidRPr="003D658C">
        <w:rPr>
          <w:spacing w:val="1"/>
          <w:sz w:val="26"/>
          <w:szCs w:val="26"/>
        </w:rPr>
        <w:t xml:space="preserve"> </w:t>
      </w:r>
      <w:r w:rsidRPr="003D658C">
        <w:rPr>
          <w:sz w:val="26"/>
          <w:szCs w:val="26"/>
        </w:rPr>
        <w:t>преимущественно</w:t>
      </w:r>
      <w:r w:rsidRPr="003D658C">
        <w:rPr>
          <w:spacing w:val="1"/>
          <w:sz w:val="26"/>
          <w:szCs w:val="26"/>
        </w:rPr>
        <w:t xml:space="preserve"> </w:t>
      </w:r>
      <w:r w:rsidRPr="003D658C">
        <w:rPr>
          <w:sz w:val="26"/>
          <w:szCs w:val="26"/>
        </w:rPr>
        <w:t>северо-западных</w:t>
      </w:r>
      <w:r w:rsidRPr="003D658C">
        <w:rPr>
          <w:spacing w:val="1"/>
          <w:sz w:val="26"/>
          <w:szCs w:val="26"/>
        </w:rPr>
        <w:t xml:space="preserve"> </w:t>
      </w:r>
      <w:r w:rsidRPr="003D658C">
        <w:rPr>
          <w:sz w:val="26"/>
          <w:szCs w:val="26"/>
        </w:rPr>
        <w:t>направлений, которые летом несут массы горячего иссушающего воздуха, а</w:t>
      </w:r>
      <w:r w:rsidRPr="003D658C">
        <w:rPr>
          <w:spacing w:val="1"/>
          <w:sz w:val="26"/>
          <w:szCs w:val="26"/>
        </w:rPr>
        <w:t xml:space="preserve"> </w:t>
      </w:r>
      <w:r w:rsidRPr="003D658C">
        <w:rPr>
          <w:sz w:val="26"/>
          <w:szCs w:val="26"/>
        </w:rPr>
        <w:t>зимой</w:t>
      </w:r>
      <w:r w:rsidRPr="003D658C">
        <w:rPr>
          <w:spacing w:val="1"/>
          <w:sz w:val="26"/>
          <w:szCs w:val="26"/>
        </w:rPr>
        <w:t xml:space="preserve"> </w:t>
      </w:r>
      <w:r w:rsidRPr="003D658C">
        <w:rPr>
          <w:sz w:val="26"/>
          <w:szCs w:val="26"/>
        </w:rPr>
        <w:t>являются</w:t>
      </w:r>
      <w:r w:rsidRPr="003D658C">
        <w:rPr>
          <w:spacing w:val="1"/>
          <w:sz w:val="26"/>
          <w:szCs w:val="26"/>
        </w:rPr>
        <w:t xml:space="preserve"> </w:t>
      </w:r>
      <w:r w:rsidRPr="003D658C">
        <w:rPr>
          <w:sz w:val="26"/>
          <w:szCs w:val="26"/>
        </w:rPr>
        <w:t>причинами</w:t>
      </w:r>
      <w:r w:rsidRPr="003D658C">
        <w:rPr>
          <w:spacing w:val="1"/>
          <w:sz w:val="26"/>
          <w:szCs w:val="26"/>
        </w:rPr>
        <w:t xml:space="preserve"> </w:t>
      </w:r>
      <w:r w:rsidRPr="003D658C">
        <w:rPr>
          <w:sz w:val="26"/>
          <w:szCs w:val="26"/>
        </w:rPr>
        <w:t>затяжных</w:t>
      </w:r>
      <w:r w:rsidRPr="003D658C">
        <w:rPr>
          <w:spacing w:val="1"/>
          <w:sz w:val="26"/>
          <w:szCs w:val="26"/>
        </w:rPr>
        <w:t xml:space="preserve"> </w:t>
      </w:r>
      <w:r w:rsidRPr="003D658C">
        <w:rPr>
          <w:sz w:val="26"/>
          <w:szCs w:val="26"/>
        </w:rPr>
        <w:t>холодных</w:t>
      </w:r>
      <w:r w:rsidRPr="003D658C">
        <w:rPr>
          <w:spacing w:val="1"/>
          <w:sz w:val="26"/>
          <w:szCs w:val="26"/>
        </w:rPr>
        <w:t xml:space="preserve"> </w:t>
      </w:r>
      <w:r w:rsidRPr="003D658C">
        <w:rPr>
          <w:sz w:val="26"/>
          <w:szCs w:val="26"/>
        </w:rPr>
        <w:t>буранов,</w:t>
      </w:r>
      <w:r w:rsidRPr="003D658C">
        <w:rPr>
          <w:spacing w:val="1"/>
          <w:sz w:val="26"/>
          <w:szCs w:val="26"/>
        </w:rPr>
        <w:t xml:space="preserve"> </w:t>
      </w:r>
      <w:r w:rsidRPr="003D658C">
        <w:rPr>
          <w:sz w:val="26"/>
          <w:szCs w:val="26"/>
        </w:rPr>
        <w:t>из-за</w:t>
      </w:r>
      <w:r w:rsidRPr="003D658C">
        <w:rPr>
          <w:spacing w:val="1"/>
          <w:sz w:val="26"/>
          <w:szCs w:val="26"/>
        </w:rPr>
        <w:t xml:space="preserve"> </w:t>
      </w:r>
      <w:r w:rsidRPr="003D658C">
        <w:rPr>
          <w:sz w:val="26"/>
          <w:szCs w:val="26"/>
        </w:rPr>
        <w:t>чего</w:t>
      </w:r>
      <w:r w:rsidRPr="003D658C">
        <w:rPr>
          <w:spacing w:val="1"/>
          <w:sz w:val="26"/>
          <w:szCs w:val="26"/>
        </w:rPr>
        <w:t xml:space="preserve"> </w:t>
      </w:r>
      <w:r w:rsidRPr="003D658C">
        <w:rPr>
          <w:sz w:val="26"/>
          <w:szCs w:val="26"/>
        </w:rPr>
        <w:t>снег</w:t>
      </w:r>
      <w:r w:rsidRPr="003D658C">
        <w:rPr>
          <w:spacing w:val="1"/>
          <w:sz w:val="26"/>
          <w:szCs w:val="26"/>
        </w:rPr>
        <w:t xml:space="preserve"> </w:t>
      </w:r>
      <w:r w:rsidRPr="003D658C">
        <w:rPr>
          <w:sz w:val="26"/>
          <w:szCs w:val="26"/>
        </w:rPr>
        <w:t>сдувается с открытых повышенных участков и накапливается в понижениях.</w:t>
      </w:r>
      <w:r w:rsidRPr="003D658C">
        <w:rPr>
          <w:spacing w:val="1"/>
          <w:sz w:val="26"/>
          <w:szCs w:val="26"/>
        </w:rPr>
        <w:t xml:space="preserve"> </w:t>
      </w:r>
      <w:r w:rsidRPr="003D658C">
        <w:rPr>
          <w:sz w:val="26"/>
          <w:szCs w:val="26"/>
        </w:rPr>
        <w:t>Средняя высота снежного покрова за три месяца года (декабрь - февраль)</w:t>
      </w:r>
      <w:r w:rsidRPr="003D658C">
        <w:rPr>
          <w:spacing w:val="1"/>
          <w:sz w:val="26"/>
          <w:szCs w:val="26"/>
        </w:rPr>
        <w:t xml:space="preserve"> </w:t>
      </w:r>
      <w:r w:rsidRPr="003D658C">
        <w:rPr>
          <w:sz w:val="26"/>
          <w:szCs w:val="26"/>
        </w:rPr>
        <w:t>составляет</w:t>
      </w:r>
      <w:r w:rsidRPr="003D658C">
        <w:rPr>
          <w:spacing w:val="-2"/>
          <w:sz w:val="26"/>
          <w:szCs w:val="26"/>
        </w:rPr>
        <w:t xml:space="preserve"> </w:t>
      </w:r>
      <w:r w:rsidRPr="003D658C">
        <w:rPr>
          <w:sz w:val="26"/>
          <w:szCs w:val="26"/>
        </w:rPr>
        <w:t>120мм.</w:t>
      </w:r>
    </w:p>
    <w:p w14:paraId="1C81A6E4" w14:textId="77777777" w:rsidR="008C6321" w:rsidRPr="003D658C" w:rsidRDefault="008C6321" w:rsidP="003D658C">
      <w:pPr>
        <w:pStyle w:val="a5"/>
        <w:ind w:left="567" w:right="485" w:firstLine="567"/>
        <w:jc w:val="both"/>
        <w:rPr>
          <w:sz w:val="26"/>
          <w:szCs w:val="26"/>
        </w:rPr>
      </w:pPr>
      <w:r w:rsidRPr="003D658C">
        <w:rPr>
          <w:sz w:val="26"/>
          <w:szCs w:val="26"/>
        </w:rPr>
        <w:t>Сухость климата, выражающаяся в высоких температурах воздуха, и</w:t>
      </w:r>
      <w:r w:rsidRPr="003D658C">
        <w:rPr>
          <w:spacing w:val="1"/>
          <w:sz w:val="26"/>
          <w:szCs w:val="26"/>
        </w:rPr>
        <w:t xml:space="preserve"> </w:t>
      </w:r>
      <w:r w:rsidRPr="003D658C">
        <w:rPr>
          <w:sz w:val="26"/>
          <w:szCs w:val="26"/>
        </w:rPr>
        <w:t>большой</w:t>
      </w:r>
      <w:r w:rsidRPr="003D658C">
        <w:rPr>
          <w:spacing w:val="1"/>
          <w:sz w:val="26"/>
          <w:szCs w:val="26"/>
        </w:rPr>
        <w:t xml:space="preserve"> </w:t>
      </w:r>
      <w:r w:rsidRPr="003D658C">
        <w:rPr>
          <w:sz w:val="26"/>
          <w:szCs w:val="26"/>
        </w:rPr>
        <w:t>дефицит</w:t>
      </w:r>
      <w:r w:rsidRPr="003D658C">
        <w:rPr>
          <w:spacing w:val="1"/>
          <w:sz w:val="26"/>
          <w:szCs w:val="26"/>
        </w:rPr>
        <w:t xml:space="preserve"> </w:t>
      </w:r>
      <w:r w:rsidRPr="003D658C">
        <w:rPr>
          <w:sz w:val="26"/>
          <w:szCs w:val="26"/>
        </w:rPr>
        <w:t>влажности</w:t>
      </w:r>
      <w:r w:rsidRPr="003D658C">
        <w:rPr>
          <w:spacing w:val="1"/>
          <w:sz w:val="26"/>
          <w:szCs w:val="26"/>
        </w:rPr>
        <w:t xml:space="preserve"> </w:t>
      </w:r>
      <w:r w:rsidRPr="003D658C">
        <w:rPr>
          <w:sz w:val="26"/>
          <w:szCs w:val="26"/>
        </w:rPr>
        <w:t>(незначительное</w:t>
      </w:r>
      <w:r w:rsidRPr="003D658C">
        <w:rPr>
          <w:spacing w:val="1"/>
          <w:sz w:val="26"/>
          <w:szCs w:val="26"/>
        </w:rPr>
        <w:t xml:space="preserve"> </w:t>
      </w:r>
      <w:r w:rsidRPr="003D658C">
        <w:rPr>
          <w:sz w:val="26"/>
          <w:szCs w:val="26"/>
        </w:rPr>
        <w:t>количество</w:t>
      </w:r>
      <w:r w:rsidRPr="003D658C">
        <w:rPr>
          <w:spacing w:val="1"/>
          <w:sz w:val="26"/>
          <w:szCs w:val="26"/>
        </w:rPr>
        <w:t xml:space="preserve"> </w:t>
      </w:r>
      <w:r w:rsidRPr="003D658C">
        <w:rPr>
          <w:sz w:val="26"/>
          <w:szCs w:val="26"/>
        </w:rPr>
        <w:t>атмосферных</w:t>
      </w:r>
      <w:r w:rsidRPr="003D658C">
        <w:rPr>
          <w:spacing w:val="-67"/>
          <w:sz w:val="26"/>
          <w:szCs w:val="26"/>
        </w:rPr>
        <w:t xml:space="preserve"> </w:t>
      </w:r>
      <w:r w:rsidRPr="003D658C">
        <w:rPr>
          <w:sz w:val="26"/>
          <w:szCs w:val="26"/>
        </w:rPr>
        <w:t>осадков ливневого характера) создает в целом неблагоприятные условия для</w:t>
      </w:r>
      <w:r w:rsidRPr="003D658C">
        <w:rPr>
          <w:spacing w:val="1"/>
          <w:sz w:val="26"/>
          <w:szCs w:val="26"/>
        </w:rPr>
        <w:t xml:space="preserve"> </w:t>
      </w:r>
      <w:r w:rsidRPr="003D658C">
        <w:rPr>
          <w:sz w:val="26"/>
          <w:szCs w:val="26"/>
        </w:rPr>
        <w:t>питания подземных вод. Засушливые периоды длятся иногда порядка 3 – 4</w:t>
      </w:r>
      <w:r w:rsidRPr="003D658C">
        <w:rPr>
          <w:spacing w:val="1"/>
          <w:sz w:val="26"/>
          <w:szCs w:val="26"/>
        </w:rPr>
        <w:t xml:space="preserve"> </w:t>
      </w:r>
      <w:r w:rsidRPr="003D658C">
        <w:rPr>
          <w:sz w:val="26"/>
          <w:szCs w:val="26"/>
        </w:rPr>
        <w:t>года,</w:t>
      </w:r>
      <w:r w:rsidRPr="003D658C">
        <w:rPr>
          <w:spacing w:val="1"/>
          <w:sz w:val="26"/>
          <w:szCs w:val="26"/>
        </w:rPr>
        <w:t xml:space="preserve"> </w:t>
      </w:r>
      <w:r w:rsidRPr="003D658C">
        <w:rPr>
          <w:sz w:val="26"/>
          <w:szCs w:val="26"/>
        </w:rPr>
        <w:t>что</w:t>
      </w:r>
      <w:r w:rsidRPr="003D658C">
        <w:rPr>
          <w:spacing w:val="1"/>
          <w:sz w:val="26"/>
          <w:szCs w:val="26"/>
        </w:rPr>
        <w:t xml:space="preserve"> </w:t>
      </w:r>
      <w:r w:rsidRPr="003D658C">
        <w:rPr>
          <w:sz w:val="26"/>
          <w:szCs w:val="26"/>
        </w:rPr>
        <w:t>заставляет</w:t>
      </w:r>
      <w:r w:rsidRPr="003D658C">
        <w:rPr>
          <w:spacing w:val="1"/>
          <w:sz w:val="26"/>
          <w:szCs w:val="26"/>
        </w:rPr>
        <w:t xml:space="preserve"> </w:t>
      </w:r>
      <w:r w:rsidRPr="003D658C">
        <w:rPr>
          <w:sz w:val="26"/>
          <w:szCs w:val="26"/>
        </w:rPr>
        <w:t>с</w:t>
      </w:r>
      <w:r w:rsidRPr="003D658C">
        <w:rPr>
          <w:spacing w:val="1"/>
          <w:sz w:val="26"/>
          <w:szCs w:val="26"/>
        </w:rPr>
        <w:t xml:space="preserve"> </w:t>
      </w:r>
      <w:r w:rsidRPr="003D658C">
        <w:rPr>
          <w:sz w:val="26"/>
          <w:szCs w:val="26"/>
        </w:rPr>
        <w:t>особой</w:t>
      </w:r>
      <w:r w:rsidRPr="003D658C">
        <w:rPr>
          <w:spacing w:val="1"/>
          <w:sz w:val="26"/>
          <w:szCs w:val="26"/>
        </w:rPr>
        <w:t xml:space="preserve"> </w:t>
      </w:r>
      <w:r w:rsidRPr="003D658C">
        <w:rPr>
          <w:sz w:val="26"/>
          <w:szCs w:val="26"/>
        </w:rPr>
        <w:t>осторожностью</w:t>
      </w:r>
      <w:r w:rsidRPr="003D658C">
        <w:rPr>
          <w:spacing w:val="1"/>
          <w:sz w:val="26"/>
          <w:szCs w:val="26"/>
        </w:rPr>
        <w:t xml:space="preserve"> </w:t>
      </w:r>
      <w:r w:rsidRPr="003D658C">
        <w:rPr>
          <w:sz w:val="26"/>
          <w:szCs w:val="26"/>
        </w:rPr>
        <w:t>относиться</w:t>
      </w:r>
      <w:r w:rsidRPr="003D658C">
        <w:rPr>
          <w:spacing w:val="1"/>
          <w:sz w:val="26"/>
          <w:szCs w:val="26"/>
        </w:rPr>
        <w:t xml:space="preserve"> </w:t>
      </w:r>
      <w:r w:rsidRPr="003D658C">
        <w:rPr>
          <w:sz w:val="26"/>
          <w:szCs w:val="26"/>
        </w:rPr>
        <w:t>к</w:t>
      </w:r>
      <w:r w:rsidRPr="003D658C">
        <w:rPr>
          <w:spacing w:val="1"/>
          <w:sz w:val="26"/>
          <w:szCs w:val="26"/>
        </w:rPr>
        <w:t xml:space="preserve"> </w:t>
      </w:r>
      <w:r w:rsidRPr="003D658C">
        <w:rPr>
          <w:sz w:val="26"/>
          <w:szCs w:val="26"/>
        </w:rPr>
        <w:t>прогнозу</w:t>
      </w:r>
      <w:r w:rsidRPr="003D658C">
        <w:rPr>
          <w:spacing w:val="-67"/>
          <w:sz w:val="26"/>
          <w:szCs w:val="26"/>
        </w:rPr>
        <w:t xml:space="preserve"> </w:t>
      </w:r>
      <w:r w:rsidRPr="003D658C">
        <w:rPr>
          <w:sz w:val="26"/>
          <w:szCs w:val="26"/>
        </w:rPr>
        <w:t>эксплуатации поверхностных</w:t>
      </w:r>
      <w:r w:rsidRPr="003D658C">
        <w:rPr>
          <w:spacing w:val="-1"/>
          <w:sz w:val="26"/>
          <w:szCs w:val="26"/>
        </w:rPr>
        <w:t xml:space="preserve"> </w:t>
      </w:r>
      <w:r w:rsidRPr="003D658C">
        <w:rPr>
          <w:sz w:val="26"/>
          <w:szCs w:val="26"/>
        </w:rPr>
        <w:t>и</w:t>
      </w:r>
      <w:r w:rsidRPr="003D658C">
        <w:rPr>
          <w:spacing w:val="-3"/>
          <w:sz w:val="26"/>
          <w:szCs w:val="26"/>
        </w:rPr>
        <w:t xml:space="preserve"> </w:t>
      </w:r>
      <w:r w:rsidRPr="003D658C">
        <w:rPr>
          <w:sz w:val="26"/>
          <w:szCs w:val="26"/>
        </w:rPr>
        <w:t>подземных вод.</w:t>
      </w:r>
    </w:p>
    <w:p w14:paraId="34EC35BF" w14:textId="77777777" w:rsidR="008C6321" w:rsidRPr="003D658C" w:rsidRDefault="008C6321" w:rsidP="003D658C">
      <w:pPr>
        <w:pStyle w:val="a5"/>
        <w:ind w:left="567" w:right="485" w:firstLine="567"/>
        <w:jc w:val="both"/>
        <w:rPr>
          <w:sz w:val="26"/>
          <w:szCs w:val="26"/>
        </w:rPr>
      </w:pPr>
      <w:r w:rsidRPr="003D658C">
        <w:rPr>
          <w:sz w:val="26"/>
          <w:szCs w:val="26"/>
        </w:rPr>
        <w:t>Район относится к зоне недостаточного увлажнения. Основной объем</w:t>
      </w:r>
      <w:r w:rsidRPr="003D658C">
        <w:rPr>
          <w:spacing w:val="1"/>
          <w:sz w:val="26"/>
          <w:szCs w:val="26"/>
        </w:rPr>
        <w:t xml:space="preserve"> </w:t>
      </w:r>
      <w:r w:rsidRPr="003D658C">
        <w:rPr>
          <w:sz w:val="26"/>
          <w:szCs w:val="26"/>
        </w:rPr>
        <w:t>атмосферных</w:t>
      </w:r>
      <w:r w:rsidRPr="003D658C">
        <w:rPr>
          <w:spacing w:val="-4"/>
          <w:sz w:val="26"/>
          <w:szCs w:val="26"/>
        </w:rPr>
        <w:t xml:space="preserve"> </w:t>
      </w:r>
      <w:r w:rsidRPr="003D658C">
        <w:rPr>
          <w:sz w:val="26"/>
          <w:szCs w:val="26"/>
        </w:rPr>
        <w:t>осадков выпадает</w:t>
      </w:r>
      <w:r w:rsidRPr="003D658C">
        <w:rPr>
          <w:spacing w:val="-2"/>
          <w:sz w:val="26"/>
          <w:szCs w:val="26"/>
        </w:rPr>
        <w:t xml:space="preserve"> </w:t>
      </w:r>
      <w:r w:rsidRPr="003D658C">
        <w:rPr>
          <w:sz w:val="26"/>
          <w:szCs w:val="26"/>
        </w:rPr>
        <w:t>поздней осенью и весной.</w:t>
      </w:r>
    </w:p>
    <w:p w14:paraId="6D996C30" w14:textId="56923569" w:rsidR="00B24A04" w:rsidRPr="003D658C" w:rsidRDefault="008C6321" w:rsidP="003D658C">
      <w:pPr>
        <w:pStyle w:val="a5"/>
        <w:tabs>
          <w:tab w:val="left" w:pos="1276"/>
        </w:tabs>
        <w:ind w:left="567" w:right="485" w:firstLine="567"/>
        <w:jc w:val="both"/>
        <w:rPr>
          <w:sz w:val="26"/>
          <w:szCs w:val="26"/>
        </w:rPr>
      </w:pPr>
      <w:r w:rsidRPr="003D658C">
        <w:rPr>
          <w:sz w:val="26"/>
          <w:szCs w:val="26"/>
        </w:rPr>
        <w:t>Основные</w:t>
      </w:r>
      <w:r w:rsidRPr="003D658C">
        <w:rPr>
          <w:spacing w:val="1"/>
          <w:sz w:val="26"/>
          <w:szCs w:val="26"/>
        </w:rPr>
        <w:t xml:space="preserve"> </w:t>
      </w:r>
      <w:r w:rsidRPr="003D658C">
        <w:rPr>
          <w:sz w:val="26"/>
          <w:szCs w:val="26"/>
        </w:rPr>
        <w:t>метеорологические</w:t>
      </w:r>
      <w:r w:rsidRPr="003D658C">
        <w:rPr>
          <w:spacing w:val="1"/>
          <w:sz w:val="26"/>
          <w:szCs w:val="26"/>
        </w:rPr>
        <w:t xml:space="preserve"> </w:t>
      </w:r>
      <w:r w:rsidRPr="003D658C">
        <w:rPr>
          <w:sz w:val="26"/>
          <w:szCs w:val="26"/>
        </w:rPr>
        <w:t>характеристики</w:t>
      </w:r>
      <w:r w:rsidRPr="003D658C">
        <w:rPr>
          <w:spacing w:val="1"/>
          <w:sz w:val="26"/>
          <w:szCs w:val="26"/>
        </w:rPr>
        <w:t xml:space="preserve"> </w:t>
      </w:r>
      <w:r w:rsidRPr="003D658C">
        <w:rPr>
          <w:sz w:val="26"/>
          <w:szCs w:val="26"/>
        </w:rPr>
        <w:t>района</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сведения</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повторяемость</w:t>
      </w:r>
      <w:r w:rsidRPr="003D658C">
        <w:rPr>
          <w:spacing w:val="1"/>
          <w:sz w:val="26"/>
          <w:szCs w:val="26"/>
        </w:rPr>
        <w:t xml:space="preserve"> </w:t>
      </w:r>
      <w:r w:rsidRPr="003D658C">
        <w:rPr>
          <w:sz w:val="26"/>
          <w:szCs w:val="26"/>
        </w:rPr>
        <w:t>направлений</w:t>
      </w:r>
      <w:r w:rsidRPr="003D658C">
        <w:rPr>
          <w:spacing w:val="1"/>
          <w:sz w:val="26"/>
          <w:szCs w:val="26"/>
        </w:rPr>
        <w:t xml:space="preserve"> </w:t>
      </w:r>
      <w:r w:rsidRPr="003D658C">
        <w:rPr>
          <w:sz w:val="26"/>
          <w:szCs w:val="26"/>
        </w:rPr>
        <w:t>ветра,</w:t>
      </w:r>
      <w:r w:rsidRPr="003D658C">
        <w:rPr>
          <w:spacing w:val="1"/>
          <w:sz w:val="26"/>
          <w:szCs w:val="26"/>
        </w:rPr>
        <w:t xml:space="preserve"> </w:t>
      </w:r>
      <w:r w:rsidRPr="003D658C">
        <w:rPr>
          <w:sz w:val="26"/>
          <w:szCs w:val="26"/>
        </w:rPr>
        <w:t>по</w:t>
      </w:r>
      <w:r w:rsidRPr="003D658C">
        <w:rPr>
          <w:spacing w:val="1"/>
          <w:sz w:val="26"/>
          <w:szCs w:val="26"/>
        </w:rPr>
        <w:t xml:space="preserve"> </w:t>
      </w:r>
      <w:r w:rsidRPr="003D658C">
        <w:rPr>
          <w:sz w:val="26"/>
          <w:szCs w:val="26"/>
        </w:rPr>
        <w:t>данным</w:t>
      </w:r>
      <w:r w:rsidRPr="003D658C">
        <w:rPr>
          <w:spacing w:val="1"/>
          <w:sz w:val="26"/>
          <w:szCs w:val="26"/>
        </w:rPr>
        <w:t xml:space="preserve"> </w:t>
      </w:r>
      <w:r w:rsidRPr="003D658C">
        <w:rPr>
          <w:sz w:val="26"/>
          <w:szCs w:val="26"/>
        </w:rPr>
        <w:t>многолетних</w:t>
      </w:r>
      <w:r w:rsidRPr="003D658C">
        <w:rPr>
          <w:spacing w:val="1"/>
          <w:sz w:val="26"/>
          <w:szCs w:val="26"/>
        </w:rPr>
        <w:t xml:space="preserve"> </w:t>
      </w:r>
      <w:r w:rsidRPr="003D658C">
        <w:rPr>
          <w:sz w:val="26"/>
          <w:szCs w:val="26"/>
        </w:rPr>
        <w:t>наблюдений,</w:t>
      </w:r>
      <w:r w:rsidRPr="003D658C">
        <w:rPr>
          <w:spacing w:val="1"/>
          <w:sz w:val="26"/>
          <w:szCs w:val="26"/>
        </w:rPr>
        <w:t xml:space="preserve"> </w:t>
      </w:r>
      <w:r w:rsidRPr="003D658C">
        <w:rPr>
          <w:sz w:val="26"/>
          <w:szCs w:val="26"/>
        </w:rPr>
        <w:t>приведены в</w:t>
      </w:r>
      <w:r w:rsidRPr="003D658C">
        <w:rPr>
          <w:spacing w:val="-3"/>
          <w:sz w:val="26"/>
          <w:szCs w:val="26"/>
        </w:rPr>
        <w:t xml:space="preserve"> </w:t>
      </w:r>
      <w:r w:rsidRPr="003D658C">
        <w:rPr>
          <w:sz w:val="26"/>
          <w:szCs w:val="26"/>
        </w:rPr>
        <w:t>таблице</w:t>
      </w:r>
      <w:r w:rsidRPr="003D658C">
        <w:rPr>
          <w:spacing w:val="-1"/>
          <w:sz w:val="26"/>
          <w:szCs w:val="26"/>
        </w:rPr>
        <w:t xml:space="preserve"> </w:t>
      </w:r>
      <w:r w:rsidR="000125DA">
        <w:rPr>
          <w:spacing w:val="-1"/>
          <w:sz w:val="26"/>
          <w:szCs w:val="26"/>
        </w:rPr>
        <w:t>2</w:t>
      </w:r>
      <w:r w:rsidRPr="003D658C">
        <w:rPr>
          <w:sz w:val="26"/>
          <w:szCs w:val="26"/>
        </w:rPr>
        <w:t xml:space="preserve">. Район не </w:t>
      </w:r>
      <w:proofErr w:type="spellStart"/>
      <w:r w:rsidRPr="003D658C">
        <w:rPr>
          <w:sz w:val="26"/>
          <w:szCs w:val="26"/>
        </w:rPr>
        <w:t>сейсмоопасен</w:t>
      </w:r>
      <w:proofErr w:type="spellEnd"/>
      <w:r w:rsidRPr="003D658C">
        <w:rPr>
          <w:sz w:val="26"/>
          <w:szCs w:val="26"/>
        </w:rPr>
        <w:t>.</w:t>
      </w:r>
    </w:p>
    <w:p w14:paraId="534789EC" w14:textId="77777777" w:rsidR="003D658C" w:rsidRDefault="003D658C" w:rsidP="003D658C">
      <w:pPr>
        <w:pStyle w:val="a5"/>
        <w:spacing w:after="7"/>
        <w:ind w:left="567" w:right="485" w:firstLine="567"/>
        <w:jc w:val="center"/>
        <w:rPr>
          <w:sz w:val="26"/>
          <w:szCs w:val="26"/>
        </w:rPr>
      </w:pPr>
    </w:p>
    <w:p w14:paraId="70CCC0FD" w14:textId="28124E0C" w:rsidR="008C6321" w:rsidRPr="003D658C" w:rsidRDefault="000125DA" w:rsidP="003D658C">
      <w:pPr>
        <w:pStyle w:val="a5"/>
        <w:spacing w:after="7"/>
        <w:ind w:left="567" w:right="485" w:firstLine="567"/>
        <w:jc w:val="center"/>
        <w:rPr>
          <w:sz w:val="26"/>
          <w:szCs w:val="26"/>
        </w:rPr>
      </w:pPr>
      <w:r>
        <w:rPr>
          <w:sz w:val="26"/>
          <w:szCs w:val="26"/>
        </w:rPr>
        <w:t xml:space="preserve">Таблица 2. </w:t>
      </w:r>
      <w:r w:rsidR="008C6321" w:rsidRPr="003D658C">
        <w:rPr>
          <w:sz w:val="26"/>
          <w:szCs w:val="26"/>
        </w:rPr>
        <w:t>Основные</w:t>
      </w:r>
      <w:r w:rsidR="008C6321" w:rsidRPr="003D658C">
        <w:rPr>
          <w:spacing w:val="-3"/>
          <w:sz w:val="26"/>
          <w:szCs w:val="26"/>
        </w:rPr>
        <w:t xml:space="preserve"> </w:t>
      </w:r>
      <w:r w:rsidR="008C6321" w:rsidRPr="003D658C">
        <w:rPr>
          <w:sz w:val="26"/>
          <w:szCs w:val="26"/>
        </w:rPr>
        <w:t>метеорологические</w:t>
      </w:r>
      <w:r w:rsidR="008C6321" w:rsidRPr="003D658C">
        <w:rPr>
          <w:spacing w:val="-4"/>
          <w:sz w:val="26"/>
          <w:szCs w:val="26"/>
        </w:rPr>
        <w:t xml:space="preserve"> </w:t>
      </w:r>
      <w:r w:rsidR="008C6321" w:rsidRPr="003D658C">
        <w:rPr>
          <w:sz w:val="26"/>
          <w:szCs w:val="26"/>
        </w:rPr>
        <w:t>характеристики</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6"/>
        <w:gridCol w:w="2382"/>
      </w:tblGrid>
      <w:tr w:rsidR="008C6321" w:rsidRPr="003D658C" w14:paraId="56DA446B" w14:textId="77777777" w:rsidTr="000125DA">
        <w:trPr>
          <w:trHeight w:val="230"/>
        </w:trPr>
        <w:tc>
          <w:tcPr>
            <w:tcW w:w="7116" w:type="dxa"/>
          </w:tcPr>
          <w:p w14:paraId="7A14A218" w14:textId="4FE12157" w:rsidR="008C6321" w:rsidRPr="003D658C" w:rsidRDefault="000125DA" w:rsidP="003D658C">
            <w:pPr>
              <w:pStyle w:val="TableParagraph"/>
              <w:ind w:left="29"/>
              <w:jc w:val="center"/>
              <w:rPr>
                <w:sz w:val="26"/>
                <w:szCs w:val="26"/>
              </w:rPr>
            </w:pPr>
            <w:r w:rsidRPr="003D658C">
              <w:rPr>
                <w:sz w:val="26"/>
                <w:szCs w:val="26"/>
              </w:rPr>
              <w:t>Наименование</w:t>
            </w:r>
            <w:r w:rsidR="008C6321" w:rsidRPr="003D658C">
              <w:rPr>
                <w:spacing w:val="-3"/>
                <w:sz w:val="26"/>
                <w:szCs w:val="26"/>
              </w:rPr>
              <w:t xml:space="preserve"> </w:t>
            </w:r>
            <w:r w:rsidR="008C6321" w:rsidRPr="003D658C">
              <w:rPr>
                <w:sz w:val="26"/>
                <w:szCs w:val="26"/>
              </w:rPr>
              <w:t>характеристик</w:t>
            </w:r>
          </w:p>
        </w:tc>
        <w:tc>
          <w:tcPr>
            <w:tcW w:w="2382" w:type="dxa"/>
          </w:tcPr>
          <w:p w14:paraId="049B5A0C" w14:textId="77777777" w:rsidR="008C6321" w:rsidRPr="003D658C" w:rsidRDefault="008C6321" w:rsidP="003D658C">
            <w:pPr>
              <w:pStyle w:val="TableParagraph"/>
              <w:ind w:left="29"/>
              <w:jc w:val="center"/>
              <w:rPr>
                <w:sz w:val="26"/>
                <w:szCs w:val="26"/>
              </w:rPr>
            </w:pPr>
            <w:r w:rsidRPr="003D658C">
              <w:rPr>
                <w:sz w:val="26"/>
                <w:szCs w:val="26"/>
              </w:rPr>
              <w:t>Величина</w:t>
            </w:r>
          </w:p>
        </w:tc>
      </w:tr>
      <w:tr w:rsidR="008C6321" w:rsidRPr="003D658C" w14:paraId="7414BBEB" w14:textId="77777777" w:rsidTr="000125DA">
        <w:trPr>
          <w:trHeight w:val="460"/>
        </w:trPr>
        <w:tc>
          <w:tcPr>
            <w:tcW w:w="7116" w:type="dxa"/>
          </w:tcPr>
          <w:p w14:paraId="4ED140C8" w14:textId="5BA311F9" w:rsidR="008C6321" w:rsidRPr="003D658C" w:rsidRDefault="008C6321" w:rsidP="003D658C">
            <w:pPr>
              <w:pStyle w:val="TableParagraph"/>
              <w:ind w:left="29"/>
              <w:jc w:val="center"/>
              <w:rPr>
                <w:sz w:val="26"/>
                <w:szCs w:val="26"/>
              </w:rPr>
            </w:pPr>
            <w:r w:rsidRPr="003D658C">
              <w:rPr>
                <w:sz w:val="26"/>
                <w:szCs w:val="26"/>
              </w:rPr>
              <w:t>Коэффициент,</w:t>
            </w:r>
            <w:r w:rsidRPr="003D658C">
              <w:rPr>
                <w:spacing w:val="-4"/>
                <w:sz w:val="26"/>
                <w:szCs w:val="26"/>
              </w:rPr>
              <w:t xml:space="preserve"> </w:t>
            </w:r>
            <w:r w:rsidRPr="003D658C">
              <w:rPr>
                <w:sz w:val="26"/>
                <w:szCs w:val="26"/>
              </w:rPr>
              <w:t>зависящий</w:t>
            </w:r>
            <w:r w:rsidRPr="003D658C">
              <w:rPr>
                <w:spacing w:val="-3"/>
                <w:sz w:val="26"/>
                <w:szCs w:val="26"/>
              </w:rPr>
              <w:t xml:space="preserve"> </w:t>
            </w:r>
            <w:r w:rsidRPr="003D658C">
              <w:rPr>
                <w:sz w:val="26"/>
                <w:szCs w:val="26"/>
              </w:rPr>
              <w:t>от</w:t>
            </w:r>
            <w:r w:rsidRPr="003D658C">
              <w:rPr>
                <w:spacing w:val="-2"/>
                <w:sz w:val="26"/>
                <w:szCs w:val="26"/>
              </w:rPr>
              <w:t xml:space="preserve"> </w:t>
            </w:r>
            <w:r w:rsidRPr="003D658C">
              <w:rPr>
                <w:sz w:val="26"/>
                <w:szCs w:val="26"/>
              </w:rPr>
              <w:t>стратификации</w:t>
            </w:r>
            <w:r w:rsidR="003D658C">
              <w:rPr>
                <w:sz w:val="26"/>
                <w:szCs w:val="26"/>
              </w:rPr>
              <w:t xml:space="preserve"> </w:t>
            </w:r>
            <w:r w:rsidRPr="003D658C">
              <w:rPr>
                <w:sz w:val="26"/>
                <w:szCs w:val="26"/>
              </w:rPr>
              <w:t>атмосферы,</w:t>
            </w:r>
            <w:r w:rsidRPr="003D658C">
              <w:rPr>
                <w:spacing w:val="-2"/>
                <w:sz w:val="26"/>
                <w:szCs w:val="26"/>
              </w:rPr>
              <w:t xml:space="preserve"> </w:t>
            </w:r>
            <w:r w:rsidRPr="003D658C">
              <w:rPr>
                <w:sz w:val="26"/>
                <w:szCs w:val="26"/>
              </w:rPr>
              <w:t>А</w:t>
            </w:r>
          </w:p>
        </w:tc>
        <w:tc>
          <w:tcPr>
            <w:tcW w:w="2382" w:type="dxa"/>
          </w:tcPr>
          <w:p w14:paraId="4CAF1711" w14:textId="77777777" w:rsidR="008C6321" w:rsidRPr="003D658C" w:rsidRDefault="008C6321" w:rsidP="003D658C">
            <w:pPr>
              <w:pStyle w:val="TableParagraph"/>
              <w:ind w:left="29"/>
              <w:jc w:val="center"/>
              <w:rPr>
                <w:sz w:val="26"/>
                <w:szCs w:val="26"/>
              </w:rPr>
            </w:pPr>
            <w:r w:rsidRPr="003D658C">
              <w:rPr>
                <w:sz w:val="26"/>
                <w:szCs w:val="26"/>
              </w:rPr>
              <w:t>200</w:t>
            </w:r>
          </w:p>
        </w:tc>
      </w:tr>
      <w:tr w:rsidR="008C6321" w:rsidRPr="003D658C" w14:paraId="376C92A2" w14:textId="77777777" w:rsidTr="000125DA">
        <w:trPr>
          <w:trHeight w:val="230"/>
        </w:trPr>
        <w:tc>
          <w:tcPr>
            <w:tcW w:w="7116" w:type="dxa"/>
          </w:tcPr>
          <w:p w14:paraId="5A7A10EB" w14:textId="77777777" w:rsidR="008C6321" w:rsidRPr="003D658C" w:rsidRDefault="008C6321" w:rsidP="003D658C">
            <w:pPr>
              <w:pStyle w:val="TableParagraph"/>
              <w:ind w:left="29"/>
              <w:jc w:val="center"/>
              <w:rPr>
                <w:sz w:val="26"/>
                <w:szCs w:val="26"/>
              </w:rPr>
            </w:pPr>
            <w:r w:rsidRPr="003D658C">
              <w:rPr>
                <w:sz w:val="26"/>
                <w:szCs w:val="26"/>
              </w:rPr>
              <w:t>Коэффициент</w:t>
            </w:r>
            <w:r w:rsidRPr="003D658C">
              <w:rPr>
                <w:spacing w:val="-1"/>
                <w:sz w:val="26"/>
                <w:szCs w:val="26"/>
              </w:rPr>
              <w:t xml:space="preserve"> </w:t>
            </w:r>
            <w:r w:rsidRPr="003D658C">
              <w:rPr>
                <w:sz w:val="26"/>
                <w:szCs w:val="26"/>
              </w:rPr>
              <w:t>рельефа</w:t>
            </w:r>
            <w:r w:rsidRPr="003D658C">
              <w:rPr>
                <w:spacing w:val="-2"/>
                <w:sz w:val="26"/>
                <w:szCs w:val="26"/>
              </w:rPr>
              <w:t xml:space="preserve"> </w:t>
            </w:r>
            <w:r w:rsidRPr="003D658C">
              <w:rPr>
                <w:sz w:val="26"/>
                <w:szCs w:val="26"/>
              </w:rPr>
              <w:t>местности</w:t>
            </w:r>
            <w:r w:rsidRPr="003D658C">
              <w:rPr>
                <w:spacing w:val="-1"/>
                <w:sz w:val="26"/>
                <w:szCs w:val="26"/>
              </w:rPr>
              <w:t xml:space="preserve"> </w:t>
            </w:r>
            <w:r w:rsidRPr="003D658C">
              <w:rPr>
                <w:sz w:val="26"/>
                <w:szCs w:val="26"/>
              </w:rPr>
              <w:t>в</w:t>
            </w:r>
            <w:r w:rsidRPr="003D658C">
              <w:rPr>
                <w:spacing w:val="-3"/>
                <w:sz w:val="26"/>
                <w:szCs w:val="26"/>
              </w:rPr>
              <w:t xml:space="preserve"> </w:t>
            </w:r>
            <w:r w:rsidRPr="003D658C">
              <w:rPr>
                <w:sz w:val="26"/>
                <w:szCs w:val="26"/>
              </w:rPr>
              <w:t>городе</w:t>
            </w:r>
          </w:p>
        </w:tc>
        <w:tc>
          <w:tcPr>
            <w:tcW w:w="2382" w:type="dxa"/>
          </w:tcPr>
          <w:p w14:paraId="17E7EC9A" w14:textId="77777777" w:rsidR="008C6321" w:rsidRPr="003D658C" w:rsidRDefault="008C6321" w:rsidP="003D658C">
            <w:pPr>
              <w:pStyle w:val="TableParagraph"/>
              <w:ind w:left="29"/>
              <w:jc w:val="center"/>
              <w:rPr>
                <w:sz w:val="26"/>
                <w:szCs w:val="26"/>
              </w:rPr>
            </w:pPr>
            <w:r w:rsidRPr="003D658C">
              <w:rPr>
                <w:sz w:val="26"/>
                <w:szCs w:val="26"/>
              </w:rPr>
              <w:t>1,2</w:t>
            </w:r>
          </w:p>
        </w:tc>
      </w:tr>
      <w:tr w:rsidR="008C6321" w:rsidRPr="003D658C" w14:paraId="317FC5DF" w14:textId="77777777" w:rsidTr="000125DA">
        <w:trPr>
          <w:trHeight w:val="230"/>
        </w:trPr>
        <w:tc>
          <w:tcPr>
            <w:tcW w:w="7116" w:type="dxa"/>
          </w:tcPr>
          <w:p w14:paraId="5B421DA7" w14:textId="77777777" w:rsidR="008C6321" w:rsidRPr="003D658C" w:rsidRDefault="008C6321" w:rsidP="003D658C">
            <w:pPr>
              <w:pStyle w:val="TableParagraph"/>
              <w:ind w:left="29"/>
              <w:jc w:val="center"/>
              <w:rPr>
                <w:sz w:val="26"/>
                <w:szCs w:val="26"/>
              </w:rPr>
            </w:pPr>
            <w:r w:rsidRPr="003D658C">
              <w:rPr>
                <w:sz w:val="26"/>
                <w:szCs w:val="26"/>
              </w:rPr>
              <w:t>Среднегодовая</w:t>
            </w:r>
            <w:r w:rsidRPr="003D658C">
              <w:rPr>
                <w:spacing w:val="-4"/>
                <w:sz w:val="26"/>
                <w:szCs w:val="26"/>
              </w:rPr>
              <w:t xml:space="preserve"> </w:t>
            </w:r>
            <w:r w:rsidRPr="003D658C">
              <w:rPr>
                <w:sz w:val="26"/>
                <w:szCs w:val="26"/>
              </w:rPr>
              <w:t>температура</w:t>
            </w:r>
            <w:r w:rsidRPr="003D658C">
              <w:rPr>
                <w:spacing w:val="-1"/>
                <w:sz w:val="26"/>
                <w:szCs w:val="26"/>
              </w:rPr>
              <w:t xml:space="preserve"> </w:t>
            </w:r>
            <w:r w:rsidRPr="003D658C">
              <w:rPr>
                <w:sz w:val="26"/>
                <w:szCs w:val="26"/>
              </w:rPr>
              <w:t>воздуха</w:t>
            </w:r>
          </w:p>
        </w:tc>
        <w:tc>
          <w:tcPr>
            <w:tcW w:w="2382" w:type="dxa"/>
          </w:tcPr>
          <w:p w14:paraId="1278707A" w14:textId="77777777" w:rsidR="008C6321" w:rsidRPr="003D658C" w:rsidRDefault="008C6321" w:rsidP="003D658C">
            <w:pPr>
              <w:pStyle w:val="TableParagraph"/>
              <w:ind w:left="29"/>
              <w:jc w:val="center"/>
              <w:rPr>
                <w:sz w:val="26"/>
                <w:szCs w:val="26"/>
              </w:rPr>
            </w:pPr>
            <w:r w:rsidRPr="003D658C">
              <w:rPr>
                <w:sz w:val="26"/>
                <w:szCs w:val="26"/>
              </w:rPr>
              <w:t>12,1</w:t>
            </w:r>
            <w:r w:rsidRPr="003D658C">
              <w:rPr>
                <w:spacing w:val="-1"/>
                <w:sz w:val="26"/>
                <w:szCs w:val="26"/>
              </w:rPr>
              <w:t xml:space="preserve"> </w:t>
            </w:r>
            <w:r w:rsidRPr="003D658C">
              <w:rPr>
                <w:sz w:val="26"/>
                <w:szCs w:val="26"/>
              </w:rPr>
              <w:t>градуса</w:t>
            </w:r>
            <w:r w:rsidRPr="003D658C">
              <w:rPr>
                <w:spacing w:val="-2"/>
                <w:sz w:val="26"/>
                <w:szCs w:val="26"/>
              </w:rPr>
              <w:t xml:space="preserve"> </w:t>
            </w:r>
            <w:r w:rsidRPr="003D658C">
              <w:rPr>
                <w:sz w:val="26"/>
                <w:szCs w:val="26"/>
              </w:rPr>
              <w:t>тепла</w:t>
            </w:r>
          </w:p>
        </w:tc>
      </w:tr>
      <w:tr w:rsidR="008C6321" w:rsidRPr="003D658C" w14:paraId="69D368A7" w14:textId="77777777" w:rsidTr="000125DA">
        <w:trPr>
          <w:trHeight w:val="481"/>
        </w:trPr>
        <w:tc>
          <w:tcPr>
            <w:tcW w:w="7116" w:type="dxa"/>
          </w:tcPr>
          <w:p w14:paraId="0DD6D5C7" w14:textId="77777777" w:rsidR="008C6321" w:rsidRPr="003D658C" w:rsidRDefault="008C6321" w:rsidP="003D658C">
            <w:pPr>
              <w:pStyle w:val="TableParagraph"/>
              <w:ind w:left="29"/>
              <w:jc w:val="center"/>
              <w:rPr>
                <w:sz w:val="26"/>
                <w:szCs w:val="26"/>
              </w:rPr>
            </w:pPr>
            <w:r w:rsidRPr="003D658C">
              <w:rPr>
                <w:color w:val="333333"/>
                <w:sz w:val="26"/>
                <w:szCs w:val="26"/>
              </w:rPr>
              <w:t>Средняя</w:t>
            </w:r>
            <w:r w:rsidRPr="003D658C">
              <w:rPr>
                <w:color w:val="333333"/>
                <w:spacing w:val="-3"/>
                <w:sz w:val="26"/>
                <w:szCs w:val="26"/>
              </w:rPr>
              <w:t xml:space="preserve"> </w:t>
            </w:r>
            <w:r w:rsidRPr="003D658C">
              <w:rPr>
                <w:color w:val="333333"/>
                <w:sz w:val="26"/>
                <w:szCs w:val="26"/>
              </w:rPr>
              <w:t>месячная</w:t>
            </w:r>
            <w:r w:rsidRPr="003D658C">
              <w:rPr>
                <w:color w:val="333333"/>
                <w:spacing w:val="-1"/>
                <w:sz w:val="26"/>
                <w:szCs w:val="26"/>
              </w:rPr>
              <w:t xml:space="preserve"> </w:t>
            </w:r>
            <w:r w:rsidRPr="003D658C">
              <w:rPr>
                <w:color w:val="333333"/>
                <w:sz w:val="26"/>
                <w:szCs w:val="26"/>
              </w:rPr>
              <w:t>температура воздуха самого</w:t>
            </w:r>
          </w:p>
          <w:p w14:paraId="05D3FE00" w14:textId="77777777" w:rsidR="008C6321" w:rsidRPr="003D658C" w:rsidRDefault="008C6321" w:rsidP="003D658C">
            <w:pPr>
              <w:pStyle w:val="TableParagraph"/>
              <w:spacing w:before="1"/>
              <w:ind w:left="29"/>
              <w:jc w:val="center"/>
              <w:rPr>
                <w:sz w:val="26"/>
                <w:szCs w:val="26"/>
              </w:rPr>
            </w:pPr>
            <w:r w:rsidRPr="003D658C">
              <w:rPr>
                <w:color w:val="333333"/>
                <w:sz w:val="26"/>
                <w:szCs w:val="26"/>
              </w:rPr>
              <w:t>холодного</w:t>
            </w:r>
            <w:r w:rsidRPr="003D658C">
              <w:rPr>
                <w:color w:val="333333"/>
                <w:spacing w:val="-2"/>
                <w:sz w:val="26"/>
                <w:szCs w:val="26"/>
              </w:rPr>
              <w:t xml:space="preserve"> </w:t>
            </w:r>
            <w:r w:rsidRPr="003D658C">
              <w:rPr>
                <w:color w:val="333333"/>
                <w:sz w:val="26"/>
                <w:szCs w:val="26"/>
              </w:rPr>
              <w:t>месяца</w:t>
            </w:r>
            <w:r w:rsidRPr="003D658C">
              <w:rPr>
                <w:color w:val="333333"/>
                <w:spacing w:val="-3"/>
                <w:sz w:val="26"/>
                <w:szCs w:val="26"/>
              </w:rPr>
              <w:t xml:space="preserve"> </w:t>
            </w:r>
            <w:r w:rsidRPr="003D658C">
              <w:rPr>
                <w:color w:val="333333"/>
                <w:sz w:val="26"/>
                <w:szCs w:val="26"/>
              </w:rPr>
              <w:t>(январь)</w:t>
            </w:r>
          </w:p>
        </w:tc>
        <w:tc>
          <w:tcPr>
            <w:tcW w:w="2382" w:type="dxa"/>
          </w:tcPr>
          <w:p w14:paraId="30C3FD26" w14:textId="77777777" w:rsidR="008C6321" w:rsidRPr="003D658C" w:rsidRDefault="008C6321" w:rsidP="003D658C">
            <w:pPr>
              <w:pStyle w:val="TableParagraph"/>
              <w:ind w:left="29"/>
              <w:jc w:val="center"/>
              <w:rPr>
                <w:sz w:val="26"/>
                <w:szCs w:val="26"/>
              </w:rPr>
            </w:pPr>
            <w:r w:rsidRPr="003D658C">
              <w:rPr>
                <w:sz w:val="26"/>
                <w:szCs w:val="26"/>
              </w:rPr>
              <w:t>5,1 градуса мороза</w:t>
            </w:r>
          </w:p>
        </w:tc>
      </w:tr>
      <w:tr w:rsidR="008C6321" w:rsidRPr="003D658C" w14:paraId="5481313C" w14:textId="77777777" w:rsidTr="000125DA">
        <w:trPr>
          <w:trHeight w:val="484"/>
        </w:trPr>
        <w:tc>
          <w:tcPr>
            <w:tcW w:w="7116" w:type="dxa"/>
          </w:tcPr>
          <w:p w14:paraId="6E62C44E" w14:textId="77777777" w:rsidR="008C6321" w:rsidRPr="003D658C" w:rsidRDefault="008C6321" w:rsidP="003D658C">
            <w:pPr>
              <w:pStyle w:val="TableParagraph"/>
              <w:ind w:left="29"/>
              <w:jc w:val="center"/>
              <w:rPr>
                <w:sz w:val="26"/>
                <w:szCs w:val="26"/>
              </w:rPr>
            </w:pPr>
            <w:r w:rsidRPr="003D658C">
              <w:rPr>
                <w:color w:val="333333"/>
                <w:sz w:val="26"/>
                <w:szCs w:val="26"/>
              </w:rPr>
              <w:t>Средняя</w:t>
            </w:r>
            <w:r w:rsidRPr="003D658C">
              <w:rPr>
                <w:color w:val="333333"/>
                <w:spacing w:val="-3"/>
                <w:sz w:val="26"/>
                <w:szCs w:val="26"/>
              </w:rPr>
              <w:t xml:space="preserve"> </w:t>
            </w:r>
            <w:r w:rsidRPr="003D658C">
              <w:rPr>
                <w:color w:val="333333"/>
                <w:sz w:val="26"/>
                <w:szCs w:val="26"/>
              </w:rPr>
              <w:t>месячная</w:t>
            </w:r>
            <w:r w:rsidRPr="003D658C">
              <w:rPr>
                <w:color w:val="333333"/>
                <w:spacing w:val="-1"/>
                <w:sz w:val="26"/>
                <w:szCs w:val="26"/>
              </w:rPr>
              <w:t xml:space="preserve"> </w:t>
            </w:r>
            <w:r w:rsidRPr="003D658C">
              <w:rPr>
                <w:color w:val="333333"/>
                <w:sz w:val="26"/>
                <w:szCs w:val="26"/>
              </w:rPr>
              <w:t>температура воздуха самого</w:t>
            </w:r>
          </w:p>
          <w:p w14:paraId="5E11C4EB" w14:textId="77777777" w:rsidR="008C6321" w:rsidRPr="003D658C" w:rsidRDefault="008C6321" w:rsidP="003D658C">
            <w:pPr>
              <w:pStyle w:val="TableParagraph"/>
              <w:ind w:left="29"/>
              <w:jc w:val="center"/>
              <w:rPr>
                <w:sz w:val="26"/>
                <w:szCs w:val="26"/>
              </w:rPr>
            </w:pPr>
            <w:r w:rsidRPr="003D658C">
              <w:rPr>
                <w:color w:val="333333"/>
                <w:sz w:val="26"/>
                <w:szCs w:val="26"/>
              </w:rPr>
              <w:t>жаркого</w:t>
            </w:r>
            <w:r w:rsidRPr="003D658C">
              <w:rPr>
                <w:color w:val="333333"/>
                <w:spacing w:val="-3"/>
                <w:sz w:val="26"/>
                <w:szCs w:val="26"/>
              </w:rPr>
              <w:t xml:space="preserve"> </w:t>
            </w:r>
            <w:r w:rsidRPr="003D658C">
              <w:rPr>
                <w:color w:val="333333"/>
                <w:sz w:val="26"/>
                <w:szCs w:val="26"/>
              </w:rPr>
              <w:t>месяца</w:t>
            </w:r>
            <w:r w:rsidRPr="003D658C">
              <w:rPr>
                <w:color w:val="333333"/>
                <w:spacing w:val="1"/>
                <w:sz w:val="26"/>
                <w:szCs w:val="26"/>
              </w:rPr>
              <w:t xml:space="preserve"> </w:t>
            </w:r>
            <w:r w:rsidRPr="003D658C">
              <w:rPr>
                <w:color w:val="333333"/>
                <w:sz w:val="26"/>
                <w:szCs w:val="26"/>
              </w:rPr>
              <w:t>(июль)</w:t>
            </w:r>
          </w:p>
        </w:tc>
        <w:tc>
          <w:tcPr>
            <w:tcW w:w="2382" w:type="dxa"/>
          </w:tcPr>
          <w:p w14:paraId="6ABC4A74" w14:textId="77777777" w:rsidR="008C6321" w:rsidRPr="003D658C" w:rsidRDefault="008C6321" w:rsidP="003D658C">
            <w:pPr>
              <w:pStyle w:val="TableParagraph"/>
              <w:ind w:left="29"/>
              <w:jc w:val="center"/>
              <w:rPr>
                <w:sz w:val="26"/>
                <w:szCs w:val="26"/>
              </w:rPr>
            </w:pPr>
            <w:r w:rsidRPr="003D658C">
              <w:rPr>
                <w:sz w:val="26"/>
                <w:szCs w:val="26"/>
              </w:rPr>
              <w:t>28,4</w:t>
            </w:r>
            <w:r w:rsidRPr="003D658C">
              <w:rPr>
                <w:spacing w:val="-2"/>
                <w:sz w:val="26"/>
                <w:szCs w:val="26"/>
              </w:rPr>
              <w:t xml:space="preserve"> </w:t>
            </w:r>
            <w:r w:rsidRPr="003D658C">
              <w:rPr>
                <w:sz w:val="26"/>
                <w:szCs w:val="26"/>
              </w:rPr>
              <w:t>градуса</w:t>
            </w:r>
            <w:r w:rsidRPr="003D658C">
              <w:rPr>
                <w:spacing w:val="-2"/>
                <w:sz w:val="26"/>
                <w:szCs w:val="26"/>
              </w:rPr>
              <w:t xml:space="preserve"> </w:t>
            </w:r>
            <w:r w:rsidRPr="003D658C">
              <w:rPr>
                <w:sz w:val="26"/>
                <w:szCs w:val="26"/>
              </w:rPr>
              <w:t>тепла</w:t>
            </w:r>
          </w:p>
        </w:tc>
      </w:tr>
      <w:tr w:rsidR="008C6321" w:rsidRPr="003D658C" w14:paraId="7C4CB3D8" w14:textId="77777777" w:rsidTr="000125DA">
        <w:trPr>
          <w:trHeight w:val="230"/>
        </w:trPr>
        <w:tc>
          <w:tcPr>
            <w:tcW w:w="9498" w:type="dxa"/>
            <w:gridSpan w:val="2"/>
          </w:tcPr>
          <w:p w14:paraId="7B4AB69E" w14:textId="77777777" w:rsidR="008C6321" w:rsidRPr="003D658C" w:rsidRDefault="008C6321" w:rsidP="003D658C">
            <w:pPr>
              <w:pStyle w:val="TableParagraph"/>
              <w:ind w:left="29"/>
              <w:jc w:val="center"/>
              <w:rPr>
                <w:sz w:val="26"/>
                <w:szCs w:val="26"/>
              </w:rPr>
            </w:pPr>
            <w:r w:rsidRPr="003D658C">
              <w:rPr>
                <w:sz w:val="26"/>
                <w:szCs w:val="26"/>
              </w:rPr>
              <w:t>Среднегодовая</w:t>
            </w:r>
            <w:r w:rsidRPr="003D658C">
              <w:rPr>
                <w:spacing w:val="-3"/>
                <w:sz w:val="26"/>
                <w:szCs w:val="26"/>
              </w:rPr>
              <w:t xml:space="preserve"> </w:t>
            </w:r>
            <w:r w:rsidRPr="003D658C">
              <w:rPr>
                <w:sz w:val="26"/>
                <w:szCs w:val="26"/>
              </w:rPr>
              <w:t>роза ветров, %</w:t>
            </w:r>
          </w:p>
        </w:tc>
      </w:tr>
      <w:tr w:rsidR="008C6321" w:rsidRPr="003D658C" w14:paraId="11BBE8FC" w14:textId="77777777" w:rsidTr="000125DA">
        <w:trPr>
          <w:trHeight w:val="230"/>
        </w:trPr>
        <w:tc>
          <w:tcPr>
            <w:tcW w:w="7116" w:type="dxa"/>
          </w:tcPr>
          <w:p w14:paraId="259C6DC4" w14:textId="77777777" w:rsidR="008C6321" w:rsidRPr="003D658C" w:rsidRDefault="008C6321" w:rsidP="003D658C">
            <w:pPr>
              <w:pStyle w:val="TableParagraph"/>
              <w:ind w:left="29"/>
              <w:jc w:val="center"/>
              <w:rPr>
                <w:sz w:val="26"/>
                <w:szCs w:val="26"/>
              </w:rPr>
            </w:pPr>
            <w:r w:rsidRPr="003D658C">
              <w:rPr>
                <w:w w:val="99"/>
                <w:sz w:val="26"/>
                <w:szCs w:val="26"/>
              </w:rPr>
              <w:t>С</w:t>
            </w:r>
          </w:p>
        </w:tc>
        <w:tc>
          <w:tcPr>
            <w:tcW w:w="2382" w:type="dxa"/>
          </w:tcPr>
          <w:p w14:paraId="7D2BBB43" w14:textId="77777777" w:rsidR="008C6321" w:rsidRPr="003D658C" w:rsidRDefault="008C6321" w:rsidP="003D658C">
            <w:pPr>
              <w:pStyle w:val="TableParagraph"/>
              <w:ind w:left="29"/>
              <w:jc w:val="center"/>
              <w:rPr>
                <w:sz w:val="26"/>
                <w:szCs w:val="26"/>
              </w:rPr>
            </w:pPr>
            <w:r w:rsidRPr="003D658C">
              <w:rPr>
                <w:sz w:val="26"/>
                <w:szCs w:val="26"/>
              </w:rPr>
              <w:t>11</w:t>
            </w:r>
          </w:p>
        </w:tc>
      </w:tr>
      <w:tr w:rsidR="008C6321" w:rsidRPr="003D658C" w14:paraId="3F0A4A6F" w14:textId="77777777" w:rsidTr="000125DA">
        <w:trPr>
          <w:trHeight w:val="230"/>
        </w:trPr>
        <w:tc>
          <w:tcPr>
            <w:tcW w:w="7116" w:type="dxa"/>
          </w:tcPr>
          <w:p w14:paraId="70E5D7E5" w14:textId="77777777" w:rsidR="008C6321" w:rsidRPr="003D658C" w:rsidRDefault="008C6321" w:rsidP="003D658C">
            <w:pPr>
              <w:pStyle w:val="TableParagraph"/>
              <w:ind w:left="29"/>
              <w:jc w:val="center"/>
              <w:rPr>
                <w:sz w:val="26"/>
                <w:szCs w:val="26"/>
              </w:rPr>
            </w:pPr>
            <w:r w:rsidRPr="003D658C">
              <w:rPr>
                <w:sz w:val="26"/>
                <w:szCs w:val="26"/>
              </w:rPr>
              <w:t>СВ</w:t>
            </w:r>
          </w:p>
        </w:tc>
        <w:tc>
          <w:tcPr>
            <w:tcW w:w="2382" w:type="dxa"/>
          </w:tcPr>
          <w:p w14:paraId="3C986FEA" w14:textId="77777777" w:rsidR="008C6321" w:rsidRPr="003D658C" w:rsidRDefault="008C6321" w:rsidP="003D658C">
            <w:pPr>
              <w:pStyle w:val="TableParagraph"/>
              <w:ind w:left="29"/>
              <w:jc w:val="center"/>
              <w:rPr>
                <w:sz w:val="26"/>
                <w:szCs w:val="26"/>
              </w:rPr>
            </w:pPr>
            <w:r w:rsidRPr="003D658C">
              <w:rPr>
                <w:sz w:val="26"/>
                <w:szCs w:val="26"/>
              </w:rPr>
              <w:t>16</w:t>
            </w:r>
          </w:p>
        </w:tc>
      </w:tr>
      <w:tr w:rsidR="008C6321" w:rsidRPr="003D658C" w14:paraId="61A19AE7" w14:textId="77777777" w:rsidTr="000125DA">
        <w:trPr>
          <w:trHeight w:val="230"/>
        </w:trPr>
        <w:tc>
          <w:tcPr>
            <w:tcW w:w="7116" w:type="dxa"/>
          </w:tcPr>
          <w:p w14:paraId="08D669C8" w14:textId="77777777" w:rsidR="008C6321" w:rsidRPr="003D658C" w:rsidRDefault="008C6321" w:rsidP="003D658C">
            <w:pPr>
              <w:pStyle w:val="TableParagraph"/>
              <w:ind w:left="29"/>
              <w:jc w:val="center"/>
              <w:rPr>
                <w:sz w:val="26"/>
                <w:szCs w:val="26"/>
              </w:rPr>
            </w:pPr>
            <w:r w:rsidRPr="003D658C">
              <w:rPr>
                <w:w w:val="99"/>
                <w:sz w:val="26"/>
                <w:szCs w:val="26"/>
              </w:rPr>
              <w:t>В</w:t>
            </w:r>
          </w:p>
        </w:tc>
        <w:tc>
          <w:tcPr>
            <w:tcW w:w="2382" w:type="dxa"/>
          </w:tcPr>
          <w:p w14:paraId="24A4CEE3" w14:textId="77777777" w:rsidR="008C6321" w:rsidRPr="003D658C" w:rsidRDefault="008C6321" w:rsidP="003D658C">
            <w:pPr>
              <w:pStyle w:val="TableParagraph"/>
              <w:ind w:left="29"/>
              <w:jc w:val="center"/>
              <w:rPr>
                <w:sz w:val="26"/>
                <w:szCs w:val="26"/>
              </w:rPr>
            </w:pPr>
            <w:r w:rsidRPr="003D658C">
              <w:rPr>
                <w:sz w:val="26"/>
                <w:szCs w:val="26"/>
              </w:rPr>
              <w:t>26</w:t>
            </w:r>
          </w:p>
        </w:tc>
      </w:tr>
      <w:tr w:rsidR="008C6321" w:rsidRPr="003D658C" w14:paraId="796E7C62" w14:textId="77777777" w:rsidTr="000125DA">
        <w:trPr>
          <w:trHeight w:val="230"/>
        </w:trPr>
        <w:tc>
          <w:tcPr>
            <w:tcW w:w="7116" w:type="dxa"/>
          </w:tcPr>
          <w:p w14:paraId="0FC071DA" w14:textId="77777777" w:rsidR="008C6321" w:rsidRPr="003D658C" w:rsidRDefault="008C6321" w:rsidP="003D658C">
            <w:pPr>
              <w:pStyle w:val="TableParagraph"/>
              <w:ind w:left="29"/>
              <w:jc w:val="center"/>
              <w:rPr>
                <w:sz w:val="26"/>
                <w:szCs w:val="26"/>
              </w:rPr>
            </w:pPr>
            <w:r w:rsidRPr="003D658C">
              <w:rPr>
                <w:sz w:val="26"/>
                <w:szCs w:val="26"/>
              </w:rPr>
              <w:t>ЮВ</w:t>
            </w:r>
          </w:p>
        </w:tc>
        <w:tc>
          <w:tcPr>
            <w:tcW w:w="2382" w:type="dxa"/>
          </w:tcPr>
          <w:p w14:paraId="64DC7B2E" w14:textId="77777777" w:rsidR="008C6321" w:rsidRPr="003D658C" w:rsidRDefault="008C6321" w:rsidP="003D658C">
            <w:pPr>
              <w:pStyle w:val="TableParagraph"/>
              <w:ind w:left="29"/>
              <w:jc w:val="center"/>
              <w:rPr>
                <w:sz w:val="26"/>
                <w:szCs w:val="26"/>
              </w:rPr>
            </w:pPr>
            <w:r w:rsidRPr="003D658C">
              <w:rPr>
                <w:w w:val="99"/>
                <w:sz w:val="26"/>
                <w:szCs w:val="26"/>
              </w:rPr>
              <w:t>8</w:t>
            </w:r>
          </w:p>
        </w:tc>
      </w:tr>
      <w:tr w:rsidR="008C6321" w:rsidRPr="003D658C" w14:paraId="6F288F80" w14:textId="77777777" w:rsidTr="000125DA">
        <w:trPr>
          <w:trHeight w:val="230"/>
        </w:trPr>
        <w:tc>
          <w:tcPr>
            <w:tcW w:w="7116" w:type="dxa"/>
          </w:tcPr>
          <w:p w14:paraId="1EA6B24A" w14:textId="77777777" w:rsidR="008C6321" w:rsidRPr="003D658C" w:rsidRDefault="008C6321" w:rsidP="003D658C">
            <w:pPr>
              <w:pStyle w:val="TableParagraph"/>
              <w:ind w:left="29"/>
              <w:jc w:val="center"/>
              <w:rPr>
                <w:sz w:val="26"/>
                <w:szCs w:val="26"/>
              </w:rPr>
            </w:pPr>
            <w:r w:rsidRPr="003D658C">
              <w:rPr>
                <w:w w:val="99"/>
                <w:sz w:val="26"/>
                <w:szCs w:val="26"/>
              </w:rPr>
              <w:t>Ю</w:t>
            </w:r>
          </w:p>
        </w:tc>
        <w:tc>
          <w:tcPr>
            <w:tcW w:w="2382" w:type="dxa"/>
          </w:tcPr>
          <w:p w14:paraId="7C128FEE" w14:textId="77777777" w:rsidR="008C6321" w:rsidRPr="003D658C" w:rsidRDefault="008C6321" w:rsidP="003D658C">
            <w:pPr>
              <w:pStyle w:val="TableParagraph"/>
              <w:ind w:left="29"/>
              <w:jc w:val="center"/>
              <w:rPr>
                <w:sz w:val="26"/>
                <w:szCs w:val="26"/>
              </w:rPr>
            </w:pPr>
            <w:r w:rsidRPr="003D658C">
              <w:rPr>
                <w:w w:val="99"/>
                <w:sz w:val="26"/>
                <w:szCs w:val="26"/>
              </w:rPr>
              <w:t>5</w:t>
            </w:r>
          </w:p>
        </w:tc>
      </w:tr>
      <w:tr w:rsidR="008C6321" w:rsidRPr="003D658C" w14:paraId="157B9D41" w14:textId="77777777" w:rsidTr="000125DA">
        <w:trPr>
          <w:trHeight w:val="230"/>
        </w:trPr>
        <w:tc>
          <w:tcPr>
            <w:tcW w:w="7116" w:type="dxa"/>
          </w:tcPr>
          <w:p w14:paraId="02160D07" w14:textId="77777777" w:rsidR="008C6321" w:rsidRPr="003D658C" w:rsidRDefault="008C6321" w:rsidP="003D658C">
            <w:pPr>
              <w:pStyle w:val="TableParagraph"/>
              <w:ind w:left="29"/>
              <w:jc w:val="center"/>
              <w:rPr>
                <w:sz w:val="26"/>
                <w:szCs w:val="26"/>
              </w:rPr>
            </w:pPr>
            <w:r w:rsidRPr="003D658C">
              <w:rPr>
                <w:sz w:val="26"/>
                <w:szCs w:val="26"/>
              </w:rPr>
              <w:t>ЮЗ</w:t>
            </w:r>
          </w:p>
        </w:tc>
        <w:tc>
          <w:tcPr>
            <w:tcW w:w="2382" w:type="dxa"/>
          </w:tcPr>
          <w:p w14:paraId="22FE6BD5" w14:textId="77777777" w:rsidR="008C6321" w:rsidRPr="003D658C" w:rsidRDefault="008C6321" w:rsidP="003D658C">
            <w:pPr>
              <w:pStyle w:val="TableParagraph"/>
              <w:ind w:left="29"/>
              <w:jc w:val="center"/>
              <w:rPr>
                <w:sz w:val="26"/>
                <w:szCs w:val="26"/>
              </w:rPr>
            </w:pPr>
            <w:r w:rsidRPr="003D658C">
              <w:rPr>
                <w:w w:val="99"/>
                <w:sz w:val="26"/>
                <w:szCs w:val="26"/>
              </w:rPr>
              <w:t>6</w:t>
            </w:r>
          </w:p>
        </w:tc>
      </w:tr>
      <w:tr w:rsidR="008C6321" w:rsidRPr="003D658C" w14:paraId="5FC30A45" w14:textId="77777777" w:rsidTr="000125DA">
        <w:trPr>
          <w:trHeight w:val="230"/>
        </w:trPr>
        <w:tc>
          <w:tcPr>
            <w:tcW w:w="7116" w:type="dxa"/>
          </w:tcPr>
          <w:p w14:paraId="424C8D0C" w14:textId="77777777" w:rsidR="008C6321" w:rsidRPr="003D658C" w:rsidRDefault="008C6321" w:rsidP="003D658C">
            <w:pPr>
              <w:pStyle w:val="TableParagraph"/>
              <w:ind w:left="29"/>
              <w:jc w:val="center"/>
              <w:rPr>
                <w:sz w:val="26"/>
                <w:szCs w:val="26"/>
              </w:rPr>
            </w:pPr>
            <w:r w:rsidRPr="003D658C">
              <w:rPr>
                <w:w w:val="99"/>
                <w:sz w:val="26"/>
                <w:szCs w:val="26"/>
              </w:rPr>
              <w:t>З</w:t>
            </w:r>
          </w:p>
        </w:tc>
        <w:tc>
          <w:tcPr>
            <w:tcW w:w="2382" w:type="dxa"/>
          </w:tcPr>
          <w:p w14:paraId="0DCBD550" w14:textId="77777777" w:rsidR="008C6321" w:rsidRPr="003D658C" w:rsidRDefault="008C6321" w:rsidP="003D658C">
            <w:pPr>
              <w:pStyle w:val="TableParagraph"/>
              <w:ind w:left="29"/>
              <w:jc w:val="center"/>
              <w:rPr>
                <w:sz w:val="26"/>
                <w:szCs w:val="26"/>
              </w:rPr>
            </w:pPr>
            <w:r w:rsidRPr="003D658C">
              <w:rPr>
                <w:sz w:val="26"/>
                <w:szCs w:val="26"/>
              </w:rPr>
              <w:t>15</w:t>
            </w:r>
          </w:p>
        </w:tc>
      </w:tr>
      <w:tr w:rsidR="008C6321" w:rsidRPr="003D658C" w14:paraId="4783FFA1" w14:textId="77777777" w:rsidTr="000125DA">
        <w:trPr>
          <w:trHeight w:val="230"/>
        </w:trPr>
        <w:tc>
          <w:tcPr>
            <w:tcW w:w="7116" w:type="dxa"/>
          </w:tcPr>
          <w:p w14:paraId="586DD959" w14:textId="77777777" w:rsidR="008C6321" w:rsidRPr="003D658C" w:rsidRDefault="008C6321" w:rsidP="003D658C">
            <w:pPr>
              <w:pStyle w:val="TableParagraph"/>
              <w:ind w:left="29"/>
              <w:jc w:val="center"/>
              <w:rPr>
                <w:sz w:val="26"/>
                <w:szCs w:val="26"/>
              </w:rPr>
            </w:pPr>
            <w:r w:rsidRPr="003D658C">
              <w:rPr>
                <w:sz w:val="26"/>
                <w:szCs w:val="26"/>
              </w:rPr>
              <w:t>СЗ</w:t>
            </w:r>
          </w:p>
        </w:tc>
        <w:tc>
          <w:tcPr>
            <w:tcW w:w="2382" w:type="dxa"/>
          </w:tcPr>
          <w:p w14:paraId="093814D6" w14:textId="77777777" w:rsidR="008C6321" w:rsidRPr="003D658C" w:rsidRDefault="008C6321" w:rsidP="003D658C">
            <w:pPr>
              <w:pStyle w:val="TableParagraph"/>
              <w:ind w:left="29"/>
              <w:jc w:val="center"/>
              <w:rPr>
                <w:sz w:val="26"/>
                <w:szCs w:val="26"/>
              </w:rPr>
            </w:pPr>
            <w:r w:rsidRPr="003D658C">
              <w:rPr>
                <w:sz w:val="26"/>
                <w:szCs w:val="26"/>
              </w:rPr>
              <w:t>12</w:t>
            </w:r>
          </w:p>
        </w:tc>
      </w:tr>
      <w:tr w:rsidR="008C6321" w:rsidRPr="003D658C" w14:paraId="75F50FBD" w14:textId="77777777" w:rsidTr="000125DA">
        <w:trPr>
          <w:trHeight w:val="230"/>
        </w:trPr>
        <w:tc>
          <w:tcPr>
            <w:tcW w:w="7116" w:type="dxa"/>
          </w:tcPr>
          <w:p w14:paraId="2DF28B92" w14:textId="77777777" w:rsidR="008C6321" w:rsidRPr="003D658C" w:rsidRDefault="008C6321" w:rsidP="003D658C">
            <w:pPr>
              <w:pStyle w:val="TableParagraph"/>
              <w:ind w:left="29"/>
              <w:jc w:val="center"/>
              <w:rPr>
                <w:sz w:val="26"/>
                <w:szCs w:val="26"/>
              </w:rPr>
            </w:pPr>
            <w:r w:rsidRPr="003D658C">
              <w:rPr>
                <w:sz w:val="26"/>
                <w:szCs w:val="26"/>
              </w:rPr>
              <w:t>Среднегодовая</w:t>
            </w:r>
            <w:r w:rsidRPr="003D658C">
              <w:rPr>
                <w:spacing w:val="-3"/>
                <w:sz w:val="26"/>
                <w:szCs w:val="26"/>
              </w:rPr>
              <w:t xml:space="preserve"> </w:t>
            </w:r>
            <w:r w:rsidRPr="003D658C">
              <w:rPr>
                <w:sz w:val="26"/>
                <w:szCs w:val="26"/>
              </w:rPr>
              <w:t>скорость ветра,</w:t>
            </w:r>
            <w:r w:rsidRPr="003D658C">
              <w:rPr>
                <w:spacing w:val="-2"/>
                <w:sz w:val="26"/>
                <w:szCs w:val="26"/>
              </w:rPr>
              <w:t xml:space="preserve"> </w:t>
            </w:r>
            <w:r w:rsidRPr="003D658C">
              <w:rPr>
                <w:sz w:val="26"/>
                <w:szCs w:val="26"/>
              </w:rPr>
              <w:t>м/с</w:t>
            </w:r>
          </w:p>
        </w:tc>
        <w:tc>
          <w:tcPr>
            <w:tcW w:w="2382" w:type="dxa"/>
          </w:tcPr>
          <w:p w14:paraId="4CE12FD6" w14:textId="77777777" w:rsidR="008C6321" w:rsidRPr="003D658C" w:rsidRDefault="008C6321" w:rsidP="003D658C">
            <w:pPr>
              <w:pStyle w:val="TableParagraph"/>
              <w:ind w:left="29"/>
              <w:jc w:val="center"/>
              <w:rPr>
                <w:sz w:val="26"/>
                <w:szCs w:val="26"/>
              </w:rPr>
            </w:pPr>
            <w:r w:rsidRPr="003D658C">
              <w:rPr>
                <w:sz w:val="26"/>
                <w:szCs w:val="26"/>
              </w:rPr>
              <w:t>5,5</w:t>
            </w:r>
          </w:p>
        </w:tc>
      </w:tr>
    </w:tbl>
    <w:p w14:paraId="5569AE2F" w14:textId="77777777" w:rsidR="008C6321" w:rsidRPr="003D658C" w:rsidRDefault="008C6321" w:rsidP="003D658C">
      <w:pPr>
        <w:pStyle w:val="a5"/>
        <w:ind w:left="567" w:right="485" w:firstLine="567"/>
        <w:rPr>
          <w:sz w:val="26"/>
          <w:szCs w:val="26"/>
        </w:rPr>
      </w:pPr>
    </w:p>
    <w:p w14:paraId="524C29E6" w14:textId="77777777" w:rsidR="008C6321" w:rsidRPr="003D658C" w:rsidRDefault="008C6321" w:rsidP="003D658C">
      <w:pPr>
        <w:pStyle w:val="a5"/>
        <w:ind w:left="567" w:right="485" w:firstLine="567"/>
        <w:rPr>
          <w:sz w:val="26"/>
          <w:szCs w:val="26"/>
        </w:rPr>
      </w:pPr>
    </w:p>
    <w:p w14:paraId="4EF03AD0" w14:textId="77777777" w:rsidR="008C6321" w:rsidRDefault="008C6321" w:rsidP="008C6321">
      <w:pPr>
        <w:pStyle w:val="a5"/>
        <w:spacing w:before="6"/>
        <w:rPr>
          <w:sz w:val="12"/>
        </w:rPr>
      </w:pPr>
      <w:r>
        <w:rPr>
          <w:noProof/>
          <w:lang w:eastAsia="ru-RU"/>
        </w:rPr>
        <w:lastRenderedPageBreak/>
        <w:drawing>
          <wp:anchor distT="0" distB="0" distL="0" distR="0" simplePos="0" relativeHeight="251661312" behindDoc="0" locked="0" layoutInCell="1" allowOverlap="1" wp14:anchorId="1BEF669A" wp14:editId="4A3FD6FF">
            <wp:simplePos x="0" y="0"/>
            <wp:positionH relativeFrom="page">
              <wp:posOffset>1874520</wp:posOffset>
            </wp:positionH>
            <wp:positionV relativeFrom="paragraph">
              <wp:posOffset>116356</wp:posOffset>
            </wp:positionV>
            <wp:extent cx="4799054" cy="2366010"/>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4" cstate="print"/>
                    <a:stretch>
                      <a:fillRect/>
                    </a:stretch>
                  </pic:blipFill>
                  <pic:spPr>
                    <a:xfrm>
                      <a:off x="0" y="0"/>
                      <a:ext cx="4799054" cy="2366010"/>
                    </a:xfrm>
                    <a:prstGeom prst="rect">
                      <a:avLst/>
                    </a:prstGeom>
                  </pic:spPr>
                </pic:pic>
              </a:graphicData>
            </a:graphic>
          </wp:anchor>
        </w:drawing>
      </w:r>
    </w:p>
    <w:p w14:paraId="710D2ABB" w14:textId="77777777" w:rsidR="008C6321" w:rsidRDefault="008C6321" w:rsidP="008C6321">
      <w:pPr>
        <w:pStyle w:val="a5"/>
        <w:spacing w:before="2"/>
        <w:rPr>
          <w:sz w:val="17"/>
        </w:rPr>
      </w:pPr>
    </w:p>
    <w:p w14:paraId="212D3ABA" w14:textId="69928924" w:rsidR="008C6321" w:rsidRPr="003D658C" w:rsidRDefault="008C6321" w:rsidP="003D658C">
      <w:pPr>
        <w:pStyle w:val="a5"/>
        <w:spacing w:before="89" w:line="322" w:lineRule="exact"/>
        <w:ind w:left="567" w:right="838" w:firstLine="567"/>
        <w:jc w:val="center"/>
        <w:rPr>
          <w:sz w:val="26"/>
          <w:szCs w:val="26"/>
        </w:rPr>
      </w:pPr>
      <w:r w:rsidRPr="003D658C">
        <w:rPr>
          <w:sz w:val="26"/>
          <w:szCs w:val="26"/>
        </w:rPr>
        <w:t>Рис</w:t>
      </w:r>
      <w:r w:rsidRPr="003D658C">
        <w:rPr>
          <w:spacing w:val="-1"/>
          <w:sz w:val="26"/>
          <w:szCs w:val="26"/>
        </w:rPr>
        <w:t xml:space="preserve"> </w:t>
      </w:r>
      <w:r w:rsidR="005349DF">
        <w:rPr>
          <w:spacing w:val="-1"/>
          <w:sz w:val="26"/>
          <w:szCs w:val="26"/>
        </w:rPr>
        <w:t>2</w:t>
      </w:r>
      <w:r w:rsidRPr="003D658C">
        <w:rPr>
          <w:spacing w:val="1"/>
          <w:sz w:val="26"/>
          <w:szCs w:val="26"/>
        </w:rPr>
        <w:t xml:space="preserve"> </w:t>
      </w:r>
      <w:r w:rsidRPr="003D658C">
        <w:rPr>
          <w:sz w:val="26"/>
          <w:szCs w:val="26"/>
        </w:rPr>
        <w:t>Роза ветров</w:t>
      </w:r>
      <w:r w:rsidRPr="003D658C">
        <w:rPr>
          <w:spacing w:val="-2"/>
          <w:sz w:val="26"/>
          <w:szCs w:val="26"/>
        </w:rPr>
        <w:t xml:space="preserve"> </w:t>
      </w:r>
      <w:r w:rsidRPr="003D658C">
        <w:rPr>
          <w:sz w:val="26"/>
          <w:szCs w:val="26"/>
        </w:rPr>
        <w:t>по</w:t>
      </w:r>
      <w:r w:rsidRPr="003D658C">
        <w:rPr>
          <w:spacing w:val="1"/>
          <w:sz w:val="26"/>
          <w:szCs w:val="26"/>
        </w:rPr>
        <w:t xml:space="preserve"> </w:t>
      </w:r>
      <w:proofErr w:type="spellStart"/>
      <w:r w:rsidRPr="003D658C">
        <w:rPr>
          <w:sz w:val="26"/>
          <w:szCs w:val="26"/>
        </w:rPr>
        <w:t>Сузакскому</w:t>
      </w:r>
      <w:proofErr w:type="spellEnd"/>
      <w:r w:rsidRPr="003D658C">
        <w:rPr>
          <w:spacing w:val="-6"/>
          <w:sz w:val="26"/>
          <w:szCs w:val="26"/>
        </w:rPr>
        <w:t xml:space="preserve"> </w:t>
      </w:r>
      <w:r w:rsidRPr="003D658C">
        <w:rPr>
          <w:sz w:val="26"/>
          <w:szCs w:val="26"/>
        </w:rPr>
        <w:t>району</w:t>
      </w:r>
    </w:p>
    <w:p w14:paraId="5F32AF89" w14:textId="77777777" w:rsidR="008C6321" w:rsidRPr="003D658C" w:rsidRDefault="008C6321" w:rsidP="003D658C">
      <w:pPr>
        <w:pStyle w:val="a5"/>
        <w:ind w:left="567" w:right="303" w:firstLine="567"/>
        <w:jc w:val="center"/>
        <w:rPr>
          <w:sz w:val="26"/>
          <w:szCs w:val="26"/>
        </w:rPr>
      </w:pPr>
      <w:r w:rsidRPr="003D658C">
        <w:rPr>
          <w:sz w:val="26"/>
          <w:szCs w:val="26"/>
        </w:rPr>
        <w:t>Таблица</w:t>
      </w:r>
      <w:r w:rsidRPr="003D658C">
        <w:rPr>
          <w:spacing w:val="-1"/>
          <w:sz w:val="26"/>
          <w:szCs w:val="26"/>
        </w:rPr>
        <w:t xml:space="preserve"> </w:t>
      </w:r>
      <w:r w:rsidRPr="003D658C">
        <w:rPr>
          <w:sz w:val="26"/>
          <w:szCs w:val="26"/>
        </w:rPr>
        <w:t>3.2</w:t>
      </w:r>
    </w:p>
    <w:p w14:paraId="3684FCED" w14:textId="77777777" w:rsidR="008C6321" w:rsidRPr="003D658C" w:rsidRDefault="008C6321" w:rsidP="003D658C">
      <w:pPr>
        <w:pStyle w:val="a5"/>
        <w:spacing w:before="2"/>
        <w:ind w:left="567" w:firstLine="567"/>
        <w:rPr>
          <w:sz w:val="26"/>
          <w:szCs w:val="26"/>
        </w:rPr>
      </w:pPr>
    </w:p>
    <w:p w14:paraId="26E7E7FE" w14:textId="77777777" w:rsidR="008C6321" w:rsidRPr="003D658C" w:rsidRDefault="008C6321" w:rsidP="003D658C">
      <w:pPr>
        <w:pStyle w:val="a5"/>
        <w:spacing w:before="89"/>
        <w:ind w:left="567" w:right="837" w:firstLine="567"/>
        <w:jc w:val="center"/>
        <w:rPr>
          <w:sz w:val="26"/>
          <w:szCs w:val="26"/>
        </w:rPr>
      </w:pPr>
      <w:r w:rsidRPr="003D658C">
        <w:rPr>
          <w:sz w:val="26"/>
          <w:szCs w:val="26"/>
        </w:rPr>
        <w:t>Средняя</w:t>
      </w:r>
      <w:r w:rsidRPr="003D658C">
        <w:rPr>
          <w:spacing w:val="-1"/>
          <w:sz w:val="26"/>
          <w:szCs w:val="26"/>
        </w:rPr>
        <w:t xml:space="preserve"> </w:t>
      </w:r>
      <w:r w:rsidRPr="003D658C">
        <w:rPr>
          <w:sz w:val="26"/>
          <w:szCs w:val="26"/>
        </w:rPr>
        <w:t>месячная</w:t>
      </w:r>
      <w:r w:rsidRPr="003D658C">
        <w:rPr>
          <w:spacing w:val="-1"/>
          <w:sz w:val="26"/>
          <w:szCs w:val="26"/>
        </w:rPr>
        <w:t xml:space="preserve"> </w:t>
      </w:r>
      <w:r w:rsidRPr="003D658C">
        <w:rPr>
          <w:sz w:val="26"/>
          <w:szCs w:val="26"/>
        </w:rPr>
        <w:t>и</w:t>
      </w:r>
      <w:r w:rsidRPr="003D658C">
        <w:rPr>
          <w:spacing w:val="-2"/>
          <w:sz w:val="26"/>
          <w:szCs w:val="26"/>
        </w:rPr>
        <w:t xml:space="preserve"> </w:t>
      </w:r>
      <w:r w:rsidRPr="003D658C">
        <w:rPr>
          <w:sz w:val="26"/>
          <w:szCs w:val="26"/>
        </w:rPr>
        <w:t>годовая</w:t>
      </w:r>
      <w:r w:rsidRPr="003D658C">
        <w:rPr>
          <w:spacing w:val="-1"/>
          <w:sz w:val="26"/>
          <w:szCs w:val="26"/>
        </w:rPr>
        <w:t xml:space="preserve"> </w:t>
      </w:r>
      <w:r w:rsidRPr="003D658C">
        <w:rPr>
          <w:sz w:val="26"/>
          <w:szCs w:val="26"/>
        </w:rPr>
        <w:t>температура</w:t>
      </w:r>
      <w:r w:rsidRPr="003D658C">
        <w:rPr>
          <w:spacing w:val="-2"/>
          <w:sz w:val="26"/>
          <w:szCs w:val="26"/>
        </w:rPr>
        <w:t xml:space="preserve"> </w:t>
      </w:r>
      <w:r w:rsidRPr="003D658C">
        <w:rPr>
          <w:sz w:val="26"/>
          <w:szCs w:val="26"/>
        </w:rPr>
        <w:t>воздуха</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569"/>
        <w:gridCol w:w="708"/>
        <w:gridCol w:w="710"/>
        <w:gridCol w:w="645"/>
        <w:gridCol w:w="578"/>
        <w:gridCol w:w="688"/>
        <w:gridCol w:w="810"/>
        <w:gridCol w:w="808"/>
        <w:gridCol w:w="808"/>
        <w:gridCol w:w="808"/>
        <w:gridCol w:w="808"/>
        <w:gridCol w:w="808"/>
      </w:tblGrid>
      <w:tr w:rsidR="008C6321" w14:paraId="5593E977" w14:textId="77777777" w:rsidTr="003D658C">
        <w:trPr>
          <w:trHeight w:val="1453"/>
        </w:trPr>
        <w:tc>
          <w:tcPr>
            <w:tcW w:w="816" w:type="dxa"/>
          </w:tcPr>
          <w:p w14:paraId="208AA928" w14:textId="77777777" w:rsidR="008C6321" w:rsidRPr="003D658C" w:rsidRDefault="008C6321" w:rsidP="00B628DA">
            <w:pPr>
              <w:pStyle w:val="TableParagraph"/>
              <w:rPr>
                <w:sz w:val="26"/>
                <w:szCs w:val="26"/>
              </w:rPr>
            </w:pPr>
          </w:p>
        </w:tc>
        <w:tc>
          <w:tcPr>
            <w:tcW w:w="569" w:type="dxa"/>
            <w:textDirection w:val="btLr"/>
          </w:tcPr>
          <w:p w14:paraId="02882805" w14:textId="77777777" w:rsidR="008C6321" w:rsidRPr="003D658C" w:rsidRDefault="008C6321" w:rsidP="00B628DA">
            <w:pPr>
              <w:pStyle w:val="TableParagraph"/>
              <w:spacing w:before="108"/>
              <w:ind w:left="294"/>
              <w:rPr>
                <w:sz w:val="26"/>
                <w:szCs w:val="26"/>
              </w:rPr>
            </w:pPr>
            <w:r w:rsidRPr="003D658C">
              <w:rPr>
                <w:sz w:val="26"/>
                <w:szCs w:val="26"/>
              </w:rPr>
              <w:t>Январь</w:t>
            </w:r>
          </w:p>
        </w:tc>
        <w:tc>
          <w:tcPr>
            <w:tcW w:w="708" w:type="dxa"/>
            <w:textDirection w:val="btLr"/>
          </w:tcPr>
          <w:p w14:paraId="3C73FC0B" w14:textId="77777777" w:rsidR="008C6321" w:rsidRPr="003D658C" w:rsidRDefault="008C6321" w:rsidP="00B628DA">
            <w:pPr>
              <w:pStyle w:val="TableParagraph"/>
              <w:spacing w:before="105"/>
              <w:ind w:left="112"/>
              <w:rPr>
                <w:sz w:val="26"/>
                <w:szCs w:val="26"/>
              </w:rPr>
            </w:pPr>
            <w:r w:rsidRPr="003D658C">
              <w:rPr>
                <w:sz w:val="26"/>
                <w:szCs w:val="26"/>
              </w:rPr>
              <w:t>Февраль</w:t>
            </w:r>
          </w:p>
        </w:tc>
        <w:tc>
          <w:tcPr>
            <w:tcW w:w="710" w:type="dxa"/>
            <w:textDirection w:val="btLr"/>
          </w:tcPr>
          <w:p w14:paraId="4898FCA0" w14:textId="77777777" w:rsidR="008C6321" w:rsidRPr="003D658C" w:rsidRDefault="008C6321" w:rsidP="00B628DA">
            <w:pPr>
              <w:pStyle w:val="TableParagraph"/>
              <w:spacing w:before="107"/>
              <w:ind w:left="112"/>
              <w:rPr>
                <w:sz w:val="26"/>
                <w:szCs w:val="26"/>
              </w:rPr>
            </w:pPr>
            <w:r w:rsidRPr="003D658C">
              <w:rPr>
                <w:sz w:val="26"/>
                <w:szCs w:val="26"/>
              </w:rPr>
              <w:t>Март</w:t>
            </w:r>
          </w:p>
        </w:tc>
        <w:tc>
          <w:tcPr>
            <w:tcW w:w="645" w:type="dxa"/>
            <w:textDirection w:val="btLr"/>
          </w:tcPr>
          <w:p w14:paraId="302073AC" w14:textId="77777777" w:rsidR="008C6321" w:rsidRPr="003D658C" w:rsidRDefault="008C6321" w:rsidP="00B628DA">
            <w:pPr>
              <w:pStyle w:val="TableParagraph"/>
              <w:spacing w:before="106"/>
              <w:ind w:left="112"/>
              <w:rPr>
                <w:sz w:val="26"/>
                <w:szCs w:val="26"/>
              </w:rPr>
            </w:pPr>
            <w:r w:rsidRPr="003D658C">
              <w:rPr>
                <w:sz w:val="26"/>
                <w:szCs w:val="26"/>
              </w:rPr>
              <w:t>Апрель</w:t>
            </w:r>
          </w:p>
        </w:tc>
        <w:tc>
          <w:tcPr>
            <w:tcW w:w="578" w:type="dxa"/>
            <w:textDirection w:val="btLr"/>
          </w:tcPr>
          <w:p w14:paraId="68025663" w14:textId="77777777" w:rsidR="008C6321" w:rsidRPr="003D658C" w:rsidRDefault="008C6321" w:rsidP="00B628DA">
            <w:pPr>
              <w:pStyle w:val="TableParagraph"/>
              <w:spacing w:before="108"/>
              <w:ind w:left="112"/>
              <w:rPr>
                <w:sz w:val="26"/>
                <w:szCs w:val="26"/>
              </w:rPr>
            </w:pPr>
            <w:r w:rsidRPr="003D658C">
              <w:rPr>
                <w:sz w:val="26"/>
                <w:szCs w:val="26"/>
              </w:rPr>
              <w:t>Май</w:t>
            </w:r>
          </w:p>
        </w:tc>
        <w:tc>
          <w:tcPr>
            <w:tcW w:w="688" w:type="dxa"/>
            <w:textDirection w:val="btLr"/>
          </w:tcPr>
          <w:p w14:paraId="3CB90A0D" w14:textId="77777777" w:rsidR="008C6321" w:rsidRPr="003D658C" w:rsidRDefault="008C6321" w:rsidP="00B628DA">
            <w:pPr>
              <w:pStyle w:val="TableParagraph"/>
              <w:spacing w:before="106"/>
              <w:ind w:left="112"/>
              <w:rPr>
                <w:sz w:val="26"/>
                <w:szCs w:val="26"/>
              </w:rPr>
            </w:pPr>
            <w:r w:rsidRPr="003D658C">
              <w:rPr>
                <w:sz w:val="26"/>
                <w:szCs w:val="26"/>
              </w:rPr>
              <w:t>Июнь</w:t>
            </w:r>
          </w:p>
        </w:tc>
        <w:tc>
          <w:tcPr>
            <w:tcW w:w="810" w:type="dxa"/>
            <w:textDirection w:val="btLr"/>
          </w:tcPr>
          <w:p w14:paraId="21C378C1" w14:textId="77777777" w:rsidR="008C6321" w:rsidRPr="003D658C" w:rsidRDefault="008C6321" w:rsidP="00B628DA">
            <w:pPr>
              <w:pStyle w:val="TableParagraph"/>
              <w:spacing w:before="110"/>
              <w:ind w:left="112"/>
              <w:rPr>
                <w:sz w:val="26"/>
                <w:szCs w:val="26"/>
              </w:rPr>
            </w:pPr>
            <w:r w:rsidRPr="003D658C">
              <w:rPr>
                <w:sz w:val="26"/>
                <w:szCs w:val="26"/>
              </w:rPr>
              <w:t>Июль</w:t>
            </w:r>
          </w:p>
        </w:tc>
        <w:tc>
          <w:tcPr>
            <w:tcW w:w="808" w:type="dxa"/>
            <w:textDirection w:val="btLr"/>
          </w:tcPr>
          <w:p w14:paraId="62FC4A65" w14:textId="77777777" w:rsidR="008C6321" w:rsidRPr="003D658C" w:rsidRDefault="008C6321" w:rsidP="00B628DA">
            <w:pPr>
              <w:pStyle w:val="TableParagraph"/>
              <w:spacing w:before="108"/>
              <w:ind w:left="112"/>
              <w:rPr>
                <w:sz w:val="26"/>
                <w:szCs w:val="26"/>
              </w:rPr>
            </w:pPr>
            <w:r w:rsidRPr="003D658C">
              <w:rPr>
                <w:sz w:val="26"/>
                <w:szCs w:val="26"/>
              </w:rPr>
              <w:t>Август</w:t>
            </w:r>
          </w:p>
        </w:tc>
        <w:tc>
          <w:tcPr>
            <w:tcW w:w="808" w:type="dxa"/>
            <w:textDirection w:val="btLr"/>
          </w:tcPr>
          <w:p w14:paraId="03BEED12" w14:textId="77777777" w:rsidR="008C6321" w:rsidRPr="003D658C" w:rsidRDefault="008C6321" w:rsidP="00B628DA">
            <w:pPr>
              <w:pStyle w:val="TableParagraph"/>
              <w:spacing w:before="109"/>
              <w:ind w:left="112"/>
              <w:rPr>
                <w:sz w:val="26"/>
                <w:szCs w:val="26"/>
              </w:rPr>
            </w:pPr>
            <w:r w:rsidRPr="003D658C">
              <w:rPr>
                <w:sz w:val="26"/>
                <w:szCs w:val="26"/>
              </w:rPr>
              <w:t>Сентябрь</w:t>
            </w:r>
          </w:p>
        </w:tc>
        <w:tc>
          <w:tcPr>
            <w:tcW w:w="808" w:type="dxa"/>
            <w:textDirection w:val="btLr"/>
          </w:tcPr>
          <w:p w14:paraId="4E997FFD" w14:textId="77777777" w:rsidR="008C6321" w:rsidRPr="003D658C" w:rsidRDefault="008C6321" w:rsidP="00B628DA">
            <w:pPr>
              <w:pStyle w:val="TableParagraph"/>
              <w:spacing w:before="110"/>
              <w:ind w:left="112"/>
              <w:rPr>
                <w:sz w:val="26"/>
                <w:szCs w:val="26"/>
              </w:rPr>
            </w:pPr>
            <w:r w:rsidRPr="003D658C">
              <w:rPr>
                <w:sz w:val="26"/>
                <w:szCs w:val="26"/>
              </w:rPr>
              <w:t>Октябрь</w:t>
            </w:r>
          </w:p>
        </w:tc>
        <w:tc>
          <w:tcPr>
            <w:tcW w:w="808" w:type="dxa"/>
            <w:textDirection w:val="btLr"/>
          </w:tcPr>
          <w:p w14:paraId="71CFEC71" w14:textId="77777777" w:rsidR="008C6321" w:rsidRPr="003D658C" w:rsidRDefault="008C6321" w:rsidP="00B628DA">
            <w:pPr>
              <w:pStyle w:val="TableParagraph"/>
              <w:spacing w:before="111"/>
              <w:ind w:left="112"/>
              <w:rPr>
                <w:sz w:val="26"/>
                <w:szCs w:val="26"/>
              </w:rPr>
            </w:pPr>
            <w:r w:rsidRPr="003D658C">
              <w:rPr>
                <w:sz w:val="26"/>
                <w:szCs w:val="26"/>
              </w:rPr>
              <w:t>Ноябрь</w:t>
            </w:r>
          </w:p>
        </w:tc>
        <w:tc>
          <w:tcPr>
            <w:tcW w:w="808" w:type="dxa"/>
            <w:textDirection w:val="btLr"/>
          </w:tcPr>
          <w:p w14:paraId="50AE9B98" w14:textId="77777777" w:rsidR="008C6321" w:rsidRPr="003D658C" w:rsidRDefault="008C6321" w:rsidP="00B628DA">
            <w:pPr>
              <w:pStyle w:val="TableParagraph"/>
              <w:spacing w:before="114"/>
              <w:ind w:left="112"/>
              <w:rPr>
                <w:sz w:val="26"/>
                <w:szCs w:val="26"/>
              </w:rPr>
            </w:pPr>
            <w:r w:rsidRPr="003D658C">
              <w:rPr>
                <w:sz w:val="26"/>
                <w:szCs w:val="26"/>
              </w:rPr>
              <w:t>Декабрь</w:t>
            </w:r>
          </w:p>
        </w:tc>
      </w:tr>
      <w:tr w:rsidR="008C6321" w14:paraId="13A2B5BB" w14:textId="77777777" w:rsidTr="003D658C">
        <w:trPr>
          <w:trHeight w:val="1132"/>
        </w:trPr>
        <w:tc>
          <w:tcPr>
            <w:tcW w:w="816" w:type="dxa"/>
          </w:tcPr>
          <w:p w14:paraId="26704C81" w14:textId="77777777" w:rsidR="008C6321" w:rsidRPr="003D658C" w:rsidRDefault="008C6321" w:rsidP="00B628DA">
            <w:pPr>
              <w:pStyle w:val="TableParagraph"/>
              <w:ind w:left="119" w:right="93" w:firstLine="88"/>
              <w:rPr>
                <w:sz w:val="26"/>
                <w:szCs w:val="26"/>
              </w:rPr>
            </w:pPr>
            <w:r w:rsidRPr="003D658C">
              <w:rPr>
                <w:sz w:val="26"/>
                <w:szCs w:val="26"/>
              </w:rPr>
              <w:t>Ср.</w:t>
            </w:r>
            <w:r w:rsidRPr="003D658C">
              <w:rPr>
                <w:spacing w:val="1"/>
                <w:sz w:val="26"/>
                <w:szCs w:val="26"/>
              </w:rPr>
              <w:t xml:space="preserve"> </w:t>
            </w:r>
            <w:r w:rsidRPr="003D658C">
              <w:rPr>
                <w:sz w:val="26"/>
                <w:szCs w:val="26"/>
              </w:rPr>
              <w:t>темп</w:t>
            </w:r>
          </w:p>
        </w:tc>
        <w:tc>
          <w:tcPr>
            <w:tcW w:w="569" w:type="dxa"/>
            <w:textDirection w:val="btLr"/>
          </w:tcPr>
          <w:p w14:paraId="3D33B546" w14:textId="77777777" w:rsidR="008C6321" w:rsidRPr="003D658C" w:rsidRDefault="008C6321" w:rsidP="00B628DA">
            <w:pPr>
              <w:pStyle w:val="TableParagraph"/>
              <w:spacing w:before="108"/>
              <w:ind w:left="395" w:right="394"/>
              <w:jc w:val="center"/>
              <w:rPr>
                <w:sz w:val="26"/>
                <w:szCs w:val="26"/>
              </w:rPr>
            </w:pPr>
            <w:r w:rsidRPr="003D658C">
              <w:rPr>
                <w:sz w:val="26"/>
                <w:szCs w:val="26"/>
              </w:rPr>
              <w:t>-</w:t>
            </w:r>
            <w:r w:rsidRPr="003D658C">
              <w:rPr>
                <w:spacing w:val="-1"/>
                <w:sz w:val="26"/>
                <w:szCs w:val="26"/>
              </w:rPr>
              <w:t xml:space="preserve"> </w:t>
            </w:r>
            <w:r w:rsidRPr="003D658C">
              <w:rPr>
                <w:sz w:val="26"/>
                <w:szCs w:val="26"/>
              </w:rPr>
              <w:t>5</w:t>
            </w:r>
          </w:p>
        </w:tc>
        <w:tc>
          <w:tcPr>
            <w:tcW w:w="708" w:type="dxa"/>
            <w:textDirection w:val="btLr"/>
          </w:tcPr>
          <w:p w14:paraId="03BE120E" w14:textId="77777777" w:rsidR="008C6321" w:rsidRPr="003D658C" w:rsidRDefault="008C6321" w:rsidP="00B628DA">
            <w:pPr>
              <w:pStyle w:val="TableParagraph"/>
              <w:spacing w:before="105"/>
              <w:ind w:left="393" w:right="394"/>
              <w:jc w:val="center"/>
              <w:rPr>
                <w:sz w:val="26"/>
                <w:szCs w:val="26"/>
              </w:rPr>
            </w:pPr>
            <w:r w:rsidRPr="003D658C">
              <w:rPr>
                <w:sz w:val="26"/>
                <w:szCs w:val="26"/>
              </w:rPr>
              <w:t>-2</w:t>
            </w:r>
          </w:p>
        </w:tc>
        <w:tc>
          <w:tcPr>
            <w:tcW w:w="710" w:type="dxa"/>
            <w:textDirection w:val="btLr"/>
          </w:tcPr>
          <w:p w14:paraId="2DC74B79" w14:textId="77777777" w:rsidR="008C6321" w:rsidRPr="003D658C" w:rsidRDefault="008C6321" w:rsidP="00B628DA">
            <w:pPr>
              <w:pStyle w:val="TableParagraph"/>
              <w:spacing w:before="107"/>
              <w:ind w:left="1"/>
              <w:jc w:val="center"/>
              <w:rPr>
                <w:sz w:val="26"/>
                <w:szCs w:val="26"/>
              </w:rPr>
            </w:pPr>
            <w:r w:rsidRPr="003D658C">
              <w:rPr>
                <w:sz w:val="26"/>
                <w:szCs w:val="26"/>
              </w:rPr>
              <w:t>6</w:t>
            </w:r>
          </w:p>
        </w:tc>
        <w:tc>
          <w:tcPr>
            <w:tcW w:w="645" w:type="dxa"/>
            <w:textDirection w:val="btLr"/>
          </w:tcPr>
          <w:p w14:paraId="51A73720" w14:textId="77777777" w:rsidR="008C6321" w:rsidRPr="003D658C" w:rsidRDefault="008C6321" w:rsidP="00B628DA">
            <w:pPr>
              <w:pStyle w:val="TableParagraph"/>
              <w:spacing w:before="106"/>
              <w:ind w:left="394" w:right="394"/>
              <w:jc w:val="center"/>
              <w:rPr>
                <w:sz w:val="26"/>
                <w:szCs w:val="26"/>
              </w:rPr>
            </w:pPr>
            <w:r w:rsidRPr="003D658C">
              <w:rPr>
                <w:sz w:val="26"/>
                <w:szCs w:val="26"/>
              </w:rPr>
              <w:t>14</w:t>
            </w:r>
          </w:p>
        </w:tc>
        <w:tc>
          <w:tcPr>
            <w:tcW w:w="578" w:type="dxa"/>
            <w:textDirection w:val="btLr"/>
          </w:tcPr>
          <w:p w14:paraId="16FA9C1F" w14:textId="77777777" w:rsidR="008C6321" w:rsidRPr="003D658C" w:rsidRDefault="008C6321" w:rsidP="00B628DA">
            <w:pPr>
              <w:pStyle w:val="TableParagraph"/>
              <w:spacing w:before="108"/>
              <w:ind w:left="394" w:right="394"/>
              <w:jc w:val="center"/>
              <w:rPr>
                <w:sz w:val="26"/>
                <w:szCs w:val="26"/>
              </w:rPr>
            </w:pPr>
            <w:r w:rsidRPr="003D658C">
              <w:rPr>
                <w:sz w:val="26"/>
                <w:szCs w:val="26"/>
              </w:rPr>
              <w:t>21</w:t>
            </w:r>
          </w:p>
        </w:tc>
        <w:tc>
          <w:tcPr>
            <w:tcW w:w="688" w:type="dxa"/>
            <w:textDirection w:val="btLr"/>
          </w:tcPr>
          <w:p w14:paraId="27440E68" w14:textId="77777777" w:rsidR="008C6321" w:rsidRPr="003D658C" w:rsidRDefault="008C6321" w:rsidP="00B628DA">
            <w:pPr>
              <w:pStyle w:val="TableParagraph"/>
              <w:spacing w:before="106"/>
              <w:ind w:left="394" w:right="394"/>
              <w:jc w:val="center"/>
              <w:rPr>
                <w:sz w:val="26"/>
                <w:szCs w:val="26"/>
              </w:rPr>
            </w:pPr>
            <w:r w:rsidRPr="003D658C">
              <w:rPr>
                <w:sz w:val="26"/>
                <w:szCs w:val="26"/>
              </w:rPr>
              <w:t>26</w:t>
            </w:r>
          </w:p>
        </w:tc>
        <w:tc>
          <w:tcPr>
            <w:tcW w:w="810" w:type="dxa"/>
            <w:textDirection w:val="btLr"/>
          </w:tcPr>
          <w:p w14:paraId="78E967A5" w14:textId="77777777" w:rsidR="008C6321" w:rsidRPr="003D658C" w:rsidRDefault="008C6321" w:rsidP="00B628DA">
            <w:pPr>
              <w:pStyle w:val="TableParagraph"/>
              <w:spacing w:before="110"/>
              <w:ind w:left="394" w:right="394"/>
              <w:jc w:val="center"/>
              <w:rPr>
                <w:sz w:val="26"/>
                <w:szCs w:val="26"/>
              </w:rPr>
            </w:pPr>
            <w:r w:rsidRPr="003D658C">
              <w:rPr>
                <w:sz w:val="26"/>
                <w:szCs w:val="26"/>
              </w:rPr>
              <w:t>29</w:t>
            </w:r>
          </w:p>
        </w:tc>
        <w:tc>
          <w:tcPr>
            <w:tcW w:w="808" w:type="dxa"/>
            <w:textDirection w:val="btLr"/>
          </w:tcPr>
          <w:p w14:paraId="2D3A2A2A" w14:textId="77777777" w:rsidR="008C6321" w:rsidRPr="003D658C" w:rsidRDefault="008C6321" w:rsidP="00B628DA">
            <w:pPr>
              <w:pStyle w:val="TableParagraph"/>
              <w:spacing w:before="108"/>
              <w:ind w:left="394" w:right="394"/>
              <w:jc w:val="center"/>
              <w:rPr>
                <w:sz w:val="26"/>
                <w:szCs w:val="26"/>
              </w:rPr>
            </w:pPr>
            <w:r w:rsidRPr="003D658C">
              <w:rPr>
                <w:sz w:val="26"/>
                <w:szCs w:val="26"/>
              </w:rPr>
              <w:t>26</w:t>
            </w:r>
          </w:p>
        </w:tc>
        <w:tc>
          <w:tcPr>
            <w:tcW w:w="808" w:type="dxa"/>
            <w:textDirection w:val="btLr"/>
          </w:tcPr>
          <w:p w14:paraId="2B70659A" w14:textId="77777777" w:rsidR="008C6321" w:rsidRPr="003D658C" w:rsidRDefault="008C6321" w:rsidP="00B628DA">
            <w:pPr>
              <w:pStyle w:val="TableParagraph"/>
              <w:spacing w:before="109"/>
              <w:ind w:left="394" w:right="394"/>
              <w:jc w:val="center"/>
              <w:rPr>
                <w:sz w:val="26"/>
                <w:szCs w:val="26"/>
              </w:rPr>
            </w:pPr>
            <w:r w:rsidRPr="003D658C">
              <w:rPr>
                <w:sz w:val="26"/>
                <w:szCs w:val="26"/>
              </w:rPr>
              <w:t>20</w:t>
            </w:r>
          </w:p>
        </w:tc>
        <w:tc>
          <w:tcPr>
            <w:tcW w:w="808" w:type="dxa"/>
            <w:textDirection w:val="btLr"/>
          </w:tcPr>
          <w:p w14:paraId="11F67E58" w14:textId="77777777" w:rsidR="008C6321" w:rsidRPr="003D658C" w:rsidRDefault="008C6321" w:rsidP="00B628DA">
            <w:pPr>
              <w:pStyle w:val="TableParagraph"/>
              <w:spacing w:before="110"/>
              <w:ind w:left="394" w:right="394"/>
              <w:jc w:val="center"/>
              <w:rPr>
                <w:sz w:val="26"/>
                <w:szCs w:val="26"/>
              </w:rPr>
            </w:pPr>
            <w:r w:rsidRPr="003D658C">
              <w:rPr>
                <w:sz w:val="26"/>
                <w:szCs w:val="26"/>
              </w:rPr>
              <w:t>11</w:t>
            </w:r>
          </w:p>
        </w:tc>
        <w:tc>
          <w:tcPr>
            <w:tcW w:w="808" w:type="dxa"/>
            <w:textDirection w:val="btLr"/>
          </w:tcPr>
          <w:p w14:paraId="3859AEB1" w14:textId="77777777" w:rsidR="008C6321" w:rsidRPr="003D658C" w:rsidRDefault="008C6321" w:rsidP="00B628DA">
            <w:pPr>
              <w:pStyle w:val="TableParagraph"/>
              <w:spacing w:before="111"/>
              <w:ind w:left="1"/>
              <w:jc w:val="center"/>
              <w:rPr>
                <w:sz w:val="26"/>
                <w:szCs w:val="26"/>
              </w:rPr>
            </w:pPr>
            <w:r w:rsidRPr="003D658C">
              <w:rPr>
                <w:sz w:val="26"/>
                <w:szCs w:val="26"/>
              </w:rPr>
              <w:t>4</w:t>
            </w:r>
          </w:p>
        </w:tc>
        <w:tc>
          <w:tcPr>
            <w:tcW w:w="808" w:type="dxa"/>
            <w:textDirection w:val="btLr"/>
          </w:tcPr>
          <w:p w14:paraId="638F8308" w14:textId="77777777" w:rsidR="008C6321" w:rsidRPr="003D658C" w:rsidRDefault="008C6321" w:rsidP="00B628DA">
            <w:pPr>
              <w:pStyle w:val="TableParagraph"/>
              <w:spacing w:before="114"/>
              <w:ind w:left="395" w:right="394"/>
              <w:jc w:val="center"/>
              <w:rPr>
                <w:sz w:val="26"/>
                <w:szCs w:val="26"/>
              </w:rPr>
            </w:pPr>
            <w:r w:rsidRPr="003D658C">
              <w:rPr>
                <w:sz w:val="26"/>
                <w:szCs w:val="26"/>
              </w:rPr>
              <w:t>-</w:t>
            </w:r>
            <w:r w:rsidRPr="003D658C">
              <w:rPr>
                <w:spacing w:val="-1"/>
                <w:sz w:val="26"/>
                <w:szCs w:val="26"/>
              </w:rPr>
              <w:t xml:space="preserve"> </w:t>
            </w:r>
            <w:r w:rsidRPr="003D658C">
              <w:rPr>
                <w:sz w:val="26"/>
                <w:szCs w:val="26"/>
              </w:rPr>
              <w:t>1</w:t>
            </w:r>
          </w:p>
        </w:tc>
      </w:tr>
    </w:tbl>
    <w:p w14:paraId="1AD30A58" w14:textId="77777777" w:rsidR="008C6321" w:rsidRDefault="008C6321" w:rsidP="008C6321">
      <w:pPr>
        <w:pStyle w:val="a5"/>
        <w:tabs>
          <w:tab w:val="left" w:pos="1276"/>
        </w:tabs>
        <w:ind w:left="567" w:right="485" w:firstLine="567"/>
        <w:jc w:val="both"/>
        <w:rPr>
          <w:sz w:val="26"/>
          <w:szCs w:val="26"/>
        </w:rPr>
      </w:pPr>
    </w:p>
    <w:p w14:paraId="4BFC4456" w14:textId="37717587" w:rsidR="008C6321" w:rsidRPr="003D658C" w:rsidRDefault="008C6321" w:rsidP="005349DF">
      <w:pPr>
        <w:pStyle w:val="a5"/>
        <w:spacing w:before="89" w:after="8" w:line="480" w:lineRule="auto"/>
        <w:ind w:left="709" w:right="533"/>
        <w:jc w:val="center"/>
        <w:rPr>
          <w:sz w:val="26"/>
          <w:szCs w:val="26"/>
        </w:rPr>
      </w:pPr>
      <w:r w:rsidRPr="003D658C">
        <w:rPr>
          <w:sz w:val="26"/>
          <w:szCs w:val="26"/>
        </w:rPr>
        <w:t>Таблица 3</w:t>
      </w:r>
      <w:r w:rsidR="005349DF">
        <w:rPr>
          <w:sz w:val="26"/>
          <w:szCs w:val="26"/>
        </w:rPr>
        <w:t xml:space="preserve">. </w:t>
      </w:r>
      <w:r w:rsidRPr="003D658C">
        <w:rPr>
          <w:spacing w:val="-67"/>
          <w:sz w:val="26"/>
          <w:szCs w:val="26"/>
        </w:rPr>
        <w:t xml:space="preserve"> </w:t>
      </w:r>
      <w:r w:rsidRPr="003D658C">
        <w:rPr>
          <w:sz w:val="26"/>
          <w:szCs w:val="26"/>
        </w:rPr>
        <w:t>Характеристика загрязнения атмосферного</w:t>
      </w:r>
      <w:r w:rsidRPr="003D658C">
        <w:rPr>
          <w:spacing w:val="-1"/>
          <w:sz w:val="26"/>
          <w:szCs w:val="26"/>
        </w:rPr>
        <w:t xml:space="preserve"> </w:t>
      </w:r>
      <w:r w:rsidRPr="003D658C">
        <w:rPr>
          <w:sz w:val="26"/>
          <w:szCs w:val="26"/>
        </w:rPr>
        <w:t>воздуха</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821"/>
        <w:gridCol w:w="1275"/>
        <w:gridCol w:w="865"/>
        <w:gridCol w:w="1273"/>
        <w:gridCol w:w="747"/>
        <w:gridCol w:w="896"/>
        <w:gridCol w:w="819"/>
        <w:gridCol w:w="819"/>
      </w:tblGrid>
      <w:tr w:rsidR="008C6321" w14:paraId="0CBE2D2F" w14:textId="77777777" w:rsidTr="003D658C">
        <w:trPr>
          <w:trHeight w:val="757"/>
        </w:trPr>
        <w:tc>
          <w:tcPr>
            <w:tcW w:w="2062" w:type="dxa"/>
            <w:vMerge w:val="restart"/>
          </w:tcPr>
          <w:p w14:paraId="27D675E1" w14:textId="77777777" w:rsidR="008C6321" w:rsidRDefault="008C6321" w:rsidP="00B628DA">
            <w:pPr>
              <w:pStyle w:val="TableParagraph"/>
              <w:spacing w:line="247" w:lineRule="exact"/>
              <w:ind w:left="619"/>
            </w:pPr>
            <w:r>
              <w:t>Примесь</w:t>
            </w:r>
          </w:p>
        </w:tc>
        <w:tc>
          <w:tcPr>
            <w:tcW w:w="2096" w:type="dxa"/>
            <w:gridSpan w:val="2"/>
          </w:tcPr>
          <w:p w14:paraId="6974FC06" w14:textId="77777777" w:rsidR="008C6321" w:rsidRDefault="008C6321" w:rsidP="00B628DA">
            <w:pPr>
              <w:pStyle w:val="TableParagraph"/>
              <w:ind w:left="390" w:right="367" w:firstLine="262"/>
            </w:pPr>
            <w:r>
              <w:t>Средняя</w:t>
            </w:r>
            <w:r>
              <w:rPr>
                <w:spacing w:val="1"/>
              </w:rPr>
              <w:t xml:space="preserve"> </w:t>
            </w:r>
            <w:r>
              <w:t>концентрация</w:t>
            </w:r>
          </w:p>
        </w:tc>
        <w:tc>
          <w:tcPr>
            <w:tcW w:w="2138" w:type="dxa"/>
            <w:gridSpan w:val="2"/>
          </w:tcPr>
          <w:p w14:paraId="47F5505D" w14:textId="77777777" w:rsidR="008C6321" w:rsidRDefault="008C6321" w:rsidP="00B628DA">
            <w:pPr>
              <w:pStyle w:val="TableParagraph"/>
              <w:ind w:left="709" w:right="355" w:hanging="336"/>
            </w:pPr>
            <w:r>
              <w:t>Максимальная</w:t>
            </w:r>
            <w:r>
              <w:rPr>
                <w:spacing w:val="-52"/>
              </w:rPr>
              <w:t xml:space="preserve"> </w:t>
            </w:r>
            <w:r>
              <w:t>разовая</w:t>
            </w:r>
          </w:p>
          <w:p w14:paraId="2918E5FD" w14:textId="77777777" w:rsidR="008C6321" w:rsidRDefault="008C6321" w:rsidP="00B628DA">
            <w:pPr>
              <w:pStyle w:val="TableParagraph"/>
              <w:spacing w:line="238" w:lineRule="exact"/>
              <w:ind w:left="409"/>
            </w:pPr>
            <w:r>
              <w:t>концентрация</w:t>
            </w:r>
          </w:p>
        </w:tc>
        <w:tc>
          <w:tcPr>
            <w:tcW w:w="747" w:type="dxa"/>
          </w:tcPr>
          <w:p w14:paraId="3B3BEB75" w14:textId="77777777" w:rsidR="008C6321" w:rsidRDefault="008C6321" w:rsidP="00B628DA">
            <w:pPr>
              <w:pStyle w:val="TableParagraph"/>
              <w:spacing w:line="247" w:lineRule="exact"/>
              <w:ind w:left="157" w:right="155"/>
              <w:jc w:val="center"/>
            </w:pPr>
            <w:r>
              <w:t>НП</w:t>
            </w:r>
          </w:p>
        </w:tc>
        <w:tc>
          <w:tcPr>
            <w:tcW w:w="2534" w:type="dxa"/>
            <w:gridSpan w:val="3"/>
          </w:tcPr>
          <w:p w14:paraId="04C4CB76" w14:textId="77777777" w:rsidR="008C6321" w:rsidRDefault="008C6321" w:rsidP="00B628DA">
            <w:pPr>
              <w:pStyle w:val="TableParagraph"/>
              <w:ind w:left="209" w:right="202" w:firstLine="371"/>
            </w:pPr>
            <w:r>
              <w:t>Число случаев</w:t>
            </w:r>
            <w:r>
              <w:rPr>
                <w:spacing w:val="1"/>
              </w:rPr>
              <w:t xml:space="preserve"> </w:t>
            </w:r>
            <w:r>
              <w:t>превышения</w:t>
            </w:r>
            <w:r>
              <w:rPr>
                <w:spacing w:val="-6"/>
              </w:rPr>
              <w:t xml:space="preserve"> </w:t>
            </w:r>
            <w:r>
              <w:t>ПДК</w:t>
            </w:r>
            <w:r>
              <w:rPr>
                <w:spacing w:val="-7"/>
              </w:rPr>
              <w:t xml:space="preserve"> </w:t>
            </w:r>
            <w:proofErr w:type="spellStart"/>
            <w:r>
              <w:t>м.р</w:t>
            </w:r>
            <w:proofErr w:type="spellEnd"/>
            <w:r>
              <w:t>.</w:t>
            </w:r>
          </w:p>
        </w:tc>
      </w:tr>
      <w:tr w:rsidR="008C6321" w14:paraId="772B6C77" w14:textId="77777777" w:rsidTr="003D658C">
        <w:trPr>
          <w:trHeight w:val="506"/>
        </w:trPr>
        <w:tc>
          <w:tcPr>
            <w:tcW w:w="2062" w:type="dxa"/>
            <w:vMerge/>
            <w:tcBorders>
              <w:top w:val="nil"/>
            </w:tcBorders>
          </w:tcPr>
          <w:p w14:paraId="76D82A34" w14:textId="77777777" w:rsidR="008C6321" w:rsidRDefault="008C6321" w:rsidP="00B628DA">
            <w:pPr>
              <w:rPr>
                <w:sz w:val="2"/>
                <w:szCs w:val="2"/>
              </w:rPr>
            </w:pPr>
          </w:p>
        </w:tc>
        <w:tc>
          <w:tcPr>
            <w:tcW w:w="821" w:type="dxa"/>
          </w:tcPr>
          <w:p w14:paraId="5DD80DB1" w14:textId="77777777" w:rsidR="008C6321" w:rsidRDefault="008C6321" w:rsidP="00B628DA">
            <w:pPr>
              <w:pStyle w:val="TableParagraph"/>
              <w:spacing w:line="247" w:lineRule="exact"/>
              <w:ind w:left="87" w:right="76"/>
              <w:jc w:val="center"/>
            </w:pPr>
            <w:r>
              <w:t>мг/м</w:t>
            </w:r>
            <w:r>
              <w:rPr>
                <w:vertAlign w:val="superscript"/>
              </w:rPr>
              <w:t>3</w:t>
            </w:r>
          </w:p>
        </w:tc>
        <w:tc>
          <w:tcPr>
            <w:tcW w:w="1275" w:type="dxa"/>
          </w:tcPr>
          <w:p w14:paraId="4492226E" w14:textId="77777777" w:rsidR="008C6321" w:rsidRDefault="008C6321" w:rsidP="00B628DA">
            <w:pPr>
              <w:pStyle w:val="TableParagraph"/>
              <w:spacing w:line="247" w:lineRule="exact"/>
              <w:ind w:left="147"/>
            </w:pPr>
            <w:r>
              <w:t>Кратность</w:t>
            </w:r>
          </w:p>
          <w:p w14:paraId="353FBBB7" w14:textId="77777777" w:rsidR="008C6321" w:rsidRDefault="008C6321" w:rsidP="00B628DA">
            <w:pPr>
              <w:pStyle w:val="TableParagraph"/>
              <w:spacing w:before="1" w:line="238" w:lineRule="exact"/>
              <w:ind w:left="253"/>
            </w:pPr>
            <w:r>
              <w:t>ПДК</w:t>
            </w:r>
            <w:r>
              <w:rPr>
                <w:spacing w:val="-1"/>
              </w:rPr>
              <w:t xml:space="preserve"> </w:t>
            </w:r>
            <w:proofErr w:type="spellStart"/>
            <w:r>
              <w:t>с.с</w:t>
            </w:r>
            <w:proofErr w:type="spellEnd"/>
          </w:p>
        </w:tc>
        <w:tc>
          <w:tcPr>
            <w:tcW w:w="865" w:type="dxa"/>
          </w:tcPr>
          <w:p w14:paraId="69112894" w14:textId="77777777" w:rsidR="008C6321" w:rsidRDefault="008C6321" w:rsidP="00B628DA">
            <w:pPr>
              <w:pStyle w:val="TableParagraph"/>
              <w:spacing w:line="247" w:lineRule="exact"/>
              <w:ind w:left="178"/>
            </w:pPr>
            <w:r>
              <w:t>мг/м</w:t>
            </w:r>
            <w:r>
              <w:rPr>
                <w:vertAlign w:val="superscript"/>
              </w:rPr>
              <w:t>3</w:t>
            </w:r>
          </w:p>
        </w:tc>
        <w:tc>
          <w:tcPr>
            <w:tcW w:w="1273" w:type="dxa"/>
          </w:tcPr>
          <w:p w14:paraId="524EB272" w14:textId="77777777" w:rsidR="008C6321" w:rsidRDefault="008C6321" w:rsidP="00B628DA">
            <w:pPr>
              <w:pStyle w:val="TableParagraph"/>
              <w:spacing w:line="247" w:lineRule="exact"/>
              <w:ind w:left="144"/>
            </w:pPr>
            <w:r>
              <w:t>Кратность</w:t>
            </w:r>
          </w:p>
          <w:p w14:paraId="3020A2D8" w14:textId="77777777" w:rsidR="008C6321" w:rsidRDefault="008C6321" w:rsidP="00B628DA">
            <w:pPr>
              <w:pStyle w:val="TableParagraph"/>
              <w:spacing w:before="1" w:line="238" w:lineRule="exact"/>
              <w:ind w:left="223"/>
            </w:pPr>
            <w:r>
              <w:t>ПДК</w:t>
            </w:r>
            <w:r>
              <w:rPr>
                <w:spacing w:val="-1"/>
              </w:rPr>
              <w:t xml:space="preserve"> </w:t>
            </w:r>
            <w:proofErr w:type="spellStart"/>
            <w:r>
              <w:t>м.р</w:t>
            </w:r>
            <w:proofErr w:type="spellEnd"/>
          </w:p>
        </w:tc>
        <w:tc>
          <w:tcPr>
            <w:tcW w:w="747" w:type="dxa"/>
          </w:tcPr>
          <w:p w14:paraId="6F1413BB" w14:textId="77777777" w:rsidR="008C6321" w:rsidRDefault="008C6321" w:rsidP="00B628DA">
            <w:pPr>
              <w:pStyle w:val="TableParagraph"/>
              <w:spacing w:line="247" w:lineRule="exact"/>
              <w:ind w:left="1"/>
              <w:jc w:val="center"/>
            </w:pPr>
            <w:r>
              <w:t>%</w:t>
            </w:r>
          </w:p>
        </w:tc>
        <w:tc>
          <w:tcPr>
            <w:tcW w:w="896" w:type="dxa"/>
          </w:tcPr>
          <w:p w14:paraId="7045CFE9" w14:textId="77777777" w:rsidR="008C6321" w:rsidRDefault="008C6321" w:rsidP="00B628DA">
            <w:pPr>
              <w:pStyle w:val="TableParagraph"/>
              <w:spacing w:line="247" w:lineRule="exact"/>
              <w:ind w:left="133" w:right="133"/>
              <w:jc w:val="center"/>
            </w:pPr>
            <w:proofErr w:type="gramStart"/>
            <w:r>
              <w:t>&gt;ПДК</w:t>
            </w:r>
            <w:proofErr w:type="gramEnd"/>
          </w:p>
        </w:tc>
        <w:tc>
          <w:tcPr>
            <w:tcW w:w="819" w:type="dxa"/>
          </w:tcPr>
          <w:p w14:paraId="41461BE6" w14:textId="77777777" w:rsidR="008C6321" w:rsidRDefault="008C6321" w:rsidP="00B628DA">
            <w:pPr>
              <w:pStyle w:val="TableParagraph"/>
              <w:spacing w:line="247" w:lineRule="exact"/>
              <w:ind w:left="156" w:right="157"/>
              <w:jc w:val="center"/>
            </w:pPr>
            <w:r>
              <w:t>&gt;5</w:t>
            </w:r>
          </w:p>
          <w:p w14:paraId="39A922F1" w14:textId="77777777" w:rsidR="008C6321" w:rsidRDefault="008C6321" w:rsidP="00B628DA">
            <w:pPr>
              <w:pStyle w:val="TableParagraph"/>
              <w:spacing w:before="1" w:line="238" w:lineRule="exact"/>
              <w:ind w:left="156" w:right="157"/>
              <w:jc w:val="center"/>
            </w:pPr>
            <w:r>
              <w:t>ПДК</w:t>
            </w:r>
          </w:p>
        </w:tc>
        <w:tc>
          <w:tcPr>
            <w:tcW w:w="819" w:type="dxa"/>
          </w:tcPr>
          <w:p w14:paraId="28AE4FF8" w14:textId="77777777" w:rsidR="008C6321" w:rsidRDefault="008C6321" w:rsidP="00B628DA">
            <w:pPr>
              <w:pStyle w:val="TableParagraph"/>
              <w:spacing w:line="247" w:lineRule="exact"/>
              <w:ind w:left="229"/>
            </w:pPr>
            <w:r>
              <w:t>&gt;10</w:t>
            </w:r>
          </w:p>
          <w:p w14:paraId="423E9D75" w14:textId="77777777" w:rsidR="008C6321" w:rsidRDefault="008C6321" w:rsidP="00B628DA">
            <w:pPr>
              <w:pStyle w:val="TableParagraph"/>
              <w:spacing w:before="1" w:line="238" w:lineRule="exact"/>
              <w:ind w:left="174"/>
            </w:pPr>
            <w:r>
              <w:t>ПДК</w:t>
            </w:r>
          </w:p>
        </w:tc>
      </w:tr>
      <w:tr w:rsidR="008C6321" w14:paraId="71511931" w14:textId="77777777" w:rsidTr="003D658C">
        <w:trPr>
          <w:trHeight w:val="506"/>
        </w:trPr>
        <w:tc>
          <w:tcPr>
            <w:tcW w:w="2062" w:type="dxa"/>
          </w:tcPr>
          <w:p w14:paraId="57ECFEB3" w14:textId="77777777" w:rsidR="008C6321" w:rsidRDefault="008C6321" w:rsidP="00B628DA">
            <w:pPr>
              <w:pStyle w:val="TableParagraph"/>
              <w:spacing w:line="247" w:lineRule="exact"/>
              <w:ind w:left="107"/>
            </w:pPr>
            <w:r>
              <w:t>Взвешенные</w:t>
            </w:r>
          </w:p>
          <w:p w14:paraId="39F40167" w14:textId="77777777" w:rsidR="008C6321" w:rsidRDefault="008C6321" w:rsidP="00B628DA">
            <w:pPr>
              <w:pStyle w:val="TableParagraph"/>
              <w:spacing w:before="1" w:line="238" w:lineRule="exact"/>
              <w:ind w:left="107"/>
            </w:pPr>
            <w:r>
              <w:t>частицы</w:t>
            </w:r>
          </w:p>
        </w:tc>
        <w:tc>
          <w:tcPr>
            <w:tcW w:w="821" w:type="dxa"/>
          </w:tcPr>
          <w:p w14:paraId="60E6A73B" w14:textId="77777777" w:rsidR="008C6321" w:rsidRDefault="008C6321" w:rsidP="00B628DA">
            <w:pPr>
              <w:pStyle w:val="TableParagraph"/>
              <w:spacing w:line="247" w:lineRule="exact"/>
              <w:ind w:left="87" w:right="76"/>
              <w:jc w:val="center"/>
            </w:pPr>
            <w:r>
              <w:t>0,0000</w:t>
            </w:r>
          </w:p>
        </w:tc>
        <w:tc>
          <w:tcPr>
            <w:tcW w:w="1275" w:type="dxa"/>
          </w:tcPr>
          <w:p w14:paraId="0BAA61F8" w14:textId="77777777" w:rsidR="008C6321" w:rsidRDefault="008C6321" w:rsidP="00B628DA">
            <w:pPr>
              <w:pStyle w:val="TableParagraph"/>
              <w:spacing w:line="247" w:lineRule="exact"/>
              <w:ind w:left="423" w:right="416"/>
              <w:jc w:val="center"/>
            </w:pPr>
            <w:r>
              <w:t>0,00</w:t>
            </w:r>
          </w:p>
        </w:tc>
        <w:tc>
          <w:tcPr>
            <w:tcW w:w="865" w:type="dxa"/>
          </w:tcPr>
          <w:p w14:paraId="227D3146" w14:textId="77777777" w:rsidR="008C6321" w:rsidRDefault="008C6321" w:rsidP="00B628DA">
            <w:pPr>
              <w:pStyle w:val="TableParagraph"/>
              <w:spacing w:line="247" w:lineRule="exact"/>
              <w:ind w:left="181"/>
            </w:pPr>
            <w:r>
              <w:t>0,000</w:t>
            </w:r>
          </w:p>
        </w:tc>
        <w:tc>
          <w:tcPr>
            <w:tcW w:w="1273" w:type="dxa"/>
          </w:tcPr>
          <w:p w14:paraId="37D81D87" w14:textId="77777777" w:rsidR="008C6321" w:rsidRDefault="008C6321" w:rsidP="00B628DA">
            <w:pPr>
              <w:pStyle w:val="TableParagraph"/>
              <w:spacing w:line="247" w:lineRule="exact"/>
              <w:ind w:left="328"/>
            </w:pPr>
            <w:r>
              <w:t>0,0000</w:t>
            </w:r>
          </w:p>
        </w:tc>
        <w:tc>
          <w:tcPr>
            <w:tcW w:w="747" w:type="dxa"/>
          </w:tcPr>
          <w:p w14:paraId="78F18860" w14:textId="77777777" w:rsidR="008C6321" w:rsidRDefault="008C6321" w:rsidP="00B628DA">
            <w:pPr>
              <w:pStyle w:val="TableParagraph"/>
              <w:spacing w:line="247" w:lineRule="exact"/>
              <w:jc w:val="center"/>
            </w:pPr>
            <w:r>
              <w:t>0</w:t>
            </w:r>
          </w:p>
        </w:tc>
        <w:tc>
          <w:tcPr>
            <w:tcW w:w="896" w:type="dxa"/>
          </w:tcPr>
          <w:p w14:paraId="6509BDE3" w14:textId="77777777" w:rsidR="008C6321" w:rsidRDefault="008C6321" w:rsidP="00B628DA">
            <w:pPr>
              <w:pStyle w:val="TableParagraph"/>
              <w:spacing w:line="247" w:lineRule="exact"/>
              <w:jc w:val="center"/>
            </w:pPr>
            <w:r>
              <w:t>0</w:t>
            </w:r>
          </w:p>
        </w:tc>
        <w:tc>
          <w:tcPr>
            <w:tcW w:w="819" w:type="dxa"/>
          </w:tcPr>
          <w:p w14:paraId="41C6A6C6" w14:textId="77777777" w:rsidR="008C6321" w:rsidRDefault="008C6321" w:rsidP="00B628DA">
            <w:pPr>
              <w:pStyle w:val="TableParagraph"/>
              <w:rPr>
                <w:sz w:val="26"/>
              </w:rPr>
            </w:pPr>
          </w:p>
        </w:tc>
        <w:tc>
          <w:tcPr>
            <w:tcW w:w="819" w:type="dxa"/>
          </w:tcPr>
          <w:p w14:paraId="7CF8D6B0" w14:textId="77777777" w:rsidR="008C6321" w:rsidRDefault="008C6321" w:rsidP="00B628DA">
            <w:pPr>
              <w:pStyle w:val="TableParagraph"/>
              <w:rPr>
                <w:sz w:val="26"/>
              </w:rPr>
            </w:pPr>
          </w:p>
        </w:tc>
      </w:tr>
      <w:tr w:rsidR="008C6321" w14:paraId="68CF92DB" w14:textId="77777777" w:rsidTr="003D658C">
        <w:trPr>
          <w:trHeight w:val="505"/>
        </w:trPr>
        <w:tc>
          <w:tcPr>
            <w:tcW w:w="2062" w:type="dxa"/>
          </w:tcPr>
          <w:p w14:paraId="4F40655C" w14:textId="77777777" w:rsidR="008C6321" w:rsidRDefault="008C6321" w:rsidP="00B628DA">
            <w:pPr>
              <w:pStyle w:val="TableParagraph"/>
              <w:spacing w:line="247" w:lineRule="exact"/>
              <w:ind w:left="107"/>
            </w:pPr>
            <w:r>
              <w:t>Взвешенные</w:t>
            </w:r>
          </w:p>
          <w:p w14:paraId="747D5E4C" w14:textId="77777777" w:rsidR="008C6321" w:rsidRDefault="008C6321" w:rsidP="00B628DA">
            <w:pPr>
              <w:pStyle w:val="TableParagraph"/>
              <w:spacing w:before="1" w:line="238" w:lineRule="exact"/>
              <w:ind w:left="107"/>
            </w:pPr>
            <w:r>
              <w:t>частицы</w:t>
            </w:r>
            <w:r>
              <w:rPr>
                <w:spacing w:val="1"/>
              </w:rPr>
              <w:t xml:space="preserve"> </w:t>
            </w:r>
            <w:r>
              <w:t>РМ</w:t>
            </w:r>
            <w:r>
              <w:rPr>
                <w:spacing w:val="-2"/>
              </w:rPr>
              <w:t xml:space="preserve"> </w:t>
            </w:r>
            <w:r>
              <w:t>– 2,5</w:t>
            </w:r>
          </w:p>
        </w:tc>
        <w:tc>
          <w:tcPr>
            <w:tcW w:w="821" w:type="dxa"/>
          </w:tcPr>
          <w:p w14:paraId="08978EB0" w14:textId="77777777" w:rsidR="008C6321" w:rsidRDefault="008C6321" w:rsidP="00B628DA">
            <w:pPr>
              <w:pStyle w:val="TableParagraph"/>
              <w:spacing w:line="247" w:lineRule="exact"/>
              <w:ind w:left="87" w:right="76"/>
              <w:jc w:val="center"/>
            </w:pPr>
            <w:r>
              <w:t>0,0317</w:t>
            </w:r>
          </w:p>
        </w:tc>
        <w:tc>
          <w:tcPr>
            <w:tcW w:w="1275" w:type="dxa"/>
          </w:tcPr>
          <w:p w14:paraId="394999D4" w14:textId="77777777" w:rsidR="008C6321" w:rsidRDefault="008C6321" w:rsidP="00B628DA">
            <w:pPr>
              <w:pStyle w:val="TableParagraph"/>
              <w:spacing w:line="247" w:lineRule="exact"/>
              <w:ind w:left="423" w:right="416"/>
              <w:jc w:val="center"/>
            </w:pPr>
            <w:r>
              <w:t>0,53</w:t>
            </w:r>
          </w:p>
        </w:tc>
        <w:tc>
          <w:tcPr>
            <w:tcW w:w="865" w:type="dxa"/>
          </w:tcPr>
          <w:p w14:paraId="579F3414" w14:textId="77777777" w:rsidR="008C6321" w:rsidRDefault="008C6321" w:rsidP="00B628DA">
            <w:pPr>
              <w:pStyle w:val="TableParagraph"/>
              <w:spacing w:line="247" w:lineRule="exact"/>
              <w:ind w:left="181"/>
            </w:pPr>
            <w:r>
              <w:t>0,275</w:t>
            </w:r>
          </w:p>
        </w:tc>
        <w:tc>
          <w:tcPr>
            <w:tcW w:w="1273" w:type="dxa"/>
          </w:tcPr>
          <w:p w14:paraId="119DC9D8" w14:textId="77777777" w:rsidR="008C6321" w:rsidRDefault="008C6321" w:rsidP="00B628DA">
            <w:pPr>
              <w:pStyle w:val="TableParagraph"/>
              <w:spacing w:line="247" w:lineRule="exact"/>
              <w:ind w:left="328"/>
            </w:pPr>
            <w:r>
              <w:t>1,7213</w:t>
            </w:r>
          </w:p>
        </w:tc>
        <w:tc>
          <w:tcPr>
            <w:tcW w:w="747" w:type="dxa"/>
          </w:tcPr>
          <w:p w14:paraId="6D55307E" w14:textId="77777777" w:rsidR="008C6321" w:rsidRDefault="008C6321" w:rsidP="00B628DA">
            <w:pPr>
              <w:pStyle w:val="TableParagraph"/>
              <w:spacing w:line="247" w:lineRule="exact"/>
              <w:ind w:left="157" w:right="155"/>
              <w:jc w:val="center"/>
            </w:pPr>
            <w:r>
              <w:t>3,65</w:t>
            </w:r>
          </w:p>
        </w:tc>
        <w:tc>
          <w:tcPr>
            <w:tcW w:w="896" w:type="dxa"/>
          </w:tcPr>
          <w:p w14:paraId="7832477C" w14:textId="77777777" w:rsidR="008C6321" w:rsidRDefault="008C6321" w:rsidP="00B628DA">
            <w:pPr>
              <w:pStyle w:val="TableParagraph"/>
              <w:spacing w:line="247" w:lineRule="exact"/>
              <w:ind w:left="133" w:right="133"/>
              <w:jc w:val="center"/>
            </w:pPr>
            <w:r>
              <w:t>163</w:t>
            </w:r>
          </w:p>
        </w:tc>
        <w:tc>
          <w:tcPr>
            <w:tcW w:w="819" w:type="dxa"/>
          </w:tcPr>
          <w:p w14:paraId="3BED47AC" w14:textId="77777777" w:rsidR="008C6321" w:rsidRDefault="008C6321" w:rsidP="00B628DA">
            <w:pPr>
              <w:pStyle w:val="TableParagraph"/>
              <w:rPr>
                <w:sz w:val="26"/>
              </w:rPr>
            </w:pPr>
          </w:p>
        </w:tc>
        <w:tc>
          <w:tcPr>
            <w:tcW w:w="819" w:type="dxa"/>
          </w:tcPr>
          <w:p w14:paraId="18E3736B" w14:textId="77777777" w:rsidR="008C6321" w:rsidRDefault="008C6321" w:rsidP="00B628DA">
            <w:pPr>
              <w:pStyle w:val="TableParagraph"/>
              <w:rPr>
                <w:sz w:val="26"/>
              </w:rPr>
            </w:pPr>
          </w:p>
        </w:tc>
      </w:tr>
      <w:tr w:rsidR="008C6321" w14:paraId="3D73B4CA" w14:textId="77777777" w:rsidTr="003D658C">
        <w:trPr>
          <w:trHeight w:val="505"/>
        </w:trPr>
        <w:tc>
          <w:tcPr>
            <w:tcW w:w="2062" w:type="dxa"/>
          </w:tcPr>
          <w:p w14:paraId="7E41C43B" w14:textId="77777777" w:rsidR="008C6321" w:rsidRDefault="008C6321" w:rsidP="00B628DA">
            <w:pPr>
              <w:pStyle w:val="TableParagraph"/>
              <w:spacing w:line="247" w:lineRule="exact"/>
              <w:ind w:left="107"/>
            </w:pPr>
            <w:r>
              <w:t>Взвешенные</w:t>
            </w:r>
          </w:p>
          <w:p w14:paraId="3C12021F" w14:textId="77777777" w:rsidR="008C6321" w:rsidRDefault="008C6321" w:rsidP="00B628DA">
            <w:pPr>
              <w:pStyle w:val="TableParagraph"/>
              <w:spacing w:before="1" w:line="238" w:lineRule="exact"/>
              <w:ind w:left="107"/>
            </w:pPr>
            <w:r>
              <w:t>частицы</w:t>
            </w:r>
            <w:r>
              <w:rPr>
                <w:spacing w:val="1"/>
              </w:rPr>
              <w:t xml:space="preserve"> </w:t>
            </w:r>
            <w:r>
              <w:t>РМ -</w:t>
            </w:r>
            <w:r>
              <w:rPr>
                <w:spacing w:val="-3"/>
              </w:rPr>
              <w:t xml:space="preserve"> </w:t>
            </w:r>
            <w:r>
              <w:t>10</w:t>
            </w:r>
          </w:p>
        </w:tc>
        <w:tc>
          <w:tcPr>
            <w:tcW w:w="821" w:type="dxa"/>
          </w:tcPr>
          <w:p w14:paraId="19E82E50" w14:textId="77777777" w:rsidR="008C6321" w:rsidRDefault="008C6321" w:rsidP="00B628DA">
            <w:pPr>
              <w:pStyle w:val="TableParagraph"/>
              <w:spacing w:line="247" w:lineRule="exact"/>
              <w:ind w:left="87" w:right="76"/>
              <w:jc w:val="center"/>
            </w:pPr>
            <w:r>
              <w:t>0,0421</w:t>
            </w:r>
          </w:p>
        </w:tc>
        <w:tc>
          <w:tcPr>
            <w:tcW w:w="1275" w:type="dxa"/>
          </w:tcPr>
          <w:p w14:paraId="7B457EBD" w14:textId="77777777" w:rsidR="008C6321" w:rsidRDefault="008C6321" w:rsidP="00B628DA">
            <w:pPr>
              <w:pStyle w:val="TableParagraph"/>
              <w:spacing w:line="247" w:lineRule="exact"/>
              <w:ind w:left="423" w:right="416"/>
              <w:jc w:val="center"/>
            </w:pPr>
            <w:r>
              <w:t>1,20</w:t>
            </w:r>
          </w:p>
        </w:tc>
        <w:tc>
          <w:tcPr>
            <w:tcW w:w="865" w:type="dxa"/>
          </w:tcPr>
          <w:p w14:paraId="341C0409" w14:textId="77777777" w:rsidR="008C6321" w:rsidRDefault="008C6321" w:rsidP="00B628DA">
            <w:pPr>
              <w:pStyle w:val="TableParagraph"/>
              <w:spacing w:line="247" w:lineRule="exact"/>
              <w:ind w:left="181"/>
            </w:pPr>
            <w:r>
              <w:t>0,545</w:t>
            </w:r>
          </w:p>
        </w:tc>
        <w:tc>
          <w:tcPr>
            <w:tcW w:w="1273" w:type="dxa"/>
          </w:tcPr>
          <w:p w14:paraId="31D38BFC" w14:textId="77777777" w:rsidR="008C6321" w:rsidRDefault="008C6321" w:rsidP="00B628DA">
            <w:pPr>
              <w:pStyle w:val="TableParagraph"/>
              <w:spacing w:line="247" w:lineRule="exact"/>
              <w:ind w:left="328"/>
            </w:pPr>
            <w:r>
              <w:t>1,8157</w:t>
            </w:r>
          </w:p>
        </w:tc>
        <w:tc>
          <w:tcPr>
            <w:tcW w:w="747" w:type="dxa"/>
          </w:tcPr>
          <w:p w14:paraId="1BAE1DAA" w14:textId="77777777" w:rsidR="008C6321" w:rsidRDefault="008C6321" w:rsidP="00B628DA">
            <w:pPr>
              <w:pStyle w:val="TableParagraph"/>
              <w:spacing w:line="247" w:lineRule="exact"/>
              <w:ind w:left="157" w:right="155"/>
              <w:jc w:val="center"/>
            </w:pPr>
            <w:r>
              <w:t>0,36</w:t>
            </w:r>
          </w:p>
        </w:tc>
        <w:tc>
          <w:tcPr>
            <w:tcW w:w="896" w:type="dxa"/>
          </w:tcPr>
          <w:p w14:paraId="01B4B171" w14:textId="77777777" w:rsidR="008C6321" w:rsidRDefault="008C6321" w:rsidP="00B628DA">
            <w:pPr>
              <w:pStyle w:val="TableParagraph"/>
              <w:spacing w:line="247" w:lineRule="exact"/>
              <w:ind w:left="133" w:right="133"/>
              <w:jc w:val="center"/>
            </w:pPr>
            <w:r>
              <w:t>16</w:t>
            </w:r>
          </w:p>
        </w:tc>
        <w:tc>
          <w:tcPr>
            <w:tcW w:w="819" w:type="dxa"/>
          </w:tcPr>
          <w:p w14:paraId="0C07F5C0" w14:textId="77777777" w:rsidR="008C6321" w:rsidRDefault="008C6321" w:rsidP="00B628DA">
            <w:pPr>
              <w:pStyle w:val="TableParagraph"/>
              <w:rPr>
                <w:sz w:val="26"/>
              </w:rPr>
            </w:pPr>
          </w:p>
        </w:tc>
        <w:tc>
          <w:tcPr>
            <w:tcW w:w="819" w:type="dxa"/>
          </w:tcPr>
          <w:p w14:paraId="286B74FC" w14:textId="77777777" w:rsidR="008C6321" w:rsidRDefault="008C6321" w:rsidP="00B628DA">
            <w:pPr>
              <w:pStyle w:val="TableParagraph"/>
              <w:rPr>
                <w:sz w:val="26"/>
              </w:rPr>
            </w:pPr>
          </w:p>
        </w:tc>
      </w:tr>
      <w:tr w:rsidR="008C6321" w14:paraId="0F21318F" w14:textId="77777777" w:rsidTr="003D658C">
        <w:trPr>
          <w:trHeight w:val="506"/>
        </w:trPr>
        <w:tc>
          <w:tcPr>
            <w:tcW w:w="2062" w:type="dxa"/>
          </w:tcPr>
          <w:p w14:paraId="1AEB7E64" w14:textId="77777777" w:rsidR="008C6321" w:rsidRDefault="008C6321" w:rsidP="00B628DA">
            <w:pPr>
              <w:pStyle w:val="TableParagraph"/>
              <w:spacing w:line="246" w:lineRule="exact"/>
              <w:ind w:left="107"/>
            </w:pPr>
            <w:r>
              <w:t>Диоксид</w:t>
            </w:r>
            <w:r>
              <w:rPr>
                <w:spacing w:val="-1"/>
              </w:rPr>
              <w:t xml:space="preserve"> </w:t>
            </w:r>
            <w:r>
              <w:t>азота</w:t>
            </w:r>
          </w:p>
          <w:p w14:paraId="575C8BC2" w14:textId="77777777" w:rsidR="008C6321" w:rsidRDefault="008C6321" w:rsidP="00B628DA">
            <w:pPr>
              <w:pStyle w:val="TableParagraph"/>
              <w:spacing w:line="240" w:lineRule="exact"/>
              <w:ind w:left="107"/>
            </w:pPr>
            <w:r>
              <w:rPr>
                <w:position w:val="2"/>
              </w:rPr>
              <w:t>(NO</w:t>
            </w:r>
            <w:r>
              <w:rPr>
                <w:sz w:val="14"/>
              </w:rPr>
              <w:t>2</w:t>
            </w:r>
            <w:r>
              <w:rPr>
                <w:position w:val="2"/>
              </w:rPr>
              <w:t>)</w:t>
            </w:r>
          </w:p>
        </w:tc>
        <w:tc>
          <w:tcPr>
            <w:tcW w:w="821" w:type="dxa"/>
          </w:tcPr>
          <w:p w14:paraId="146A6B9E" w14:textId="77777777" w:rsidR="008C6321" w:rsidRDefault="008C6321" w:rsidP="00B628DA">
            <w:pPr>
              <w:pStyle w:val="TableParagraph"/>
              <w:spacing w:line="247" w:lineRule="exact"/>
              <w:ind w:left="87" w:right="76"/>
              <w:jc w:val="center"/>
            </w:pPr>
            <w:r>
              <w:t>0,0716</w:t>
            </w:r>
          </w:p>
        </w:tc>
        <w:tc>
          <w:tcPr>
            <w:tcW w:w="1275" w:type="dxa"/>
          </w:tcPr>
          <w:p w14:paraId="51AF5394" w14:textId="77777777" w:rsidR="008C6321" w:rsidRDefault="008C6321" w:rsidP="00B628DA">
            <w:pPr>
              <w:pStyle w:val="TableParagraph"/>
              <w:spacing w:line="247" w:lineRule="exact"/>
              <w:ind w:left="423" w:right="416"/>
              <w:jc w:val="center"/>
            </w:pPr>
            <w:r>
              <w:t>1,79</w:t>
            </w:r>
          </w:p>
        </w:tc>
        <w:tc>
          <w:tcPr>
            <w:tcW w:w="865" w:type="dxa"/>
          </w:tcPr>
          <w:p w14:paraId="4E264409" w14:textId="77777777" w:rsidR="008C6321" w:rsidRDefault="008C6321" w:rsidP="00B628DA">
            <w:pPr>
              <w:pStyle w:val="TableParagraph"/>
              <w:spacing w:line="247" w:lineRule="exact"/>
              <w:ind w:left="181"/>
            </w:pPr>
            <w:r>
              <w:t>0,524</w:t>
            </w:r>
          </w:p>
        </w:tc>
        <w:tc>
          <w:tcPr>
            <w:tcW w:w="1273" w:type="dxa"/>
          </w:tcPr>
          <w:p w14:paraId="2D0CDCFF" w14:textId="77777777" w:rsidR="008C6321" w:rsidRDefault="008C6321" w:rsidP="00B628DA">
            <w:pPr>
              <w:pStyle w:val="TableParagraph"/>
              <w:spacing w:line="247" w:lineRule="exact"/>
              <w:ind w:left="328"/>
            </w:pPr>
            <w:r>
              <w:t>2,6215</w:t>
            </w:r>
          </w:p>
        </w:tc>
        <w:tc>
          <w:tcPr>
            <w:tcW w:w="747" w:type="dxa"/>
          </w:tcPr>
          <w:p w14:paraId="6186E04D" w14:textId="77777777" w:rsidR="008C6321" w:rsidRDefault="008C6321" w:rsidP="00B628DA">
            <w:pPr>
              <w:pStyle w:val="TableParagraph"/>
              <w:spacing w:line="247" w:lineRule="exact"/>
              <w:ind w:left="157" w:right="155"/>
              <w:jc w:val="center"/>
            </w:pPr>
            <w:r>
              <w:t>9,59</w:t>
            </w:r>
          </w:p>
        </w:tc>
        <w:tc>
          <w:tcPr>
            <w:tcW w:w="896" w:type="dxa"/>
          </w:tcPr>
          <w:p w14:paraId="0E57D69F" w14:textId="77777777" w:rsidR="008C6321" w:rsidRDefault="008C6321" w:rsidP="00B628DA">
            <w:pPr>
              <w:pStyle w:val="TableParagraph"/>
              <w:spacing w:line="247" w:lineRule="exact"/>
              <w:ind w:left="133" w:right="133"/>
              <w:jc w:val="center"/>
            </w:pPr>
            <w:r>
              <w:t>641</w:t>
            </w:r>
          </w:p>
        </w:tc>
        <w:tc>
          <w:tcPr>
            <w:tcW w:w="819" w:type="dxa"/>
          </w:tcPr>
          <w:p w14:paraId="5AD153C6" w14:textId="77777777" w:rsidR="008C6321" w:rsidRDefault="008C6321" w:rsidP="00B628DA">
            <w:pPr>
              <w:pStyle w:val="TableParagraph"/>
              <w:rPr>
                <w:sz w:val="26"/>
              </w:rPr>
            </w:pPr>
          </w:p>
        </w:tc>
        <w:tc>
          <w:tcPr>
            <w:tcW w:w="819" w:type="dxa"/>
          </w:tcPr>
          <w:p w14:paraId="2B87ADBF" w14:textId="77777777" w:rsidR="008C6321" w:rsidRDefault="008C6321" w:rsidP="00B628DA">
            <w:pPr>
              <w:pStyle w:val="TableParagraph"/>
              <w:rPr>
                <w:sz w:val="26"/>
              </w:rPr>
            </w:pPr>
          </w:p>
        </w:tc>
      </w:tr>
      <w:tr w:rsidR="008C6321" w14:paraId="314DD51C" w14:textId="77777777" w:rsidTr="003D658C">
        <w:trPr>
          <w:trHeight w:val="505"/>
        </w:trPr>
        <w:tc>
          <w:tcPr>
            <w:tcW w:w="2062" w:type="dxa"/>
          </w:tcPr>
          <w:p w14:paraId="07770522" w14:textId="77777777" w:rsidR="008C6321" w:rsidRDefault="008C6321" w:rsidP="00B628DA">
            <w:pPr>
              <w:pStyle w:val="TableParagraph"/>
              <w:spacing w:line="246" w:lineRule="exact"/>
              <w:ind w:left="107"/>
            </w:pPr>
            <w:r>
              <w:t>Диоксид</w:t>
            </w:r>
            <w:r>
              <w:rPr>
                <w:spacing w:val="-1"/>
              </w:rPr>
              <w:t xml:space="preserve"> </w:t>
            </w:r>
            <w:r>
              <w:t>серы</w:t>
            </w:r>
          </w:p>
          <w:p w14:paraId="7C0C9615" w14:textId="77777777" w:rsidR="008C6321" w:rsidRDefault="008C6321" w:rsidP="00B628DA">
            <w:pPr>
              <w:pStyle w:val="TableParagraph"/>
              <w:spacing w:line="240" w:lineRule="exact"/>
              <w:ind w:left="107"/>
            </w:pPr>
            <w:r>
              <w:rPr>
                <w:position w:val="2"/>
              </w:rPr>
              <w:t>(SO</w:t>
            </w:r>
            <w:r>
              <w:rPr>
                <w:sz w:val="14"/>
              </w:rPr>
              <w:t>2</w:t>
            </w:r>
            <w:r>
              <w:rPr>
                <w:position w:val="2"/>
              </w:rPr>
              <w:t>)</w:t>
            </w:r>
          </w:p>
        </w:tc>
        <w:tc>
          <w:tcPr>
            <w:tcW w:w="821" w:type="dxa"/>
          </w:tcPr>
          <w:p w14:paraId="09E68E55" w14:textId="77777777" w:rsidR="008C6321" w:rsidRDefault="008C6321" w:rsidP="00B628DA">
            <w:pPr>
              <w:pStyle w:val="TableParagraph"/>
              <w:spacing w:line="247" w:lineRule="exact"/>
              <w:ind w:left="87" w:right="76"/>
              <w:jc w:val="center"/>
            </w:pPr>
            <w:r>
              <w:t>0,0068</w:t>
            </w:r>
          </w:p>
        </w:tc>
        <w:tc>
          <w:tcPr>
            <w:tcW w:w="1275" w:type="dxa"/>
          </w:tcPr>
          <w:p w14:paraId="6CEEF92A" w14:textId="77777777" w:rsidR="008C6321" w:rsidRDefault="008C6321" w:rsidP="00B628DA">
            <w:pPr>
              <w:pStyle w:val="TableParagraph"/>
              <w:spacing w:line="247" w:lineRule="exact"/>
              <w:ind w:left="423" w:right="416"/>
              <w:jc w:val="center"/>
            </w:pPr>
            <w:r>
              <w:t>0,14</w:t>
            </w:r>
          </w:p>
        </w:tc>
        <w:tc>
          <w:tcPr>
            <w:tcW w:w="865" w:type="dxa"/>
          </w:tcPr>
          <w:p w14:paraId="26D9B97E" w14:textId="77777777" w:rsidR="008C6321" w:rsidRDefault="008C6321" w:rsidP="00B628DA">
            <w:pPr>
              <w:pStyle w:val="TableParagraph"/>
              <w:spacing w:line="247" w:lineRule="exact"/>
              <w:ind w:left="181"/>
            </w:pPr>
            <w:r>
              <w:t>0,423</w:t>
            </w:r>
          </w:p>
        </w:tc>
        <w:tc>
          <w:tcPr>
            <w:tcW w:w="1273" w:type="dxa"/>
          </w:tcPr>
          <w:p w14:paraId="09ADECB8" w14:textId="77777777" w:rsidR="008C6321" w:rsidRDefault="008C6321" w:rsidP="00B628DA">
            <w:pPr>
              <w:pStyle w:val="TableParagraph"/>
              <w:spacing w:line="247" w:lineRule="exact"/>
              <w:ind w:left="328"/>
            </w:pPr>
            <w:r>
              <w:t>0,8460</w:t>
            </w:r>
          </w:p>
        </w:tc>
        <w:tc>
          <w:tcPr>
            <w:tcW w:w="747" w:type="dxa"/>
          </w:tcPr>
          <w:p w14:paraId="705F0F6E" w14:textId="77777777" w:rsidR="008C6321" w:rsidRDefault="008C6321" w:rsidP="00B628DA">
            <w:pPr>
              <w:pStyle w:val="TableParagraph"/>
              <w:spacing w:line="247" w:lineRule="exact"/>
              <w:ind w:left="157" w:right="155"/>
              <w:jc w:val="center"/>
            </w:pPr>
            <w:r>
              <w:t>0,11</w:t>
            </w:r>
          </w:p>
        </w:tc>
        <w:tc>
          <w:tcPr>
            <w:tcW w:w="896" w:type="dxa"/>
          </w:tcPr>
          <w:p w14:paraId="09DFDED5" w14:textId="77777777" w:rsidR="008C6321" w:rsidRDefault="008C6321" w:rsidP="00B628DA">
            <w:pPr>
              <w:pStyle w:val="TableParagraph"/>
              <w:spacing w:line="247" w:lineRule="exact"/>
              <w:jc w:val="center"/>
            </w:pPr>
            <w:r>
              <w:t>7</w:t>
            </w:r>
          </w:p>
        </w:tc>
        <w:tc>
          <w:tcPr>
            <w:tcW w:w="819" w:type="dxa"/>
          </w:tcPr>
          <w:p w14:paraId="6C744C32" w14:textId="77777777" w:rsidR="008C6321" w:rsidRDefault="008C6321" w:rsidP="00B628DA">
            <w:pPr>
              <w:pStyle w:val="TableParagraph"/>
              <w:rPr>
                <w:sz w:val="26"/>
              </w:rPr>
            </w:pPr>
          </w:p>
        </w:tc>
        <w:tc>
          <w:tcPr>
            <w:tcW w:w="819" w:type="dxa"/>
          </w:tcPr>
          <w:p w14:paraId="449C0A8E" w14:textId="77777777" w:rsidR="008C6321" w:rsidRDefault="008C6321" w:rsidP="00B628DA">
            <w:pPr>
              <w:pStyle w:val="TableParagraph"/>
              <w:rPr>
                <w:sz w:val="26"/>
              </w:rPr>
            </w:pPr>
          </w:p>
        </w:tc>
      </w:tr>
      <w:tr w:rsidR="008C6321" w14:paraId="7D16F6FD" w14:textId="77777777" w:rsidTr="003D658C">
        <w:trPr>
          <w:trHeight w:val="251"/>
        </w:trPr>
        <w:tc>
          <w:tcPr>
            <w:tcW w:w="2062" w:type="dxa"/>
          </w:tcPr>
          <w:p w14:paraId="11F55FC0" w14:textId="77777777" w:rsidR="008C6321" w:rsidRDefault="008C6321" w:rsidP="00B628DA">
            <w:pPr>
              <w:pStyle w:val="TableParagraph"/>
              <w:spacing w:line="232" w:lineRule="exact"/>
              <w:ind w:left="107"/>
            </w:pPr>
            <w:r>
              <w:t>Оксид</w:t>
            </w:r>
            <w:r>
              <w:rPr>
                <w:spacing w:val="-1"/>
              </w:rPr>
              <w:t xml:space="preserve"> </w:t>
            </w:r>
            <w:r>
              <w:t>азота</w:t>
            </w:r>
            <w:r>
              <w:rPr>
                <w:spacing w:val="-3"/>
              </w:rPr>
              <w:t xml:space="preserve"> </w:t>
            </w:r>
            <w:r>
              <w:t>(NO)</w:t>
            </w:r>
          </w:p>
        </w:tc>
        <w:tc>
          <w:tcPr>
            <w:tcW w:w="821" w:type="dxa"/>
          </w:tcPr>
          <w:p w14:paraId="0D6714A8" w14:textId="77777777" w:rsidR="008C6321" w:rsidRDefault="008C6321" w:rsidP="00B628DA">
            <w:pPr>
              <w:pStyle w:val="TableParagraph"/>
              <w:spacing w:line="232" w:lineRule="exact"/>
              <w:ind w:left="86" w:right="77"/>
              <w:jc w:val="center"/>
            </w:pPr>
            <w:r>
              <w:t>0,0010</w:t>
            </w:r>
          </w:p>
        </w:tc>
        <w:tc>
          <w:tcPr>
            <w:tcW w:w="1275" w:type="dxa"/>
          </w:tcPr>
          <w:p w14:paraId="46902495" w14:textId="77777777" w:rsidR="008C6321" w:rsidRDefault="008C6321" w:rsidP="00B628DA">
            <w:pPr>
              <w:pStyle w:val="TableParagraph"/>
              <w:spacing w:line="232" w:lineRule="exact"/>
              <w:ind w:left="423" w:right="416"/>
              <w:jc w:val="center"/>
            </w:pPr>
            <w:r>
              <w:t>0,02</w:t>
            </w:r>
          </w:p>
        </w:tc>
        <w:tc>
          <w:tcPr>
            <w:tcW w:w="865" w:type="dxa"/>
          </w:tcPr>
          <w:p w14:paraId="22D840C5" w14:textId="77777777" w:rsidR="008C6321" w:rsidRDefault="008C6321" w:rsidP="00B628DA">
            <w:pPr>
              <w:pStyle w:val="TableParagraph"/>
              <w:spacing w:line="232" w:lineRule="exact"/>
              <w:ind w:left="181"/>
            </w:pPr>
            <w:r>
              <w:t>0,005</w:t>
            </w:r>
          </w:p>
        </w:tc>
        <w:tc>
          <w:tcPr>
            <w:tcW w:w="1273" w:type="dxa"/>
          </w:tcPr>
          <w:p w14:paraId="5D399AD5" w14:textId="77777777" w:rsidR="008C6321" w:rsidRDefault="008C6321" w:rsidP="00B628DA">
            <w:pPr>
              <w:pStyle w:val="TableParagraph"/>
              <w:spacing w:line="232" w:lineRule="exact"/>
              <w:ind w:left="328"/>
            </w:pPr>
            <w:r>
              <w:t>0,0133</w:t>
            </w:r>
          </w:p>
        </w:tc>
        <w:tc>
          <w:tcPr>
            <w:tcW w:w="747" w:type="dxa"/>
          </w:tcPr>
          <w:p w14:paraId="05F5D259" w14:textId="77777777" w:rsidR="008C6321" w:rsidRDefault="008C6321" w:rsidP="00B628DA">
            <w:pPr>
              <w:pStyle w:val="TableParagraph"/>
              <w:spacing w:line="232" w:lineRule="exact"/>
              <w:ind w:left="157" w:right="155"/>
              <w:jc w:val="center"/>
            </w:pPr>
            <w:r>
              <w:t>0,00</w:t>
            </w:r>
          </w:p>
        </w:tc>
        <w:tc>
          <w:tcPr>
            <w:tcW w:w="896" w:type="dxa"/>
          </w:tcPr>
          <w:p w14:paraId="42934233" w14:textId="77777777" w:rsidR="008C6321" w:rsidRDefault="008C6321" w:rsidP="00B628DA">
            <w:pPr>
              <w:pStyle w:val="TableParagraph"/>
              <w:spacing w:line="232" w:lineRule="exact"/>
              <w:jc w:val="center"/>
            </w:pPr>
            <w:r>
              <w:t>0</w:t>
            </w:r>
          </w:p>
        </w:tc>
        <w:tc>
          <w:tcPr>
            <w:tcW w:w="819" w:type="dxa"/>
          </w:tcPr>
          <w:p w14:paraId="265F7C44" w14:textId="77777777" w:rsidR="008C6321" w:rsidRDefault="008C6321" w:rsidP="00B628DA">
            <w:pPr>
              <w:pStyle w:val="TableParagraph"/>
              <w:rPr>
                <w:sz w:val="18"/>
              </w:rPr>
            </w:pPr>
          </w:p>
        </w:tc>
        <w:tc>
          <w:tcPr>
            <w:tcW w:w="819" w:type="dxa"/>
          </w:tcPr>
          <w:p w14:paraId="382EF919" w14:textId="77777777" w:rsidR="008C6321" w:rsidRDefault="008C6321" w:rsidP="00B628DA">
            <w:pPr>
              <w:pStyle w:val="TableParagraph"/>
              <w:rPr>
                <w:sz w:val="18"/>
              </w:rPr>
            </w:pPr>
          </w:p>
        </w:tc>
      </w:tr>
      <w:tr w:rsidR="008C6321" w14:paraId="7BBF250B" w14:textId="77777777" w:rsidTr="003D658C">
        <w:trPr>
          <w:trHeight w:val="254"/>
        </w:trPr>
        <w:tc>
          <w:tcPr>
            <w:tcW w:w="2062" w:type="dxa"/>
          </w:tcPr>
          <w:p w14:paraId="750E4FFA" w14:textId="77777777" w:rsidR="008C6321" w:rsidRDefault="008C6321" w:rsidP="00B628DA">
            <w:pPr>
              <w:pStyle w:val="TableParagraph"/>
              <w:spacing w:line="234" w:lineRule="exact"/>
              <w:ind w:left="107"/>
            </w:pPr>
            <w:r>
              <w:t>Сероводород</w:t>
            </w:r>
          </w:p>
        </w:tc>
        <w:tc>
          <w:tcPr>
            <w:tcW w:w="821" w:type="dxa"/>
          </w:tcPr>
          <w:p w14:paraId="411F24A1" w14:textId="77777777" w:rsidR="008C6321" w:rsidRDefault="008C6321" w:rsidP="00B628DA">
            <w:pPr>
              <w:pStyle w:val="TableParagraph"/>
              <w:spacing w:line="234" w:lineRule="exact"/>
              <w:ind w:left="87" w:right="75"/>
              <w:jc w:val="center"/>
            </w:pPr>
            <w:r>
              <w:t>0,0096</w:t>
            </w:r>
          </w:p>
        </w:tc>
        <w:tc>
          <w:tcPr>
            <w:tcW w:w="1275" w:type="dxa"/>
          </w:tcPr>
          <w:p w14:paraId="62CD033C" w14:textId="77777777" w:rsidR="008C6321" w:rsidRDefault="008C6321" w:rsidP="00B628DA">
            <w:pPr>
              <w:pStyle w:val="TableParagraph"/>
              <w:rPr>
                <w:sz w:val="18"/>
              </w:rPr>
            </w:pPr>
          </w:p>
        </w:tc>
        <w:tc>
          <w:tcPr>
            <w:tcW w:w="865" w:type="dxa"/>
          </w:tcPr>
          <w:p w14:paraId="6E021153" w14:textId="77777777" w:rsidR="008C6321" w:rsidRDefault="008C6321" w:rsidP="00B628DA">
            <w:pPr>
              <w:pStyle w:val="TableParagraph"/>
              <w:spacing w:line="234" w:lineRule="exact"/>
              <w:ind w:left="181"/>
            </w:pPr>
            <w:r>
              <w:t>0,006</w:t>
            </w:r>
          </w:p>
        </w:tc>
        <w:tc>
          <w:tcPr>
            <w:tcW w:w="1273" w:type="dxa"/>
          </w:tcPr>
          <w:p w14:paraId="605F9902" w14:textId="77777777" w:rsidR="008C6321" w:rsidRDefault="008C6321" w:rsidP="00B628DA">
            <w:pPr>
              <w:pStyle w:val="TableParagraph"/>
              <w:spacing w:line="234" w:lineRule="exact"/>
              <w:ind w:left="327"/>
            </w:pPr>
            <w:r>
              <w:t>0,7000</w:t>
            </w:r>
          </w:p>
        </w:tc>
        <w:tc>
          <w:tcPr>
            <w:tcW w:w="747" w:type="dxa"/>
          </w:tcPr>
          <w:p w14:paraId="4E7DC54E" w14:textId="77777777" w:rsidR="008C6321" w:rsidRDefault="008C6321" w:rsidP="00B628DA">
            <w:pPr>
              <w:pStyle w:val="TableParagraph"/>
              <w:spacing w:line="234" w:lineRule="exact"/>
              <w:ind w:left="157" w:right="155"/>
              <w:jc w:val="center"/>
            </w:pPr>
            <w:r>
              <w:t>0,00</w:t>
            </w:r>
          </w:p>
        </w:tc>
        <w:tc>
          <w:tcPr>
            <w:tcW w:w="896" w:type="dxa"/>
          </w:tcPr>
          <w:p w14:paraId="4A072A89" w14:textId="77777777" w:rsidR="008C6321" w:rsidRDefault="008C6321" w:rsidP="00B628DA">
            <w:pPr>
              <w:pStyle w:val="TableParagraph"/>
              <w:spacing w:line="234" w:lineRule="exact"/>
              <w:jc w:val="center"/>
            </w:pPr>
            <w:r>
              <w:t>0</w:t>
            </w:r>
          </w:p>
        </w:tc>
        <w:tc>
          <w:tcPr>
            <w:tcW w:w="819" w:type="dxa"/>
          </w:tcPr>
          <w:p w14:paraId="0FF7A483" w14:textId="77777777" w:rsidR="008C6321" w:rsidRDefault="008C6321" w:rsidP="00B628DA">
            <w:pPr>
              <w:pStyle w:val="TableParagraph"/>
              <w:rPr>
                <w:sz w:val="18"/>
              </w:rPr>
            </w:pPr>
          </w:p>
        </w:tc>
        <w:tc>
          <w:tcPr>
            <w:tcW w:w="819" w:type="dxa"/>
          </w:tcPr>
          <w:p w14:paraId="2A6EE7CB" w14:textId="77777777" w:rsidR="008C6321" w:rsidRDefault="008C6321" w:rsidP="00B628DA">
            <w:pPr>
              <w:pStyle w:val="TableParagraph"/>
              <w:rPr>
                <w:sz w:val="18"/>
              </w:rPr>
            </w:pPr>
          </w:p>
        </w:tc>
      </w:tr>
      <w:tr w:rsidR="008C6321" w14:paraId="321DC2E5" w14:textId="77777777" w:rsidTr="003D658C">
        <w:trPr>
          <w:trHeight w:val="505"/>
        </w:trPr>
        <w:tc>
          <w:tcPr>
            <w:tcW w:w="2062" w:type="dxa"/>
          </w:tcPr>
          <w:p w14:paraId="6EFD1014" w14:textId="77777777" w:rsidR="008C6321" w:rsidRDefault="008C6321" w:rsidP="00B628DA">
            <w:pPr>
              <w:pStyle w:val="TableParagraph"/>
              <w:spacing w:line="247" w:lineRule="exact"/>
              <w:ind w:left="107"/>
            </w:pPr>
            <w:r>
              <w:t>Оксид</w:t>
            </w:r>
            <w:r>
              <w:rPr>
                <w:spacing w:val="-1"/>
              </w:rPr>
              <w:t xml:space="preserve"> </w:t>
            </w:r>
            <w:r>
              <w:t>углерода</w:t>
            </w:r>
          </w:p>
          <w:p w14:paraId="7D5EBD7B" w14:textId="77777777" w:rsidR="008C6321" w:rsidRDefault="008C6321" w:rsidP="00B628DA">
            <w:pPr>
              <w:pStyle w:val="TableParagraph"/>
              <w:spacing w:before="1" w:line="238" w:lineRule="exact"/>
              <w:ind w:left="107"/>
            </w:pPr>
            <w:r>
              <w:t>(СО)</w:t>
            </w:r>
          </w:p>
        </w:tc>
        <w:tc>
          <w:tcPr>
            <w:tcW w:w="821" w:type="dxa"/>
          </w:tcPr>
          <w:p w14:paraId="36981F61" w14:textId="77777777" w:rsidR="008C6321" w:rsidRDefault="008C6321" w:rsidP="00B628DA">
            <w:pPr>
              <w:pStyle w:val="TableParagraph"/>
              <w:spacing w:line="247" w:lineRule="exact"/>
              <w:ind w:left="87" w:right="76"/>
              <w:jc w:val="center"/>
            </w:pPr>
            <w:r>
              <w:t>1,2751</w:t>
            </w:r>
          </w:p>
        </w:tc>
        <w:tc>
          <w:tcPr>
            <w:tcW w:w="1275" w:type="dxa"/>
          </w:tcPr>
          <w:p w14:paraId="04F8A448" w14:textId="77777777" w:rsidR="008C6321" w:rsidRDefault="008C6321" w:rsidP="00B628DA">
            <w:pPr>
              <w:pStyle w:val="TableParagraph"/>
              <w:spacing w:line="247" w:lineRule="exact"/>
              <w:ind w:left="423" w:right="416"/>
              <w:jc w:val="center"/>
            </w:pPr>
            <w:r>
              <w:t>0,43</w:t>
            </w:r>
          </w:p>
        </w:tc>
        <w:tc>
          <w:tcPr>
            <w:tcW w:w="865" w:type="dxa"/>
          </w:tcPr>
          <w:p w14:paraId="51C3220A" w14:textId="77777777" w:rsidR="008C6321" w:rsidRDefault="008C6321" w:rsidP="00B628DA">
            <w:pPr>
              <w:pStyle w:val="TableParagraph"/>
              <w:spacing w:line="247" w:lineRule="exact"/>
              <w:ind w:left="181"/>
            </w:pPr>
            <w:r>
              <w:t>8,299</w:t>
            </w:r>
          </w:p>
        </w:tc>
        <w:tc>
          <w:tcPr>
            <w:tcW w:w="1273" w:type="dxa"/>
          </w:tcPr>
          <w:p w14:paraId="45FDC933" w14:textId="77777777" w:rsidR="008C6321" w:rsidRDefault="008C6321" w:rsidP="00B628DA">
            <w:pPr>
              <w:pStyle w:val="TableParagraph"/>
              <w:spacing w:line="247" w:lineRule="exact"/>
              <w:ind w:left="328"/>
            </w:pPr>
            <w:r>
              <w:t>1,6598</w:t>
            </w:r>
          </w:p>
        </w:tc>
        <w:tc>
          <w:tcPr>
            <w:tcW w:w="747" w:type="dxa"/>
          </w:tcPr>
          <w:p w14:paraId="341C9520" w14:textId="77777777" w:rsidR="008C6321" w:rsidRDefault="008C6321" w:rsidP="00B628DA">
            <w:pPr>
              <w:pStyle w:val="TableParagraph"/>
              <w:spacing w:line="247" w:lineRule="exact"/>
              <w:ind w:left="157" w:right="155"/>
              <w:jc w:val="center"/>
            </w:pPr>
            <w:r>
              <w:t>0,93</w:t>
            </w:r>
          </w:p>
        </w:tc>
        <w:tc>
          <w:tcPr>
            <w:tcW w:w="896" w:type="dxa"/>
          </w:tcPr>
          <w:p w14:paraId="4791C02B" w14:textId="77777777" w:rsidR="008C6321" w:rsidRDefault="008C6321" w:rsidP="00B628DA">
            <w:pPr>
              <w:pStyle w:val="TableParagraph"/>
              <w:spacing w:line="247" w:lineRule="exact"/>
              <w:ind w:left="133" w:right="131"/>
              <w:jc w:val="center"/>
            </w:pPr>
            <w:r>
              <w:t>0,62</w:t>
            </w:r>
          </w:p>
        </w:tc>
        <w:tc>
          <w:tcPr>
            <w:tcW w:w="819" w:type="dxa"/>
          </w:tcPr>
          <w:p w14:paraId="3D861FC4" w14:textId="77777777" w:rsidR="008C6321" w:rsidRDefault="008C6321" w:rsidP="00B628DA">
            <w:pPr>
              <w:pStyle w:val="TableParagraph"/>
              <w:rPr>
                <w:sz w:val="26"/>
              </w:rPr>
            </w:pPr>
          </w:p>
        </w:tc>
        <w:tc>
          <w:tcPr>
            <w:tcW w:w="819" w:type="dxa"/>
          </w:tcPr>
          <w:p w14:paraId="5D7D7C7E" w14:textId="77777777" w:rsidR="008C6321" w:rsidRDefault="008C6321" w:rsidP="00B628DA">
            <w:pPr>
              <w:pStyle w:val="TableParagraph"/>
              <w:rPr>
                <w:sz w:val="26"/>
              </w:rPr>
            </w:pPr>
          </w:p>
        </w:tc>
      </w:tr>
      <w:tr w:rsidR="008C6321" w14:paraId="49E949EB" w14:textId="77777777" w:rsidTr="003D658C">
        <w:trPr>
          <w:trHeight w:val="254"/>
        </w:trPr>
        <w:tc>
          <w:tcPr>
            <w:tcW w:w="2062" w:type="dxa"/>
          </w:tcPr>
          <w:p w14:paraId="3ACA8BDB" w14:textId="77777777" w:rsidR="008C6321" w:rsidRDefault="008C6321" w:rsidP="00B628DA">
            <w:pPr>
              <w:pStyle w:val="TableParagraph"/>
              <w:spacing w:line="234" w:lineRule="exact"/>
              <w:ind w:left="107"/>
            </w:pPr>
            <w:r>
              <w:rPr>
                <w:position w:val="2"/>
              </w:rPr>
              <w:t>Озон</w:t>
            </w:r>
            <w:r>
              <w:rPr>
                <w:spacing w:val="-2"/>
                <w:position w:val="2"/>
              </w:rPr>
              <w:t xml:space="preserve"> </w:t>
            </w:r>
            <w:r>
              <w:rPr>
                <w:position w:val="2"/>
              </w:rPr>
              <w:t>(О</w:t>
            </w:r>
            <w:r>
              <w:rPr>
                <w:sz w:val="14"/>
              </w:rPr>
              <w:t>3</w:t>
            </w:r>
            <w:r>
              <w:rPr>
                <w:position w:val="2"/>
              </w:rPr>
              <w:t>)</w:t>
            </w:r>
          </w:p>
        </w:tc>
        <w:tc>
          <w:tcPr>
            <w:tcW w:w="821" w:type="dxa"/>
          </w:tcPr>
          <w:p w14:paraId="07642109" w14:textId="77777777" w:rsidR="008C6321" w:rsidRDefault="008C6321" w:rsidP="00B628DA">
            <w:pPr>
              <w:pStyle w:val="TableParagraph"/>
              <w:spacing w:line="234" w:lineRule="exact"/>
              <w:ind w:left="87" w:right="75"/>
              <w:jc w:val="center"/>
            </w:pPr>
            <w:r>
              <w:t>0,0277</w:t>
            </w:r>
          </w:p>
        </w:tc>
        <w:tc>
          <w:tcPr>
            <w:tcW w:w="1275" w:type="dxa"/>
          </w:tcPr>
          <w:p w14:paraId="27540CE5" w14:textId="77777777" w:rsidR="008C6321" w:rsidRDefault="008C6321" w:rsidP="00B628DA">
            <w:pPr>
              <w:pStyle w:val="TableParagraph"/>
              <w:spacing w:line="234" w:lineRule="exact"/>
              <w:ind w:left="423" w:right="416"/>
              <w:jc w:val="center"/>
            </w:pPr>
            <w:r>
              <w:t>0,92</w:t>
            </w:r>
          </w:p>
        </w:tc>
        <w:tc>
          <w:tcPr>
            <w:tcW w:w="865" w:type="dxa"/>
          </w:tcPr>
          <w:p w14:paraId="5E7F70A0" w14:textId="77777777" w:rsidR="008C6321" w:rsidRDefault="008C6321" w:rsidP="00B628DA">
            <w:pPr>
              <w:pStyle w:val="TableParagraph"/>
              <w:spacing w:line="234" w:lineRule="exact"/>
              <w:ind w:left="181"/>
            </w:pPr>
            <w:r>
              <w:t>0,054</w:t>
            </w:r>
          </w:p>
        </w:tc>
        <w:tc>
          <w:tcPr>
            <w:tcW w:w="1273" w:type="dxa"/>
          </w:tcPr>
          <w:p w14:paraId="5A10963F" w14:textId="77777777" w:rsidR="008C6321" w:rsidRDefault="008C6321" w:rsidP="00B628DA">
            <w:pPr>
              <w:pStyle w:val="TableParagraph"/>
              <w:spacing w:line="234" w:lineRule="exact"/>
              <w:ind w:left="328"/>
            </w:pPr>
            <w:r>
              <w:t>0,3356</w:t>
            </w:r>
          </w:p>
        </w:tc>
        <w:tc>
          <w:tcPr>
            <w:tcW w:w="747" w:type="dxa"/>
          </w:tcPr>
          <w:p w14:paraId="4960CCD9" w14:textId="77777777" w:rsidR="008C6321" w:rsidRDefault="008C6321" w:rsidP="00B628DA">
            <w:pPr>
              <w:pStyle w:val="TableParagraph"/>
              <w:spacing w:line="234" w:lineRule="exact"/>
              <w:ind w:left="157" w:right="155"/>
              <w:jc w:val="center"/>
            </w:pPr>
            <w:r>
              <w:t>0,00</w:t>
            </w:r>
          </w:p>
        </w:tc>
        <w:tc>
          <w:tcPr>
            <w:tcW w:w="896" w:type="dxa"/>
          </w:tcPr>
          <w:p w14:paraId="219F7222" w14:textId="77777777" w:rsidR="008C6321" w:rsidRDefault="008C6321" w:rsidP="00B628DA">
            <w:pPr>
              <w:pStyle w:val="TableParagraph"/>
              <w:spacing w:line="234" w:lineRule="exact"/>
              <w:jc w:val="center"/>
            </w:pPr>
            <w:r>
              <w:t>0</w:t>
            </w:r>
          </w:p>
        </w:tc>
        <w:tc>
          <w:tcPr>
            <w:tcW w:w="819" w:type="dxa"/>
          </w:tcPr>
          <w:p w14:paraId="7CEA38E5" w14:textId="77777777" w:rsidR="008C6321" w:rsidRDefault="008C6321" w:rsidP="00B628DA">
            <w:pPr>
              <w:pStyle w:val="TableParagraph"/>
              <w:rPr>
                <w:sz w:val="18"/>
              </w:rPr>
            </w:pPr>
          </w:p>
        </w:tc>
        <w:tc>
          <w:tcPr>
            <w:tcW w:w="819" w:type="dxa"/>
          </w:tcPr>
          <w:p w14:paraId="4095B263" w14:textId="77777777" w:rsidR="008C6321" w:rsidRDefault="008C6321" w:rsidP="00B628DA">
            <w:pPr>
              <w:pStyle w:val="TableParagraph"/>
              <w:rPr>
                <w:sz w:val="18"/>
              </w:rPr>
            </w:pPr>
          </w:p>
        </w:tc>
      </w:tr>
    </w:tbl>
    <w:p w14:paraId="59BB74CB" w14:textId="77777777" w:rsidR="008C6321" w:rsidRPr="003D658C" w:rsidRDefault="008C6321" w:rsidP="003E35E0">
      <w:pPr>
        <w:pStyle w:val="a5"/>
        <w:ind w:left="567" w:right="485" w:firstLine="567"/>
        <w:jc w:val="both"/>
        <w:rPr>
          <w:sz w:val="26"/>
          <w:szCs w:val="26"/>
        </w:rPr>
      </w:pPr>
      <w:r w:rsidRPr="003D658C">
        <w:rPr>
          <w:sz w:val="26"/>
          <w:szCs w:val="26"/>
        </w:rPr>
        <w:t>Выбросы</w:t>
      </w:r>
      <w:r w:rsidRPr="003D658C">
        <w:rPr>
          <w:spacing w:val="1"/>
          <w:sz w:val="26"/>
          <w:szCs w:val="26"/>
        </w:rPr>
        <w:t xml:space="preserve"> </w:t>
      </w:r>
      <w:r w:rsidRPr="003D658C">
        <w:rPr>
          <w:sz w:val="26"/>
          <w:szCs w:val="26"/>
        </w:rPr>
        <w:t>от</w:t>
      </w:r>
      <w:r w:rsidRPr="003D658C">
        <w:rPr>
          <w:spacing w:val="1"/>
          <w:sz w:val="26"/>
          <w:szCs w:val="26"/>
        </w:rPr>
        <w:t xml:space="preserve"> </w:t>
      </w:r>
      <w:r w:rsidRPr="003D658C">
        <w:rPr>
          <w:sz w:val="26"/>
          <w:szCs w:val="26"/>
        </w:rPr>
        <w:t>автотранспорта</w:t>
      </w:r>
      <w:r w:rsidRPr="003D658C">
        <w:rPr>
          <w:spacing w:val="1"/>
          <w:sz w:val="26"/>
          <w:szCs w:val="26"/>
        </w:rPr>
        <w:t xml:space="preserve"> </w:t>
      </w:r>
      <w:r w:rsidRPr="003D658C">
        <w:rPr>
          <w:sz w:val="26"/>
          <w:szCs w:val="26"/>
        </w:rPr>
        <w:t>при</w:t>
      </w:r>
      <w:r w:rsidRPr="003D658C">
        <w:rPr>
          <w:spacing w:val="1"/>
          <w:sz w:val="26"/>
          <w:szCs w:val="26"/>
        </w:rPr>
        <w:t xml:space="preserve"> </w:t>
      </w:r>
      <w:r w:rsidRPr="003D658C">
        <w:rPr>
          <w:sz w:val="26"/>
          <w:szCs w:val="26"/>
        </w:rPr>
        <w:t>ликвидационных</w:t>
      </w:r>
      <w:r w:rsidRPr="003D658C">
        <w:rPr>
          <w:spacing w:val="1"/>
          <w:sz w:val="26"/>
          <w:szCs w:val="26"/>
        </w:rPr>
        <w:t xml:space="preserve"> </w:t>
      </w:r>
      <w:r w:rsidRPr="003D658C">
        <w:rPr>
          <w:sz w:val="26"/>
          <w:szCs w:val="26"/>
        </w:rPr>
        <w:t>работах,</w:t>
      </w:r>
      <w:r w:rsidRPr="003D658C">
        <w:rPr>
          <w:spacing w:val="1"/>
          <w:sz w:val="26"/>
          <w:szCs w:val="26"/>
        </w:rPr>
        <w:t xml:space="preserve"> </w:t>
      </w:r>
      <w:r w:rsidRPr="003D658C">
        <w:rPr>
          <w:sz w:val="26"/>
          <w:szCs w:val="26"/>
        </w:rPr>
        <w:t>а</w:t>
      </w:r>
      <w:r w:rsidRPr="003D658C">
        <w:rPr>
          <w:spacing w:val="1"/>
          <w:sz w:val="26"/>
          <w:szCs w:val="26"/>
        </w:rPr>
        <w:t xml:space="preserve"> </w:t>
      </w:r>
      <w:r w:rsidRPr="003D658C">
        <w:rPr>
          <w:sz w:val="26"/>
          <w:szCs w:val="26"/>
        </w:rPr>
        <w:t>также</w:t>
      </w:r>
      <w:r w:rsidRPr="003D658C">
        <w:rPr>
          <w:spacing w:val="1"/>
          <w:sz w:val="26"/>
          <w:szCs w:val="26"/>
        </w:rPr>
        <w:t xml:space="preserve"> </w:t>
      </w:r>
      <w:r w:rsidRPr="003D658C">
        <w:rPr>
          <w:sz w:val="26"/>
          <w:szCs w:val="26"/>
        </w:rPr>
        <w:t>выбросы</w:t>
      </w:r>
      <w:r w:rsidRPr="003D658C">
        <w:rPr>
          <w:spacing w:val="1"/>
          <w:sz w:val="26"/>
          <w:szCs w:val="26"/>
        </w:rPr>
        <w:t xml:space="preserve"> </w:t>
      </w:r>
      <w:r w:rsidRPr="003D658C">
        <w:rPr>
          <w:sz w:val="26"/>
          <w:szCs w:val="26"/>
        </w:rPr>
        <w:t>пыли</w:t>
      </w:r>
      <w:r w:rsidRPr="003D658C">
        <w:rPr>
          <w:spacing w:val="1"/>
          <w:sz w:val="26"/>
          <w:szCs w:val="26"/>
        </w:rPr>
        <w:t xml:space="preserve"> </w:t>
      </w:r>
      <w:r w:rsidRPr="003D658C">
        <w:rPr>
          <w:sz w:val="26"/>
          <w:szCs w:val="26"/>
        </w:rPr>
        <w:t>с</w:t>
      </w:r>
      <w:r w:rsidRPr="003D658C">
        <w:rPr>
          <w:spacing w:val="1"/>
          <w:sz w:val="26"/>
          <w:szCs w:val="26"/>
        </w:rPr>
        <w:t xml:space="preserve"> </w:t>
      </w:r>
      <w:r w:rsidRPr="003D658C">
        <w:rPr>
          <w:sz w:val="26"/>
          <w:szCs w:val="26"/>
        </w:rPr>
        <w:t>карьера</w:t>
      </w:r>
      <w:r w:rsidRPr="003D658C">
        <w:rPr>
          <w:spacing w:val="1"/>
          <w:sz w:val="26"/>
          <w:szCs w:val="26"/>
        </w:rPr>
        <w:t xml:space="preserve"> </w:t>
      </w:r>
      <w:r w:rsidRPr="003D658C">
        <w:rPr>
          <w:sz w:val="26"/>
          <w:szCs w:val="26"/>
        </w:rPr>
        <w:t>не</w:t>
      </w:r>
      <w:r w:rsidRPr="003D658C">
        <w:rPr>
          <w:spacing w:val="1"/>
          <w:sz w:val="26"/>
          <w:szCs w:val="26"/>
        </w:rPr>
        <w:t xml:space="preserve"> </w:t>
      </w:r>
      <w:r w:rsidRPr="003D658C">
        <w:rPr>
          <w:sz w:val="26"/>
          <w:szCs w:val="26"/>
        </w:rPr>
        <w:t>окажут</w:t>
      </w:r>
      <w:r w:rsidRPr="003D658C">
        <w:rPr>
          <w:spacing w:val="1"/>
          <w:sz w:val="26"/>
          <w:szCs w:val="26"/>
        </w:rPr>
        <w:t xml:space="preserve"> </w:t>
      </w:r>
      <w:r w:rsidRPr="003D658C">
        <w:rPr>
          <w:sz w:val="26"/>
          <w:szCs w:val="26"/>
        </w:rPr>
        <w:t>особого</w:t>
      </w:r>
      <w:r w:rsidRPr="003D658C">
        <w:rPr>
          <w:spacing w:val="1"/>
          <w:sz w:val="26"/>
          <w:szCs w:val="26"/>
        </w:rPr>
        <w:t xml:space="preserve"> </w:t>
      </w:r>
      <w:r w:rsidRPr="003D658C">
        <w:rPr>
          <w:sz w:val="26"/>
          <w:szCs w:val="26"/>
        </w:rPr>
        <w:t>влияния</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локальные</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региональные</w:t>
      </w:r>
      <w:r w:rsidRPr="003D658C">
        <w:rPr>
          <w:spacing w:val="1"/>
          <w:sz w:val="26"/>
          <w:szCs w:val="26"/>
        </w:rPr>
        <w:t xml:space="preserve"> </w:t>
      </w:r>
      <w:r w:rsidRPr="003D658C">
        <w:rPr>
          <w:sz w:val="26"/>
          <w:szCs w:val="26"/>
        </w:rPr>
        <w:t>показатели</w:t>
      </w:r>
      <w:r w:rsidRPr="003D658C">
        <w:rPr>
          <w:spacing w:val="1"/>
          <w:sz w:val="26"/>
          <w:szCs w:val="26"/>
        </w:rPr>
        <w:t xml:space="preserve"> </w:t>
      </w:r>
      <w:r w:rsidRPr="003D658C">
        <w:rPr>
          <w:sz w:val="26"/>
          <w:szCs w:val="26"/>
        </w:rPr>
        <w:t>качества</w:t>
      </w:r>
      <w:r w:rsidRPr="003D658C">
        <w:rPr>
          <w:spacing w:val="1"/>
          <w:sz w:val="26"/>
          <w:szCs w:val="26"/>
        </w:rPr>
        <w:t xml:space="preserve"> </w:t>
      </w:r>
      <w:r w:rsidRPr="003D658C">
        <w:rPr>
          <w:sz w:val="26"/>
          <w:szCs w:val="26"/>
        </w:rPr>
        <w:t>воздуха,</w:t>
      </w:r>
      <w:r w:rsidRPr="003D658C">
        <w:rPr>
          <w:spacing w:val="1"/>
          <w:sz w:val="26"/>
          <w:szCs w:val="26"/>
        </w:rPr>
        <w:t xml:space="preserve"> </w:t>
      </w:r>
      <w:r w:rsidRPr="003D658C">
        <w:rPr>
          <w:sz w:val="26"/>
          <w:szCs w:val="26"/>
        </w:rPr>
        <w:t>так</w:t>
      </w:r>
      <w:r w:rsidRPr="003D658C">
        <w:rPr>
          <w:spacing w:val="1"/>
          <w:sz w:val="26"/>
          <w:szCs w:val="26"/>
        </w:rPr>
        <w:t xml:space="preserve"> </w:t>
      </w:r>
      <w:r w:rsidRPr="003D658C">
        <w:rPr>
          <w:sz w:val="26"/>
          <w:szCs w:val="26"/>
        </w:rPr>
        <w:t>как</w:t>
      </w:r>
      <w:r w:rsidRPr="003D658C">
        <w:rPr>
          <w:spacing w:val="1"/>
          <w:sz w:val="26"/>
          <w:szCs w:val="26"/>
        </w:rPr>
        <w:t xml:space="preserve"> </w:t>
      </w:r>
      <w:r w:rsidRPr="003D658C">
        <w:rPr>
          <w:sz w:val="26"/>
          <w:szCs w:val="26"/>
        </w:rPr>
        <w:t>продолжительность</w:t>
      </w:r>
      <w:r w:rsidRPr="003D658C">
        <w:rPr>
          <w:spacing w:val="1"/>
          <w:sz w:val="26"/>
          <w:szCs w:val="26"/>
        </w:rPr>
        <w:t xml:space="preserve"> </w:t>
      </w:r>
      <w:r w:rsidRPr="003D658C">
        <w:rPr>
          <w:sz w:val="26"/>
          <w:szCs w:val="26"/>
        </w:rPr>
        <w:t xml:space="preserve">технического этапа ликвидационных </w:t>
      </w:r>
      <w:r w:rsidRPr="003D658C">
        <w:rPr>
          <w:sz w:val="26"/>
          <w:szCs w:val="26"/>
        </w:rPr>
        <w:lastRenderedPageBreak/>
        <w:t>работ не</w:t>
      </w:r>
      <w:r w:rsidRPr="003D658C">
        <w:rPr>
          <w:spacing w:val="1"/>
          <w:sz w:val="26"/>
          <w:szCs w:val="26"/>
        </w:rPr>
        <w:t xml:space="preserve"> </w:t>
      </w:r>
      <w:r w:rsidRPr="003D658C">
        <w:rPr>
          <w:sz w:val="26"/>
          <w:szCs w:val="26"/>
        </w:rPr>
        <w:t>велика</w:t>
      </w:r>
      <w:r w:rsidRPr="003D658C">
        <w:rPr>
          <w:spacing w:val="1"/>
          <w:sz w:val="26"/>
          <w:szCs w:val="26"/>
        </w:rPr>
        <w:t xml:space="preserve"> </w:t>
      </w:r>
      <w:r w:rsidRPr="003D658C">
        <w:rPr>
          <w:sz w:val="26"/>
          <w:szCs w:val="26"/>
        </w:rPr>
        <w:t>и составляет 2</w:t>
      </w:r>
      <w:r w:rsidRPr="003D658C">
        <w:rPr>
          <w:spacing w:val="70"/>
          <w:sz w:val="26"/>
          <w:szCs w:val="26"/>
        </w:rPr>
        <w:t xml:space="preserve"> </w:t>
      </w:r>
      <w:r w:rsidRPr="003D658C">
        <w:rPr>
          <w:sz w:val="26"/>
          <w:szCs w:val="26"/>
        </w:rPr>
        <w:t>месяц</w:t>
      </w:r>
      <w:r w:rsidRPr="003D658C">
        <w:rPr>
          <w:spacing w:val="1"/>
          <w:sz w:val="26"/>
          <w:szCs w:val="26"/>
        </w:rPr>
        <w:t xml:space="preserve"> </w:t>
      </w:r>
      <w:r w:rsidRPr="003D658C">
        <w:rPr>
          <w:sz w:val="26"/>
          <w:szCs w:val="26"/>
        </w:rPr>
        <w:t>(50 дней).</w:t>
      </w:r>
    </w:p>
    <w:p w14:paraId="077C81A4" w14:textId="77777777" w:rsidR="008C6321" w:rsidRPr="003D658C" w:rsidRDefault="008C6321" w:rsidP="003E35E0">
      <w:pPr>
        <w:pStyle w:val="11"/>
        <w:spacing w:before="5" w:line="319" w:lineRule="exact"/>
        <w:ind w:left="567" w:right="485" w:firstLine="567"/>
        <w:jc w:val="both"/>
        <w:rPr>
          <w:sz w:val="26"/>
          <w:szCs w:val="26"/>
        </w:rPr>
      </w:pPr>
      <w:r w:rsidRPr="003D658C">
        <w:rPr>
          <w:sz w:val="26"/>
          <w:szCs w:val="26"/>
        </w:rPr>
        <w:t>Информация</w:t>
      </w:r>
      <w:r w:rsidRPr="003D658C">
        <w:rPr>
          <w:spacing w:val="-1"/>
          <w:sz w:val="26"/>
          <w:szCs w:val="26"/>
        </w:rPr>
        <w:t xml:space="preserve"> </w:t>
      </w:r>
      <w:r w:rsidRPr="003D658C">
        <w:rPr>
          <w:sz w:val="26"/>
          <w:szCs w:val="26"/>
        </w:rPr>
        <w:t>о физической среде.</w:t>
      </w:r>
    </w:p>
    <w:p w14:paraId="34B6297A" w14:textId="77777777" w:rsidR="008C6321" w:rsidRPr="003D658C" w:rsidRDefault="008C6321" w:rsidP="003E35E0">
      <w:pPr>
        <w:pStyle w:val="a5"/>
        <w:spacing w:before="89"/>
        <w:ind w:left="567" w:right="485" w:firstLine="567"/>
        <w:jc w:val="both"/>
        <w:rPr>
          <w:sz w:val="26"/>
          <w:szCs w:val="26"/>
        </w:rPr>
      </w:pPr>
      <w:r w:rsidRPr="003D658C">
        <w:rPr>
          <w:sz w:val="26"/>
          <w:szCs w:val="26"/>
        </w:rPr>
        <w:t>Район</w:t>
      </w:r>
      <w:r w:rsidRPr="003D658C">
        <w:rPr>
          <w:spacing w:val="1"/>
          <w:sz w:val="26"/>
          <w:szCs w:val="26"/>
        </w:rPr>
        <w:t xml:space="preserve"> </w:t>
      </w:r>
      <w:r w:rsidRPr="003D658C">
        <w:rPr>
          <w:sz w:val="26"/>
          <w:szCs w:val="26"/>
        </w:rPr>
        <w:t>работ</w:t>
      </w:r>
      <w:r w:rsidRPr="003D658C">
        <w:rPr>
          <w:spacing w:val="1"/>
          <w:sz w:val="26"/>
          <w:szCs w:val="26"/>
        </w:rPr>
        <w:t xml:space="preserve"> </w:t>
      </w:r>
      <w:r w:rsidRPr="003D658C">
        <w:rPr>
          <w:sz w:val="26"/>
          <w:szCs w:val="26"/>
        </w:rPr>
        <w:t>представляет</w:t>
      </w:r>
      <w:r w:rsidRPr="003D658C">
        <w:rPr>
          <w:spacing w:val="1"/>
          <w:sz w:val="26"/>
          <w:szCs w:val="26"/>
        </w:rPr>
        <w:t xml:space="preserve"> </w:t>
      </w:r>
      <w:r w:rsidRPr="003D658C">
        <w:rPr>
          <w:sz w:val="26"/>
          <w:szCs w:val="26"/>
        </w:rPr>
        <w:t>собой</w:t>
      </w:r>
      <w:r w:rsidRPr="003D658C">
        <w:rPr>
          <w:spacing w:val="1"/>
          <w:sz w:val="26"/>
          <w:szCs w:val="26"/>
        </w:rPr>
        <w:t xml:space="preserve"> </w:t>
      </w:r>
      <w:r w:rsidRPr="003D658C">
        <w:rPr>
          <w:sz w:val="26"/>
          <w:szCs w:val="26"/>
        </w:rPr>
        <w:t>часть</w:t>
      </w:r>
      <w:r w:rsidRPr="003D658C">
        <w:rPr>
          <w:spacing w:val="1"/>
          <w:sz w:val="26"/>
          <w:szCs w:val="26"/>
        </w:rPr>
        <w:t xml:space="preserve"> </w:t>
      </w:r>
      <w:r w:rsidRPr="003D658C">
        <w:rPr>
          <w:sz w:val="26"/>
          <w:szCs w:val="26"/>
        </w:rPr>
        <w:t>площади</w:t>
      </w:r>
      <w:r w:rsidRPr="003D658C">
        <w:rPr>
          <w:spacing w:val="71"/>
          <w:sz w:val="26"/>
          <w:szCs w:val="26"/>
        </w:rPr>
        <w:t xml:space="preserve"> </w:t>
      </w:r>
      <w:proofErr w:type="spellStart"/>
      <w:r w:rsidRPr="003D658C">
        <w:rPr>
          <w:sz w:val="26"/>
          <w:szCs w:val="26"/>
        </w:rPr>
        <w:t>Кумыстинского</w:t>
      </w:r>
      <w:proofErr w:type="spellEnd"/>
      <w:r w:rsidRPr="003D658C">
        <w:rPr>
          <w:spacing w:val="1"/>
          <w:sz w:val="26"/>
          <w:szCs w:val="26"/>
        </w:rPr>
        <w:t xml:space="preserve"> </w:t>
      </w:r>
      <w:r w:rsidRPr="003D658C">
        <w:rPr>
          <w:sz w:val="26"/>
          <w:szCs w:val="26"/>
        </w:rPr>
        <w:t>рудного</w:t>
      </w:r>
      <w:r w:rsidRPr="003D658C">
        <w:rPr>
          <w:spacing w:val="1"/>
          <w:sz w:val="26"/>
          <w:szCs w:val="26"/>
        </w:rPr>
        <w:t xml:space="preserve"> </w:t>
      </w:r>
      <w:r w:rsidRPr="003D658C">
        <w:rPr>
          <w:sz w:val="26"/>
          <w:szCs w:val="26"/>
        </w:rPr>
        <w:t>района, который располагается в пределах северо-западной</w:t>
      </w:r>
      <w:r w:rsidRPr="003D658C">
        <w:rPr>
          <w:spacing w:val="1"/>
          <w:sz w:val="26"/>
          <w:szCs w:val="26"/>
        </w:rPr>
        <w:t xml:space="preserve"> </w:t>
      </w:r>
      <w:r w:rsidRPr="003D658C">
        <w:rPr>
          <w:sz w:val="26"/>
          <w:szCs w:val="26"/>
        </w:rPr>
        <w:t>части</w:t>
      </w:r>
      <w:r w:rsidRPr="003D658C">
        <w:rPr>
          <w:spacing w:val="1"/>
          <w:sz w:val="26"/>
          <w:szCs w:val="26"/>
        </w:rPr>
        <w:t xml:space="preserve"> </w:t>
      </w:r>
      <w:r w:rsidRPr="003D658C">
        <w:rPr>
          <w:sz w:val="26"/>
          <w:szCs w:val="26"/>
        </w:rPr>
        <w:t>хребта</w:t>
      </w:r>
      <w:r w:rsidRPr="003D658C">
        <w:rPr>
          <w:spacing w:val="1"/>
          <w:sz w:val="26"/>
          <w:szCs w:val="26"/>
        </w:rPr>
        <w:t xml:space="preserve"> </w:t>
      </w:r>
      <w:r w:rsidRPr="003D658C">
        <w:rPr>
          <w:sz w:val="26"/>
          <w:szCs w:val="26"/>
        </w:rPr>
        <w:t>Большой</w:t>
      </w:r>
      <w:r w:rsidRPr="003D658C">
        <w:rPr>
          <w:spacing w:val="1"/>
          <w:sz w:val="26"/>
          <w:szCs w:val="26"/>
        </w:rPr>
        <w:t xml:space="preserve"> </w:t>
      </w:r>
      <w:r w:rsidRPr="003D658C">
        <w:rPr>
          <w:sz w:val="26"/>
          <w:szCs w:val="26"/>
        </w:rPr>
        <w:t>Каратау.</w:t>
      </w:r>
      <w:r w:rsidRPr="003D658C">
        <w:rPr>
          <w:spacing w:val="1"/>
          <w:sz w:val="26"/>
          <w:szCs w:val="26"/>
        </w:rPr>
        <w:t xml:space="preserve"> </w:t>
      </w:r>
      <w:r w:rsidRPr="003D658C">
        <w:rPr>
          <w:sz w:val="26"/>
          <w:szCs w:val="26"/>
        </w:rPr>
        <w:t>Хребет</w:t>
      </w:r>
      <w:r w:rsidRPr="003D658C">
        <w:rPr>
          <w:spacing w:val="1"/>
          <w:sz w:val="26"/>
          <w:szCs w:val="26"/>
        </w:rPr>
        <w:t xml:space="preserve"> </w:t>
      </w:r>
      <w:r w:rsidRPr="003D658C">
        <w:rPr>
          <w:sz w:val="26"/>
          <w:szCs w:val="26"/>
        </w:rPr>
        <w:t>Большой</w:t>
      </w:r>
      <w:r w:rsidRPr="003D658C">
        <w:rPr>
          <w:spacing w:val="1"/>
          <w:sz w:val="26"/>
          <w:szCs w:val="26"/>
        </w:rPr>
        <w:t xml:space="preserve"> </w:t>
      </w:r>
      <w:r w:rsidRPr="003D658C">
        <w:rPr>
          <w:sz w:val="26"/>
          <w:szCs w:val="26"/>
        </w:rPr>
        <w:t>Каратау</w:t>
      </w:r>
      <w:r w:rsidRPr="003D658C">
        <w:rPr>
          <w:spacing w:val="1"/>
          <w:sz w:val="26"/>
          <w:szCs w:val="26"/>
        </w:rPr>
        <w:t xml:space="preserve"> </w:t>
      </w:r>
      <w:r w:rsidRPr="003D658C">
        <w:rPr>
          <w:sz w:val="26"/>
          <w:szCs w:val="26"/>
        </w:rPr>
        <w:t>–</w:t>
      </w:r>
      <w:r w:rsidRPr="003D658C">
        <w:rPr>
          <w:spacing w:val="71"/>
          <w:sz w:val="26"/>
          <w:szCs w:val="26"/>
        </w:rPr>
        <w:t xml:space="preserve"> </w:t>
      </w:r>
      <w:r w:rsidRPr="003D658C">
        <w:rPr>
          <w:sz w:val="26"/>
          <w:szCs w:val="26"/>
        </w:rPr>
        <w:t>сложное</w:t>
      </w:r>
      <w:r w:rsidRPr="003D658C">
        <w:rPr>
          <w:spacing w:val="1"/>
          <w:sz w:val="26"/>
          <w:szCs w:val="26"/>
        </w:rPr>
        <w:t xml:space="preserve"> </w:t>
      </w:r>
      <w:r w:rsidRPr="003D658C">
        <w:rPr>
          <w:sz w:val="26"/>
          <w:szCs w:val="26"/>
        </w:rPr>
        <w:t>антиклинальное сооружение, в строении которого выделяются структурно-</w:t>
      </w:r>
      <w:r w:rsidRPr="003D658C">
        <w:rPr>
          <w:spacing w:val="1"/>
          <w:sz w:val="26"/>
          <w:szCs w:val="26"/>
        </w:rPr>
        <w:t xml:space="preserve"> </w:t>
      </w:r>
      <w:r w:rsidRPr="003D658C">
        <w:rPr>
          <w:sz w:val="26"/>
          <w:szCs w:val="26"/>
        </w:rPr>
        <w:t>формационные</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они</w:t>
      </w:r>
      <w:r w:rsidRPr="003D658C">
        <w:rPr>
          <w:spacing w:val="1"/>
          <w:sz w:val="26"/>
          <w:szCs w:val="26"/>
        </w:rPr>
        <w:t xml:space="preserve"> </w:t>
      </w:r>
      <w:r w:rsidRPr="003D658C">
        <w:rPr>
          <w:sz w:val="26"/>
          <w:szCs w:val="26"/>
        </w:rPr>
        <w:t>же</w:t>
      </w:r>
      <w:r w:rsidRPr="003D658C">
        <w:rPr>
          <w:spacing w:val="1"/>
          <w:sz w:val="26"/>
          <w:szCs w:val="26"/>
        </w:rPr>
        <w:t xml:space="preserve"> </w:t>
      </w:r>
      <w:r w:rsidRPr="003D658C">
        <w:rPr>
          <w:sz w:val="26"/>
          <w:szCs w:val="26"/>
        </w:rPr>
        <w:t>металлогенические</w:t>
      </w:r>
      <w:r w:rsidRPr="003D658C">
        <w:rPr>
          <w:spacing w:val="1"/>
          <w:sz w:val="26"/>
          <w:szCs w:val="26"/>
        </w:rPr>
        <w:t xml:space="preserve"> </w:t>
      </w:r>
      <w:r w:rsidRPr="003D658C">
        <w:rPr>
          <w:sz w:val="26"/>
          <w:szCs w:val="26"/>
        </w:rPr>
        <w:t>зоны</w:t>
      </w:r>
      <w:r w:rsidRPr="003D658C">
        <w:rPr>
          <w:spacing w:val="1"/>
          <w:sz w:val="26"/>
          <w:szCs w:val="26"/>
        </w:rPr>
        <w:t xml:space="preserve"> </w:t>
      </w:r>
      <w:r w:rsidRPr="003D658C">
        <w:rPr>
          <w:sz w:val="26"/>
          <w:szCs w:val="26"/>
        </w:rPr>
        <w:t>Большого</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Осевого</w:t>
      </w:r>
      <w:r w:rsidRPr="003D658C">
        <w:rPr>
          <w:spacing w:val="1"/>
          <w:sz w:val="26"/>
          <w:szCs w:val="26"/>
        </w:rPr>
        <w:t xml:space="preserve"> </w:t>
      </w:r>
      <w:r w:rsidRPr="003D658C">
        <w:rPr>
          <w:sz w:val="26"/>
          <w:szCs w:val="26"/>
        </w:rPr>
        <w:t>Каратау.</w:t>
      </w:r>
      <w:r w:rsidRPr="003D658C">
        <w:rPr>
          <w:spacing w:val="1"/>
          <w:sz w:val="26"/>
          <w:szCs w:val="26"/>
        </w:rPr>
        <w:t xml:space="preserve"> </w:t>
      </w:r>
      <w:r w:rsidRPr="003D658C">
        <w:rPr>
          <w:sz w:val="26"/>
          <w:szCs w:val="26"/>
        </w:rPr>
        <w:t>Важнейшая</w:t>
      </w:r>
      <w:r w:rsidRPr="003D658C">
        <w:rPr>
          <w:spacing w:val="1"/>
          <w:sz w:val="26"/>
          <w:szCs w:val="26"/>
        </w:rPr>
        <w:t xml:space="preserve"> </w:t>
      </w:r>
      <w:r w:rsidRPr="003D658C">
        <w:rPr>
          <w:sz w:val="26"/>
          <w:szCs w:val="26"/>
        </w:rPr>
        <w:t>роль</w:t>
      </w:r>
      <w:r w:rsidRPr="003D658C">
        <w:rPr>
          <w:spacing w:val="1"/>
          <w:sz w:val="26"/>
          <w:szCs w:val="26"/>
        </w:rPr>
        <w:t xml:space="preserve"> </w:t>
      </w:r>
      <w:r w:rsidRPr="003D658C">
        <w:rPr>
          <w:sz w:val="26"/>
          <w:szCs w:val="26"/>
        </w:rPr>
        <w:t>в</w:t>
      </w:r>
      <w:r w:rsidRPr="003D658C">
        <w:rPr>
          <w:spacing w:val="1"/>
          <w:sz w:val="26"/>
          <w:szCs w:val="26"/>
        </w:rPr>
        <w:t xml:space="preserve"> </w:t>
      </w:r>
      <w:r w:rsidRPr="003D658C">
        <w:rPr>
          <w:sz w:val="26"/>
          <w:szCs w:val="26"/>
        </w:rPr>
        <w:t>их</w:t>
      </w:r>
      <w:r w:rsidRPr="003D658C">
        <w:rPr>
          <w:spacing w:val="1"/>
          <w:sz w:val="26"/>
          <w:szCs w:val="26"/>
        </w:rPr>
        <w:t xml:space="preserve"> </w:t>
      </w:r>
      <w:r w:rsidRPr="003D658C">
        <w:rPr>
          <w:sz w:val="26"/>
          <w:szCs w:val="26"/>
        </w:rPr>
        <w:t>размещении</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развитии</w:t>
      </w:r>
      <w:r w:rsidRPr="003D658C">
        <w:rPr>
          <w:spacing w:val="71"/>
          <w:sz w:val="26"/>
          <w:szCs w:val="26"/>
        </w:rPr>
        <w:t xml:space="preserve"> </w:t>
      </w:r>
      <w:r w:rsidRPr="003D658C">
        <w:rPr>
          <w:sz w:val="26"/>
          <w:szCs w:val="26"/>
        </w:rPr>
        <w:t>принадлежит</w:t>
      </w:r>
      <w:r w:rsidRPr="003D658C">
        <w:rPr>
          <w:spacing w:val="-67"/>
          <w:sz w:val="26"/>
          <w:szCs w:val="26"/>
        </w:rPr>
        <w:t xml:space="preserve"> </w:t>
      </w:r>
      <w:r w:rsidRPr="003D658C">
        <w:rPr>
          <w:sz w:val="26"/>
          <w:szCs w:val="26"/>
        </w:rPr>
        <w:t xml:space="preserve">главному </w:t>
      </w:r>
      <w:proofErr w:type="spellStart"/>
      <w:r w:rsidRPr="003D658C">
        <w:rPr>
          <w:sz w:val="26"/>
          <w:szCs w:val="26"/>
        </w:rPr>
        <w:t>Каратаускому</w:t>
      </w:r>
      <w:proofErr w:type="spellEnd"/>
      <w:r w:rsidRPr="003D658C">
        <w:rPr>
          <w:sz w:val="26"/>
          <w:szCs w:val="26"/>
        </w:rPr>
        <w:t xml:space="preserve"> разлому – долгоживущему глубинному </w:t>
      </w:r>
      <w:proofErr w:type="spellStart"/>
      <w:r w:rsidRPr="003D658C">
        <w:rPr>
          <w:sz w:val="26"/>
          <w:szCs w:val="26"/>
        </w:rPr>
        <w:t>линеаменту</w:t>
      </w:r>
      <w:proofErr w:type="spellEnd"/>
      <w:r w:rsidRPr="003D658C">
        <w:rPr>
          <w:spacing w:val="1"/>
          <w:sz w:val="26"/>
          <w:szCs w:val="26"/>
        </w:rPr>
        <w:t xml:space="preserve"> </w:t>
      </w:r>
      <w:r w:rsidRPr="003D658C">
        <w:rPr>
          <w:sz w:val="26"/>
          <w:szCs w:val="26"/>
        </w:rPr>
        <w:t xml:space="preserve">земной </w:t>
      </w:r>
      <w:proofErr w:type="spellStart"/>
      <w:r w:rsidRPr="003D658C">
        <w:rPr>
          <w:sz w:val="26"/>
          <w:szCs w:val="26"/>
        </w:rPr>
        <w:t>коры</w:t>
      </w:r>
      <w:proofErr w:type="spellEnd"/>
      <w:r w:rsidRPr="003D658C">
        <w:rPr>
          <w:sz w:val="26"/>
          <w:szCs w:val="26"/>
        </w:rPr>
        <w:t>, предопределившему особенности геологического строения и</w:t>
      </w:r>
      <w:r w:rsidRPr="003D658C">
        <w:rPr>
          <w:spacing w:val="1"/>
          <w:sz w:val="26"/>
          <w:szCs w:val="26"/>
        </w:rPr>
        <w:t xml:space="preserve"> </w:t>
      </w:r>
      <w:r w:rsidRPr="003D658C">
        <w:rPr>
          <w:sz w:val="26"/>
          <w:szCs w:val="26"/>
        </w:rPr>
        <w:t>металлогении</w:t>
      </w:r>
      <w:r w:rsidRPr="003D658C">
        <w:rPr>
          <w:spacing w:val="1"/>
          <w:sz w:val="26"/>
          <w:szCs w:val="26"/>
        </w:rPr>
        <w:t xml:space="preserve"> </w:t>
      </w:r>
      <w:r w:rsidRPr="003D658C">
        <w:rPr>
          <w:sz w:val="26"/>
          <w:szCs w:val="26"/>
        </w:rPr>
        <w:t>всего</w:t>
      </w:r>
      <w:r w:rsidRPr="003D658C">
        <w:rPr>
          <w:spacing w:val="1"/>
          <w:sz w:val="26"/>
          <w:szCs w:val="26"/>
        </w:rPr>
        <w:t xml:space="preserve"> </w:t>
      </w:r>
      <w:r w:rsidRPr="003D658C">
        <w:rPr>
          <w:sz w:val="26"/>
          <w:szCs w:val="26"/>
        </w:rPr>
        <w:t>региона</w:t>
      </w:r>
      <w:r w:rsidRPr="003D658C">
        <w:rPr>
          <w:spacing w:val="1"/>
          <w:sz w:val="26"/>
          <w:szCs w:val="26"/>
        </w:rPr>
        <w:t xml:space="preserve"> </w:t>
      </w:r>
      <w:r w:rsidRPr="003D658C">
        <w:rPr>
          <w:sz w:val="26"/>
          <w:szCs w:val="26"/>
        </w:rPr>
        <w:t>Каратау.</w:t>
      </w:r>
      <w:r w:rsidRPr="003D658C">
        <w:rPr>
          <w:spacing w:val="1"/>
          <w:sz w:val="26"/>
          <w:szCs w:val="26"/>
        </w:rPr>
        <w:t xml:space="preserve"> </w:t>
      </w:r>
      <w:r w:rsidRPr="003D658C">
        <w:rPr>
          <w:sz w:val="26"/>
          <w:szCs w:val="26"/>
        </w:rPr>
        <w:t>Месторождение</w:t>
      </w:r>
      <w:r w:rsidRPr="003D658C">
        <w:rPr>
          <w:spacing w:val="1"/>
          <w:sz w:val="26"/>
          <w:szCs w:val="26"/>
        </w:rPr>
        <w:t xml:space="preserve"> </w:t>
      </w:r>
      <w:r w:rsidRPr="003D658C">
        <w:rPr>
          <w:sz w:val="26"/>
          <w:szCs w:val="26"/>
        </w:rPr>
        <w:t>Алтынтаусай</w:t>
      </w:r>
      <w:r w:rsidRPr="003D658C">
        <w:rPr>
          <w:spacing w:val="1"/>
          <w:sz w:val="26"/>
          <w:szCs w:val="26"/>
        </w:rPr>
        <w:t xml:space="preserve"> </w:t>
      </w:r>
      <w:r w:rsidRPr="003D658C">
        <w:rPr>
          <w:sz w:val="26"/>
          <w:szCs w:val="26"/>
        </w:rPr>
        <w:t>расположено</w:t>
      </w:r>
      <w:r w:rsidRPr="003D658C">
        <w:rPr>
          <w:spacing w:val="1"/>
          <w:sz w:val="26"/>
          <w:szCs w:val="26"/>
        </w:rPr>
        <w:t xml:space="preserve"> </w:t>
      </w:r>
      <w:r w:rsidRPr="003D658C">
        <w:rPr>
          <w:sz w:val="26"/>
          <w:szCs w:val="26"/>
        </w:rPr>
        <w:t>по</w:t>
      </w:r>
      <w:r w:rsidRPr="003D658C">
        <w:rPr>
          <w:spacing w:val="1"/>
          <w:sz w:val="26"/>
          <w:szCs w:val="26"/>
        </w:rPr>
        <w:t xml:space="preserve"> </w:t>
      </w:r>
      <w:r w:rsidRPr="003D658C">
        <w:rPr>
          <w:sz w:val="26"/>
          <w:szCs w:val="26"/>
        </w:rPr>
        <w:t>долине одноименной</w:t>
      </w:r>
      <w:r w:rsidRPr="003D658C">
        <w:rPr>
          <w:spacing w:val="1"/>
          <w:sz w:val="26"/>
          <w:szCs w:val="26"/>
        </w:rPr>
        <w:t xml:space="preserve"> </w:t>
      </w:r>
      <w:r w:rsidRPr="003D658C">
        <w:rPr>
          <w:sz w:val="26"/>
          <w:szCs w:val="26"/>
        </w:rPr>
        <w:t>речки,</w:t>
      </w:r>
      <w:r w:rsidRPr="003D658C">
        <w:rPr>
          <w:spacing w:val="70"/>
          <w:sz w:val="26"/>
          <w:szCs w:val="26"/>
        </w:rPr>
        <w:t xml:space="preserve"> </w:t>
      </w:r>
      <w:r w:rsidRPr="003D658C">
        <w:rPr>
          <w:sz w:val="26"/>
          <w:szCs w:val="26"/>
        </w:rPr>
        <w:t>которая пересекает</w:t>
      </w:r>
      <w:r w:rsidRPr="003D658C">
        <w:rPr>
          <w:spacing w:val="70"/>
          <w:sz w:val="26"/>
          <w:szCs w:val="26"/>
        </w:rPr>
        <w:t xml:space="preserve"> </w:t>
      </w:r>
      <w:r w:rsidRPr="003D658C">
        <w:rPr>
          <w:sz w:val="26"/>
          <w:szCs w:val="26"/>
        </w:rPr>
        <w:t>частично</w:t>
      </w:r>
      <w:r w:rsidRPr="003D658C">
        <w:rPr>
          <w:spacing w:val="1"/>
          <w:sz w:val="26"/>
          <w:szCs w:val="26"/>
        </w:rPr>
        <w:t xml:space="preserve"> </w:t>
      </w:r>
      <w:r w:rsidRPr="003D658C">
        <w:rPr>
          <w:sz w:val="26"/>
          <w:szCs w:val="26"/>
        </w:rPr>
        <w:t>обе</w:t>
      </w:r>
      <w:r w:rsidRPr="003D658C">
        <w:rPr>
          <w:spacing w:val="1"/>
          <w:sz w:val="26"/>
          <w:szCs w:val="26"/>
        </w:rPr>
        <w:t xml:space="preserve"> </w:t>
      </w:r>
      <w:r w:rsidRPr="003D658C">
        <w:rPr>
          <w:sz w:val="26"/>
          <w:szCs w:val="26"/>
        </w:rPr>
        <w:t>зоны.</w:t>
      </w:r>
      <w:r w:rsidRPr="003D658C">
        <w:rPr>
          <w:spacing w:val="1"/>
          <w:sz w:val="26"/>
          <w:szCs w:val="26"/>
        </w:rPr>
        <w:t xml:space="preserve"> </w:t>
      </w:r>
      <w:r w:rsidRPr="003D658C">
        <w:rPr>
          <w:sz w:val="26"/>
          <w:szCs w:val="26"/>
        </w:rPr>
        <w:t>Зоны</w:t>
      </w:r>
      <w:r w:rsidRPr="003D658C">
        <w:rPr>
          <w:spacing w:val="1"/>
          <w:sz w:val="26"/>
          <w:szCs w:val="26"/>
        </w:rPr>
        <w:t xml:space="preserve"> </w:t>
      </w:r>
      <w:r w:rsidRPr="003D658C">
        <w:rPr>
          <w:sz w:val="26"/>
          <w:szCs w:val="26"/>
        </w:rPr>
        <w:t>сложены</w:t>
      </w:r>
      <w:r w:rsidRPr="003D658C">
        <w:rPr>
          <w:spacing w:val="1"/>
          <w:sz w:val="26"/>
          <w:szCs w:val="26"/>
        </w:rPr>
        <w:t xml:space="preserve"> </w:t>
      </w:r>
      <w:r w:rsidRPr="003D658C">
        <w:rPr>
          <w:sz w:val="26"/>
          <w:szCs w:val="26"/>
        </w:rPr>
        <w:t>древнейшими</w:t>
      </w:r>
      <w:r w:rsidRPr="003D658C">
        <w:rPr>
          <w:spacing w:val="1"/>
          <w:sz w:val="26"/>
          <w:szCs w:val="26"/>
        </w:rPr>
        <w:t xml:space="preserve"> </w:t>
      </w:r>
      <w:r w:rsidRPr="003D658C">
        <w:rPr>
          <w:sz w:val="26"/>
          <w:szCs w:val="26"/>
        </w:rPr>
        <w:t>в</w:t>
      </w:r>
      <w:r w:rsidRPr="003D658C">
        <w:rPr>
          <w:spacing w:val="1"/>
          <w:sz w:val="26"/>
          <w:szCs w:val="26"/>
        </w:rPr>
        <w:t xml:space="preserve"> </w:t>
      </w:r>
      <w:r w:rsidRPr="003D658C">
        <w:rPr>
          <w:sz w:val="26"/>
          <w:szCs w:val="26"/>
        </w:rPr>
        <w:t>регионе</w:t>
      </w:r>
      <w:r w:rsidRPr="003D658C">
        <w:rPr>
          <w:spacing w:val="1"/>
          <w:sz w:val="26"/>
          <w:szCs w:val="26"/>
        </w:rPr>
        <w:t xml:space="preserve"> </w:t>
      </w:r>
      <w:r w:rsidRPr="003D658C">
        <w:rPr>
          <w:sz w:val="26"/>
          <w:szCs w:val="26"/>
        </w:rPr>
        <w:t>метаморфическими</w:t>
      </w:r>
      <w:r w:rsidRPr="003D658C">
        <w:rPr>
          <w:spacing w:val="1"/>
          <w:sz w:val="26"/>
          <w:szCs w:val="26"/>
        </w:rPr>
        <w:t xml:space="preserve"> </w:t>
      </w:r>
      <w:r w:rsidRPr="003D658C">
        <w:rPr>
          <w:sz w:val="26"/>
          <w:szCs w:val="26"/>
        </w:rPr>
        <w:t>образованиями</w:t>
      </w:r>
      <w:r w:rsidRPr="003D658C">
        <w:rPr>
          <w:spacing w:val="1"/>
          <w:sz w:val="26"/>
          <w:szCs w:val="26"/>
        </w:rPr>
        <w:t xml:space="preserve"> </w:t>
      </w:r>
      <w:r w:rsidRPr="003D658C">
        <w:rPr>
          <w:sz w:val="26"/>
          <w:szCs w:val="26"/>
        </w:rPr>
        <w:t>позднего</w:t>
      </w:r>
      <w:r w:rsidRPr="003D658C">
        <w:rPr>
          <w:spacing w:val="1"/>
          <w:sz w:val="26"/>
          <w:szCs w:val="26"/>
        </w:rPr>
        <w:t xml:space="preserve"> </w:t>
      </w:r>
      <w:r w:rsidRPr="003D658C">
        <w:rPr>
          <w:sz w:val="26"/>
          <w:szCs w:val="26"/>
        </w:rPr>
        <w:t>протерозоя,</w:t>
      </w:r>
      <w:r w:rsidRPr="003D658C">
        <w:rPr>
          <w:spacing w:val="1"/>
          <w:sz w:val="26"/>
          <w:szCs w:val="26"/>
        </w:rPr>
        <w:t xml:space="preserve"> </w:t>
      </w:r>
      <w:r w:rsidRPr="003D658C">
        <w:rPr>
          <w:sz w:val="26"/>
          <w:szCs w:val="26"/>
        </w:rPr>
        <w:t>филлитами</w:t>
      </w:r>
      <w:r w:rsidRPr="003D658C">
        <w:rPr>
          <w:spacing w:val="1"/>
          <w:sz w:val="26"/>
          <w:szCs w:val="26"/>
        </w:rPr>
        <w:t xml:space="preserve"> </w:t>
      </w:r>
      <w:r w:rsidRPr="003D658C">
        <w:rPr>
          <w:sz w:val="26"/>
          <w:szCs w:val="26"/>
        </w:rPr>
        <w:t>и</w:t>
      </w:r>
      <w:r w:rsidRPr="003D658C">
        <w:rPr>
          <w:spacing w:val="1"/>
          <w:sz w:val="26"/>
          <w:szCs w:val="26"/>
        </w:rPr>
        <w:t xml:space="preserve"> </w:t>
      </w:r>
      <w:proofErr w:type="spellStart"/>
      <w:r w:rsidRPr="003D658C">
        <w:rPr>
          <w:sz w:val="26"/>
          <w:szCs w:val="26"/>
        </w:rPr>
        <w:t>вулканогенно</w:t>
      </w:r>
      <w:proofErr w:type="spellEnd"/>
      <w:r w:rsidRPr="003D658C">
        <w:rPr>
          <w:spacing w:val="1"/>
          <w:sz w:val="26"/>
          <w:szCs w:val="26"/>
        </w:rPr>
        <w:t xml:space="preserve"> </w:t>
      </w:r>
      <w:r w:rsidRPr="003D658C">
        <w:rPr>
          <w:sz w:val="26"/>
          <w:szCs w:val="26"/>
        </w:rPr>
        <w:t>–</w:t>
      </w:r>
      <w:r w:rsidRPr="003D658C">
        <w:rPr>
          <w:spacing w:val="1"/>
          <w:sz w:val="26"/>
          <w:szCs w:val="26"/>
        </w:rPr>
        <w:t xml:space="preserve"> </w:t>
      </w:r>
      <w:r w:rsidRPr="003D658C">
        <w:rPr>
          <w:sz w:val="26"/>
          <w:szCs w:val="26"/>
        </w:rPr>
        <w:t>осадочными</w:t>
      </w:r>
      <w:r w:rsidRPr="003D658C">
        <w:rPr>
          <w:spacing w:val="1"/>
          <w:sz w:val="26"/>
          <w:szCs w:val="26"/>
        </w:rPr>
        <w:t xml:space="preserve"> </w:t>
      </w:r>
      <w:r w:rsidRPr="003D658C">
        <w:rPr>
          <w:sz w:val="26"/>
          <w:szCs w:val="26"/>
        </w:rPr>
        <w:t>образованиями</w:t>
      </w:r>
      <w:r w:rsidRPr="003D658C">
        <w:rPr>
          <w:spacing w:val="1"/>
          <w:sz w:val="26"/>
          <w:szCs w:val="26"/>
        </w:rPr>
        <w:t xml:space="preserve"> </w:t>
      </w:r>
      <w:r w:rsidRPr="003D658C">
        <w:rPr>
          <w:sz w:val="26"/>
          <w:szCs w:val="26"/>
        </w:rPr>
        <w:t>рифея.</w:t>
      </w:r>
      <w:r w:rsidRPr="003D658C">
        <w:rPr>
          <w:spacing w:val="1"/>
          <w:sz w:val="26"/>
          <w:szCs w:val="26"/>
        </w:rPr>
        <w:t xml:space="preserve"> </w:t>
      </w:r>
      <w:r w:rsidRPr="003D658C">
        <w:rPr>
          <w:sz w:val="26"/>
          <w:szCs w:val="26"/>
        </w:rPr>
        <w:t>Все</w:t>
      </w:r>
      <w:r w:rsidRPr="003D658C">
        <w:rPr>
          <w:spacing w:val="1"/>
          <w:sz w:val="26"/>
          <w:szCs w:val="26"/>
        </w:rPr>
        <w:t xml:space="preserve"> </w:t>
      </w:r>
      <w:r w:rsidRPr="003D658C">
        <w:rPr>
          <w:sz w:val="26"/>
          <w:szCs w:val="26"/>
        </w:rPr>
        <w:t>породы</w:t>
      </w:r>
      <w:r w:rsidRPr="003D658C">
        <w:rPr>
          <w:spacing w:val="1"/>
          <w:sz w:val="26"/>
          <w:szCs w:val="26"/>
        </w:rPr>
        <w:t xml:space="preserve"> </w:t>
      </w:r>
      <w:r w:rsidRPr="003D658C">
        <w:rPr>
          <w:sz w:val="26"/>
          <w:szCs w:val="26"/>
        </w:rPr>
        <w:t>сложно</w:t>
      </w:r>
      <w:r w:rsidRPr="003D658C">
        <w:rPr>
          <w:spacing w:val="1"/>
          <w:sz w:val="26"/>
          <w:szCs w:val="26"/>
        </w:rPr>
        <w:t xml:space="preserve"> </w:t>
      </w:r>
      <w:r w:rsidRPr="003D658C">
        <w:rPr>
          <w:sz w:val="26"/>
          <w:szCs w:val="26"/>
        </w:rPr>
        <w:t>дислоцированные,</w:t>
      </w:r>
      <w:r w:rsidRPr="003D658C">
        <w:rPr>
          <w:spacing w:val="-67"/>
          <w:sz w:val="26"/>
          <w:szCs w:val="26"/>
        </w:rPr>
        <w:t xml:space="preserve"> </w:t>
      </w:r>
      <w:r w:rsidRPr="003D658C">
        <w:rPr>
          <w:sz w:val="26"/>
          <w:szCs w:val="26"/>
        </w:rPr>
        <w:t xml:space="preserve">интенсивно </w:t>
      </w:r>
      <w:proofErr w:type="spellStart"/>
      <w:r w:rsidRPr="003D658C">
        <w:rPr>
          <w:sz w:val="26"/>
          <w:szCs w:val="26"/>
        </w:rPr>
        <w:t>кливажированные</w:t>
      </w:r>
      <w:proofErr w:type="spellEnd"/>
      <w:r w:rsidRPr="003D658C">
        <w:rPr>
          <w:sz w:val="26"/>
          <w:szCs w:val="26"/>
        </w:rPr>
        <w:t xml:space="preserve">, местами </w:t>
      </w:r>
      <w:proofErr w:type="spellStart"/>
      <w:r w:rsidRPr="003D658C">
        <w:rPr>
          <w:sz w:val="26"/>
          <w:szCs w:val="26"/>
        </w:rPr>
        <w:t>милионитизированные</w:t>
      </w:r>
      <w:proofErr w:type="spellEnd"/>
      <w:r w:rsidRPr="003D658C">
        <w:rPr>
          <w:sz w:val="26"/>
          <w:szCs w:val="26"/>
        </w:rPr>
        <w:t>, прожилково-</w:t>
      </w:r>
      <w:r w:rsidRPr="003D658C">
        <w:rPr>
          <w:spacing w:val="1"/>
          <w:sz w:val="26"/>
          <w:szCs w:val="26"/>
        </w:rPr>
        <w:t xml:space="preserve"> </w:t>
      </w:r>
      <w:r w:rsidRPr="003D658C">
        <w:rPr>
          <w:sz w:val="26"/>
          <w:szCs w:val="26"/>
        </w:rPr>
        <w:t>окварцованные,</w:t>
      </w:r>
      <w:r w:rsidRPr="003D658C">
        <w:rPr>
          <w:spacing w:val="1"/>
          <w:sz w:val="26"/>
          <w:szCs w:val="26"/>
        </w:rPr>
        <w:t xml:space="preserve"> </w:t>
      </w:r>
      <w:r w:rsidRPr="003D658C">
        <w:rPr>
          <w:sz w:val="26"/>
          <w:szCs w:val="26"/>
        </w:rPr>
        <w:t>насыщенные</w:t>
      </w:r>
      <w:r w:rsidRPr="003D658C">
        <w:rPr>
          <w:spacing w:val="1"/>
          <w:sz w:val="26"/>
          <w:szCs w:val="26"/>
        </w:rPr>
        <w:t xml:space="preserve"> </w:t>
      </w:r>
      <w:r w:rsidRPr="003D658C">
        <w:rPr>
          <w:sz w:val="26"/>
          <w:szCs w:val="26"/>
        </w:rPr>
        <w:t>малыми</w:t>
      </w:r>
      <w:r w:rsidRPr="003D658C">
        <w:rPr>
          <w:spacing w:val="1"/>
          <w:sz w:val="26"/>
          <w:szCs w:val="26"/>
        </w:rPr>
        <w:t xml:space="preserve"> </w:t>
      </w:r>
      <w:r w:rsidRPr="003D658C">
        <w:rPr>
          <w:sz w:val="26"/>
          <w:szCs w:val="26"/>
        </w:rPr>
        <w:t>интрузивными</w:t>
      </w:r>
      <w:r w:rsidRPr="003D658C">
        <w:rPr>
          <w:spacing w:val="1"/>
          <w:sz w:val="26"/>
          <w:szCs w:val="26"/>
        </w:rPr>
        <w:t xml:space="preserve"> </w:t>
      </w:r>
      <w:r w:rsidRPr="003D658C">
        <w:rPr>
          <w:sz w:val="26"/>
          <w:szCs w:val="26"/>
        </w:rPr>
        <w:t>телами,</w:t>
      </w:r>
      <w:r w:rsidRPr="003D658C">
        <w:rPr>
          <w:spacing w:val="1"/>
          <w:sz w:val="26"/>
          <w:szCs w:val="26"/>
        </w:rPr>
        <w:t xml:space="preserve"> </w:t>
      </w:r>
      <w:proofErr w:type="spellStart"/>
      <w:r w:rsidRPr="003D658C">
        <w:rPr>
          <w:sz w:val="26"/>
          <w:szCs w:val="26"/>
        </w:rPr>
        <w:t>силлами</w:t>
      </w:r>
      <w:proofErr w:type="spellEnd"/>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дайками</w:t>
      </w:r>
      <w:r w:rsidRPr="003D658C">
        <w:rPr>
          <w:spacing w:val="1"/>
          <w:sz w:val="26"/>
          <w:szCs w:val="26"/>
        </w:rPr>
        <w:t xml:space="preserve"> </w:t>
      </w:r>
      <w:r w:rsidRPr="003D658C">
        <w:rPr>
          <w:sz w:val="26"/>
          <w:szCs w:val="26"/>
        </w:rPr>
        <w:t>основного среднего и</w:t>
      </w:r>
      <w:r w:rsidRPr="003D658C">
        <w:rPr>
          <w:spacing w:val="1"/>
          <w:sz w:val="26"/>
          <w:szCs w:val="26"/>
        </w:rPr>
        <w:t xml:space="preserve"> </w:t>
      </w:r>
      <w:r w:rsidRPr="003D658C">
        <w:rPr>
          <w:sz w:val="26"/>
          <w:szCs w:val="26"/>
        </w:rPr>
        <w:t>кислого состава и обладают значительным</w:t>
      </w:r>
      <w:r w:rsidRPr="003D658C">
        <w:rPr>
          <w:spacing w:val="1"/>
          <w:sz w:val="26"/>
          <w:szCs w:val="26"/>
        </w:rPr>
        <w:t xml:space="preserve"> </w:t>
      </w:r>
      <w:proofErr w:type="spellStart"/>
      <w:r w:rsidRPr="003D658C">
        <w:rPr>
          <w:sz w:val="26"/>
          <w:szCs w:val="26"/>
        </w:rPr>
        <w:t>минерагеническим</w:t>
      </w:r>
      <w:proofErr w:type="spellEnd"/>
      <w:r w:rsidRPr="003D658C">
        <w:rPr>
          <w:spacing w:val="62"/>
          <w:sz w:val="26"/>
          <w:szCs w:val="26"/>
        </w:rPr>
        <w:t xml:space="preserve"> </w:t>
      </w:r>
      <w:r w:rsidRPr="003D658C">
        <w:rPr>
          <w:sz w:val="26"/>
          <w:szCs w:val="26"/>
        </w:rPr>
        <w:t>потенциалом.</w:t>
      </w:r>
      <w:r w:rsidRPr="003D658C">
        <w:rPr>
          <w:spacing w:val="57"/>
          <w:sz w:val="26"/>
          <w:szCs w:val="26"/>
        </w:rPr>
        <w:t xml:space="preserve"> </w:t>
      </w:r>
      <w:r w:rsidRPr="003D658C">
        <w:rPr>
          <w:sz w:val="26"/>
          <w:szCs w:val="26"/>
        </w:rPr>
        <w:t>В</w:t>
      </w:r>
      <w:r w:rsidRPr="003D658C">
        <w:rPr>
          <w:spacing w:val="63"/>
          <w:sz w:val="26"/>
          <w:szCs w:val="26"/>
        </w:rPr>
        <w:t xml:space="preserve"> </w:t>
      </w:r>
      <w:r w:rsidRPr="003D658C">
        <w:rPr>
          <w:sz w:val="26"/>
          <w:szCs w:val="26"/>
        </w:rPr>
        <w:t>орографическом</w:t>
      </w:r>
      <w:r w:rsidRPr="003D658C">
        <w:rPr>
          <w:spacing w:val="62"/>
          <w:sz w:val="26"/>
          <w:szCs w:val="26"/>
        </w:rPr>
        <w:t xml:space="preserve"> </w:t>
      </w:r>
      <w:r w:rsidRPr="003D658C">
        <w:rPr>
          <w:sz w:val="26"/>
          <w:szCs w:val="26"/>
        </w:rPr>
        <w:t>отношении</w:t>
      </w:r>
      <w:r w:rsidRPr="003D658C">
        <w:rPr>
          <w:spacing w:val="65"/>
          <w:sz w:val="26"/>
          <w:szCs w:val="26"/>
        </w:rPr>
        <w:t xml:space="preserve"> </w:t>
      </w:r>
      <w:r w:rsidRPr="003D658C">
        <w:rPr>
          <w:sz w:val="26"/>
          <w:szCs w:val="26"/>
        </w:rPr>
        <w:t>–</w:t>
      </w:r>
      <w:r w:rsidRPr="003D658C">
        <w:rPr>
          <w:spacing w:val="65"/>
          <w:sz w:val="26"/>
          <w:szCs w:val="26"/>
        </w:rPr>
        <w:t xml:space="preserve"> </w:t>
      </w:r>
      <w:r w:rsidRPr="003D658C">
        <w:rPr>
          <w:sz w:val="26"/>
          <w:szCs w:val="26"/>
        </w:rPr>
        <w:t>это глубоко расчлененное низкогорье с максимальными отметками до 850м и</w:t>
      </w:r>
      <w:r w:rsidRPr="003D658C">
        <w:rPr>
          <w:spacing w:val="1"/>
          <w:sz w:val="26"/>
          <w:szCs w:val="26"/>
        </w:rPr>
        <w:t xml:space="preserve"> </w:t>
      </w:r>
      <w:r w:rsidRPr="003D658C">
        <w:rPr>
          <w:sz w:val="26"/>
          <w:szCs w:val="26"/>
        </w:rPr>
        <w:t>минимальными</w:t>
      </w:r>
      <w:r w:rsidRPr="003D658C">
        <w:rPr>
          <w:spacing w:val="1"/>
          <w:sz w:val="26"/>
          <w:szCs w:val="26"/>
        </w:rPr>
        <w:t xml:space="preserve"> </w:t>
      </w:r>
      <w:r w:rsidRPr="003D658C">
        <w:rPr>
          <w:sz w:val="26"/>
          <w:szCs w:val="26"/>
        </w:rPr>
        <w:t>450-475м.</w:t>
      </w:r>
      <w:r w:rsidRPr="003D658C">
        <w:rPr>
          <w:spacing w:val="1"/>
          <w:sz w:val="26"/>
          <w:szCs w:val="26"/>
        </w:rPr>
        <w:t xml:space="preserve"> </w:t>
      </w:r>
      <w:r w:rsidRPr="003D658C">
        <w:rPr>
          <w:sz w:val="26"/>
          <w:szCs w:val="26"/>
        </w:rPr>
        <w:t>размах</w:t>
      </w:r>
      <w:r w:rsidRPr="003D658C">
        <w:rPr>
          <w:spacing w:val="1"/>
          <w:sz w:val="26"/>
          <w:szCs w:val="26"/>
        </w:rPr>
        <w:t xml:space="preserve"> </w:t>
      </w:r>
      <w:r w:rsidRPr="003D658C">
        <w:rPr>
          <w:sz w:val="26"/>
          <w:szCs w:val="26"/>
        </w:rPr>
        <w:t>рельефа</w:t>
      </w:r>
      <w:r w:rsidRPr="003D658C">
        <w:rPr>
          <w:spacing w:val="1"/>
          <w:sz w:val="26"/>
          <w:szCs w:val="26"/>
        </w:rPr>
        <w:t xml:space="preserve"> </w:t>
      </w:r>
      <w:r w:rsidRPr="003D658C">
        <w:rPr>
          <w:sz w:val="26"/>
          <w:szCs w:val="26"/>
        </w:rPr>
        <w:t>до</w:t>
      </w:r>
      <w:r w:rsidRPr="003D658C">
        <w:rPr>
          <w:spacing w:val="1"/>
          <w:sz w:val="26"/>
          <w:szCs w:val="26"/>
        </w:rPr>
        <w:t xml:space="preserve"> </w:t>
      </w:r>
      <w:r w:rsidRPr="003D658C">
        <w:rPr>
          <w:sz w:val="26"/>
          <w:szCs w:val="26"/>
        </w:rPr>
        <w:t>400м.</w:t>
      </w:r>
      <w:r w:rsidRPr="003D658C">
        <w:rPr>
          <w:spacing w:val="1"/>
          <w:sz w:val="26"/>
          <w:szCs w:val="26"/>
        </w:rPr>
        <w:t xml:space="preserve"> </w:t>
      </w:r>
      <w:r w:rsidRPr="003D658C">
        <w:rPr>
          <w:sz w:val="26"/>
          <w:szCs w:val="26"/>
        </w:rPr>
        <w:t>Относительные</w:t>
      </w:r>
      <w:r w:rsidRPr="003D658C">
        <w:rPr>
          <w:spacing w:val="-67"/>
          <w:sz w:val="26"/>
          <w:szCs w:val="26"/>
        </w:rPr>
        <w:t xml:space="preserve"> </w:t>
      </w:r>
      <w:r w:rsidRPr="003D658C">
        <w:rPr>
          <w:sz w:val="26"/>
          <w:szCs w:val="26"/>
        </w:rPr>
        <w:t>превышения</w:t>
      </w:r>
      <w:r w:rsidRPr="003D658C">
        <w:rPr>
          <w:spacing w:val="1"/>
          <w:sz w:val="26"/>
          <w:szCs w:val="26"/>
        </w:rPr>
        <w:t xml:space="preserve"> </w:t>
      </w:r>
      <w:r w:rsidRPr="003D658C">
        <w:rPr>
          <w:sz w:val="26"/>
          <w:szCs w:val="26"/>
        </w:rPr>
        <w:t>в</w:t>
      </w:r>
      <w:r w:rsidRPr="003D658C">
        <w:rPr>
          <w:spacing w:val="1"/>
          <w:sz w:val="26"/>
          <w:szCs w:val="26"/>
        </w:rPr>
        <w:t xml:space="preserve"> </w:t>
      </w:r>
      <w:r w:rsidRPr="003D658C">
        <w:rPr>
          <w:sz w:val="26"/>
          <w:szCs w:val="26"/>
        </w:rPr>
        <w:t>верховьях</w:t>
      </w:r>
      <w:r w:rsidRPr="003D658C">
        <w:rPr>
          <w:spacing w:val="1"/>
          <w:sz w:val="26"/>
          <w:szCs w:val="26"/>
        </w:rPr>
        <w:t xml:space="preserve"> </w:t>
      </w:r>
      <w:r w:rsidRPr="003D658C">
        <w:rPr>
          <w:sz w:val="26"/>
          <w:szCs w:val="26"/>
        </w:rPr>
        <w:t>долины</w:t>
      </w:r>
      <w:r w:rsidRPr="003D658C">
        <w:rPr>
          <w:spacing w:val="1"/>
          <w:sz w:val="26"/>
          <w:szCs w:val="26"/>
        </w:rPr>
        <w:t xml:space="preserve"> </w:t>
      </w:r>
      <w:r w:rsidRPr="003D658C">
        <w:rPr>
          <w:sz w:val="26"/>
          <w:szCs w:val="26"/>
        </w:rPr>
        <w:t>достигает</w:t>
      </w:r>
      <w:r w:rsidRPr="003D658C">
        <w:rPr>
          <w:spacing w:val="1"/>
          <w:sz w:val="26"/>
          <w:szCs w:val="26"/>
        </w:rPr>
        <w:t xml:space="preserve"> </w:t>
      </w:r>
      <w:r w:rsidRPr="003D658C">
        <w:rPr>
          <w:sz w:val="26"/>
          <w:szCs w:val="26"/>
        </w:rPr>
        <w:t>300-400м,</w:t>
      </w:r>
      <w:r w:rsidRPr="003D658C">
        <w:rPr>
          <w:spacing w:val="1"/>
          <w:sz w:val="26"/>
          <w:szCs w:val="26"/>
        </w:rPr>
        <w:t xml:space="preserve"> </w:t>
      </w:r>
      <w:r w:rsidRPr="003D658C">
        <w:rPr>
          <w:sz w:val="26"/>
          <w:szCs w:val="26"/>
        </w:rPr>
        <w:t>при</w:t>
      </w:r>
      <w:r w:rsidRPr="003D658C">
        <w:rPr>
          <w:spacing w:val="1"/>
          <w:sz w:val="26"/>
          <w:szCs w:val="26"/>
        </w:rPr>
        <w:t xml:space="preserve"> </w:t>
      </w:r>
      <w:r w:rsidRPr="003D658C">
        <w:rPr>
          <w:sz w:val="26"/>
          <w:szCs w:val="26"/>
        </w:rPr>
        <w:t>выходе</w:t>
      </w:r>
      <w:r w:rsidRPr="003D658C">
        <w:rPr>
          <w:spacing w:val="1"/>
          <w:sz w:val="26"/>
          <w:szCs w:val="26"/>
        </w:rPr>
        <w:t xml:space="preserve"> </w:t>
      </w:r>
      <w:r w:rsidRPr="003D658C">
        <w:rPr>
          <w:sz w:val="26"/>
          <w:szCs w:val="26"/>
        </w:rPr>
        <w:t>на</w:t>
      </w:r>
      <w:r w:rsidRPr="003D658C">
        <w:rPr>
          <w:spacing w:val="-67"/>
          <w:sz w:val="26"/>
          <w:szCs w:val="26"/>
        </w:rPr>
        <w:t xml:space="preserve"> </w:t>
      </w:r>
      <w:r w:rsidRPr="003D658C">
        <w:rPr>
          <w:sz w:val="26"/>
          <w:szCs w:val="26"/>
        </w:rPr>
        <w:t>предгорную</w:t>
      </w:r>
      <w:r w:rsidRPr="003D658C">
        <w:rPr>
          <w:spacing w:val="1"/>
          <w:sz w:val="26"/>
          <w:szCs w:val="26"/>
        </w:rPr>
        <w:t xml:space="preserve"> </w:t>
      </w:r>
      <w:r w:rsidRPr="003D658C">
        <w:rPr>
          <w:sz w:val="26"/>
          <w:szCs w:val="26"/>
        </w:rPr>
        <w:t>равнину</w:t>
      </w:r>
      <w:r w:rsidRPr="003D658C">
        <w:rPr>
          <w:spacing w:val="1"/>
          <w:sz w:val="26"/>
          <w:szCs w:val="26"/>
        </w:rPr>
        <w:t xml:space="preserve"> </w:t>
      </w:r>
      <w:r w:rsidRPr="003D658C">
        <w:rPr>
          <w:sz w:val="26"/>
          <w:szCs w:val="26"/>
        </w:rPr>
        <w:t>уменьшается</w:t>
      </w:r>
      <w:r w:rsidRPr="003D658C">
        <w:rPr>
          <w:spacing w:val="1"/>
          <w:sz w:val="26"/>
          <w:szCs w:val="26"/>
        </w:rPr>
        <w:t xml:space="preserve"> </w:t>
      </w:r>
      <w:r w:rsidRPr="003D658C">
        <w:rPr>
          <w:sz w:val="26"/>
          <w:szCs w:val="26"/>
        </w:rPr>
        <w:t>до</w:t>
      </w:r>
      <w:r w:rsidRPr="003D658C">
        <w:rPr>
          <w:spacing w:val="1"/>
          <w:sz w:val="26"/>
          <w:szCs w:val="26"/>
        </w:rPr>
        <w:t xml:space="preserve"> </w:t>
      </w:r>
      <w:r w:rsidRPr="003D658C">
        <w:rPr>
          <w:sz w:val="26"/>
          <w:szCs w:val="26"/>
        </w:rPr>
        <w:t>20-40м,</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предгорной</w:t>
      </w:r>
      <w:r w:rsidRPr="003D658C">
        <w:rPr>
          <w:spacing w:val="1"/>
          <w:sz w:val="26"/>
          <w:szCs w:val="26"/>
        </w:rPr>
        <w:t xml:space="preserve"> </w:t>
      </w:r>
      <w:r w:rsidRPr="003D658C">
        <w:rPr>
          <w:sz w:val="26"/>
          <w:szCs w:val="26"/>
        </w:rPr>
        <w:t>равнине</w:t>
      </w:r>
      <w:r w:rsidRPr="003D658C">
        <w:rPr>
          <w:spacing w:val="1"/>
          <w:sz w:val="26"/>
          <w:szCs w:val="26"/>
        </w:rPr>
        <w:t xml:space="preserve"> </w:t>
      </w:r>
      <w:r w:rsidRPr="003D658C">
        <w:rPr>
          <w:sz w:val="26"/>
          <w:szCs w:val="26"/>
        </w:rPr>
        <w:t>составляют</w:t>
      </w:r>
      <w:r w:rsidRPr="003D658C">
        <w:rPr>
          <w:spacing w:val="1"/>
          <w:sz w:val="26"/>
          <w:szCs w:val="26"/>
        </w:rPr>
        <w:t xml:space="preserve"> </w:t>
      </w:r>
      <w:r w:rsidRPr="003D658C">
        <w:rPr>
          <w:sz w:val="26"/>
          <w:szCs w:val="26"/>
        </w:rPr>
        <w:t>10-20м.</w:t>
      </w:r>
      <w:r w:rsidRPr="003D658C">
        <w:rPr>
          <w:spacing w:val="1"/>
          <w:sz w:val="26"/>
          <w:szCs w:val="26"/>
        </w:rPr>
        <w:t xml:space="preserve"> </w:t>
      </w:r>
      <w:r w:rsidRPr="003D658C">
        <w:rPr>
          <w:sz w:val="26"/>
          <w:szCs w:val="26"/>
        </w:rPr>
        <w:t>Для</w:t>
      </w:r>
      <w:r w:rsidRPr="003D658C">
        <w:rPr>
          <w:spacing w:val="1"/>
          <w:sz w:val="26"/>
          <w:szCs w:val="26"/>
        </w:rPr>
        <w:t xml:space="preserve"> </w:t>
      </w:r>
      <w:proofErr w:type="spellStart"/>
      <w:r w:rsidRPr="003D658C">
        <w:rPr>
          <w:sz w:val="26"/>
          <w:szCs w:val="26"/>
        </w:rPr>
        <w:t>приводораздельной</w:t>
      </w:r>
      <w:proofErr w:type="spellEnd"/>
      <w:r w:rsidRPr="003D658C">
        <w:rPr>
          <w:spacing w:val="1"/>
          <w:sz w:val="26"/>
          <w:szCs w:val="26"/>
        </w:rPr>
        <w:t xml:space="preserve"> </w:t>
      </w:r>
      <w:r w:rsidRPr="003D658C">
        <w:rPr>
          <w:sz w:val="26"/>
          <w:szCs w:val="26"/>
        </w:rPr>
        <w:t>части</w:t>
      </w:r>
      <w:r w:rsidRPr="003D658C">
        <w:rPr>
          <w:spacing w:val="1"/>
          <w:sz w:val="26"/>
          <w:szCs w:val="26"/>
        </w:rPr>
        <w:t xml:space="preserve"> </w:t>
      </w:r>
      <w:r w:rsidRPr="003D658C">
        <w:rPr>
          <w:sz w:val="26"/>
          <w:szCs w:val="26"/>
        </w:rPr>
        <w:t>характерны</w:t>
      </w:r>
      <w:r w:rsidRPr="003D658C">
        <w:rPr>
          <w:spacing w:val="1"/>
          <w:sz w:val="26"/>
          <w:szCs w:val="26"/>
        </w:rPr>
        <w:t xml:space="preserve"> </w:t>
      </w:r>
      <w:r w:rsidRPr="003D658C">
        <w:rPr>
          <w:sz w:val="26"/>
          <w:szCs w:val="26"/>
        </w:rPr>
        <w:t>скалистые</w:t>
      </w:r>
      <w:r w:rsidRPr="003D658C">
        <w:rPr>
          <w:spacing w:val="1"/>
          <w:sz w:val="26"/>
          <w:szCs w:val="26"/>
        </w:rPr>
        <w:t xml:space="preserve"> </w:t>
      </w:r>
      <w:r w:rsidRPr="003D658C">
        <w:rPr>
          <w:sz w:val="26"/>
          <w:szCs w:val="26"/>
        </w:rPr>
        <w:t>вершины и крутые обрывы; вблизи предгорной равнины рельеф имеет более</w:t>
      </w:r>
      <w:r w:rsidRPr="003D658C">
        <w:rPr>
          <w:spacing w:val="1"/>
          <w:sz w:val="26"/>
          <w:szCs w:val="26"/>
        </w:rPr>
        <w:t xml:space="preserve"> </w:t>
      </w:r>
      <w:r w:rsidRPr="003D658C">
        <w:rPr>
          <w:sz w:val="26"/>
          <w:szCs w:val="26"/>
        </w:rPr>
        <w:t>мягкие</w:t>
      </w:r>
      <w:r w:rsidRPr="003D658C">
        <w:rPr>
          <w:spacing w:val="1"/>
          <w:sz w:val="26"/>
          <w:szCs w:val="26"/>
        </w:rPr>
        <w:t xml:space="preserve"> </w:t>
      </w:r>
      <w:r w:rsidRPr="003D658C">
        <w:rPr>
          <w:sz w:val="26"/>
          <w:szCs w:val="26"/>
        </w:rPr>
        <w:t>очертания</w:t>
      </w:r>
      <w:r w:rsidRPr="003D658C">
        <w:rPr>
          <w:spacing w:val="-1"/>
          <w:sz w:val="26"/>
          <w:szCs w:val="26"/>
        </w:rPr>
        <w:t xml:space="preserve"> </w:t>
      </w:r>
      <w:r w:rsidRPr="003D658C">
        <w:rPr>
          <w:sz w:val="26"/>
          <w:szCs w:val="26"/>
        </w:rPr>
        <w:t>со</w:t>
      </w:r>
      <w:r w:rsidRPr="003D658C">
        <w:rPr>
          <w:spacing w:val="-3"/>
          <w:sz w:val="26"/>
          <w:szCs w:val="26"/>
        </w:rPr>
        <w:t xml:space="preserve"> </w:t>
      </w:r>
      <w:r w:rsidRPr="003D658C">
        <w:rPr>
          <w:sz w:val="26"/>
          <w:szCs w:val="26"/>
        </w:rPr>
        <w:t>склонами</w:t>
      </w:r>
      <w:r w:rsidRPr="003D658C">
        <w:rPr>
          <w:spacing w:val="-2"/>
          <w:sz w:val="26"/>
          <w:szCs w:val="26"/>
        </w:rPr>
        <w:t xml:space="preserve"> </w:t>
      </w:r>
      <w:r w:rsidRPr="003D658C">
        <w:rPr>
          <w:sz w:val="26"/>
          <w:szCs w:val="26"/>
        </w:rPr>
        <w:t>крутизной 15-25</w:t>
      </w:r>
      <w:r w:rsidRPr="003D658C">
        <w:rPr>
          <w:sz w:val="26"/>
          <w:szCs w:val="26"/>
          <w:vertAlign w:val="superscript"/>
        </w:rPr>
        <w:t>о</w:t>
      </w:r>
      <w:r w:rsidRPr="003D658C">
        <w:rPr>
          <w:sz w:val="26"/>
          <w:szCs w:val="26"/>
        </w:rPr>
        <w:t>.</w:t>
      </w:r>
    </w:p>
    <w:p w14:paraId="6ADD6F1B" w14:textId="4B61F507" w:rsidR="008C6321" w:rsidRPr="003D658C" w:rsidRDefault="008C6321" w:rsidP="003E35E0">
      <w:pPr>
        <w:pStyle w:val="a5"/>
        <w:tabs>
          <w:tab w:val="left" w:pos="1276"/>
        </w:tabs>
        <w:ind w:left="567" w:right="485" w:firstLine="567"/>
        <w:jc w:val="both"/>
        <w:rPr>
          <w:sz w:val="26"/>
          <w:szCs w:val="26"/>
        </w:rPr>
      </w:pPr>
      <w:r w:rsidRPr="003D658C">
        <w:rPr>
          <w:sz w:val="26"/>
          <w:szCs w:val="26"/>
        </w:rPr>
        <w:t>Гидрографическая</w:t>
      </w:r>
      <w:r w:rsidRPr="003D658C">
        <w:rPr>
          <w:spacing w:val="1"/>
          <w:sz w:val="26"/>
          <w:szCs w:val="26"/>
        </w:rPr>
        <w:t xml:space="preserve"> </w:t>
      </w:r>
      <w:r w:rsidRPr="003D658C">
        <w:rPr>
          <w:sz w:val="26"/>
          <w:szCs w:val="26"/>
        </w:rPr>
        <w:t>сеть</w:t>
      </w:r>
      <w:r w:rsidRPr="003D658C">
        <w:rPr>
          <w:spacing w:val="1"/>
          <w:sz w:val="26"/>
          <w:szCs w:val="26"/>
        </w:rPr>
        <w:t xml:space="preserve"> </w:t>
      </w:r>
      <w:r w:rsidRPr="003D658C">
        <w:rPr>
          <w:sz w:val="26"/>
          <w:szCs w:val="26"/>
        </w:rPr>
        <w:t>района</w:t>
      </w:r>
      <w:r w:rsidRPr="003D658C">
        <w:rPr>
          <w:spacing w:val="1"/>
          <w:sz w:val="26"/>
          <w:szCs w:val="26"/>
        </w:rPr>
        <w:t xml:space="preserve"> </w:t>
      </w:r>
      <w:r w:rsidRPr="003D658C">
        <w:rPr>
          <w:sz w:val="26"/>
          <w:szCs w:val="26"/>
        </w:rPr>
        <w:t>работ</w:t>
      </w:r>
      <w:r w:rsidRPr="003D658C">
        <w:rPr>
          <w:spacing w:val="1"/>
          <w:sz w:val="26"/>
          <w:szCs w:val="26"/>
        </w:rPr>
        <w:t xml:space="preserve"> </w:t>
      </w:r>
      <w:r w:rsidRPr="003D658C">
        <w:rPr>
          <w:sz w:val="26"/>
          <w:szCs w:val="26"/>
        </w:rPr>
        <w:t>–</w:t>
      </w:r>
      <w:r w:rsidRPr="003D658C">
        <w:rPr>
          <w:spacing w:val="1"/>
          <w:sz w:val="26"/>
          <w:szCs w:val="26"/>
        </w:rPr>
        <w:t xml:space="preserve"> </w:t>
      </w:r>
      <w:r w:rsidRPr="003D658C">
        <w:rPr>
          <w:sz w:val="26"/>
          <w:szCs w:val="26"/>
        </w:rPr>
        <w:t>это</w:t>
      </w:r>
      <w:r w:rsidRPr="003D658C">
        <w:rPr>
          <w:spacing w:val="1"/>
          <w:sz w:val="26"/>
          <w:szCs w:val="26"/>
        </w:rPr>
        <w:t xml:space="preserve"> </w:t>
      </w:r>
      <w:r w:rsidRPr="003D658C">
        <w:rPr>
          <w:sz w:val="26"/>
          <w:szCs w:val="26"/>
        </w:rPr>
        <w:t>горные</w:t>
      </w:r>
      <w:r w:rsidRPr="003D658C">
        <w:rPr>
          <w:spacing w:val="1"/>
          <w:sz w:val="26"/>
          <w:szCs w:val="26"/>
        </w:rPr>
        <w:t xml:space="preserve"> </w:t>
      </w:r>
      <w:r w:rsidRPr="003D658C">
        <w:rPr>
          <w:sz w:val="26"/>
          <w:szCs w:val="26"/>
        </w:rPr>
        <w:t>ручьи,</w:t>
      </w:r>
      <w:r w:rsidRPr="003D658C">
        <w:rPr>
          <w:spacing w:val="1"/>
          <w:sz w:val="26"/>
          <w:szCs w:val="26"/>
        </w:rPr>
        <w:t xml:space="preserve"> </w:t>
      </w:r>
      <w:r w:rsidRPr="003D658C">
        <w:rPr>
          <w:sz w:val="26"/>
          <w:szCs w:val="26"/>
        </w:rPr>
        <w:t>истоки</w:t>
      </w:r>
      <w:r w:rsidRPr="003D658C">
        <w:rPr>
          <w:spacing w:val="1"/>
          <w:sz w:val="26"/>
          <w:szCs w:val="26"/>
        </w:rPr>
        <w:t xml:space="preserve"> </w:t>
      </w:r>
      <w:r w:rsidRPr="003D658C">
        <w:rPr>
          <w:sz w:val="26"/>
          <w:szCs w:val="26"/>
        </w:rPr>
        <w:t>которых</w:t>
      </w:r>
      <w:r w:rsidRPr="003D658C">
        <w:rPr>
          <w:spacing w:val="1"/>
          <w:sz w:val="26"/>
          <w:szCs w:val="26"/>
        </w:rPr>
        <w:t xml:space="preserve"> </w:t>
      </w:r>
      <w:r w:rsidRPr="003D658C">
        <w:rPr>
          <w:sz w:val="26"/>
          <w:szCs w:val="26"/>
        </w:rPr>
        <w:t>чаще</w:t>
      </w:r>
      <w:r w:rsidRPr="003D658C">
        <w:rPr>
          <w:spacing w:val="1"/>
          <w:sz w:val="26"/>
          <w:szCs w:val="26"/>
        </w:rPr>
        <w:t xml:space="preserve"> </w:t>
      </w:r>
      <w:r w:rsidRPr="003D658C">
        <w:rPr>
          <w:sz w:val="26"/>
          <w:szCs w:val="26"/>
        </w:rPr>
        <w:t>всего</w:t>
      </w:r>
      <w:r w:rsidRPr="003D658C">
        <w:rPr>
          <w:spacing w:val="1"/>
          <w:sz w:val="26"/>
          <w:szCs w:val="26"/>
        </w:rPr>
        <w:t xml:space="preserve"> </w:t>
      </w:r>
      <w:r w:rsidRPr="003D658C">
        <w:rPr>
          <w:sz w:val="26"/>
          <w:szCs w:val="26"/>
        </w:rPr>
        <w:t>находятся</w:t>
      </w:r>
      <w:r w:rsidRPr="003D658C">
        <w:rPr>
          <w:spacing w:val="1"/>
          <w:sz w:val="26"/>
          <w:szCs w:val="26"/>
        </w:rPr>
        <w:t xml:space="preserve"> </w:t>
      </w:r>
      <w:r w:rsidRPr="003D658C">
        <w:rPr>
          <w:sz w:val="26"/>
          <w:szCs w:val="26"/>
        </w:rPr>
        <w:t>у</w:t>
      </w:r>
      <w:r w:rsidRPr="003D658C">
        <w:rPr>
          <w:spacing w:val="1"/>
          <w:sz w:val="26"/>
          <w:szCs w:val="26"/>
        </w:rPr>
        <w:t xml:space="preserve"> </w:t>
      </w:r>
      <w:r w:rsidRPr="003D658C">
        <w:rPr>
          <w:sz w:val="26"/>
          <w:szCs w:val="26"/>
        </w:rPr>
        <w:t>водораздельной</w:t>
      </w:r>
      <w:r w:rsidRPr="003D658C">
        <w:rPr>
          <w:spacing w:val="1"/>
          <w:sz w:val="26"/>
          <w:szCs w:val="26"/>
        </w:rPr>
        <w:t xml:space="preserve"> </w:t>
      </w:r>
      <w:r w:rsidRPr="003D658C">
        <w:rPr>
          <w:sz w:val="26"/>
          <w:szCs w:val="26"/>
        </w:rPr>
        <w:t>части</w:t>
      </w:r>
      <w:r w:rsidRPr="003D658C">
        <w:rPr>
          <w:spacing w:val="1"/>
          <w:sz w:val="26"/>
          <w:szCs w:val="26"/>
        </w:rPr>
        <w:t xml:space="preserve"> </w:t>
      </w:r>
      <w:r w:rsidRPr="003D658C">
        <w:rPr>
          <w:sz w:val="26"/>
          <w:szCs w:val="26"/>
        </w:rPr>
        <w:t>хребта</w:t>
      </w:r>
      <w:r w:rsidRPr="003D658C">
        <w:rPr>
          <w:spacing w:val="1"/>
          <w:sz w:val="26"/>
          <w:szCs w:val="26"/>
        </w:rPr>
        <w:t xml:space="preserve"> </w:t>
      </w:r>
      <w:r w:rsidRPr="003D658C">
        <w:rPr>
          <w:sz w:val="26"/>
          <w:szCs w:val="26"/>
        </w:rPr>
        <w:t>Каратау.</w:t>
      </w:r>
      <w:r w:rsidRPr="003D658C">
        <w:rPr>
          <w:spacing w:val="1"/>
          <w:sz w:val="26"/>
          <w:szCs w:val="26"/>
        </w:rPr>
        <w:t xml:space="preserve"> </w:t>
      </w:r>
      <w:r w:rsidRPr="003D658C">
        <w:rPr>
          <w:sz w:val="26"/>
          <w:szCs w:val="26"/>
        </w:rPr>
        <w:t>Долины</w:t>
      </w:r>
      <w:r w:rsidRPr="003D658C">
        <w:rPr>
          <w:spacing w:val="1"/>
          <w:sz w:val="26"/>
          <w:szCs w:val="26"/>
        </w:rPr>
        <w:t xml:space="preserve"> </w:t>
      </w:r>
      <w:r w:rsidRPr="003D658C">
        <w:rPr>
          <w:sz w:val="26"/>
          <w:szCs w:val="26"/>
        </w:rPr>
        <w:t>имеют</w:t>
      </w:r>
      <w:r w:rsidRPr="003D658C">
        <w:rPr>
          <w:spacing w:val="1"/>
          <w:sz w:val="26"/>
          <w:szCs w:val="26"/>
        </w:rPr>
        <w:t xml:space="preserve"> </w:t>
      </w:r>
      <w:r w:rsidRPr="003D658C">
        <w:rPr>
          <w:sz w:val="26"/>
          <w:szCs w:val="26"/>
        </w:rPr>
        <w:t>северо-восточное</w:t>
      </w:r>
      <w:r w:rsidRPr="003D658C">
        <w:rPr>
          <w:spacing w:val="1"/>
          <w:sz w:val="26"/>
          <w:szCs w:val="26"/>
        </w:rPr>
        <w:t xml:space="preserve"> </w:t>
      </w:r>
      <w:r w:rsidRPr="003D658C">
        <w:rPr>
          <w:sz w:val="26"/>
          <w:szCs w:val="26"/>
        </w:rPr>
        <w:t>направление.</w:t>
      </w:r>
      <w:r w:rsidRPr="003D658C">
        <w:rPr>
          <w:spacing w:val="1"/>
          <w:sz w:val="26"/>
          <w:szCs w:val="26"/>
        </w:rPr>
        <w:t xml:space="preserve"> </w:t>
      </w:r>
      <w:r w:rsidRPr="003D658C">
        <w:rPr>
          <w:sz w:val="26"/>
          <w:szCs w:val="26"/>
        </w:rPr>
        <w:t>Основные</w:t>
      </w:r>
      <w:r w:rsidRPr="003D658C">
        <w:rPr>
          <w:spacing w:val="71"/>
          <w:sz w:val="26"/>
          <w:szCs w:val="26"/>
        </w:rPr>
        <w:t xml:space="preserve"> </w:t>
      </w:r>
      <w:r w:rsidRPr="003D658C">
        <w:rPr>
          <w:sz w:val="26"/>
          <w:szCs w:val="26"/>
        </w:rPr>
        <w:t>водотоки</w:t>
      </w:r>
      <w:r w:rsidRPr="003D658C">
        <w:rPr>
          <w:spacing w:val="1"/>
          <w:sz w:val="26"/>
          <w:szCs w:val="26"/>
        </w:rPr>
        <w:t xml:space="preserve"> </w:t>
      </w:r>
      <w:r w:rsidRPr="003D658C">
        <w:rPr>
          <w:sz w:val="26"/>
          <w:szCs w:val="26"/>
        </w:rPr>
        <w:t xml:space="preserve">проектной площади с северо-запада на юго-восток: </w:t>
      </w:r>
      <w:proofErr w:type="spellStart"/>
      <w:r w:rsidRPr="003D658C">
        <w:rPr>
          <w:sz w:val="26"/>
          <w:szCs w:val="26"/>
        </w:rPr>
        <w:t>Шован</w:t>
      </w:r>
      <w:proofErr w:type="spellEnd"/>
      <w:r w:rsidRPr="003D658C">
        <w:rPr>
          <w:sz w:val="26"/>
          <w:szCs w:val="26"/>
        </w:rPr>
        <w:t xml:space="preserve">, </w:t>
      </w:r>
      <w:proofErr w:type="spellStart"/>
      <w:r w:rsidRPr="003D658C">
        <w:rPr>
          <w:sz w:val="26"/>
          <w:szCs w:val="26"/>
        </w:rPr>
        <w:t>Кумысты</w:t>
      </w:r>
      <w:proofErr w:type="spellEnd"/>
      <w:r w:rsidRPr="003D658C">
        <w:rPr>
          <w:sz w:val="26"/>
          <w:szCs w:val="26"/>
        </w:rPr>
        <w:t>, Ранг,</w:t>
      </w:r>
      <w:r w:rsidRPr="003D658C">
        <w:rPr>
          <w:spacing w:val="1"/>
          <w:sz w:val="26"/>
          <w:szCs w:val="26"/>
        </w:rPr>
        <w:t xml:space="preserve"> </w:t>
      </w:r>
      <w:proofErr w:type="spellStart"/>
      <w:r w:rsidRPr="003D658C">
        <w:rPr>
          <w:sz w:val="26"/>
          <w:szCs w:val="26"/>
        </w:rPr>
        <w:t>Алтынтаусай</w:t>
      </w:r>
      <w:proofErr w:type="spellEnd"/>
      <w:r w:rsidRPr="003D658C">
        <w:rPr>
          <w:sz w:val="26"/>
          <w:szCs w:val="26"/>
        </w:rPr>
        <w:t>,</w:t>
      </w:r>
      <w:r w:rsidRPr="003D658C">
        <w:rPr>
          <w:spacing w:val="1"/>
          <w:sz w:val="26"/>
          <w:szCs w:val="26"/>
        </w:rPr>
        <w:t xml:space="preserve"> </w:t>
      </w:r>
      <w:r w:rsidRPr="003D658C">
        <w:rPr>
          <w:sz w:val="26"/>
          <w:szCs w:val="26"/>
        </w:rPr>
        <w:t>Актобе,</w:t>
      </w:r>
      <w:r w:rsidRPr="003D658C">
        <w:rPr>
          <w:spacing w:val="1"/>
          <w:sz w:val="26"/>
          <w:szCs w:val="26"/>
        </w:rPr>
        <w:t xml:space="preserve"> </w:t>
      </w:r>
      <w:r w:rsidRPr="003D658C">
        <w:rPr>
          <w:sz w:val="26"/>
          <w:szCs w:val="26"/>
        </w:rPr>
        <w:t>последний</w:t>
      </w:r>
      <w:r w:rsidRPr="003D658C">
        <w:rPr>
          <w:spacing w:val="1"/>
          <w:sz w:val="26"/>
          <w:szCs w:val="26"/>
        </w:rPr>
        <w:t xml:space="preserve"> </w:t>
      </w:r>
      <w:r w:rsidRPr="003D658C">
        <w:rPr>
          <w:sz w:val="26"/>
          <w:szCs w:val="26"/>
        </w:rPr>
        <w:t>является</w:t>
      </w:r>
      <w:r w:rsidRPr="003D658C">
        <w:rPr>
          <w:spacing w:val="1"/>
          <w:sz w:val="26"/>
          <w:szCs w:val="26"/>
        </w:rPr>
        <w:t xml:space="preserve"> </w:t>
      </w:r>
      <w:r w:rsidRPr="003D658C">
        <w:rPr>
          <w:sz w:val="26"/>
          <w:szCs w:val="26"/>
        </w:rPr>
        <w:t>нижним</w:t>
      </w:r>
      <w:r w:rsidRPr="003D658C">
        <w:rPr>
          <w:spacing w:val="1"/>
          <w:sz w:val="26"/>
          <w:szCs w:val="26"/>
        </w:rPr>
        <w:t xml:space="preserve"> </w:t>
      </w:r>
      <w:r w:rsidRPr="003D658C">
        <w:rPr>
          <w:sz w:val="26"/>
          <w:szCs w:val="26"/>
        </w:rPr>
        <w:t>притоком</w:t>
      </w:r>
      <w:r w:rsidRPr="003D658C">
        <w:rPr>
          <w:spacing w:val="71"/>
          <w:sz w:val="26"/>
          <w:szCs w:val="26"/>
        </w:rPr>
        <w:t xml:space="preserve"> </w:t>
      </w:r>
      <w:r w:rsidRPr="003D658C">
        <w:rPr>
          <w:sz w:val="26"/>
          <w:szCs w:val="26"/>
        </w:rPr>
        <w:t>р.</w:t>
      </w:r>
      <w:r w:rsidRPr="003D658C">
        <w:rPr>
          <w:spacing w:val="-67"/>
          <w:sz w:val="26"/>
          <w:szCs w:val="26"/>
        </w:rPr>
        <w:t xml:space="preserve"> </w:t>
      </w:r>
      <w:r w:rsidRPr="003D658C">
        <w:rPr>
          <w:sz w:val="26"/>
          <w:szCs w:val="26"/>
        </w:rPr>
        <w:t>Алтынтаусай.</w:t>
      </w:r>
      <w:r w:rsidRPr="003D658C">
        <w:rPr>
          <w:spacing w:val="1"/>
          <w:sz w:val="26"/>
          <w:szCs w:val="26"/>
        </w:rPr>
        <w:t xml:space="preserve"> </w:t>
      </w:r>
      <w:r w:rsidRPr="003D658C">
        <w:rPr>
          <w:sz w:val="26"/>
          <w:szCs w:val="26"/>
        </w:rPr>
        <w:t>Питаются</w:t>
      </w:r>
      <w:r w:rsidRPr="003D658C">
        <w:rPr>
          <w:spacing w:val="1"/>
          <w:sz w:val="26"/>
          <w:szCs w:val="26"/>
        </w:rPr>
        <w:t xml:space="preserve"> </w:t>
      </w:r>
      <w:r w:rsidRPr="003D658C">
        <w:rPr>
          <w:sz w:val="26"/>
          <w:szCs w:val="26"/>
        </w:rPr>
        <w:t>ручьи</w:t>
      </w:r>
      <w:r w:rsidRPr="003D658C">
        <w:rPr>
          <w:spacing w:val="1"/>
          <w:sz w:val="26"/>
          <w:szCs w:val="26"/>
        </w:rPr>
        <w:t xml:space="preserve"> </w:t>
      </w:r>
      <w:r w:rsidRPr="003D658C">
        <w:rPr>
          <w:sz w:val="26"/>
          <w:szCs w:val="26"/>
        </w:rPr>
        <w:t>родниками</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атмосферными</w:t>
      </w:r>
      <w:r w:rsidRPr="003D658C">
        <w:rPr>
          <w:spacing w:val="1"/>
          <w:sz w:val="26"/>
          <w:szCs w:val="26"/>
        </w:rPr>
        <w:t xml:space="preserve"> </w:t>
      </w:r>
      <w:r w:rsidRPr="003D658C">
        <w:rPr>
          <w:sz w:val="26"/>
          <w:szCs w:val="26"/>
        </w:rPr>
        <w:t>осадками.</w:t>
      </w:r>
      <w:r w:rsidRPr="003D658C">
        <w:rPr>
          <w:spacing w:val="1"/>
          <w:sz w:val="26"/>
          <w:szCs w:val="26"/>
        </w:rPr>
        <w:t xml:space="preserve"> </w:t>
      </w:r>
      <w:r w:rsidRPr="003D658C">
        <w:rPr>
          <w:sz w:val="26"/>
          <w:szCs w:val="26"/>
        </w:rPr>
        <w:t>Практически все водотоки доносят свои воды только до конусов выноса на</w:t>
      </w:r>
      <w:r w:rsidRPr="003D658C">
        <w:rPr>
          <w:spacing w:val="1"/>
          <w:sz w:val="26"/>
          <w:szCs w:val="26"/>
        </w:rPr>
        <w:t xml:space="preserve"> </w:t>
      </w:r>
      <w:r w:rsidRPr="003D658C">
        <w:rPr>
          <w:sz w:val="26"/>
          <w:szCs w:val="26"/>
        </w:rPr>
        <w:t>предгорной равнине. Гидрографические наблюдения проводились только в</w:t>
      </w:r>
      <w:r w:rsidRPr="003D658C">
        <w:rPr>
          <w:spacing w:val="1"/>
          <w:sz w:val="26"/>
          <w:szCs w:val="26"/>
        </w:rPr>
        <w:t xml:space="preserve"> </w:t>
      </w:r>
      <w:r w:rsidRPr="003D658C">
        <w:rPr>
          <w:sz w:val="26"/>
          <w:szCs w:val="26"/>
        </w:rPr>
        <w:t>бассейне р. Ранг. Средний слой стока по бассейну составляет 64,9 мм, из них</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весну</w:t>
      </w:r>
      <w:r w:rsidRPr="003D658C">
        <w:rPr>
          <w:spacing w:val="1"/>
          <w:sz w:val="26"/>
          <w:szCs w:val="26"/>
        </w:rPr>
        <w:t xml:space="preserve"> </w:t>
      </w:r>
      <w:r w:rsidRPr="003D658C">
        <w:rPr>
          <w:sz w:val="26"/>
          <w:szCs w:val="26"/>
        </w:rPr>
        <w:t>приходится</w:t>
      </w:r>
      <w:r w:rsidRPr="003D658C">
        <w:rPr>
          <w:spacing w:val="1"/>
          <w:sz w:val="26"/>
          <w:szCs w:val="26"/>
        </w:rPr>
        <w:t xml:space="preserve"> </w:t>
      </w:r>
      <w:r w:rsidRPr="003D658C">
        <w:rPr>
          <w:sz w:val="26"/>
          <w:szCs w:val="26"/>
        </w:rPr>
        <w:t>48,1</w:t>
      </w:r>
      <w:r w:rsidRPr="003D658C">
        <w:rPr>
          <w:spacing w:val="1"/>
          <w:sz w:val="26"/>
          <w:szCs w:val="26"/>
        </w:rPr>
        <w:t xml:space="preserve"> </w:t>
      </w:r>
      <w:r w:rsidRPr="003D658C">
        <w:rPr>
          <w:sz w:val="26"/>
          <w:szCs w:val="26"/>
        </w:rPr>
        <w:t>мм,</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лето</w:t>
      </w:r>
      <w:r w:rsidRPr="003D658C">
        <w:rPr>
          <w:spacing w:val="1"/>
          <w:sz w:val="26"/>
          <w:szCs w:val="26"/>
        </w:rPr>
        <w:t xml:space="preserve"> </w:t>
      </w:r>
      <w:r w:rsidRPr="003D658C">
        <w:rPr>
          <w:sz w:val="26"/>
          <w:szCs w:val="26"/>
        </w:rPr>
        <w:t>9,6</w:t>
      </w:r>
      <w:r w:rsidRPr="003D658C">
        <w:rPr>
          <w:spacing w:val="1"/>
          <w:sz w:val="26"/>
          <w:szCs w:val="26"/>
        </w:rPr>
        <w:t xml:space="preserve"> </w:t>
      </w:r>
      <w:r w:rsidRPr="003D658C">
        <w:rPr>
          <w:sz w:val="26"/>
          <w:szCs w:val="26"/>
        </w:rPr>
        <w:t>мм,</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осень</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зиму 7,13</w:t>
      </w:r>
      <w:r w:rsidRPr="003D658C">
        <w:rPr>
          <w:spacing w:val="1"/>
          <w:sz w:val="26"/>
          <w:szCs w:val="26"/>
        </w:rPr>
        <w:t xml:space="preserve"> </w:t>
      </w:r>
      <w:r w:rsidRPr="003D658C">
        <w:rPr>
          <w:sz w:val="26"/>
          <w:szCs w:val="26"/>
        </w:rPr>
        <w:t>мм.</w:t>
      </w:r>
      <w:r w:rsidRPr="003D658C">
        <w:rPr>
          <w:spacing w:val="1"/>
          <w:sz w:val="26"/>
          <w:szCs w:val="26"/>
        </w:rPr>
        <w:t xml:space="preserve"> </w:t>
      </w:r>
      <w:r w:rsidRPr="003D658C">
        <w:rPr>
          <w:sz w:val="26"/>
          <w:szCs w:val="26"/>
        </w:rPr>
        <w:t>Среднемесячный</w:t>
      </w:r>
      <w:r w:rsidRPr="003D658C">
        <w:rPr>
          <w:spacing w:val="1"/>
          <w:sz w:val="26"/>
          <w:szCs w:val="26"/>
        </w:rPr>
        <w:t xml:space="preserve"> </w:t>
      </w:r>
      <w:r w:rsidRPr="003D658C">
        <w:rPr>
          <w:sz w:val="26"/>
          <w:szCs w:val="26"/>
        </w:rPr>
        <w:t>расход</w:t>
      </w:r>
      <w:r w:rsidRPr="003D658C">
        <w:rPr>
          <w:spacing w:val="1"/>
          <w:sz w:val="26"/>
          <w:szCs w:val="26"/>
        </w:rPr>
        <w:t xml:space="preserve"> </w:t>
      </w:r>
      <w:r w:rsidRPr="003D658C">
        <w:rPr>
          <w:sz w:val="26"/>
          <w:szCs w:val="26"/>
        </w:rPr>
        <w:t>0,037</w:t>
      </w:r>
      <w:r w:rsidRPr="003D658C">
        <w:rPr>
          <w:spacing w:val="1"/>
          <w:sz w:val="26"/>
          <w:szCs w:val="26"/>
        </w:rPr>
        <w:t xml:space="preserve"> </w:t>
      </w:r>
      <w:r w:rsidRPr="003D658C">
        <w:rPr>
          <w:sz w:val="26"/>
          <w:szCs w:val="26"/>
        </w:rPr>
        <w:t>м</w:t>
      </w:r>
      <w:r w:rsidRPr="003D658C">
        <w:rPr>
          <w:sz w:val="26"/>
          <w:szCs w:val="26"/>
          <w:vertAlign w:val="superscript"/>
        </w:rPr>
        <w:t>3</w:t>
      </w:r>
      <w:r w:rsidRPr="003D658C">
        <w:rPr>
          <w:sz w:val="26"/>
          <w:szCs w:val="26"/>
        </w:rPr>
        <w:t>/с.</w:t>
      </w:r>
      <w:r w:rsidRPr="003D658C">
        <w:rPr>
          <w:spacing w:val="1"/>
          <w:sz w:val="26"/>
          <w:szCs w:val="26"/>
        </w:rPr>
        <w:t xml:space="preserve"> </w:t>
      </w:r>
      <w:r w:rsidRPr="003D658C">
        <w:rPr>
          <w:sz w:val="26"/>
          <w:szCs w:val="26"/>
        </w:rPr>
        <w:t>Половодье,</w:t>
      </w:r>
      <w:r w:rsidRPr="003D658C">
        <w:rPr>
          <w:spacing w:val="1"/>
          <w:sz w:val="26"/>
          <w:szCs w:val="26"/>
        </w:rPr>
        <w:t xml:space="preserve"> </w:t>
      </w:r>
      <w:r w:rsidRPr="003D658C">
        <w:rPr>
          <w:sz w:val="26"/>
          <w:szCs w:val="26"/>
        </w:rPr>
        <w:t>на</w:t>
      </w:r>
      <w:r w:rsidRPr="003D658C">
        <w:rPr>
          <w:spacing w:val="1"/>
          <w:sz w:val="26"/>
          <w:szCs w:val="26"/>
        </w:rPr>
        <w:t xml:space="preserve"> </w:t>
      </w:r>
      <w:r w:rsidRPr="003D658C">
        <w:rPr>
          <w:sz w:val="26"/>
          <w:szCs w:val="26"/>
        </w:rPr>
        <w:t>основе</w:t>
      </w:r>
      <w:r w:rsidRPr="003D658C">
        <w:rPr>
          <w:spacing w:val="1"/>
          <w:sz w:val="26"/>
          <w:szCs w:val="26"/>
        </w:rPr>
        <w:t xml:space="preserve"> </w:t>
      </w:r>
      <w:r w:rsidRPr="003D658C">
        <w:rPr>
          <w:sz w:val="26"/>
          <w:szCs w:val="26"/>
        </w:rPr>
        <w:t>наблюдений</w:t>
      </w:r>
      <w:r w:rsidRPr="003D658C">
        <w:rPr>
          <w:spacing w:val="1"/>
          <w:sz w:val="26"/>
          <w:szCs w:val="26"/>
        </w:rPr>
        <w:t xml:space="preserve"> </w:t>
      </w:r>
      <w:r w:rsidRPr="003D658C">
        <w:rPr>
          <w:sz w:val="26"/>
          <w:szCs w:val="26"/>
        </w:rPr>
        <w:t>предшественников начинается в сроки с 14 февраля по 10 марта. Окончание</w:t>
      </w:r>
      <w:r w:rsidRPr="003D658C">
        <w:rPr>
          <w:spacing w:val="1"/>
          <w:sz w:val="26"/>
          <w:szCs w:val="26"/>
        </w:rPr>
        <w:t xml:space="preserve"> </w:t>
      </w:r>
      <w:r w:rsidRPr="003D658C">
        <w:rPr>
          <w:sz w:val="26"/>
          <w:szCs w:val="26"/>
        </w:rPr>
        <w:t>половодья</w:t>
      </w:r>
      <w:r w:rsidRPr="003D658C">
        <w:rPr>
          <w:spacing w:val="-2"/>
          <w:sz w:val="26"/>
          <w:szCs w:val="26"/>
        </w:rPr>
        <w:t xml:space="preserve"> </w:t>
      </w:r>
      <w:r w:rsidRPr="003D658C">
        <w:rPr>
          <w:sz w:val="26"/>
          <w:szCs w:val="26"/>
        </w:rPr>
        <w:t>30</w:t>
      </w:r>
      <w:r w:rsidRPr="003D658C">
        <w:rPr>
          <w:spacing w:val="2"/>
          <w:sz w:val="26"/>
          <w:szCs w:val="26"/>
        </w:rPr>
        <w:t xml:space="preserve"> </w:t>
      </w:r>
      <w:r w:rsidRPr="003D658C">
        <w:rPr>
          <w:sz w:val="26"/>
          <w:szCs w:val="26"/>
        </w:rPr>
        <w:t>апреля</w:t>
      </w:r>
      <w:r w:rsidRPr="003D658C">
        <w:rPr>
          <w:spacing w:val="-1"/>
          <w:sz w:val="26"/>
          <w:szCs w:val="26"/>
        </w:rPr>
        <w:t xml:space="preserve"> </w:t>
      </w:r>
      <w:r w:rsidRPr="003D658C">
        <w:rPr>
          <w:sz w:val="26"/>
          <w:szCs w:val="26"/>
        </w:rPr>
        <w:t>–</w:t>
      </w:r>
      <w:r w:rsidRPr="003D658C">
        <w:rPr>
          <w:spacing w:val="-1"/>
          <w:sz w:val="26"/>
          <w:szCs w:val="26"/>
        </w:rPr>
        <w:t xml:space="preserve"> </w:t>
      </w:r>
      <w:r w:rsidRPr="003D658C">
        <w:rPr>
          <w:sz w:val="26"/>
          <w:szCs w:val="26"/>
        </w:rPr>
        <w:t>13</w:t>
      </w:r>
      <w:r w:rsidRPr="003D658C">
        <w:rPr>
          <w:spacing w:val="-1"/>
          <w:sz w:val="26"/>
          <w:szCs w:val="26"/>
        </w:rPr>
        <w:t xml:space="preserve"> </w:t>
      </w:r>
      <w:r w:rsidRPr="003D658C">
        <w:rPr>
          <w:sz w:val="26"/>
          <w:szCs w:val="26"/>
        </w:rPr>
        <w:t>июня.</w:t>
      </w:r>
      <w:r w:rsidRPr="003D658C">
        <w:rPr>
          <w:spacing w:val="-4"/>
          <w:sz w:val="26"/>
          <w:szCs w:val="26"/>
        </w:rPr>
        <w:t xml:space="preserve"> </w:t>
      </w:r>
      <w:r w:rsidRPr="003D658C">
        <w:rPr>
          <w:sz w:val="26"/>
          <w:szCs w:val="26"/>
        </w:rPr>
        <w:t>Продолжительность</w:t>
      </w:r>
      <w:r w:rsidRPr="003D658C">
        <w:rPr>
          <w:spacing w:val="-2"/>
          <w:sz w:val="26"/>
          <w:szCs w:val="26"/>
        </w:rPr>
        <w:t xml:space="preserve"> </w:t>
      </w:r>
      <w:r w:rsidRPr="003D658C">
        <w:rPr>
          <w:sz w:val="26"/>
          <w:szCs w:val="26"/>
        </w:rPr>
        <w:t>половодья</w:t>
      </w:r>
      <w:r w:rsidRPr="003D658C">
        <w:rPr>
          <w:spacing w:val="-1"/>
          <w:sz w:val="26"/>
          <w:szCs w:val="26"/>
        </w:rPr>
        <w:t xml:space="preserve"> </w:t>
      </w:r>
      <w:r w:rsidRPr="003D658C">
        <w:rPr>
          <w:sz w:val="26"/>
          <w:szCs w:val="26"/>
        </w:rPr>
        <w:t>75-120</w:t>
      </w:r>
      <w:r w:rsidRPr="003D658C">
        <w:rPr>
          <w:spacing w:val="-1"/>
          <w:sz w:val="26"/>
          <w:szCs w:val="26"/>
        </w:rPr>
        <w:t xml:space="preserve"> </w:t>
      </w:r>
      <w:r w:rsidRPr="003D658C">
        <w:rPr>
          <w:sz w:val="26"/>
          <w:szCs w:val="26"/>
        </w:rPr>
        <w:t>суток.</w:t>
      </w:r>
    </w:p>
    <w:p w14:paraId="31D8713D" w14:textId="4D3949CB" w:rsidR="00B24A04" w:rsidRPr="003D658C" w:rsidRDefault="006F63AE" w:rsidP="003E35E0">
      <w:pPr>
        <w:pStyle w:val="23"/>
        <w:tabs>
          <w:tab w:val="left" w:pos="566"/>
          <w:tab w:val="left" w:pos="1276"/>
        </w:tabs>
        <w:spacing w:before="111"/>
        <w:ind w:left="567" w:right="485" w:firstLine="567"/>
        <w:jc w:val="both"/>
        <w:rPr>
          <w:sz w:val="26"/>
          <w:szCs w:val="26"/>
        </w:rPr>
      </w:pPr>
      <w:bookmarkStart w:id="8" w:name="_TOC_250085"/>
      <w:r w:rsidRPr="003D658C">
        <w:rPr>
          <w:sz w:val="26"/>
          <w:szCs w:val="26"/>
        </w:rPr>
        <w:t xml:space="preserve">2.3. </w:t>
      </w:r>
      <w:r w:rsidR="00B24A04" w:rsidRPr="003D658C">
        <w:rPr>
          <w:sz w:val="26"/>
          <w:szCs w:val="26"/>
        </w:rPr>
        <w:t>Компонентно-качественная</w:t>
      </w:r>
      <w:r w:rsidR="00B24A04" w:rsidRPr="003D658C">
        <w:rPr>
          <w:spacing w:val="-6"/>
          <w:sz w:val="26"/>
          <w:szCs w:val="26"/>
        </w:rPr>
        <w:t xml:space="preserve"> </w:t>
      </w:r>
      <w:r w:rsidR="00B24A04" w:rsidRPr="003D658C">
        <w:rPr>
          <w:sz w:val="26"/>
          <w:szCs w:val="26"/>
        </w:rPr>
        <w:t>характеристика</w:t>
      </w:r>
      <w:r w:rsidR="00B24A04" w:rsidRPr="003D658C">
        <w:rPr>
          <w:spacing w:val="-4"/>
          <w:sz w:val="26"/>
          <w:szCs w:val="26"/>
        </w:rPr>
        <w:t xml:space="preserve"> </w:t>
      </w:r>
      <w:r w:rsidR="00B24A04" w:rsidRPr="003D658C">
        <w:rPr>
          <w:sz w:val="26"/>
          <w:szCs w:val="26"/>
        </w:rPr>
        <w:t>выбросов</w:t>
      </w:r>
      <w:r w:rsidR="00B24A04" w:rsidRPr="003D658C">
        <w:rPr>
          <w:spacing w:val="-5"/>
          <w:sz w:val="26"/>
          <w:szCs w:val="26"/>
        </w:rPr>
        <w:t xml:space="preserve"> </w:t>
      </w:r>
      <w:r w:rsidR="00B24A04" w:rsidRPr="003D658C">
        <w:rPr>
          <w:sz w:val="26"/>
          <w:szCs w:val="26"/>
        </w:rPr>
        <w:t>на</w:t>
      </w:r>
      <w:r w:rsidR="00B24A04" w:rsidRPr="003D658C">
        <w:rPr>
          <w:spacing w:val="-4"/>
          <w:sz w:val="26"/>
          <w:szCs w:val="26"/>
        </w:rPr>
        <w:t xml:space="preserve"> </w:t>
      </w:r>
      <w:r w:rsidR="00B24A04" w:rsidRPr="003D658C">
        <w:rPr>
          <w:sz w:val="26"/>
          <w:szCs w:val="26"/>
        </w:rPr>
        <w:t>период</w:t>
      </w:r>
      <w:r w:rsidR="00B24A04" w:rsidRPr="003D658C">
        <w:rPr>
          <w:spacing w:val="-4"/>
          <w:sz w:val="26"/>
          <w:szCs w:val="26"/>
        </w:rPr>
        <w:t xml:space="preserve"> </w:t>
      </w:r>
      <w:bookmarkEnd w:id="8"/>
      <w:r w:rsidR="00B24A04" w:rsidRPr="003D658C">
        <w:rPr>
          <w:spacing w:val="-2"/>
          <w:sz w:val="26"/>
          <w:szCs w:val="26"/>
        </w:rPr>
        <w:t>работ</w:t>
      </w:r>
    </w:p>
    <w:p w14:paraId="577CF81E" w14:textId="77777777" w:rsidR="00B24A04" w:rsidRPr="003D658C" w:rsidRDefault="00B24A04" w:rsidP="003E35E0">
      <w:pPr>
        <w:pStyle w:val="a5"/>
        <w:tabs>
          <w:tab w:val="left" w:pos="1276"/>
        </w:tabs>
        <w:spacing w:before="120"/>
        <w:ind w:left="567" w:right="485" w:firstLine="567"/>
        <w:jc w:val="both"/>
        <w:rPr>
          <w:sz w:val="26"/>
          <w:szCs w:val="26"/>
        </w:rPr>
      </w:pPr>
      <w:r w:rsidRPr="003D658C">
        <w:rPr>
          <w:sz w:val="26"/>
          <w:szCs w:val="26"/>
        </w:rPr>
        <w:t>При</w:t>
      </w:r>
      <w:r w:rsidRPr="003D658C">
        <w:rPr>
          <w:spacing w:val="-1"/>
          <w:sz w:val="26"/>
          <w:szCs w:val="26"/>
        </w:rPr>
        <w:t xml:space="preserve"> </w:t>
      </w:r>
      <w:r w:rsidRPr="003D658C">
        <w:rPr>
          <w:sz w:val="26"/>
          <w:szCs w:val="26"/>
        </w:rPr>
        <w:t>нормальном</w:t>
      </w:r>
      <w:r w:rsidRPr="003D658C">
        <w:rPr>
          <w:spacing w:val="-1"/>
          <w:sz w:val="26"/>
          <w:szCs w:val="26"/>
        </w:rPr>
        <w:t xml:space="preserve"> </w:t>
      </w:r>
      <w:r w:rsidRPr="003D658C">
        <w:rPr>
          <w:sz w:val="26"/>
          <w:szCs w:val="26"/>
        </w:rPr>
        <w:t>режиме</w:t>
      </w:r>
      <w:r w:rsidRPr="003D658C">
        <w:rPr>
          <w:spacing w:val="-1"/>
          <w:sz w:val="26"/>
          <w:szCs w:val="26"/>
        </w:rPr>
        <w:t xml:space="preserve"> </w:t>
      </w:r>
      <w:r w:rsidRPr="003D658C">
        <w:rPr>
          <w:sz w:val="26"/>
          <w:szCs w:val="26"/>
        </w:rPr>
        <w:t>работы</w:t>
      </w:r>
      <w:r w:rsidRPr="003D658C">
        <w:rPr>
          <w:spacing w:val="-1"/>
          <w:sz w:val="26"/>
          <w:szCs w:val="26"/>
        </w:rPr>
        <w:t xml:space="preserve"> </w:t>
      </w:r>
      <w:r w:rsidRPr="003D658C">
        <w:rPr>
          <w:sz w:val="26"/>
          <w:szCs w:val="26"/>
        </w:rPr>
        <w:t>состав</w:t>
      </w:r>
      <w:r w:rsidRPr="003D658C">
        <w:rPr>
          <w:spacing w:val="-1"/>
          <w:sz w:val="26"/>
          <w:szCs w:val="26"/>
        </w:rPr>
        <w:t xml:space="preserve"> </w:t>
      </w:r>
      <w:r w:rsidRPr="003D658C">
        <w:rPr>
          <w:sz w:val="26"/>
          <w:szCs w:val="26"/>
        </w:rPr>
        <w:t>и</w:t>
      </w:r>
      <w:r w:rsidRPr="003D658C">
        <w:rPr>
          <w:spacing w:val="-1"/>
          <w:sz w:val="26"/>
          <w:szCs w:val="26"/>
        </w:rPr>
        <w:t xml:space="preserve"> </w:t>
      </w:r>
      <w:r w:rsidRPr="003D658C">
        <w:rPr>
          <w:sz w:val="26"/>
          <w:szCs w:val="26"/>
        </w:rPr>
        <w:t>объем</w:t>
      </w:r>
      <w:r w:rsidRPr="003D658C">
        <w:rPr>
          <w:spacing w:val="-1"/>
          <w:sz w:val="26"/>
          <w:szCs w:val="26"/>
        </w:rPr>
        <w:t xml:space="preserve"> </w:t>
      </w:r>
      <w:r w:rsidRPr="003D658C">
        <w:rPr>
          <w:sz w:val="26"/>
          <w:szCs w:val="26"/>
        </w:rPr>
        <w:t>загрязняющих</w:t>
      </w:r>
      <w:r w:rsidRPr="003D658C">
        <w:rPr>
          <w:spacing w:val="-1"/>
          <w:sz w:val="26"/>
          <w:szCs w:val="26"/>
        </w:rPr>
        <w:t xml:space="preserve"> </w:t>
      </w:r>
      <w:r w:rsidRPr="003D658C">
        <w:rPr>
          <w:sz w:val="26"/>
          <w:szCs w:val="26"/>
        </w:rPr>
        <w:t>веществ,</w:t>
      </w:r>
      <w:r w:rsidRPr="003D658C">
        <w:rPr>
          <w:spacing w:val="-1"/>
          <w:sz w:val="26"/>
          <w:szCs w:val="26"/>
        </w:rPr>
        <w:t xml:space="preserve"> </w:t>
      </w:r>
      <w:r w:rsidRPr="003D658C">
        <w:rPr>
          <w:sz w:val="26"/>
          <w:szCs w:val="26"/>
        </w:rPr>
        <w:t>выбрасываемых в атмосферный воздух на период ликвидационных работ представлен в таблице 2.2.</w:t>
      </w:r>
    </w:p>
    <w:p w14:paraId="70477142" w14:textId="29D0CFE8" w:rsidR="00B24A04" w:rsidRPr="003D658C" w:rsidRDefault="006F63AE" w:rsidP="003E35E0">
      <w:pPr>
        <w:pStyle w:val="23"/>
        <w:tabs>
          <w:tab w:val="left" w:pos="566"/>
          <w:tab w:val="left" w:pos="1276"/>
        </w:tabs>
        <w:spacing w:before="120"/>
        <w:ind w:left="567" w:right="485" w:firstLine="567"/>
        <w:jc w:val="both"/>
        <w:rPr>
          <w:sz w:val="26"/>
          <w:szCs w:val="26"/>
        </w:rPr>
      </w:pPr>
      <w:bookmarkStart w:id="9" w:name="_TOC_250084"/>
      <w:r w:rsidRPr="003D658C">
        <w:rPr>
          <w:sz w:val="26"/>
          <w:szCs w:val="26"/>
        </w:rPr>
        <w:t xml:space="preserve">2.4. </w:t>
      </w:r>
      <w:r w:rsidR="00B24A04" w:rsidRPr="003D658C">
        <w:rPr>
          <w:sz w:val="26"/>
          <w:szCs w:val="26"/>
        </w:rPr>
        <w:t>Перечень</w:t>
      </w:r>
      <w:r w:rsidR="00B24A04" w:rsidRPr="003D658C">
        <w:rPr>
          <w:spacing w:val="-2"/>
          <w:sz w:val="26"/>
          <w:szCs w:val="26"/>
        </w:rPr>
        <w:t xml:space="preserve"> </w:t>
      </w:r>
      <w:r w:rsidR="00B24A04" w:rsidRPr="003D658C">
        <w:rPr>
          <w:sz w:val="26"/>
          <w:szCs w:val="26"/>
        </w:rPr>
        <w:t>загрязняющих</w:t>
      </w:r>
      <w:r w:rsidR="00B24A04" w:rsidRPr="003D658C">
        <w:rPr>
          <w:spacing w:val="-2"/>
          <w:sz w:val="26"/>
          <w:szCs w:val="26"/>
        </w:rPr>
        <w:t xml:space="preserve"> </w:t>
      </w:r>
      <w:r w:rsidR="00B24A04" w:rsidRPr="003D658C">
        <w:rPr>
          <w:sz w:val="26"/>
          <w:szCs w:val="26"/>
        </w:rPr>
        <w:t>веществ,</w:t>
      </w:r>
      <w:r w:rsidR="00B24A04" w:rsidRPr="003D658C">
        <w:rPr>
          <w:spacing w:val="-1"/>
          <w:sz w:val="26"/>
          <w:szCs w:val="26"/>
        </w:rPr>
        <w:t xml:space="preserve"> </w:t>
      </w:r>
      <w:r w:rsidR="00B24A04" w:rsidRPr="003D658C">
        <w:rPr>
          <w:sz w:val="26"/>
          <w:szCs w:val="26"/>
        </w:rPr>
        <w:t>выбрасываемых</w:t>
      </w:r>
      <w:r w:rsidR="00B24A04" w:rsidRPr="003D658C">
        <w:rPr>
          <w:spacing w:val="-2"/>
          <w:sz w:val="26"/>
          <w:szCs w:val="26"/>
        </w:rPr>
        <w:t xml:space="preserve"> </w:t>
      </w:r>
      <w:r w:rsidR="00B24A04" w:rsidRPr="003D658C">
        <w:rPr>
          <w:sz w:val="26"/>
          <w:szCs w:val="26"/>
        </w:rPr>
        <w:t>в</w:t>
      </w:r>
      <w:r w:rsidR="00B24A04" w:rsidRPr="003D658C">
        <w:rPr>
          <w:spacing w:val="-1"/>
          <w:sz w:val="26"/>
          <w:szCs w:val="26"/>
        </w:rPr>
        <w:t xml:space="preserve"> </w:t>
      </w:r>
      <w:bookmarkEnd w:id="9"/>
      <w:r w:rsidR="00B24A04" w:rsidRPr="003D658C">
        <w:rPr>
          <w:spacing w:val="-2"/>
          <w:sz w:val="26"/>
          <w:szCs w:val="26"/>
        </w:rPr>
        <w:t>атмосферу</w:t>
      </w:r>
    </w:p>
    <w:p w14:paraId="7FD0F36C" w14:textId="69748C0C" w:rsidR="00B24A04" w:rsidRPr="003D658C" w:rsidRDefault="00B24A04" w:rsidP="003E35E0">
      <w:pPr>
        <w:pStyle w:val="a5"/>
        <w:tabs>
          <w:tab w:val="left" w:pos="1276"/>
        </w:tabs>
        <w:spacing w:before="120"/>
        <w:ind w:left="567" w:right="485" w:firstLine="567"/>
        <w:jc w:val="both"/>
        <w:rPr>
          <w:sz w:val="26"/>
          <w:szCs w:val="26"/>
        </w:rPr>
      </w:pPr>
      <w:r w:rsidRPr="003D658C">
        <w:rPr>
          <w:sz w:val="26"/>
          <w:szCs w:val="26"/>
        </w:rPr>
        <w:t>Перечень</w:t>
      </w:r>
      <w:r w:rsidRPr="003D658C">
        <w:rPr>
          <w:spacing w:val="-5"/>
          <w:sz w:val="26"/>
          <w:szCs w:val="26"/>
        </w:rPr>
        <w:t xml:space="preserve"> </w:t>
      </w:r>
      <w:r w:rsidRPr="003D658C">
        <w:rPr>
          <w:sz w:val="26"/>
          <w:szCs w:val="26"/>
        </w:rPr>
        <w:t>загрязняющих</w:t>
      </w:r>
      <w:r w:rsidRPr="003D658C">
        <w:rPr>
          <w:spacing w:val="-4"/>
          <w:sz w:val="26"/>
          <w:szCs w:val="26"/>
        </w:rPr>
        <w:t xml:space="preserve"> </w:t>
      </w:r>
      <w:r w:rsidRPr="003D658C">
        <w:rPr>
          <w:sz w:val="26"/>
          <w:szCs w:val="26"/>
        </w:rPr>
        <w:t>веществ,</w:t>
      </w:r>
      <w:r w:rsidRPr="003D658C">
        <w:rPr>
          <w:spacing w:val="-4"/>
          <w:sz w:val="26"/>
          <w:szCs w:val="26"/>
        </w:rPr>
        <w:t xml:space="preserve"> </w:t>
      </w:r>
      <w:r w:rsidRPr="003D658C">
        <w:rPr>
          <w:sz w:val="26"/>
          <w:szCs w:val="26"/>
        </w:rPr>
        <w:t>выбрасываемых</w:t>
      </w:r>
      <w:r w:rsidRPr="003D658C">
        <w:rPr>
          <w:spacing w:val="-4"/>
          <w:sz w:val="26"/>
          <w:szCs w:val="26"/>
        </w:rPr>
        <w:t xml:space="preserve"> </w:t>
      </w:r>
      <w:r w:rsidRPr="003D658C">
        <w:rPr>
          <w:sz w:val="26"/>
          <w:szCs w:val="26"/>
        </w:rPr>
        <w:t>в</w:t>
      </w:r>
      <w:r w:rsidRPr="003D658C">
        <w:rPr>
          <w:spacing w:val="-5"/>
          <w:sz w:val="26"/>
          <w:szCs w:val="26"/>
        </w:rPr>
        <w:t xml:space="preserve"> </w:t>
      </w:r>
      <w:r w:rsidRPr="003D658C">
        <w:rPr>
          <w:sz w:val="26"/>
          <w:szCs w:val="26"/>
        </w:rPr>
        <w:t>атмосферу</w:t>
      </w:r>
      <w:r w:rsidRPr="003D658C">
        <w:rPr>
          <w:spacing w:val="-4"/>
          <w:sz w:val="26"/>
          <w:szCs w:val="26"/>
        </w:rPr>
        <w:t xml:space="preserve"> </w:t>
      </w:r>
      <w:r w:rsidRPr="003D658C">
        <w:rPr>
          <w:sz w:val="26"/>
          <w:szCs w:val="26"/>
        </w:rPr>
        <w:t>на</w:t>
      </w:r>
      <w:r w:rsidRPr="003D658C">
        <w:rPr>
          <w:spacing w:val="-4"/>
          <w:sz w:val="26"/>
          <w:szCs w:val="26"/>
        </w:rPr>
        <w:t xml:space="preserve"> </w:t>
      </w:r>
      <w:r w:rsidRPr="003D658C">
        <w:rPr>
          <w:sz w:val="26"/>
          <w:szCs w:val="26"/>
        </w:rPr>
        <w:t>период</w:t>
      </w:r>
      <w:r w:rsidRPr="003D658C">
        <w:rPr>
          <w:spacing w:val="-4"/>
          <w:sz w:val="26"/>
          <w:szCs w:val="26"/>
        </w:rPr>
        <w:t xml:space="preserve"> </w:t>
      </w:r>
      <w:r w:rsidRPr="003D658C">
        <w:rPr>
          <w:sz w:val="26"/>
          <w:szCs w:val="26"/>
        </w:rPr>
        <w:t xml:space="preserve">горнодобывающих работ представлен в таблице </w:t>
      </w:r>
      <w:r w:rsidR="005349DF">
        <w:rPr>
          <w:sz w:val="26"/>
          <w:szCs w:val="26"/>
        </w:rPr>
        <w:t>4</w:t>
      </w:r>
      <w:r w:rsidRPr="003D658C">
        <w:rPr>
          <w:sz w:val="26"/>
          <w:szCs w:val="26"/>
        </w:rPr>
        <w:t>.</w:t>
      </w:r>
    </w:p>
    <w:p w14:paraId="0E177F95" w14:textId="31529EED" w:rsidR="00B24A04" w:rsidRPr="003D658C" w:rsidRDefault="006F63AE" w:rsidP="003E35E0">
      <w:pPr>
        <w:pStyle w:val="23"/>
        <w:tabs>
          <w:tab w:val="left" w:pos="566"/>
          <w:tab w:val="left" w:pos="1276"/>
        </w:tabs>
        <w:spacing w:before="120"/>
        <w:ind w:left="567" w:right="485" w:firstLine="567"/>
        <w:jc w:val="both"/>
        <w:rPr>
          <w:sz w:val="26"/>
          <w:szCs w:val="26"/>
        </w:rPr>
      </w:pPr>
      <w:bookmarkStart w:id="10" w:name="_TOC_250083"/>
      <w:r w:rsidRPr="003D658C">
        <w:rPr>
          <w:sz w:val="26"/>
          <w:szCs w:val="26"/>
        </w:rPr>
        <w:t xml:space="preserve">2.5. </w:t>
      </w:r>
      <w:r w:rsidR="00B24A04" w:rsidRPr="003D658C">
        <w:rPr>
          <w:sz w:val="26"/>
          <w:szCs w:val="26"/>
        </w:rPr>
        <w:t xml:space="preserve">Воздействие на </w:t>
      </w:r>
      <w:bookmarkEnd w:id="10"/>
      <w:r w:rsidR="00B24A04" w:rsidRPr="003D658C">
        <w:rPr>
          <w:spacing w:val="-2"/>
          <w:sz w:val="26"/>
          <w:szCs w:val="26"/>
        </w:rPr>
        <w:t>атмосферу</w:t>
      </w:r>
    </w:p>
    <w:p w14:paraId="368628A8" w14:textId="77777777" w:rsidR="00B24A04" w:rsidRPr="003D658C" w:rsidRDefault="00B24A04" w:rsidP="003E35E0">
      <w:pPr>
        <w:pStyle w:val="a5"/>
        <w:tabs>
          <w:tab w:val="left" w:pos="1276"/>
        </w:tabs>
        <w:spacing w:before="120"/>
        <w:ind w:left="567" w:right="485" w:firstLine="567"/>
        <w:jc w:val="both"/>
        <w:rPr>
          <w:sz w:val="26"/>
          <w:szCs w:val="26"/>
        </w:rPr>
      </w:pPr>
      <w:r w:rsidRPr="003D658C">
        <w:rPr>
          <w:sz w:val="26"/>
          <w:szCs w:val="26"/>
        </w:rPr>
        <w:t>В</w:t>
      </w:r>
      <w:r w:rsidRPr="003D658C">
        <w:rPr>
          <w:spacing w:val="-5"/>
          <w:sz w:val="26"/>
          <w:szCs w:val="26"/>
        </w:rPr>
        <w:t xml:space="preserve"> </w:t>
      </w:r>
      <w:r w:rsidRPr="003D658C">
        <w:rPr>
          <w:sz w:val="26"/>
          <w:szCs w:val="26"/>
        </w:rPr>
        <w:t>период</w:t>
      </w:r>
      <w:r w:rsidRPr="003D658C">
        <w:rPr>
          <w:spacing w:val="-4"/>
          <w:sz w:val="26"/>
          <w:szCs w:val="26"/>
        </w:rPr>
        <w:t xml:space="preserve"> </w:t>
      </w:r>
      <w:r w:rsidRPr="003D658C">
        <w:rPr>
          <w:sz w:val="26"/>
          <w:szCs w:val="26"/>
        </w:rPr>
        <w:t>ликвидационных</w:t>
      </w:r>
      <w:r w:rsidRPr="003D658C">
        <w:rPr>
          <w:spacing w:val="-5"/>
          <w:sz w:val="26"/>
          <w:szCs w:val="26"/>
        </w:rPr>
        <w:t xml:space="preserve"> </w:t>
      </w:r>
      <w:r w:rsidRPr="003D658C">
        <w:rPr>
          <w:sz w:val="26"/>
          <w:szCs w:val="26"/>
        </w:rPr>
        <w:t>работ</w:t>
      </w:r>
      <w:r w:rsidRPr="003D658C">
        <w:rPr>
          <w:spacing w:val="-5"/>
          <w:sz w:val="26"/>
          <w:szCs w:val="26"/>
        </w:rPr>
        <w:t xml:space="preserve"> </w:t>
      </w:r>
      <w:r w:rsidRPr="003D658C">
        <w:rPr>
          <w:sz w:val="26"/>
          <w:szCs w:val="26"/>
        </w:rPr>
        <w:t>источниками</w:t>
      </w:r>
      <w:r w:rsidRPr="003D658C">
        <w:rPr>
          <w:spacing w:val="-5"/>
          <w:sz w:val="26"/>
          <w:szCs w:val="26"/>
        </w:rPr>
        <w:t xml:space="preserve"> </w:t>
      </w:r>
      <w:r w:rsidRPr="003D658C">
        <w:rPr>
          <w:sz w:val="26"/>
          <w:szCs w:val="26"/>
        </w:rPr>
        <w:t>выделения</w:t>
      </w:r>
      <w:r w:rsidRPr="003D658C">
        <w:rPr>
          <w:spacing w:val="-5"/>
          <w:sz w:val="26"/>
          <w:szCs w:val="26"/>
        </w:rPr>
        <w:t xml:space="preserve"> </w:t>
      </w:r>
      <w:r w:rsidRPr="003D658C">
        <w:rPr>
          <w:sz w:val="26"/>
          <w:szCs w:val="26"/>
        </w:rPr>
        <w:t>загрязняющих</w:t>
      </w:r>
      <w:r w:rsidRPr="003D658C">
        <w:rPr>
          <w:spacing w:val="-5"/>
          <w:sz w:val="26"/>
          <w:szCs w:val="26"/>
        </w:rPr>
        <w:t xml:space="preserve"> </w:t>
      </w:r>
      <w:r w:rsidRPr="003D658C">
        <w:rPr>
          <w:sz w:val="26"/>
          <w:szCs w:val="26"/>
        </w:rPr>
        <w:t>веществ</w:t>
      </w:r>
      <w:r w:rsidRPr="003D658C">
        <w:rPr>
          <w:spacing w:val="-5"/>
          <w:sz w:val="26"/>
          <w:szCs w:val="26"/>
        </w:rPr>
        <w:t xml:space="preserve"> </w:t>
      </w:r>
      <w:r w:rsidRPr="003D658C">
        <w:rPr>
          <w:sz w:val="26"/>
          <w:szCs w:val="26"/>
        </w:rPr>
        <w:t>будет являться бульдозер и экскаватор.</w:t>
      </w:r>
    </w:p>
    <w:p w14:paraId="53D29158" w14:textId="77777777" w:rsidR="00B24A04" w:rsidRPr="003D658C" w:rsidRDefault="00B24A04" w:rsidP="003E35E0">
      <w:pPr>
        <w:pStyle w:val="a5"/>
        <w:tabs>
          <w:tab w:val="left" w:pos="1276"/>
        </w:tabs>
        <w:ind w:left="567" w:right="485" w:firstLine="567"/>
        <w:jc w:val="both"/>
        <w:rPr>
          <w:sz w:val="26"/>
          <w:szCs w:val="26"/>
        </w:rPr>
      </w:pPr>
      <w:r w:rsidRPr="003D658C">
        <w:rPr>
          <w:sz w:val="26"/>
          <w:szCs w:val="26"/>
        </w:rPr>
        <w:t>На</w:t>
      </w:r>
      <w:r w:rsidRPr="003D658C">
        <w:rPr>
          <w:spacing w:val="-4"/>
          <w:sz w:val="26"/>
          <w:szCs w:val="26"/>
        </w:rPr>
        <w:t xml:space="preserve"> </w:t>
      </w:r>
      <w:r w:rsidRPr="003D658C">
        <w:rPr>
          <w:sz w:val="26"/>
          <w:szCs w:val="26"/>
        </w:rPr>
        <w:t>рассматриваемом</w:t>
      </w:r>
      <w:r w:rsidRPr="003D658C">
        <w:rPr>
          <w:spacing w:val="-4"/>
          <w:sz w:val="26"/>
          <w:szCs w:val="26"/>
        </w:rPr>
        <w:t xml:space="preserve"> </w:t>
      </w:r>
      <w:r w:rsidRPr="003D658C">
        <w:rPr>
          <w:sz w:val="26"/>
          <w:szCs w:val="26"/>
        </w:rPr>
        <w:t>объекте</w:t>
      </w:r>
      <w:r w:rsidRPr="003D658C">
        <w:rPr>
          <w:spacing w:val="-4"/>
          <w:sz w:val="26"/>
          <w:szCs w:val="26"/>
        </w:rPr>
        <w:t xml:space="preserve"> </w:t>
      </w:r>
      <w:r w:rsidRPr="003D658C">
        <w:rPr>
          <w:sz w:val="26"/>
          <w:szCs w:val="26"/>
        </w:rPr>
        <w:t>на</w:t>
      </w:r>
      <w:r w:rsidRPr="003D658C">
        <w:rPr>
          <w:spacing w:val="-4"/>
          <w:sz w:val="26"/>
          <w:szCs w:val="26"/>
        </w:rPr>
        <w:t xml:space="preserve"> </w:t>
      </w:r>
      <w:r w:rsidRPr="003D658C">
        <w:rPr>
          <w:sz w:val="26"/>
          <w:szCs w:val="26"/>
        </w:rPr>
        <w:t>период</w:t>
      </w:r>
      <w:r w:rsidRPr="003D658C">
        <w:rPr>
          <w:spacing w:val="-4"/>
          <w:sz w:val="26"/>
          <w:szCs w:val="26"/>
        </w:rPr>
        <w:t xml:space="preserve"> </w:t>
      </w:r>
      <w:r w:rsidRPr="003D658C">
        <w:rPr>
          <w:sz w:val="26"/>
          <w:szCs w:val="26"/>
        </w:rPr>
        <w:t>работ</w:t>
      </w:r>
      <w:r w:rsidRPr="003D658C">
        <w:rPr>
          <w:spacing w:val="-4"/>
          <w:sz w:val="26"/>
          <w:szCs w:val="26"/>
        </w:rPr>
        <w:t xml:space="preserve"> </w:t>
      </w:r>
      <w:r w:rsidRPr="003D658C">
        <w:rPr>
          <w:sz w:val="26"/>
          <w:szCs w:val="26"/>
        </w:rPr>
        <w:t>предусматривается</w:t>
      </w:r>
      <w:r w:rsidRPr="003D658C">
        <w:rPr>
          <w:spacing w:val="-4"/>
          <w:sz w:val="26"/>
          <w:szCs w:val="26"/>
        </w:rPr>
        <w:t xml:space="preserve"> </w:t>
      </w:r>
      <w:r w:rsidRPr="003D658C">
        <w:rPr>
          <w:sz w:val="26"/>
          <w:szCs w:val="26"/>
        </w:rPr>
        <w:t>максимально</w:t>
      </w:r>
      <w:r w:rsidRPr="003D658C">
        <w:rPr>
          <w:spacing w:val="-5"/>
          <w:sz w:val="26"/>
          <w:szCs w:val="26"/>
        </w:rPr>
        <w:t xml:space="preserve"> </w:t>
      </w:r>
      <w:r w:rsidRPr="003D658C">
        <w:rPr>
          <w:sz w:val="26"/>
          <w:szCs w:val="26"/>
        </w:rPr>
        <w:t>2 источника выбросов (все неорганизованные), выбрасывающие в общей сложности 1 наименование загрязняющих веществ.</w:t>
      </w:r>
    </w:p>
    <w:p w14:paraId="501EAE6A" w14:textId="77777777" w:rsidR="00B24A04" w:rsidRPr="003D658C" w:rsidRDefault="00B24A04" w:rsidP="003E35E0">
      <w:pPr>
        <w:pStyle w:val="a5"/>
        <w:tabs>
          <w:tab w:val="left" w:pos="1276"/>
        </w:tabs>
        <w:ind w:left="567" w:right="485" w:firstLine="567"/>
        <w:jc w:val="both"/>
        <w:rPr>
          <w:sz w:val="26"/>
          <w:szCs w:val="26"/>
        </w:rPr>
      </w:pPr>
    </w:p>
    <w:p w14:paraId="4416035B" w14:textId="77777777" w:rsidR="00B24A04" w:rsidRPr="003D658C" w:rsidRDefault="00B24A04" w:rsidP="003E35E0">
      <w:pPr>
        <w:tabs>
          <w:tab w:val="left" w:pos="1276"/>
        </w:tabs>
        <w:ind w:left="567" w:right="485" w:firstLine="567"/>
        <w:jc w:val="both"/>
        <w:rPr>
          <w:i/>
          <w:sz w:val="26"/>
          <w:szCs w:val="26"/>
        </w:rPr>
      </w:pPr>
      <w:r w:rsidRPr="003D658C">
        <w:rPr>
          <w:i/>
          <w:sz w:val="26"/>
          <w:szCs w:val="26"/>
          <w:u w:val="single"/>
        </w:rPr>
        <w:t>Источники</w:t>
      </w:r>
      <w:r w:rsidRPr="003D658C">
        <w:rPr>
          <w:i/>
          <w:spacing w:val="-3"/>
          <w:sz w:val="26"/>
          <w:szCs w:val="26"/>
          <w:u w:val="single"/>
        </w:rPr>
        <w:t xml:space="preserve"> </w:t>
      </w:r>
      <w:r w:rsidRPr="003D658C">
        <w:rPr>
          <w:i/>
          <w:sz w:val="26"/>
          <w:szCs w:val="26"/>
          <w:u w:val="single"/>
        </w:rPr>
        <w:t>выбросов</w:t>
      </w:r>
      <w:r w:rsidRPr="003D658C">
        <w:rPr>
          <w:i/>
          <w:spacing w:val="-4"/>
          <w:sz w:val="26"/>
          <w:szCs w:val="26"/>
          <w:u w:val="single"/>
        </w:rPr>
        <w:t xml:space="preserve"> </w:t>
      </w:r>
      <w:r w:rsidRPr="003D658C">
        <w:rPr>
          <w:i/>
          <w:sz w:val="26"/>
          <w:szCs w:val="26"/>
          <w:u w:val="single"/>
        </w:rPr>
        <w:t>загрязняющих</w:t>
      </w:r>
      <w:r w:rsidRPr="003D658C">
        <w:rPr>
          <w:i/>
          <w:spacing w:val="-5"/>
          <w:sz w:val="26"/>
          <w:szCs w:val="26"/>
          <w:u w:val="single"/>
        </w:rPr>
        <w:t xml:space="preserve"> </w:t>
      </w:r>
      <w:r w:rsidRPr="003D658C">
        <w:rPr>
          <w:i/>
          <w:sz w:val="26"/>
          <w:szCs w:val="26"/>
          <w:u w:val="single"/>
        </w:rPr>
        <w:t>веществ</w:t>
      </w:r>
      <w:r w:rsidRPr="003D658C">
        <w:rPr>
          <w:i/>
          <w:spacing w:val="-5"/>
          <w:sz w:val="26"/>
          <w:szCs w:val="26"/>
          <w:u w:val="single"/>
        </w:rPr>
        <w:t xml:space="preserve"> </w:t>
      </w:r>
      <w:r w:rsidRPr="003D658C">
        <w:rPr>
          <w:i/>
          <w:sz w:val="26"/>
          <w:szCs w:val="26"/>
          <w:u w:val="single"/>
        </w:rPr>
        <w:t>в</w:t>
      </w:r>
      <w:r w:rsidRPr="003D658C">
        <w:rPr>
          <w:i/>
          <w:spacing w:val="-3"/>
          <w:sz w:val="26"/>
          <w:szCs w:val="26"/>
          <w:u w:val="single"/>
        </w:rPr>
        <w:t xml:space="preserve"> </w:t>
      </w:r>
      <w:r w:rsidRPr="003D658C">
        <w:rPr>
          <w:i/>
          <w:spacing w:val="-2"/>
          <w:sz w:val="26"/>
          <w:szCs w:val="26"/>
          <w:u w:val="single"/>
        </w:rPr>
        <w:t>атмосферу</w:t>
      </w:r>
    </w:p>
    <w:p w14:paraId="1B8B94A6" w14:textId="77777777" w:rsidR="00B24A04" w:rsidRPr="003D658C" w:rsidRDefault="00B24A04" w:rsidP="003E35E0">
      <w:pPr>
        <w:pStyle w:val="23"/>
        <w:tabs>
          <w:tab w:val="left" w:pos="1276"/>
        </w:tabs>
        <w:spacing w:before="83"/>
        <w:ind w:left="567" w:right="485" w:firstLine="567"/>
        <w:jc w:val="both"/>
        <w:rPr>
          <w:sz w:val="26"/>
          <w:szCs w:val="26"/>
        </w:rPr>
      </w:pPr>
      <w:r w:rsidRPr="003D658C">
        <w:rPr>
          <w:sz w:val="26"/>
          <w:szCs w:val="26"/>
        </w:rPr>
        <w:t>Источник</w:t>
      </w:r>
      <w:r w:rsidRPr="003D658C">
        <w:rPr>
          <w:spacing w:val="-12"/>
          <w:sz w:val="26"/>
          <w:szCs w:val="26"/>
        </w:rPr>
        <w:t xml:space="preserve"> </w:t>
      </w:r>
      <w:r w:rsidRPr="003D658C">
        <w:rPr>
          <w:sz w:val="26"/>
          <w:szCs w:val="26"/>
        </w:rPr>
        <w:t>загрязнения</w:t>
      </w:r>
      <w:r w:rsidRPr="003D658C">
        <w:rPr>
          <w:spacing w:val="-10"/>
          <w:sz w:val="26"/>
          <w:szCs w:val="26"/>
        </w:rPr>
        <w:t xml:space="preserve"> </w:t>
      </w:r>
      <w:r w:rsidRPr="003D658C">
        <w:rPr>
          <w:sz w:val="26"/>
          <w:szCs w:val="26"/>
        </w:rPr>
        <w:t>6001.</w:t>
      </w:r>
      <w:r w:rsidRPr="003D658C">
        <w:rPr>
          <w:spacing w:val="-9"/>
          <w:sz w:val="26"/>
          <w:szCs w:val="26"/>
        </w:rPr>
        <w:t xml:space="preserve"> </w:t>
      </w:r>
      <w:r w:rsidRPr="003D658C">
        <w:rPr>
          <w:sz w:val="26"/>
          <w:szCs w:val="26"/>
        </w:rPr>
        <w:t>Работа</w:t>
      </w:r>
      <w:r w:rsidRPr="003D658C">
        <w:rPr>
          <w:spacing w:val="-10"/>
          <w:sz w:val="26"/>
          <w:szCs w:val="26"/>
        </w:rPr>
        <w:t xml:space="preserve"> </w:t>
      </w:r>
      <w:r w:rsidRPr="003D658C">
        <w:rPr>
          <w:sz w:val="26"/>
          <w:szCs w:val="26"/>
        </w:rPr>
        <w:t>погрузчика</w:t>
      </w:r>
      <w:r w:rsidRPr="003D658C">
        <w:rPr>
          <w:spacing w:val="-10"/>
          <w:sz w:val="26"/>
          <w:szCs w:val="26"/>
        </w:rPr>
        <w:t xml:space="preserve"> </w:t>
      </w:r>
      <w:r w:rsidRPr="003D658C">
        <w:rPr>
          <w:sz w:val="26"/>
          <w:szCs w:val="26"/>
        </w:rPr>
        <w:t>(выемочно-погрузочные</w:t>
      </w:r>
      <w:r w:rsidRPr="003D658C">
        <w:rPr>
          <w:spacing w:val="-8"/>
          <w:sz w:val="26"/>
          <w:szCs w:val="26"/>
        </w:rPr>
        <w:t xml:space="preserve"> </w:t>
      </w:r>
      <w:r w:rsidRPr="003D658C">
        <w:rPr>
          <w:spacing w:val="-2"/>
          <w:sz w:val="26"/>
          <w:szCs w:val="26"/>
        </w:rPr>
        <w:t>работы)</w:t>
      </w:r>
    </w:p>
    <w:p w14:paraId="54D26EEF" w14:textId="77777777" w:rsidR="00B24A04" w:rsidRPr="003D658C" w:rsidRDefault="00B24A04" w:rsidP="003E35E0">
      <w:pPr>
        <w:pStyle w:val="a5"/>
        <w:tabs>
          <w:tab w:val="left" w:pos="1276"/>
        </w:tabs>
        <w:spacing w:before="83"/>
        <w:ind w:left="567" w:right="485" w:firstLine="567"/>
        <w:jc w:val="both"/>
        <w:rPr>
          <w:sz w:val="26"/>
          <w:szCs w:val="26"/>
        </w:rPr>
      </w:pPr>
      <w:r w:rsidRPr="003D658C">
        <w:rPr>
          <w:sz w:val="26"/>
          <w:szCs w:val="26"/>
        </w:rPr>
        <w:t>При</w:t>
      </w:r>
      <w:r w:rsidRPr="003D658C">
        <w:rPr>
          <w:spacing w:val="-5"/>
          <w:sz w:val="26"/>
          <w:szCs w:val="26"/>
        </w:rPr>
        <w:t xml:space="preserve"> </w:t>
      </w:r>
      <w:r w:rsidRPr="003D658C">
        <w:rPr>
          <w:sz w:val="26"/>
          <w:szCs w:val="26"/>
        </w:rPr>
        <w:t>работе</w:t>
      </w:r>
      <w:r w:rsidRPr="003D658C">
        <w:rPr>
          <w:spacing w:val="-5"/>
          <w:sz w:val="26"/>
          <w:szCs w:val="26"/>
        </w:rPr>
        <w:t xml:space="preserve"> </w:t>
      </w:r>
      <w:r w:rsidRPr="003D658C">
        <w:rPr>
          <w:sz w:val="26"/>
          <w:szCs w:val="26"/>
        </w:rPr>
        <w:t>экскаватора</w:t>
      </w:r>
      <w:r w:rsidRPr="003D658C">
        <w:rPr>
          <w:spacing w:val="-5"/>
          <w:sz w:val="26"/>
          <w:szCs w:val="26"/>
        </w:rPr>
        <w:t xml:space="preserve"> </w:t>
      </w:r>
      <w:r w:rsidRPr="003D658C">
        <w:rPr>
          <w:sz w:val="26"/>
          <w:szCs w:val="26"/>
        </w:rPr>
        <w:t>в</w:t>
      </w:r>
      <w:r w:rsidRPr="003D658C">
        <w:rPr>
          <w:spacing w:val="-5"/>
          <w:sz w:val="26"/>
          <w:szCs w:val="26"/>
        </w:rPr>
        <w:t xml:space="preserve"> </w:t>
      </w:r>
      <w:r w:rsidRPr="003D658C">
        <w:rPr>
          <w:sz w:val="26"/>
          <w:szCs w:val="26"/>
        </w:rPr>
        <w:t>атмосферу</w:t>
      </w:r>
      <w:r w:rsidRPr="003D658C">
        <w:rPr>
          <w:spacing w:val="-4"/>
          <w:sz w:val="26"/>
          <w:szCs w:val="26"/>
        </w:rPr>
        <w:t xml:space="preserve"> </w:t>
      </w:r>
      <w:r w:rsidRPr="003D658C">
        <w:rPr>
          <w:sz w:val="26"/>
          <w:szCs w:val="26"/>
        </w:rPr>
        <w:t>выделяется</w:t>
      </w:r>
      <w:r w:rsidRPr="003D658C">
        <w:rPr>
          <w:spacing w:val="-4"/>
          <w:sz w:val="26"/>
          <w:szCs w:val="26"/>
        </w:rPr>
        <w:t xml:space="preserve"> </w:t>
      </w:r>
      <w:r w:rsidRPr="003D658C">
        <w:rPr>
          <w:sz w:val="26"/>
          <w:szCs w:val="26"/>
        </w:rPr>
        <w:t>пыль</w:t>
      </w:r>
      <w:r w:rsidRPr="003D658C">
        <w:rPr>
          <w:spacing w:val="-4"/>
          <w:sz w:val="26"/>
          <w:szCs w:val="26"/>
        </w:rPr>
        <w:t xml:space="preserve"> </w:t>
      </w:r>
      <w:r w:rsidRPr="003D658C">
        <w:rPr>
          <w:sz w:val="26"/>
          <w:szCs w:val="26"/>
        </w:rPr>
        <w:t>неорганическая,</w:t>
      </w:r>
      <w:r w:rsidRPr="003D658C">
        <w:rPr>
          <w:spacing w:val="-5"/>
          <w:sz w:val="26"/>
          <w:szCs w:val="26"/>
        </w:rPr>
        <w:t xml:space="preserve"> </w:t>
      </w:r>
      <w:r w:rsidRPr="003D658C">
        <w:rPr>
          <w:sz w:val="26"/>
          <w:szCs w:val="26"/>
        </w:rPr>
        <w:t>содержащая двуокись кремния в %: 70-20.</w:t>
      </w:r>
    </w:p>
    <w:p w14:paraId="27F69D5E" w14:textId="34677A26" w:rsidR="00B24A04" w:rsidRPr="003D658C" w:rsidRDefault="00B24A04" w:rsidP="003E35E0">
      <w:pPr>
        <w:pStyle w:val="a5"/>
        <w:tabs>
          <w:tab w:val="left" w:pos="1276"/>
        </w:tabs>
        <w:ind w:left="567" w:right="485" w:firstLine="567"/>
        <w:jc w:val="both"/>
        <w:rPr>
          <w:sz w:val="26"/>
          <w:szCs w:val="26"/>
        </w:rPr>
      </w:pPr>
      <w:r w:rsidRPr="003D658C">
        <w:rPr>
          <w:sz w:val="26"/>
          <w:szCs w:val="26"/>
        </w:rPr>
        <w:t>Время</w:t>
      </w:r>
      <w:r w:rsidRPr="003D658C">
        <w:rPr>
          <w:spacing w:val="-2"/>
          <w:sz w:val="26"/>
          <w:szCs w:val="26"/>
        </w:rPr>
        <w:t xml:space="preserve"> </w:t>
      </w:r>
      <w:r w:rsidRPr="003D658C">
        <w:rPr>
          <w:sz w:val="26"/>
          <w:szCs w:val="26"/>
        </w:rPr>
        <w:t>работы</w:t>
      </w:r>
      <w:r w:rsidRPr="003D658C">
        <w:rPr>
          <w:spacing w:val="-3"/>
          <w:sz w:val="26"/>
          <w:szCs w:val="26"/>
        </w:rPr>
        <w:t xml:space="preserve"> </w:t>
      </w:r>
      <w:r w:rsidRPr="003D658C">
        <w:rPr>
          <w:sz w:val="26"/>
          <w:szCs w:val="26"/>
        </w:rPr>
        <w:t>–</w:t>
      </w:r>
      <w:r w:rsidRPr="003D658C">
        <w:rPr>
          <w:spacing w:val="-2"/>
          <w:sz w:val="26"/>
          <w:szCs w:val="26"/>
        </w:rPr>
        <w:t xml:space="preserve"> </w:t>
      </w:r>
      <w:r w:rsidR="005349DF">
        <w:rPr>
          <w:sz w:val="26"/>
          <w:szCs w:val="26"/>
        </w:rPr>
        <w:t>97</w:t>
      </w:r>
      <w:r w:rsidRPr="003D658C">
        <w:rPr>
          <w:spacing w:val="-1"/>
          <w:sz w:val="26"/>
          <w:szCs w:val="26"/>
        </w:rPr>
        <w:t xml:space="preserve"> </w:t>
      </w:r>
      <w:r w:rsidRPr="003D658C">
        <w:rPr>
          <w:spacing w:val="-2"/>
          <w:sz w:val="26"/>
          <w:szCs w:val="26"/>
        </w:rPr>
        <w:t>смен</w:t>
      </w:r>
      <w:r w:rsidR="005349DF">
        <w:rPr>
          <w:spacing w:val="-2"/>
          <w:sz w:val="26"/>
          <w:szCs w:val="26"/>
        </w:rPr>
        <w:t xml:space="preserve"> по 11 часов.</w:t>
      </w:r>
    </w:p>
    <w:p w14:paraId="3AFFF11F" w14:textId="77777777" w:rsidR="00B24A04" w:rsidRPr="003D658C" w:rsidRDefault="00B24A04" w:rsidP="003E35E0">
      <w:pPr>
        <w:pStyle w:val="a5"/>
        <w:tabs>
          <w:tab w:val="left" w:pos="1276"/>
        </w:tabs>
        <w:ind w:left="567" w:right="485" w:firstLine="567"/>
        <w:jc w:val="both"/>
        <w:rPr>
          <w:sz w:val="26"/>
          <w:szCs w:val="26"/>
        </w:rPr>
      </w:pPr>
    </w:p>
    <w:p w14:paraId="07D2012A" w14:textId="77777777" w:rsidR="00B24A04" w:rsidRPr="003D658C" w:rsidRDefault="00B24A04" w:rsidP="003E35E0">
      <w:pPr>
        <w:pStyle w:val="23"/>
        <w:tabs>
          <w:tab w:val="left" w:pos="1276"/>
        </w:tabs>
        <w:ind w:left="567" w:right="485" w:firstLine="567"/>
        <w:jc w:val="both"/>
        <w:rPr>
          <w:sz w:val="26"/>
          <w:szCs w:val="26"/>
        </w:rPr>
      </w:pPr>
      <w:r w:rsidRPr="003D658C">
        <w:rPr>
          <w:sz w:val="26"/>
          <w:szCs w:val="26"/>
        </w:rPr>
        <w:t>Источник</w:t>
      </w:r>
      <w:r w:rsidRPr="003D658C">
        <w:rPr>
          <w:spacing w:val="-10"/>
          <w:sz w:val="26"/>
          <w:szCs w:val="26"/>
        </w:rPr>
        <w:t xml:space="preserve"> </w:t>
      </w:r>
      <w:r w:rsidRPr="003D658C">
        <w:rPr>
          <w:sz w:val="26"/>
          <w:szCs w:val="26"/>
        </w:rPr>
        <w:t>загрязнения</w:t>
      </w:r>
      <w:r w:rsidRPr="003D658C">
        <w:rPr>
          <w:spacing w:val="-8"/>
          <w:sz w:val="26"/>
          <w:szCs w:val="26"/>
        </w:rPr>
        <w:t xml:space="preserve"> </w:t>
      </w:r>
      <w:r w:rsidRPr="003D658C">
        <w:rPr>
          <w:sz w:val="26"/>
          <w:szCs w:val="26"/>
        </w:rPr>
        <w:t>6002.</w:t>
      </w:r>
      <w:r w:rsidRPr="003D658C">
        <w:rPr>
          <w:spacing w:val="-8"/>
          <w:sz w:val="26"/>
          <w:szCs w:val="26"/>
        </w:rPr>
        <w:t xml:space="preserve"> </w:t>
      </w:r>
      <w:r w:rsidRPr="003D658C">
        <w:rPr>
          <w:sz w:val="26"/>
          <w:szCs w:val="26"/>
        </w:rPr>
        <w:t>Работа</w:t>
      </w:r>
      <w:r w:rsidRPr="003D658C">
        <w:rPr>
          <w:spacing w:val="-7"/>
          <w:sz w:val="26"/>
          <w:szCs w:val="26"/>
        </w:rPr>
        <w:t xml:space="preserve"> </w:t>
      </w:r>
      <w:r w:rsidRPr="003D658C">
        <w:rPr>
          <w:sz w:val="26"/>
          <w:szCs w:val="26"/>
        </w:rPr>
        <w:t>бульдозера</w:t>
      </w:r>
      <w:r w:rsidRPr="003D658C">
        <w:rPr>
          <w:spacing w:val="-8"/>
          <w:sz w:val="26"/>
          <w:szCs w:val="26"/>
        </w:rPr>
        <w:t xml:space="preserve"> </w:t>
      </w:r>
      <w:r w:rsidRPr="003D658C">
        <w:rPr>
          <w:sz w:val="26"/>
          <w:szCs w:val="26"/>
        </w:rPr>
        <w:t>при</w:t>
      </w:r>
      <w:r w:rsidRPr="003D658C">
        <w:rPr>
          <w:spacing w:val="-8"/>
          <w:sz w:val="26"/>
          <w:szCs w:val="26"/>
        </w:rPr>
        <w:t xml:space="preserve"> </w:t>
      </w:r>
      <w:r w:rsidRPr="003D658C">
        <w:rPr>
          <w:sz w:val="26"/>
          <w:szCs w:val="26"/>
        </w:rPr>
        <w:t>планировочных</w:t>
      </w:r>
      <w:r w:rsidRPr="003D658C">
        <w:rPr>
          <w:spacing w:val="-7"/>
          <w:sz w:val="26"/>
          <w:szCs w:val="26"/>
        </w:rPr>
        <w:t xml:space="preserve"> </w:t>
      </w:r>
      <w:r w:rsidRPr="003D658C">
        <w:rPr>
          <w:spacing w:val="-2"/>
          <w:sz w:val="26"/>
          <w:szCs w:val="26"/>
        </w:rPr>
        <w:t>работах</w:t>
      </w:r>
    </w:p>
    <w:p w14:paraId="1E836600" w14:textId="77777777" w:rsidR="00B24A04" w:rsidRPr="003D658C" w:rsidRDefault="00B24A04" w:rsidP="003E35E0">
      <w:pPr>
        <w:pStyle w:val="a5"/>
        <w:tabs>
          <w:tab w:val="left" w:pos="1276"/>
        </w:tabs>
        <w:spacing w:before="83"/>
        <w:ind w:left="567" w:right="485" w:firstLine="567"/>
        <w:jc w:val="both"/>
        <w:rPr>
          <w:sz w:val="26"/>
          <w:szCs w:val="26"/>
        </w:rPr>
      </w:pPr>
      <w:r w:rsidRPr="003D658C">
        <w:rPr>
          <w:sz w:val="26"/>
          <w:szCs w:val="26"/>
        </w:rPr>
        <w:t>При</w:t>
      </w:r>
      <w:r w:rsidRPr="003D658C">
        <w:rPr>
          <w:spacing w:val="-5"/>
          <w:sz w:val="26"/>
          <w:szCs w:val="26"/>
        </w:rPr>
        <w:t xml:space="preserve"> </w:t>
      </w:r>
      <w:r w:rsidRPr="003D658C">
        <w:rPr>
          <w:sz w:val="26"/>
          <w:szCs w:val="26"/>
        </w:rPr>
        <w:t>работе</w:t>
      </w:r>
      <w:r w:rsidRPr="003D658C">
        <w:rPr>
          <w:spacing w:val="-5"/>
          <w:sz w:val="26"/>
          <w:szCs w:val="26"/>
        </w:rPr>
        <w:t xml:space="preserve"> </w:t>
      </w:r>
      <w:r w:rsidRPr="003D658C">
        <w:rPr>
          <w:sz w:val="26"/>
          <w:szCs w:val="26"/>
        </w:rPr>
        <w:t>экскаватора</w:t>
      </w:r>
      <w:r w:rsidRPr="003D658C">
        <w:rPr>
          <w:spacing w:val="-5"/>
          <w:sz w:val="26"/>
          <w:szCs w:val="26"/>
        </w:rPr>
        <w:t xml:space="preserve"> </w:t>
      </w:r>
      <w:r w:rsidRPr="003D658C">
        <w:rPr>
          <w:sz w:val="26"/>
          <w:szCs w:val="26"/>
        </w:rPr>
        <w:t>в</w:t>
      </w:r>
      <w:r w:rsidRPr="003D658C">
        <w:rPr>
          <w:spacing w:val="-5"/>
          <w:sz w:val="26"/>
          <w:szCs w:val="26"/>
        </w:rPr>
        <w:t xml:space="preserve"> </w:t>
      </w:r>
      <w:r w:rsidRPr="003D658C">
        <w:rPr>
          <w:sz w:val="26"/>
          <w:szCs w:val="26"/>
        </w:rPr>
        <w:t>атмосферу</w:t>
      </w:r>
      <w:r w:rsidRPr="003D658C">
        <w:rPr>
          <w:spacing w:val="-4"/>
          <w:sz w:val="26"/>
          <w:szCs w:val="26"/>
        </w:rPr>
        <w:t xml:space="preserve"> </w:t>
      </w:r>
      <w:r w:rsidRPr="003D658C">
        <w:rPr>
          <w:sz w:val="26"/>
          <w:szCs w:val="26"/>
        </w:rPr>
        <w:t>выделяется</w:t>
      </w:r>
      <w:r w:rsidRPr="003D658C">
        <w:rPr>
          <w:spacing w:val="-4"/>
          <w:sz w:val="26"/>
          <w:szCs w:val="26"/>
        </w:rPr>
        <w:t xml:space="preserve"> </w:t>
      </w:r>
      <w:r w:rsidRPr="003D658C">
        <w:rPr>
          <w:sz w:val="26"/>
          <w:szCs w:val="26"/>
        </w:rPr>
        <w:t>пыль</w:t>
      </w:r>
      <w:r w:rsidRPr="003D658C">
        <w:rPr>
          <w:spacing w:val="-4"/>
          <w:sz w:val="26"/>
          <w:szCs w:val="26"/>
        </w:rPr>
        <w:t xml:space="preserve"> </w:t>
      </w:r>
      <w:r w:rsidRPr="003D658C">
        <w:rPr>
          <w:sz w:val="26"/>
          <w:szCs w:val="26"/>
        </w:rPr>
        <w:t>неорганическая,</w:t>
      </w:r>
      <w:r w:rsidRPr="003D658C">
        <w:rPr>
          <w:spacing w:val="-5"/>
          <w:sz w:val="26"/>
          <w:szCs w:val="26"/>
        </w:rPr>
        <w:t xml:space="preserve"> </w:t>
      </w:r>
      <w:r w:rsidRPr="003D658C">
        <w:rPr>
          <w:sz w:val="26"/>
          <w:szCs w:val="26"/>
        </w:rPr>
        <w:t>содержащая двуокись кремния в %: 70-20.</w:t>
      </w:r>
    </w:p>
    <w:p w14:paraId="1B44BA94" w14:textId="77777777" w:rsidR="005349DF" w:rsidRPr="003D658C" w:rsidRDefault="005349DF" w:rsidP="005349DF">
      <w:pPr>
        <w:pStyle w:val="a5"/>
        <w:tabs>
          <w:tab w:val="left" w:pos="1276"/>
        </w:tabs>
        <w:ind w:left="567" w:right="485" w:firstLine="567"/>
        <w:jc w:val="both"/>
        <w:rPr>
          <w:sz w:val="26"/>
          <w:szCs w:val="26"/>
        </w:rPr>
      </w:pPr>
      <w:r w:rsidRPr="003D658C">
        <w:rPr>
          <w:sz w:val="26"/>
          <w:szCs w:val="26"/>
        </w:rPr>
        <w:t>Время</w:t>
      </w:r>
      <w:r w:rsidRPr="003D658C">
        <w:rPr>
          <w:spacing w:val="-2"/>
          <w:sz w:val="26"/>
          <w:szCs w:val="26"/>
        </w:rPr>
        <w:t xml:space="preserve"> </w:t>
      </w:r>
      <w:r w:rsidRPr="003D658C">
        <w:rPr>
          <w:sz w:val="26"/>
          <w:szCs w:val="26"/>
        </w:rPr>
        <w:t>работы</w:t>
      </w:r>
      <w:r w:rsidRPr="003D658C">
        <w:rPr>
          <w:spacing w:val="-3"/>
          <w:sz w:val="26"/>
          <w:szCs w:val="26"/>
        </w:rPr>
        <w:t xml:space="preserve"> </w:t>
      </w:r>
      <w:r w:rsidRPr="003D658C">
        <w:rPr>
          <w:sz w:val="26"/>
          <w:szCs w:val="26"/>
        </w:rPr>
        <w:t>–</w:t>
      </w:r>
      <w:r w:rsidRPr="003D658C">
        <w:rPr>
          <w:spacing w:val="-2"/>
          <w:sz w:val="26"/>
          <w:szCs w:val="26"/>
        </w:rPr>
        <w:t xml:space="preserve"> </w:t>
      </w:r>
      <w:r>
        <w:rPr>
          <w:sz w:val="26"/>
          <w:szCs w:val="26"/>
        </w:rPr>
        <w:t>97</w:t>
      </w:r>
      <w:r w:rsidRPr="003D658C">
        <w:rPr>
          <w:spacing w:val="-1"/>
          <w:sz w:val="26"/>
          <w:szCs w:val="26"/>
        </w:rPr>
        <w:t xml:space="preserve"> </w:t>
      </w:r>
      <w:r w:rsidRPr="003D658C">
        <w:rPr>
          <w:spacing w:val="-2"/>
          <w:sz w:val="26"/>
          <w:szCs w:val="26"/>
        </w:rPr>
        <w:t>смен</w:t>
      </w:r>
      <w:r>
        <w:rPr>
          <w:spacing w:val="-2"/>
          <w:sz w:val="26"/>
          <w:szCs w:val="26"/>
        </w:rPr>
        <w:t xml:space="preserve"> по 11 часов.</w:t>
      </w:r>
    </w:p>
    <w:p w14:paraId="3E33D20D" w14:textId="77777777" w:rsidR="00B24A04" w:rsidRPr="003D658C" w:rsidRDefault="00B24A04" w:rsidP="003E35E0">
      <w:pPr>
        <w:pStyle w:val="a5"/>
        <w:tabs>
          <w:tab w:val="left" w:pos="1276"/>
        </w:tabs>
        <w:ind w:left="567" w:right="485" w:firstLine="567"/>
        <w:jc w:val="both"/>
        <w:rPr>
          <w:sz w:val="26"/>
          <w:szCs w:val="26"/>
        </w:rPr>
      </w:pPr>
      <w:r w:rsidRPr="003D658C">
        <w:rPr>
          <w:sz w:val="26"/>
          <w:szCs w:val="26"/>
        </w:rPr>
        <w:t>При</w:t>
      </w:r>
      <w:r w:rsidRPr="003D658C">
        <w:rPr>
          <w:spacing w:val="-3"/>
          <w:sz w:val="26"/>
          <w:szCs w:val="26"/>
        </w:rPr>
        <w:t xml:space="preserve"> </w:t>
      </w:r>
      <w:r w:rsidRPr="003D658C">
        <w:rPr>
          <w:sz w:val="26"/>
          <w:szCs w:val="26"/>
        </w:rPr>
        <w:t>проведении</w:t>
      </w:r>
      <w:r w:rsidRPr="003D658C">
        <w:rPr>
          <w:spacing w:val="-3"/>
          <w:sz w:val="26"/>
          <w:szCs w:val="26"/>
        </w:rPr>
        <w:t xml:space="preserve"> </w:t>
      </w:r>
      <w:r w:rsidRPr="003D658C">
        <w:rPr>
          <w:sz w:val="26"/>
          <w:szCs w:val="26"/>
        </w:rPr>
        <w:t>всех</w:t>
      </w:r>
      <w:r w:rsidRPr="003D658C">
        <w:rPr>
          <w:spacing w:val="-1"/>
          <w:sz w:val="26"/>
          <w:szCs w:val="26"/>
        </w:rPr>
        <w:t xml:space="preserve"> </w:t>
      </w:r>
      <w:r w:rsidRPr="003D658C">
        <w:rPr>
          <w:sz w:val="26"/>
          <w:szCs w:val="26"/>
        </w:rPr>
        <w:t>земляных</w:t>
      </w:r>
      <w:r w:rsidRPr="003D658C">
        <w:rPr>
          <w:spacing w:val="-2"/>
          <w:sz w:val="26"/>
          <w:szCs w:val="26"/>
        </w:rPr>
        <w:t xml:space="preserve"> </w:t>
      </w:r>
      <w:r w:rsidRPr="003D658C">
        <w:rPr>
          <w:sz w:val="26"/>
          <w:szCs w:val="26"/>
        </w:rPr>
        <w:t>работ</w:t>
      </w:r>
      <w:r w:rsidRPr="003D658C">
        <w:rPr>
          <w:spacing w:val="-1"/>
          <w:sz w:val="26"/>
          <w:szCs w:val="26"/>
        </w:rPr>
        <w:t xml:space="preserve"> </w:t>
      </w:r>
      <w:r w:rsidRPr="003D658C">
        <w:rPr>
          <w:sz w:val="26"/>
          <w:szCs w:val="26"/>
        </w:rPr>
        <w:t>применяется</w:t>
      </w:r>
      <w:r w:rsidRPr="003D658C">
        <w:rPr>
          <w:spacing w:val="-2"/>
          <w:sz w:val="26"/>
          <w:szCs w:val="26"/>
        </w:rPr>
        <w:t xml:space="preserve"> </w:t>
      </w:r>
      <w:r w:rsidRPr="003D658C">
        <w:rPr>
          <w:sz w:val="26"/>
          <w:szCs w:val="26"/>
        </w:rPr>
        <w:t>орошение</w:t>
      </w:r>
      <w:r w:rsidRPr="003D658C">
        <w:rPr>
          <w:spacing w:val="-1"/>
          <w:sz w:val="26"/>
          <w:szCs w:val="26"/>
        </w:rPr>
        <w:t xml:space="preserve"> </w:t>
      </w:r>
      <w:r w:rsidRPr="003D658C">
        <w:rPr>
          <w:spacing w:val="-2"/>
          <w:sz w:val="26"/>
          <w:szCs w:val="26"/>
        </w:rPr>
        <w:t>водой.</w:t>
      </w:r>
    </w:p>
    <w:p w14:paraId="650E18BC" w14:textId="77777777" w:rsidR="00B24A04" w:rsidRPr="003D658C" w:rsidRDefault="00B24A04" w:rsidP="003E35E0">
      <w:pPr>
        <w:pStyle w:val="a5"/>
        <w:tabs>
          <w:tab w:val="left" w:pos="1276"/>
        </w:tabs>
        <w:ind w:left="567" w:right="485" w:firstLine="567"/>
        <w:jc w:val="both"/>
        <w:rPr>
          <w:sz w:val="26"/>
          <w:szCs w:val="26"/>
        </w:rPr>
      </w:pPr>
    </w:p>
    <w:p w14:paraId="68D7C03B" w14:textId="77777777" w:rsidR="00B24A04" w:rsidRPr="003D658C" w:rsidRDefault="00B24A04" w:rsidP="003E35E0">
      <w:pPr>
        <w:pStyle w:val="23"/>
        <w:tabs>
          <w:tab w:val="left" w:pos="1276"/>
        </w:tabs>
        <w:ind w:left="567" w:right="485" w:firstLine="567"/>
        <w:jc w:val="both"/>
        <w:rPr>
          <w:sz w:val="26"/>
          <w:szCs w:val="26"/>
        </w:rPr>
      </w:pPr>
      <w:r w:rsidRPr="003D658C">
        <w:rPr>
          <w:sz w:val="26"/>
          <w:szCs w:val="26"/>
        </w:rPr>
        <w:t>Источник</w:t>
      </w:r>
      <w:r w:rsidRPr="003D658C">
        <w:rPr>
          <w:spacing w:val="-3"/>
          <w:sz w:val="26"/>
          <w:szCs w:val="26"/>
        </w:rPr>
        <w:t xml:space="preserve"> </w:t>
      </w:r>
      <w:r w:rsidRPr="003D658C">
        <w:rPr>
          <w:sz w:val="26"/>
          <w:szCs w:val="26"/>
        </w:rPr>
        <w:t>6003.</w:t>
      </w:r>
      <w:r w:rsidRPr="003D658C">
        <w:rPr>
          <w:spacing w:val="-2"/>
          <w:sz w:val="26"/>
          <w:szCs w:val="26"/>
        </w:rPr>
        <w:t xml:space="preserve"> </w:t>
      </w:r>
      <w:r w:rsidRPr="003D658C">
        <w:rPr>
          <w:sz w:val="26"/>
          <w:szCs w:val="26"/>
        </w:rPr>
        <w:t>Выбросы</w:t>
      </w:r>
      <w:r w:rsidRPr="003D658C">
        <w:rPr>
          <w:spacing w:val="-3"/>
          <w:sz w:val="26"/>
          <w:szCs w:val="26"/>
        </w:rPr>
        <w:t xml:space="preserve"> </w:t>
      </w:r>
      <w:r w:rsidRPr="003D658C">
        <w:rPr>
          <w:sz w:val="26"/>
          <w:szCs w:val="26"/>
        </w:rPr>
        <w:t>от</w:t>
      </w:r>
      <w:r w:rsidRPr="003D658C">
        <w:rPr>
          <w:spacing w:val="-2"/>
          <w:sz w:val="26"/>
          <w:szCs w:val="26"/>
        </w:rPr>
        <w:t xml:space="preserve"> топливозаправщика</w:t>
      </w:r>
    </w:p>
    <w:p w14:paraId="37F692C4" w14:textId="73FD2774" w:rsidR="00B24A04" w:rsidRPr="003D658C" w:rsidRDefault="00B24A04" w:rsidP="003E35E0">
      <w:pPr>
        <w:pStyle w:val="a5"/>
        <w:tabs>
          <w:tab w:val="left" w:pos="1276"/>
        </w:tabs>
        <w:spacing w:before="82"/>
        <w:ind w:left="567" w:right="485" w:firstLine="567"/>
        <w:jc w:val="both"/>
        <w:rPr>
          <w:sz w:val="26"/>
          <w:szCs w:val="26"/>
        </w:rPr>
      </w:pPr>
      <w:r w:rsidRPr="003D658C">
        <w:rPr>
          <w:sz w:val="26"/>
          <w:szCs w:val="26"/>
        </w:rPr>
        <w:t>Заправка топливом производится автоцистерной на базе КАМАЗ. При заправке карьерного</w:t>
      </w:r>
      <w:r w:rsidRPr="003D658C">
        <w:rPr>
          <w:spacing w:val="-4"/>
          <w:sz w:val="26"/>
          <w:szCs w:val="26"/>
        </w:rPr>
        <w:t xml:space="preserve"> </w:t>
      </w:r>
      <w:r w:rsidRPr="003D658C">
        <w:rPr>
          <w:sz w:val="26"/>
          <w:szCs w:val="26"/>
        </w:rPr>
        <w:t>автотранспорта</w:t>
      </w:r>
      <w:r w:rsidRPr="003D658C">
        <w:rPr>
          <w:spacing w:val="-4"/>
          <w:sz w:val="26"/>
          <w:szCs w:val="26"/>
        </w:rPr>
        <w:t xml:space="preserve"> </w:t>
      </w:r>
      <w:r w:rsidRPr="003D658C">
        <w:rPr>
          <w:sz w:val="26"/>
          <w:szCs w:val="26"/>
        </w:rPr>
        <w:t>в</w:t>
      </w:r>
      <w:r w:rsidRPr="003D658C">
        <w:rPr>
          <w:spacing w:val="-5"/>
          <w:sz w:val="26"/>
          <w:szCs w:val="26"/>
        </w:rPr>
        <w:t xml:space="preserve"> </w:t>
      </w:r>
      <w:r w:rsidRPr="003D658C">
        <w:rPr>
          <w:sz w:val="26"/>
          <w:szCs w:val="26"/>
        </w:rPr>
        <w:t>атмосферный</w:t>
      </w:r>
      <w:r w:rsidRPr="003D658C">
        <w:rPr>
          <w:spacing w:val="-5"/>
          <w:sz w:val="26"/>
          <w:szCs w:val="26"/>
        </w:rPr>
        <w:t xml:space="preserve"> </w:t>
      </w:r>
      <w:r w:rsidRPr="003D658C">
        <w:rPr>
          <w:sz w:val="26"/>
          <w:szCs w:val="26"/>
        </w:rPr>
        <w:t>воздух</w:t>
      </w:r>
      <w:r w:rsidRPr="003D658C">
        <w:rPr>
          <w:spacing w:val="-4"/>
          <w:sz w:val="26"/>
          <w:szCs w:val="26"/>
        </w:rPr>
        <w:t xml:space="preserve"> </w:t>
      </w:r>
      <w:r w:rsidRPr="003D658C">
        <w:rPr>
          <w:sz w:val="26"/>
          <w:szCs w:val="26"/>
        </w:rPr>
        <w:t>выделяются</w:t>
      </w:r>
      <w:r w:rsidRPr="003D658C">
        <w:rPr>
          <w:spacing w:val="-4"/>
          <w:sz w:val="26"/>
          <w:szCs w:val="26"/>
        </w:rPr>
        <w:t xml:space="preserve"> </w:t>
      </w:r>
      <w:r w:rsidRPr="003D658C">
        <w:rPr>
          <w:sz w:val="26"/>
          <w:szCs w:val="26"/>
        </w:rPr>
        <w:t>сероводород и углеводороды предельные</w:t>
      </w:r>
    </w:p>
    <w:p w14:paraId="67E33EF1" w14:textId="77777777" w:rsidR="00B628DA" w:rsidRPr="003D658C" w:rsidRDefault="00B628DA" w:rsidP="003E35E0">
      <w:pPr>
        <w:pStyle w:val="23"/>
        <w:tabs>
          <w:tab w:val="left" w:pos="1276"/>
        </w:tabs>
        <w:ind w:left="567" w:right="485" w:firstLine="567"/>
        <w:jc w:val="both"/>
        <w:rPr>
          <w:sz w:val="26"/>
          <w:szCs w:val="26"/>
        </w:rPr>
      </w:pPr>
    </w:p>
    <w:p w14:paraId="66B200C9" w14:textId="0231FBC8" w:rsidR="00B24A04" w:rsidRPr="003D658C" w:rsidRDefault="00B24A04" w:rsidP="003E35E0">
      <w:pPr>
        <w:pStyle w:val="a5"/>
        <w:tabs>
          <w:tab w:val="left" w:pos="1276"/>
        </w:tabs>
        <w:spacing w:before="71"/>
        <w:ind w:left="567" w:right="485" w:firstLine="567"/>
        <w:jc w:val="both"/>
        <w:rPr>
          <w:sz w:val="26"/>
          <w:szCs w:val="26"/>
        </w:rPr>
      </w:pPr>
      <w:r w:rsidRPr="003D658C">
        <w:rPr>
          <w:sz w:val="26"/>
          <w:szCs w:val="26"/>
        </w:rPr>
        <w:t>Выбросы</w:t>
      </w:r>
      <w:r w:rsidRPr="003D658C">
        <w:rPr>
          <w:spacing w:val="-4"/>
          <w:sz w:val="26"/>
          <w:szCs w:val="26"/>
        </w:rPr>
        <w:t xml:space="preserve"> </w:t>
      </w:r>
      <w:r w:rsidRPr="003D658C">
        <w:rPr>
          <w:sz w:val="26"/>
          <w:szCs w:val="26"/>
        </w:rPr>
        <w:t>загрязняющих</w:t>
      </w:r>
      <w:r w:rsidRPr="003D658C">
        <w:rPr>
          <w:spacing w:val="-1"/>
          <w:sz w:val="26"/>
          <w:szCs w:val="26"/>
        </w:rPr>
        <w:t xml:space="preserve"> </w:t>
      </w:r>
      <w:r w:rsidRPr="003D658C">
        <w:rPr>
          <w:sz w:val="26"/>
          <w:szCs w:val="26"/>
        </w:rPr>
        <w:t>веществ</w:t>
      </w:r>
      <w:r w:rsidRPr="003D658C">
        <w:rPr>
          <w:spacing w:val="-2"/>
          <w:sz w:val="26"/>
          <w:szCs w:val="26"/>
        </w:rPr>
        <w:t xml:space="preserve"> </w:t>
      </w:r>
      <w:r w:rsidRPr="003D658C">
        <w:rPr>
          <w:sz w:val="26"/>
          <w:szCs w:val="26"/>
        </w:rPr>
        <w:t>в</w:t>
      </w:r>
      <w:r w:rsidRPr="003D658C">
        <w:rPr>
          <w:spacing w:val="-1"/>
          <w:sz w:val="26"/>
          <w:szCs w:val="26"/>
        </w:rPr>
        <w:t xml:space="preserve"> </w:t>
      </w:r>
      <w:r w:rsidRPr="003D658C">
        <w:rPr>
          <w:sz w:val="26"/>
          <w:szCs w:val="26"/>
        </w:rPr>
        <w:t>атмосферу</w:t>
      </w:r>
      <w:r w:rsidRPr="003D658C">
        <w:rPr>
          <w:spacing w:val="-3"/>
          <w:sz w:val="26"/>
          <w:szCs w:val="26"/>
        </w:rPr>
        <w:t xml:space="preserve"> </w:t>
      </w:r>
      <w:r w:rsidRPr="003D658C">
        <w:rPr>
          <w:sz w:val="26"/>
          <w:szCs w:val="26"/>
        </w:rPr>
        <w:t>на</w:t>
      </w:r>
      <w:r w:rsidRPr="003D658C">
        <w:rPr>
          <w:spacing w:val="-2"/>
          <w:sz w:val="26"/>
          <w:szCs w:val="26"/>
        </w:rPr>
        <w:t xml:space="preserve"> </w:t>
      </w:r>
      <w:r w:rsidRPr="003D658C">
        <w:rPr>
          <w:sz w:val="26"/>
          <w:szCs w:val="26"/>
        </w:rPr>
        <w:t>период</w:t>
      </w:r>
      <w:r w:rsidRPr="003D658C">
        <w:rPr>
          <w:spacing w:val="-1"/>
          <w:sz w:val="26"/>
          <w:szCs w:val="26"/>
        </w:rPr>
        <w:t xml:space="preserve"> </w:t>
      </w:r>
      <w:r w:rsidRPr="003D658C">
        <w:rPr>
          <w:sz w:val="26"/>
          <w:szCs w:val="26"/>
        </w:rPr>
        <w:t>работ</w:t>
      </w:r>
      <w:r w:rsidRPr="003D658C">
        <w:rPr>
          <w:spacing w:val="-2"/>
          <w:sz w:val="26"/>
          <w:szCs w:val="26"/>
        </w:rPr>
        <w:t xml:space="preserve"> </w:t>
      </w:r>
      <w:r w:rsidRPr="003D658C">
        <w:rPr>
          <w:sz w:val="26"/>
          <w:szCs w:val="26"/>
        </w:rPr>
        <w:t>представлены</w:t>
      </w:r>
      <w:r w:rsidRPr="003D658C">
        <w:rPr>
          <w:spacing w:val="-2"/>
          <w:sz w:val="26"/>
          <w:szCs w:val="26"/>
        </w:rPr>
        <w:t xml:space="preserve"> </w:t>
      </w:r>
      <w:r w:rsidRPr="003D658C">
        <w:rPr>
          <w:sz w:val="26"/>
          <w:szCs w:val="26"/>
        </w:rPr>
        <w:t>в</w:t>
      </w:r>
      <w:r w:rsidRPr="003D658C">
        <w:rPr>
          <w:spacing w:val="-2"/>
          <w:sz w:val="26"/>
          <w:szCs w:val="26"/>
        </w:rPr>
        <w:t xml:space="preserve"> таблице</w:t>
      </w:r>
      <w:r w:rsidR="006F63AE" w:rsidRPr="003D658C">
        <w:rPr>
          <w:spacing w:val="-2"/>
          <w:sz w:val="26"/>
          <w:szCs w:val="26"/>
        </w:rPr>
        <w:t xml:space="preserve"> </w:t>
      </w:r>
      <w:r w:rsidR="005349DF">
        <w:rPr>
          <w:spacing w:val="-2"/>
          <w:sz w:val="26"/>
          <w:szCs w:val="26"/>
        </w:rPr>
        <w:t>5</w:t>
      </w:r>
      <w:r w:rsidRPr="003D658C">
        <w:rPr>
          <w:sz w:val="26"/>
          <w:szCs w:val="26"/>
        </w:rPr>
        <w:t>.</w:t>
      </w:r>
      <w:r w:rsidRPr="003D658C">
        <w:rPr>
          <w:spacing w:val="-5"/>
          <w:sz w:val="26"/>
          <w:szCs w:val="26"/>
        </w:rPr>
        <w:t xml:space="preserve"> </w:t>
      </w:r>
      <w:r w:rsidRPr="003D658C">
        <w:rPr>
          <w:sz w:val="26"/>
          <w:szCs w:val="26"/>
        </w:rPr>
        <w:t>Необходимость</w:t>
      </w:r>
      <w:r w:rsidRPr="003D658C">
        <w:rPr>
          <w:spacing w:val="-5"/>
          <w:sz w:val="26"/>
          <w:szCs w:val="26"/>
        </w:rPr>
        <w:t xml:space="preserve"> </w:t>
      </w:r>
      <w:r w:rsidRPr="003D658C">
        <w:rPr>
          <w:sz w:val="26"/>
          <w:szCs w:val="26"/>
        </w:rPr>
        <w:t>расчета</w:t>
      </w:r>
      <w:r w:rsidRPr="003D658C">
        <w:rPr>
          <w:spacing w:val="-5"/>
          <w:sz w:val="26"/>
          <w:szCs w:val="26"/>
        </w:rPr>
        <w:t xml:space="preserve"> </w:t>
      </w:r>
      <w:r w:rsidRPr="003D658C">
        <w:rPr>
          <w:sz w:val="26"/>
          <w:szCs w:val="26"/>
        </w:rPr>
        <w:t>приземных</w:t>
      </w:r>
      <w:r w:rsidRPr="003D658C">
        <w:rPr>
          <w:spacing w:val="-5"/>
          <w:sz w:val="26"/>
          <w:szCs w:val="26"/>
        </w:rPr>
        <w:t xml:space="preserve"> </w:t>
      </w:r>
      <w:r w:rsidRPr="003D658C">
        <w:rPr>
          <w:sz w:val="26"/>
          <w:szCs w:val="26"/>
        </w:rPr>
        <w:t>концентраций</w:t>
      </w:r>
      <w:r w:rsidRPr="003D658C">
        <w:rPr>
          <w:spacing w:val="-5"/>
          <w:sz w:val="26"/>
          <w:szCs w:val="26"/>
        </w:rPr>
        <w:t xml:space="preserve"> </w:t>
      </w:r>
      <w:r w:rsidRPr="003D658C">
        <w:rPr>
          <w:sz w:val="26"/>
          <w:szCs w:val="26"/>
        </w:rPr>
        <w:t>загрязняющих</w:t>
      </w:r>
      <w:r w:rsidRPr="003D658C">
        <w:rPr>
          <w:spacing w:val="-4"/>
          <w:sz w:val="26"/>
          <w:szCs w:val="26"/>
        </w:rPr>
        <w:t xml:space="preserve"> </w:t>
      </w:r>
      <w:r w:rsidRPr="003D658C">
        <w:rPr>
          <w:sz w:val="26"/>
          <w:szCs w:val="26"/>
        </w:rPr>
        <w:t>веществ</w:t>
      </w:r>
      <w:r w:rsidRPr="003D658C">
        <w:rPr>
          <w:spacing w:val="-4"/>
          <w:sz w:val="26"/>
          <w:szCs w:val="26"/>
        </w:rPr>
        <w:t xml:space="preserve"> </w:t>
      </w:r>
      <w:r w:rsidRPr="003D658C">
        <w:rPr>
          <w:sz w:val="26"/>
          <w:szCs w:val="26"/>
        </w:rPr>
        <w:t>определена согласно методике расчета концентраций вредных веществ, в атмосферном воздухе от выбросов предприятий.</w:t>
      </w:r>
    </w:p>
    <w:p w14:paraId="55D50DFD" w14:textId="77777777" w:rsidR="00B24A04" w:rsidRPr="003D658C" w:rsidRDefault="00B24A04" w:rsidP="003E35E0">
      <w:pPr>
        <w:pStyle w:val="a5"/>
        <w:tabs>
          <w:tab w:val="left" w:pos="1276"/>
        </w:tabs>
        <w:ind w:left="567" w:right="485" w:firstLine="567"/>
        <w:jc w:val="both"/>
        <w:rPr>
          <w:sz w:val="26"/>
          <w:szCs w:val="26"/>
        </w:rPr>
      </w:pPr>
      <w:r w:rsidRPr="003D658C">
        <w:rPr>
          <w:sz w:val="26"/>
          <w:szCs w:val="26"/>
        </w:rPr>
        <w:t>Расчет</w:t>
      </w:r>
      <w:r w:rsidRPr="003D658C">
        <w:rPr>
          <w:spacing w:val="-4"/>
          <w:sz w:val="26"/>
          <w:szCs w:val="26"/>
        </w:rPr>
        <w:t xml:space="preserve"> </w:t>
      </w:r>
      <w:r w:rsidRPr="003D658C">
        <w:rPr>
          <w:sz w:val="26"/>
          <w:szCs w:val="26"/>
        </w:rPr>
        <w:t>рассеивания</w:t>
      </w:r>
      <w:r w:rsidRPr="003D658C">
        <w:rPr>
          <w:spacing w:val="-4"/>
          <w:sz w:val="26"/>
          <w:szCs w:val="26"/>
        </w:rPr>
        <w:t xml:space="preserve"> </w:t>
      </w:r>
      <w:r w:rsidRPr="003D658C">
        <w:rPr>
          <w:sz w:val="26"/>
          <w:szCs w:val="26"/>
        </w:rPr>
        <w:t>выполнен</w:t>
      </w:r>
      <w:r w:rsidRPr="003D658C">
        <w:rPr>
          <w:spacing w:val="-5"/>
          <w:sz w:val="26"/>
          <w:szCs w:val="26"/>
        </w:rPr>
        <w:t xml:space="preserve"> </w:t>
      </w:r>
      <w:r w:rsidRPr="003D658C">
        <w:rPr>
          <w:sz w:val="26"/>
          <w:szCs w:val="26"/>
        </w:rPr>
        <w:t>без</w:t>
      </w:r>
      <w:r w:rsidRPr="003D658C">
        <w:rPr>
          <w:spacing w:val="-4"/>
          <w:sz w:val="26"/>
          <w:szCs w:val="26"/>
        </w:rPr>
        <w:t xml:space="preserve"> </w:t>
      </w:r>
      <w:r w:rsidRPr="003D658C">
        <w:rPr>
          <w:sz w:val="26"/>
          <w:szCs w:val="26"/>
        </w:rPr>
        <w:t>учета</w:t>
      </w:r>
      <w:r w:rsidRPr="003D658C">
        <w:rPr>
          <w:spacing w:val="-4"/>
          <w:sz w:val="26"/>
          <w:szCs w:val="26"/>
        </w:rPr>
        <w:t xml:space="preserve"> </w:t>
      </w:r>
      <w:r w:rsidRPr="003D658C">
        <w:rPr>
          <w:sz w:val="26"/>
          <w:szCs w:val="26"/>
        </w:rPr>
        <w:t>фоновых</w:t>
      </w:r>
      <w:r w:rsidRPr="003D658C">
        <w:rPr>
          <w:spacing w:val="-4"/>
          <w:sz w:val="26"/>
          <w:szCs w:val="26"/>
        </w:rPr>
        <w:t xml:space="preserve"> </w:t>
      </w:r>
      <w:r w:rsidRPr="003D658C">
        <w:rPr>
          <w:sz w:val="26"/>
          <w:szCs w:val="26"/>
        </w:rPr>
        <w:t>концентраций</w:t>
      </w:r>
      <w:r w:rsidRPr="003D658C">
        <w:rPr>
          <w:spacing w:val="-5"/>
          <w:sz w:val="26"/>
          <w:szCs w:val="26"/>
        </w:rPr>
        <w:t xml:space="preserve"> </w:t>
      </w:r>
      <w:r w:rsidRPr="003D658C">
        <w:rPr>
          <w:sz w:val="26"/>
          <w:szCs w:val="26"/>
        </w:rPr>
        <w:t>загрязняющих</w:t>
      </w:r>
      <w:r w:rsidRPr="003D658C">
        <w:rPr>
          <w:spacing w:val="-5"/>
          <w:sz w:val="26"/>
          <w:szCs w:val="26"/>
        </w:rPr>
        <w:t xml:space="preserve"> </w:t>
      </w:r>
      <w:r w:rsidRPr="003D658C">
        <w:rPr>
          <w:sz w:val="26"/>
          <w:szCs w:val="26"/>
        </w:rPr>
        <w:t>веществ</w:t>
      </w:r>
      <w:r w:rsidRPr="003D658C">
        <w:rPr>
          <w:spacing w:val="-5"/>
          <w:sz w:val="26"/>
          <w:szCs w:val="26"/>
        </w:rPr>
        <w:t xml:space="preserve"> </w:t>
      </w:r>
      <w:r w:rsidRPr="003D658C">
        <w:rPr>
          <w:sz w:val="26"/>
          <w:szCs w:val="26"/>
        </w:rPr>
        <w:t xml:space="preserve">в атмосферном воздухе, по причине отсутствия замеров фоновых концентраций на данном </w:t>
      </w:r>
      <w:r w:rsidRPr="003D658C">
        <w:rPr>
          <w:spacing w:val="-2"/>
          <w:sz w:val="26"/>
          <w:szCs w:val="26"/>
        </w:rPr>
        <w:t>участке.</w:t>
      </w:r>
    </w:p>
    <w:p w14:paraId="69867D1F" w14:textId="77777777" w:rsidR="00B24A04" w:rsidRPr="003D658C" w:rsidRDefault="00B24A04" w:rsidP="003E35E0">
      <w:pPr>
        <w:pStyle w:val="a5"/>
        <w:tabs>
          <w:tab w:val="left" w:pos="1276"/>
        </w:tabs>
        <w:ind w:left="567" w:right="485" w:firstLine="567"/>
        <w:jc w:val="both"/>
        <w:rPr>
          <w:sz w:val="26"/>
          <w:szCs w:val="26"/>
        </w:rPr>
      </w:pPr>
      <w:r w:rsidRPr="003D658C">
        <w:rPr>
          <w:sz w:val="26"/>
          <w:szCs w:val="26"/>
        </w:rPr>
        <w:t>Максимальные</w:t>
      </w:r>
      <w:r w:rsidRPr="003D658C">
        <w:rPr>
          <w:spacing w:val="-4"/>
          <w:sz w:val="26"/>
          <w:szCs w:val="26"/>
        </w:rPr>
        <w:t xml:space="preserve"> </w:t>
      </w:r>
      <w:r w:rsidRPr="003D658C">
        <w:rPr>
          <w:sz w:val="26"/>
          <w:szCs w:val="26"/>
        </w:rPr>
        <w:t>приземные</w:t>
      </w:r>
      <w:r w:rsidRPr="003D658C">
        <w:rPr>
          <w:spacing w:val="-4"/>
          <w:sz w:val="26"/>
          <w:szCs w:val="26"/>
        </w:rPr>
        <w:t xml:space="preserve"> </w:t>
      </w:r>
      <w:r w:rsidRPr="003D658C">
        <w:rPr>
          <w:sz w:val="26"/>
          <w:szCs w:val="26"/>
        </w:rPr>
        <w:t>концентрации</w:t>
      </w:r>
      <w:r w:rsidRPr="003D658C">
        <w:rPr>
          <w:spacing w:val="-4"/>
          <w:sz w:val="26"/>
          <w:szCs w:val="26"/>
        </w:rPr>
        <w:t xml:space="preserve"> </w:t>
      </w:r>
      <w:r w:rsidRPr="003D658C">
        <w:rPr>
          <w:sz w:val="26"/>
          <w:szCs w:val="26"/>
        </w:rPr>
        <w:t>загрязняющих</w:t>
      </w:r>
      <w:r w:rsidRPr="003D658C">
        <w:rPr>
          <w:spacing w:val="-4"/>
          <w:sz w:val="26"/>
          <w:szCs w:val="26"/>
        </w:rPr>
        <w:t xml:space="preserve"> </w:t>
      </w:r>
      <w:r w:rsidRPr="003D658C">
        <w:rPr>
          <w:sz w:val="26"/>
          <w:szCs w:val="26"/>
        </w:rPr>
        <w:t>веществ</w:t>
      </w:r>
      <w:r w:rsidRPr="003D658C">
        <w:rPr>
          <w:spacing w:val="-4"/>
          <w:sz w:val="26"/>
          <w:szCs w:val="26"/>
        </w:rPr>
        <w:t xml:space="preserve"> </w:t>
      </w:r>
      <w:r w:rsidRPr="003D658C">
        <w:rPr>
          <w:sz w:val="26"/>
          <w:szCs w:val="26"/>
        </w:rPr>
        <w:t>в</w:t>
      </w:r>
      <w:r w:rsidRPr="003D658C">
        <w:rPr>
          <w:spacing w:val="-4"/>
          <w:sz w:val="26"/>
          <w:szCs w:val="26"/>
        </w:rPr>
        <w:t xml:space="preserve"> </w:t>
      </w:r>
      <w:r w:rsidRPr="003D658C">
        <w:rPr>
          <w:sz w:val="26"/>
          <w:szCs w:val="26"/>
        </w:rPr>
        <w:t>количестве</w:t>
      </w:r>
      <w:r w:rsidRPr="003D658C">
        <w:rPr>
          <w:spacing w:val="-5"/>
          <w:sz w:val="26"/>
          <w:szCs w:val="26"/>
        </w:rPr>
        <w:t xml:space="preserve"> </w:t>
      </w:r>
      <w:r w:rsidRPr="003D658C">
        <w:rPr>
          <w:sz w:val="26"/>
          <w:szCs w:val="26"/>
        </w:rPr>
        <w:t>0,4</w:t>
      </w:r>
      <w:r w:rsidRPr="003D658C">
        <w:rPr>
          <w:spacing w:val="-5"/>
          <w:sz w:val="26"/>
          <w:szCs w:val="26"/>
        </w:rPr>
        <w:t xml:space="preserve"> </w:t>
      </w:r>
      <w:r w:rsidRPr="003D658C">
        <w:rPr>
          <w:sz w:val="26"/>
          <w:szCs w:val="26"/>
        </w:rPr>
        <w:t>ПДК по пыли, находятся непосредственно у источников выбросов загрязняющих веществ.</w:t>
      </w:r>
    </w:p>
    <w:p w14:paraId="677B02C6" w14:textId="77777777" w:rsidR="00B24A04" w:rsidRPr="003D658C" w:rsidRDefault="00B24A04" w:rsidP="003E35E0">
      <w:pPr>
        <w:pStyle w:val="a5"/>
        <w:tabs>
          <w:tab w:val="left" w:pos="1276"/>
        </w:tabs>
        <w:ind w:left="567" w:right="485" w:firstLine="567"/>
        <w:jc w:val="both"/>
        <w:rPr>
          <w:sz w:val="26"/>
          <w:szCs w:val="26"/>
        </w:rPr>
      </w:pPr>
      <w:r w:rsidRPr="003D658C">
        <w:rPr>
          <w:sz w:val="26"/>
          <w:szCs w:val="26"/>
        </w:rPr>
        <w:t>Анализируя</w:t>
      </w:r>
      <w:r w:rsidRPr="003D658C">
        <w:rPr>
          <w:spacing w:val="-4"/>
          <w:sz w:val="26"/>
          <w:szCs w:val="26"/>
        </w:rPr>
        <w:t xml:space="preserve"> </w:t>
      </w:r>
      <w:r w:rsidRPr="003D658C">
        <w:rPr>
          <w:sz w:val="26"/>
          <w:szCs w:val="26"/>
        </w:rPr>
        <w:t>результаты</w:t>
      </w:r>
      <w:r w:rsidRPr="003D658C">
        <w:rPr>
          <w:spacing w:val="-4"/>
          <w:sz w:val="26"/>
          <w:szCs w:val="26"/>
        </w:rPr>
        <w:t xml:space="preserve"> </w:t>
      </w:r>
      <w:r w:rsidRPr="003D658C">
        <w:rPr>
          <w:sz w:val="26"/>
          <w:szCs w:val="26"/>
        </w:rPr>
        <w:t>расчета</w:t>
      </w:r>
      <w:r w:rsidRPr="003D658C">
        <w:rPr>
          <w:spacing w:val="-4"/>
          <w:sz w:val="26"/>
          <w:szCs w:val="26"/>
        </w:rPr>
        <w:t xml:space="preserve"> </w:t>
      </w:r>
      <w:r w:rsidRPr="003D658C">
        <w:rPr>
          <w:sz w:val="26"/>
          <w:szCs w:val="26"/>
        </w:rPr>
        <w:t>рассеивания,</w:t>
      </w:r>
      <w:r w:rsidRPr="003D658C">
        <w:rPr>
          <w:spacing w:val="-6"/>
          <w:sz w:val="26"/>
          <w:szCs w:val="26"/>
        </w:rPr>
        <w:t xml:space="preserve"> </w:t>
      </w:r>
      <w:r w:rsidRPr="003D658C">
        <w:rPr>
          <w:sz w:val="26"/>
          <w:szCs w:val="26"/>
        </w:rPr>
        <w:t>можно</w:t>
      </w:r>
      <w:r w:rsidRPr="003D658C">
        <w:rPr>
          <w:spacing w:val="-4"/>
          <w:sz w:val="26"/>
          <w:szCs w:val="26"/>
        </w:rPr>
        <w:t xml:space="preserve"> </w:t>
      </w:r>
      <w:r w:rsidRPr="003D658C">
        <w:rPr>
          <w:sz w:val="26"/>
          <w:szCs w:val="26"/>
        </w:rPr>
        <w:t>сделать</w:t>
      </w:r>
      <w:r w:rsidRPr="003D658C">
        <w:rPr>
          <w:spacing w:val="-5"/>
          <w:sz w:val="26"/>
          <w:szCs w:val="26"/>
        </w:rPr>
        <w:t xml:space="preserve"> </w:t>
      </w:r>
      <w:r w:rsidRPr="003D658C">
        <w:rPr>
          <w:sz w:val="26"/>
          <w:szCs w:val="26"/>
        </w:rPr>
        <w:t>вывод,</w:t>
      </w:r>
      <w:r w:rsidRPr="003D658C">
        <w:rPr>
          <w:spacing w:val="-4"/>
          <w:sz w:val="26"/>
          <w:szCs w:val="26"/>
        </w:rPr>
        <w:t xml:space="preserve"> </w:t>
      </w:r>
      <w:r w:rsidRPr="003D658C">
        <w:rPr>
          <w:sz w:val="26"/>
          <w:szCs w:val="26"/>
        </w:rPr>
        <w:t>что</w:t>
      </w:r>
      <w:r w:rsidRPr="003D658C">
        <w:rPr>
          <w:spacing w:val="-4"/>
          <w:sz w:val="26"/>
          <w:szCs w:val="26"/>
        </w:rPr>
        <w:t xml:space="preserve"> </w:t>
      </w:r>
      <w:r w:rsidRPr="003D658C">
        <w:rPr>
          <w:sz w:val="26"/>
          <w:szCs w:val="26"/>
        </w:rPr>
        <w:t>превышений ПДК загрязняющих веществ на границе СЗЗ в период ликвидационных работ не будет.</w:t>
      </w:r>
    </w:p>
    <w:p w14:paraId="1C587B2A" w14:textId="75265113" w:rsidR="00585B93" w:rsidRPr="003D658C" w:rsidRDefault="00B24A04" w:rsidP="003E35E0">
      <w:pPr>
        <w:tabs>
          <w:tab w:val="left" w:pos="1276"/>
        </w:tabs>
        <w:ind w:left="567" w:right="485" w:firstLine="567"/>
        <w:jc w:val="both"/>
        <w:rPr>
          <w:sz w:val="26"/>
          <w:szCs w:val="26"/>
        </w:rPr>
      </w:pPr>
      <w:r w:rsidRPr="003D658C">
        <w:rPr>
          <w:sz w:val="26"/>
          <w:szCs w:val="26"/>
        </w:rPr>
        <w:t>Расчет</w:t>
      </w:r>
      <w:r w:rsidRPr="003D658C">
        <w:rPr>
          <w:spacing w:val="-2"/>
          <w:sz w:val="26"/>
          <w:szCs w:val="26"/>
        </w:rPr>
        <w:t xml:space="preserve"> </w:t>
      </w:r>
      <w:r w:rsidRPr="003D658C">
        <w:rPr>
          <w:sz w:val="26"/>
          <w:szCs w:val="26"/>
        </w:rPr>
        <w:t>рассеивания</w:t>
      </w:r>
      <w:r w:rsidRPr="003D658C">
        <w:rPr>
          <w:spacing w:val="-1"/>
          <w:sz w:val="26"/>
          <w:szCs w:val="26"/>
        </w:rPr>
        <w:t xml:space="preserve"> </w:t>
      </w:r>
      <w:r w:rsidRPr="003D658C">
        <w:rPr>
          <w:sz w:val="26"/>
          <w:szCs w:val="26"/>
        </w:rPr>
        <w:t>загрязняющих</w:t>
      </w:r>
      <w:r w:rsidRPr="003D658C">
        <w:rPr>
          <w:spacing w:val="-1"/>
          <w:sz w:val="26"/>
          <w:szCs w:val="26"/>
        </w:rPr>
        <w:t xml:space="preserve"> </w:t>
      </w:r>
      <w:r w:rsidRPr="003D658C">
        <w:rPr>
          <w:sz w:val="26"/>
          <w:szCs w:val="26"/>
        </w:rPr>
        <w:t>веществ</w:t>
      </w:r>
      <w:r w:rsidRPr="003D658C">
        <w:rPr>
          <w:spacing w:val="-1"/>
          <w:sz w:val="26"/>
          <w:szCs w:val="26"/>
        </w:rPr>
        <w:t xml:space="preserve"> </w:t>
      </w:r>
      <w:r w:rsidRPr="003D658C">
        <w:rPr>
          <w:sz w:val="26"/>
          <w:szCs w:val="26"/>
        </w:rPr>
        <w:t>в</w:t>
      </w:r>
      <w:r w:rsidRPr="003D658C">
        <w:rPr>
          <w:spacing w:val="-1"/>
          <w:sz w:val="26"/>
          <w:szCs w:val="26"/>
        </w:rPr>
        <w:t xml:space="preserve"> </w:t>
      </w:r>
      <w:r w:rsidRPr="003D658C">
        <w:rPr>
          <w:sz w:val="26"/>
          <w:szCs w:val="26"/>
        </w:rPr>
        <w:t>атмосфере</w:t>
      </w:r>
      <w:r w:rsidRPr="003D658C">
        <w:rPr>
          <w:spacing w:val="-3"/>
          <w:sz w:val="26"/>
          <w:szCs w:val="26"/>
        </w:rPr>
        <w:t xml:space="preserve"> </w:t>
      </w:r>
      <w:r w:rsidRPr="003D658C">
        <w:rPr>
          <w:sz w:val="26"/>
          <w:szCs w:val="26"/>
        </w:rPr>
        <w:t>приведены</w:t>
      </w:r>
      <w:r w:rsidRPr="003D658C">
        <w:rPr>
          <w:spacing w:val="-1"/>
          <w:sz w:val="26"/>
          <w:szCs w:val="26"/>
        </w:rPr>
        <w:t xml:space="preserve"> </w:t>
      </w:r>
      <w:r w:rsidRPr="003D658C">
        <w:rPr>
          <w:sz w:val="26"/>
          <w:szCs w:val="26"/>
        </w:rPr>
        <w:t>в</w:t>
      </w:r>
      <w:r w:rsidRPr="003D658C">
        <w:rPr>
          <w:spacing w:val="-2"/>
          <w:sz w:val="26"/>
          <w:szCs w:val="26"/>
        </w:rPr>
        <w:t xml:space="preserve"> </w:t>
      </w:r>
      <w:r w:rsidRPr="003D658C">
        <w:rPr>
          <w:sz w:val="26"/>
          <w:szCs w:val="26"/>
        </w:rPr>
        <w:t>приложении</w:t>
      </w:r>
      <w:r w:rsidRPr="003D658C">
        <w:rPr>
          <w:spacing w:val="-2"/>
          <w:sz w:val="26"/>
          <w:szCs w:val="26"/>
        </w:rPr>
        <w:t xml:space="preserve"> </w:t>
      </w:r>
      <w:r w:rsidRPr="003D658C">
        <w:rPr>
          <w:spacing w:val="-5"/>
          <w:sz w:val="26"/>
          <w:szCs w:val="26"/>
        </w:rPr>
        <w:t>1.</w:t>
      </w:r>
    </w:p>
    <w:p w14:paraId="6BD6C27E" w14:textId="77777777" w:rsidR="00B24A04" w:rsidRPr="008F6013" w:rsidRDefault="00B24A04" w:rsidP="0023385E">
      <w:pPr>
        <w:tabs>
          <w:tab w:val="left" w:pos="1276"/>
        </w:tabs>
        <w:ind w:left="567" w:right="485" w:firstLine="567"/>
        <w:jc w:val="both"/>
        <w:rPr>
          <w:sz w:val="26"/>
          <w:szCs w:val="26"/>
        </w:rPr>
      </w:pPr>
    </w:p>
    <w:p w14:paraId="28F03AC9" w14:textId="77777777" w:rsidR="00B24A04" w:rsidRDefault="00B24A04" w:rsidP="00F02554">
      <w:pPr>
        <w:ind w:firstLine="567"/>
        <w:jc w:val="both"/>
        <w:rPr>
          <w:sz w:val="26"/>
          <w:szCs w:val="26"/>
        </w:rPr>
      </w:pPr>
    </w:p>
    <w:p w14:paraId="087D0A23" w14:textId="77777777" w:rsidR="00B24A04" w:rsidRDefault="00B24A04" w:rsidP="00F02554">
      <w:pPr>
        <w:ind w:firstLine="567"/>
        <w:jc w:val="both"/>
        <w:rPr>
          <w:sz w:val="26"/>
          <w:szCs w:val="26"/>
        </w:rPr>
      </w:pPr>
    </w:p>
    <w:p w14:paraId="320458FD" w14:textId="77777777" w:rsidR="00B24A04" w:rsidRPr="006A4965" w:rsidRDefault="00B24A04" w:rsidP="00F02554">
      <w:pPr>
        <w:ind w:firstLine="567"/>
        <w:jc w:val="both"/>
        <w:rPr>
          <w:sz w:val="26"/>
          <w:szCs w:val="26"/>
        </w:rPr>
        <w:sectPr w:rsidR="00B24A04" w:rsidRPr="006A4965" w:rsidSect="006F63AE">
          <w:headerReference w:type="default" r:id="rId15"/>
          <w:footerReference w:type="default" r:id="rId16"/>
          <w:pgSz w:w="11910" w:h="16850"/>
          <w:pgMar w:top="760" w:right="459" w:bottom="851" w:left="760" w:header="516" w:footer="278" w:gutter="0"/>
          <w:cols w:space="720"/>
          <w:docGrid w:linePitch="299"/>
        </w:sectPr>
      </w:pPr>
    </w:p>
    <w:tbl>
      <w:tblPr>
        <w:tblW w:w="0" w:type="auto"/>
        <w:tblLayout w:type="fixed"/>
        <w:tblCellMar>
          <w:left w:w="0" w:type="dxa"/>
          <w:right w:w="0" w:type="dxa"/>
        </w:tblCellMar>
        <w:tblLook w:val="04A0" w:firstRow="1" w:lastRow="0" w:firstColumn="1" w:lastColumn="0" w:noHBand="0" w:noVBand="1"/>
      </w:tblPr>
      <w:tblGrid>
        <w:gridCol w:w="720"/>
        <w:gridCol w:w="4320"/>
        <w:gridCol w:w="1200"/>
        <w:gridCol w:w="1200"/>
        <w:gridCol w:w="1200"/>
        <w:gridCol w:w="720"/>
        <w:gridCol w:w="1680"/>
        <w:gridCol w:w="1560"/>
        <w:gridCol w:w="1200"/>
        <w:gridCol w:w="120"/>
        <w:gridCol w:w="1320"/>
      </w:tblGrid>
      <w:tr w:rsidR="0040544C" w14:paraId="28839F03" w14:textId="77777777" w:rsidTr="0040544C">
        <w:tc>
          <w:tcPr>
            <w:tcW w:w="13800" w:type="dxa"/>
            <w:gridSpan w:val="9"/>
            <w:hideMark/>
          </w:tcPr>
          <w:p w14:paraId="66149C19" w14:textId="5638328D" w:rsidR="0040544C" w:rsidRDefault="0040544C" w:rsidP="0040544C">
            <w:pPr>
              <w:adjustRightInd w:val="0"/>
              <w:rPr>
                <w:rFonts w:ascii="Courier New" w:hAnsi="Courier New" w:cs="Courier New"/>
                <w:sz w:val="20"/>
                <w:szCs w:val="20"/>
              </w:rPr>
            </w:pPr>
            <w:r>
              <w:rPr>
                <w:rFonts w:ascii="Courier New" w:hAnsi="Courier New" w:cs="Courier New"/>
                <w:sz w:val="20"/>
                <w:szCs w:val="20"/>
              </w:rPr>
              <w:lastRenderedPageBreak/>
              <w:t xml:space="preserve">ЭРА v2.0   </w:t>
            </w:r>
          </w:p>
        </w:tc>
        <w:tc>
          <w:tcPr>
            <w:tcW w:w="1440" w:type="dxa"/>
            <w:gridSpan w:val="2"/>
            <w:hideMark/>
          </w:tcPr>
          <w:p w14:paraId="3FB54778"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Таблица 3.1</w:t>
            </w:r>
          </w:p>
        </w:tc>
      </w:tr>
      <w:tr w:rsidR="0040544C" w14:paraId="01369B1C" w14:textId="77777777" w:rsidTr="0040544C">
        <w:tc>
          <w:tcPr>
            <w:tcW w:w="15240" w:type="dxa"/>
            <w:gridSpan w:val="11"/>
            <w:hideMark/>
          </w:tcPr>
          <w:p w14:paraId="5C77F674"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Перечень загрязняющих веществ, выбрасываемых в атмосферу</w:t>
            </w:r>
          </w:p>
        </w:tc>
      </w:tr>
      <w:tr w:rsidR="0040544C" w14:paraId="58C6F64F" w14:textId="77777777" w:rsidTr="0040544C">
        <w:tc>
          <w:tcPr>
            <w:tcW w:w="15240" w:type="dxa"/>
            <w:gridSpan w:val="11"/>
            <w:hideMark/>
          </w:tcPr>
          <w:p w14:paraId="26E921E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на существующее положение</w:t>
            </w:r>
          </w:p>
        </w:tc>
      </w:tr>
      <w:tr w:rsidR="0040544C" w14:paraId="3FE1DC56" w14:textId="77777777" w:rsidTr="0040544C">
        <w:tc>
          <w:tcPr>
            <w:tcW w:w="15240" w:type="dxa"/>
            <w:gridSpan w:val="11"/>
          </w:tcPr>
          <w:p w14:paraId="63E4140B" w14:textId="77777777" w:rsidR="0040544C" w:rsidRDefault="0040544C">
            <w:pPr>
              <w:adjustRightInd w:val="0"/>
              <w:jc w:val="center"/>
              <w:rPr>
                <w:rFonts w:ascii="Courier New" w:hAnsi="Courier New" w:cs="Courier New"/>
                <w:sz w:val="20"/>
                <w:szCs w:val="20"/>
              </w:rPr>
            </w:pPr>
          </w:p>
        </w:tc>
      </w:tr>
      <w:tr w:rsidR="0040544C" w14:paraId="52479025" w14:textId="77777777" w:rsidTr="0040544C">
        <w:tc>
          <w:tcPr>
            <w:tcW w:w="15240" w:type="dxa"/>
            <w:gridSpan w:val="11"/>
            <w:hideMark/>
          </w:tcPr>
          <w:p w14:paraId="56CEB02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Туркестанская область, РООС к Проекту ликвидации отвалов 1,6,7 и карьера №9 месторождения</w:t>
            </w:r>
          </w:p>
        </w:tc>
      </w:tr>
      <w:tr w:rsidR="0040544C" w14:paraId="4FDE852C" w14:textId="77777777" w:rsidTr="0040544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71B11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Код</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AA3641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Н а и м е н о в а н и е</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942E08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AC7AA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ПДК</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4EA29D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ОБУВ</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5305E7"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Класс</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A1633A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0C7709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Выброс</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E384206"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Значение</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F49DE35"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Выброс</w:t>
            </w:r>
          </w:p>
        </w:tc>
      </w:tr>
      <w:tr w:rsidR="0040544C" w14:paraId="219A7060"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6A7D4CF"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загр</w:t>
            </w:r>
            <w:proofErr w:type="spellEnd"/>
            <w:r>
              <w:rPr>
                <w:rFonts w:ascii="Courier New" w:hAnsi="Courier New" w:cs="Courier New"/>
                <w:sz w:val="20"/>
                <w:szCs w:val="20"/>
              </w:rPr>
              <w:t>.</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F9BCB4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66D2914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максим.</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71D126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средне-</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71572A84"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ориентир.</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806FFE4"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опас</w:t>
            </w:r>
            <w:proofErr w:type="spellEnd"/>
            <w:r>
              <w:rPr>
                <w:rFonts w:ascii="Courier New" w:hAnsi="Courier New" w:cs="Courier New"/>
                <w:sz w:val="20"/>
                <w:szCs w:val="20"/>
              </w:rPr>
              <w:t>-</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7F93A41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5E0A230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ED968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КОВ</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46B4CFF3"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вещества,</w:t>
            </w:r>
          </w:p>
        </w:tc>
      </w:tr>
      <w:tr w:rsidR="0040544C" w14:paraId="614F67B8"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CD5D73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веще-</w:t>
            </w:r>
          </w:p>
        </w:tc>
        <w:tc>
          <w:tcPr>
            <w:tcW w:w="4320" w:type="dxa"/>
            <w:tcBorders>
              <w:top w:val="nil"/>
              <w:left w:val="single" w:sz="6" w:space="0" w:color="auto"/>
              <w:bottom w:val="nil"/>
              <w:right w:val="single" w:sz="6" w:space="0" w:color="auto"/>
            </w:tcBorders>
            <w:tcMar>
              <w:top w:w="0" w:type="dxa"/>
              <w:left w:w="30" w:type="dxa"/>
              <w:bottom w:w="0" w:type="dxa"/>
              <w:right w:w="30" w:type="dxa"/>
            </w:tcMar>
          </w:tcPr>
          <w:p w14:paraId="72ADFF44"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826CCF1"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разовая,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390E92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суточная,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94C7DF2"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безопасн</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688500E"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ности</w:t>
            </w:r>
            <w:proofErr w:type="spellEnd"/>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46740A3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г/с</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CB7E33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т/год</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6594F15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(M/</w:t>
            </w:r>
            <w:proofErr w:type="gramStart"/>
            <w:r>
              <w:rPr>
                <w:rFonts w:ascii="Courier New" w:hAnsi="Courier New" w:cs="Courier New"/>
                <w:sz w:val="20"/>
                <w:szCs w:val="20"/>
              </w:rPr>
              <w:t>ПДК)*</w:t>
            </w:r>
            <w:proofErr w:type="gramEnd"/>
            <w:r>
              <w:rPr>
                <w:rFonts w:ascii="Courier New" w:hAnsi="Courier New" w:cs="Courier New"/>
                <w:sz w:val="20"/>
                <w:szCs w:val="20"/>
              </w:rPr>
              <w:t>*а</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DFBD60D"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усл.т</w:t>
            </w:r>
            <w:proofErr w:type="spellEnd"/>
            <w:r>
              <w:rPr>
                <w:rFonts w:ascii="Courier New" w:hAnsi="Courier New" w:cs="Courier New"/>
                <w:sz w:val="20"/>
                <w:szCs w:val="20"/>
              </w:rPr>
              <w:t>/год</w:t>
            </w:r>
          </w:p>
        </w:tc>
      </w:tr>
      <w:tr w:rsidR="0040544C" w14:paraId="0B90E5D7" w14:textId="77777777" w:rsidTr="0040544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E4AE41F"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A1E50C7"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80DC22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2DD2BA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мг/м3</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E174D3" w14:textId="77777777" w:rsidR="0040544C" w:rsidRDefault="0040544C">
            <w:pPr>
              <w:adjustRightInd w:val="0"/>
              <w:rPr>
                <w:rFonts w:ascii="Courier New" w:hAnsi="Courier New" w:cs="Courier New"/>
                <w:sz w:val="20"/>
                <w:szCs w:val="20"/>
              </w:rPr>
            </w:pPr>
            <w:proofErr w:type="spellStart"/>
            <w:proofErr w:type="gramStart"/>
            <w:r>
              <w:rPr>
                <w:rFonts w:ascii="Courier New" w:hAnsi="Courier New" w:cs="Courier New"/>
                <w:sz w:val="20"/>
                <w:szCs w:val="20"/>
              </w:rPr>
              <w:t>УВ,мг</w:t>
            </w:r>
            <w:proofErr w:type="spellEnd"/>
            <w:proofErr w:type="gramEnd"/>
            <w:r>
              <w:rPr>
                <w:rFonts w:ascii="Courier New" w:hAnsi="Courier New" w:cs="Courier New"/>
                <w:sz w:val="20"/>
                <w:szCs w:val="20"/>
              </w:rPr>
              <w:t>/м3</w:t>
            </w: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4B887B"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1BFE1F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94D0113"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3A2EF3CB"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64B8DEF" w14:textId="77777777" w:rsidR="0040544C" w:rsidRDefault="0040544C">
            <w:pPr>
              <w:adjustRightInd w:val="0"/>
              <w:rPr>
                <w:rFonts w:ascii="Courier New" w:hAnsi="Courier New" w:cs="Courier New"/>
                <w:sz w:val="20"/>
                <w:szCs w:val="20"/>
              </w:rPr>
            </w:pPr>
          </w:p>
        </w:tc>
      </w:tr>
      <w:tr w:rsidR="0040544C" w14:paraId="6B670EFD" w14:textId="77777777" w:rsidTr="0040544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0CE1EA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w:t>
            </w: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E7BCE2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EA193C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3</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AFF83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4D125A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5</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69F2854"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6</w:t>
            </w: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2DAE72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7</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E16A7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BE9878"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9</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6EC1ED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10</w:t>
            </w:r>
          </w:p>
        </w:tc>
      </w:tr>
      <w:tr w:rsidR="0040544C" w14:paraId="7D106236" w14:textId="77777777" w:rsidTr="0040544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BB702A8" w14:textId="77777777" w:rsidR="0040544C" w:rsidRDefault="0040544C">
            <w:pPr>
              <w:adjustRightInd w:val="0"/>
              <w:rPr>
                <w:rFonts w:ascii="Courier New" w:hAnsi="Courier New" w:cs="Courier New"/>
                <w:sz w:val="20"/>
                <w:szCs w:val="20"/>
              </w:rPr>
            </w:pPr>
            <w:r>
              <w:rPr>
                <w:rFonts w:ascii="Courier New" w:hAnsi="Courier New" w:cs="Courier New"/>
                <w:sz w:val="20"/>
                <w:szCs w:val="20"/>
              </w:rPr>
              <w:t>0333</w:t>
            </w:r>
          </w:p>
        </w:tc>
        <w:tc>
          <w:tcPr>
            <w:tcW w:w="4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EDE5E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Сероводород (Дигидросульфид) (518)</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F98FCDF"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0.008</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B29D4D3" w14:textId="77777777" w:rsidR="0040544C" w:rsidRDefault="0040544C">
            <w:pPr>
              <w:adjustRightInd w:val="0"/>
              <w:jc w:val="right"/>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ED66603" w14:textId="77777777" w:rsidR="0040544C" w:rsidRDefault="0040544C">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214663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w:t>
            </w:r>
          </w:p>
        </w:tc>
        <w:tc>
          <w:tcPr>
            <w:tcW w:w="16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3A33A9B"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0.00003965</w:t>
            </w: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80C1D3C"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0.00000918</w:t>
            </w:r>
          </w:p>
        </w:tc>
        <w:tc>
          <w:tcPr>
            <w:tcW w:w="13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CA40D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2755B9"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0.0011475</w:t>
            </w:r>
          </w:p>
        </w:tc>
      </w:tr>
      <w:tr w:rsidR="0040544C" w14:paraId="4A04F60A"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894A0C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2754</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8EA1451"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Алканы</w:t>
            </w:r>
            <w:proofErr w:type="spellEnd"/>
            <w:r>
              <w:rPr>
                <w:rFonts w:ascii="Courier New" w:hAnsi="Courier New" w:cs="Courier New"/>
                <w:sz w:val="20"/>
                <w:szCs w:val="20"/>
              </w:rPr>
              <w:t xml:space="preserve"> С12-19 /в пересчете на С/</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71A4FA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76E869E" w14:textId="77777777" w:rsidR="0040544C" w:rsidRDefault="0040544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62F4A24"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F3C32C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4</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6373CA43"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0.01412</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C23565C"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0.00327</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2B5087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0</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1611F58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0.00327</w:t>
            </w:r>
          </w:p>
        </w:tc>
      </w:tr>
      <w:tr w:rsidR="0040544C" w14:paraId="212CA629"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5FA7BD" w14:textId="77777777" w:rsidR="0040544C" w:rsidRDefault="0040544C">
            <w:pPr>
              <w:adjustRightInd w:val="0"/>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5FB2C9C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(Углеводороды предельные С12-С19 (в</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8F412D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6838E61"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FFA1BF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10C9C0"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4188280"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B53215F"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7F340E2D"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B10DE4B" w14:textId="77777777" w:rsidR="0040544C" w:rsidRDefault="0040544C">
            <w:pPr>
              <w:adjustRightInd w:val="0"/>
              <w:rPr>
                <w:rFonts w:ascii="Courier New" w:hAnsi="Courier New" w:cs="Courier New"/>
                <w:sz w:val="20"/>
                <w:szCs w:val="20"/>
              </w:rPr>
            </w:pPr>
          </w:p>
        </w:tc>
      </w:tr>
      <w:tr w:rsidR="0040544C" w14:paraId="143E8DD1"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EF2E3D"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ACDAE9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пересчете на С); Растворитель</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FB03EFB" w14:textId="77777777" w:rsidR="0040544C" w:rsidRDefault="0040544C">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6D18C0" w14:textId="77777777" w:rsidR="0040544C" w:rsidRDefault="0040544C">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5B30FF"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73B021" w14:textId="77777777" w:rsidR="0040544C" w:rsidRDefault="0040544C">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938C7D1" w14:textId="77777777" w:rsidR="0040544C" w:rsidRDefault="0040544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25670FF" w14:textId="77777777" w:rsidR="0040544C" w:rsidRDefault="0040544C">
            <w:pPr>
              <w:adjustRightInd w:val="0"/>
              <w:jc w:val="center"/>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5939B8D5" w14:textId="77777777" w:rsidR="0040544C" w:rsidRDefault="0040544C">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1674A730" w14:textId="77777777" w:rsidR="0040544C" w:rsidRDefault="0040544C">
            <w:pPr>
              <w:adjustRightInd w:val="0"/>
              <w:jc w:val="center"/>
              <w:rPr>
                <w:rFonts w:ascii="Courier New" w:hAnsi="Courier New" w:cs="Courier New"/>
                <w:sz w:val="20"/>
                <w:szCs w:val="20"/>
              </w:rPr>
            </w:pPr>
          </w:p>
        </w:tc>
      </w:tr>
      <w:tr w:rsidR="0040544C" w14:paraId="5D79FF19"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D3594D" w14:textId="77777777" w:rsidR="0040544C" w:rsidRDefault="0040544C">
            <w:pPr>
              <w:adjustRightInd w:val="0"/>
              <w:jc w:val="center"/>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D15B8A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РПК-265П) (10)</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55A157E"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BF76467"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CD3B74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2A31EC"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0ACA0780"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38E6809"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0939CD08"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97B6262" w14:textId="77777777" w:rsidR="0040544C" w:rsidRDefault="0040544C">
            <w:pPr>
              <w:adjustRightInd w:val="0"/>
              <w:rPr>
                <w:rFonts w:ascii="Courier New" w:hAnsi="Courier New" w:cs="Courier New"/>
                <w:sz w:val="20"/>
                <w:szCs w:val="20"/>
              </w:rPr>
            </w:pPr>
          </w:p>
        </w:tc>
      </w:tr>
      <w:tr w:rsidR="0040544C" w14:paraId="2B59F6CF"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C3C567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2908</w:t>
            </w: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21CD30A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Пыль неорганическая, содержащая</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57CF427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0.3</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535AEFD"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0.1</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786FEFF"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0F1435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3</w:t>
            </w:r>
          </w:p>
        </w:tc>
        <w:tc>
          <w:tcPr>
            <w:tcW w:w="1680" w:type="dxa"/>
            <w:tcBorders>
              <w:top w:val="nil"/>
              <w:left w:val="single" w:sz="6" w:space="0" w:color="auto"/>
              <w:bottom w:val="nil"/>
              <w:right w:val="single" w:sz="6" w:space="0" w:color="auto"/>
            </w:tcBorders>
            <w:tcMar>
              <w:top w:w="0" w:type="dxa"/>
              <w:left w:w="30" w:type="dxa"/>
              <w:bottom w:w="0" w:type="dxa"/>
              <w:right w:w="30" w:type="dxa"/>
            </w:tcMar>
            <w:hideMark/>
          </w:tcPr>
          <w:p w14:paraId="52B258F8"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0.06789</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F0C0A8C"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0.13445</w:t>
            </w: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BFD584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1.3445</w:t>
            </w:r>
          </w:p>
        </w:tc>
        <w:tc>
          <w:tcPr>
            <w:tcW w:w="1320" w:type="dxa"/>
            <w:tcBorders>
              <w:top w:val="nil"/>
              <w:left w:val="single" w:sz="6" w:space="0" w:color="auto"/>
              <w:bottom w:val="nil"/>
              <w:right w:val="single" w:sz="6" w:space="0" w:color="auto"/>
            </w:tcBorders>
            <w:tcMar>
              <w:top w:w="0" w:type="dxa"/>
              <w:left w:w="30" w:type="dxa"/>
              <w:bottom w:w="0" w:type="dxa"/>
              <w:right w:w="30" w:type="dxa"/>
            </w:tcMar>
            <w:hideMark/>
          </w:tcPr>
          <w:p w14:paraId="31307735"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1.3445</w:t>
            </w:r>
          </w:p>
        </w:tc>
      </w:tr>
      <w:tr w:rsidR="0040544C" w14:paraId="1DB03019"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5E32C6" w14:textId="77777777" w:rsidR="0040544C" w:rsidRDefault="0040544C">
            <w:pPr>
              <w:adjustRightInd w:val="0"/>
              <w:jc w:val="right"/>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79CEAC05"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двуокись кремния в %: 70-20 (шамот,</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8AA30B5"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1B5105"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6FFE85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2800115"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43B64910"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31DBAC3"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66929D69"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1ADA56E" w14:textId="77777777" w:rsidR="0040544C" w:rsidRDefault="0040544C">
            <w:pPr>
              <w:adjustRightInd w:val="0"/>
              <w:rPr>
                <w:rFonts w:ascii="Courier New" w:hAnsi="Courier New" w:cs="Courier New"/>
                <w:sz w:val="20"/>
                <w:szCs w:val="20"/>
              </w:rPr>
            </w:pPr>
          </w:p>
        </w:tc>
      </w:tr>
      <w:tr w:rsidR="0040544C" w14:paraId="591756B7"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0B31FF55"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81D27F6"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цемент, пыль цементного</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192D82B" w14:textId="77777777" w:rsidR="0040544C" w:rsidRDefault="0040544C">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97BAE41" w14:textId="77777777" w:rsidR="0040544C" w:rsidRDefault="0040544C">
            <w:pPr>
              <w:adjustRightInd w:val="0"/>
              <w:jc w:val="center"/>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8D8DC23"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2821377" w14:textId="77777777" w:rsidR="0040544C" w:rsidRDefault="0040544C">
            <w:pPr>
              <w:adjustRightInd w:val="0"/>
              <w:jc w:val="center"/>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13319386" w14:textId="77777777" w:rsidR="0040544C" w:rsidRDefault="0040544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FF5469B" w14:textId="77777777" w:rsidR="0040544C" w:rsidRDefault="0040544C">
            <w:pPr>
              <w:adjustRightInd w:val="0"/>
              <w:jc w:val="center"/>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2FA29ABA" w14:textId="77777777" w:rsidR="0040544C" w:rsidRDefault="0040544C">
            <w:pPr>
              <w:adjustRightInd w:val="0"/>
              <w:jc w:val="center"/>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0C169323" w14:textId="77777777" w:rsidR="0040544C" w:rsidRDefault="0040544C">
            <w:pPr>
              <w:adjustRightInd w:val="0"/>
              <w:jc w:val="center"/>
              <w:rPr>
                <w:rFonts w:ascii="Courier New" w:hAnsi="Courier New" w:cs="Courier New"/>
                <w:sz w:val="20"/>
                <w:szCs w:val="20"/>
              </w:rPr>
            </w:pPr>
          </w:p>
        </w:tc>
      </w:tr>
      <w:tr w:rsidR="0040544C" w14:paraId="376B6ED6"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66A2BD" w14:textId="77777777" w:rsidR="0040544C" w:rsidRDefault="0040544C">
            <w:pPr>
              <w:adjustRightInd w:val="0"/>
              <w:jc w:val="center"/>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4F7E1AF4"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производства - глина, глинистый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3DCEADE"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D2B138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98E37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C5AC8EF"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1DB52F7"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60A94E9"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0EFF9DEB"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F59E9CE" w14:textId="77777777" w:rsidR="0040544C" w:rsidRDefault="0040544C">
            <w:pPr>
              <w:adjustRightInd w:val="0"/>
              <w:rPr>
                <w:rFonts w:ascii="Courier New" w:hAnsi="Courier New" w:cs="Courier New"/>
                <w:sz w:val="20"/>
                <w:szCs w:val="20"/>
              </w:rPr>
            </w:pPr>
          </w:p>
        </w:tc>
      </w:tr>
      <w:tr w:rsidR="0040544C" w14:paraId="69E1B236"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2F87C9E8"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07598BA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сланец, доменный шлак, песок,</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14FF66A"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3AD0B7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09C93B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1DCA182"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82CEEFD"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ED93601"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5DF992E3"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4A84F617" w14:textId="77777777" w:rsidR="0040544C" w:rsidRDefault="0040544C">
            <w:pPr>
              <w:adjustRightInd w:val="0"/>
              <w:rPr>
                <w:rFonts w:ascii="Courier New" w:hAnsi="Courier New" w:cs="Courier New"/>
                <w:sz w:val="20"/>
                <w:szCs w:val="20"/>
              </w:rPr>
            </w:pPr>
          </w:p>
        </w:tc>
      </w:tr>
      <w:tr w:rsidR="0040544C" w14:paraId="0576BF87"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7EA400"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1F665A6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клинкер, зола, кремнезем, зола</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4A8244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184640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EFD344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CB97A9"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2785D848"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4C70A3C"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72E095F5"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2CE5C301" w14:textId="77777777" w:rsidR="0040544C" w:rsidRDefault="0040544C">
            <w:pPr>
              <w:adjustRightInd w:val="0"/>
              <w:rPr>
                <w:rFonts w:ascii="Courier New" w:hAnsi="Courier New" w:cs="Courier New"/>
                <w:sz w:val="20"/>
                <w:szCs w:val="20"/>
              </w:rPr>
            </w:pPr>
          </w:p>
        </w:tc>
      </w:tr>
      <w:tr w:rsidR="0040544C" w14:paraId="66D6299C" w14:textId="77777777" w:rsidTr="0040544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9E606E"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nil"/>
              <w:right w:val="single" w:sz="6" w:space="0" w:color="auto"/>
            </w:tcBorders>
            <w:tcMar>
              <w:top w:w="0" w:type="dxa"/>
              <w:left w:w="30" w:type="dxa"/>
              <w:bottom w:w="0" w:type="dxa"/>
              <w:right w:w="30" w:type="dxa"/>
            </w:tcMar>
            <w:hideMark/>
          </w:tcPr>
          <w:p w14:paraId="51E6334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углей казахстанских месторождений)</w:t>
            </w: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490F8C"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8E6138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D88C9B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AF1B85"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nil"/>
              <w:right w:val="single" w:sz="6" w:space="0" w:color="auto"/>
            </w:tcBorders>
            <w:tcMar>
              <w:top w:w="0" w:type="dxa"/>
              <w:left w:w="30" w:type="dxa"/>
              <w:bottom w:w="0" w:type="dxa"/>
              <w:right w:w="30" w:type="dxa"/>
            </w:tcMar>
          </w:tcPr>
          <w:p w14:paraId="3FBF6CF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DC45404"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nil"/>
              <w:right w:val="single" w:sz="6" w:space="0" w:color="auto"/>
            </w:tcBorders>
            <w:tcMar>
              <w:top w:w="0" w:type="dxa"/>
              <w:left w:w="30" w:type="dxa"/>
              <w:bottom w:w="0" w:type="dxa"/>
              <w:right w:w="30" w:type="dxa"/>
            </w:tcMar>
          </w:tcPr>
          <w:p w14:paraId="5FD7E2D6"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nil"/>
              <w:right w:val="single" w:sz="6" w:space="0" w:color="auto"/>
            </w:tcBorders>
            <w:tcMar>
              <w:top w:w="0" w:type="dxa"/>
              <w:left w:w="30" w:type="dxa"/>
              <w:bottom w:w="0" w:type="dxa"/>
              <w:right w:w="30" w:type="dxa"/>
            </w:tcMar>
          </w:tcPr>
          <w:p w14:paraId="78260D39" w14:textId="77777777" w:rsidR="0040544C" w:rsidRDefault="0040544C">
            <w:pPr>
              <w:adjustRightInd w:val="0"/>
              <w:rPr>
                <w:rFonts w:ascii="Courier New" w:hAnsi="Courier New" w:cs="Courier New"/>
                <w:sz w:val="20"/>
                <w:szCs w:val="20"/>
              </w:rPr>
            </w:pPr>
          </w:p>
        </w:tc>
      </w:tr>
      <w:tr w:rsidR="0040544C" w14:paraId="50928436" w14:textId="77777777" w:rsidTr="0040544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10720B6" w14:textId="77777777" w:rsidR="0040544C" w:rsidRDefault="0040544C">
            <w:pPr>
              <w:adjustRightInd w:val="0"/>
              <w:rPr>
                <w:rFonts w:ascii="Courier New" w:hAnsi="Courier New" w:cs="Courier New"/>
                <w:sz w:val="20"/>
                <w:szCs w:val="20"/>
              </w:rPr>
            </w:pPr>
          </w:p>
        </w:tc>
        <w:tc>
          <w:tcPr>
            <w:tcW w:w="432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97EB43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(494)</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D39FFB"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AD346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8C0338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8683DD" w14:textId="77777777" w:rsidR="0040544C" w:rsidRDefault="0040544C">
            <w:pPr>
              <w:adjustRightInd w:val="0"/>
              <w:rPr>
                <w:rFonts w:ascii="Courier New" w:hAnsi="Courier New" w:cs="Courier New"/>
                <w:sz w:val="20"/>
                <w:szCs w:val="20"/>
              </w:rPr>
            </w:pPr>
          </w:p>
        </w:tc>
        <w:tc>
          <w:tcPr>
            <w:tcW w:w="16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37D6E75"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E0348AF" w14:textId="77777777" w:rsidR="0040544C" w:rsidRDefault="0040544C">
            <w:pPr>
              <w:adjustRightInd w:val="0"/>
              <w:rPr>
                <w:rFonts w:ascii="Courier New" w:hAnsi="Courier New" w:cs="Courier New"/>
                <w:sz w:val="20"/>
                <w:szCs w:val="20"/>
              </w:rPr>
            </w:pPr>
          </w:p>
        </w:tc>
        <w:tc>
          <w:tcPr>
            <w:tcW w:w="13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F084023" w14:textId="77777777" w:rsidR="0040544C" w:rsidRDefault="0040544C">
            <w:pPr>
              <w:adjustRightInd w:val="0"/>
              <w:rPr>
                <w:rFonts w:ascii="Courier New" w:hAnsi="Courier New" w:cs="Courier New"/>
                <w:sz w:val="20"/>
                <w:szCs w:val="20"/>
              </w:rPr>
            </w:pPr>
          </w:p>
        </w:tc>
        <w:tc>
          <w:tcPr>
            <w:tcW w:w="13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A913B09" w14:textId="77777777" w:rsidR="0040544C" w:rsidRDefault="0040544C">
            <w:pPr>
              <w:adjustRightInd w:val="0"/>
              <w:rPr>
                <w:rFonts w:ascii="Courier New" w:hAnsi="Courier New" w:cs="Courier New"/>
                <w:sz w:val="20"/>
                <w:szCs w:val="20"/>
              </w:rPr>
            </w:pPr>
          </w:p>
        </w:tc>
      </w:tr>
      <w:tr w:rsidR="0040544C" w14:paraId="49C4C4BB" w14:textId="77777777" w:rsidTr="0040544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FE6F172" w14:textId="77777777" w:rsidR="0040544C" w:rsidRDefault="0040544C">
            <w:pPr>
              <w:adjustRightInd w:val="0"/>
              <w:rPr>
                <w:rFonts w:ascii="Courier New" w:hAnsi="Courier New" w:cs="Courier New"/>
                <w:sz w:val="20"/>
                <w:szCs w:val="20"/>
              </w:rPr>
            </w:pPr>
          </w:p>
        </w:tc>
        <w:tc>
          <w:tcPr>
            <w:tcW w:w="4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9C9767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В С Е Г О:</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0D3453E" w14:textId="77777777" w:rsidR="0040544C" w:rsidRDefault="0040544C">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4143F68" w14:textId="77777777" w:rsidR="0040544C" w:rsidRDefault="0040544C">
            <w:pPr>
              <w:adjustRightInd w:val="0"/>
              <w:rPr>
                <w:rFonts w:ascii="Courier New" w:hAnsi="Courier New" w:cs="Courier New"/>
                <w:sz w:val="20"/>
                <w:szCs w:val="20"/>
              </w:rPr>
            </w:pP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7D13121" w14:textId="77777777" w:rsidR="0040544C" w:rsidRDefault="0040544C">
            <w:pPr>
              <w:adjustRightInd w:val="0"/>
              <w:rPr>
                <w:rFonts w:ascii="Courier New" w:hAnsi="Courier New" w:cs="Courier New"/>
                <w:sz w:val="20"/>
                <w:szCs w:val="20"/>
              </w:rPr>
            </w:pP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F56893E" w14:textId="77777777" w:rsidR="0040544C" w:rsidRDefault="0040544C">
            <w:pPr>
              <w:adjustRightInd w:val="0"/>
              <w:rPr>
                <w:rFonts w:ascii="Courier New" w:hAnsi="Courier New" w:cs="Courier New"/>
                <w:sz w:val="20"/>
                <w:szCs w:val="20"/>
              </w:rPr>
            </w:pPr>
          </w:p>
        </w:tc>
        <w:tc>
          <w:tcPr>
            <w:tcW w:w="16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5DBE99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0.08204965</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09D0612"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0.13772918</w:t>
            </w:r>
          </w:p>
        </w:tc>
        <w:tc>
          <w:tcPr>
            <w:tcW w:w="1320" w:type="dxa"/>
            <w:gridSpan w:val="2"/>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FEAD91"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1.3</w:t>
            </w:r>
          </w:p>
        </w:tc>
        <w:tc>
          <w:tcPr>
            <w:tcW w:w="13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F55630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1.3489175</w:t>
            </w:r>
          </w:p>
        </w:tc>
      </w:tr>
      <w:tr w:rsidR="0040544C" w14:paraId="7677A2CA" w14:textId="77777777" w:rsidTr="0040544C">
        <w:tc>
          <w:tcPr>
            <w:tcW w:w="15240" w:type="dxa"/>
            <w:gridSpan w:val="11"/>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BC14D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Примечания: 1. В колонке 9: "M" - выброс </w:t>
            </w:r>
            <w:proofErr w:type="spellStart"/>
            <w:proofErr w:type="gramStart"/>
            <w:r>
              <w:rPr>
                <w:rFonts w:ascii="Courier New" w:hAnsi="Courier New" w:cs="Courier New"/>
                <w:sz w:val="20"/>
                <w:szCs w:val="20"/>
              </w:rPr>
              <w:t>ЗВ,т</w:t>
            </w:r>
            <w:proofErr w:type="spellEnd"/>
            <w:proofErr w:type="gramEnd"/>
            <w:r>
              <w:rPr>
                <w:rFonts w:ascii="Courier New" w:hAnsi="Courier New" w:cs="Courier New"/>
                <w:sz w:val="20"/>
                <w:szCs w:val="20"/>
              </w:rPr>
              <w:t xml:space="preserve">/год; "ПДК" -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или (при отсутствии </w:t>
            </w:r>
            <w:proofErr w:type="spellStart"/>
            <w:r>
              <w:rPr>
                <w:rFonts w:ascii="Courier New" w:hAnsi="Courier New" w:cs="Courier New"/>
                <w:sz w:val="20"/>
                <w:szCs w:val="20"/>
              </w:rPr>
              <w:t>ПДКс.с</w:t>
            </w:r>
            <w:proofErr w:type="spellEnd"/>
            <w:r>
              <w:rPr>
                <w:rFonts w:ascii="Courier New" w:hAnsi="Courier New" w:cs="Courier New"/>
                <w:sz w:val="20"/>
                <w:szCs w:val="20"/>
              </w:rPr>
              <w:t xml:space="preserve">.) </w:t>
            </w:r>
            <w:proofErr w:type="spellStart"/>
            <w:r>
              <w:rPr>
                <w:rFonts w:ascii="Courier New" w:hAnsi="Courier New" w:cs="Courier New"/>
                <w:sz w:val="20"/>
                <w:szCs w:val="20"/>
              </w:rPr>
              <w:t>ПДКм.р</w:t>
            </w:r>
            <w:proofErr w:type="spellEnd"/>
            <w:r>
              <w:rPr>
                <w:rFonts w:ascii="Courier New" w:hAnsi="Courier New" w:cs="Courier New"/>
                <w:sz w:val="20"/>
                <w:szCs w:val="20"/>
              </w:rPr>
              <w:t>. или (при отсутствии</w:t>
            </w:r>
          </w:p>
        </w:tc>
      </w:tr>
      <w:tr w:rsidR="0040544C" w14:paraId="17AAB162" w14:textId="77777777" w:rsidTr="0040544C">
        <w:tc>
          <w:tcPr>
            <w:tcW w:w="15240" w:type="dxa"/>
            <w:gridSpan w:val="11"/>
            <w:tcBorders>
              <w:top w:val="nil"/>
              <w:left w:val="single" w:sz="6" w:space="0" w:color="auto"/>
              <w:bottom w:val="nil"/>
              <w:right w:val="single" w:sz="6" w:space="0" w:color="auto"/>
            </w:tcBorders>
            <w:tcMar>
              <w:top w:w="0" w:type="dxa"/>
              <w:left w:w="30" w:type="dxa"/>
              <w:bottom w:w="0" w:type="dxa"/>
              <w:right w:w="30" w:type="dxa"/>
            </w:tcMar>
            <w:hideMark/>
          </w:tcPr>
          <w:p w14:paraId="66AD0BCD"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ПДКм.р</w:t>
            </w:r>
            <w:proofErr w:type="spellEnd"/>
            <w:r>
              <w:rPr>
                <w:rFonts w:ascii="Courier New" w:hAnsi="Courier New" w:cs="Courier New"/>
                <w:sz w:val="20"/>
                <w:szCs w:val="20"/>
              </w:rPr>
              <w:t xml:space="preserve">.) </w:t>
            </w:r>
            <w:proofErr w:type="spellStart"/>
            <w:r>
              <w:rPr>
                <w:rFonts w:ascii="Courier New" w:hAnsi="Courier New" w:cs="Courier New"/>
                <w:sz w:val="20"/>
                <w:szCs w:val="20"/>
              </w:rPr>
              <w:t>ОБУВ;"a</w:t>
            </w:r>
            <w:proofErr w:type="spellEnd"/>
            <w:r>
              <w:rPr>
                <w:rFonts w:ascii="Courier New" w:hAnsi="Courier New" w:cs="Courier New"/>
                <w:sz w:val="20"/>
                <w:szCs w:val="20"/>
              </w:rPr>
              <w:t>" - константа, зависящая от класса опасности ЗВ</w:t>
            </w:r>
          </w:p>
        </w:tc>
      </w:tr>
      <w:tr w:rsidR="0040544C" w14:paraId="3071BDE4" w14:textId="77777777" w:rsidTr="0040544C">
        <w:tc>
          <w:tcPr>
            <w:tcW w:w="15240" w:type="dxa"/>
            <w:gridSpan w:val="11"/>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A63C46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 Способ сортировки: по возрастанию кода ЗВ (колонка 1)</w:t>
            </w:r>
          </w:p>
        </w:tc>
      </w:tr>
    </w:tbl>
    <w:p w14:paraId="168EA8F3" w14:textId="77777777" w:rsidR="0040544C" w:rsidRDefault="0040544C" w:rsidP="0040544C">
      <w:pPr>
        <w:rPr>
          <w:rFonts w:asciiTheme="minorHAnsi" w:hAnsiTheme="minorHAnsi" w:cstheme="minorBidi"/>
        </w:rPr>
      </w:pPr>
    </w:p>
    <w:p w14:paraId="1654916C" w14:textId="79F432F0" w:rsidR="0040544C" w:rsidRDefault="0040544C">
      <w:pPr>
        <w:rPr>
          <w:sz w:val="26"/>
          <w:szCs w:val="26"/>
        </w:rPr>
      </w:pPr>
      <w:r>
        <w:rPr>
          <w:sz w:val="26"/>
          <w:szCs w:val="26"/>
        </w:rPr>
        <w:br w:type="page"/>
      </w:r>
    </w:p>
    <w:tbl>
      <w:tblPr>
        <w:tblW w:w="0" w:type="auto"/>
        <w:tblLayout w:type="fixed"/>
        <w:tblCellMar>
          <w:left w:w="0" w:type="dxa"/>
          <w:right w:w="0" w:type="dxa"/>
        </w:tblCellMar>
        <w:tblLook w:val="04A0" w:firstRow="1" w:lastRow="0" w:firstColumn="1" w:lastColumn="0" w:noHBand="0" w:noVBand="1"/>
      </w:tblPr>
      <w:tblGrid>
        <w:gridCol w:w="480"/>
        <w:gridCol w:w="480"/>
        <w:gridCol w:w="1920"/>
        <w:gridCol w:w="600"/>
        <w:gridCol w:w="720"/>
        <w:gridCol w:w="2160"/>
        <w:gridCol w:w="720"/>
        <w:gridCol w:w="720"/>
        <w:gridCol w:w="720"/>
        <w:gridCol w:w="720"/>
        <w:gridCol w:w="1440"/>
        <w:gridCol w:w="840"/>
        <w:gridCol w:w="1080"/>
        <w:gridCol w:w="960"/>
        <w:gridCol w:w="1200"/>
      </w:tblGrid>
      <w:tr w:rsidR="0040544C" w14:paraId="72FD28F0" w14:textId="77777777" w:rsidTr="0040544C">
        <w:tc>
          <w:tcPr>
            <w:tcW w:w="14760" w:type="dxa"/>
            <w:gridSpan w:val="15"/>
            <w:hideMark/>
          </w:tcPr>
          <w:p w14:paraId="16D13579" w14:textId="05C0F308" w:rsidR="0040544C" w:rsidRDefault="0040544C" w:rsidP="0040544C">
            <w:pPr>
              <w:adjustRightInd w:val="0"/>
              <w:rPr>
                <w:rFonts w:ascii="Courier New" w:hAnsi="Courier New" w:cs="Courier New"/>
                <w:sz w:val="20"/>
                <w:szCs w:val="20"/>
              </w:rPr>
            </w:pPr>
            <w:r>
              <w:rPr>
                <w:rFonts w:ascii="Courier New" w:hAnsi="Courier New" w:cs="Courier New"/>
                <w:sz w:val="20"/>
                <w:szCs w:val="20"/>
              </w:rPr>
              <w:lastRenderedPageBreak/>
              <w:t xml:space="preserve">ЭРА v2.0   </w:t>
            </w:r>
          </w:p>
        </w:tc>
      </w:tr>
      <w:tr w:rsidR="0040544C" w14:paraId="45DC4818" w14:textId="77777777" w:rsidTr="0040544C">
        <w:tc>
          <w:tcPr>
            <w:tcW w:w="14760" w:type="dxa"/>
            <w:gridSpan w:val="15"/>
            <w:hideMark/>
          </w:tcPr>
          <w:p w14:paraId="7518720D"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w:t>
            </w:r>
          </w:p>
        </w:tc>
      </w:tr>
      <w:tr w:rsidR="0040544C" w14:paraId="15D35E3A" w14:textId="77777777" w:rsidTr="0040544C">
        <w:tc>
          <w:tcPr>
            <w:tcW w:w="14760" w:type="dxa"/>
            <w:gridSpan w:val="15"/>
          </w:tcPr>
          <w:p w14:paraId="2EC6A5CC" w14:textId="77777777" w:rsidR="0040544C" w:rsidRDefault="0040544C">
            <w:pPr>
              <w:adjustRightInd w:val="0"/>
              <w:jc w:val="right"/>
              <w:rPr>
                <w:rFonts w:ascii="Courier New" w:hAnsi="Courier New" w:cs="Courier New"/>
                <w:sz w:val="20"/>
                <w:szCs w:val="20"/>
              </w:rPr>
            </w:pPr>
          </w:p>
        </w:tc>
      </w:tr>
      <w:tr w:rsidR="0040544C" w14:paraId="6F61F6CE" w14:textId="77777777" w:rsidTr="0040544C">
        <w:tc>
          <w:tcPr>
            <w:tcW w:w="14760" w:type="dxa"/>
            <w:gridSpan w:val="15"/>
            <w:hideMark/>
          </w:tcPr>
          <w:p w14:paraId="68D285C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Туркестанская область, РООС к Проекту ликвидации отвалов 1,6,7 и карьера №9 месторождения Алтынтаусай</w:t>
            </w:r>
          </w:p>
        </w:tc>
      </w:tr>
      <w:tr w:rsidR="0040544C" w14:paraId="6C3BE802" w14:textId="77777777" w:rsidTr="0040544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C4637CC" w14:textId="77777777" w:rsidR="0040544C" w:rsidRDefault="0040544C">
            <w:pPr>
              <w:adjustRightInd w:val="0"/>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CD7436F" w14:textId="77777777" w:rsidR="0040544C" w:rsidRDefault="0040544C">
            <w:pPr>
              <w:adjustRightInd w:val="0"/>
              <w:rPr>
                <w:rFonts w:ascii="Courier New" w:hAnsi="Courier New" w:cs="Courier New"/>
                <w:sz w:val="20"/>
                <w:szCs w:val="20"/>
              </w:rPr>
            </w:pPr>
          </w:p>
        </w:tc>
        <w:tc>
          <w:tcPr>
            <w:tcW w:w="2520" w:type="dxa"/>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942C73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Источники выделения</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1E2B87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Число</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1CC964F"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0AF3B0D"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Hомер</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D794035"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Высо</w:t>
            </w:r>
            <w:proofErr w:type="spellEnd"/>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FA10CF7"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Диа</w:t>
            </w:r>
            <w:proofErr w:type="spellEnd"/>
            <w:r>
              <w:rPr>
                <w:rFonts w:ascii="Courier New" w:hAnsi="Courier New" w:cs="Courier New"/>
                <w:sz w:val="20"/>
                <w:szCs w:val="20"/>
              </w:rPr>
              <w:t>-</w:t>
            </w:r>
          </w:p>
        </w:tc>
        <w:tc>
          <w:tcPr>
            <w:tcW w:w="300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7B462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Параметры </w:t>
            </w:r>
            <w:proofErr w:type="spellStart"/>
            <w:r>
              <w:rPr>
                <w:rFonts w:ascii="Courier New" w:hAnsi="Courier New" w:cs="Courier New"/>
                <w:sz w:val="20"/>
                <w:szCs w:val="20"/>
              </w:rPr>
              <w:t>газовозд.смеси</w:t>
            </w:r>
            <w:proofErr w:type="spellEnd"/>
          </w:p>
        </w:tc>
        <w:tc>
          <w:tcPr>
            <w:tcW w:w="32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3F520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Координаты источника</w:t>
            </w:r>
          </w:p>
        </w:tc>
      </w:tr>
      <w:tr w:rsidR="0040544C" w14:paraId="49EC6445"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51407768"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Про</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131B32A" w14:textId="77777777" w:rsidR="0040544C" w:rsidRDefault="0040544C">
            <w:pPr>
              <w:adjustRightInd w:val="0"/>
              <w:rPr>
                <w:rFonts w:ascii="Courier New" w:hAnsi="Courier New" w:cs="Courier New"/>
                <w:sz w:val="20"/>
                <w:szCs w:val="20"/>
              </w:rPr>
            </w:pPr>
          </w:p>
        </w:tc>
        <w:tc>
          <w:tcPr>
            <w:tcW w:w="252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5AB318B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загрязняющих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3C70E4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часов</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267A7FD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источника выброса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4867B92"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63F798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та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C26736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метр</w:t>
            </w:r>
          </w:p>
        </w:tc>
        <w:tc>
          <w:tcPr>
            <w:tcW w:w="300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6A253EC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на выходе из </w:t>
            </w:r>
            <w:proofErr w:type="spellStart"/>
            <w:r>
              <w:rPr>
                <w:rFonts w:ascii="Courier New" w:hAnsi="Courier New" w:cs="Courier New"/>
                <w:sz w:val="20"/>
                <w:szCs w:val="20"/>
              </w:rPr>
              <w:t>ист.выброса</w:t>
            </w:r>
            <w:proofErr w:type="spellEnd"/>
          </w:p>
        </w:tc>
        <w:tc>
          <w:tcPr>
            <w:tcW w:w="3240" w:type="dxa"/>
            <w:gridSpan w:val="3"/>
            <w:tcBorders>
              <w:top w:val="nil"/>
              <w:left w:val="single" w:sz="6" w:space="0" w:color="auto"/>
              <w:bottom w:val="nil"/>
              <w:right w:val="single" w:sz="6" w:space="0" w:color="auto"/>
            </w:tcBorders>
            <w:tcMar>
              <w:top w:w="0" w:type="dxa"/>
              <w:left w:w="30" w:type="dxa"/>
              <w:bottom w:w="0" w:type="dxa"/>
              <w:right w:w="30" w:type="dxa"/>
            </w:tcMar>
            <w:hideMark/>
          </w:tcPr>
          <w:p w14:paraId="31E56F5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на карте-схеме, м</w:t>
            </w:r>
          </w:p>
        </w:tc>
      </w:tr>
      <w:tr w:rsidR="0040544C" w14:paraId="28D40F2C"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0CCF8FD9"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изв</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11CE371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Цех</w:t>
            </w:r>
          </w:p>
        </w:tc>
        <w:tc>
          <w:tcPr>
            <w:tcW w:w="252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F23931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2CDD1BD"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рабо</w:t>
            </w:r>
            <w:proofErr w:type="spellEnd"/>
            <w:r>
              <w:rPr>
                <w:rFonts w:ascii="Courier New" w:hAnsi="Courier New" w:cs="Courier New"/>
                <w:sz w:val="20"/>
                <w:szCs w:val="20"/>
              </w:rPr>
              <w:t>-</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2CF3FBF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вредных веществ</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716882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6713075"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источ</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5CC38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устья</w:t>
            </w:r>
          </w:p>
        </w:tc>
        <w:tc>
          <w:tcPr>
            <w:tcW w:w="300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04C52540" w14:textId="77777777" w:rsidR="0040544C" w:rsidRDefault="0040544C">
            <w:pPr>
              <w:adjustRightInd w:val="0"/>
              <w:rPr>
                <w:rFonts w:ascii="Courier New" w:hAnsi="Courier New" w:cs="Courier New"/>
                <w:sz w:val="20"/>
                <w:szCs w:val="20"/>
              </w:rPr>
            </w:pPr>
          </w:p>
        </w:tc>
        <w:tc>
          <w:tcPr>
            <w:tcW w:w="32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1A32C59E" w14:textId="77777777" w:rsidR="0040544C" w:rsidRDefault="0040544C">
            <w:pPr>
              <w:adjustRightInd w:val="0"/>
              <w:rPr>
                <w:rFonts w:ascii="Courier New" w:hAnsi="Courier New" w:cs="Courier New"/>
                <w:sz w:val="20"/>
                <w:szCs w:val="20"/>
              </w:rPr>
            </w:pPr>
          </w:p>
        </w:tc>
      </w:tr>
      <w:tr w:rsidR="0040544C" w14:paraId="37C6D9C8"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6A56DD7A"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одс</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7B9100"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C767442"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756D7D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Коли</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9A391C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ты</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31D2384"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FE841B8"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C2DDD4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ника</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68DD3F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трубы</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A088968"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ско</w:t>
            </w:r>
            <w:proofErr w:type="spellEnd"/>
            <w:r>
              <w:rPr>
                <w:rFonts w:ascii="Courier New" w:hAnsi="Courier New" w:cs="Courier New"/>
                <w:sz w:val="20"/>
                <w:szCs w:val="20"/>
              </w:rPr>
              <w:t>-</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648C583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объем на 1</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720EC0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тем-</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450ABAC7"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точечного </w:t>
            </w:r>
            <w:proofErr w:type="spellStart"/>
            <w:r>
              <w:rPr>
                <w:rFonts w:ascii="Courier New" w:hAnsi="Courier New" w:cs="Courier New"/>
                <w:sz w:val="20"/>
                <w:szCs w:val="20"/>
              </w:rPr>
              <w:t>источ</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7AC4B05"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2-го кон</w:t>
            </w:r>
          </w:p>
        </w:tc>
      </w:tr>
      <w:tr w:rsidR="0040544C" w14:paraId="3210AA57"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629D94C3"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тво</w:t>
            </w:r>
            <w:proofErr w:type="spellEnd"/>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260E524"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A4369EC"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7436664"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чест</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FBBD42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3C5F2F8"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C06ED08"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са</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0C03D0C"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выбро</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F2D9F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4A19695"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рость</w:t>
            </w:r>
            <w:proofErr w:type="spellEnd"/>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461A732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трубу, м3/с</w:t>
            </w: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7FC13CC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пер.</w:t>
            </w: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346217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/1-го конца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47EDDD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/длина, ш</w:t>
            </w:r>
          </w:p>
        </w:tc>
      </w:tr>
      <w:tr w:rsidR="0040544C" w14:paraId="08CB81DA"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44639868"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BDAAE97"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F68A468"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C78038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32CDC9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год</w:t>
            </w: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B165DE7"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41D155F"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AC9CF08" w14:textId="77777777" w:rsidR="0040544C" w:rsidRDefault="0040544C">
            <w:pPr>
              <w:adjustRightInd w:val="0"/>
              <w:rPr>
                <w:rFonts w:ascii="Courier New" w:hAnsi="Courier New" w:cs="Courier New"/>
                <w:sz w:val="20"/>
                <w:szCs w:val="20"/>
              </w:rPr>
            </w:pPr>
            <w:proofErr w:type="spellStart"/>
            <w:proofErr w:type="gramStart"/>
            <w:r>
              <w:rPr>
                <w:rFonts w:ascii="Courier New" w:hAnsi="Courier New" w:cs="Courier New"/>
                <w:sz w:val="20"/>
                <w:szCs w:val="20"/>
              </w:rPr>
              <w:t>са,м</w:t>
            </w:r>
            <w:proofErr w:type="spellEnd"/>
            <w:proofErr w:type="gram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4B18209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7A689D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B038A53"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hideMark/>
          </w:tcPr>
          <w:p w14:paraId="61DE5E0E"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оС</w:t>
            </w:r>
            <w:proofErr w:type="spellEnd"/>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2ACB190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 xml:space="preserve">/центра </w:t>
            </w:r>
            <w:proofErr w:type="spellStart"/>
            <w:r>
              <w:rPr>
                <w:rFonts w:ascii="Courier New" w:hAnsi="Courier New" w:cs="Courier New"/>
                <w:sz w:val="20"/>
                <w:szCs w:val="20"/>
              </w:rPr>
              <w:t>площад</w:t>
            </w:r>
            <w:proofErr w:type="spellEnd"/>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C8AEDA4"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площадн</w:t>
            </w:r>
            <w:proofErr w:type="spellEnd"/>
          </w:p>
        </w:tc>
      </w:tr>
      <w:tr w:rsidR="0040544C" w14:paraId="57524306"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02413070" w14:textId="77777777" w:rsidR="0040544C" w:rsidRDefault="0040544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9EBDA8F"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82C5754"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81EDE8D"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4C8111"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9004BB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65331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671A5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26A023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E337C5"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DF40DC"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9C7FC8E" w14:textId="77777777" w:rsidR="0040544C" w:rsidRDefault="0040544C">
            <w:pPr>
              <w:adjustRightInd w:val="0"/>
              <w:rPr>
                <w:rFonts w:ascii="Courier New" w:hAnsi="Courier New" w:cs="Courier New"/>
                <w:sz w:val="20"/>
                <w:szCs w:val="20"/>
              </w:rPr>
            </w:pPr>
          </w:p>
        </w:tc>
        <w:tc>
          <w:tcPr>
            <w:tcW w:w="2040" w:type="dxa"/>
            <w:gridSpan w:val="2"/>
            <w:tcBorders>
              <w:top w:val="nil"/>
              <w:left w:val="single" w:sz="6" w:space="0" w:color="auto"/>
              <w:bottom w:val="nil"/>
              <w:right w:val="single" w:sz="6" w:space="0" w:color="auto"/>
            </w:tcBorders>
            <w:tcMar>
              <w:top w:w="0" w:type="dxa"/>
              <w:left w:w="30" w:type="dxa"/>
              <w:bottom w:w="0" w:type="dxa"/>
              <w:right w:w="30" w:type="dxa"/>
            </w:tcMar>
            <w:hideMark/>
          </w:tcPr>
          <w:p w14:paraId="3830BC1D"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ного</w:t>
            </w:r>
            <w:proofErr w:type="spellEnd"/>
            <w:r>
              <w:rPr>
                <w:rFonts w:ascii="Courier New" w:hAnsi="Courier New" w:cs="Courier New"/>
                <w:sz w:val="20"/>
                <w:szCs w:val="20"/>
              </w:rPr>
              <w:t xml:space="preserve"> источника</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0AD66EC"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источни</w:t>
            </w:r>
            <w:proofErr w:type="spellEnd"/>
          </w:p>
        </w:tc>
      </w:tr>
      <w:tr w:rsidR="0040544C" w14:paraId="217AD9A0"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09E22E7A" w14:textId="77777777" w:rsidR="0040544C" w:rsidRDefault="0040544C">
            <w:pPr>
              <w:adjustRightInd w:val="0"/>
              <w:jc w:val="right"/>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51DA402"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D29C894"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700A629"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F36F47" w14:textId="77777777" w:rsidR="0040544C" w:rsidRDefault="0040544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7C00BE59"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934814"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4108E7"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FF2D08"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6F5EB4"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890EE37" w14:textId="77777777" w:rsidR="0040544C" w:rsidRDefault="0040544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B0F911E" w14:textId="77777777" w:rsidR="0040544C" w:rsidRDefault="0040544C">
            <w:pPr>
              <w:adjustRightInd w:val="0"/>
              <w:jc w:val="right"/>
              <w:rPr>
                <w:rFonts w:ascii="Courier New" w:hAnsi="Courier New" w:cs="Courier New"/>
                <w:sz w:val="20"/>
                <w:szCs w:val="20"/>
              </w:rPr>
            </w:pPr>
          </w:p>
        </w:tc>
        <w:tc>
          <w:tcPr>
            <w:tcW w:w="2040" w:type="dxa"/>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0F3EFD46" w14:textId="77777777" w:rsidR="0040544C" w:rsidRDefault="0040544C">
            <w:pPr>
              <w:adjustRightInd w:val="0"/>
              <w:jc w:val="right"/>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8723F1" w14:textId="77777777" w:rsidR="0040544C" w:rsidRDefault="0040544C">
            <w:pPr>
              <w:adjustRightInd w:val="0"/>
              <w:jc w:val="right"/>
              <w:rPr>
                <w:rFonts w:ascii="Courier New" w:hAnsi="Courier New" w:cs="Courier New"/>
                <w:sz w:val="20"/>
                <w:szCs w:val="20"/>
              </w:rPr>
            </w:pPr>
          </w:p>
        </w:tc>
      </w:tr>
      <w:tr w:rsidR="0040544C" w14:paraId="4D173D93" w14:textId="77777777" w:rsidTr="0040544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0FB9962" w14:textId="77777777" w:rsidR="0040544C" w:rsidRDefault="0040544C">
            <w:pPr>
              <w:adjustRightInd w:val="0"/>
              <w:jc w:val="right"/>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F37F84D"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13D888D"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AC61B7"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02D70D1" w14:textId="77777777" w:rsidR="0040544C" w:rsidRDefault="0040544C">
            <w:pPr>
              <w:adjustRightInd w:val="0"/>
              <w:jc w:val="right"/>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4DB268"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1C20743"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B9D7A1F"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362B681"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D003206"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B8C151B" w14:textId="77777777" w:rsidR="0040544C" w:rsidRDefault="0040544C">
            <w:pPr>
              <w:adjustRightInd w:val="0"/>
              <w:jc w:val="right"/>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8126947"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55D92A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X1</w:t>
            </w: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1D0AE1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Y1</w:t>
            </w: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DB2BD5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X2</w:t>
            </w:r>
          </w:p>
        </w:tc>
      </w:tr>
      <w:tr w:rsidR="0040544C" w14:paraId="2B8A7A94" w14:textId="77777777" w:rsidTr="0040544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FA2117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83B1C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248130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20FF24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8CE60B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0620F6C"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CF6772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644FF1C"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FBB20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E8D296"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10</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E3B8D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E3786C5"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3A0BE8"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4E7A30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14</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56695B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15</w:t>
            </w:r>
          </w:p>
        </w:tc>
      </w:tr>
      <w:tr w:rsidR="0040544C" w14:paraId="7D04E425" w14:textId="77777777" w:rsidTr="0040544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A8D4539"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8A58429" w14:textId="77777777" w:rsidR="0040544C" w:rsidRDefault="0040544C">
            <w:pPr>
              <w:adjustRightInd w:val="0"/>
              <w:jc w:val="right"/>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0CBD477"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Работа</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6A29C3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4FD2A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1067</w:t>
            </w: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51475A"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Неорганизованный</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2B3D1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6001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6D426EC"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3E61E13" w14:textId="77777777" w:rsidR="0040544C" w:rsidRDefault="0040544C">
            <w:pPr>
              <w:adjustRightInd w:val="0"/>
              <w:jc w:val="right"/>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E1C9FEF" w14:textId="77777777" w:rsidR="0040544C" w:rsidRDefault="0040544C">
            <w:pPr>
              <w:adjustRightInd w:val="0"/>
              <w:jc w:val="right"/>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B307647" w14:textId="77777777" w:rsidR="0040544C" w:rsidRDefault="0040544C">
            <w:pPr>
              <w:adjustRightInd w:val="0"/>
              <w:jc w:val="right"/>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D3675B4" w14:textId="77777777" w:rsidR="0040544C" w:rsidRDefault="0040544C">
            <w:pPr>
              <w:adjustRightInd w:val="0"/>
              <w:jc w:val="right"/>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4E7A84"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250</w:t>
            </w: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BF0B2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100</w:t>
            </w: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A1C5C1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r>
      <w:tr w:rsidR="0040544C" w14:paraId="5DC5C27F"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3FB155D4"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1367F8F"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2C846B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погрузчика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84EF74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8709224"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71A34FE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источник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3C850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C7C44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C242E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8E0AC4"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63FA925"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3489CCC"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3B42C55"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21573C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C0743EE" w14:textId="77777777" w:rsidR="0040544C" w:rsidRDefault="0040544C">
            <w:pPr>
              <w:adjustRightInd w:val="0"/>
              <w:rPr>
                <w:rFonts w:ascii="Courier New" w:hAnsi="Courier New" w:cs="Courier New"/>
                <w:sz w:val="20"/>
                <w:szCs w:val="20"/>
              </w:rPr>
            </w:pPr>
          </w:p>
        </w:tc>
      </w:tr>
      <w:tr w:rsidR="0040544C" w14:paraId="63758043"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06C37575"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137DAB8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729F8F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041DC6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B20541"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D808FA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13669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526FF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9D2AE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846665"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E58EF2E"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4DCA44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F973FA2"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871361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A35F7EF" w14:textId="77777777" w:rsidR="0040544C" w:rsidRDefault="0040544C">
            <w:pPr>
              <w:adjustRightInd w:val="0"/>
              <w:rPr>
                <w:rFonts w:ascii="Courier New" w:hAnsi="Courier New" w:cs="Courier New"/>
                <w:sz w:val="20"/>
                <w:szCs w:val="20"/>
              </w:rPr>
            </w:pPr>
          </w:p>
        </w:tc>
      </w:tr>
      <w:tr w:rsidR="0040544C" w14:paraId="392F4F74"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DC66E85"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08AB889"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4D63FE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A5E5C7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0EB32C"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BFC8CA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2ADC60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93CE9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468757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6EC8B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318068C"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BC02DC7"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A9347D"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44F695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589F957" w14:textId="77777777" w:rsidR="0040544C" w:rsidRDefault="0040544C">
            <w:pPr>
              <w:adjustRightInd w:val="0"/>
              <w:rPr>
                <w:rFonts w:ascii="Courier New" w:hAnsi="Courier New" w:cs="Courier New"/>
                <w:sz w:val="20"/>
                <w:szCs w:val="20"/>
              </w:rPr>
            </w:pPr>
          </w:p>
        </w:tc>
      </w:tr>
      <w:tr w:rsidR="0040544C" w14:paraId="2A59A093"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6707EE9A"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6598581"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636D7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86C6D7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2B131C6"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2CF38D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2C48DF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987DC6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C1E5B5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A3EECD"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30D1D98"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9351201"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4009CA3"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685DEBF"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8BF34CF" w14:textId="77777777" w:rsidR="0040544C" w:rsidRDefault="0040544C">
            <w:pPr>
              <w:adjustRightInd w:val="0"/>
              <w:rPr>
                <w:rFonts w:ascii="Courier New" w:hAnsi="Courier New" w:cs="Courier New"/>
                <w:sz w:val="20"/>
                <w:szCs w:val="20"/>
              </w:rPr>
            </w:pPr>
          </w:p>
        </w:tc>
      </w:tr>
      <w:tr w:rsidR="0040544C" w14:paraId="3E1C5758"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4B71E3CB"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B3CCC0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66BBD8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E52922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BCA44E"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FF7ED2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528A9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A9BFE2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72E21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582262"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2BF2E0"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4115D15"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2CC313"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5447E93"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FB8C2F8" w14:textId="77777777" w:rsidR="0040544C" w:rsidRDefault="0040544C">
            <w:pPr>
              <w:adjustRightInd w:val="0"/>
              <w:rPr>
                <w:rFonts w:ascii="Courier New" w:hAnsi="Courier New" w:cs="Courier New"/>
                <w:sz w:val="20"/>
                <w:szCs w:val="20"/>
              </w:rPr>
            </w:pPr>
          </w:p>
        </w:tc>
      </w:tr>
      <w:tr w:rsidR="0040544C" w14:paraId="0F71CB0D"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604FAE19"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BD6DAD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C9610D8"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41104D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BF45651"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17A05EE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66B3E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100D1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D30E7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DF90CD"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5C2D592"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4E883EB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BDAFC46"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B0CE4B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8AE3D48" w14:textId="77777777" w:rsidR="0040544C" w:rsidRDefault="0040544C">
            <w:pPr>
              <w:adjustRightInd w:val="0"/>
              <w:rPr>
                <w:rFonts w:ascii="Courier New" w:hAnsi="Courier New" w:cs="Courier New"/>
                <w:sz w:val="20"/>
                <w:szCs w:val="20"/>
              </w:rPr>
            </w:pPr>
          </w:p>
        </w:tc>
      </w:tr>
      <w:tr w:rsidR="0040544C" w14:paraId="3D52D801"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1B8767AC"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4A102EF"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FFA4F5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0C1644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313582"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8DEB92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3711F6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5CE61E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8F7AD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0697236"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4F5A1C"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740AB82"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7004AB4"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13EC93C"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0BAE794" w14:textId="77777777" w:rsidR="0040544C" w:rsidRDefault="0040544C">
            <w:pPr>
              <w:adjustRightInd w:val="0"/>
              <w:rPr>
                <w:rFonts w:ascii="Courier New" w:hAnsi="Courier New" w:cs="Courier New"/>
                <w:sz w:val="20"/>
                <w:szCs w:val="20"/>
              </w:rPr>
            </w:pPr>
          </w:p>
        </w:tc>
      </w:tr>
      <w:tr w:rsidR="0040544C" w14:paraId="4F7F573A"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E3583E4"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611A063"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D42D8A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87E144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7DB9AB6"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ECB328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5F1D6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FF875C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CA257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0BEA1F"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3218154"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76B33BB"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AC59F7"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3D0418B8"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1352954" w14:textId="77777777" w:rsidR="0040544C" w:rsidRDefault="0040544C">
            <w:pPr>
              <w:adjustRightInd w:val="0"/>
              <w:rPr>
                <w:rFonts w:ascii="Courier New" w:hAnsi="Courier New" w:cs="Courier New"/>
                <w:sz w:val="20"/>
                <w:szCs w:val="20"/>
              </w:rPr>
            </w:pPr>
          </w:p>
        </w:tc>
      </w:tr>
      <w:tr w:rsidR="0040544C" w14:paraId="1D7B2511"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6342327F"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D98179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ECDD372"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935A34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9C636C9"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4307BE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0D762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7A82F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FF44E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0031F78"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DB185B"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A424C20"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C6F4536"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13BEFD7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10D7CD8" w14:textId="77777777" w:rsidR="0040544C" w:rsidRDefault="0040544C">
            <w:pPr>
              <w:adjustRightInd w:val="0"/>
              <w:rPr>
                <w:rFonts w:ascii="Courier New" w:hAnsi="Courier New" w:cs="Courier New"/>
                <w:sz w:val="20"/>
                <w:szCs w:val="20"/>
              </w:rPr>
            </w:pPr>
          </w:p>
        </w:tc>
      </w:tr>
      <w:tr w:rsidR="0040544C" w14:paraId="32CCF53F"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1849B24D"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5E4A057E"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8C1A49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7D40B5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CC33A28"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89AE38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9187BF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58106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7A850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4D50A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81CEA77"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85BCD7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E64033"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039A292"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E1E7DCD" w14:textId="77777777" w:rsidR="0040544C" w:rsidRDefault="0040544C">
            <w:pPr>
              <w:adjustRightInd w:val="0"/>
              <w:rPr>
                <w:rFonts w:ascii="Courier New" w:hAnsi="Courier New" w:cs="Courier New"/>
                <w:sz w:val="20"/>
                <w:szCs w:val="20"/>
              </w:rPr>
            </w:pPr>
          </w:p>
        </w:tc>
      </w:tr>
      <w:tr w:rsidR="0040544C" w14:paraId="5A3A2FB6"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7BE93698"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CE054B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51EAEC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522AD0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55B97F"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9B9F49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DE8E1D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2D4D5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FD316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5D8082"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017BC43"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99E49A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87C7A6A"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A70F9D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B2CA170" w14:textId="77777777" w:rsidR="0040544C" w:rsidRDefault="0040544C">
            <w:pPr>
              <w:adjustRightInd w:val="0"/>
              <w:rPr>
                <w:rFonts w:ascii="Courier New" w:hAnsi="Courier New" w:cs="Courier New"/>
                <w:sz w:val="20"/>
                <w:szCs w:val="20"/>
              </w:rPr>
            </w:pPr>
          </w:p>
        </w:tc>
      </w:tr>
      <w:tr w:rsidR="0040544C" w14:paraId="79A55BEE"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054533C9"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AE05141"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A99FD0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Работа</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208D149E"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5F5CBCC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1067</w:t>
            </w: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03C2EDC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Неорганизованный</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82953D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6002</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148364A9"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FB96849"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6E27788"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109364" w14:textId="77777777" w:rsidR="0040544C" w:rsidRDefault="0040544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BF34E41"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600DCEC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250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0CC3A1B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110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81F73A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r>
      <w:tr w:rsidR="0040544C" w14:paraId="714C9216"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57C4C07B"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21914D0"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7403925"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бульдозера</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5DD022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A87778"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3BFC269D"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источник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3621DB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61AD6A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AA01C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13678A"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2780C27"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276E0AD"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59622A4"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BBC698"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DBE86F7" w14:textId="77777777" w:rsidR="0040544C" w:rsidRDefault="0040544C">
            <w:pPr>
              <w:adjustRightInd w:val="0"/>
              <w:rPr>
                <w:rFonts w:ascii="Courier New" w:hAnsi="Courier New" w:cs="Courier New"/>
                <w:sz w:val="20"/>
                <w:szCs w:val="20"/>
              </w:rPr>
            </w:pPr>
          </w:p>
        </w:tc>
      </w:tr>
      <w:tr w:rsidR="0040544C" w14:paraId="1DCD017D"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18D4676"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3D4E912"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9FE26F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62999E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501703C"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233B6E5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03B59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5A93D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E5554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04450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FD9E488"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52102F5"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7B4AC4"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AF0324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BC55EA7" w14:textId="77777777" w:rsidR="0040544C" w:rsidRDefault="0040544C">
            <w:pPr>
              <w:adjustRightInd w:val="0"/>
              <w:rPr>
                <w:rFonts w:ascii="Courier New" w:hAnsi="Courier New" w:cs="Courier New"/>
                <w:sz w:val="20"/>
                <w:szCs w:val="20"/>
              </w:rPr>
            </w:pPr>
          </w:p>
        </w:tc>
      </w:tr>
      <w:tr w:rsidR="0040544C" w14:paraId="18E3678F"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5CBEE390"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22CEC4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070EE8E"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7C8F1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8AF0A1"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D3E00A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AC721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A1DD2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4AE2AA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8A77B26"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2C2DE7"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5E9F39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B331803"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22D066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45C6D8B" w14:textId="77777777" w:rsidR="0040544C" w:rsidRDefault="0040544C">
            <w:pPr>
              <w:adjustRightInd w:val="0"/>
              <w:rPr>
                <w:rFonts w:ascii="Courier New" w:hAnsi="Courier New" w:cs="Courier New"/>
                <w:sz w:val="20"/>
                <w:szCs w:val="20"/>
              </w:rPr>
            </w:pPr>
          </w:p>
        </w:tc>
      </w:tr>
      <w:tr w:rsidR="0040544C" w14:paraId="0FD4C7F9"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67088860"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D64CA41"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EAFF15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CB36C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50160C3"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0E9E4F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01C68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2ADB8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3393E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FBD7C3B"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539436"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869BEF8"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D02AC1"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C04EEE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44ED881" w14:textId="77777777" w:rsidR="0040544C" w:rsidRDefault="0040544C">
            <w:pPr>
              <w:adjustRightInd w:val="0"/>
              <w:rPr>
                <w:rFonts w:ascii="Courier New" w:hAnsi="Courier New" w:cs="Courier New"/>
                <w:sz w:val="20"/>
                <w:szCs w:val="20"/>
              </w:rPr>
            </w:pPr>
          </w:p>
        </w:tc>
      </w:tr>
      <w:tr w:rsidR="0040544C" w14:paraId="3646DA81"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71085FB7"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94CDB8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48EA12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CA6B6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882F42"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189B7B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B59BEE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FE3C9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67A3C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020BB7"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08834D6"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45FC8EA"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9AB8450"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3FFB999"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47FCF78" w14:textId="77777777" w:rsidR="0040544C" w:rsidRDefault="0040544C">
            <w:pPr>
              <w:adjustRightInd w:val="0"/>
              <w:rPr>
                <w:rFonts w:ascii="Courier New" w:hAnsi="Courier New" w:cs="Courier New"/>
                <w:sz w:val="20"/>
                <w:szCs w:val="20"/>
              </w:rPr>
            </w:pPr>
          </w:p>
        </w:tc>
      </w:tr>
      <w:tr w:rsidR="0040544C" w14:paraId="08D20149"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57394B46"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C09900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5E81179"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2F3252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E4121E"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C97EC6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B550DA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8F9782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83BB9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C0BC58"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0634B1"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0320310A"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505EBBB"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F31270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B2E398" w14:textId="77777777" w:rsidR="0040544C" w:rsidRDefault="0040544C">
            <w:pPr>
              <w:adjustRightInd w:val="0"/>
              <w:rPr>
                <w:rFonts w:ascii="Courier New" w:hAnsi="Courier New" w:cs="Courier New"/>
                <w:sz w:val="20"/>
                <w:szCs w:val="20"/>
              </w:rPr>
            </w:pPr>
          </w:p>
        </w:tc>
      </w:tr>
      <w:tr w:rsidR="0040544C" w14:paraId="5AADE0BB"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7B87F06F"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91FC4E4"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2D12E5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DEB1BA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903539"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A56B30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B1F265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50E37F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D86A5B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190889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0D5EA25"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984519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43C4C34"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8444213"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A7D546" w14:textId="77777777" w:rsidR="0040544C" w:rsidRDefault="0040544C">
            <w:pPr>
              <w:adjustRightInd w:val="0"/>
              <w:rPr>
                <w:rFonts w:ascii="Courier New" w:hAnsi="Courier New" w:cs="Courier New"/>
                <w:sz w:val="20"/>
                <w:szCs w:val="20"/>
              </w:rPr>
            </w:pPr>
          </w:p>
        </w:tc>
      </w:tr>
      <w:tr w:rsidR="0040544C" w14:paraId="361DF2FB"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5B933AFA"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A4A68E1"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3A65455"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EFE1D7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BE31BB"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C86AD4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B318B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2C7479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2117CE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3F0E9EF"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4B24A7"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9CA08A9"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6BB2E1C"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5E4C59B"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47DB88F" w14:textId="77777777" w:rsidR="0040544C" w:rsidRDefault="0040544C">
            <w:pPr>
              <w:adjustRightInd w:val="0"/>
              <w:rPr>
                <w:rFonts w:ascii="Courier New" w:hAnsi="Courier New" w:cs="Courier New"/>
                <w:sz w:val="20"/>
                <w:szCs w:val="20"/>
              </w:rPr>
            </w:pPr>
          </w:p>
        </w:tc>
      </w:tr>
      <w:tr w:rsidR="0040544C" w14:paraId="244C6763"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35FF6764"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222E49DC"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4D4514A"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03F71F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0370F6"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811669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9A2EF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C08675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972261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B2C08F6"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609F95"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6CD6E547"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26BFF2"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89E50CC"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C8E908E" w14:textId="77777777" w:rsidR="0040544C" w:rsidRDefault="0040544C">
            <w:pPr>
              <w:adjustRightInd w:val="0"/>
              <w:rPr>
                <w:rFonts w:ascii="Courier New" w:hAnsi="Courier New" w:cs="Courier New"/>
                <w:sz w:val="20"/>
                <w:szCs w:val="20"/>
              </w:rPr>
            </w:pPr>
          </w:p>
        </w:tc>
      </w:tr>
      <w:tr w:rsidR="0040544C" w14:paraId="54578A21"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227059A"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E0EA71B"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32D9F8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84F083E"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AFBFD73"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3037173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C819AB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319A8F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72D11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CC00ED"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A4C45F5"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B24BB3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B30214D"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07A5067"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F6B598E" w14:textId="77777777" w:rsidR="0040544C" w:rsidRDefault="0040544C">
            <w:pPr>
              <w:adjustRightInd w:val="0"/>
              <w:rPr>
                <w:rFonts w:ascii="Courier New" w:hAnsi="Courier New" w:cs="Courier New"/>
                <w:sz w:val="20"/>
                <w:szCs w:val="20"/>
              </w:rPr>
            </w:pPr>
          </w:p>
        </w:tc>
      </w:tr>
      <w:tr w:rsidR="0040544C" w14:paraId="73C2B714"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3D5B0368"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79E8A71"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831ECD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E57BB2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6B30F0C"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5E55175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6CAE7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16CA5A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1BBC8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1C6993"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40B00C6"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25298206"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46DEEB4"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486B5704"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8F6164F" w14:textId="77777777" w:rsidR="0040544C" w:rsidRDefault="0040544C">
            <w:pPr>
              <w:adjustRightInd w:val="0"/>
              <w:rPr>
                <w:rFonts w:ascii="Courier New" w:hAnsi="Courier New" w:cs="Courier New"/>
                <w:sz w:val="20"/>
                <w:szCs w:val="20"/>
              </w:rPr>
            </w:pPr>
          </w:p>
        </w:tc>
      </w:tr>
      <w:tr w:rsidR="0040544C" w14:paraId="71C785B4"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hideMark/>
          </w:tcPr>
          <w:p w14:paraId="0FF66711"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001</w:t>
            </w: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7ADCA0C2"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7D102B68"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Топливозаправщи</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05E3B93"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A206DE9" w14:textId="77777777" w:rsidR="0040544C" w:rsidRDefault="0040544C">
            <w:pPr>
              <w:adjustRightInd w:val="0"/>
              <w:jc w:val="right"/>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7925790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Неорганизованный</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DA20021" w14:textId="77777777" w:rsidR="0040544C" w:rsidRDefault="0040544C">
            <w:pPr>
              <w:adjustRightInd w:val="0"/>
              <w:rPr>
                <w:rFonts w:ascii="Courier New" w:hAnsi="Courier New" w:cs="Courier New"/>
                <w:sz w:val="20"/>
                <w:szCs w:val="20"/>
              </w:rPr>
            </w:pPr>
            <w:r>
              <w:rPr>
                <w:rFonts w:ascii="Courier New" w:hAnsi="Courier New" w:cs="Courier New"/>
                <w:sz w:val="20"/>
                <w:szCs w:val="20"/>
              </w:rPr>
              <w:t>6003</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AEBB72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1</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FDDF961"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1B4F082"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57B5EDB" w14:textId="77777777" w:rsidR="0040544C" w:rsidRDefault="0040544C">
            <w:pPr>
              <w:adjustRightInd w:val="0"/>
              <w:jc w:val="right"/>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38F2B0CF"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5175B6F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240</w:t>
            </w:r>
          </w:p>
        </w:t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BF9CDD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100</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959B6D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r>
      <w:tr w:rsidR="0040544C" w14:paraId="1762FECC"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0E614E6B"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60A1472"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BBF2E63"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0633EB1"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68E504"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hideMark/>
          </w:tcPr>
          <w:p w14:paraId="6526A6B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источник</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6D59EC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C39274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7A40F8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BF588B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58B7F72"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73A50882"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D446A1A"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64A7191F"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97BA482" w14:textId="77777777" w:rsidR="0040544C" w:rsidRDefault="0040544C">
            <w:pPr>
              <w:adjustRightInd w:val="0"/>
              <w:rPr>
                <w:rFonts w:ascii="Courier New" w:hAnsi="Courier New" w:cs="Courier New"/>
                <w:sz w:val="20"/>
                <w:szCs w:val="20"/>
              </w:rPr>
            </w:pPr>
          </w:p>
        </w:tc>
      </w:tr>
      <w:tr w:rsidR="0040544C" w14:paraId="33564D0F" w14:textId="77777777" w:rsidTr="0040544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D59D6B" w14:textId="77777777" w:rsidR="0040544C" w:rsidRDefault="0040544C">
            <w:pPr>
              <w:adjustRightInd w:val="0"/>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D04EC62"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0ED55A1"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BFAB5C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1CD7FA" w14:textId="77777777" w:rsidR="0040544C" w:rsidRDefault="0040544C">
            <w:pPr>
              <w:adjustRightInd w:val="0"/>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968A9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F502EA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1AAE6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4A1C1A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C8EA610"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785ACD3" w14:textId="77777777" w:rsidR="0040544C" w:rsidRDefault="0040544C">
            <w:pPr>
              <w:adjustRightInd w:val="0"/>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E43DB9E"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C4D0262" w14:textId="77777777" w:rsidR="0040544C" w:rsidRDefault="0040544C">
            <w:pPr>
              <w:adjustRightInd w:val="0"/>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161361B"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9656EBF" w14:textId="77777777" w:rsidR="0040544C" w:rsidRDefault="0040544C">
            <w:pPr>
              <w:adjustRightInd w:val="0"/>
              <w:rPr>
                <w:rFonts w:ascii="Courier New" w:hAnsi="Courier New" w:cs="Courier New"/>
                <w:sz w:val="20"/>
                <w:szCs w:val="20"/>
              </w:rPr>
            </w:pPr>
          </w:p>
        </w:tc>
      </w:tr>
    </w:tbl>
    <w:p w14:paraId="10D710B8" w14:textId="77777777" w:rsidR="0040544C" w:rsidRDefault="0040544C" w:rsidP="0040544C">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0544C" w14:paraId="62A1DB45" w14:textId="77777777" w:rsidTr="0040544C">
        <w:tc>
          <w:tcPr>
            <w:tcW w:w="14160" w:type="dxa"/>
            <w:gridSpan w:val="11"/>
            <w:hideMark/>
          </w:tcPr>
          <w:p w14:paraId="25A9154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0544C" w14:paraId="3B54585D" w14:textId="77777777" w:rsidTr="0040544C">
        <w:tc>
          <w:tcPr>
            <w:tcW w:w="14160" w:type="dxa"/>
            <w:gridSpan w:val="11"/>
            <w:hideMark/>
          </w:tcPr>
          <w:p w14:paraId="7665D2C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ля расчета нормативов ПДВ на 2024 год</w:t>
            </w:r>
          </w:p>
        </w:tc>
      </w:tr>
      <w:tr w:rsidR="0040544C" w14:paraId="6F73EDF8" w14:textId="77777777" w:rsidTr="0040544C">
        <w:tc>
          <w:tcPr>
            <w:tcW w:w="14160" w:type="dxa"/>
            <w:gridSpan w:val="11"/>
          </w:tcPr>
          <w:p w14:paraId="2DCEBEA1" w14:textId="77777777" w:rsidR="0040544C" w:rsidRDefault="0040544C">
            <w:pPr>
              <w:adjustRightInd w:val="0"/>
              <w:rPr>
                <w:rFonts w:ascii="Courier New" w:hAnsi="Courier New" w:cs="Courier New"/>
                <w:sz w:val="20"/>
                <w:szCs w:val="20"/>
              </w:rPr>
            </w:pPr>
          </w:p>
        </w:tc>
      </w:tr>
      <w:tr w:rsidR="0040544C" w14:paraId="556F7BB0" w14:textId="77777777" w:rsidTr="0040544C">
        <w:tc>
          <w:tcPr>
            <w:tcW w:w="14160" w:type="dxa"/>
            <w:gridSpan w:val="11"/>
          </w:tcPr>
          <w:p w14:paraId="4D7D27DF" w14:textId="77777777" w:rsidR="0040544C" w:rsidRDefault="0040544C">
            <w:pPr>
              <w:adjustRightInd w:val="0"/>
              <w:rPr>
                <w:rFonts w:ascii="Courier New" w:hAnsi="Courier New" w:cs="Courier New"/>
                <w:sz w:val="20"/>
                <w:szCs w:val="20"/>
              </w:rPr>
            </w:pPr>
          </w:p>
        </w:tc>
      </w:tr>
      <w:tr w:rsidR="0040544C" w14:paraId="08B68E8E" w14:textId="77777777" w:rsidTr="0040544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30E8FB6F" w14:textId="77777777" w:rsidR="0040544C" w:rsidRDefault="0040544C">
            <w:pPr>
              <w:adjustRightInd w:val="0"/>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02ABC2"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843AE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Вещества</w:t>
            </w: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5D44221"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Коэфф</w:t>
            </w:r>
            <w:proofErr w:type="spellEnd"/>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AF9A4C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Средняя</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63397B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Код</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45072D7" w14:textId="77777777" w:rsidR="0040544C" w:rsidRDefault="0040544C">
            <w:pPr>
              <w:adjustRightInd w:val="0"/>
              <w:rPr>
                <w:rFonts w:ascii="Courier New" w:hAnsi="Courier New" w:cs="Courier New"/>
                <w:sz w:val="20"/>
                <w:szCs w:val="20"/>
              </w:rPr>
            </w:pPr>
          </w:p>
        </w:tc>
        <w:tc>
          <w:tcPr>
            <w:tcW w:w="4440" w:type="dxa"/>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D528BC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Выбросы загрязняющих веществ</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2C84972" w14:textId="77777777" w:rsidR="0040544C" w:rsidRDefault="0040544C">
            <w:pPr>
              <w:adjustRightInd w:val="0"/>
              <w:jc w:val="center"/>
              <w:rPr>
                <w:rFonts w:ascii="Courier New" w:hAnsi="Courier New" w:cs="Courier New"/>
                <w:sz w:val="20"/>
                <w:szCs w:val="20"/>
              </w:rPr>
            </w:pPr>
          </w:p>
        </w:tc>
      </w:tr>
      <w:tr w:rsidR="0040544C" w14:paraId="24894E9B"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5E87A60A"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14F9C04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газоочистных</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4C5213D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по кото-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03CF49B1"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обесп</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424ABC14"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эксплуат</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81E2E9F"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ве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8EF5E0E"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Hаименование</w:t>
            </w:r>
            <w:proofErr w:type="spellEnd"/>
          </w:p>
        </w:tc>
        <w:tc>
          <w:tcPr>
            <w:tcW w:w="4440" w:type="dxa"/>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21F82630"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7DDD6E1" w14:textId="77777777" w:rsidR="0040544C" w:rsidRDefault="0040544C">
            <w:pPr>
              <w:adjustRightInd w:val="0"/>
              <w:jc w:val="center"/>
              <w:rPr>
                <w:rFonts w:ascii="Courier New" w:hAnsi="Courier New" w:cs="Courier New"/>
                <w:sz w:val="20"/>
                <w:szCs w:val="20"/>
              </w:rPr>
            </w:pPr>
          </w:p>
        </w:tc>
      </w:tr>
      <w:tr w:rsidR="0040544C" w14:paraId="32F179B9" w14:textId="77777777" w:rsidTr="0040544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299541E"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F3CEB8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установок</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F2356DB"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рым</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79C7E2BA"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газо-</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0451EB3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степень</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55BA4BC4"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ще</w:t>
            </w:r>
            <w:proofErr w:type="spellEnd"/>
            <w:r>
              <w:rPr>
                <w:rFonts w:ascii="Courier New" w:hAnsi="Courier New" w:cs="Courier New"/>
                <w:sz w:val="20"/>
                <w:szCs w:val="20"/>
              </w:rPr>
              <w:t>-</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6F9786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вещества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8D6F06"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BE8FDF7" w14:textId="77777777" w:rsidR="0040544C" w:rsidRDefault="0040544C">
            <w:pPr>
              <w:adjustRightInd w:val="0"/>
              <w:jc w:val="center"/>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463BCD4"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14FF186" w14:textId="77777777" w:rsidR="0040544C" w:rsidRDefault="0040544C">
            <w:pPr>
              <w:adjustRightInd w:val="0"/>
              <w:jc w:val="center"/>
              <w:rPr>
                <w:rFonts w:ascii="Courier New" w:hAnsi="Courier New" w:cs="Courier New"/>
                <w:sz w:val="20"/>
                <w:szCs w:val="20"/>
              </w:rPr>
            </w:pPr>
          </w:p>
        </w:tc>
      </w:tr>
      <w:tr w:rsidR="0040544C" w14:paraId="2C2C8A7F"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74D77217"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ца</w:t>
            </w:r>
            <w:proofErr w:type="spellEnd"/>
            <w:r>
              <w:rPr>
                <w:rFonts w:ascii="Courier New" w:hAnsi="Courier New" w:cs="Courier New"/>
                <w:sz w:val="20"/>
                <w:szCs w:val="20"/>
              </w:rPr>
              <w:t xml:space="preserve"> </w:t>
            </w:r>
            <w:proofErr w:type="spellStart"/>
            <w:r>
              <w:rPr>
                <w:rFonts w:ascii="Courier New" w:hAnsi="Courier New" w:cs="Courier New"/>
                <w:sz w:val="20"/>
                <w:szCs w:val="20"/>
              </w:rPr>
              <w:t>лин</w:t>
            </w:r>
            <w:proofErr w:type="spellEnd"/>
            <w:r>
              <w:rPr>
                <w:rFonts w:ascii="Courier New" w:hAnsi="Courier New" w:cs="Courier New"/>
                <w:sz w:val="20"/>
                <w:szCs w:val="20"/>
              </w:rPr>
              <w:t>.</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0840CBE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и мероприятий</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38DC0868"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произво</w:t>
            </w:r>
            <w:proofErr w:type="spellEnd"/>
            <w:r>
              <w:rPr>
                <w:rFonts w:ascii="Courier New" w:hAnsi="Courier New" w:cs="Courier New"/>
                <w:sz w:val="20"/>
                <w:szCs w:val="20"/>
              </w:rPr>
              <w:t>-</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6C3B584B"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очист</w:t>
            </w:r>
            <w:proofErr w:type="spellEnd"/>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3BB71F45"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B3774CD"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ства</w:t>
            </w:r>
            <w:proofErr w:type="spellEnd"/>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1988DB67"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255CCD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г/с</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20A1414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мг/нм3</w:t>
            </w: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6553335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т/год</w:t>
            </w: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43E4661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Год</w:t>
            </w:r>
          </w:p>
        </w:tc>
      </w:tr>
      <w:tr w:rsidR="0040544C" w14:paraId="2E2EDE6A"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43C9E854"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ирина</w:t>
            </w:r>
            <w:proofErr w:type="spellEnd"/>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3E2AF3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по сокращению</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A689C83" w14:textId="77777777" w:rsidR="0040544C" w:rsidRDefault="0040544C">
            <w:pPr>
              <w:adjustRightInd w:val="0"/>
              <w:jc w:val="center"/>
              <w:rPr>
                <w:rFonts w:ascii="Courier New" w:hAnsi="Courier New" w:cs="Courier New"/>
                <w:sz w:val="20"/>
                <w:szCs w:val="20"/>
              </w:rPr>
            </w:pPr>
            <w:proofErr w:type="spellStart"/>
            <w:r>
              <w:rPr>
                <w:rFonts w:ascii="Courier New" w:hAnsi="Courier New" w:cs="Courier New"/>
                <w:sz w:val="20"/>
                <w:szCs w:val="20"/>
              </w:rPr>
              <w:t>дится</w:t>
            </w:r>
            <w:proofErr w:type="spellEnd"/>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3A4904AA"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кой,</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1E44B4A4" w14:textId="77777777" w:rsidR="0040544C" w:rsidRDefault="0040544C">
            <w:pPr>
              <w:adjustRightInd w:val="0"/>
              <w:jc w:val="right"/>
              <w:rPr>
                <w:rFonts w:ascii="Courier New" w:hAnsi="Courier New" w:cs="Courier New"/>
                <w:sz w:val="20"/>
                <w:szCs w:val="20"/>
              </w:rPr>
            </w:pPr>
            <w:proofErr w:type="spellStart"/>
            <w:r>
              <w:rPr>
                <w:rFonts w:ascii="Courier New" w:hAnsi="Courier New" w:cs="Courier New"/>
                <w:sz w:val="20"/>
                <w:szCs w:val="20"/>
              </w:rPr>
              <w:t>max.степ</w:t>
            </w:r>
            <w:proofErr w:type="spellEnd"/>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CD2CAF9" w14:textId="77777777" w:rsidR="0040544C" w:rsidRDefault="0040544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4DC192AA"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624664B"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D74F941" w14:textId="77777777" w:rsidR="0040544C" w:rsidRDefault="0040544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B8AFA51"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7DB1EF1B"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дос</w:t>
            </w:r>
            <w:proofErr w:type="spellEnd"/>
            <w:r>
              <w:rPr>
                <w:rFonts w:ascii="Courier New" w:hAnsi="Courier New" w:cs="Courier New"/>
                <w:sz w:val="20"/>
                <w:szCs w:val="20"/>
              </w:rPr>
              <w:t>-</w:t>
            </w:r>
          </w:p>
        </w:tc>
      </w:tr>
      <w:tr w:rsidR="0040544C" w14:paraId="6440ECB6"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571748D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ого</w:t>
            </w:r>
          </w:p>
        </w:tc>
        <w:tc>
          <w:tcPr>
            <w:tcW w:w="1920" w:type="dxa"/>
            <w:tcBorders>
              <w:top w:val="nil"/>
              <w:left w:val="single" w:sz="6" w:space="0" w:color="auto"/>
              <w:bottom w:val="nil"/>
              <w:right w:val="single" w:sz="6" w:space="0" w:color="auto"/>
            </w:tcBorders>
            <w:tcMar>
              <w:top w:w="0" w:type="dxa"/>
              <w:left w:w="30" w:type="dxa"/>
              <w:bottom w:w="0" w:type="dxa"/>
              <w:right w:w="30" w:type="dxa"/>
            </w:tcMar>
            <w:hideMark/>
          </w:tcPr>
          <w:p w14:paraId="33536DF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выбросов</w:t>
            </w: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22AED6E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газо-</w:t>
            </w:r>
          </w:p>
        </w:tc>
        <w:tc>
          <w:tcPr>
            <w:tcW w:w="720" w:type="dxa"/>
            <w:tcBorders>
              <w:top w:val="nil"/>
              <w:left w:val="single" w:sz="6" w:space="0" w:color="auto"/>
              <w:bottom w:val="nil"/>
              <w:right w:val="single" w:sz="6" w:space="0" w:color="auto"/>
            </w:tcBorders>
            <w:tcMar>
              <w:top w:w="0" w:type="dxa"/>
              <w:left w:w="30" w:type="dxa"/>
              <w:bottom w:w="0" w:type="dxa"/>
              <w:right w:w="30" w:type="dxa"/>
            </w:tcMar>
            <w:hideMark/>
          </w:tcPr>
          <w:p w14:paraId="28782A66"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w:t>
            </w:r>
          </w:p>
        </w:tc>
        <w:tc>
          <w:tcPr>
            <w:tcW w:w="1200" w:type="dxa"/>
            <w:tcBorders>
              <w:top w:val="nil"/>
              <w:left w:val="single" w:sz="6" w:space="0" w:color="auto"/>
              <w:bottom w:val="nil"/>
              <w:right w:val="single" w:sz="6" w:space="0" w:color="auto"/>
            </w:tcBorders>
            <w:tcMar>
              <w:top w:w="0" w:type="dxa"/>
              <w:left w:w="30" w:type="dxa"/>
              <w:bottom w:w="0" w:type="dxa"/>
              <w:right w:w="30" w:type="dxa"/>
            </w:tcMar>
            <w:hideMark/>
          </w:tcPr>
          <w:p w14:paraId="24FF5EE7"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очистки%</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3E88135" w14:textId="77777777" w:rsidR="0040544C" w:rsidRDefault="0040544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39B1BE6C"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E30BEC" w14:textId="77777777" w:rsidR="0040544C" w:rsidRDefault="0040544C">
            <w:pPr>
              <w:adjustRightInd w:val="0"/>
              <w:jc w:val="right"/>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B4D6302" w14:textId="77777777" w:rsidR="0040544C" w:rsidRDefault="0040544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2DC0A63"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E873675"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тиже</w:t>
            </w:r>
            <w:proofErr w:type="spellEnd"/>
          </w:p>
        </w:tc>
      </w:tr>
      <w:tr w:rsidR="0040544C" w14:paraId="0C6BD1CF"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9C5E387"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ка</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7B66A9E"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hideMark/>
          </w:tcPr>
          <w:p w14:paraId="1C24E83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очистка</w:t>
            </w: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EEC93D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4F16CFC"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CEEE860"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145562C6"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ABB0CBD"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4E47B16"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C52DF53"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24E2EF3"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ния</w:t>
            </w:r>
            <w:proofErr w:type="spellEnd"/>
          </w:p>
        </w:tc>
      </w:tr>
      <w:tr w:rsidR="0040544C" w14:paraId="0344B79E" w14:textId="77777777" w:rsidTr="0040544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F5CA827"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40ABA23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37C1D6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B8181D1"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25DF0A3"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E58284"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tcPr>
          <w:p w14:paraId="17CCF1F9"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C6BA637"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8D44DC5"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3B84479"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0F27C1D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ПДВ</w:t>
            </w:r>
          </w:p>
        </w:tc>
      </w:tr>
      <w:tr w:rsidR="0040544C" w14:paraId="0820D7AB" w14:textId="77777777" w:rsidTr="0040544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E44DFB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Y2</w:t>
            </w: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3468B74"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460BF2D"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92F99C" w14:textId="77777777" w:rsidR="0040544C" w:rsidRDefault="0040544C">
            <w:pPr>
              <w:adjustRightInd w:val="0"/>
              <w:jc w:val="center"/>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7ED4D3"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7B785F0" w14:textId="77777777" w:rsidR="0040544C" w:rsidRDefault="0040544C">
            <w:pPr>
              <w:adjustRightInd w:val="0"/>
              <w:jc w:val="center"/>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699EF27"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787006"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96E939B" w14:textId="77777777" w:rsidR="0040544C" w:rsidRDefault="0040544C">
            <w:pPr>
              <w:adjustRightInd w:val="0"/>
              <w:jc w:val="center"/>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221A436"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FA56BAD" w14:textId="77777777" w:rsidR="0040544C" w:rsidRDefault="0040544C">
            <w:pPr>
              <w:adjustRightInd w:val="0"/>
              <w:jc w:val="center"/>
              <w:rPr>
                <w:rFonts w:ascii="Courier New" w:hAnsi="Courier New" w:cs="Courier New"/>
                <w:sz w:val="20"/>
                <w:szCs w:val="20"/>
              </w:rPr>
            </w:pPr>
          </w:p>
        </w:tc>
      </w:tr>
      <w:tr w:rsidR="0040544C" w14:paraId="016A4E89" w14:textId="77777777" w:rsidTr="0040544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EFE6C7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9538E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4B3C33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F54E6A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7216E0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8803A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501CF9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18612E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F90C89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06D29E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6EDF20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26</w:t>
            </w:r>
          </w:p>
        </w:tc>
      </w:tr>
      <w:tr w:rsidR="0040544C" w14:paraId="4C8F28BC" w14:textId="77777777" w:rsidTr="0040544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539165"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EFDAF4D" w14:textId="77777777" w:rsidR="0040544C" w:rsidRDefault="0040544C">
            <w:pPr>
              <w:adjustRightInd w:val="0"/>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53AF995" w14:textId="77777777" w:rsidR="0040544C" w:rsidRDefault="0040544C">
            <w:pPr>
              <w:adjustRightInd w:val="0"/>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285B673" w14:textId="77777777" w:rsidR="0040544C" w:rsidRDefault="0040544C">
            <w:pPr>
              <w:adjustRightInd w:val="0"/>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EB53423" w14:textId="77777777" w:rsidR="0040544C" w:rsidRDefault="0040544C">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89E252A"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6049F3D"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A5DBEFB"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0.00139</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974522B" w14:textId="77777777" w:rsidR="0040544C" w:rsidRDefault="0040544C">
            <w:pPr>
              <w:adjustRightInd w:val="0"/>
              <w:jc w:val="right"/>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E80EAD4"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0.00275</w:t>
            </w: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2BD8B20" w14:textId="77777777" w:rsidR="0040544C" w:rsidRDefault="0040544C">
            <w:pPr>
              <w:adjustRightInd w:val="0"/>
              <w:jc w:val="right"/>
              <w:rPr>
                <w:rFonts w:ascii="Courier New" w:hAnsi="Courier New" w:cs="Courier New"/>
                <w:sz w:val="20"/>
                <w:szCs w:val="20"/>
              </w:rPr>
            </w:pPr>
          </w:p>
        </w:tc>
      </w:tr>
      <w:tr w:rsidR="0040544C" w14:paraId="7F6F2C10"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2B1A9388"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59A9D14"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788C57C"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0CE8E3" w14:textId="77777777" w:rsidR="0040544C" w:rsidRDefault="0040544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B4F00D6"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0E010AC" w14:textId="77777777" w:rsidR="0040544C" w:rsidRDefault="0040544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EEC64E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DE9057B"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F8425A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BA5A66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CED875F" w14:textId="77777777" w:rsidR="0040544C" w:rsidRDefault="0040544C">
            <w:pPr>
              <w:adjustRightInd w:val="0"/>
              <w:rPr>
                <w:rFonts w:ascii="Courier New" w:hAnsi="Courier New" w:cs="Courier New"/>
                <w:sz w:val="20"/>
                <w:szCs w:val="20"/>
              </w:rPr>
            </w:pPr>
          </w:p>
        </w:tc>
      </w:tr>
      <w:tr w:rsidR="0040544C" w14:paraId="2BE1CF07"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66FA58DF"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D3054FB"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238DF3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AD876D5"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539D25"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BC0977E"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6808AC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C58AB23"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AA5C6C"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2A854B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EC66371" w14:textId="77777777" w:rsidR="0040544C" w:rsidRDefault="0040544C">
            <w:pPr>
              <w:adjustRightInd w:val="0"/>
              <w:rPr>
                <w:rFonts w:ascii="Courier New" w:hAnsi="Courier New" w:cs="Courier New"/>
                <w:sz w:val="20"/>
                <w:szCs w:val="20"/>
              </w:rPr>
            </w:pPr>
          </w:p>
        </w:tc>
      </w:tr>
      <w:tr w:rsidR="0040544C" w14:paraId="4ECA844C"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10D00561"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6B18CE"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2A3640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140A460"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37EED63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09BBBB6"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17D31D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AEF2269"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07ED4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226ECD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A5A21AB" w14:textId="77777777" w:rsidR="0040544C" w:rsidRDefault="0040544C">
            <w:pPr>
              <w:adjustRightInd w:val="0"/>
              <w:rPr>
                <w:rFonts w:ascii="Courier New" w:hAnsi="Courier New" w:cs="Courier New"/>
                <w:sz w:val="20"/>
                <w:szCs w:val="20"/>
              </w:rPr>
            </w:pPr>
          </w:p>
        </w:tc>
      </w:tr>
      <w:tr w:rsidR="0040544C" w14:paraId="1C893F47"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4A42360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91F328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CE3827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F12273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677442C"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87F01B5"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B715FA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76FA73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16FCEFC"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964951A"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2B8F484" w14:textId="77777777" w:rsidR="0040544C" w:rsidRDefault="0040544C">
            <w:pPr>
              <w:adjustRightInd w:val="0"/>
              <w:rPr>
                <w:rFonts w:ascii="Courier New" w:hAnsi="Courier New" w:cs="Courier New"/>
                <w:sz w:val="20"/>
                <w:szCs w:val="20"/>
              </w:rPr>
            </w:pPr>
          </w:p>
        </w:tc>
      </w:tr>
      <w:tr w:rsidR="0040544C" w14:paraId="5CC5AA01"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584D39AB"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5AA3BC6"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EC3EEE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DB1C554"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7EBE913"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0597BA2"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3E8C7E5"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449986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669475E"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FE3BCB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ECB6A9B" w14:textId="77777777" w:rsidR="0040544C" w:rsidRDefault="0040544C">
            <w:pPr>
              <w:adjustRightInd w:val="0"/>
              <w:rPr>
                <w:rFonts w:ascii="Courier New" w:hAnsi="Courier New" w:cs="Courier New"/>
                <w:sz w:val="20"/>
                <w:szCs w:val="20"/>
              </w:rPr>
            </w:pPr>
          </w:p>
        </w:tc>
      </w:tr>
      <w:tr w:rsidR="0040544C" w14:paraId="61C7E5BE"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2617BF3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0F1BBB"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6A7E013"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14C1E95"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03E005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59FC4A6"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D47F33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C4B58B5"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196E0A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435831E"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3F3F9EE" w14:textId="77777777" w:rsidR="0040544C" w:rsidRDefault="0040544C">
            <w:pPr>
              <w:adjustRightInd w:val="0"/>
              <w:rPr>
                <w:rFonts w:ascii="Courier New" w:hAnsi="Courier New" w:cs="Courier New"/>
                <w:sz w:val="20"/>
                <w:szCs w:val="20"/>
              </w:rPr>
            </w:pPr>
          </w:p>
        </w:tc>
      </w:tr>
      <w:tr w:rsidR="0040544C" w14:paraId="062498D9"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4CC59266"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28E2DDE"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3827D2F"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0093E41"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DA616B5"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7C20874"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9CB16CC"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F363C9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EC04F30"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AAE3D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0F29AAC" w14:textId="77777777" w:rsidR="0040544C" w:rsidRDefault="0040544C">
            <w:pPr>
              <w:adjustRightInd w:val="0"/>
              <w:rPr>
                <w:rFonts w:ascii="Courier New" w:hAnsi="Courier New" w:cs="Courier New"/>
                <w:sz w:val="20"/>
                <w:szCs w:val="20"/>
              </w:rPr>
            </w:pPr>
          </w:p>
        </w:tc>
      </w:tr>
      <w:tr w:rsidR="0040544C" w14:paraId="0E8DACF2"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45086093"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6DB387"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48D30DD"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7985AA3"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AD9FC9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7BB79AD"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E37DFB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08EC267"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FC4CF78"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C581792"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A8D01DE" w14:textId="77777777" w:rsidR="0040544C" w:rsidRDefault="0040544C">
            <w:pPr>
              <w:adjustRightInd w:val="0"/>
              <w:rPr>
                <w:rFonts w:ascii="Courier New" w:hAnsi="Courier New" w:cs="Courier New"/>
                <w:sz w:val="20"/>
                <w:szCs w:val="20"/>
              </w:rPr>
            </w:pPr>
          </w:p>
        </w:tc>
      </w:tr>
      <w:tr w:rsidR="0040544C" w14:paraId="67CCA2C1"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6C3066C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7E4AABB"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A767CE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A2BA3A"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3CF3D2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068F0C7"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4EA01C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51D52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E6C028D"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0AAC7F2"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2C557F9" w14:textId="77777777" w:rsidR="0040544C" w:rsidRDefault="0040544C">
            <w:pPr>
              <w:adjustRightInd w:val="0"/>
              <w:rPr>
                <w:rFonts w:ascii="Courier New" w:hAnsi="Courier New" w:cs="Courier New"/>
                <w:sz w:val="20"/>
                <w:szCs w:val="20"/>
              </w:rPr>
            </w:pPr>
          </w:p>
        </w:tc>
      </w:tr>
      <w:tr w:rsidR="0040544C" w14:paraId="571F5AA8"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308CA1E7"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E2BF8F5"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7FA80E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0301D13"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0D81EBE"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E204BC0"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806B5C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777F04"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7505E05"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133CE0A"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7448F3" w14:textId="77777777" w:rsidR="0040544C" w:rsidRDefault="0040544C">
            <w:pPr>
              <w:adjustRightInd w:val="0"/>
              <w:rPr>
                <w:rFonts w:ascii="Courier New" w:hAnsi="Courier New" w:cs="Courier New"/>
                <w:sz w:val="20"/>
                <w:szCs w:val="20"/>
              </w:rPr>
            </w:pPr>
          </w:p>
        </w:tc>
      </w:tr>
      <w:tr w:rsidR="0040544C" w14:paraId="14E44218"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68E5CAB3"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29E35E7"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A86C8F2"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FD7A037"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4E2A2F9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3701330"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D9CEAC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7E7EC66"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764D48E"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23B1AB5"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07C8AC4" w14:textId="77777777" w:rsidR="0040544C" w:rsidRDefault="0040544C">
            <w:pPr>
              <w:adjustRightInd w:val="0"/>
              <w:rPr>
                <w:rFonts w:ascii="Courier New" w:hAnsi="Courier New" w:cs="Courier New"/>
                <w:sz w:val="20"/>
                <w:szCs w:val="20"/>
              </w:rPr>
            </w:pPr>
          </w:p>
        </w:tc>
      </w:tr>
      <w:tr w:rsidR="0040544C" w14:paraId="4C4CF970"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13C851BD"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6F469EC"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990474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F0BE9C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7154A5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6D1E8E3"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2908</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DE01AE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Пыль неорганическая,</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097563AB"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0.0665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77D56BB" w14:textId="77777777" w:rsidR="0040544C" w:rsidRDefault="0040544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1E754C4E"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0.1317</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4FD164B" w14:textId="77777777" w:rsidR="0040544C" w:rsidRDefault="0040544C">
            <w:pPr>
              <w:adjustRightInd w:val="0"/>
              <w:jc w:val="right"/>
              <w:rPr>
                <w:rFonts w:ascii="Courier New" w:hAnsi="Courier New" w:cs="Courier New"/>
                <w:sz w:val="20"/>
                <w:szCs w:val="20"/>
              </w:rPr>
            </w:pPr>
          </w:p>
        </w:tc>
      </w:tr>
      <w:tr w:rsidR="0040544C" w14:paraId="437D8E28"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400A0E63"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CD6B77E"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44A3A36"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EA7F080" w14:textId="77777777" w:rsidR="0040544C" w:rsidRDefault="0040544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BC231E6"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400FE66" w14:textId="77777777" w:rsidR="0040544C" w:rsidRDefault="0040544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52C719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содержащая двуокись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50E5BD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E6F4FE"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11518799"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FCBAB74" w14:textId="77777777" w:rsidR="0040544C" w:rsidRDefault="0040544C">
            <w:pPr>
              <w:adjustRightInd w:val="0"/>
              <w:rPr>
                <w:rFonts w:ascii="Courier New" w:hAnsi="Courier New" w:cs="Courier New"/>
                <w:sz w:val="20"/>
                <w:szCs w:val="20"/>
              </w:rPr>
            </w:pPr>
          </w:p>
        </w:tc>
      </w:tr>
      <w:tr w:rsidR="0040544C" w14:paraId="08FEE7CF"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42C368A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D938E03"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BBE8C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DDCC0C"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EE9B337"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68D1587"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D7FBFF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кремния в %: 70-20 (</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F57F51"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D220CA2"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E4B8442"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21DB6E9" w14:textId="77777777" w:rsidR="0040544C" w:rsidRDefault="0040544C">
            <w:pPr>
              <w:adjustRightInd w:val="0"/>
              <w:rPr>
                <w:rFonts w:ascii="Courier New" w:hAnsi="Courier New" w:cs="Courier New"/>
                <w:sz w:val="20"/>
                <w:szCs w:val="20"/>
              </w:rPr>
            </w:pPr>
          </w:p>
        </w:tc>
      </w:tr>
      <w:tr w:rsidR="0040544C" w14:paraId="76BC8D07"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360F978A"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F354A79"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A76C66C"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9A6D522"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04B4028"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1E93152"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A15FB1F"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шамот, цемент, пыль</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4F900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F5640FB"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7B079321"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CA450CC" w14:textId="77777777" w:rsidR="0040544C" w:rsidRDefault="0040544C">
            <w:pPr>
              <w:adjustRightInd w:val="0"/>
              <w:rPr>
                <w:rFonts w:ascii="Courier New" w:hAnsi="Courier New" w:cs="Courier New"/>
                <w:sz w:val="20"/>
                <w:szCs w:val="20"/>
              </w:rPr>
            </w:pPr>
          </w:p>
        </w:tc>
      </w:tr>
      <w:tr w:rsidR="0040544C" w14:paraId="5F21871B"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3A7B4D8A"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75A74A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43B375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7EC6CF4E"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C0BE73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FB1D077"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3975AD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цементного</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85D73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99ED171"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CD5C22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F87284A" w14:textId="77777777" w:rsidR="0040544C" w:rsidRDefault="0040544C">
            <w:pPr>
              <w:adjustRightInd w:val="0"/>
              <w:rPr>
                <w:rFonts w:ascii="Courier New" w:hAnsi="Courier New" w:cs="Courier New"/>
                <w:sz w:val="20"/>
                <w:szCs w:val="20"/>
              </w:rPr>
            </w:pPr>
          </w:p>
        </w:tc>
      </w:tr>
      <w:tr w:rsidR="0040544C" w14:paraId="54BAA8D2"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24490A0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1135623"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DDC462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7BD396"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770C262"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BDE1FD7"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37846B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производства - глина,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83D7229"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85151A8"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2B66DC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B9F2E28" w14:textId="77777777" w:rsidR="0040544C" w:rsidRDefault="0040544C">
            <w:pPr>
              <w:adjustRightInd w:val="0"/>
              <w:rPr>
                <w:rFonts w:ascii="Courier New" w:hAnsi="Courier New" w:cs="Courier New"/>
                <w:sz w:val="20"/>
                <w:szCs w:val="20"/>
              </w:rPr>
            </w:pPr>
          </w:p>
        </w:tc>
      </w:tr>
      <w:tr w:rsidR="0040544C" w14:paraId="1DF3FDE5"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EB5689"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A637BDE"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593D309"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313BC83"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0733C8EE"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8B0160B"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464A9E0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глинистый сланец,</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79E54C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02834E2"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318197F8"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3AFE513" w14:textId="77777777" w:rsidR="0040544C" w:rsidRDefault="0040544C">
            <w:pPr>
              <w:adjustRightInd w:val="0"/>
              <w:rPr>
                <w:rFonts w:ascii="Courier New" w:hAnsi="Courier New" w:cs="Courier New"/>
                <w:sz w:val="20"/>
                <w:szCs w:val="20"/>
              </w:rPr>
            </w:pPr>
          </w:p>
        </w:tc>
      </w:tr>
      <w:tr w:rsidR="0040544C" w14:paraId="72BA56F4"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345FF490"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035FEE5"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280751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5184A98"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6FF28A4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6AE9BB5"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3983C4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доменный шлак, песок,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24E5619"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249EE26"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2942056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4D5A225" w14:textId="77777777" w:rsidR="0040544C" w:rsidRDefault="0040544C">
            <w:pPr>
              <w:adjustRightInd w:val="0"/>
              <w:rPr>
                <w:rFonts w:ascii="Courier New" w:hAnsi="Courier New" w:cs="Courier New"/>
                <w:sz w:val="20"/>
                <w:szCs w:val="20"/>
              </w:rPr>
            </w:pPr>
          </w:p>
        </w:tc>
      </w:tr>
      <w:tr w:rsidR="0040544C" w14:paraId="324F8391"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71A6D5F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286B1A02"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FD177E6"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1F17CBD"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84B0B6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200E606"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7856732"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клинкер, зола,</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3D4BC1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3415AEF"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D4A57B9"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813FFF6" w14:textId="77777777" w:rsidR="0040544C" w:rsidRDefault="0040544C">
            <w:pPr>
              <w:adjustRightInd w:val="0"/>
              <w:rPr>
                <w:rFonts w:ascii="Courier New" w:hAnsi="Courier New" w:cs="Courier New"/>
                <w:sz w:val="20"/>
                <w:szCs w:val="20"/>
              </w:rPr>
            </w:pPr>
          </w:p>
        </w:tc>
      </w:tr>
      <w:tr w:rsidR="0040544C" w14:paraId="433A8E63"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2F772D9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A1DB502"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30B5C07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7A4FADB"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F387FCC"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8B7F96"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3AA8C7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кремнезем, зола углей</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0DB6515"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BC1A4C8"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EDB517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ED02C26" w14:textId="77777777" w:rsidR="0040544C" w:rsidRDefault="0040544C">
            <w:pPr>
              <w:adjustRightInd w:val="0"/>
              <w:rPr>
                <w:rFonts w:ascii="Courier New" w:hAnsi="Courier New" w:cs="Courier New"/>
                <w:sz w:val="20"/>
                <w:szCs w:val="20"/>
              </w:rPr>
            </w:pPr>
          </w:p>
        </w:tc>
      </w:tr>
      <w:tr w:rsidR="0040544C" w14:paraId="59A12DFD"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38754B0D"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6CCF875"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06465F7"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6A876D2"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27E311B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D2B368D"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0DD8AB59"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казахстанских</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4C322CE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BF277C2"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FE92A63"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0F0BFACC" w14:textId="77777777" w:rsidR="0040544C" w:rsidRDefault="0040544C">
            <w:pPr>
              <w:adjustRightInd w:val="0"/>
              <w:rPr>
                <w:rFonts w:ascii="Courier New" w:hAnsi="Courier New" w:cs="Courier New"/>
                <w:sz w:val="20"/>
                <w:szCs w:val="20"/>
              </w:rPr>
            </w:pPr>
          </w:p>
        </w:tc>
      </w:tr>
      <w:tr w:rsidR="0040544C" w14:paraId="65DE82C3"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176E2080"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E17CF4"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43838E28"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F17591"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237F7C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8290DF8"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6A09AEE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месторождений) (494)</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08866AF"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BD7FDF9"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8370E5B"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32E64D1" w14:textId="77777777" w:rsidR="0040544C" w:rsidRDefault="0040544C">
            <w:pPr>
              <w:adjustRightInd w:val="0"/>
              <w:rPr>
                <w:rFonts w:ascii="Courier New" w:hAnsi="Courier New" w:cs="Courier New"/>
                <w:sz w:val="20"/>
                <w:szCs w:val="20"/>
              </w:rPr>
            </w:pPr>
          </w:p>
        </w:tc>
      </w:tr>
      <w:tr w:rsidR="0040544C" w14:paraId="5903890C"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hideMark/>
          </w:tcPr>
          <w:p w14:paraId="244B4EB4" w14:textId="77777777" w:rsidR="0040544C" w:rsidRDefault="0040544C">
            <w:pPr>
              <w:adjustRightInd w:val="0"/>
              <w:rPr>
                <w:rFonts w:ascii="Courier New" w:hAnsi="Courier New" w:cs="Courier New"/>
                <w:sz w:val="20"/>
                <w:szCs w:val="20"/>
              </w:rPr>
            </w:pPr>
            <w:r>
              <w:rPr>
                <w:rFonts w:ascii="Courier New" w:hAnsi="Courier New" w:cs="Courier New"/>
                <w:sz w:val="20"/>
                <w:szCs w:val="20"/>
              </w:rPr>
              <w:t>1</w:t>
            </w: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171D63"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9CF628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404207A"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D5EA1B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hideMark/>
          </w:tcPr>
          <w:p w14:paraId="326EC891"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0333</w:t>
            </w: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5F11297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Сероводород (</w:t>
            </w:r>
          </w:p>
        </w:tc>
        <w:tc>
          <w:tcPr>
            <w:tcW w:w="1440" w:type="dxa"/>
            <w:tcBorders>
              <w:top w:val="nil"/>
              <w:left w:val="single" w:sz="6" w:space="0" w:color="auto"/>
              <w:bottom w:val="nil"/>
              <w:right w:val="single" w:sz="6" w:space="0" w:color="auto"/>
            </w:tcBorders>
            <w:tcMar>
              <w:top w:w="0" w:type="dxa"/>
              <w:left w:w="30" w:type="dxa"/>
              <w:bottom w:w="0" w:type="dxa"/>
              <w:right w:w="30" w:type="dxa"/>
            </w:tcMar>
            <w:hideMark/>
          </w:tcPr>
          <w:p w14:paraId="3071467A"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0.00003965</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4A9744A" w14:textId="77777777" w:rsidR="0040544C" w:rsidRDefault="0040544C">
            <w:pPr>
              <w:adjustRightInd w:val="0"/>
              <w:jc w:val="right"/>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hideMark/>
          </w:tcPr>
          <w:p w14:paraId="73DEF6AC"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0.00000918</w:t>
            </w: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BAA22BD" w14:textId="77777777" w:rsidR="0040544C" w:rsidRDefault="0040544C">
            <w:pPr>
              <w:adjustRightInd w:val="0"/>
              <w:jc w:val="right"/>
              <w:rPr>
                <w:rFonts w:ascii="Courier New" w:hAnsi="Courier New" w:cs="Courier New"/>
                <w:sz w:val="20"/>
                <w:szCs w:val="20"/>
              </w:rPr>
            </w:pPr>
          </w:p>
        </w:tc>
      </w:tr>
      <w:tr w:rsidR="0040544C" w14:paraId="789A15BD"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77AD69C6" w14:textId="77777777" w:rsidR="0040544C" w:rsidRDefault="0040544C">
            <w:pPr>
              <w:adjustRightInd w:val="0"/>
              <w:jc w:val="right"/>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2BFB7A8" w14:textId="77777777" w:rsidR="0040544C" w:rsidRDefault="0040544C">
            <w:pPr>
              <w:adjustRightInd w:val="0"/>
              <w:jc w:val="right"/>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FF58312" w14:textId="77777777" w:rsidR="0040544C" w:rsidRDefault="0040544C">
            <w:pPr>
              <w:adjustRightInd w:val="0"/>
              <w:jc w:val="right"/>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8B2179E" w14:textId="77777777" w:rsidR="0040544C" w:rsidRDefault="0040544C">
            <w:pPr>
              <w:adjustRightInd w:val="0"/>
              <w:jc w:val="right"/>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5340C637" w14:textId="77777777" w:rsidR="0040544C" w:rsidRDefault="0040544C">
            <w:pPr>
              <w:adjustRightInd w:val="0"/>
              <w:jc w:val="right"/>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7010032" w14:textId="77777777" w:rsidR="0040544C" w:rsidRDefault="0040544C">
            <w:pPr>
              <w:adjustRightInd w:val="0"/>
              <w:jc w:val="right"/>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7C7184A8"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Дигидросульфид) (518)</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9FB2309"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27BC971"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01EBBE3C"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BEDB087" w14:textId="77777777" w:rsidR="0040544C" w:rsidRDefault="0040544C">
            <w:pPr>
              <w:adjustRightInd w:val="0"/>
              <w:rPr>
                <w:rFonts w:ascii="Courier New" w:hAnsi="Courier New" w:cs="Courier New"/>
                <w:sz w:val="20"/>
                <w:szCs w:val="20"/>
              </w:rPr>
            </w:pPr>
          </w:p>
        </w:tc>
      </w:tr>
      <w:tr w:rsidR="0040544C" w14:paraId="3791FAC6" w14:textId="77777777" w:rsidTr="0040544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A40FDAE"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A50C62A"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7CF1DD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FB78542"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E8026D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55FF016"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2754</w:t>
            </w: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C8A42F4" w14:textId="77777777" w:rsidR="0040544C" w:rsidRDefault="0040544C">
            <w:pPr>
              <w:adjustRightInd w:val="0"/>
              <w:rPr>
                <w:rFonts w:ascii="Courier New" w:hAnsi="Courier New" w:cs="Courier New"/>
                <w:sz w:val="20"/>
                <w:szCs w:val="20"/>
              </w:rPr>
            </w:pPr>
            <w:proofErr w:type="spellStart"/>
            <w:r>
              <w:rPr>
                <w:rFonts w:ascii="Courier New" w:hAnsi="Courier New" w:cs="Courier New"/>
                <w:sz w:val="20"/>
                <w:szCs w:val="20"/>
              </w:rPr>
              <w:t>Алканы</w:t>
            </w:r>
            <w:proofErr w:type="spellEnd"/>
            <w:r>
              <w:rPr>
                <w:rFonts w:ascii="Courier New" w:hAnsi="Courier New" w:cs="Courier New"/>
                <w:sz w:val="20"/>
                <w:szCs w:val="20"/>
              </w:rPr>
              <w:t xml:space="preserve"> С12-19 /в</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F373EA4"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0.01412</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56AF5A9" w14:textId="77777777" w:rsidR="0040544C" w:rsidRDefault="0040544C">
            <w:pPr>
              <w:adjustRightInd w:val="0"/>
              <w:jc w:val="right"/>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5F5DAA"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0.00327</w:t>
            </w: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C99139C" w14:textId="77777777" w:rsidR="0040544C" w:rsidRDefault="0040544C">
            <w:pPr>
              <w:adjustRightInd w:val="0"/>
              <w:jc w:val="right"/>
              <w:rPr>
                <w:rFonts w:ascii="Courier New" w:hAnsi="Courier New" w:cs="Courier New"/>
                <w:sz w:val="20"/>
                <w:szCs w:val="20"/>
              </w:rPr>
            </w:pPr>
          </w:p>
        </w:tc>
      </w:tr>
    </w:tbl>
    <w:p w14:paraId="764E531F" w14:textId="77777777" w:rsidR="0040544C" w:rsidRDefault="0040544C" w:rsidP="0040544C">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firstRow="1" w:lastRow="0" w:firstColumn="1" w:lastColumn="0" w:noHBand="0" w:noVBand="1"/>
      </w:tblPr>
      <w:tblGrid>
        <w:gridCol w:w="480"/>
        <w:gridCol w:w="480"/>
        <w:gridCol w:w="1920"/>
        <w:gridCol w:w="600"/>
        <w:gridCol w:w="720"/>
        <w:gridCol w:w="2160"/>
        <w:gridCol w:w="720"/>
        <w:gridCol w:w="720"/>
        <w:gridCol w:w="720"/>
        <w:gridCol w:w="720"/>
        <w:gridCol w:w="1440"/>
        <w:gridCol w:w="840"/>
        <w:gridCol w:w="1080"/>
        <w:gridCol w:w="960"/>
        <w:gridCol w:w="1080"/>
      </w:tblGrid>
      <w:tr w:rsidR="0040544C" w14:paraId="30114254" w14:textId="77777777" w:rsidTr="0040544C">
        <w:tc>
          <w:tcPr>
            <w:tcW w:w="14640" w:type="dxa"/>
            <w:gridSpan w:val="15"/>
            <w:hideMark/>
          </w:tcPr>
          <w:p w14:paraId="35D7BA42" w14:textId="3E74111A" w:rsidR="0040544C" w:rsidRDefault="0040544C" w:rsidP="0040544C">
            <w:pPr>
              <w:adjustRightInd w:val="0"/>
              <w:rPr>
                <w:rFonts w:ascii="Courier New" w:hAnsi="Courier New" w:cs="Courier New"/>
                <w:sz w:val="20"/>
                <w:szCs w:val="20"/>
              </w:rPr>
            </w:pPr>
            <w:r>
              <w:rPr>
                <w:rFonts w:ascii="Courier New" w:hAnsi="Courier New" w:cs="Courier New"/>
                <w:sz w:val="20"/>
                <w:szCs w:val="20"/>
              </w:rPr>
              <w:lastRenderedPageBreak/>
              <w:t xml:space="preserve">ЭРА v2.0   </w:t>
            </w:r>
          </w:p>
        </w:tc>
      </w:tr>
      <w:tr w:rsidR="0040544C" w14:paraId="73C610A6" w14:textId="77777777" w:rsidTr="0040544C">
        <w:tc>
          <w:tcPr>
            <w:tcW w:w="14640" w:type="dxa"/>
            <w:gridSpan w:val="15"/>
            <w:hideMark/>
          </w:tcPr>
          <w:p w14:paraId="212A6DE1"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t>Параметры выбросов загрязняющих веществ в атмосферу д</w:t>
            </w:r>
          </w:p>
        </w:tc>
      </w:tr>
      <w:tr w:rsidR="0040544C" w14:paraId="271C20E9" w14:textId="77777777" w:rsidTr="0040544C">
        <w:tc>
          <w:tcPr>
            <w:tcW w:w="14640" w:type="dxa"/>
            <w:gridSpan w:val="15"/>
          </w:tcPr>
          <w:p w14:paraId="1079AE30" w14:textId="77777777" w:rsidR="0040544C" w:rsidRDefault="0040544C">
            <w:pPr>
              <w:adjustRightInd w:val="0"/>
              <w:jc w:val="right"/>
              <w:rPr>
                <w:rFonts w:ascii="Courier New" w:hAnsi="Courier New" w:cs="Courier New"/>
                <w:sz w:val="20"/>
                <w:szCs w:val="20"/>
              </w:rPr>
            </w:pPr>
          </w:p>
        </w:tc>
      </w:tr>
      <w:tr w:rsidR="0040544C" w14:paraId="675B87DA" w14:textId="77777777" w:rsidTr="0040544C">
        <w:tc>
          <w:tcPr>
            <w:tcW w:w="14640" w:type="dxa"/>
            <w:gridSpan w:val="15"/>
            <w:hideMark/>
          </w:tcPr>
          <w:p w14:paraId="7D274A55"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Туркестанская область, РООС к Проекту ликвидации отвалов 1,6,7 и карьера №9 месторождения Алтынтаусай</w:t>
            </w:r>
          </w:p>
        </w:tc>
      </w:tr>
      <w:tr w:rsidR="0040544C" w14:paraId="1C9D7FD6" w14:textId="77777777" w:rsidTr="0040544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77A278"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w:t>
            </w:r>
          </w:p>
        </w:tc>
        <w:tc>
          <w:tcPr>
            <w:tcW w:w="4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1A09B2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96C0A0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3</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CA25A8"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4</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1379F8"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5</w:t>
            </w:r>
          </w:p>
        </w:tc>
        <w:tc>
          <w:tcPr>
            <w:tcW w:w="21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43AF41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6</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4B1E2E6"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7</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75A90A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86B731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9</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D2B03D5"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10</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63EF15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11</w:t>
            </w:r>
          </w:p>
        </w:tc>
        <w:tc>
          <w:tcPr>
            <w:tcW w:w="8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BDBD9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12</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52051E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13</w:t>
            </w:r>
          </w:p>
        </w:t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F20BC3"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14</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7BA2EAD"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15</w:t>
            </w:r>
          </w:p>
        </w:tc>
      </w:tr>
      <w:tr w:rsidR="0040544C" w14:paraId="5E02A2A9" w14:textId="77777777" w:rsidTr="0040544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13DF82D" w14:textId="77777777" w:rsidR="0040544C" w:rsidRDefault="0040544C">
            <w:pPr>
              <w:adjustRightInd w:val="0"/>
              <w:jc w:val="center"/>
              <w:rPr>
                <w:rFonts w:ascii="Courier New" w:hAnsi="Courier New" w:cs="Courier New"/>
                <w:sz w:val="20"/>
                <w:szCs w:val="20"/>
              </w:rPr>
            </w:pPr>
          </w:p>
        </w:tc>
        <w:tc>
          <w:tcPr>
            <w:tcW w:w="4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66C279" w14:textId="77777777" w:rsidR="0040544C" w:rsidRDefault="0040544C">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E3F538D" w14:textId="77777777" w:rsidR="0040544C" w:rsidRDefault="0040544C">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E753FE2"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3209E16" w14:textId="77777777" w:rsidR="0040544C" w:rsidRDefault="0040544C">
            <w:pPr>
              <w:adjustRightInd w:val="0"/>
              <w:jc w:val="center"/>
              <w:rPr>
                <w:rFonts w:ascii="Courier New" w:hAnsi="Courier New" w:cs="Courier New"/>
                <w:sz w:val="20"/>
                <w:szCs w:val="20"/>
              </w:rPr>
            </w:pPr>
          </w:p>
        </w:tc>
        <w:tc>
          <w:tcPr>
            <w:tcW w:w="21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55D9BCB"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132E8082"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A04B2D2"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4D19F4"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5E95C44" w14:textId="77777777" w:rsidR="0040544C" w:rsidRDefault="0040544C">
            <w:pPr>
              <w:adjustRightInd w:val="0"/>
              <w:jc w:val="center"/>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4856024" w14:textId="77777777" w:rsidR="0040544C" w:rsidRDefault="0040544C">
            <w:pPr>
              <w:adjustRightInd w:val="0"/>
              <w:jc w:val="center"/>
              <w:rPr>
                <w:rFonts w:ascii="Courier New" w:hAnsi="Courier New" w:cs="Courier New"/>
                <w:sz w:val="20"/>
                <w:szCs w:val="20"/>
              </w:rPr>
            </w:pPr>
          </w:p>
        </w:tc>
        <w:tc>
          <w:tcPr>
            <w:tcW w:w="8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BC60AD7" w14:textId="77777777" w:rsidR="0040544C" w:rsidRDefault="0040544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479A91B4" w14:textId="77777777" w:rsidR="0040544C" w:rsidRDefault="0040544C">
            <w:pPr>
              <w:adjustRightInd w:val="0"/>
              <w:jc w:val="center"/>
              <w:rPr>
                <w:rFonts w:ascii="Courier New" w:hAnsi="Courier New" w:cs="Courier New"/>
                <w:sz w:val="20"/>
                <w:szCs w:val="20"/>
              </w:rPr>
            </w:pPr>
          </w:p>
        </w:t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FD477B1" w14:textId="77777777" w:rsidR="0040544C" w:rsidRDefault="0040544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50077D9" w14:textId="77777777" w:rsidR="0040544C" w:rsidRDefault="0040544C">
            <w:pPr>
              <w:adjustRightInd w:val="0"/>
              <w:jc w:val="center"/>
              <w:rPr>
                <w:rFonts w:ascii="Courier New" w:hAnsi="Courier New" w:cs="Courier New"/>
                <w:sz w:val="20"/>
                <w:szCs w:val="20"/>
              </w:rPr>
            </w:pPr>
          </w:p>
        </w:tc>
      </w:tr>
      <w:tr w:rsidR="0040544C" w14:paraId="28F6F480"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6271DA4" w14:textId="77777777" w:rsidR="0040544C" w:rsidRDefault="0040544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45A8D3CD"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8D2344A"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32CEC66"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75E616" w14:textId="77777777" w:rsidR="0040544C" w:rsidRDefault="0040544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0F08BC74"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32552D"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EFA9189"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DAE2E15"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E2A921A"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233CB50"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80B63B4"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07FCA73F" w14:textId="77777777" w:rsidR="0040544C" w:rsidRDefault="0040544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02A8BE82"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EA1318F" w14:textId="77777777" w:rsidR="0040544C" w:rsidRDefault="0040544C">
            <w:pPr>
              <w:adjustRightInd w:val="0"/>
              <w:jc w:val="center"/>
              <w:rPr>
                <w:rFonts w:ascii="Courier New" w:hAnsi="Courier New" w:cs="Courier New"/>
                <w:sz w:val="20"/>
                <w:szCs w:val="20"/>
              </w:rPr>
            </w:pPr>
          </w:p>
        </w:tc>
      </w:tr>
      <w:tr w:rsidR="0040544C" w14:paraId="2C108AF3"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250E89CD" w14:textId="77777777" w:rsidR="0040544C" w:rsidRDefault="0040544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39C932E6"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76B26895"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56323D3"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7622DB2" w14:textId="77777777" w:rsidR="0040544C" w:rsidRDefault="0040544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C7FC98C"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63EF6D"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DE51431"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84495B6"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A302EE6"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58407D7"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152DBE97"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6F56785" w14:textId="77777777" w:rsidR="0040544C" w:rsidRDefault="0040544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5F9129CA"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EFD075E" w14:textId="77777777" w:rsidR="0040544C" w:rsidRDefault="0040544C">
            <w:pPr>
              <w:adjustRightInd w:val="0"/>
              <w:jc w:val="center"/>
              <w:rPr>
                <w:rFonts w:ascii="Courier New" w:hAnsi="Courier New" w:cs="Courier New"/>
                <w:sz w:val="20"/>
                <w:szCs w:val="20"/>
              </w:rPr>
            </w:pPr>
          </w:p>
        </w:tc>
      </w:tr>
      <w:tr w:rsidR="0040544C" w14:paraId="405304EB"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11AF520A" w14:textId="77777777" w:rsidR="0040544C" w:rsidRDefault="0040544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0DEB013C"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0B9B05BC"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537B3D8"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54FB484C" w14:textId="77777777" w:rsidR="0040544C" w:rsidRDefault="0040544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47117BDA"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4C937C9"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366DC87A"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B0BB7A"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314F1EB"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591797F"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8EECEA8"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5C7AF4D9" w14:textId="77777777" w:rsidR="0040544C" w:rsidRDefault="0040544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40FFF4C"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4C1F7FA" w14:textId="77777777" w:rsidR="0040544C" w:rsidRDefault="0040544C">
            <w:pPr>
              <w:adjustRightInd w:val="0"/>
              <w:jc w:val="center"/>
              <w:rPr>
                <w:rFonts w:ascii="Courier New" w:hAnsi="Courier New" w:cs="Courier New"/>
                <w:sz w:val="20"/>
                <w:szCs w:val="20"/>
              </w:rPr>
            </w:pPr>
          </w:p>
        </w:tc>
      </w:tr>
      <w:tr w:rsidR="0040544C" w14:paraId="477B612C" w14:textId="77777777" w:rsidTr="0040544C">
        <w:tc>
          <w:tcPr>
            <w:tcW w:w="480" w:type="dxa"/>
            <w:tcBorders>
              <w:top w:val="nil"/>
              <w:left w:val="single" w:sz="6" w:space="0" w:color="auto"/>
              <w:bottom w:val="nil"/>
              <w:right w:val="single" w:sz="6" w:space="0" w:color="auto"/>
            </w:tcBorders>
            <w:tcMar>
              <w:top w:w="0" w:type="dxa"/>
              <w:left w:w="30" w:type="dxa"/>
              <w:bottom w:w="0" w:type="dxa"/>
              <w:right w:w="30" w:type="dxa"/>
            </w:tcMar>
          </w:tcPr>
          <w:p w14:paraId="4BF06FB5" w14:textId="77777777" w:rsidR="0040544C" w:rsidRDefault="0040544C">
            <w:pPr>
              <w:adjustRightInd w:val="0"/>
              <w:jc w:val="center"/>
              <w:rPr>
                <w:rFonts w:ascii="Courier New" w:hAnsi="Courier New" w:cs="Courier New"/>
                <w:sz w:val="20"/>
                <w:szCs w:val="20"/>
              </w:rPr>
            </w:pPr>
          </w:p>
        </w:tc>
        <w:tc>
          <w:tcPr>
            <w:tcW w:w="480" w:type="dxa"/>
            <w:tcBorders>
              <w:top w:val="nil"/>
              <w:left w:val="single" w:sz="6" w:space="0" w:color="auto"/>
              <w:bottom w:val="nil"/>
              <w:right w:val="single" w:sz="6" w:space="0" w:color="auto"/>
            </w:tcBorders>
            <w:tcMar>
              <w:top w:w="0" w:type="dxa"/>
              <w:left w:w="30" w:type="dxa"/>
              <w:bottom w:w="0" w:type="dxa"/>
              <w:right w:w="30" w:type="dxa"/>
            </w:tcMar>
          </w:tcPr>
          <w:p w14:paraId="61FA3F67"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585F4BA7"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AE61B76"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8B856E2" w14:textId="77777777" w:rsidR="0040544C" w:rsidRDefault="0040544C">
            <w:pPr>
              <w:adjustRightInd w:val="0"/>
              <w:jc w:val="center"/>
              <w:rPr>
                <w:rFonts w:ascii="Courier New" w:hAnsi="Courier New" w:cs="Courier New"/>
                <w:sz w:val="20"/>
                <w:szCs w:val="20"/>
              </w:rPr>
            </w:pPr>
          </w:p>
        </w:tc>
        <w:tc>
          <w:tcPr>
            <w:tcW w:w="2160" w:type="dxa"/>
            <w:tcBorders>
              <w:top w:val="nil"/>
              <w:left w:val="single" w:sz="6" w:space="0" w:color="auto"/>
              <w:bottom w:val="nil"/>
              <w:right w:val="single" w:sz="6" w:space="0" w:color="auto"/>
            </w:tcBorders>
            <w:tcMar>
              <w:top w:w="0" w:type="dxa"/>
              <w:left w:w="30" w:type="dxa"/>
              <w:bottom w:w="0" w:type="dxa"/>
              <w:right w:w="30" w:type="dxa"/>
            </w:tcMar>
          </w:tcPr>
          <w:p w14:paraId="62E9EDD9"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3567E31"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6833E7E7"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A547B69"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060F339B"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103B673A"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nil"/>
              <w:right w:val="single" w:sz="6" w:space="0" w:color="auto"/>
            </w:tcBorders>
            <w:tcMar>
              <w:top w:w="0" w:type="dxa"/>
              <w:left w:w="30" w:type="dxa"/>
              <w:bottom w:w="0" w:type="dxa"/>
              <w:right w:w="30" w:type="dxa"/>
            </w:tcMar>
          </w:tcPr>
          <w:p w14:paraId="51F3CC19"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0E9C57C" w14:textId="77777777" w:rsidR="0040544C" w:rsidRDefault="0040544C">
            <w:pPr>
              <w:adjustRightInd w:val="0"/>
              <w:jc w:val="center"/>
              <w:rPr>
                <w:rFonts w:ascii="Courier New" w:hAnsi="Courier New" w:cs="Courier New"/>
                <w:sz w:val="20"/>
                <w:szCs w:val="20"/>
              </w:rPr>
            </w:pPr>
          </w:p>
        </w:tc>
        <w:tc>
          <w:tcPr>
            <w:tcW w:w="960" w:type="dxa"/>
            <w:tcBorders>
              <w:top w:val="nil"/>
              <w:left w:val="single" w:sz="6" w:space="0" w:color="auto"/>
              <w:bottom w:val="nil"/>
              <w:right w:val="single" w:sz="6" w:space="0" w:color="auto"/>
            </w:tcBorders>
            <w:tcMar>
              <w:top w:w="0" w:type="dxa"/>
              <w:left w:w="30" w:type="dxa"/>
              <w:bottom w:w="0" w:type="dxa"/>
              <w:right w:w="30" w:type="dxa"/>
            </w:tcMar>
          </w:tcPr>
          <w:p w14:paraId="7349D6D3"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2C34001" w14:textId="77777777" w:rsidR="0040544C" w:rsidRDefault="0040544C">
            <w:pPr>
              <w:adjustRightInd w:val="0"/>
              <w:jc w:val="center"/>
              <w:rPr>
                <w:rFonts w:ascii="Courier New" w:hAnsi="Courier New" w:cs="Courier New"/>
                <w:sz w:val="20"/>
                <w:szCs w:val="20"/>
              </w:rPr>
            </w:pPr>
          </w:p>
        </w:tc>
      </w:tr>
      <w:tr w:rsidR="0040544C" w14:paraId="2DD15D75" w14:textId="77777777" w:rsidTr="0040544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4BA3BB" w14:textId="77777777" w:rsidR="0040544C" w:rsidRDefault="0040544C">
            <w:pPr>
              <w:adjustRightInd w:val="0"/>
              <w:jc w:val="center"/>
              <w:rPr>
                <w:rFonts w:ascii="Courier New" w:hAnsi="Courier New" w:cs="Courier New"/>
                <w:sz w:val="20"/>
                <w:szCs w:val="20"/>
              </w:rPr>
            </w:pPr>
          </w:p>
        </w:tc>
        <w:tc>
          <w:tcPr>
            <w:tcW w:w="4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7D53976" w14:textId="77777777" w:rsidR="0040544C" w:rsidRDefault="0040544C">
            <w:pPr>
              <w:adjustRightInd w:val="0"/>
              <w:jc w:val="center"/>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A0A5FB8" w14:textId="77777777" w:rsidR="0040544C" w:rsidRDefault="0040544C">
            <w:pPr>
              <w:adjustRightInd w:val="0"/>
              <w:jc w:val="center"/>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B071FB5"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B586B59" w14:textId="77777777" w:rsidR="0040544C" w:rsidRDefault="0040544C">
            <w:pPr>
              <w:adjustRightInd w:val="0"/>
              <w:jc w:val="center"/>
              <w:rPr>
                <w:rFonts w:ascii="Courier New" w:hAnsi="Courier New" w:cs="Courier New"/>
                <w:sz w:val="20"/>
                <w:szCs w:val="20"/>
              </w:rPr>
            </w:pPr>
          </w:p>
        </w:tc>
        <w:tc>
          <w:tcPr>
            <w:tcW w:w="21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A1B1444"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BE553DD"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CF12FD"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7E18353F" w14:textId="77777777" w:rsidR="0040544C" w:rsidRDefault="0040544C">
            <w:pPr>
              <w:adjustRightInd w:val="0"/>
              <w:jc w:val="center"/>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1BF9AB7" w14:textId="77777777" w:rsidR="0040544C" w:rsidRDefault="0040544C">
            <w:pPr>
              <w:adjustRightInd w:val="0"/>
              <w:jc w:val="center"/>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E9F1674" w14:textId="77777777" w:rsidR="0040544C" w:rsidRDefault="0040544C">
            <w:pPr>
              <w:adjustRightInd w:val="0"/>
              <w:jc w:val="center"/>
              <w:rPr>
                <w:rFonts w:ascii="Courier New" w:hAnsi="Courier New" w:cs="Courier New"/>
                <w:sz w:val="20"/>
                <w:szCs w:val="20"/>
              </w:rPr>
            </w:pPr>
          </w:p>
        </w:tc>
        <w:tc>
          <w:tcPr>
            <w:tcW w:w="8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82D2DEC"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476FAE" w14:textId="77777777" w:rsidR="0040544C" w:rsidRDefault="0040544C">
            <w:pPr>
              <w:adjustRightInd w:val="0"/>
              <w:jc w:val="center"/>
              <w:rPr>
                <w:rFonts w:ascii="Courier New" w:hAnsi="Courier New" w:cs="Courier New"/>
                <w:sz w:val="20"/>
                <w:szCs w:val="20"/>
              </w:rPr>
            </w:pPr>
          </w:p>
        </w:t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79441DA" w14:textId="77777777" w:rsidR="0040544C" w:rsidRDefault="0040544C">
            <w:pPr>
              <w:adjustRightInd w:val="0"/>
              <w:jc w:val="center"/>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2DAF014B" w14:textId="77777777" w:rsidR="0040544C" w:rsidRDefault="0040544C">
            <w:pPr>
              <w:adjustRightInd w:val="0"/>
              <w:jc w:val="center"/>
              <w:rPr>
                <w:rFonts w:ascii="Courier New" w:hAnsi="Courier New" w:cs="Courier New"/>
                <w:sz w:val="20"/>
                <w:szCs w:val="20"/>
              </w:rPr>
            </w:pPr>
          </w:p>
        </w:tc>
      </w:tr>
    </w:tbl>
    <w:p w14:paraId="53FB28B8" w14:textId="77777777" w:rsidR="0040544C" w:rsidRDefault="0040544C" w:rsidP="0040544C">
      <w:pPr>
        <w:adjustRightInd w:val="0"/>
        <w:rPr>
          <w:rFonts w:ascii="Courier New" w:hAnsi="Courier New" w:cs="Courier New"/>
          <w:sz w:val="20"/>
          <w:szCs w:val="20"/>
        </w:rPr>
      </w:pPr>
      <w:r>
        <w:rPr>
          <w:rFonts w:ascii="Courier New" w:hAnsi="Courier New" w:cs="Courier New"/>
          <w:sz w:val="20"/>
          <w:szCs w:val="20"/>
        </w:rPr>
        <w:br w:type="page"/>
      </w:r>
    </w:p>
    <w:tbl>
      <w:tblPr>
        <w:tblW w:w="0" w:type="auto"/>
        <w:tblLayout w:type="fixed"/>
        <w:tblCellMar>
          <w:left w:w="0" w:type="dxa"/>
          <w:right w:w="0" w:type="dxa"/>
        </w:tblCellMar>
        <w:tblLook w:val="04A0" w:firstRow="1" w:lastRow="0" w:firstColumn="1" w:lastColumn="0" w:noHBand="0" w:noVBand="1"/>
      </w:tblPr>
      <w:tblGrid>
        <w:gridCol w:w="960"/>
        <w:gridCol w:w="1920"/>
        <w:gridCol w:w="1080"/>
        <w:gridCol w:w="720"/>
        <w:gridCol w:w="1200"/>
        <w:gridCol w:w="600"/>
        <w:gridCol w:w="2640"/>
        <w:gridCol w:w="1440"/>
        <w:gridCol w:w="1440"/>
        <w:gridCol w:w="1560"/>
        <w:gridCol w:w="600"/>
      </w:tblGrid>
      <w:tr w:rsidR="0040544C" w14:paraId="301112CC" w14:textId="77777777" w:rsidTr="0040544C">
        <w:tc>
          <w:tcPr>
            <w:tcW w:w="14160" w:type="dxa"/>
            <w:gridSpan w:val="11"/>
            <w:hideMark/>
          </w:tcPr>
          <w:p w14:paraId="6556052A" w14:textId="77777777" w:rsidR="0040544C" w:rsidRDefault="0040544C">
            <w:pPr>
              <w:adjustRightInd w:val="0"/>
              <w:jc w:val="right"/>
              <w:rPr>
                <w:rFonts w:ascii="Courier New" w:hAnsi="Courier New" w:cs="Courier New"/>
                <w:sz w:val="20"/>
                <w:szCs w:val="20"/>
              </w:rPr>
            </w:pPr>
            <w:r>
              <w:rPr>
                <w:rFonts w:ascii="Courier New" w:hAnsi="Courier New" w:cs="Courier New"/>
                <w:sz w:val="20"/>
                <w:szCs w:val="20"/>
              </w:rPr>
              <w:lastRenderedPageBreak/>
              <w:t>Таблица 3.3</w:t>
            </w:r>
          </w:p>
        </w:tc>
      </w:tr>
      <w:tr w:rsidR="0040544C" w14:paraId="2DD5A7A1" w14:textId="77777777" w:rsidTr="0040544C">
        <w:tc>
          <w:tcPr>
            <w:tcW w:w="14160" w:type="dxa"/>
            <w:gridSpan w:val="11"/>
            <w:hideMark/>
          </w:tcPr>
          <w:p w14:paraId="1A0ADD3A"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ля расчета нормативов ПДВ на 2024 год</w:t>
            </w:r>
          </w:p>
        </w:tc>
      </w:tr>
      <w:tr w:rsidR="0040544C" w14:paraId="43737E6F" w14:textId="77777777" w:rsidTr="0040544C">
        <w:tc>
          <w:tcPr>
            <w:tcW w:w="14160" w:type="dxa"/>
            <w:gridSpan w:val="11"/>
          </w:tcPr>
          <w:p w14:paraId="788C8FBF" w14:textId="77777777" w:rsidR="0040544C" w:rsidRDefault="0040544C">
            <w:pPr>
              <w:adjustRightInd w:val="0"/>
              <w:rPr>
                <w:rFonts w:ascii="Courier New" w:hAnsi="Courier New" w:cs="Courier New"/>
                <w:sz w:val="20"/>
                <w:szCs w:val="20"/>
              </w:rPr>
            </w:pPr>
          </w:p>
        </w:tc>
      </w:tr>
      <w:tr w:rsidR="0040544C" w14:paraId="107D9B97" w14:textId="77777777" w:rsidTr="0040544C">
        <w:tc>
          <w:tcPr>
            <w:tcW w:w="14160" w:type="dxa"/>
            <w:gridSpan w:val="11"/>
          </w:tcPr>
          <w:p w14:paraId="40C63F77" w14:textId="77777777" w:rsidR="0040544C" w:rsidRDefault="0040544C">
            <w:pPr>
              <w:adjustRightInd w:val="0"/>
              <w:rPr>
                <w:rFonts w:ascii="Courier New" w:hAnsi="Courier New" w:cs="Courier New"/>
                <w:sz w:val="20"/>
                <w:szCs w:val="20"/>
              </w:rPr>
            </w:pPr>
          </w:p>
        </w:tc>
      </w:tr>
      <w:tr w:rsidR="0040544C" w14:paraId="58286C28" w14:textId="77777777" w:rsidTr="0040544C">
        <w:tc>
          <w:tcPr>
            <w:tcW w:w="9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C69DC9"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16</w:t>
            </w:r>
          </w:p>
        </w:tc>
        <w:tc>
          <w:tcPr>
            <w:tcW w:w="19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7A00F20"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17</w:t>
            </w:r>
          </w:p>
        </w:tc>
        <w:tc>
          <w:tcPr>
            <w:tcW w:w="108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70EFB5"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18</w:t>
            </w:r>
          </w:p>
        </w:tc>
        <w:tc>
          <w:tcPr>
            <w:tcW w:w="72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1A8A541"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19</w:t>
            </w:r>
          </w:p>
        </w:tc>
        <w:tc>
          <w:tcPr>
            <w:tcW w:w="12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DD898CA"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20</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6A3F9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21</w:t>
            </w:r>
          </w:p>
        </w:tc>
        <w:tc>
          <w:tcPr>
            <w:tcW w:w="26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C17801E"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22</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C9AD212"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23</w:t>
            </w:r>
          </w:p>
        </w:tc>
        <w:tc>
          <w:tcPr>
            <w:tcW w:w="144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A79C7D7"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24</w:t>
            </w:r>
          </w:p>
        </w:tc>
        <w:tc>
          <w:tcPr>
            <w:tcW w:w="156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CF471F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25</w:t>
            </w:r>
          </w:p>
        </w:tc>
        <w:tc>
          <w:tcPr>
            <w:tcW w:w="60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8C63D3F" w14:textId="77777777" w:rsidR="0040544C" w:rsidRDefault="0040544C">
            <w:pPr>
              <w:adjustRightInd w:val="0"/>
              <w:jc w:val="center"/>
              <w:rPr>
                <w:rFonts w:ascii="Courier New" w:hAnsi="Courier New" w:cs="Courier New"/>
                <w:sz w:val="20"/>
                <w:szCs w:val="20"/>
              </w:rPr>
            </w:pPr>
            <w:r>
              <w:rPr>
                <w:rFonts w:ascii="Courier New" w:hAnsi="Courier New" w:cs="Courier New"/>
                <w:sz w:val="20"/>
                <w:szCs w:val="20"/>
              </w:rPr>
              <w:t>26</w:t>
            </w:r>
          </w:p>
        </w:tc>
      </w:tr>
      <w:tr w:rsidR="0040544C" w14:paraId="4BE31C30" w14:textId="77777777" w:rsidTr="0040544C">
        <w:tc>
          <w:tcPr>
            <w:tcW w:w="9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1CA254E" w14:textId="77777777" w:rsidR="0040544C" w:rsidRDefault="0040544C">
            <w:pPr>
              <w:adjustRightInd w:val="0"/>
              <w:jc w:val="center"/>
              <w:rPr>
                <w:rFonts w:ascii="Courier New" w:hAnsi="Courier New" w:cs="Courier New"/>
                <w:sz w:val="20"/>
                <w:szCs w:val="20"/>
              </w:rPr>
            </w:pPr>
          </w:p>
        </w:tc>
        <w:tc>
          <w:tcPr>
            <w:tcW w:w="19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305F4F4" w14:textId="77777777" w:rsidR="0040544C" w:rsidRDefault="0040544C">
            <w:pPr>
              <w:adjustRightInd w:val="0"/>
              <w:jc w:val="center"/>
              <w:rPr>
                <w:rFonts w:ascii="Courier New" w:hAnsi="Courier New" w:cs="Courier New"/>
                <w:sz w:val="20"/>
                <w:szCs w:val="20"/>
              </w:rPr>
            </w:pPr>
          </w:p>
        </w:tc>
        <w:tc>
          <w:tcPr>
            <w:tcW w:w="108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69329C0" w14:textId="77777777" w:rsidR="0040544C" w:rsidRDefault="0040544C">
            <w:pPr>
              <w:adjustRightInd w:val="0"/>
              <w:jc w:val="center"/>
              <w:rPr>
                <w:rFonts w:ascii="Courier New" w:hAnsi="Courier New" w:cs="Courier New"/>
                <w:sz w:val="20"/>
                <w:szCs w:val="20"/>
              </w:rPr>
            </w:pPr>
          </w:p>
        </w:tc>
        <w:tc>
          <w:tcPr>
            <w:tcW w:w="72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6B5A749" w14:textId="77777777" w:rsidR="0040544C" w:rsidRDefault="0040544C">
            <w:pPr>
              <w:adjustRightInd w:val="0"/>
              <w:jc w:val="center"/>
              <w:rPr>
                <w:rFonts w:ascii="Courier New" w:hAnsi="Courier New" w:cs="Courier New"/>
                <w:sz w:val="20"/>
                <w:szCs w:val="20"/>
              </w:rPr>
            </w:pPr>
          </w:p>
        </w:tc>
        <w:tc>
          <w:tcPr>
            <w:tcW w:w="12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01DF4ACE" w14:textId="77777777" w:rsidR="0040544C" w:rsidRDefault="0040544C">
            <w:pPr>
              <w:adjustRightInd w:val="0"/>
              <w:jc w:val="center"/>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E45658C" w14:textId="77777777" w:rsidR="0040544C" w:rsidRDefault="0040544C">
            <w:pPr>
              <w:adjustRightInd w:val="0"/>
              <w:jc w:val="center"/>
              <w:rPr>
                <w:rFonts w:ascii="Courier New" w:hAnsi="Courier New" w:cs="Courier New"/>
                <w:sz w:val="20"/>
                <w:szCs w:val="20"/>
              </w:rPr>
            </w:pPr>
          </w:p>
        </w:tc>
        <w:tc>
          <w:tcPr>
            <w:tcW w:w="264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755AC36"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пересчете на С/ (</w:t>
            </w: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2CBC8A3B" w14:textId="77777777" w:rsidR="0040544C" w:rsidRDefault="0040544C">
            <w:pPr>
              <w:adjustRightInd w:val="0"/>
              <w:rPr>
                <w:rFonts w:ascii="Courier New" w:hAnsi="Courier New" w:cs="Courier New"/>
                <w:sz w:val="20"/>
                <w:szCs w:val="20"/>
              </w:rPr>
            </w:pPr>
          </w:p>
        </w:tc>
        <w:tc>
          <w:tcPr>
            <w:tcW w:w="144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580FC197" w14:textId="77777777" w:rsidR="0040544C" w:rsidRDefault="0040544C">
            <w:pPr>
              <w:adjustRightInd w:val="0"/>
              <w:rPr>
                <w:rFonts w:ascii="Courier New" w:hAnsi="Courier New" w:cs="Courier New"/>
                <w:sz w:val="20"/>
                <w:szCs w:val="20"/>
              </w:rPr>
            </w:pPr>
          </w:p>
        </w:tc>
        <w:tc>
          <w:tcPr>
            <w:tcW w:w="156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6F82949F" w14:textId="77777777" w:rsidR="0040544C" w:rsidRDefault="0040544C">
            <w:pPr>
              <w:adjustRightInd w:val="0"/>
              <w:rPr>
                <w:rFonts w:ascii="Courier New" w:hAnsi="Courier New" w:cs="Courier New"/>
                <w:sz w:val="20"/>
                <w:szCs w:val="20"/>
              </w:rPr>
            </w:pPr>
          </w:p>
        </w:tc>
        <w:tc>
          <w:tcPr>
            <w:tcW w:w="600" w:type="dxa"/>
            <w:tcBorders>
              <w:top w:val="single" w:sz="6" w:space="0" w:color="auto"/>
              <w:left w:val="single" w:sz="6" w:space="0" w:color="auto"/>
              <w:bottom w:val="nil"/>
              <w:right w:val="single" w:sz="6" w:space="0" w:color="auto"/>
            </w:tcBorders>
            <w:tcMar>
              <w:top w:w="0" w:type="dxa"/>
              <w:left w:w="30" w:type="dxa"/>
              <w:bottom w:w="0" w:type="dxa"/>
              <w:right w:w="30" w:type="dxa"/>
            </w:tcMar>
          </w:tcPr>
          <w:p w14:paraId="7F8C7EA2" w14:textId="77777777" w:rsidR="0040544C" w:rsidRDefault="0040544C">
            <w:pPr>
              <w:adjustRightInd w:val="0"/>
              <w:rPr>
                <w:rFonts w:ascii="Courier New" w:hAnsi="Courier New" w:cs="Courier New"/>
                <w:sz w:val="20"/>
                <w:szCs w:val="20"/>
              </w:rPr>
            </w:pPr>
          </w:p>
        </w:tc>
      </w:tr>
      <w:tr w:rsidR="0040544C" w14:paraId="6107B38D"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62BD49B5"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12C190A7"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26D71FBA"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5E8D9DF"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0FAF56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66A690B8"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1F0AC42E"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Углеводороды</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7B14CA4F"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67A24257"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56D7F75E"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639C357" w14:textId="77777777" w:rsidR="0040544C" w:rsidRDefault="0040544C">
            <w:pPr>
              <w:adjustRightInd w:val="0"/>
              <w:rPr>
                <w:rFonts w:ascii="Courier New" w:hAnsi="Courier New" w:cs="Courier New"/>
                <w:sz w:val="20"/>
                <w:szCs w:val="20"/>
              </w:rPr>
            </w:pPr>
          </w:p>
        </w:tc>
      </w:tr>
      <w:tr w:rsidR="0040544C" w14:paraId="66816837"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7F8004FB"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D4C0C70"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19861D40"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491CDDC4"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37486E9"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58688943"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D66A97B"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предельные С12-С19 (в</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6809ADE"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2EC1FF8E"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375BA4F"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36794CBB" w14:textId="77777777" w:rsidR="0040544C" w:rsidRDefault="0040544C">
            <w:pPr>
              <w:adjustRightInd w:val="0"/>
              <w:rPr>
                <w:rFonts w:ascii="Courier New" w:hAnsi="Courier New" w:cs="Courier New"/>
                <w:sz w:val="20"/>
                <w:szCs w:val="20"/>
              </w:rPr>
            </w:pPr>
          </w:p>
        </w:tc>
      </w:tr>
      <w:tr w:rsidR="0040544C" w14:paraId="65367947"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0D87EE5C"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32CFF3DF"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6ECB918B"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129B720B"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7072BCE0"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7CC4D602"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2652F5A7" w14:textId="77777777" w:rsidR="0040544C" w:rsidRDefault="0040544C">
            <w:pPr>
              <w:adjustRightInd w:val="0"/>
              <w:rPr>
                <w:rFonts w:ascii="Courier New" w:hAnsi="Courier New" w:cs="Courier New"/>
                <w:sz w:val="20"/>
                <w:szCs w:val="20"/>
              </w:rPr>
            </w:pPr>
            <w:r>
              <w:rPr>
                <w:rFonts w:ascii="Courier New" w:hAnsi="Courier New" w:cs="Courier New"/>
                <w:sz w:val="20"/>
                <w:szCs w:val="20"/>
              </w:rPr>
              <w:t>пересчете на С);</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57A6C2EF"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3913EAA"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661DD28D"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2123606A" w14:textId="77777777" w:rsidR="0040544C" w:rsidRDefault="0040544C">
            <w:pPr>
              <w:adjustRightInd w:val="0"/>
              <w:rPr>
                <w:rFonts w:ascii="Courier New" w:hAnsi="Courier New" w:cs="Courier New"/>
                <w:sz w:val="20"/>
                <w:szCs w:val="20"/>
              </w:rPr>
            </w:pPr>
          </w:p>
        </w:tc>
      </w:tr>
      <w:tr w:rsidR="0040544C" w14:paraId="2FCB94D5" w14:textId="77777777" w:rsidTr="0040544C">
        <w:tc>
          <w:tcPr>
            <w:tcW w:w="960" w:type="dxa"/>
            <w:tcBorders>
              <w:top w:val="nil"/>
              <w:left w:val="single" w:sz="6" w:space="0" w:color="auto"/>
              <w:bottom w:val="nil"/>
              <w:right w:val="single" w:sz="6" w:space="0" w:color="auto"/>
            </w:tcBorders>
            <w:tcMar>
              <w:top w:w="0" w:type="dxa"/>
              <w:left w:w="30" w:type="dxa"/>
              <w:bottom w:w="0" w:type="dxa"/>
              <w:right w:w="30" w:type="dxa"/>
            </w:tcMar>
          </w:tcPr>
          <w:p w14:paraId="75D79087"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nil"/>
              <w:right w:val="single" w:sz="6" w:space="0" w:color="auto"/>
            </w:tcBorders>
            <w:tcMar>
              <w:top w:w="0" w:type="dxa"/>
              <w:left w:w="30" w:type="dxa"/>
              <w:bottom w:w="0" w:type="dxa"/>
              <w:right w:w="30" w:type="dxa"/>
            </w:tcMar>
          </w:tcPr>
          <w:p w14:paraId="69D06EEC"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nil"/>
              <w:right w:val="single" w:sz="6" w:space="0" w:color="auto"/>
            </w:tcBorders>
            <w:tcMar>
              <w:top w:w="0" w:type="dxa"/>
              <w:left w:w="30" w:type="dxa"/>
              <w:bottom w:w="0" w:type="dxa"/>
              <w:right w:w="30" w:type="dxa"/>
            </w:tcMar>
          </w:tcPr>
          <w:p w14:paraId="7C3C3284"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nil"/>
              <w:right w:val="single" w:sz="6" w:space="0" w:color="auto"/>
            </w:tcBorders>
            <w:tcMar>
              <w:top w:w="0" w:type="dxa"/>
              <w:left w:w="30" w:type="dxa"/>
              <w:bottom w:w="0" w:type="dxa"/>
              <w:right w:w="30" w:type="dxa"/>
            </w:tcMar>
          </w:tcPr>
          <w:p w14:paraId="2C6AE98A"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nil"/>
              <w:right w:val="single" w:sz="6" w:space="0" w:color="auto"/>
            </w:tcBorders>
            <w:tcMar>
              <w:top w:w="0" w:type="dxa"/>
              <w:left w:w="30" w:type="dxa"/>
              <w:bottom w:w="0" w:type="dxa"/>
              <w:right w:w="30" w:type="dxa"/>
            </w:tcMar>
          </w:tcPr>
          <w:p w14:paraId="1C8E291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14CAA4DB"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nil"/>
              <w:right w:val="single" w:sz="6" w:space="0" w:color="auto"/>
            </w:tcBorders>
            <w:tcMar>
              <w:top w:w="0" w:type="dxa"/>
              <w:left w:w="30" w:type="dxa"/>
              <w:bottom w:w="0" w:type="dxa"/>
              <w:right w:w="30" w:type="dxa"/>
            </w:tcMar>
            <w:hideMark/>
          </w:tcPr>
          <w:p w14:paraId="3D232F10" w14:textId="77777777" w:rsidR="0040544C" w:rsidRDefault="0040544C">
            <w:pPr>
              <w:adjustRightInd w:val="0"/>
              <w:rPr>
                <w:rFonts w:ascii="Courier New" w:hAnsi="Courier New" w:cs="Courier New"/>
                <w:sz w:val="20"/>
                <w:szCs w:val="20"/>
              </w:rPr>
            </w:pPr>
            <w:r>
              <w:rPr>
                <w:rFonts w:ascii="Courier New" w:hAnsi="Courier New" w:cs="Courier New"/>
                <w:sz w:val="20"/>
                <w:szCs w:val="20"/>
              </w:rPr>
              <w:t>Растворитель РПК-</w:t>
            </w: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09D159EC"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nil"/>
              <w:right w:val="single" w:sz="6" w:space="0" w:color="auto"/>
            </w:tcBorders>
            <w:tcMar>
              <w:top w:w="0" w:type="dxa"/>
              <w:left w:w="30" w:type="dxa"/>
              <w:bottom w:w="0" w:type="dxa"/>
              <w:right w:w="30" w:type="dxa"/>
            </w:tcMar>
          </w:tcPr>
          <w:p w14:paraId="3F7375CC"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nil"/>
              <w:right w:val="single" w:sz="6" w:space="0" w:color="auto"/>
            </w:tcBorders>
            <w:tcMar>
              <w:top w:w="0" w:type="dxa"/>
              <w:left w:w="30" w:type="dxa"/>
              <w:bottom w:w="0" w:type="dxa"/>
              <w:right w:w="30" w:type="dxa"/>
            </w:tcMar>
          </w:tcPr>
          <w:p w14:paraId="4B7ADC64"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nil"/>
              <w:right w:val="single" w:sz="6" w:space="0" w:color="auto"/>
            </w:tcBorders>
            <w:tcMar>
              <w:top w:w="0" w:type="dxa"/>
              <w:left w:w="30" w:type="dxa"/>
              <w:bottom w:w="0" w:type="dxa"/>
              <w:right w:w="30" w:type="dxa"/>
            </w:tcMar>
          </w:tcPr>
          <w:p w14:paraId="4365B488" w14:textId="77777777" w:rsidR="0040544C" w:rsidRDefault="0040544C">
            <w:pPr>
              <w:adjustRightInd w:val="0"/>
              <w:rPr>
                <w:rFonts w:ascii="Courier New" w:hAnsi="Courier New" w:cs="Courier New"/>
                <w:sz w:val="20"/>
                <w:szCs w:val="20"/>
              </w:rPr>
            </w:pPr>
          </w:p>
        </w:tc>
      </w:tr>
      <w:tr w:rsidR="0040544C" w14:paraId="5C755991" w14:textId="77777777" w:rsidTr="0040544C">
        <w:tc>
          <w:tcPr>
            <w:tcW w:w="9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0197789" w14:textId="77777777" w:rsidR="0040544C" w:rsidRDefault="0040544C">
            <w:pPr>
              <w:adjustRightInd w:val="0"/>
              <w:rPr>
                <w:rFonts w:ascii="Courier New" w:hAnsi="Courier New" w:cs="Courier New"/>
                <w:sz w:val="20"/>
                <w:szCs w:val="20"/>
              </w:rPr>
            </w:pPr>
          </w:p>
        </w:tc>
        <w:tc>
          <w:tcPr>
            <w:tcW w:w="19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5C0B9989" w14:textId="77777777" w:rsidR="0040544C" w:rsidRDefault="0040544C">
            <w:pPr>
              <w:adjustRightInd w:val="0"/>
              <w:rPr>
                <w:rFonts w:ascii="Courier New" w:hAnsi="Courier New" w:cs="Courier New"/>
                <w:sz w:val="20"/>
                <w:szCs w:val="20"/>
              </w:rPr>
            </w:pPr>
          </w:p>
        </w:tc>
        <w:tc>
          <w:tcPr>
            <w:tcW w:w="108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40E03A5" w14:textId="77777777" w:rsidR="0040544C" w:rsidRDefault="0040544C">
            <w:pPr>
              <w:adjustRightInd w:val="0"/>
              <w:rPr>
                <w:rFonts w:ascii="Courier New" w:hAnsi="Courier New" w:cs="Courier New"/>
                <w:sz w:val="20"/>
                <w:szCs w:val="20"/>
              </w:rPr>
            </w:pPr>
          </w:p>
        </w:tc>
        <w:tc>
          <w:tcPr>
            <w:tcW w:w="72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8AEB9D7" w14:textId="77777777" w:rsidR="0040544C" w:rsidRDefault="0040544C">
            <w:pPr>
              <w:adjustRightInd w:val="0"/>
              <w:rPr>
                <w:rFonts w:ascii="Courier New" w:hAnsi="Courier New" w:cs="Courier New"/>
                <w:sz w:val="20"/>
                <w:szCs w:val="20"/>
              </w:rPr>
            </w:pPr>
          </w:p>
        </w:tc>
        <w:tc>
          <w:tcPr>
            <w:tcW w:w="12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121C5256"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638F6FED" w14:textId="77777777" w:rsidR="0040544C" w:rsidRDefault="0040544C">
            <w:pPr>
              <w:adjustRightInd w:val="0"/>
              <w:rPr>
                <w:rFonts w:ascii="Courier New" w:hAnsi="Courier New" w:cs="Courier New"/>
                <w:sz w:val="20"/>
                <w:szCs w:val="20"/>
              </w:rPr>
            </w:pPr>
          </w:p>
        </w:tc>
        <w:tc>
          <w:tcPr>
            <w:tcW w:w="2640" w:type="dxa"/>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0C5CA44" w14:textId="77777777" w:rsidR="0040544C" w:rsidRDefault="0040544C">
            <w:pPr>
              <w:adjustRightInd w:val="0"/>
              <w:rPr>
                <w:rFonts w:ascii="Courier New" w:hAnsi="Courier New" w:cs="Courier New"/>
                <w:sz w:val="20"/>
                <w:szCs w:val="20"/>
              </w:rPr>
            </w:pPr>
            <w:r>
              <w:rPr>
                <w:rFonts w:ascii="Courier New" w:hAnsi="Courier New" w:cs="Courier New"/>
                <w:sz w:val="20"/>
                <w:szCs w:val="20"/>
              </w:rPr>
              <w:t>265П) (10)</w:t>
            </w: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EED4D27" w14:textId="77777777" w:rsidR="0040544C" w:rsidRDefault="0040544C">
            <w:pPr>
              <w:adjustRightInd w:val="0"/>
              <w:rPr>
                <w:rFonts w:ascii="Courier New" w:hAnsi="Courier New" w:cs="Courier New"/>
                <w:sz w:val="20"/>
                <w:szCs w:val="20"/>
              </w:rPr>
            </w:pPr>
          </w:p>
        </w:tc>
        <w:tc>
          <w:tcPr>
            <w:tcW w:w="144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40B5785B" w14:textId="77777777" w:rsidR="0040544C" w:rsidRDefault="0040544C">
            <w:pPr>
              <w:adjustRightInd w:val="0"/>
              <w:rPr>
                <w:rFonts w:ascii="Courier New" w:hAnsi="Courier New" w:cs="Courier New"/>
                <w:sz w:val="20"/>
                <w:szCs w:val="20"/>
              </w:rPr>
            </w:pPr>
          </w:p>
        </w:tc>
        <w:tc>
          <w:tcPr>
            <w:tcW w:w="156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0CD714D3" w14:textId="77777777" w:rsidR="0040544C" w:rsidRDefault="0040544C">
            <w:pPr>
              <w:adjustRightInd w:val="0"/>
              <w:rPr>
                <w:rFonts w:ascii="Courier New" w:hAnsi="Courier New" w:cs="Courier New"/>
                <w:sz w:val="20"/>
                <w:szCs w:val="20"/>
              </w:rPr>
            </w:pPr>
          </w:p>
        </w:tc>
        <w:tc>
          <w:tcPr>
            <w:tcW w:w="600" w:type="dxa"/>
            <w:tcBorders>
              <w:top w:val="nil"/>
              <w:left w:val="single" w:sz="6" w:space="0" w:color="auto"/>
              <w:bottom w:val="single" w:sz="6" w:space="0" w:color="auto"/>
              <w:right w:val="single" w:sz="6" w:space="0" w:color="auto"/>
            </w:tcBorders>
            <w:tcMar>
              <w:top w:w="0" w:type="dxa"/>
              <w:left w:w="30" w:type="dxa"/>
              <w:bottom w:w="0" w:type="dxa"/>
              <w:right w:w="30" w:type="dxa"/>
            </w:tcMar>
          </w:tcPr>
          <w:p w14:paraId="3246AD5B" w14:textId="77777777" w:rsidR="0040544C" w:rsidRDefault="0040544C">
            <w:pPr>
              <w:adjustRightInd w:val="0"/>
              <w:rPr>
                <w:rFonts w:ascii="Courier New" w:hAnsi="Courier New" w:cs="Courier New"/>
                <w:sz w:val="20"/>
                <w:szCs w:val="20"/>
              </w:rPr>
            </w:pPr>
          </w:p>
        </w:tc>
      </w:tr>
    </w:tbl>
    <w:p w14:paraId="1CFA03E4" w14:textId="77777777" w:rsidR="0040544C" w:rsidRDefault="0040544C" w:rsidP="0040544C">
      <w:pPr>
        <w:rPr>
          <w:rFonts w:asciiTheme="minorHAnsi" w:hAnsiTheme="minorHAnsi" w:cstheme="minorBidi"/>
        </w:rPr>
      </w:pPr>
    </w:p>
    <w:p w14:paraId="28531807" w14:textId="77777777" w:rsidR="00876531" w:rsidRDefault="00876531" w:rsidP="00F02554">
      <w:pPr>
        <w:ind w:firstLine="567"/>
        <w:jc w:val="both"/>
        <w:rPr>
          <w:sz w:val="26"/>
          <w:szCs w:val="26"/>
        </w:rPr>
      </w:pPr>
    </w:p>
    <w:p w14:paraId="455B9734" w14:textId="77777777" w:rsidR="00876531" w:rsidRPr="006A4965" w:rsidRDefault="00876531" w:rsidP="00F02554">
      <w:pPr>
        <w:ind w:firstLine="567"/>
        <w:jc w:val="both"/>
        <w:rPr>
          <w:sz w:val="26"/>
          <w:szCs w:val="26"/>
        </w:rPr>
      </w:pPr>
    </w:p>
    <w:p w14:paraId="685F07F2" w14:textId="77777777" w:rsidR="00585B93" w:rsidRPr="006A4965" w:rsidRDefault="00585B93" w:rsidP="00F02554">
      <w:pPr>
        <w:ind w:firstLine="567"/>
        <w:jc w:val="both"/>
        <w:rPr>
          <w:sz w:val="26"/>
          <w:szCs w:val="26"/>
        </w:rPr>
        <w:sectPr w:rsidR="00585B93" w:rsidRPr="006A4965" w:rsidSect="00585B93">
          <w:pgSz w:w="16850" w:h="11910" w:orient="landscape"/>
          <w:pgMar w:top="459" w:right="459" w:bottom="760" w:left="760" w:header="516" w:footer="278" w:gutter="0"/>
          <w:cols w:space="720"/>
          <w:docGrid w:linePitch="299"/>
        </w:sectPr>
      </w:pPr>
    </w:p>
    <w:p w14:paraId="2926D19F" w14:textId="0979B6F4" w:rsidR="00585B93" w:rsidRPr="006A4965" w:rsidRDefault="00585B93" w:rsidP="00F02554">
      <w:pPr>
        <w:ind w:firstLine="567"/>
        <w:jc w:val="both"/>
        <w:rPr>
          <w:sz w:val="26"/>
          <w:szCs w:val="26"/>
        </w:rPr>
      </w:pPr>
    </w:p>
    <w:p w14:paraId="118D3C85" w14:textId="77777777" w:rsidR="00585B93" w:rsidRPr="006F63AE" w:rsidRDefault="00585B93" w:rsidP="006F63AE">
      <w:pPr>
        <w:pStyle w:val="23"/>
        <w:tabs>
          <w:tab w:val="left" w:pos="566"/>
        </w:tabs>
        <w:spacing w:before="120"/>
        <w:ind w:left="1134"/>
        <w:jc w:val="both"/>
        <w:rPr>
          <w:sz w:val="26"/>
          <w:szCs w:val="26"/>
        </w:rPr>
      </w:pPr>
      <w:r w:rsidRPr="006F63AE">
        <w:rPr>
          <w:sz w:val="26"/>
          <w:szCs w:val="26"/>
        </w:rPr>
        <w:t>2.6. Расчеты выбросов загрязняющих веществ в атмосферу</w:t>
      </w:r>
    </w:p>
    <w:p w14:paraId="48A520D7" w14:textId="77777777" w:rsidR="00876531" w:rsidRDefault="00876531" w:rsidP="00876531">
      <w:pPr>
        <w:jc w:val="center"/>
        <w:rPr>
          <w:b/>
          <w:color w:val="000000"/>
          <w:sz w:val="28"/>
        </w:rPr>
      </w:pPr>
    </w:p>
    <w:p w14:paraId="01E9B971" w14:textId="77777777" w:rsidR="00876531" w:rsidRDefault="00876531" w:rsidP="00876531">
      <w:pPr>
        <w:rPr>
          <w:rFonts w:ascii="Courier New" w:hAnsi="Courier New" w:cs="Courier New"/>
          <w:color w:val="000000"/>
        </w:rPr>
      </w:pPr>
      <w:proofErr w:type="gramStart"/>
      <w:r>
        <w:rPr>
          <w:rFonts w:ascii="Courier New" w:hAnsi="Courier New" w:cs="Courier New"/>
          <w:color w:val="000000"/>
        </w:rPr>
        <w:t>Город  N</w:t>
      </w:r>
      <w:proofErr w:type="gramEnd"/>
      <w:r>
        <w:rPr>
          <w:rFonts w:ascii="Courier New" w:hAnsi="Courier New" w:cs="Courier New"/>
          <w:color w:val="000000"/>
        </w:rPr>
        <w:t xml:space="preserve"> 015,Туркестанская область</w:t>
      </w:r>
    </w:p>
    <w:p w14:paraId="7E7BD5A6" w14:textId="77777777" w:rsidR="00876531" w:rsidRDefault="00876531" w:rsidP="00876531">
      <w:pPr>
        <w:rPr>
          <w:rFonts w:ascii="Courier New" w:hAnsi="Courier New" w:cs="Courier New"/>
          <w:color w:val="000000"/>
        </w:rPr>
      </w:pPr>
      <w:r>
        <w:rPr>
          <w:rFonts w:ascii="Courier New" w:hAnsi="Courier New" w:cs="Courier New"/>
          <w:color w:val="000000"/>
        </w:rPr>
        <w:t xml:space="preserve">Объект N </w:t>
      </w:r>
      <w:proofErr w:type="gramStart"/>
      <w:r>
        <w:rPr>
          <w:rFonts w:ascii="Courier New" w:hAnsi="Courier New" w:cs="Courier New"/>
          <w:color w:val="000000"/>
        </w:rPr>
        <w:t>0001,Вариант</w:t>
      </w:r>
      <w:proofErr w:type="gramEnd"/>
      <w:r>
        <w:rPr>
          <w:rFonts w:ascii="Courier New" w:hAnsi="Courier New" w:cs="Courier New"/>
          <w:color w:val="000000"/>
        </w:rPr>
        <w:t xml:space="preserve"> 3 РООС к Плану ликвидации месторождения Алтынтаусай</w:t>
      </w:r>
    </w:p>
    <w:p w14:paraId="6FC04AF3" w14:textId="77777777" w:rsidR="00876531" w:rsidRDefault="00876531" w:rsidP="00876531">
      <w:pPr>
        <w:rPr>
          <w:rFonts w:ascii="Courier New" w:hAnsi="Courier New" w:cs="Courier New"/>
          <w:color w:val="000000"/>
        </w:rPr>
      </w:pPr>
    </w:p>
    <w:p w14:paraId="3F08309B" w14:textId="77777777" w:rsidR="00876531" w:rsidRDefault="00876531" w:rsidP="00876531">
      <w:pPr>
        <w:rPr>
          <w:rFonts w:ascii="Courier New" w:hAnsi="Courier New" w:cs="Courier New"/>
          <w:color w:val="000000"/>
        </w:rPr>
      </w:pPr>
      <w:r>
        <w:rPr>
          <w:rFonts w:ascii="Courier New" w:hAnsi="Courier New" w:cs="Courier New"/>
          <w:color w:val="000000"/>
        </w:rPr>
        <w:t xml:space="preserve">Источник загрязнения N </w:t>
      </w:r>
      <w:proofErr w:type="gramStart"/>
      <w:r>
        <w:rPr>
          <w:rFonts w:ascii="Courier New" w:hAnsi="Courier New" w:cs="Courier New"/>
          <w:color w:val="000000"/>
        </w:rPr>
        <w:t>6001,Неорганизованный</w:t>
      </w:r>
      <w:proofErr w:type="gramEnd"/>
      <w:r>
        <w:rPr>
          <w:rFonts w:ascii="Courier New" w:hAnsi="Courier New" w:cs="Courier New"/>
          <w:color w:val="000000"/>
        </w:rPr>
        <w:t xml:space="preserve"> источник</w:t>
      </w:r>
    </w:p>
    <w:p w14:paraId="383D8C8A" w14:textId="77777777" w:rsidR="00876531" w:rsidRDefault="00876531" w:rsidP="00876531">
      <w:pPr>
        <w:rPr>
          <w:rFonts w:ascii="Courier New" w:hAnsi="Courier New" w:cs="Courier New"/>
          <w:color w:val="000000"/>
        </w:rPr>
      </w:pPr>
      <w:r>
        <w:rPr>
          <w:rFonts w:ascii="Courier New" w:hAnsi="Courier New" w:cs="Courier New"/>
          <w:color w:val="000000"/>
        </w:rPr>
        <w:t>Источник выделения N 6001 01, Работа погрузчика</w:t>
      </w:r>
    </w:p>
    <w:p w14:paraId="2C4568FE" w14:textId="77777777" w:rsidR="00876531" w:rsidRDefault="00876531" w:rsidP="00876531">
      <w:pPr>
        <w:rPr>
          <w:rFonts w:ascii="Courier New" w:hAnsi="Courier New" w:cs="Courier New"/>
          <w:color w:val="000000"/>
        </w:rPr>
      </w:pPr>
      <w:r>
        <w:rPr>
          <w:rFonts w:ascii="Courier New" w:hAnsi="Courier New" w:cs="Courier New"/>
          <w:color w:val="000000"/>
        </w:rPr>
        <w:t>Список литературы:</w:t>
      </w:r>
    </w:p>
    <w:p w14:paraId="7DD9B076" w14:textId="77777777" w:rsidR="00876531" w:rsidRDefault="00876531" w:rsidP="00876531">
      <w:pPr>
        <w:rPr>
          <w:rFonts w:ascii="Courier New" w:hAnsi="Courier New" w:cs="Courier New"/>
          <w:color w:val="000000"/>
        </w:rPr>
      </w:pPr>
      <w:r>
        <w:rPr>
          <w:rFonts w:ascii="Courier New" w:hAnsi="Courier New" w:cs="Courier New"/>
          <w:color w:val="00000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14:paraId="2353970E" w14:textId="77777777" w:rsidR="00876531" w:rsidRDefault="00876531" w:rsidP="00876531">
      <w:pPr>
        <w:rPr>
          <w:rFonts w:ascii="Courier New" w:hAnsi="Courier New" w:cs="Courier New"/>
          <w:color w:val="000000"/>
        </w:rPr>
      </w:pPr>
      <w:r>
        <w:rPr>
          <w:rFonts w:ascii="Courier New" w:hAnsi="Courier New" w:cs="Courier New"/>
          <w:color w:val="000000"/>
        </w:rPr>
        <w:t>Приложение №11 к Приказу Министра охраны окружающей среды Республики Казахстан от 18.04.2008 №100-п</w:t>
      </w:r>
    </w:p>
    <w:p w14:paraId="7FA3E008" w14:textId="77777777" w:rsidR="0040544C" w:rsidRDefault="0040544C" w:rsidP="0040544C">
      <w:pPr>
        <w:rPr>
          <w:rFonts w:ascii="Arial" w:hAnsi="Arial" w:cs="Arial"/>
          <w:b/>
          <w:color w:val="000000"/>
        </w:rPr>
      </w:pPr>
      <w:r>
        <w:rPr>
          <w:rFonts w:ascii="Courier New" w:hAnsi="Courier New" w:cs="Courier New"/>
          <w:color w:val="000000"/>
        </w:rPr>
        <w:t xml:space="preserve">Количество одновременно работающих экскаваторов данной марки, шт., </w:t>
      </w:r>
      <w:r>
        <w:rPr>
          <w:b/>
          <w:i/>
          <w:color w:val="000000"/>
        </w:rPr>
        <w:t xml:space="preserve">_KOLIV_ = </w:t>
      </w:r>
      <w:r>
        <w:rPr>
          <w:rFonts w:ascii="Arial" w:hAnsi="Arial" w:cs="Arial"/>
          <w:b/>
          <w:color w:val="000000"/>
        </w:rPr>
        <w:t>1</w:t>
      </w:r>
    </w:p>
    <w:p w14:paraId="4CD68F5D" w14:textId="77777777" w:rsidR="0040544C" w:rsidRDefault="0040544C" w:rsidP="0040544C">
      <w:pPr>
        <w:rPr>
          <w:rFonts w:ascii="Arial" w:hAnsi="Arial" w:cs="Arial"/>
          <w:b/>
          <w:color w:val="000000"/>
        </w:rPr>
      </w:pPr>
      <w:r>
        <w:rPr>
          <w:rFonts w:ascii="Courier New" w:hAnsi="Courier New" w:cs="Courier New"/>
          <w:color w:val="000000"/>
        </w:rPr>
        <w:t xml:space="preserve">Крепость горной массы по шкале </w:t>
      </w:r>
      <w:proofErr w:type="spellStart"/>
      <w:r>
        <w:rPr>
          <w:rFonts w:ascii="Courier New" w:hAnsi="Courier New" w:cs="Courier New"/>
          <w:color w:val="000000"/>
        </w:rPr>
        <w:t>М.М.Протодьяконова</w:t>
      </w:r>
      <w:proofErr w:type="spellEnd"/>
      <w:r>
        <w:rPr>
          <w:rFonts w:ascii="Courier New" w:hAnsi="Courier New" w:cs="Courier New"/>
          <w:color w:val="000000"/>
        </w:rPr>
        <w:t xml:space="preserve">, </w:t>
      </w:r>
      <w:r>
        <w:rPr>
          <w:b/>
          <w:i/>
          <w:color w:val="000000"/>
        </w:rPr>
        <w:t xml:space="preserve">KR1 = </w:t>
      </w:r>
      <w:r>
        <w:rPr>
          <w:rFonts w:ascii="Arial" w:hAnsi="Arial" w:cs="Arial"/>
          <w:b/>
          <w:color w:val="000000"/>
        </w:rPr>
        <w:t>2</w:t>
      </w:r>
    </w:p>
    <w:p w14:paraId="5E46B162" w14:textId="77777777" w:rsidR="0040544C" w:rsidRDefault="0040544C" w:rsidP="0040544C">
      <w:pPr>
        <w:rPr>
          <w:rFonts w:ascii="Arial" w:hAnsi="Arial" w:cs="Arial"/>
          <w:b/>
          <w:color w:val="000000"/>
        </w:rPr>
      </w:pPr>
      <w:r>
        <w:rPr>
          <w:rFonts w:ascii="Courier New" w:hAnsi="Courier New" w:cs="Courier New"/>
          <w:color w:val="000000"/>
        </w:rPr>
        <w:t xml:space="preserve">Уд. выделение пыли при экскавации породы, г/м3(табл.3.1.9), </w:t>
      </w:r>
      <w:r>
        <w:rPr>
          <w:b/>
          <w:i/>
          <w:color w:val="000000"/>
        </w:rPr>
        <w:t xml:space="preserve">Q = </w:t>
      </w:r>
      <w:r>
        <w:rPr>
          <w:rFonts w:ascii="Arial" w:hAnsi="Arial" w:cs="Arial"/>
          <w:b/>
          <w:color w:val="000000"/>
        </w:rPr>
        <w:t>3.1</w:t>
      </w:r>
    </w:p>
    <w:p w14:paraId="590FEB32" w14:textId="77777777" w:rsidR="0040544C" w:rsidRDefault="0040544C" w:rsidP="0040544C">
      <w:pPr>
        <w:rPr>
          <w:rFonts w:ascii="Arial" w:hAnsi="Arial" w:cs="Arial"/>
          <w:b/>
          <w:color w:val="000000"/>
        </w:rPr>
      </w:pPr>
      <w:r>
        <w:rPr>
          <w:rFonts w:ascii="Courier New" w:hAnsi="Courier New" w:cs="Courier New"/>
          <w:color w:val="000000"/>
        </w:rPr>
        <w:t xml:space="preserve">Влажность материала, %, </w:t>
      </w:r>
      <w:r>
        <w:rPr>
          <w:b/>
          <w:i/>
          <w:color w:val="000000"/>
        </w:rPr>
        <w:t xml:space="preserve">VL = </w:t>
      </w:r>
      <w:r>
        <w:rPr>
          <w:rFonts w:ascii="Arial" w:hAnsi="Arial" w:cs="Arial"/>
          <w:b/>
          <w:color w:val="000000"/>
        </w:rPr>
        <w:t>8</w:t>
      </w:r>
    </w:p>
    <w:p w14:paraId="52BEBAE6"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влажность материала(табл.3.1.4), </w:t>
      </w:r>
      <w:r>
        <w:rPr>
          <w:b/>
          <w:i/>
          <w:color w:val="000000"/>
        </w:rPr>
        <w:t xml:space="preserve">K5 = </w:t>
      </w:r>
      <w:r>
        <w:rPr>
          <w:rFonts w:ascii="Arial" w:hAnsi="Arial" w:cs="Arial"/>
          <w:b/>
          <w:color w:val="000000"/>
        </w:rPr>
        <w:t>0.4</w:t>
      </w:r>
    </w:p>
    <w:p w14:paraId="7A14EC4F" w14:textId="77777777" w:rsidR="0040544C" w:rsidRDefault="0040544C" w:rsidP="0040544C">
      <w:pPr>
        <w:rPr>
          <w:rFonts w:ascii="Courier New" w:hAnsi="Courier New" w:cs="Courier New"/>
          <w:color w:val="000000"/>
        </w:rPr>
      </w:pPr>
      <w:r>
        <w:rPr>
          <w:rFonts w:ascii="Courier New" w:hAnsi="Courier New" w:cs="Courier New"/>
          <w:color w:val="000000"/>
        </w:rPr>
        <w:t>Степень открытости: с 4-х сторон</w:t>
      </w:r>
    </w:p>
    <w:p w14:paraId="0FBA7BFA" w14:textId="77777777" w:rsidR="0040544C" w:rsidRDefault="0040544C" w:rsidP="0040544C">
      <w:pPr>
        <w:rPr>
          <w:rFonts w:ascii="Arial" w:hAnsi="Arial" w:cs="Arial"/>
          <w:b/>
          <w:color w:val="000000"/>
          <w:sz w:val="24"/>
        </w:rPr>
      </w:pPr>
      <w:r>
        <w:rPr>
          <w:rFonts w:ascii="Courier New" w:hAnsi="Courier New" w:cs="Courier New"/>
          <w:color w:val="000000"/>
        </w:rPr>
        <w:t xml:space="preserve">Коэффициент, учитывающий степень защищенности узла(табл.3.1.3), </w:t>
      </w:r>
      <w:r>
        <w:rPr>
          <w:b/>
          <w:i/>
          <w:color w:val="000000"/>
        </w:rPr>
        <w:t xml:space="preserve">K4 = </w:t>
      </w:r>
      <w:r>
        <w:rPr>
          <w:rFonts w:ascii="Arial" w:hAnsi="Arial" w:cs="Arial"/>
          <w:b/>
          <w:color w:val="000000"/>
        </w:rPr>
        <w:t>1</w:t>
      </w:r>
    </w:p>
    <w:p w14:paraId="0032E13E" w14:textId="77777777" w:rsidR="0040544C" w:rsidRDefault="0040544C" w:rsidP="0040544C">
      <w:pPr>
        <w:rPr>
          <w:rFonts w:ascii="Arial" w:hAnsi="Arial" w:cs="Arial"/>
          <w:b/>
          <w:color w:val="000000"/>
        </w:rPr>
      </w:pPr>
      <w:r>
        <w:rPr>
          <w:rFonts w:ascii="Courier New" w:hAnsi="Courier New" w:cs="Courier New"/>
          <w:color w:val="000000"/>
        </w:rPr>
        <w:t xml:space="preserve">Скорость ветра (среднегодовая), м/с, </w:t>
      </w:r>
      <w:r>
        <w:rPr>
          <w:b/>
          <w:i/>
          <w:color w:val="000000"/>
        </w:rPr>
        <w:t xml:space="preserve">G3SR = </w:t>
      </w:r>
      <w:r>
        <w:rPr>
          <w:rFonts w:ascii="Arial" w:hAnsi="Arial" w:cs="Arial"/>
          <w:b/>
          <w:color w:val="000000"/>
        </w:rPr>
        <w:t>5.5</w:t>
      </w:r>
    </w:p>
    <w:p w14:paraId="3AF7BC93"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среднегодовую скорость ветра(табл.3.1.2), </w:t>
      </w:r>
      <w:r>
        <w:rPr>
          <w:b/>
          <w:i/>
          <w:color w:val="000000"/>
        </w:rPr>
        <w:t xml:space="preserve">K3SR = </w:t>
      </w:r>
      <w:r>
        <w:rPr>
          <w:rFonts w:ascii="Arial" w:hAnsi="Arial" w:cs="Arial"/>
          <w:b/>
          <w:color w:val="000000"/>
        </w:rPr>
        <w:t>1.4</w:t>
      </w:r>
    </w:p>
    <w:p w14:paraId="4D0A1DF5" w14:textId="77777777" w:rsidR="0040544C" w:rsidRDefault="0040544C" w:rsidP="0040544C">
      <w:pPr>
        <w:rPr>
          <w:rFonts w:ascii="Arial" w:hAnsi="Arial" w:cs="Arial"/>
          <w:b/>
          <w:color w:val="000000"/>
        </w:rPr>
      </w:pPr>
      <w:r>
        <w:rPr>
          <w:rFonts w:ascii="Courier New" w:hAnsi="Courier New" w:cs="Courier New"/>
          <w:color w:val="000000"/>
        </w:rPr>
        <w:t xml:space="preserve">Скорость ветра (максимальная), м/c, </w:t>
      </w:r>
      <w:r>
        <w:rPr>
          <w:b/>
          <w:i/>
          <w:color w:val="000000"/>
        </w:rPr>
        <w:t xml:space="preserve">G3 = </w:t>
      </w:r>
      <w:r>
        <w:rPr>
          <w:rFonts w:ascii="Arial" w:hAnsi="Arial" w:cs="Arial"/>
          <w:b/>
          <w:color w:val="000000"/>
        </w:rPr>
        <w:t>7</w:t>
      </w:r>
    </w:p>
    <w:p w14:paraId="182C1DF7"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максимальную скорость ветра(табл.3.1.2), </w:t>
      </w:r>
      <w:r>
        <w:rPr>
          <w:b/>
          <w:i/>
          <w:color w:val="000000"/>
        </w:rPr>
        <w:t xml:space="preserve">K3 = </w:t>
      </w:r>
      <w:r>
        <w:rPr>
          <w:rFonts w:ascii="Arial" w:hAnsi="Arial" w:cs="Arial"/>
          <w:b/>
          <w:color w:val="000000"/>
        </w:rPr>
        <w:t>1.4</w:t>
      </w:r>
    </w:p>
    <w:p w14:paraId="6F865E06"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объем перегружаемого материала экскаваторами данной марки, м3/час, </w:t>
      </w:r>
      <w:r>
        <w:rPr>
          <w:b/>
          <w:i/>
          <w:color w:val="000000"/>
        </w:rPr>
        <w:t xml:space="preserve">VMAX = </w:t>
      </w:r>
      <w:r>
        <w:rPr>
          <w:rFonts w:ascii="Arial" w:hAnsi="Arial" w:cs="Arial"/>
          <w:b/>
          <w:color w:val="000000"/>
        </w:rPr>
        <w:t>14.4</w:t>
      </w:r>
    </w:p>
    <w:p w14:paraId="10D20F75" w14:textId="77777777" w:rsidR="0040544C" w:rsidRDefault="0040544C" w:rsidP="0040544C">
      <w:pPr>
        <w:rPr>
          <w:rFonts w:ascii="Arial" w:hAnsi="Arial" w:cs="Arial"/>
          <w:b/>
          <w:color w:val="000000"/>
        </w:rPr>
      </w:pPr>
      <w:r>
        <w:rPr>
          <w:rFonts w:ascii="Courier New" w:hAnsi="Courier New" w:cs="Courier New"/>
          <w:color w:val="000000"/>
        </w:rPr>
        <w:t xml:space="preserve">Объем перегружаемого материала за год экскаваторами данной марки, м3/год, </w:t>
      </w:r>
      <w:r>
        <w:rPr>
          <w:b/>
          <w:i/>
          <w:color w:val="000000"/>
        </w:rPr>
        <w:t xml:space="preserve">VGOD = </w:t>
      </w:r>
      <w:r>
        <w:rPr>
          <w:rFonts w:ascii="Arial" w:hAnsi="Arial" w:cs="Arial"/>
          <w:b/>
          <w:color w:val="000000"/>
        </w:rPr>
        <w:t>7922</w:t>
      </w:r>
    </w:p>
    <w:p w14:paraId="65A7B7F8" w14:textId="77777777" w:rsidR="0040544C" w:rsidRDefault="0040544C" w:rsidP="0040544C">
      <w:pPr>
        <w:rPr>
          <w:rFonts w:ascii="Arial" w:hAnsi="Arial" w:cs="Arial"/>
          <w:b/>
          <w:color w:val="000000"/>
        </w:rPr>
      </w:pPr>
      <w:r>
        <w:rPr>
          <w:rFonts w:ascii="Courier New" w:hAnsi="Courier New" w:cs="Courier New"/>
          <w:color w:val="000000"/>
        </w:rPr>
        <w:t xml:space="preserve">Эффективность средств пылеподавления, в долях единицы, </w:t>
      </w:r>
      <w:r>
        <w:rPr>
          <w:b/>
          <w:i/>
          <w:color w:val="000000"/>
        </w:rPr>
        <w:t xml:space="preserve">NJ = </w:t>
      </w:r>
      <w:r>
        <w:rPr>
          <w:rFonts w:ascii="Arial" w:hAnsi="Arial" w:cs="Arial"/>
          <w:b/>
          <w:color w:val="000000"/>
        </w:rPr>
        <w:t>0.8</w:t>
      </w:r>
    </w:p>
    <w:p w14:paraId="6E499555" w14:textId="77777777" w:rsidR="0040544C" w:rsidRDefault="0040544C" w:rsidP="0040544C">
      <w:pPr>
        <w:rPr>
          <w:rFonts w:ascii="Arial" w:hAnsi="Arial" w:cs="Arial"/>
          <w:b/>
          <w:color w:val="000000"/>
        </w:rPr>
      </w:pPr>
    </w:p>
    <w:p w14:paraId="17F2E1D5" w14:textId="77777777" w:rsidR="0040544C" w:rsidRDefault="0040544C" w:rsidP="0040544C">
      <w:pPr>
        <w:rPr>
          <w:b/>
          <w:i/>
          <w:color w:val="000000"/>
          <w:u w:val="single"/>
        </w:rPr>
      </w:pPr>
      <w:r>
        <w:rPr>
          <w:b/>
          <w:i/>
          <w:color w:val="00000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BCE56E8" w14:textId="77777777" w:rsidR="0040544C" w:rsidRDefault="0040544C" w:rsidP="0040544C">
      <w:pPr>
        <w:rPr>
          <w:b/>
          <w:i/>
          <w:color w:val="000000"/>
          <w:u w:val="single"/>
        </w:rPr>
      </w:pPr>
    </w:p>
    <w:p w14:paraId="15E8FAC5"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разовый выброс, г/с (3.1.3), </w:t>
      </w:r>
      <w:r>
        <w:rPr>
          <w:b/>
          <w:i/>
          <w:color w:val="000000"/>
        </w:rPr>
        <w:t xml:space="preserve">G = _KOLIV_ · Q · VMAX · K3 · K5 · (1-NJ) / 3600 = </w:t>
      </w:r>
      <w:r>
        <w:rPr>
          <w:b/>
          <w:color w:val="000000"/>
        </w:rPr>
        <w:t xml:space="preserve">1 · 3.1 · 14.4 · 1.4 · 0.4 · (1-0.8) / 3600 = </w:t>
      </w:r>
      <w:r>
        <w:rPr>
          <w:rFonts w:ascii="Arial" w:hAnsi="Arial" w:cs="Arial"/>
          <w:b/>
          <w:color w:val="000000"/>
        </w:rPr>
        <w:t>0.00139</w:t>
      </w:r>
    </w:p>
    <w:p w14:paraId="25E90E0B" w14:textId="77777777" w:rsidR="0040544C" w:rsidRDefault="0040544C" w:rsidP="0040544C">
      <w:pPr>
        <w:rPr>
          <w:rFonts w:ascii="Arial" w:hAnsi="Arial" w:cs="Arial"/>
          <w:b/>
          <w:color w:val="000000"/>
        </w:rPr>
      </w:pPr>
      <w:r>
        <w:rPr>
          <w:rFonts w:ascii="Courier New" w:hAnsi="Courier New" w:cs="Courier New"/>
          <w:color w:val="000000"/>
        </w:rPr>
        <w:t xml:space="preserve">Валовый выброс, т/г (3.1.4), </w:t>
      </w:r>
      <w:r>
        <w:rPr>
          <w:b/>
          <w:i/>
          <w:color w:val="000000"/>
        </w:rPr>
        <w:t>M = Q · VGOD · K3SR · K5 · (1-NJ) · 10</w:t>
      </w:r>
      <w:r>
        <w:rPr>
          <w:b/>
          <w:i/>
          <w:color w:val="000000"/>
          <w:vertAlign w:val="superscript"/>
        </w:rPr>
        <w:t>-6</w:t>
      </w:r>
      <w:r>
        <w:rPr>
          <w:b/>
          <w:i/>
          <w:color w:val="000000"/>
        </w:rPr>
        <w:t xml:space="preserve"> </w:t>
      </w:r>
      <w:proofErr w:type="gramStart"/>
      <w:r>
        <w:rPr>
          <w:b/>
          <w:i/>
          <w:color w:val="000000"/>
        </w:rPr>
        <w:t xml:space="preserve">=  </w:t>
      </w:r>
      <w:r>
        <w:rPr>
          <w:b/>
          <w:color w:val="000000"/>
        </w:rPr>
        <w:t>3.1</w:t>
      </w:r>
      <w:proofErr w:type="gramEnd"/>
      <w:r>
        <w:rPr>
          <w:b/>
          <w:color w:val="000000"/>
        </w:rPr>
        <w:t xml:space="preserve"> · 7922 · 1.4 · 0.4 · (1-0.8) · 10</w:t>
      </w:r>
      <w:r>
        <w:rPr>
          <w:b/>
          <w:color w:val="000000"/>
          <w:vertAlign w:val="superscript"/>
        </w:rPr>
        <w:t>-6</w:t>
      </w:r>
      <w:r>
        <w:rPr>
          <w:b/>
          <w:color w:val="000000"/>
        </w:rPr>
        <w:t xml:space="preserve"> =  </w:t>
      </w:r>
      <w:r>
        <w:rPr>
          <w:rFonts w:ascii="Arial" w:hAnsi="Arial" w:cs="Arial"/>
          <w:b/>
          <w:color w:val="000000"/>
        </w:rPr>
        <w:t>0.00275</w:t>
      </w:r>
    </w:p>
    <w:p w14:paraId="78CC717E" w14:textId="77777777" w:rsidR="0040544C" w:rsidRDefault="0040544C" w:rsidP="0040544C">
      <w:pPr>
        <w:rPr>
          <w:rFonts w:ascii="Arial" w:hAnsi="Arial" w:cs="Arial"/>
          <w:b/>
          <w:color w:val="000000"/>
        </w:rPr>
      </w:pPr>
    </w:p>
    <w:p w14:paraId="562AE323" w14:textId="77777777" w:rsidR="0040544C" w:rsidRDefault="0040544C" w:rsidP="0040544C">
      <w:pPr>
        <w:rPr>
          <w:rFonts w:ascii="Courier New" w:hAnsi="Courier New" w:cs="Courier New"/>
          <w:color w:val="000000"/>
        </w:rPr>
      </w:pPr>
      <w:r>
        <w:rPr>
          <w:rFonts w:ascii="Courier New" w:hAnsi="Courier New" w:cs="Courier New"/>
          <w:color w:val="000000"/>
        </w:rPr>
        <w:t>Итоговая таблица:</w:t>
      </w:r>
    </w:p>
    <w:tbl>
      <w:tblPr>
        <w:tblW w:w="5000" w:type="pct"/>
        <w:tblCellMar>
          <w:left w:w="28" w:type="dxa"/>
          <w:right w:w="28" w:type="dxa"/>
        </w:tblCellMar>
        <w:tblLook w:val="04A0" w:firstRow="1" w:lastRow="0" w:firstColumn="1" w:lastColumn="0" w:noHBand="0" w:noVBand="1"/>
      </w:tblPr>
      <w:tblGrid>
        <w:gridCol w:w="822"/>
        <w:gridCol w:w="5422"/>
        <w:gridCol w:w="2136"/>
        <w:gridCol w:w="2301"/>
      </w:tblGrid>
      <w:tr w:rsidR="0040544C" w14:paraId="6A0A5699" w14:textId="77777777" w:rsidTr="0040544C">
        <w:tc>
          <w:tcPr>
            <w:tcW w:w="385" w:type="pct"/>
            <w:tcBorders>
              <w:top w:val="single" w:sz="4" w:space="0" w:color="auto"/>
              <w:left w:val="single" w:sz="4" w:space="0" w:color="auto"/>
              <w:bottom w:val="single" w:sz="4" w:space="0" w:color="auto"/>
              <w:right w:val="single" w:sz="4" w:space="0" w:color="auto"/>
            </w:tcBorders>
            <w:vAlign w:val="center"/>
            <w:hideMark/>
          </w:tcPr>
          <w:p w14:paraId="46589300" w14:textId="77777777" w:rsidR="0040544C" w:rsidRDefault="0040544C">
            <w:pPr>
              <w:jc w:val="center"/>
              <w:rPr>
                <w:b/>
                <w:i/>
                <w:color w:val="000000"/>
              </w:rPr>
            </w:pPr>
            <w:r>
              <w:rPr>
                <w:b/>
                <w:i/>
                <w:color w:val="000000"/>
              </w:rPr>
              <w:t>Код</w:t>
            </w:r>
          </w:p>
        </w:tc>
        <w:tc>
          <w:tcPr>
            <w:tcW w:w="2538" w:type="pct"/>
            <w:tcBorders>
              <w:top w:val="single" w:sz="4" w:space="0" w:color="auto"/>
              <w:left w:val="single" w:sz="4" w:space="0" w:color="auto"/>
              <w:bottom w:val="single" w:sz="4" w:space="0" w:color="auto"/>
              <w:right w:val="single" w:sz="4" w:space="0" w:color="auto"/>
            </w:tcBorders>
            <w:vAlign w:val="center"/>
            <w:hideMark/>
          </w:tcPr>
          <w:p w14:paraId="4F0C464F" w14:textId="77777777" w:rsidR="0040544C" w:rsidRDefault="0040544C">
            <w:pPr>
              <w:jc w:val="center"/>
              <w:rPr>
                <w:b/>
                <w:i/>
                <w:color w:val="000000"/>
              </w:rPr>
            </w:pPr>
            <w:r>
              <w:rPr>
                <w:b/>
                <w:i/>
                <w:color w:val="000000"/>
              </w:rPr>
              <w:t>Примесь</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4F22057" w14:textId="77777777" w:rsidR="0040544C" w:rsidRDefault="0040544C">
            <w:pPr>
              <w:jc w:val="center"/>
              <w:rPr>
                <w:b/>
                <w:i/>
                <w:color w:val="000000"/>
              </w:rPr>
            </w:pPr>
            <w:r>
              <w:rPr>
                <w:b/>
                <w:i/>
                <w:color w:val="000000"/>
              </w:rPr>
              <w:t>Выброс г/с</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7CF62B3" w14:textId="77777777" w:rsidR="0040544C" w:rsidRDefault="0040544C">
            <w:pPr>
              <w:jc w:val="center"/>
              <w:rPr>
                <w:b/>
                <w:i/>
                <w:color w:val="000000"/>
              </w:rPr>
            </w:pPr>
            <w:r>
              <w:rPr>
                <w:b/>
                <w:i/>
                <w:color w:val="000000"/>
              </w:rPr>
              <w:t>Выброс т/год</w:t>
            </w:r>
          </w:p>
        </w:tc>
      </w:tr>
      <w:tr w:rsidR="0040544C" w14:paraId="08525241" w14:textId="77777777" w:rsidTr="0040544C">
        <w:tc>
          <w:tcPr>
            <w:tcW w:w="385" w:type="pct"/>
            <w:tcBorders>
              <w:top w:val="single" w:sz="4" w:space="0" w:color="auto"/>
              <w:left w:val="single" w:sz="4" w:space="0" w:color="auto"/>
              <w:bottom w:val="single" w:sz="4" w:space="0" w:color="auto"/>
              <w:right w:val="single" w:sz="4" w:space="0" w:color="auto"/>
            </w:tcBorders>
            <w:hideMark/>
          </w:tcPr>
          <w:p w14:paraId="29A9293D" w14:textId="77777777" w:rsidR="0040544C" w:rsidRDefault="0040544C">
            <w:pPr>
              <w:rPr>
                <w:color w:val="000000"/>
              </w:rPr>
            </w:pPr>
            <w:r>
              <w:rPr>
                <w:color w:val="000000"/>
              </w:rPr>
              <w:t>2908</w:t>
            </w:r>
          </w:p>
        </w:tc>
        <w:tc>
          <w:tcPr>
            <w:tcW w:w="2538" w:type="pct"/>
            <w:tcBorders>
              <w:top w:val="single" w:sz="4" w:space="0" w:color="auto"/>
              <w:left w:val="single" w:sz="4" w:space="0" w:color="auto"/>
              <w:bottom w:val="single" w:sz="4" w:space="0" w:color="auto"/>
              <w:right w:val="single" w:sz="4" w:space="0" w:color="auto"/>
            </w:tcBorders>
            <w:hideMark/>
          </w:tcPr>
          <w:p w14:paraId="599FD416" w14:textId="77777777" w:rsidR="0040544C" w:rsidRDefault="0040544C">
            <w:pPr>
              <w:rPr>
                <w:color w:val="000000"/>
              </w:rPr>
            </w:pPr>
            <w:r>
              <w:rPr>
                <w:color w:val="00000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63984268" w14:textId="77777777" w:rsidR="0040544C" w:rsidRDefault="0040544C">
            <w:pPr>
              <w:jc w:val="right"/>
              <w:rPr>
                <w:color w:val="000000"/>
              </w:rPr>
            </w:pPr>
            <w:r>
              <w:rPr>
                <w:color w:val="000000"/>
              </w:rPr>
              <w:t>0.0013900</w:t>
            </w:r>
          </w:p>
        </w:tc>
        <w:tc>
          <w:tcPr>
            <w:tcW w:w="1077" w:type="pct"/>
            <w:tcBorders>
              <w:top w:val="single" w:sz="4" w:space="0" w:color="auto"/>
              <w:left w:val="single" w:sz="4" w:space="0" w:color="auto"/>
              <w:bottom w:val="single" w:sz="4" w:space="0" w:color="auto"/>
              <w:right w:val="single" w:sz="4" w:space="0" w:color="auto"/>
            </w:tcBorders>
            <w:hideMark/>
          </w:tcPr>
          <w:p w14:paraId="633877A1" w14:textId="77777777" w:rsidR="0040544C" w:rsidRDefault="0040544C">
            <w:pPr>
              <w:jc w:val="right"/>
              <w:rPr>
                <w:color w:val="000000"/>
              </w:rPr>
            </w:pPr>
            <w:r>
              <w:rPr>
                <w:color w:val="000000"/>
              </w:rPr>
              <w:t>0.0027500</w:t>
            </w:r>
          </w:p>
        </w:tc>
      </w:tr>
    </w:tbl>
    <w:p w14:paraId="592A3744" w14:textId="77777777" w:rsidR="0040544C" w:rsidRDefault="0040544C" w:rsidP="0040544C">
      <w:pPr>
        <w:rPr>
          <w:color w:val="000000"/>
        </w:rPr>
      </w:pPr>
    </w:p>
    <w:p w14:paraId="4397199F" w14:textId="77777777" w:rsidR="0040544C" w:rsidRDefault="0040544C" w:rsidP="0040544C">
      <w:pPr>
        <w:rPr>
          <w:rFonts w:ascii="Courier New" w:hAnsi="Courier New" w:cs="Courier New"/>
          <w:color w:val="000000"/>
        </w:rPr>
      </w:pPr>
    </w:p>
    <w:p w14:paraId="3D6FDB05" w14:textId="77777777" w:rsidR="00876531" w:rsidRDefault="00876531" w:rsidP="00876531">
      <w:pPr>
        <w:jc w:val="center"/>
        <w:rPr>
          <w:b/>
          <w:color w:val="000000"/>
          <w:sz w:val="28"/>
        </w:rPr>
      </w:pPr>
      <w:r>
        <w:rPr>
          <w:b/>
          <w:color w:val="000000"/>
          <w:sz w:val="28"/>
        </w:rPr>
        <w:t xml:space="preserve">               РАСЧЕТ ВАЛОВЫХ ВЫБРОСОВ</w:t>
      </w:r>
    </w:p>
    <w:p w14:paraId="07322D74" w14:textId="77777777" w:rsidR="00876531" w:rsidRDefault="00876531" w:rsidP="00876531">
      <w:pPr>
        <w:jc w:val="center"/>
        <w:rPr>
          <w:b/>
          <w:color w:val="000000"/>
          <w:sz w:val="28"/>
        </w:rPr>
      </w:pPr>
    </w:p>
    <w:p w14:paraId="2B067E6E" w14:textId="77777777" w:rsidR="00876531" w:rsidRDefault="00876531" w:rsidP="00876531">
      <w:pPr>
        <w:rPr>
          <w:rFonts w:ascii="Courier New" w:hAnsi="Courier New" w:cs="Courier New"/>
          <w:color w:val="000000"/>
        </w:rPr>
      </w:pPr>
      <w:proofErr w:type="gramStart"/>
      <w:r>
        <w:rPr>
          <w:rFonts w:ascii="Courier New" w:hAnsi="Courier New" w:cs="Courier New"/>
          <w:color w:val="000000"/>
        </w:rPr>
        <w:t>Город  N</w:t>
      </w:r>
      <w:proofErr w:type="gramEnd"/>
      <w:r>
        <w:rPr>
          <w:rFonts w:ascii="Courier New" w:hAnsi="Courier New" w:cs="Courier New"/>
          <w:color w:val="000000"/>
        </w:rPr>
        <w:t xml:space="preserve"> 015,Туркестанская область</w:t>
      </w:r>
    </w:p>
    <w:p w14:paraId="332CF9C9" w14:textId="77777777" w:rsidR="00876531" w:rsidRDefault="00876531" w:rsidP="00876531">
      <w:pPr>
        <w:rPr>
          <w:rFonts w:ascii="Courier New" w:hAnsi="Courier New" w:cs="Courier New"/>
          <w:color w:val="000000"/>
        </w:rPr>
      </w:pPr>
      <w:r>
        <w:rPr>
          <w:rFonts w:ascii="Courier New" w:hAnsi="Courier New" w:cs="Courier New"/>
          <w:color w:val="000000"/>
        </w:rPr>
        <w:t xml:space="preserve">Объект N </w:t>
      </w:r>
      <w:proofErr w:type="gramStart"/>
      <w:r>
        <w:rPr>
          <w:rFonts w:ascii="Courier New" w:hAnsi="Courier New" w:cs="Courier New"/>
          <w:color w:val="000000"/>
        </w:rPr>
        <w:t>0001,Вариант</w:t>
      </w:r>
      <w:proofErr w:type="gramEnd"/>
      <w:r>
        <w:rPr>
          <w:rFonts w:ascii="Courier New" w:hAnsi="Courier New" w:cs="Courier New"/>
          <w:color w:val="000000"/>
        </w:rPr>
        <w:t xml:space="preserve"> 3 РООС к Плану ликвидации месторождения Алтынтаусай</w:t>
      </w:r>
    </w:p>
    <w:p w14:paraId="7FD8EF77" w14:textId="77777777" w:rsidR="00876531" w:rsidRDefault="00876531" w:rsidP="00876531">
      <w:pPr>
        <w:rPr>
          <w:rFonts w:ascii="Courier New" w:hAnsi="Courier New" w:cs="Courier New"/>
          <w:color w:val="000000"/>
        </w:rPr>
      </w:pPr>
      <w:r>
        <w:rPr>
          <w:rFonts w:ascii="Courier New" w:hAnsi="Courier New" w:cs="Courier New"/>
          <w:color w:val="000000"/>
        </w:rPr>
        <w:t xml:space="preserve">Источник загрязнения N </w:t>
      </w:r>
      <w:proofErr w:type="gramStart"/>
      <w:r>
        <w:rPr>
          <w:rFonts w:ascii="Courier New" w:hAnsi="Courier New" w:cs="Courier New"/>
          <w:color w:val="000000"/>
        </w:rPr>
        <w:t>6002,Неорганизованный</w:t>
      </w:r>
      <w:proofErr w:type="gramEnd"/>
      <w:r>
        <w:rPr>
          <w:rFonts w:ascii="Courier New" w:hAnsi="Courier New" w:cs="Courier New"/>
          <w:color w:val="000000"/>
        </w:rPr>
        <w:t xml:space="preserve"> источник</w:t>
      </w:r>
    </w:p>
    <w:p w14:paraId="4067B28C" w14:textId="77777777" w:rsidR="00876531" w:rsidRDefault="00876531" w:rsidP="00876531">
      <w:pPr>
        <w:rPr>
          <w:rFonts w:ascii="Courier New" w:hAnsi="Courier New" w:cs="Courier New"/>
          <w:color w:val="000000"/>
        </w:rPr>
      </w:pPr>
      <w:r>
        <w:rPr>
          <w:rFonts w:ascii="Courier New" w:hAnsi="Courier New" w:cs="Courier New"/>
          <w:color w:val="000000"/>
        </w:rPr>
        <w:t>Источник выделения N 6002 01, Работа бульдозера</w:t>
      </w:r>
    </w:p>
    <w:p w14:paraId="65398AAF" w14:textId="77777777" w:rsidR="00876531" w:rsidRDefault="00876531" w:rsidP="00876531">
      <w:pPr>
        <w:rPr>
          <w:rFonts w:ascii="Courier New" w:hAnsi="Courier New" w:cs="Courier New"/>
          <w:color w:val="000000"/>
        </w:rPr>
      </w:pPr>
      <w:r>
        <w:rPr>
          <w:rFonts w:ascii="Courier New" w:hAnsi="Courier New" w:cs="Courier New"/>
          <w:color w:val="000000"/>
        </w:rPr>
        <w:t>Список литературы:</w:t>
      </w:r>
    </w:p>
    <w:p w14:paraId="6B8A5601" w14:textId="77777777" w:rsidR="00876531" w:rsidRDefault="00876531" w:rsidP="00876531">
      <w:pPr>
        <w:rPr>
          <w:rFonts w:ascii="Courier New" w:hAnsi="Courier New" w:cs="Courier New"/>
          <w:color w:val="000000"/>
        </w:rPr>
      </w:pPr>
      <w:r>
        <w:rPr>
          <w:rFonts w:ascii="Courier New" w:hAnsi="Courier New" w:cs="Courier New"/>
          <w:color w:val="00000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w:t>
      </w:r>
    </w:p>
    <w:p w14:paraId="35125CED" w14:textId="77777777" w:rsidR="00876531" w:rsidRDefault="00876531" w:rsidP="00876531">
      <w:pPr>
        <w:rPr>
          <w:rFonts w:ascii="Courier New" w:hAnsi="Courier New" w:cs="Courier New"/>
          <w:color w:val="000000"/>
        </w:rPr>
      </w:pPr>
      <w:r>
        <w:rPr>
          <w:rFonts w:ascii="Courier New" w:hAnsi="Courier New" w:cs="Courier New"/>
          <w:color w:val="000000"/>
        </w:rPr>
        <w:lastRenderedPageBreak/>
        <w:t>Приложение №11 к Приказу Министра охраны окружающей среды Республики Казахстан от 18.04.2008 №100-п</w:t>
      </w:r>
    </w:p>
    <w:p w14:paraId="56A4E77A" w14:textId="77777777" w:rsidR="0040544C" w:rsidRDefault="0040544C" w:rsidP="0040544C">
      <w:pPr>
        <w:rPr>
          <w:rFonts w:ascii="Arial" w:hAnsi="Arial" w:cs="Arial"/>
          <w:b/>
          <w:color w:val="000000"/>
        </w:rPr>
      </w:pPr>
      <w:r>
        <w:rPr>
          <w:rFonts w:ascii="Courier New" w:hAnsi="Courier New" w:cs="Courier New"/>
          <w:color w:val="000000"/>
        </w:rPr>
        <w:t xml:space="preserve">Количество одновременно работающих экскаваторов данной марки, шт., </w:t>
      </w:r>
      <w:r>
        <w:rPr>
          <w:b/>
          <w:i/>
          <w:color w:val="000000"/>
        </w:rPr>
        <w:t xml:space="preserve">_KOLIV_ = </w:t>
      </w:r>
      <w:r>
        <w:rPr>
          <w:rFonts w:ascii="Arial" w:hAnsi="Arial" w:cs="Arial"/>
          <w:b/>
          <w:color w:val="000000"/>
        </w:rPr>
        <w:t>1</w:t>
      </w:r>
    </w:p>
    <w:p w14:paraId="0F5121FE" w14:textId="77777777" w:rsidR="0040544C" w:rsidRDefault="0040544C" w:rsidP="0040544C">
      <w:pPr>
        <w:rPr>
          <w:rFonts w:ascii="Arial" w:hAnsi="Arial" w:cs="Arial"/>
          <w:b/>
          <w:color w:val="000000"/>
        </w:rPr>
      </w:pPr>
      <w:r>
        <w:rPr>
          <w:rFonts w:ascii="Courier New" w:hAnsi="Courier New" w:cs="Courier New"/>
          <w:color w:val="000000"/>
        </w:rPr>
        <w:t xml:space="preserve">Крепость горной массы по шкале </w:t>
      </w:r>
      <w:proofErr w:type="spellStart"/>
      <w:r>
        <w:rPr>
          <w:rFonts w:ascii="Courier New" w:hAnsi="Courier New" w:cs="Courier New"/>
          <w:color w:val="000000"/>
        </w:rPr>
        <w:t>М.М.Протодьяконова</w:t>
      </w:r>
      <w:proofErr w:type="spellEnd"/>
      <w:r>
        <w:rPr>
          <w:rFonts w:ascii="Courier New" w:hAnsi="Courier New" w:cs="Courier New"/>
          <w:color w:val="000000"/>
        </w:rPr>
        <w:t xml:space="preserve">, </w:t>
      </w:r>
      <w:r>
        <w:rPr>
          <w:b/>
          <w:i/>
          <w:color w:val="000000"/>
        </w:rPr>
        <w:t xml:space="preserve">KR1 = </w:t>
      </w:r>
      <w:r>
        <w:rPr>
          <w:rFonts w:ascii="Arial" w:hAnsi="Arial" w:cs="Arial"/>
          <w:b/>
          <w:color w:val="000000"/>
        </w:rPr>
        <w:t>2</w:t>
      </w:r>
    </w:p>
    <w:p w14:paraId="3691CB9D" w14:textId="77777777" w:rsidR="0040544C" w:rsidRDefault="0040544C" w:rsidP="0040544C">
      <w:pPr>
        <w:rPr>
          <w:rFonts w:ascii="Arial" w:hAnsi="Arial" w:cs="Arial"/>
          <w:b/>
          <w:color w:val="000000"/>
        </w:rPr>
      </w:pPr>
      <w:r>
        <w:rPr>
          <w:rFonts w:ascii="Courier New" w:hAnsi="Courier New" w:cs="Courier New"/>
          <w:color w:val="000000"/>
        </w:rPr>
        <w:t xml:space="preserve">Уд. выделение пыли при экскавации породы, г/м3(табл.3.1.9), </w:t>
      </w:r>
      <w:r>
        <w:rPr>
          <w:b/>
          <w:i/>
          <w:color w:val="000000"/>
        </w:rPr>
        <w:t xml:space="preserve">Q = </w:t>
      </w:r>
      <w:r>
        <w:rPr>
          <w:rFonts w:ascii="Arial" w:hAnsi="Arial" w:cs="Arial"/>
          <w:b/>
          <w:color w:val="000000"/>
        </w:rPr>
        <w:t>3.1</w:t>
      </w:r>
    </w:p>
    <w:p w14:paraId="123D24AC" w14:textId="77777777" w:rsidR="0040544C" w:rsidRDefault="0040544C" w:rsidP="0040544C">
      <w:pPr>
        <w:rPr>
          <w:rFonts w:ascii="Arial" w:hAnsi="Arial" w:cs="Arial"/>
          <w:b/>
          <w:color w:val="000000"/>
        </w:rPr>
      </w:pPr>
      <w:r>
        <w:rPr>
          <w:rFonts w:ascii="Courier New" w:hAnsi="Courier New" w:cs="Courier New"/>
          <w:color w:val="000000"/>
        </w:rPr>
        <w:t xml:space="preserve">Влажность материала, %, </w:t>
      </w:r>
      <w:r>
        <w:rPr>
          <w:b/>
          <w:i/>
          <w:color w:val="000000"/>
        </w:rPr>
        <w:t xml:space="preserve">VL = </w:t>
      </w:r>
      <w:r>
        <w:rPr>
          <w:rFonts w:ascii="Arial" w:hAnsi="Arial" w:cs="Arial"/>
          <w:b/>
          <w:color w:val="000000"/>
        </w:rPr>
        <w:t>8</w:t>
      </w:r>
    </w:p>
    <w:p w14:paraId="4EB49DC5"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влажность материала(табл.3.1.4), </w:t>
      </w:r>
      <w:r>
        <w:rPr>
          <w:b/>
          <w:i/>
          <w:color w:val="000000"/>
        </w:rPr>
        <w:t xml:space="preserve">K5 = </w:t>
      </w:r>
      <w:r>
        <w:rPr>
          <w:rFonts w:ascii="Arial" w:hAnsi="Arial" w:cs="Arial"/>
          <w:b/>
          <w:color w:val="000000"/>
        </w:rPr>
        <w:t>0.4</w:t>
      </w:r>
    </w:p>
    <w:p w14:paraId="02156CC1" w14:textId="77777777" w:rsidR="0040544C" w:rsidRDefault="0040544C" w:rsidP="0040544C">
      <w:pPr>
        <w:rPr>
          <w:rFonts w:ascii="Courier New" w:hAnsi="Courier New" w:cs="Courier New"/>
          <w:color w:val="000000"/>
        </w:rPr>
      </w:pPr>
      <w:r>
        <w:rPr>
          <w:rFonts w:ascii="Courier New" w:hAnsi="Courier New" w:cs="Courier New"/>
          <w:color w:val="000000"/>
        </w:rPr>
        <w:t>Степень открытости: с 4-х сторон</w:t>
      </w:r>
    </w:p>
    <w:p w14:paraId="0AF9E7F5" w14:textId="77777777" w:rsidR="0040544C" w:rsidRDefault="0040544C" w:rsidP="0040544C">
      <w:pPr>
        <w:rPr>
          <w:rFonts w:ascii="Arial" w:hAnsi="Arial" w:cs="Arial"/>
          <w:b/>
          <w:color w:val="000000"/>
          <w:sz w:val="24"/>
        </w:rPr>
      </w:pPr>
      <w:r>
        <w:rPr>
          <w:rFonts w:ascii="Courier New" w:hAnsi="Courier New" w:cs="Courier New"/>
          <w:color w:val="000000"/>
        </w:rPr>
        <w:t xml:space="preserve">Коэффициент, учитывающий степень защищенности узла(табл.3.1.3), </w:t>
      </w:r>
      <w:r>
        <w:rPr>
          <w:b/>
          <w:i/>
          <w:color w:val="000000"/>
        </w:rPr>
        <w:t xml:space="preserve">K4 = </w:t>
      </w:r>
      <w:r>
        <w:rPr>
          <w:rFonts w:ascii="Arial" w:hAnsi="Arial" w:cs="Arial"/>
          <w:b/>
          <w:color w:val="000000"/>
        </w:rPr>
        <w:t>1</w:t>
      </w:r>
    </w:p>
    <w:p w14:paraId="30444C31" w14:textId="77777777" w:rsidR="0040544C" w:rsidRDefault="0040544C" w:rsidP="0040544C">
      <w:pPr>
        <w:rPr>
          <w:rFonts w:ascii="Arial" w:hAnsi="Arial" w:cs="Arial"/>
          <w:b/>
          <w:color w:val="000000"/>
        </w:rPr>
      </w:pPr>
      <w:r>
        <w:rPr>
          <w:rFonts w:ascii="Courier New" w:hAnsi="Courier New" w:cs="Courier New"/>
          <w:color w:val="000000"/>
        </w:rPr>
        <w:t xml:space="preserve">Скорость ветра (среднегодовая), м/с, </w:t>
      </w:r>
      <w:r>
        <w:rPr>
          <w:b/>
          <w:i/>
          <w:color w:val="000000"/>
        </w:rPr>
        <w:t xml:space="preserve">G3SR = </w:t>
      </w:r>
      <w:r>
        <w:rPr>
          <w:rFonts w:ascii="Arial" w:hAnsi="Arial" w:cs="Arial"/>
          <w:b/>
          <w:color w:val="000000"/>
        </w:rPr>
        <w:t>5.5</w:t>
      </w:r>
    </w:p>
    <w:p w14:paraId="472BC863"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среднегодовую скорость ветра(табл.3.1.2), </w:t>
      </w:r>
      <w:r>
        <w:rPr>
          <w:b/>
          <w:i/>
          <w:color w:val="000000"/>
        </w:rPr>
        <w:t xml:space="preserve">K3SR = </w:t>
      </w:r>
      <w:r>
        <w:rPr>
          <w:rFonts w:ascii="Arial" w:hAnsi="Arial" w:cs="Arial"/>
          <w:b/>
          <w:color w:val="000000"/>
        </w:rPr>
        <w:t>1.4</w:t>
      </w:r>
    </w:p>
    <w:p w14:paraId="75B34B53" w14:textId="77777777" w:rsidR="0040544C" w:rsidRDefault="0040544C" w:rsidP="0040544C">
      <w:pPr>
        <w:rPr>
          <w:rFonts w:ascii="Arial" w:hAnsi="Arial" w:cs="Arial"/>
          <w:b/>
          <w:color w:val="000000"/>
        </w:rPr>
      </w:pPr>
      <w:r>
        <w:rPr>
          <w:rFonts w:ascii="Courier New" w:hAnsi="Courier New" w:cs="Courier New"/>
          <w:color w:val="000000"/>
        </w:rPr>
        <w:t xml:space="preserve">Скорость ветра (максимальная), м/c, </w:t>
      </w:r>
      <w:r>
        <w:rPr>
          <w:b/>
          <w:i/>
          <w:color w:val="000000"/>
        </w:rPr>
        <w:t xml:space="preserve">G3 = </w:t>
      </w:r>
      <w:r>
        <w:rPr>
          <w:rFonts w:ascii="Arial" w:hAnsi="Arial" w:cs="Arial"/>
          <w:b/>
          <w:color w:val="000000"/>
        </w:rPr>
        <w:t>7</w:t>
      </w:r>
    </w:p>
    <w:p w14:paraId="7A5DB113" w14:textId="77777777" w:rsidR="0040544C" w:rsidRDefault="0040544C" w:rsidP="0040544C">
      <w:pPr>
        <w:rPr>
          <w:rFonts w:ascii="Arial" w:hAnsi="Arial" w:cs="Arial"/>
          <w:b/>
          <w:color w:val="000000"/>
        </w:rPr>
      </w:pPr>
      <w:proofErr w:type="spellStart"/>
      <w:r>
        <w:rPr>
          <w:rFonts w:ascii="Courier New" w:hAnsi="Courier New" w:cs="Courier New"/>
          <w:color w:val="000000"/>
        </w:rPr>
        <w:t>Коэфф</w:t>
      </w:r>
      <w:proofErr w:type="spellEnd"/>
      <w:r>
        <w:rPr>
          <w:rFonts w:ascii="Courier New" w:hAnsi="Courier New" w:cs="Courier New"/>
          <w:color w:val="000000"/>
        </w:rPr>
        <w:t xml:space="preserve">., учитывающий максимальную скорость ветра(табл.3.1.2), </w:t>
      </w:r>
      <w:r>
        <w:rPr>
          <w:b/>
          <w:i/>
          <w:color w:val="000000"/>
        </w:rPr>
        <w:t xml:space="preserve">K3 = </w:t>
      </w:r>
      <w:r>
        <w:rPr>
          <w:rFonts w:ascii="Arial" w:hAnsi="Arial" w:cs="Arial"/>
          <w:b/>
          <w:color w:val="000000"/>
        </w:rPr>
        <w:t>1.4</w:t>
      </w:r>
    </w:p>
    <w:p w14:paraId="775F24E7"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объем перегружаемого материала экскаваторами данной марки, м3/час, </w:t>
      </w:r>
      <w:r>
        <w:rPr>
          <w:b/>
          <w:i/>
          <w:color w:val="000000"/>
        </w:rPr>
        <w:t xml:space="preserve">VMAX = </w:t>
      </w:r>
      <w:r>
        <w:rPr>
          <w:rFonts w:ascii="Arial" w:hAnsi="Arial" w:cs="Arial"/>
          <w:b/>
          <w:color w:val="000000"/>
        </w:rPr>
        <w:t>689.67</w:t>
      </w:r>
    </w:p>
    <w:p w14:paraId="1817ADA1" w14:textId="77777777" w:rsidR="0040544C" w:rsidRDefault="0040544C" w:rsidP="0040544C">
      <w:pPr>
        <w:rPr>
          <w:rFonts w:ascii="Arial" w:hAnsi="Arial" w:cs="Arial"/>
          <w:b/>
          <w:color w:val="000000"/>
        </w:rPr>
      </w:pPr>
      <w:r>
        <w:rPr>
          <w:rFonts w:ascii="Courier New" w:hAnsi="Courier New" w:cs="Courier New"/>
          <w:color w:val="000000"/>
        </w:rPr>
        <w:t xml:space="preserve">Объем перегружаемого материала за год экскаваторами данной марки, м3/год, </w:t>
      </w:r>
      <w:r>
        <w:rPr>
          <w:b/>
          <w:i/>
          <w:color w:val="000000"/>
        </w:rPr>
        <w:t xml:space="preserve">VGOD = </w:t>
      </w:r>
      <w:r>
        <w:rPr>
          <w:rFonts w:ascii="Arial" w:hAnsi="Arial" w:cs="Arial"/>
          <w:b/>
          <w:color w:val="000000"/>
        </w:rPr>
        <w:t>379320</w:t>
      </w:r>
    </w:p>
    <w:p w14:paraId="5F6CA8C4" w14:textId="77777777" w:rsidR="0040544C" w:rsidRDefault="0040544C" w:rsidP="0040544C">
      <w:pPr>
        <w:rPr>
          <w:rFonts w:ascii="Arial" w:hAnsi="Arial" w:cs="Arial"/>
          <w:b/>
          <w:color w:val="000000"/>
        </w:rPr>
      </w:pPr>
      <w:r>
        <w:rPr>
          <w:rFonts w:ascii="Courier New" w:hAnsi="Courier New" w:cs="Courier New"/>
          <w:color w:val="000000"/>
        </w:rPr>
        <w:t xml:space="preserve">Эффективность средств пылеподавления, в долях единицы, </w:t>
      </w:r>
      <w:r>
        <w:rPr>
          <w:b/>
          <w:i/>
          <w:color w:val="000000"/>
        </w:rPr>
        <w:t xml:space="preserve">NJ = </w:t>
      </w:r>
      <w:r>
        <w:rPr>
          <w:rFonts w:ascii="Arial" w:hAnsi="Arial" w:cs="Arial"/>
          <w:b/>
          <w:color w:val="000000"/>
        </w:rPr>
        <w:t>0.8</w:t>
      </w:r>
    </w:p>
    <w:p w14:paraId="669358A4" w14:textId="77777777" w:rsidR="0040544C" w:rsidRDefault="0040544C" w:rsidP="0040544C">
      <w:pPr>
        <w:rPr>
          <w:rFonts w:ascii="Arial" w:hAnsi="Arial" w:cs="Arial"/>
          <w:b/>
          <w:color w:val="000000"/>
        </w:rPr>
      </w:pPr>
    </w:p>
    <w:p w14:paraId="3DBC8BEE" w14:textId="77777777" w:rsidR="0040544C" w:rsidRDefault="0040544C" w:rsidP="0040544C">
      <w:pPr>
        <w:rPr>
          <w:b/>
          <w:i/>
          <w:color w:val="000000"/>
          <w:u w:val="single"/>
        </w:rPr>
      </w:pPr>
      <w:r>
        <w:rPr>
          <w:b/>
          <w:i/>
          <w:color w:val="00000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5510913" w14:textId="77777777" w:rsidR="0040544C" w:rsidRDefault="0040544C" w:rsidP="0040544C">
      <w:pPr>
        <w:rPr>
          <w:b/>
          <w:i/>
          <w:color w:val="000000"/>
          <w:u w:val="single"/>
        </w:rPr>
      </w:pPr>
    </w:p>
    <w:p w14:paraId="10D5C8B1"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разовый выброс, г/с (3.1.3), </w:t>
      </w:r>
      <w:r>
        <w:rPr>
          <w:b/>
          <w:i/>
          <w:color w:val="000000"/>
        </w:rPr>
        <w:t xml:space="preserve">G = _KOLIV_ · Q · VMAX · K3 · K5 · (1-NJ) / 3600 = </w:t>
      </w:r>
      <w:r>
        <w:rPr>
          <w:b/>
          <w:color w:val="000000"/>
        </w:rPr>
        <w:t xml:space="preserve">1 · 3.1 · 689.67 · 1.4 · 0.4 · (1-0.8) / 3600 = </w:t>
      </w:r>
      <w:r>
        <w:rPr>
          <w:rFonts w:ascii="Arial" w:hAnsi="Arial" w:cs="Arial"/>
          <w:b/>
          <w:color w:val="000000"/>
        </w:rPr>
        <w:t>0.0665</w:t>
      </w:r>
    </w:p>
    <w:p w14:paraId="7480D6E9" w14:textId="77777777" w:rsidR="0040544C" w:rsidRDefault="0040544C" w:rsidP="0040544C">
      <w:pPr>
        <w:rPr>
          <w:rFonts w:ascii="Arial" w:hAnsi="Arial" w:cs="Arial"/>
          <w:b/>
          <w:color w:val="000000"/>
        </w:rPr>
      </w:pPr>
      <w:r>
        <w:rPr>
          <w:rFonts w:ascii="Courier New" w:hAnsi="Courier New" w:cs="Courier New"/>
          <w:color w:val="000000"/>
        </w:rPr>
        <w:t xml:space="preserve">Валовый выброс, т/г (3.1.4), </w:t>
      </w:r>
      <w:r>
        <w:rPr>
          <w:b/>
          <w:i/>
          <w:color w:val="000000"/>
        </w:rPr>
        <w:t>M = Q · VGOD · K3SR · K5 · (1-NJ) · 10</w:t>
      </w:r>
      <w:r>
        <w:rPr>
          <w:b/>
          <w:i/>
          <w:color w:val="000000"/>
          <w:vertAlign w:val="superscript"/>
        </w:rPr>
        <w:t>-6</w:t>
      </w:r>
      <w:r>
        <w:rPr>
          <w:b/>
          <w:i/>
          <w:color w:val="000000"/>
        </w:rPr>
        <w:t xml:space="preserve"> </w:t>
      </w:r>
      <w:proofErr w:type="gramStart"/>
      <w:r>
        <w:rPr>
          <w:b/>
          <w:i/>
          <w:color w:val="000000"/>
        </w:rPr>
        <w:t xml:space="preserve">=  </w:t>
      </w:r>
      <w:r>
        <w:rPr>
          <w:b/>
          <w:color w:val="000000"/>
        </w:rPr>
        <w:t>3.1</w:t>
      </w:r>
      <w:proofErr w:type="gramEnd"/>
      <w:r>
        <w:rPr>
          <w:b/>
          <w:color w:val="000000"/>
        </w:rPr>
        <w:t xml:space="preserve"> · 379320 · 1.4 · 0.4 · (1-0.8) · 10</w:t>
      </w:r>
      <w:r>
        <w:rPr>
          <w:b/>
          <w:color w:val="000000"/>
          <w:vertAlign w:val="superscript"/>
        </w:rPr>
        <w:t>-6</w:t>
      </w:r>
      <w:r>
        <w:rPr>
          <w:b/>
          <w:color w:val="000000"/>
        </w:rPr>
        <w:t xml:space="preserve"> =  </w:t>
      </w:r>
      <w:r>
        <w:rPr>
          <w:rFonts w:ascii="Arial" w:hAnsi="Arial" w:cs="Arial"/>
          <w:b/>
          <w:color w:val="000000"/>
        </w:rPr>
        <w:t>0.1317</w:t>
      </w:r>
    </w:p>
    <w:p w14:paraId="0DC193B8" w14:textId="77777777" w:rsidR="0040544C" w:rsidRDefault="0040544C" w:rsidP="0040544C">
      <w:pPr>
        <w:rPr>
          <w:rFonts w:ascii="Arial" w:hAnsi="Arial" w:cs="Arial"/>
          <w:b/>
          <w:color w:val="000000"/>
        </w:rPr>
      </w:pPr>
    </w:p>
    <w:tbl>
      <w:tblPr>
        <w:tblW w:w="5005" w:type="pct"/>
        <w:tblInd w:w="-5" w:type="dxa"/>
        <w:tblCellMar>
          <w:left w:w="28" w:type="dxa"/>
          <w:right w:w="28" w:type="dxa"/>
        </w:tblCellMar>
        <w:tblLook w:val="04A0" w:firstRow="1" w:lastRow="0" w:firstColumn="1" w:lastColumn="0" w:noHBand="0" w:noVBand="1"/>
      </w:tblPr>
      <w:tblGrid>
        <w:gridCol w:w="738"/>
        <w:gridCol w:w="2827"/>
        <w:gridCol w:w="2040"/>
        <w:gridCol w:w="1525"/>
        <w:gridCol w:w="393"/>
        <w:gridCol w:w="2066"/>
        <w:gridCol w:w="1103"/>
      </w:tblGrid>
      <w:tr w:rsidR="00876531" w14:paraId="08E06B5E" w14:textId="77777777" w:rsidTr="00876531">
        <w:trPr>
          <w:gridAfter w:val="1"/>
          <w:wAfter w:w="516" w:type="pct"/>
        </w:trPr>
        <w:tc>
          <w:tcPr>
            <w:tcW w:w="345" w:type="pct"/>
            <w:tcBorders>
              <w:top w:val="single" w:sz="4" w:space="0" w:color="auto"/>
              <w:left w:val="single" w:sz="4" w:space="0" w:color="auto"/>
              <w:bottom w:val="single" w:sz="4" w:space="0" w:color="auto"/>
              <w:right w:val="single" w:sz="4" w:space="0" w:color="auto"/>
            </w:tcBorders>
            <w:vAlign w:val="center"/>
            <w:hideMark/>
          </w:tcPr>
          <w:p w14:paraId="3C664338" w14:textId="77777777" w:rsidR="00876531" w:rsidRDefault="00876531">
            <w:pPr>
              <w:jc w:val="center"/>
              <w:rPr>
                <w:b/>
                <w:i/>
                <w:color w:val="000000"/>
              </w:rPr>
            </w:pPr>
            <w:r>
              <w:rPr>
                <w:b/>
                <w:i/>
                <w:color w:val="000000"/>
              </w:rPr>
              <w:t>Код</w:t>
            </w:r>
          </w:p>
        </w:tc>
        <w:tc>
          <w:tcPr>
            <w:tcW w:w="2276" w:type="pct"/>
            <w:gridSpan w:val="2"/>
            <w:tcBorders>
              <w:top w:val="single" w:sz="4" w:space="0" w:color="auto"/>
              <w:left w:val="single" w:sz="4" w:space="0" w:color="auto"/>
              <w:bottom w:val="single" w:sz="4" w:space="0" w:color="auto"/>
              <w:right w:val="single" w:sz="4" w:space="0" w:color="auto"/>
            </w:tcBorders>
            <w:vAlign w:val="center"/>
            <w:hideMark/>
          </w:tcPr>
          <w:p w14:paraId="3A2D7CAF" w14:textId="77777777" w:rsidR="00876531" w:rsidRDefault="00876531">
            <w:pPr>
              <w:jc w:val="center"/>
              <w:rPr>
                <w:b/>
                <w:i/>
                <w:color w:val="000000"/>
              </w:rPr>
            </w:pPr>
            <w:r>
              <w:rPr>
                <w:b/>
                <w:i/>
                <w:color w:val="000000"/>
              </w:rPr>
              <w:t>Примесь</w:t>
            </w:r>
          </w:p>
        </w:tc>
        <w:tc>
          <w:tcPr>
            <w:tcW w:w="897" w:type="pct"/>
            <w:gridSpan w:val="2"/>
            <w:tcBorders>
              <w:top w:val="single" w:sz="4" w:space="0" w:color="auto"/>
              <w:left w:val="single" w:sz="4" w:space="0" w:color="auto"/>
              <w:bottom w:val="single" w:sz="4" w:space="0" w:color="auto"/>
              <w:right w:val="single" w:sz="4" w:space="0" w:color="auto"/>
            </w:tcBorders>
            <w:vAlign w:val="center"/>
            <w:hideMark/>
          </w:tcPr>
          <w:p w14:paraId="7E150808" w14:textId="77777777" w:rsidR="00876531" w:rsidRDefault="00876531">
            <w:pPr>
              <w:jc w:val="center"/>
              <w:rPr>
                <w:b/>
                <w:i/>
                <w:color w:val="000000"/>
              </w:rPr>
            </w:pPr>
            <w:r>
              <w:rPr>
                <w:b/>
                <w:i/>
                <w:color w:val="000000"/>
              </w:rPr>
              <w:t>Выброс г/с</w:t>
            </w:r>
          </w:p>
        </w:tc>
        <w:tc>
          <w:tcPr>
            <w:tcW w:w="966" w:type="pct"/>
            <w:tcBorders>
              <w:top w:val="single" w:sz="4" w:space="0" w:color="auto"/>
              <w:left w:val="single" w:sz="4" w:space="0" w:color="auto"/>
              <w:bottom w:val="single" w:sz="4" w:space="0" w:color="auto"/>
              <w:right w:val="single" w:sz="4" w:space="0" w:color="auto"/>
            </w:tcBorders>
            <w:vAlign w:val="center"/>
            <w:hideMark/>
          </w:tcPr>
          <w:p w14:paraId="07E21F88" w14:textId="77777777" w:rsidR="00876531" w:rsidRDefault="00876531">
            <w:pPr>
              <w:jc w:val="center"/>
              <w:rPr>
                <w:b/>
                <w:i/>
                <w:color w:val="000000"/>
              </w:rPr>
            </w:pPr>
            <w:r>
              <w:rPr>
                <w:b/>
                <w:i/>
                <w:color w:val="000000"/>
              </w:rPr>
              <w:t>Выброс т/год</w:t>
            </w:r>
          </w:p>
        </w:tc>
      </w:tr>
      <w:tr w:rsidR="00876531" w14:paraId="3AD1DB95" w14:textId="77777777" w:rsidTr="00876531">
        <w:trPr>
          <w:gridAfter w:val="1"/>
          <w:wAfter w:w="516" w:type="pct"/>
        </w:trPr>
        <w:tc>
          <w:tcPr>
            <w:tcW w:w="345" w:type="pct"/>
            <w:tcBorders>
              <w:top w:val="single" w:sz="4" w:space="0" w:color="auto"/>
              <w:left w:val="single" w:sz="4" w:space="0" w:color="auto"/>
              <w:bottom w:val="single" w:sz="4" w:space="0" w:color="auto"/>
              <w:right w:val="single" w:sz="4" w:space="0" w:color="auto"/>
            </w:tcBorders>
          </w:tcPr>
          <w:p w14:paraId="147C6095" w14:textId="6755EA43" w:rsidR="00876531" w:rsidRDefault="00876531" w:rsidP="00876531">
            <w:pPr>
              <w:jc w:val="center"/>
              <w:rPr>
                <w:b/>
                <w:i/>
                <w:color w:val="000000"/>
              </w:rPr>
            </w:pPr>
            <w:r>
              <w:rPr>
                <w:color w:val="000000"/>
              </w:rPr>
              <w:t>2908</w:t>
            </w:r>
          </w:p>
        </w:tc>
        <w:tc>
          <w:tcPr>
            <w:tcW w:w="2276" w:type="pct"/>
            <w:gridSpan w:val="2"/>
            <w:tcBorders>
              <w:top w:val="single" w:sz="4" w:space="0" w:color="auto"/>
              <w:left w:val="single" w:sz="4" w:space="0" w:color="auto"/>
              <w:bottom w:val="single" w:sz="4" w:space="0" w:color="auto"/>
              <w:right w:val="single" w:sz="4" w:space="0" w:color="auto"/>
            </w:tcBorders>
          </w:tcPr>
          <w:p w14:paraId="0291EBA8" w14:textId="66090473" w:rsidR="00876531" w:rsidRDefault="00876531" w:rsidP="00876531">
            <w:pPr>
              <w:jc w:val="center"/>
              <w:rPr>
                <w:b/>
                <w:i/>
                <w:color w:val="000000"/>
              </w:rPr>
            </w:pPr>
            <w:r>
              <w:rPr>
                <w:color w:val="00000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897" w:type="pct"/>
            <w:gridSpan w:val="2"/>
            <w:tcBorders>
              <w:top w:val="single" w:sz="4" w:space="0" w:color="auto"/>
              <w:left w:val="single" w:sz="4" w:space="0" w:color="auto"/>
              <w:bottom w:val="single" w:sz="4" w:space="0" w:color="auto"/>
              <w:right w:val="single" w:sz="4" w:space="0" w:color="auto"/>
            </w:tcBorders>
          </w:tcPr>
          <w:p w14:paraId="330A2FFF" w14:textId="741DC5A6" w:rsidR="00876531" w:rsidRDefault="00876531" w:rsidP="0040544C">
            <w:pPr>
              <w:jc w:val="center"/>
              <w:rPr>
                <w:b/>
                <w:i/>
                <w:color w:val="000000"/>
              </w:rPr>
            </w:pPr>
            <w:r>
              <w:rPr>
                <w:color w:val="000000"/>
              </w:rPr>
              <w:t>0.0</w:t>
            </w:r>
            <w:r w:rsidR="0040544C">
              <w:rPr>
                <w:color w:val="000000"/>
              </w:rPr>
              <w:t>665</w:t>
            </w:r>
          </w:p>
        </w:tc>
        <w:tc>
          <w:tcPr>
            <w:tcW w:w="966" w:type="pct"/>
            <w:tcBorders>
              <w:top w:val="single" w:sz="4" w:space="0" w:color="auto"/>
              <w:left w:val="single" w:sz="4" w:space="0" w:color="auto"/>
              <w:bottom w:val="single" w:sz="4" w:space="0" w:color="auto"/>
              <w:right w:val="single" w:sz="4" w:space="0" w:color="auto"/>
            </w:tcBorders>
          </w:tcPr>
          <w:p w14:paraId="28E02AAC" w14:textId="297B4796" w:rsidR="00876531" w:rsidRDefault="00876531" w:rsidP="0040544C">
            <w:pPr>
              <w:jc w:val="center"/>
              <w:rPr>
                <w:b/>
                <w:i/>
                <w:color w:val="000000"/>
              </w:rPr>
            </w:pPr>
            <w:r>
              <w:rPr>
                <w:color w:val="000000"/>
              </w:rPr>
              <w:t>0.</w:t>
            </w:r>
            <w:r w:rsidR="0040544C">
              <w:rPr>
                <w:color w:val="000000"/>
              </w:rPr>
              <w:t>1317</w:t>
            </w:r>
          </w:p>
        </w:tc>
      </w:tr>
      <w:tr w:rsidR="00876531" w14:paraId="7B72B824" w14:textId="77777777" w:rsidTr="00876531">
        <w:tc>
          <w:tcPr>
            <w:tcW w:w="1667" w:type="pct"/>
            <w:gridSpan w:val="2"/>
          </w:tcPr>
          <w:p w14:paraId="2483A927" w14:textId="77777777" w:rsidR="00876531" w:rsidRDefault="00876531" w:rsidP="00876531">
            <w:pPr>
              <w:jc w:val="center"/>
              <w:rPr>
                <w:color w:val="000000"/>
              </w:rPr>
            </w:pPr>
          </w:p>
        </w:tc>
        <w:tc>
          <w:tcPr>
            <w:tcW w:w="1667" w:type="pct"/>
            <w:gridSpan w:val="2"/>
          </w:tcPr>
          <w:p w14:paraId="69FCF2E4" w14:textId="77777777" w:rsidR="00876531" w:rsidRDefault="00876531" w:rsidP="00876531">
            <w:pPr>
              <w:jc w:val="center"/>
              <w:rPr>
                <w:color w:val="000000"/>
              </w:rPr>
            </w:pPr>
          </w:p>
        </w:tc>
        <w:tc>
          <w:tcPr>
            <w:tcW w:w="1666" w:type="pct"/>
            <w:gridSpan w:val="3"/>
          </w:tcPr>
          <w:p w14:paraId="27FEF7BC" w14:textId="77777777" w:rsidR="00876531" w:rsidRDefault="00876531" w:rsidP="00876531">
            <w:pPr>
              <w:jc w:val="center"/>
              <w:rPr>
                <w:color w:val="000000"/>
              </w:rPr>
            </w:pPr>
          </w:p>
        </w:tc>
      </w:tr>
    </w:tbl>
    <w:p w14:paraId="7B0F3CE7" w14:textId="77777777" w:rsidR="00876531" w:rsidRDefault="00876531" w:rsidP="00876531">
      <w:pPr>
        <w:rPr>
          <w:color w:val="000000"/>
        </w:rPr>
      </w:pPr>
    </w:p>
    <w:p w14:paraId="206F5ADF" w14:textId="77777777" w:rsidR="00876531" w:rsidRDefault="00876531" w:rsidP="00876531">
      <w:pPr>
        <w:jc w:val="center"/>
        <w:rPr>
          <w:b/>
          <w:color w:val="000000"/>
          <w:sz w:val="28"/>
        </w:rPr>
      </w:pPr>
      <w:r>
        <w:rPr>
          <w:b/>
          <w:color w:val="000000"/>
          <w:sz w:val="28"/>
        </w:rPr>
        <w:t xml:space="preserve">               РАСЧЕТ ВАЛОВЫХ ВЫБРОСОВ</w:t>
      </w:r>
    </w:p>
    <w:p w14:paraId="6AFDCF10" w14:textId="77777777" w:rsidR="00876531" w:rsidRDefault="00876531" w:rsidP="00876531">
      <w:pPr>
        <w:jc w:val="center"/>
        <w:rPr>
          <w:b/>
          <w:color w:val="000000"/>
          <w:sz w:val="28"/>
        </w:rPr>
      </w:pPr>
    </w:p>
    <w:p w14:paraId="25FD7F8B" w14:textId="77777777" w:rsidR="00876531" w:rsidRDefault="00876531" w:rsidP="00876531">
      <w:pPr>
        <w:rPr>
          <w:rFonts w:ascii="Courier New" w:hAnsi="Courier New" w:cs="Courier New"/>
          <w:color w:val="000000"/>
        </w:rPr>
      </w:pPr>
      <w:proofErr w:type="gramStart"/>
      <w:r>
        <w:rPr>
          <w:rFonts w:ascii="Courier New" w:hAnsi="Courier New" w:cs="Courier New"/>
          <w:color w:val="000000"/>
        </w:rPr>
        <w:t>Город  N</w:t>
      </w:r>
      <w:proofErr w:type="gramEnd"/>
      <w:r>
        <w:rPr>
          <w:rFonts w:ascii="Courier New" w:hAnsi="Courier New" w:cs="Courier New"/>
          <w:color w:val="000000"/>
        </w:rPr>
        <w:t xml:space="preserve"> 015,Туркестанская область</w:t>
      </w:r>
    </w:p>
    <w:p w14:paraId="0912AC2D" w14:textId="77777777" w:rsidR="00876531" w:rsidRDefault="00876531" w:rsidP="00876531">
      <w:pPr>
        <w:rPr>
          <w:rFonts w:ascii="Courier New" w:hAnsi="Courier New" w:cs="Courier New"/>
          <w:color w:val="000000"/>
        </w:rPr>
      </w:pPr>
      <w:r>
        <w:rPr>
          <w:rFonts w:ascii="Courier New" w:hAnsi="Courier New" w:cs="Courier New"/>
          <w:color w:val="000000"/>
        </w:rPr>
        <w:t xml:space="preserve">Объект N </w:t>
      </w:r>
      <w:proofErr w:type="gramStart"/>
      <w:r>
        <w:rPr>
          <w:rFonts w:ascii="Courier New" w:hAnsi="Courier New" w:cs="Courier New"/>
          <w:color w:val="000000"/>
        </w:rPr>
        <w:t>0001,Вариант</w:t>
      </w:r>
      <w:proofErr w:type="gramEnd"/>
      <w:r>
        <w:rPr>
          <w:rFonts w:ascii="Courier New" w:hAnsi="Courier New" w:cs="Courier New"/>
          <w:color w:val="000000"/>
        </w:rPr>
        <w:t xml:space="preserve"> 3 РООС к Плану ликвидации месторождения Алтынтаусай</w:t>
      </w:r>
    </w:p>
    <w:p w14:paraId="0EE43DA2" w14:textId="77777777" w:rsidR="00876531" w:rsidRDefault="00876531" w:rsidP="00876531">
      <w:pPr>
        <w:rPr>
          <w:rFonts w:ascii="Courier New" w:hAnsi="Courier New" w:cs="Courier New"/>
          <w:color w:val="000000"/>
        </w:rPr>
      </w:pPr>
      <w:r>
        <w:rPr>
          <w:rFonts w:ascii="Courier New" w:hAnsi="Courier New" w:cs="Courier New"/>
          <w:color w:val="000000"/>
        </w:rPr>
        <w:t xml:space="preserve">Источник загрязнения N </w:t>
      </w:r>
      <w:proofErr w:type="gramStart"/>
      <w:r>
        <w:rPr>
          <w:rFonts w:ascii="Courier New" w:hAnsi="Courier New" w:cs="Courier New"/>
          <w:color w:val="000000"/>
        </w:rPr>
        <w:t>6003,Неорганизованный</w:t>
      </w:r>
      <w:proofErr w:type="gramEnd"/>
      <w:r>
        <w:rPr>
          <w:rFonts w:ascii="Courier New" w:hAnsi="Courier New" w:cs="Courier New"/>
          <w:color w:val="000000"/>
        </w:rPr>
        <w:t xml:space="preserve"> источник</w:t>
      </w:r>
    </w:p>
    <w:p w14:paraId="651D1DB5" w14:textId="77777777" w:rsidR="00876531" w:rsidRDefault="00876531" w:rsidP="00876531">
      <w:pPr>
        <w:rPr>
          <w:rFonts w:ascii="Courier New" w:hAnsi="Courier New" w:cs="Courier New"/>
          <w:color w:val="000000"/>
        </w:rPr>
      </w:pPr>
      <w:r>
        <w:rPr>
          <w:rFonts w:ascii="Courier New" w:hAnsi="Courier New" w:cs="Courier New"/>
          <w:color w:val="000000"/>
        </w:rPr>
        <w:t>Источник выделения N 6003 01, Топливозаправщик</w:t>
      </w:r>
    </w:p>
    <w:p w14:paraId="290988E3" w14:textId="77777777" w:rsidR="00876531" w:rsidRDefault="00876531" w:rsidP="00876531">
      <w:pPr>
        <w:rPr>
          <w:rFonts w:ascii="Courier New" w:hAnsi="Courier New" w:cs="Courier New"/>
          <w:color w:val="000000"/>
        </w:rPr>
      </w:pPr>
      <w:r>
        <w:rPr>
          <w:rFonts w:ascii="Courier New" w:hAnsi="Courier New" w:cs="Courier New"/>
          <w:color w:val="000000"/>
        </w:rPr>
        <w:t>Список литературы:</w:t>
      </w:r>
    </w:p>
    <w:p w14:paraId="6DD54806" w14:textId="77777777" w:rsidR="00876531" w:rsidRDefault="00876531" w:rsidP="00876531">
      <w:pPr>
        <w:rPr>
          <w:rFonts w:ascii="Courier New" w:hAnsi="Courier New" w:cs="Courier New"/>
          <w:color w:val="000000"/>
        </w:rPr>
      </w:pPr>
      <w:r>
        <w:rPr>
          <w:rFonts w:ascii="Courier New" w:hAnsi="Courier New" w:cs="Courier New"/>
          <w:color w:val="000000"/>
        </w:rPr>
        <w:t>Методические указания расчета выбросов от предприятий, осуществляющих</w:t>
      </w:r>
    </w:p>
    <w:p w14:paraId="2A390D09" w14:textId="77777777" w:rsidR="00876531" w:rsidRDefault="00876531" w:rsidP="00876531">
      <w:pPr>
        <w:rPr>
          <w:rFonts w:ascii="Courier New" w:hAnsi="Courier New" w:cs="Courier New"/>
          <w:color w:val="000000"/>
        </w:rPr>
      </w:pPr>
      <w:r>
        <w:rPr>
          <w:rFonts w:ascii="Courier New" w:hAnsi="Courier New" w:cs="Courier New"/>
          <w:color w:val="000000"/>
        </w:rPr>
        <w:t xml:space="preserve">хранение и реализацию нефтепродуктов (нефтебазы, АЗС) и других жидкостей и </w:t>
      </w:r>
      <w:proofErr w:type="spellStart"/>
      <w:r>
        <w:rPr>
          <w:rFonts w:ascii="Courier New" w:hAnsi="Courier New" w:cs="Courier New"/>
          <w:color w:val="000000"/>
        </w:rPr>
        <w:t>и</w:t>
      </w:r>
      <w:proofErr w:type="spellEnd"/>
      <w:r>
        <w:rPr>
          <w:rFonts w:ascii="Courier New" w:hAnsi="Courier New" w:cs="Courier New"/>
          <w:color w:val="000000"/>
        </w:rPr>
        <w:t xml:space="preserve"> газов. Приложение к приказу МООС РК от 29.07.2011 №196</w:t>
      </w:r>
    </w:p>
    <w:p w14:paraId="0906A2E6" w14:textId="77777777" w:rsidR="0040544C" w:rsidRDefault="0040544C" w:rsidP="0040544C">
      <w:pPr>
        <w:rPr>
          <w:rFonts w:ascii="Courier New" w:hAnsi="Courier New" w:cs="Courier New"/>
          <w:color w:val="000000"/>
        </w:rPr>
      </w:pPr>
      <w:r>
        <w:rPr>
          <w:rFonts w:ascii="Courier New" w:hAnsi="Courier New" w:cs="Courier New"/>
          <w:color w:val="000000"/>
        </w:rPr>
        <w:t>Выбросы от ТРК</w:t>
      </w:r>
    </w:p>
    <w:p w14:paraId="5EA3FCA3" w14:textId="77777777" w:rsidR="0040544C" w:rsidRDefault="0040544C" w:rsidP="0040544C">
      <w:pPr>
        <w:rPr>
          <w:rFonts w:ascii="Courier New" w:hAnsi="Courier New" w:cs="Courier New"/>
          <w:color w:val="000000"/>
        </w:rPr>
      </w:pPr>
      <w:r>
        <w:rPr>
          <w:rFonts w:ascii="Courier New" w:hAnsi="Courier New" w:cs="Courier New"/>
          <w:color w:val="000000"/>
        </w:rPr>
        <w:t>Климатическая зона: третья - южные области РК (прил. 17)</w:t>
      </w:r>
    </w:p>
    <w:p w14:paraId="541FE410" w14:textId="77777777" w:rsidR="0040544C" w:rsidRDefault="0040544C" w:rsidP="0040544C">
      <w:pPr>
        <w:rPr>
          <w:rFonts w:ascii="Courier New" w:hAnsi="Courier New" w:cs="Courier New"/>
          <w:color w:val="000000"/>
        </w:rPr>
      </w:pPr>
      <w:r>
        <w:rPr>
          <w:rFonts w:ascii="Courier New" w:hAnsi="Courier New" w:cs="Courier New"/>
          <w:color w:val="000000"/>
        </w:rPr>
        <w:t>Нефтепродукт: Дизельное топливо</w:t>
      </w:r>
    </w:p>
    <w:p w14:paraId="667D1466" w14:textId="77777777" w:rsidR="0040544C" w:rsidRDefault="0040544C" w:rsidP="0040544C">
      <w:pPr>
        <w:rPr>
          <w:rFonts w:ascii="Courier New" w:hAnsi="Courier New" w:cs="Courier New"/>
          <w:color w:val="000000"/>
        </w:rPr>
      </w:pPr>
      <w:r>
        <w:rPr>
          <w:rFonts w:ascii="Courier New" w:hAnsi="Courier New" w:cs="Courier New"/>
          <w:color w:val="000000"/>
        </w:rPr>
        <w:t>Максимальная концентрация паров нефтепродукта при заполнении</w:t>
      </w:r>
    </w:p>
    <w:p w14:paraId="67847E0B" w14:textId="77777777" w:rsidR="0040544C" w:rsidRDefault="0040544C" w:rsidP="0040544C">
      <w:pPr>
        <w:rPr>
          <w:rFonts w:ascii="Arial" w:hAnsi="Arial" w:cs="Arial"/>
          <w:b/>
          <w:color w:val="000000"/>
          <w:sz w:val="24"/>
        </w:rPr>
      </w:pPr>
      <w:r>
        <w:rPr>
          <w:rFonts w:ascii="Courier New" w:hAnsi="Courier New" w:cs="Courier New"/>
          <w:color w:val="000000"/>
        </w:rPr>
        <w:t xml:space="preserve">баков автомашин, г/м3 (Прил. 12), </w:t>
      </w:r>
      <w:r>
        <w:rPr>
          <w:b/>
          <w:i/>
          <w:color w:val="000000"/>
        </w:rPr>
        <w:t xml:space="preserve">CMAX = </w:t>
      </w:r>
      <w:r>
        <w:rPr>
          <w:rFonts w:ascii="Arial" w:hAnsi="Arial" w:cs="Arial"/>
          <w:b/>
          <w:color w:val="000000"/>
        </w:rPr>
        <w:t>3.92</w:t>
      </w:r>
    </w:p>
    <w:p w14:paraId="60E468E6" w14:textId="77777777" w:rsidR="0040544C" w:rsidRDefault="0040544C" w:rsidP="0040544C">
      <w:pPr>
        <w:rPr>
          <w:rFonts w:ascii="Arial" w:hAnsi="Arial" w:cs="Arial"/>
          <w:b/>
          <w:color w:val="000000"/>
        </w:rPr>
      </w:pPr>
      <w:r>
        <w:rPr>
          <w:rFonts w:ascii="Courier New" w:hAnsi="Courier New" w:cs="Courier New"/>
          <w:color w:val="000000"/>
        </w:rPr>
        <w:t xml:space="preserve">Количество отпускаемого нефтепродукта в осенне-зимний период, м3, </w:t>
      </w:r>
      <w:r>
        <w:rPr>
          <w:b/>
          <w:i/>
          <w:color w:val="000000"/>
        </w:rPr>
        <w:t xml:space="preserve">QOZ = </w:t>
      </w:r>
      <w:r>
        <w:rPr>
          <w:rFonts w:ascii="Arial" w:hAnsi="Arial" w:cs="Arial"/>
          <w:b/>
          <w:color w:val="000000"/>
        </w:rPr>
        <w:t>60</w:t>
      </w:r>
    </w:p>
    <w:p w14:paraId="359937E4" w14:textId="77777777" w:rsidR="0040544C" w:rsidRDefault="0040544C" w:rsidP="0040544C">
      <w:pPr>
        <w:rPr>
          <w:rFonts w:ascii="Courier New" w:hAnsi="Courier New" w:cs="Courier New"/>
          <w:color w:val="000000"/>
        </w:rPr>
      </w:pPr>
      <w:r>
        <w:rPr>
          <w:rFonts w:ascii="Courier New" w:hAnsi="Courier New" w:cs="Courier New"/>
          <w:color w:val="000000"/>
        </w:rPr>
        <w:t>Концентрация паров нефтепродукта при заполнении</w:t>
      </w:r>
    </w:p>
    <w:p w14:paraId="5201F4BA" w14:textId="77777777" w:rsidR="0040544C" w:rsidRDefault="0040544C" w:rsidP="0040544C">
      <w:pPr>
        <w:rPr>
          <w:rFonts w:ascii="Arial" w:hAnsi="Arial" w:cs="Arial"/>
          <w:b/>
          <w:color w:val="000000"/>
          <w:sz w:val="24"/>
        </w:rPr>
      </w:pPr>
      <w:r>
        <w:rPr>
          <w:rFonts w:ascii="Courier New" w:hAnsi="Courier New" w:cs="Courier New"/>
          <w:color w:val="000000"/>
        </w:rPr>
        <w:t xml:space="preserve">баков автомашин в осенне-зимний период, г/м3(Прил. 15), </w:t>
      </w:r>
      <w:r>
        <w:rPr>
          <w:b/>
          <w:i/>
          <w:color w:val="000000"/>
        </w:rPr>
        <w:t xml:space="preserve">CAMOZ = </w:t>
      </w:r>
      <w:r>
        <w:rPr>
          <w:rFonts w:ascii="Arial" w:hAnsi="Arial" w:cs="Arial"/>
          <w:b/>
          <w:color w:val="000000"/>
        </w:rPr>
        <w:t>1.98</w:t>
      </w:r>
    </w:p>
    <w:p w14:paraId="301667AD" w14:textId="77777777" w:rsidR="0040544C" w:rsidRDefault="0040544C" w:rsidP="0040544C">
      <w:pPr>
        <w:rPr>
          <w:rFonts w:ascii="Arial" w:hAnsi="Arial" w:cs="Arial"/>
          <w:b/>
          <w:color w:val="000000"/>
        </w:rPr>
      </w:pPr>
      <w:r>
        <w:rPr>
          <w:rFonts w:ascii="Courier New" w:hAnsi="Courier New" w:cs="Courier New"/>
          <w:color w:val="000000"/>
        </w:rPr>
        <w:t xml:space="preserve">Количество отпускаемого нефтепродукта в весенне-летний период, м3, </w:t>
      </w:r>
      <w:r>
        <w:rPr>
          <w:b/>
          <w:i/>
          <w:color w:val="000000"/>
        </w:rPr>
        <w:t xml:space="preserve">QVL = </w:t>
      </w:r>
      <w:r>
        <w:rPr>
          <w:rFonts w:ascii="Arial" w:hAnsi="Arial" w:cs="Arial"/>
          <w:b/>
          <w:color w:val="000000"/>
        </w:rPr>
        <w:t>60</w:t>
      </w:r>
    </w:p>
    <w:p w14:paraId="66942519" w14:textId="77777777" w:rsidR="0040544C" w:rsidRDefault="0040544C" w:rsidP="0040544C">
      <w:pPr>
        <w:rPr>
          <w:rFonts w:ascii="Courier New" w:hAnsi="Courier New" w:cs="Courier New"/>
          <w:color w:val="000000"/>
        </w:rPr>
      </w:pPr>
      <w:r>
        <w:rPr>
          <w:rFonts w:ascii="Courier New" w:hAnsi="Courier New" w:cs="Courier New"/>
          <w:color w:val="000000"/>
        </w:rPr>
        <w:t>Концентрация паров нефтепродукта при заполнении</w:t>
      </w:r>
    </w:p>
    <w:p w14:paraId="5C601456" w14:textId="77777777" w:rsidR="0040544C" w:rsidRDefault="0040544C" w:rsidP="0040544C">
      <w:pPr>
        <w:rPr>
          <w:rFonts w:ascii="Arial" w:hAnsi="Arial" w:cs="Arial"/>
          <w:b/>
          <w:color w:val="000000"/>
          <w:sz w:val="24"/>
        </w:rPr>
      </w:pPr>
      <w:r>
        <w:rPr>
          <w:rFonts w:ascii="Courier New" w:hAnsi="Courier New" w:cs="Courier New"/>
          <w:color w:val="000000"/>
        </w:rPr>
        <w:t xml:space="preserve">баков автомашин в весенне-летний период, г/м3(Прил. 15), </w:t>
      </w:r>
      <w:r>
        <w:rPr>
          <w:b/>
          <w:i/>
          <w:color w:val="000000"/>
        </w:rPr>
        <w:t xml:space="preserve">CAMVL = </w:t>
      </w:r>
      <w:r>
        <w:rPr>
          <w:rFonts w:ascii="Arial" w:hAnsi="Arial" w:cs="Arial"/>
          <w:b/>
          <w:color w:val="000000"/>
        </w:rPr>
        <w:t>2.66</w:t>
      </w:r>
    </w:p>
    <w:p w14:paraId="6CF9026D" w14:textId="77777777" w:rsidR="0040544C" w:rsidRDefault="0040544C" w:rsidP="0040544C">
      <w:pPr>
        <w:rPr>
          <w:rFonts w:ascii="Arial" w:hAnsi="Arial" w:cs="Arial"/>
          <w:b/>
          <w:color w:val="000000"/>
        </w:rPr>
      </w:pPr>
      <w:r>
        <w:rPr>
          <w:rFonts w:ascii="Courier New" w:hAnsi="Courier New" w:cs="Courier New"/>
          <w:color w:val="000000"/>
        </w:rPr>
        <w:t xml:space="preserve">Производительность одного рукава ТРК (с учетом дискретности работы), м3/час, </w:t>
      </w:r>
      <w:r>
        <w:rPr>
          <w:b/>
          <w:i/>
          <w:color w:val="000000"/>
        </w:rPr>
        <w:lastRenderedPageBreak/>
        <w:t xml:space="preserve">VTRK = </w:t>
      </w:r>
      <w:r>
        <w:rPr>
          <w:rFonts w:ascii="Arial" w:hAnsi="Arial" w:cs="Arial"/>
          <w:b/>
          <w:color w:val="000000"/>
        </w:rPr>
        <w:t>13</w:t>
      </w:r>
    </w:p>
    <w:p w14:paraId="27DF11FA" w14:textId="77777777" w:rsidR="0040544C" w:rsidRDefault="0040544C" w:rsidP="0040544C">
      <w:pPr>
        <w:rPr>
          <w:rFonts w:ascii="Arial" w:hAnsi="Arial" w:cs="Arial"/>
          <w:b/>
          <w:color w:val="000000"/>
        </w:rPr>
      </w:pPr>
      <w:r>
        <w:rPr>
          <w:rFonts w:ascii="Courier New" w:hAnsi="Courier New" w:cs="Courier New"/>
          <w:color w:val="000000"/>
        </w:rPr>
        <w:t xml:space="preserve">Количество одновременно работающих рукавов ТРК, отпускающих нефтепродукт, шт., </w:t>
      </w:r>
      <w:r>
        <w:rPr>
          <w:b/>
          <w:i/>
          <w:color w:val="000000"/>
        </w:rPr>
        <w:t xml:space="preserve">NN = </w:t>
      </w:r>
      <w:r>
        <w:rPr>
          <w:rFonts w:ascii="Arial" w:hAnsi="Arial" w:cs="Arial"/>
          <w:b/>
          <w:color w:val="000000"/>
        </w:rPr>
        <w:t>1</w:t>
      </w:r>
    </w:p>
    <w:p w14:paraId="33C15965"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из разовых выброс при заполнении баков, г/с (7.1.2), </w:t>
      </w:r>
      <w:r>
        <w:rPr>
          <w:b/>
          <w:i/>
          <w:color w:val="000000"/>
        </w:rPr>
        <w:t xml:space="preserve">GB = NN · CMAX · VTRK / 3600 = </w:t>
      </w:r>
      <w:r>
        <w:rPr>
          <w:b/>
          <w:color w:val="000000"/>
        </w:rPr>
        <w:t xml:space="preserve">1 · 3.92 · 13 / 3600 = </w:t>
      </w:r>
      <w:r>
        <w:rPr>
          <w:rFonts w:ascii="Arial" w:hAnsi="Arial" w:cs="Arial"/>
          <w:b/>
          <w:color w:val="000000"/>
        </w:rPr>
        <w:t>0.01416</w:t>
      </w:r>
    </w:p>
    <w:p w14:paraId="1B8F4CAA" w14:textId="77777777" w:rsidR="0040544C" w:rsidRDefault="0040544C" w:rsidP="0040544C">
      <w:pPr>
        <w:rPr>
          <w:rFonts w:ascii="Arial" w:hAnsi="Arial" w:cs="Arial"/>
          <w:b/>
          <w:color w:val="000000"/>
        </w:rPr>
      </w:pPr>
      <w:r>
        <w:rPr>
          <w:rFonts w:ascii="Courier New" w:hAnsi="Courier New" w:cs="Courier New"/>
          <w:color w:val="000000"/>
        </w:rPr>
        <w:t xml:space="preserve">Выбросы при закачке в баки автомобилей, т/год (7.1.7), </w:t>
      </w:r>
      <w:r>
        <w:rPr>
          <w:b/>
          <w:i/>
          <w:color w:val="000000"/>
        </w:rPr>
        <w:t>MBA = (CAMOZ · QOZ + CAMVL · QVL) · 10</w:t>
      </w:r>
      <w:r>
        <w:rPr>
          <w:b/>
          <w:i/>
          <w:color w:val="000000"/>
          <w:vertAlign w:val="superscript"/>
        </w:rPr>
        <w:t>-6</w:t>
      </w:r>
      <w:r>
        <w:rPr>
          <w:b/>
          <w:i/>
          <w:color w:val="000000"/>
        </w:rPr>
        <w:t xml:space="preserve"> </w:t>
      </w:r>
      <w:proofErr w:type="gramStart"/>
      <w:r>
        <w:rPr>
          <w:b/>
          <w:i/>
          <w:color w:val="000000"/>
        </w:rPr>
        <w:t xml:space="preserve">=  </w:t>
      </w:r>
      <w:r>
        <w:rPr>
          <w:b/>
          <w:color w:val="000000"/>
        </w:rPr>
        <w:t>(</w:t>
      </w:r>
      <w:proofErr w:type="gramEnd"/>
      <w:r>
        <w:rPr>
          <w:b/>
          <w:color w:val="000000"/>
        </w:rPr>
        <w:t>1.98 · 60 + 2.66 · 60) · 10</w:t>
      </w:r>
      <w:r>
        <w:rPr>
          <w:b/>
          <w:color w:val="000000"/>
          <w:vertAlign w:val="superscript"/>
        </w:rPr>
        <w:t>-6</w:t>
      </w:r>
      <w:r>
        <w:rPr>
          <w:b/>
          <w:color w:val="000000"/>
        </w:rPr>
        <w:t xml:space="preserve"> =  </w:t>
      </w:r>
      <w:r>
        <w:rPr>
          <w:rFonts w:ascii="Arial" w:hAnsi="Arial" w:cs="Arial"/>
          <w:b/>
          <w:color w:val="000000"/>
        </w:rPr>
        <w:t>0.0002784</w:t>
      </w:r>
    </w:p>
    <w:p w14:paraId="637CC87C" w14:textId="77777777" w:rsidR="0040544C" w:rsidRDefault="0040544C" w:rsidP="0040544C">
      <w:pPr>
        <w:rPr>
          <w:rFonts w:ascii="Arial" w:hAnsi="Arial" w:cs="Arial"/>
          <w:b/>
          <w:color w:val="000000"/>
        </w:rPr>
      </w:pPr>
      <w:r>
        <w:rPr>
          <w:rFonts w:ascii="Courier New" w:hAnsi="Courier New" w:cs="Courier New"/>
          <w:color w:val="000000"/>
        </w:rPr>
        <w:t xml:space="preserve">Удельный выброс при проливах, г/м3, </w:t>
      </w:r>
      <w:r>
        <w:rPr>
          <w:b/>
          <w:i/>
          <w:color w:val="000000"/>
        </w:rPr>
        <w:t xml:space="preserve">J = </w:t>
      </w:r>
      <w:r>
        <w:rPr>
          <w:rFonts w:ascii="Arial" w:hAnsi="Arial" w:cs="Arial"/>
          <w:b/>
          <w:color w:val="000000"/>
        </w:rPr>
        <w:t>50</w:t>
      </w:r>
    </w:p>
    <w:p w14:paraId="452415C3" w14:textId="77777777" w:rsidR="0040544C" w:rsidRDefault="0040544C" w:rsidP="0040544C">
      <w:pPr>
        <w:rPr>
          <w:rFonts w:ascii="Arial" w:hAnsi="Arial" w:cs="Arial"/>
          <w:b/>
          <w:color w:val="000000"/>
        </w:rPr>
      </w:pPr>
      <w:r>
        <w:rPr>
          <w:rFonts w:ascii="Courier New" w:hAnsi="Courier New" w:cs="Courier New"/>
          <w:color w:val="000000"/>
        </w:rPr>
        <w:t xml:space="preserve">Выбросы паров нефтепродукта при проливах на ТРК, т/год (7.1.8), </w:t>
      </w:r>
      <w:r>
        <w:rPr>
          <w:b/>
          <w:i/>
          <w:color w:val="000000"/>
        </w:rPr>
        <w:t>MPRA = 0.5 · J · (QOZ + QVL) · 10</w:t>
      </w:r>
      <w:r>
        <w:rPr>
          <w:b/>
          <w:i/>
          <w:color w:val="000000"/>
          <w:vertAlign w:val="superscript"/>
        </w:rPr>
        <w:t>-6</w:t>
      </w:r>
      <w:r>
        <w:rPr>
          <w:b/>
          <w:i/>
          <w:color w:val="000000"/>
        </w:rPr>
        <w:t xml:space="preserve"> </w:t>
      </w:r>
      <w:proofErr w:type="gramStart"/>
      <w:r>
        <w:rPr>
          <w:b/>
          <w:i/>
          <w:color w:val="000000"/>
        </w:rPr>
        <w:t xml:space="preserve">=  </w:t>
      </w:r>
      <w:r>
        <w:rPr>
          <w:b/>
          <w:color w:val="000000"/>
        </w:rPr>
        <w:t>0.5</w:t>
      </w:r>
      <w:proofErr w:type="gramEnd"/>
      <w:r>
        <w:rPr>
          <w:b/>
          <w:color w:val="000000"/>
        </w:rPr>
        <w:t xml:space="preserve"> · 50 · (60 + 60) · 10</w:t>
      </w:r>
      <w:r>
        <w:rPr>
          <w:b/>
          <w:color w:val="000000"/>
          <w:vertAlign w:val="superscript"/>
        </w:rPr>
        <w:t>-6</w:t>
      </w:r>
      <w:r>
        <w:rPr>
          <w:b/>
          <w:color w:val="000000"/>
        </w:rPr>
        <w:t xml:space="preserve"> =  </w:t>
      </w:r>
      <w:r>
        <w:rPr>
          <w:rFonts w:ascii="Arial" w:hAnsi="Arial" w:cs="Arial"/>
          <w:b/>
          <w:color w:val="000000"/>
        </w:rPr>
        <w:t>0.003</w:t>
      </w:r>
    </w:p>
    <w:p w14:paraId="1463B614" w14:textId="77777777" w:rsidR="0040544C" w:rsidRDefault="0040544C" w:rsidP="0040544C">
      <w:pPr>
        <w:rPr>
          <w:rFonts w:ascii="Arial" w:hAnsi="Arial" w:cs="Arial"/>
          <w:b/>
          <w:color w:val="000000"/>
        </w:rPr>
      </w:pPr>
      <w:r>
        <w:rPr>
          <w:rFonts w:ascii="Courier New" w:hAnsi="Courier New" w:cs="Courier New"/>
          <w:color w:val="000000"/>
        </w:rPr>
        <w:t xml:space="preserve">Валовый выброс, т/год (7.1.6), </w:t>
      </w:r>
      <w:r>
        <w:rPr>
          <w:b/>
          <w:i/>
          <w:color w:val="000000"/>
        </w:rPr>
        <w:t xml:space="preserve">MTRK = MBA + MPRA = </w:t>
      </w:r>
      <w:r>
        <w:rPr>
          <w:b/>
          <w:color w:val="000000"/>
        </w:rPr>
        <w:t xml:space="preserve">0.0002784 + 0.003 = </w:t>
      </w:r>
      <w:r>
        <w:rPr>
          <w:rFonts w:ascii="Arial" w:hAnsi="Arial" w:cs="Arial"/>
          <w:b/>
          <w:color w:val="000000"/>
        </w:rPr>
        <w:t>0.00328</w:t>
      </w:r>
    </w:p>
    <w:p w14:paraId="504CE7BE" w14:textId="77777777" w:rsidR="0040544C" w:rsidRDefault="0040544C" w:rsidP="0040544C">
      <w:pPr>
        <w:rPr>
          <w:rFonts w:ascii="Arial" w:hAnsi="Arial" w:cs="Arial"/>
          <w:b/>
          <w:color w:val="000000"/>
        </w:rPr>
      </w:pPr>
      <w:r>
        <w:rPr>
          <w:rFonts w:ascii="Courier New" w:hAnsi="Courier New" w:cs="Courier New"/>
          <w:color w:val="000000"/>
        </w:rPr>
        <w:t xml:space="preserve">Полагаем, </w:t>
      </w:r>
      <w:r>
        <w:rPr>
          <w:b/>
          <w:i/>
          <w:color w:val="000000"/>
        </w:rPr>
        <w:t xml:space="preserve">G = </w:t>
      </w:r>
      <w:r>
        <w:rPr>
          <w:rFonts w:ascii="Arial" w:hAnsi="Arial" w:cs="Arial"/>
          <w:b/>
          <w:color w:val="000000"/>
        </w:rPr>
        <w:t>0.01416</w:t>
      </w:r>
    </w:p>
    <w:p w14:paraId="316352FE" w14:textId="77777777" w:rsidR="0040544C" w:rsidRDefault="0040544C" w:rsidP="0040544C">
      <w:pPr>
        <w:rPr>
          <w:rFonts w:ascii="Arial" w:hAnsi="Arial" w:cs="Arial"/>
          <w:b/>
          <w:color w:val="000000"/>
        </w:rPr>
      </w:pPr>
      <w:r>
        <w:rPr>
          <w:rFonts w:ascii="Courier New" w:hAnsi="Courier New" w:cs="Courier New"/>
          <w:color w:val="000000"/>
        </w:rPr>
        <w:t xml:space="preserve">Полагаем, </w:t>
      </w:r>
      <w:r>
        <w:rPr>
          <w:b/>
          <w:i/>
          <w:color w:val="000000"/>
        </w:rPr>
        <w:t xml:space="preserve">M = </w:t>
      </w:r>
      <w:r>
        <w:rPr>
          <w:rFonts w:ascii="Arial" w:hAnsi="Arial" w:cs="Arial"/>
          <w:b/>
          <w:color w:val="000000"/>
        </w:rPr>
        <w:t>0.00328</w:t>
      </w:r>
    </w:p>
    <w:p w14:paraId="4A73B47D" w14:textId="77777777" w:rsidR="0040544C" w:rsidRDefault="0040544C" w:rsidP="0040544C">
      <w:pPr>
        <w:rPr>
          <w:rFonts w:ascii="Arial" w:hAnsi="Arial" w:cs="Arial"/>
          <w:b/>
          <w:color w:val="000000"/>
        </w:rPr>
      </w:pPr>
    </w:p>
    <w:p w14:paraId="53DFED8F" w14:textId="77777777" w:rsidR="0040544C" w:rsidRDefault="0040544C" w:rsidP="0040544C">
      <w:pPr>
        <w:rPr>
          <w:b/>
          <w:i/>
          <w:color w:val="000000"/>
          <w:u w:val="single"/>
        </w:rPr>
      </w:pPr>
      <w:r>
        <w:rPr>
          <w:b/>
          <w:i/>
          <w:color w:val="000000"/>
          <w:u w:val="single"/>
        </w:rPr>
        <w:t xml:space="preserve">Примесь: 2754 </w:t>
      </w:r>
      <w:proofErr w:type="spellStart"/>
      <w:r>
        <w:rPr>
          <w:b/>
          <w:i/>
          <w:color w:val="000000"/>
          <w:u w:val="single"/>
        </w:rPr>
        <w:t>Алканы</w:t>
      </w:r>
      <w:proofErr w:type="spellEnd"/>
      <w:r>
        <w:rPr>
          <w:b/>
          <w:i/>
          <w:color w:val="000000"/>
          <w:u w:val="single"/>
        </w:rPr>
        <w:t xml:space="preserve"> С12-19 /в пересчете на С/ (Углеводороды предельные С12-С19 (в пересчете на С); Растворитель РПК-265П) (10)</w:t>
      </w:r>
    </w:p>
    <w:p w14:paraId="50A97219" w14:textId="77777777" w:rsidR="0040544C" w:rsidRDefault="0040544C" w:rsidP="0040544C">
      <w:pPr>
        <w:rPr>
          <w:b/>
          <w:i/>
          <w:color w:val="000000"/>
          <w:u w:val="single"/>
        </w:rPr>
      </w:pPr>
    </w:p>
    <w:p w14:paraId="0F8AF92F" w14:textId="77777777" w:rsidR="0040544C" w:rsidRDefault="0040544C" w:rsidP="0040544C">
      <w:pPr>
        <w:rPr>
          <w:rFonts w:ascii="Arial" w:hAnsi="Arial" w:cs="Arial"/>
          <w:b/>
          <w:color w:val="000000"/>
        </w:rPr>
      </w:pPr>
      <w:r>
        <w:rPr>
          <w:rFonts w:ascii="Courier New" w:hAnsi="Courier New" w:cs="Courier New"/>
          <w:color w:val="000000"/>
        </w:rPr>
        <w:t xml:space="preserve">Концентрация ЗВ в парах, % </w:t>
      </w:r>
      <w:proofErr w:type="gramStart"/>
      <w:r>
        <w:rPr>
          <w:rFonts w:ascii="Courier New" w:hAnsi="Courier New" w:cs="Courier New"/>
          <w:color w:val="000000"/>
        </w:rPr>
        <w:t>масс(</w:t>
      </w:r>
      <w:proofErr w:type="gramEnd"/>
      <w:r>
        <w:rPr>
          <w:rFonts w:ascii="Courier New" w:hAnsi="Courier New" w:cs="Courier New"/>
          <w:color w:val="000000"/>
        </w:rPr>
        <w:t xml:space="preserve">Прил. 14), </w:t>
      </w:r>
      <w:r>
        <w:rPr>
          <w:b/>
          <w:i/>
          <w:color w:val="000000"/>
        </w:rPr>
        <w:t xml:space="preserve">CI = </w:t>
      </w:r>
      <w:r>
        <w:rPr>
          <w:rFonts w:ascii="Arial" w:hAnsi="Arial" w:cs="Arial"/>
          <w:b/>
          <w:color w:val="000000"/>
        </w:rPr>
        <w:t>99.72</w:t>
      </w:r>
    </w:p>
    <w:p w14:paraId="61863A38" w14:textId="77777777" w:rsidR="0040544C" w:rsidRDefault="0040544C" w:rsidP="0040544C">
      <w:pPr>
        <w:rPr>
          <w:rFonts w:ascii="Arial" w:hAnsi="Arial" w:cs="Arial"/>
          <w:b/>
          <w:color w:val="000000"/>
        </w:rPr>
      </w:pPr>
      <w:r>
        <w:rPr>
          <w:rFonts w:ascii="Courier New" w:hAnsi="Courier New" w:cs="Courier New"/>
          <w:color w:val="000000"/>
        </w:rPr>
        <w:t xml:space="preserve">Валовый выброс, т/год (4.2.5), </w:t>
      </w:r>
      <w:r>
        <w:rPr>
          <w:b/>
          <w:i/>
          <w:color w:val="000000"/>
        </w:rPr>
        <w:t xml:space="preserve">_M_ = CI · M / 100 = </w:t>
      </w:r>
      <w:r>
        <w:rPr>
          <w:b/>
          <w:color w:val="000000"/>
        </w:rPr>
        <w:t xml:space="preserve">99.72 · 0.00328 / 100 = </w:t>
      </w:r>
      <w:r>
        <w:rPr>
          <w:rFonts w:ascii="Arial" w:hAnsi="Arial" w:cs="Arial"/>
          <w:b/>
          <w:color w:val="000000"/>
        </w:rPr>
        <w:t>0.00327</w:t>
      </w:r>
    </w:p>
    <w:p w14:paraId="75744E62"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из разовых выброс, г/с (4.2.4), </w:t>
      </w:r>
      <w:r>
        <w:rPr>
          <w:b/>
          <w:i/>
          <w:color w:val="000000"/>
        </w:rPr>
        <w:t xml:space="preserve">_G_ = CI · G / 100 = </w:t>
      </w:r>
      <w:r>
        <w:rPr>
          <w:b/>
          <w:color w:val="000000"/>
        </w:rPr>
        <w:t xml:space="preserve">99.72 · 0.01416 / 100 = </w:t>
      </w:r>
      <w:r>
        <w:rPr>
          <w:rFonts w:ascii="Arial" w:hAnsi="Arial" w:cs="Arial"/>
          <w:b/>
          <w:color w:val="000000"/>
        </w:rPr>
        <w:t>0.01412</w:t>
      </w:r>
    </w:p>
    <w:p w14:paraId="09EFEFDB" w14:textId="77777777" w:rsidR="0040544C" w:rsidRDefault="0040544C" w:rsidP="0040544C">
      <w:pPr>
        <w:rPr>
          <w:rFonts w:ascii="Arial" w:hAnsi="Arial" w:cs="Arial"/>
          <w:b/>
          <w:color w:val="000000"/>
        </w:rPr>
      </w:pPr>
    </w:p>
    <w:p w14:paraId="54D1478D" w14:textId="77777777" w:rsidR="0040544C" w:rsidRDefault="0040544C" w:rsidP="0040544C">
      <w:pPr>
        <w:rPr>
          <w:b/>
          <w:i/>
          <w:color w:val="000000"/>
          <w:u w:val="single"/>
        </w:rPr>
      </w:pPr>
      <w:r>
        <w:rPr>
          <w:b/>
          <w:i/>
          <w:color w:val="000000"/>
          <w:u w:val="single"/>
        </w:rPr>
        <w:t>Примесь: 0333 Сероводород (Дигидросульфид) (518)</w:t>
      </w:r>
    </w:p>
    <w:p w14:paraId="7BB2BF64" w14:textId="77777777" w:rsidR="0040544C" w:rsidRDefault="0040544C" w:rsidP="0040544C">
      <w:pPr>
        <w:rPr>
          <w:b/>
          <w:i/>
          <w:color w:val="000000"/>
          <w:u w:val="single"/>
        </w:rPr>
      </w:pPr>
    </w:p>
    <w:p w14:paraId="136550FF" w14:textId="77777777" w:rsidR="0040544C" w:rsidRDefault="0040544C" w:rsidP="0040544C">
      <w:pPr>
        <w:rPr>
          <w:rFonts w:ascii="Arial" w:hAnsi="Arial" w:cs="Arial"/>
          <w:b/>
          <w:color w:val="000000"/>
        </w:rPr>
      </w:pPr>
      <w:r>
        <w:rPr>
          <w:rFonts w:ascii="Courier New" w:hAnsi="Courier New" w:cs="Courier New"/>
          <w:color w:val="000000"/>
        </w:rPr>
        <w:t xml:space="preserve">Концентрация ЗВ в парах, % </w:t>
      </w:r>
      <w:proofErr w:type="gramStart"/>
      <w:r>
        <w:rPr>
          <w:rFonts w:ascii="Courier New" w:hAnsi="Courier New" w:cs="Courier New"/>
          <w:color w:val="000000"/>
        </w:rPr>
        <w:t>масс(</w:t>
      </w:r>
      <w:proofErr w:type="gramEnd"/>
      <w:r>
        <w:rPr>
          <w:rFonts w:ascii="Courier New" w:hAnsi="Courier New" w:cs="Courier New"/>
          <w:color w:val="000000"/>
        </w:rPr>
        <w:t xml:space="preserve">Прил. 14), </w:t>
      </w:r>
      <w:r>
        <w:rPr>
          <w:b/>
          <w:i/>
          <w:color w:val="000000"/>
        </w:rPr>
        <w:t xml:space="preserve">CI = </w:t>
      </w:r>
      <w:r>
        <w:rPr>
          <w:rFonts w:ascii="Arial" w:hAnsi="Arial" w:cs="Arial"/>
          <w:b/>
          <w:color w:val="000000"/>
        </w:rPr>
        <w:t>0.28</w:t>
      </w:r>
    </w:p>
    <w:p w14:paraId="30E10F3E" w14:textId="77777777" w:rsidR="0040544C" w:rsidRDefault="0040544C" w:rsidP="0040544C">
      <w:pPr>
        <w:rPr>
          <w:rFonts w:ascii="Arial" w:hAnsi="Arial" w:cs="Arial"/>
          <w:b/>
          <w:color w:val="000000"/>
        </w:rPr>
      </w:pPr>
      <w:r>
        <w:rPr>
          <w:rFonts w:ascii="Courier New" w:hAnsi="Courier New" w:cs="Courier New"/>
          <w:color w:val="000000"/>
        </w:rPr>
        <w:t xml:space="preserve">Валовый выброс, т/год (4.2.5), </w:t>
      </w:r>
      <w:r>
        <w:rPr>
          <w:b/>
          <w:i/>
          <w:color w:val="000000"/>
        </w:rPr>
        <w:t xml:space="preserve">_M_ = CI · M / 100 = </w:t>
      </w:r>
      <w:r>
        <w:rPr>
          <w:b/>
          <w:color w:val="000000"/>
        </w:rPr>
        <w:t xml:space="preserve">0.28 · 0.00328 / 100 = </w:t>
      </w:r>
      <w:r>
        <w:rPr>
          <w:rFonts w:ascii="Arial" w:hAnsi="Arial" w:cs="Arial"/>
          <w:b/>
          <w:color w:val="000000"/>
        </w:rPr>
        <w:t>0.00000918</w:t>
      </w:r>
    </w:p>
    <w:p w14:paraId="451297BD" w14:textId="77777777" w:rsidR="0040544C" w:rsidRDefault="0040544C" w:rsidP="0040544C">
      <w:pPr>
        <w:rPr>
          <w:rFonts w:ascii="Arial" w:hAnsi="Arial" w:cs="Arial"/>
          <w:b/>
          <w:color w:val="000000"/>
        </w:rPr>
      </w:pPr>
      <w:r>
        <w:rPr>
          <w:rFonts w:ascii="Courier New" w:hAnsi="Courier New" w:cs="Courier New"/>
          <w:color w:val="000000"/>
        </w:rPr>
        <w:t xml:space="preserve">Максимальный из разовых выброс, г/с (4.2.4), </w:t>
      </w:r>
      <w:r>
        <w:rPr>
          <w:b/>
          <w:i/>
          <w:color w:val="000000"/>
        </w:rPr>
        <w:t xml:space="preserve">_G_ = CI · G / 100 = </w:t>
      </w:r>
      <w:r>
        <w:rPr>
          <w:b/>
          <w:color w:val="000000"/>
        </w:rPr>
        <w:t xml:space="preserve">0.28 · 0.01416 / 100 = </w:t>
      </w:r>
      <w:r>
        <w:rPr>
          <w:rFonts w:ascii="Arial" w:hAnsi="Arial" w:cs="Arial"/>
          <w:b/>
          <w:color w:val="000000"/>
        </w:rPr>
        <w:t>0.00003965</w:t>
      </w:r>
    </w:p>
    <w:tbl>
      <w:tblPr>
        <w:tblW w:w="5000" w:type="pct"/>
        <w:tblCellMar>
          <w:left w:w="28" w:type="dxa"/>
          <w:right w:w="28" w:type="dxa"/>
        </w:tblCellMar>
        <w:tblLook w:val="04A0" w:firstRow="1" w:lastRow="0" w:firstColumn="1" w:lastColumn="0" w:noHBand="0" w:noVBand="1"/>
      </w:tblPr>
      <w:tblGrid>
        <w:gridCol w:w="762"/>
        <w:gridCol w:w="5798"/>
        <w:gridCol w:w="1985"/>
        <w:gridCol w:w="2136"/>
      </w:tblGrid>
      <w:tr w:rsidR="0040544C" w14:paraId="3B7C846B" w14:textId="77777777" w:rsidTr="0040544C">
        <w:tc>
          <w:tcPr>
            <w:tcW w:w="357" w:type="pct"/>
            <w:tcBorders>
              <w:top w:val="single" w:sz="4" w:space="0" w:color="auto"/>
              <w:left w:val="single" w:sz="4" w:space="0" w:color="auto"/>
              <w:bottom w:val="single" w:sz="4" w:space="0" w:color="auto"/>
              <w:right w:val="single" w:sz="4" w:space="0" w:color="auto"/>
            </w:tcBorders>
            <w:vAlign w:val="center"/>
            <w:hideMark/>
          </w:tcPr>
          <w:p w14:paraId="7553FBCF" w14:textId="77777777" w:rsidR="0040544C" w:rsidRDefault="0040544C">
            <w:pPr>
              <w:jc w:val="center"/>
              <w:rPr>
                <w:b/>
                <w:i/>
                <w:color w:val="000000"/>
              </w:rPr>
            </w:pPr>
            <w:r>
              <w:rPr>
                <w:b/>
                <w:i/>
                <w:color w:val="000000"/>
              </w:rPr>
              <w:t>Код</w:t>
            </w:r>
          </w:p>
        </w:tc>
        <w:tc>
          <w:tcPr>
            <w:tcW w:w="2714" w:type="pct"/>
            <w:tcBorders>
              <w:top w:val="single" w:sz="4" w:space="0" w:color="auto"/>
              <w:left w:val="single" w:sz="4" w:space="0" w:color="auto"/>
              <w:bottom w:val="single" w:sz="4" w:space="0" w:color="auto"/>
              <w:right w:val="single" w:sz="4" w:space="0" w:color="auto"/>
            </w:tcBorders>
            <w:vAlign w:val="center"/>
            <w:hideMark/>
          </w:tcPr>
          <w:p w14:paraId="31F01F59" w14:textId="77777777" w:rsidR="0040544C" w:rsidRDefault="0040544C">
            <w:pPr>
              <w:jc w:val="center"/>
              <w:rPr>
                <w:b/>
                <w:i/>
                <w:color w:val="000000"/>
              </w:rPr>
            </w:pPr>
            <w:r>
              <w:rPr>
                <w:b/>
                <w:i/>
                <w:color w:val="000000"/>
              </w:rPr>
              <w:t>Примесь</w:t>
            </w:r>
          </w:p>
        </w:tc>
        <w:tc>
          <w:tcPr>
            <w:tcW w:w="929" w:type="pct"/>
            <w:tcBorders>
              <w:top w:val="single" w:sz="4" w:space="0" w:color="auto"/>
              <w:left w:val="single" w:sz="4" w:space="0" w:color="auto"/>
              <w:bottom w:val="single" w:sz="4" w:space="0" w:color="auto"/>
              <w:right w:val="single" w:sz="4" w:space="0" w:color="auto"/>
            </w:tcBorders>
            <w:vAlign w:val="center"/>
            <w:hideMark/>
          </w:tcPr>
          <w:p w14:paraId="63EF6994" w14:textId="77777777" w:rsidR="0040544C" w:rsidRDefault="0040544C">
            <w:pPr>
              <w:jc w:val="center"/>
              <w:rPr>
                <w:b/>
                <w:i/>
                <w:color w:val="000000"/>
              </w:rPr>
            </w:pPr>
            <w:r>
              <w:rPr>
                <w:b/>
                <w:i/>
                <w:color w:val="00000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2B24135" w14:textId="77777777" w:rsidR="0040544C" w:rsidRDefault="0040544C">
            <w:pPr>
              <w:jc w:val="center"/>
              <w:rPr>
                <w:b/>
                <w:i/>
                <w:color w:val="000000"/>
              </w:rPr>
            </w:pPr>
            <w:r>
              <w:rPr>
                <w:b/>
                <w:i/>
                <w:color w:val="000000"/>
              </w:rPr>
              <w:t>Выброс т/год</w:t>
            </w:r>
          </w:p>
        </w:tc>
      </w:tr>
      <w:tr w:rsidR="0040544C" w14:paraId="11E9953B" w14:textId="77777777" w:rsidTr="0040544C">
        <w:tc>
          <w:tcPr>
            <w:tcW w:w="357" w:type="pct"/>
            <w:tcBorders>
              <w:top w:val="single" w:sz="4" w:space="0" w:color="auto"/>
              <w:left w:val="single" w:sz="4" w:space="0" w:color="auto"/>
              <w:bottom w:val="single" w:sz="4" w:space="0" w:color="auto"/>
              <w:right w:val="single" w:sz="4" w:space="0" w:color="auto"/>
            </w:tcBorders>
            <w:hideMark/>
          </w:tcPr>
          <w:p w14:paraId="32F0C195" w14:textId="77777777" w:rsidR="0040544C" w:rsidRDefault="0040544C">
            <w:pPr>
              <w:rPr>
                <w:color w:val="000000"/>
              </w:rPr>
            </w:pPr>
            <w:r>
              <w:rPr>
                <w:color w:val="000000"/>
              </w:rPr>
              <w:t>0333</w:t>
            </w:r>
          </w:p>
        </w:tc>
        <w:tc>
          <w:tcPr>
            <w:tcW w:w="2714" w:type="pct"/>
            <w:tcBorders>
              <w:top w:val="single" w:sz="4" w:space="0" w:color="auto"/>
              <w:left w:val="single" w:sz="4" w:space="0" w:color="auto"/>
              <w:bottom w:val="single" w:sz="4" w:space="0" w:color="auto"/>
              <w:right w:val="single" w:sz="4" w:space="0" w:color="auto"/>
            </w:tcBorders>
            <w:hideMark/>
          </w:tcPr>
          <w:p w14:paraId="593F3A42" w14:textId="77777777" w:rsidR="0040544C" w:rsidRDefault="0040544C">
            <w:pPr>
              <w:rPr>
                <w:color w:val="000000"/>
              </w:rPr>
            </w:pPr>
            <w:r>
              <w:rPr>
                <w:color w:val="000000"/>
              </w:rPr>
              <w:t>Сероводород (Дигидросульфид) (518)</w:t>
            </w:r>
          </w:p>
        </w:tc>
        <w:tc>
          <w:tcPr>
            <w:tcW w:w="929" w:type="pct"/>
            <w:tcBorders>
              <w:top w:val="single" w:sz="4" w:space="0" w:color="auto"/>
              <w:left w:val="single" w:sz="4" w:space="0" w:color="auto"/>
              <w:bottom w:val="single" w:sz="4" w:space="0" w:color="auto"/>
              <w:right w:val="single" w:sz="4" w:space="0" w:color="auto"/>
            </w:tcBorders>
            <w:hideMark/>
          </w:tcPr>
          <w:p w14:paraId="69AADA9A" w14:textId="77777777" w:rsidR="0040544C" w:rsidRDefault="0040544C">
            <w:pPr>
              <w:jc w:val="right"/>
              <w:rPr>
                <w:color w:val="000000"/>
              </w:rPr>
            </w:pPr>
            <w:r>
              <w:rPr>
                <w:color w:val="000000"/>
              </w:rPr>
              <w:t>0.00003965</w:t>
            </w:r>
          </w:p>
        </w:tc>
        <w:tc>
          <w:tcPr>
            <w:tcW w:w="1000" w:type="pct"/>
            <w:tcBorders>
              <w:top w:val="single" w:sz="4" w:space="0" w:color="auto"/>
              <w:left w:val="single" w:sz="4" w:space="0" w:color="auto"/>
              <w:bottom w:val="single" w:sz="4" w:space="0" w:color="auto"/>
              <w:right w:val="single" w:sz="4" w:space="0" w:color="auto"/>
            </w:tcBorders>
            <w:hideMark/>
          </w:tcPr>
          <w:p w14:paraId="5A9143F9" w14:textId="77777777" w:rsidR="0040544C" w:rsidRDefault="0040544C">
            <w:pPr>
              <w:jc w:val="right"/>
              <w:rPr>
                <w:color w:val="000000"/>
              </w:rPr>
            </w:pPr>
            <w:r>
              <w:rPr>
                <w:color w:val="000000"/>
              </w:rPr>
              <w:t>0.00000918</w:t>
            </w:r>
          </w:p>
        </w:tc>
      </w:tr>
      <w:tr w:rsidR="0040544C" w14:paraId="5565FD7A" w14:textId="77777777" w:rsidTr="0040544C">
        <w:tc>
          <w:tcPr>
            <w:tcW w:w="357" w:type="pct"/>
            <w:tcBorders>
              <w:top w:val="single" w:sz="4" w:space="0" w:color="auto"/>
              <w:left w:val="single" w:sz="4" w:space="0" w:color="auto"/>
              <w:bottom w:val="single" w:sz="4" w:space="0" w:color="auto"/>
              <w:right w:val="single" w:sz="4" w:space="0" w:color="auto"/>
            </w:tcBorders>
            <w:hideMark/>
          </w:tcPr>
          <w:p w14:paraId="490EAFE1" w14:textId="77777777" w:rsidR="0040544C" w:rsidRDefault="0040544C">
            <w:pPr>
              <w:rPr>
                <w:color w:val="000000"/>
              </w:rPr>
            </w:pPr>
            <w:r>
              <w:rPr>
                <w:color w:val="000000"/>
              </w:rPr>
              <w:t>2754</w:t>
            </w:r>
          </w:p>
        </w:tc>
        <w:tc>
          <w:tcPr>
            <w:tcW w:w="2714" w:type="pct"/>
            <w:tcBorders>
              <w:top w:val="single" w:sz="4" w:space="0" w:color="auto"/>
              <w:left w:val="single" w:sz="4" w:space="0" w:color="auto"/>
              <w:bottom w:val="single" w:sz="4" w:space="0" w:color="auto"/>
              <w:right w:val="single" w:sz="4" w:space="0" w:color="auto"/>
            </w:tcBorders>
            <w:hideMark/>
          </w:tcPr>
          <w:p w14:paraId="537E3476" w14:textId="77777777" w:rsidR="0040544C" w:rsidRDefault="0040544C">
            <w:pPr>
              <w:rPr>
                <w:color w:val="000000"/>
              </w:rPr>
            </w:pPr>
            <w:proofErr w:type="spellStart"/>
            <w:r>
              <w:rPr>
                <w:color w:val="000000"/>
              </w:rPr>
              <w:t>Алканы</w:t>
            </w:r>
            <w:proofErr w:type="spellEnd"/>
            <w:r>
              <w:rPr>
                <w:color w:val="000000"/>
              </w:rPr>
              <w:t xml:space="preserve"> С12-19 /в пересчете на С/ (Углеводороды предельные С12-С19 (в пересчете на С); Растворитель РПК-265П) (10)</w:t>
            </w:r>
          </w:p>
        </w:tc>
        <w:tc>
          <w:tcPr>
            <w:tcW w:w="929" w:type="pct"/>
            <w:tcBorders>
              <w:top w:val="single" w:sz="4" w:space="0" w:color="auto"/>
              <w:left w:val="single" w:sz="4" w:space="0" w:color="auto"/>
              <w:bottom w:val="single" w:sz="4" w:space="0" w:color="auto"/>
              <w:right w:val="single" w:sz="4" w:space="0" w:color="auto"/>
            </w:tcBorders>
            <w:hideMark/>
          </w:tcPr>
          <w:p w14:paraId="2BAF7806" w14:textId="77777777" w:rsidR="0040544C" w:rsidRDefault="0040544C">
            <w:pPr>
              <w:jc w:val="right"/>
              <w:rPr>
                <w:color w:val="000000"/>
              </w:rPr>
            </w:pPr>
            <w:r>
              <w:rPr>
                <w:color w:val="000000"/>
              </w:rPr>
              <w:t>0.0141200</w:t>
            </w:r>
          </w:p>
        </w:tc>
        <w:tc>
          <w:tcPr>
            <w:tcW w:w="1000" w:type="pct"/>
            <w:tcBorders>
              <w:top w:val="single" w:sz="4" w:space="0" w:color="auto"/>
              <w:left w:val="single" w:sz="4" w:space="0" w:color="auto"/>
              <w:bottom w:val="single" w:sz="4" w:space="0" w:color="auto"/>
              <w:right w:val="single" w:sz="4" w:space="0" w:color="auto"/>
            </w:tcBorders>
            <w:hideMark/>
          </w:tcPr>
          <w:p w14:paraId="059C39E7" w14:textId="77777777" w:rsidR="0040544C" w:rsidRDefault="0040544C">
            <w:pPr>
              <w:jc w:val="right"/>
              <w:rPr>
                <w:color w:val="000000"/>
              </w:rPr>
            </w:pPr>
            <w:r>
              <w:rPr>
                <w:color w:val="000000"/>
              </w:rPr>
              <w:t>0.0032700</w:t>
            </w:r>
          </w:p>
        </w:tc>
      </w:tr>
    </w:tbl>
    <w:p w14:paraId="44BA11C1" w14:textId="77777777" w:rsidR="0040544C" w:rsidRDefault="0040544C" w:rsidP="0040544C">
      <w:pPr>
        <w:rPr>
          <w:color w:val="000000"/>
        </w:rPr>
      </w:pPr>
    </w:p>
    <w:p w14:paraId="3147EA30" w14:textId="77777777" w:rsidR="0040544C" w:rsidRDefault="0040544C" w:rsidP="0040544C">
      <w:pPr>
        <w:rPr>
          <w:rFonts w:ascii="Courier New" w:hAnsi="Courier New" w:cs="Courier New"/>
          <w:color w:val="000000"/>
        </w:rPr>
      </w:pPr>
    </w:p>
    <w:p w14:paraId="2EEFFB72" w14:textId="77777777" w:rsidR="0040544C" w:rsidRDefault="0040544C" w:rsidP="0040544C">
      <w:pPr>
        <w:rPr>
          <w:rFonts w:ascii="Courier New" w:hAnsi="Courier New" w:cs="Courier New"/>
          <w:color w:val="000000"/>
        </w:rPr>
      </w:pPr>
    </w:p>
    <w:p w14:paraId="4F9215C5" w14:textId="77777777" w:rsidR="00876531" w:rsidRDefault="00876531" w:rsidP="00876531">
      <w:pPr>
        <w:rPr>
          <w:rFonts w:ascii="Courier New" w:hAnsi="Courier New" w:cs="Courier New"/>
          <w:color w:val="000000"/>
        </w:rPr>
      </w:pPr>
    </w:p>
    <w:p w14:paraId="2539AAC4" w14:textId="3058ECBB" w:rsidR="00585B93" w:rsidRPr="006A4965" w:rsidRDefault="00585B93" w:rsidP="00F02554">
      <w:pPr>
        <w:ind w:firstLine="567"/>
        <w:jc w:val="both"/>
        <w:rPr>
          <w:sz w:val="26"/>
          <w:szCs w:val="26"/>
        </w:rPr>
      </w:pPr>
      <w:r w:rsidRPr="006A4965">
        <w:rPr>
          <w:sz w:val="26"/>
          <w:szCs w:val="26"/>
        </w:rPr>
        <w:br w:type="page"/>
      </w:r>
    </w:p>
    <w:p w14:paraId="62201CED" w14:textId="45D34FC6" w:rsidR="00B24A04" w:rsidRPr="00EB0D3E" w:rsidRDefault="006F63AE" w:rsidP="00C13CE8">
      <w:pPr>
        <w:pStyle w:val="23"/>
        <w:tabs>
          <w:tab w:val="left" w:pos="851"/>
        </w:tabs>
        <w:ind w:left="567" w:right="485" w:firstLine="567"/>
        <w:jc w:val="both"/>
        <w:rPr>
          <w:sz w:val="26"/>
          <w:szCs w:val="26"/>
        </w:rPr>
      </w:pPr>
      <w:r>
        <w:lastRenderedPageBreak/>
        <w:t xml:space="preserve">2.7. </w:t>
      </w:r>
      <w:r w:rsidR="00B24A04" w:rsidRPr="00EB0D3E">
        <w:rPr>
          <w:sz w:val="26"/>
          <w:szCs w:val="26"/>
        </w:rPr>
        <w:t>Внедрение малоотходных и безотходных технологий, а также специальные мероприятия по предотвращению (сокращению) выбросов в атмосферный воздух. Оценка последствий загрязнения.</w:t>
      </w:r>
    </w:p>
    <w:p w14:paraId="05029BB3" w14:textId="77777777" w:rsidR="00B24A04" w:rsidRPr="00EB0D3E" w:rsidRDefault="00B24A04" w:rsidP="00C13CE8">
      <w:pPr>
        <w:pStyle w:val="a5"/>
        <w:tabs>
          <w:tab w:val="left" w:pos="851"/>
        </w:tabs>
        <w:spacing w:before="121"/>
        <w:ind w:left="567" w:right="485" w:firstLine="567"/>
        <w:jc w:val="both"/>
        <w:rPr>
          <w:sz w:val="26"/>
          <w:szCs w:val="26"/>
        </w:rPr>
      </w:pPr>
      <w:r w:rsidRPr="00EB0D3E">
        <w:rPr>
          <w:sz w:val="26"/>
          <w:szCs w:val="26"/>
        </w:rPr>
        <w:t>Для</w:t>
      </w:r>
      <w:r w:rsidRPr="00EB0D3E">
        <w:rPr>
          <w:spacing w:val="-5"/>
          <w:sz w:val="26"/>
          <w:szCs w:val="26"/>
        </w:rPr>
        <w:t xml:space="preserve"> </w:t>
      </w:r>
      <w:r w:rsidRPr="00EB0D3E">
        <w:rPr>
          <w:sz w:val="26"/>
          <w:szCs w:val="26"/>
        </w:rPr>
        <w:t>снижения</w:t>
      </w:r>
      <w:r w:rsidRPr="00EB0D3E">
        <w:rPr>
          <w:spacing w:val="-3"/>
          <w:sz w:val="26"/>
          <w:szCs w:val="26"/>
        </w:rPr>
        <w:t xml:space="preserve"> </w:t>
      </w:r>
      <w:r w:rsidRPr="00EB0D3E">
        <w:rPr>
          <w:sz w:val="26"/>
          <w:szCs w:val="26"/>
        </w:rPr>
        <w:t>пылеобразования</w:t>
      </w:r>
      <w:r w:rsidRPr="00EB0D3E">
        <w:rPr>
          <w:spacing w:val="-2"/>
          <w:sz w:val="26"/>
          <w:szCs w:val="26"/>
        </w:rPr>
        <w:t xml:space="preserve"> </w:t>
      </w:r>
      <w:r w:rsidRPr="00EB0D3E">
        <w:rPr>
          <w:sz w:val="26"/>
          <w:szCs w:val="26"/>
        </w:rPr>
        <w:t>предусматриваются</w:t>
      </w:r>
      <w:r w:rsidRPr="00EB0D3E">
        <w:rPr>
          <w:spacing w:val="-3"/>
          <w:sz w:val="26"/>
          <w:szCs w:val="26"/>
        </w:rPr>
        <w:t xml:space="preserve"> </w:t>
      </w:r>
      <w:r w:rsidRPr="00EB0D3E">
        <w:rPr>
          <w:sz w:val="26"/>
          <w:szCs w:val="26"/>
        </w:rPr>
        <w:t>следующие</w:t>
      </w:r>
      <w:r w:rsidRPr="00EB0D3E">
        <w:rPr>
          <w:spacing w:val="-2"/>
          <w:sz w:val="26"/>
          <w:szCs w:val="26"/>
        </w:rPr>
        <w:t xml:space="preserve"> мероприятия:</w:t>
      </w:r>
    </w:p>
    <w:p w14:paraId="501BCF35" w14:textId="77777777" w:rsidR="00B24A04" w:rsidRPr="00EB0D3E" w:rsidRDefault="00B24A04" w:rsidP="006C2DC2">
      <w:pPr>
        <w:pStyle w:val="a7"/>
        <w:numPr>
          <w:ilvl w:val="0"/>
          <w:numId w:val="34"/>
        </w:numPr>
        <w:tabs>
          <w:tab w:val="left" w:pos="851"/>
          <w:tab w:val="left" w:pos="1092"/>
        </w:tabs>
        <w:ind w:left="567" w:right="485" w:firstLine="567"/>
        <w:jc w:val="both"/>
        <w:rPr>
          <w:sz w:val="26"/>
          <w:szCs w:val="26"/>
        </w:rPr>
      </w:pPr>
      <w:r w:rsidRPr="00EB0D3E">
        <w:rPr>
          <w:sz w:val="26"/>
          <w:szCs w:val="26"/>
        </w:rPr>
        <w:t>систематическое водяное орошение</w:t>
      </w:r>
      <w:r w:rsidRPr="00EB0D3E">
        <w:rPr>
          <w:spacing w:val="-1"/>
          <w:sz w:val="26"/>
          <w:szCs w:val="26"/>
        </w:rPr>
        <w:t xml:space="preserve"> </w:t>
      </w:r>
      <w:r w:rsidRPr="00EB0D3E">
        <w:rPr>
          <w:sz w:val="26"/>
          <w:szCs w:val="26"/>
        </w:rPr>
        <w:t xml:space="preserve">планируемых </w:t>
      </w:r>
      <w:r w:rsidRPr="00EB0D3E">
        <w:rPr>
          <w:spacing w:val="-2"/>
          <w:sz w:val="26"/>
          <w:szCs w:val="26"/>
        </w:rPr>
        <w:t>поверхностей;</w:t>
      </w:r>
    </w:p>
    <w:p w14:paraId="55E91266" w14:textId="77777777" w:rsidR="00B24A04" w:rsidRPr="00EB0D3E" w:rsidRDefault="00B24A04" w:rsidP="006C2DC2">
      <w:pPr>
        <w:pStyle w:val="a7"/>
        <w:numPr>
          <w:ilvl w:val="0"/>
          <w:numId w:val="34"/>
        </w:numPr>
        <w:tabs>
          <w:tab w:val="left" w:pos="851"/>
          <w:tab w:val="left" w:pos="1078"/>
        </w:tabs>
        <w:ind w:left="567" w:right="485" w:firstLine="567"/>
        <w:jc w:val="both"/>
        <w:rPr>
          <w:sz w:val="26"/>
          <w:szCs w:val="26"/>
        </w:rPr>
      </w:pPr>
      <w:r w:rsidRPr="00EB0D3E">
        <w:rPr>
          <w:sz w:val="26"/>
          <w:szCs w:val="26"/>
        </w:rPr>
        <w:t>предупреждение</w:t>
      </w:r>
      <w:r w:rsidRPr="00EB0D3E">
        <w:rPr>
          <w:spacing w:val="-6"/>
          <w:sz w:val="26"/>
          <w:szCs w:val="26"/>
        </w:rPr>
        <w:t xml:space="preserve"> </w:t>
      </w:r>
      <w:r w:rsidRPr="00EB0D3E">
        <w:rPr>
          <w:sz w:val="26"/>
          <w:szCs w:val="26"/>
        </w:rPr>
        <w:t>перегруза</w:t>
      </w:r>
      <w:r w:rsidRPr="00EB0D3E">
        <w:rPr>
          <w:spacing w:val="-3"/>
          <w:sz w:val="26"/>
          <w:szCs w:val="26"/>
        </w:rPr>
        <w:t xml:space="preserve"> </w:t>
      </w:r>
      <w:r w:rsidRPr="00EB0D3E">
        <w:rPr>
          <w:sz w:val="26"/>
          <w:szCs w:val="26"/>
        </w:rPr>
        <w:t>автосамосвалов</w:t>
      </w:r>
      <w:r w:rsidRPr="00EB0D3E">
        <w:rPr>
          <w:spacing w:val="-4"/>
          <w:sz w:val="26"/>
          <w:szCs w:val="26"/>
        </w:rPr>
        <w:t xml:space="preserve"> </w:t>
      </w:r>
      <w:r w:rsidRPr="00EB0D3E">
        <w:rPr>
          <w:sz w:val="26"/>
          <w:szCs w:val="26"/>
        </w:rPr>
        <w:t>для</w:t>
      </w:r>
      <w:r w:rsidRPr="00EB0D3E">
        <w:rPr>
          <w:spacing w:val="-3"/>
          <w:sz w:val="26"/>
          <w:szCs w:val="26"/>
        </w:rPr>
        <w:t xml:space="preserve"> </w:t>
      </w:r>
      <w:r w:rsidRPr="00EB0D3E">
        <w:rPr>
          <w:sz w:val="26"/>
          <w:szCs w:val="26"/>
        </w:rPr>
        <w:t>исключения</w:t>
      </w:r>
      <w:r w:rsidRPr="00EB0D3E">
        <w:rPr>
          <w:spacing w:val="-4"/>
          <w:sz w:val="26"/>
          <w:szCs w:val="26"/>
        </w:rPr>
        <w:t xml:space="preserve"> </w:t>
      </w:r>
      <w:r w:rsidRPr="00EB0D3E">
        <w:rPr>
          <w:sz w:val="26"/>
          <w:szCs w:val="26"/>
        </w:rPr>
        <w:t>просыпок</w:t>
      </w:r>
      <w:r w:rsidRPr="00EB0D3E">
        <w:rPr>
          <w:spacing w:val="-5"/>
          <w:sz w:val="26"/>
          <w:szCs w:val="26"/>
        </w:rPr>
        <w:t xml:space="preserve"> </w:t>
      </w:r>
      <w:r w:rsidRPr="00EB0D3E">
        <w:rPr>
          <w:sz w:val="26"/>
          <w:szCs w:val="26"/>
        </w:rPr>
        <w:t>горной</w:t>
      </w:r>
      <w:r w:rsidRPr="00EB0D3E">
        <w:rPr>
          <w:spacing w:val="-4"/>
          <w:sz w:val="26"/>
          <w:szCs w:val="26"/>
        </w:rPr>
        <w:t xml:space="preserve"> </w:t>
      </w:r>
      <w:r w:rsidRPr="00EB0D3E">
        <w:rPr>
          <w:spacing w:val="-2"/>
          <w:sz w:val="26"/>
          <w:szCs w:val="26"/>
        </w:rPr>
        <w:t>массы;</w:t>
      </w:r>
    </w:p>
    <w:p w14:paraId="6973AD57" w14:textId="77777777" w:rsidR="00B24A04" w:rsidRPr="00EB0D3E" w:rsidRDefault="00B24A04" w:rsidP="006C2DC2">
      <w:pPr>
        <w:pStyle w:val="a7"/>
        <w:numPr>
          <w:ilvl w:val="0"/>
          <w:numId w:val="34"/>
        </w:numPr>
        <w:tabs>
          <w:tab w:val="left" w:pos="851"/>
          <w:tab w:val="left" w:pos="1078"/>
        </w:tabs>
        <w:ind w:left="567" w:right="485" w:firstLine="567"/>
        <w:jc w:val="both"/>
        <w:rPr>
          <w:sz w:val="26"/>
          <w:szCs w:val="26"/>
        </w:rPr>
      </w:pPr>
      <w:r w:rsidRPr="00EB0D3E">
        <w:rPr>
          <w:sz w:val="26"/>
          <w:szCs w:val="26"/>
        </w:rPr>
        <w:t xml:space="preserve">снижение скорости движения автотранспорта и землеройной техники до оптимально- </w:t>
      </w:r>
      <w:r w:rsidRPr="00EB0D3E">
        <w:rPr>
          <w:spacing w:val="-2"/>
          <w:sz w:val="26"/>
          <w:szCs w:val="26"/>
        </w:rPr>
        <w:t>минимальной.</w:t>
      </w:r>
    </w:p>
    <w:p w14:paraId="15CDDE17"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Необходимости в дополнительных мерах и/или внедрении малоотходных и безотходных технологий нет.</w:t>
      </w:r>
    </w:p>
    <w:p w14:paraId="15CDD906" w14:textId="56A84894" w:rsidR="00B24A04" w:rsidRPr="00EB0D3E" w:rsidRDefault="006F63AE" w:rsidP="00C13CE8">
      <w:pPr>
        <w:pStyle w:val="23"/>
        <w:tabs>
          <w:tab w:val="left" w:pos="851"/>
        </w:tabs>
        <w:spacing w:before="120"/>
        <w:ind w:left="567" w:right="485" w:firstLine="567"/>
        <w:jc w:val="both"/>
        <w:rPr>
          <w:sz w:val="26"/>
          <w:szCs w:val="26"/>
        </w:rPr>
      </w:pPr>
      <w:bookmarkStart w:id="11" w:name="_TOC_250080"/>
      <w:r w:rsidRPr="00EB0D3E">
        <w:rPr>
          <w:sz w:val="26"/>
          <w:szCs w:val="26"/>
        </w:rPr>
        <w:t xml:space="preserve">2.8 </w:t>
      </w:r>
      <w:r w:rsidR="00B24A04" w:rsidRPr="00EB0D3E">
        <w:rPr>
          <w:sz w:val="26"/>
          <w:szCs w:val="26"/>
        </w:rPr>
        <w:t>Описание</w:t>
      </w:r>
      <w:r w:rsidR="00B24A04" w:rsidRPr="00EB0D3E">
        <w:rPr>
          <w:spacing w:val="40"/>
          <w:sz w:val="26"/>
          <w:szCs w:val="26"/>
        </w:rPr>
        <w:t xml:space="preserve"> </w:t>
      </w:r>
      <w:r w:rsidR="00B24A04" w:rsidRPr="00EB0D3E">
        <w:rPr>
          <w:sz w:val="26"/>
          <w:szCs w:val="26"/>
        </w:rPr>
        <w:t>мер,</w:t>
      </w:r>
      <w:r w:rsidR="00B24A04" w:rsidRPr="00EB0D3E">
        <w:rPr>
          <w:spacing w:val="40"/>
          <w:sz w:val="26"/>
          <w:szCs w:val="26"/>
        </w:rPr>
        <w:t xml:space="preserve"> </w:t>
      </w:r>
      <w:r w:rsidR="00B24A04" w:rsidRPr="00EB0D3E">
        <w:rPr>
          <w:sz w:val="26"/>
          <w:szCs w:val="26"/>
        </w:rPr>
        <w:t>предусмотренных</w:t>
      </w:r>
      <w:r w:rsidR="00B24A04" w:rsidRPr="00EB0D3E">
        <w:rPr>
          <w:spacing w:val="40"/>
          <w:sz w:val="26"/>
          <w:szCs w:val="26"/>
        </w:rPr>
        <w:t xml:space="preserve"> </w:t>
      </w:r>
      <w:r w:rsidR="00B24A04" w:rsidRPr="00EB0D3E">
        <w:rPr>
          <w:sz w:val="26"/>
          <w:szCs w:val="26"/>
        </w:rPr>
        <w:t>для</w:t>
      </w:r>
      <w:r w:rsidR="00B24A04" w:rsidRPr="00EB0D3E">
        <w:rPr>
          <w:spacing w:val="40"/>
          <w:sz w:val="26"/>
          <w:szCs w:val="26"/>
        </w:rPr>
        <w:t xml:space="preserve"> </w:t>
      </w:r>
      <w:r w:rsidR="00B24A04" w:rsidRPr="00EB0D3E">
        <w:rPr>
          <w:sz w:val="26"/>
          <w:szCs w:val="26"/>
        </w:rPr>
        <w:t>предотвращения,</w:t>
      </w:r>
      <w:r w:rsidR="00B24A04" w:rsidRPr="00EB0D3E">
        <w:rPr>
          <w:spacing w:val="40"/>
          <w:sz w:val="26"/>
          <w:szCs w:val="26"/>
        </w:rPr>
        <w:t xml:space="preserve"> </w:t>
      </w:r>
      <w:r w:rsidR="00B24A04" w:rsidRPr="00EB0D3E">
        <w:rPr>
          <w:sz w:val="26"/>
          <w:szCs w:val="26"/>
        </w:rPr>
        <w:t>снижения</w:t>
      </w:r>
      <w:r w:rsidR="00B24A04" w:rsidRPr="00EB0D3E">
        <w:rPr>
          <w:spacing w:val="40"/>
          <w:sz w:val="26"/>
          <w:szCs w:val="26"/>
        </w:rPr>
        <w:t xml:space="preserve"> </w:t>
      </w:r>
      <w:r w:rsidR="00B24A04" w:rsidRPr="00EB0D3E">
        <w:rPr>
          <w:sz w:val="26"/>
          <w:szCs w:val="26"/>
        </w:rPr>
        <w:t>воздействия</w:t>
      </w:r>
      <w:r w:rsidR="00B24A04" w:rsidRPr="00EB0D3E">
        <w:rPr>
          <w:spacing w:val="40"/>
          <w:sz w:val="26"/>
          <w:szCs w:val="26"/>
        </w:rPr>
        <w:t xml:space="preserve"> </w:t>
      </w:r>
      <w:r w:rsidR="00B24A04" w:rsidRPr="00EB0D3E">
        <w:rPr>
          <w:sz w:val="26"/>
          <w:szCs w:val="26"/>
        </w:rPr>
        <w:t>на</w:t>
      </w:r>
      <w:r w:rsidR="00B24A04" w:rsidRPr="00EB0D3E">
        <w:rPr>
          <w:spacing w:val="80"/>
          <w:sz w:val="26"/>
          <w:szCs w:val="26"/>
        </w:rPr>
        <w:t xml:space="preserve"> </w:t>
      </w:r>
      <w:bookmarkEnd w:id="11"/>
      <w:r w:rsidR="00B24A04" w:rsidRPr="00EB0D3E">
        <w:rPr>
          <w:sz w:val="26"/>
          <w:szCs w:val="26"/>
        </w:rPr>
        <w:t>окружающую среду, включая предложения по экологическому мониторингу</w:t>
      </w:r>
    </w:p>
    <w:p w14:paraId="150B654B" w14:textId="77777777" w:rsidR="00B24A04" w:rsidRPr="00EB0D3E" w:rsidRDefault="00B24A04" w:rsidP="00C13CE8">
      <w:pPr>
        <w:pStyle w:val="a5"/>
        <w:tabs>
          <w:tab w:val="left" w:pos="851"/>
        </w:tabs>
        <w:spacing w:before="120"/>
        <w:ind w:left="567" w:right="485" w:firstLine="567"/>
        <w:jc w:val="both"/>
        <w:rPr>
          <w:sz w:val="26"/>
          <w:szCs w:val="26"/>
        </w:rPr>
      </w:pPr>
      <w:r w:rsidRPr="00EB0D3E">
        <w:rPr>
          <w:sz w:val="26"/>
          <w:szCs w:val="26"/>
        </w:rPr>
        <w:t>Неблагоприятные</w:t>
      </w:r>
      <w:r w:rsidRPr="00EB0D3E">
        <w:rPr>
          <w:spacing w:val="-5"/>
          <w:sz w:val="26"/>
          <w:szCs w:val="26"/>
        </w:rPr>
        <w:t xml:space="preserve"> </w:t>
      </w:r>
      <w:r w:rsidRPr="00EB0D3E">
        <w:rPr>
          <w:sz w:val="26"/>
          <w:szCs w:val="26"/>
        </w:rPr>
        <w:t>последствия</w:t>
      </w:r>
      <w:r w:rsidRPr="00EB0D3E">
        <w:rPr>
          <w:spacing w:val="-5"/>
          <w:sz w:val="26"/>
          <w:szCs w:val="26"/>
        </w:rPr>
        <w:t xml:space="preserve"> </w:t>
      </w:r>
      <w:r w:rsidRPr="00EB0D3E">
        <w:rPr>
          <w:sz w:val="26"/>
          <w:szCs w:val="26"/>
        </w:rPr>
        <w:t>воздействия</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окружающую</w:t>
      </w:r>
      <w:r w:rsidRPr="00EB0D3E">
        <w:rPr>
          <w:spacing w:val="-5"/>
          <w:sz w:val="26"/>
          <w:szCs w:val="26"/>
        </w:rPr>
        <w:t xml:space="preserve"> </w:t>
      </w:r>
      <w:r w:rsidRPr="00EB0D3E">
        <w:rPr>
          <w:sz w:val="26"/>
          <w:szCs w:val="26"/>
        </w:rPr>
        <w:t>среду</w:t>
      </w:r>
      <w:r w:rsidRPr="00EB0D3E">
        <w:rPr>
          <w:spacing w:val="-5"/>
          <w:sz w:val="26"/>
          <w:szCs w:val="26"/>
        </w:rPr>
        <w:t xml:space="preserve"> </w:t>
      </w:r>
      <w:r w:rsidRPr="00EB0D3E">
        <w:rPr>
          <w:sz w:val="26"/>
          <w:szCs w:val="26"/>
        </w:rPr>
        <w:t>при</w:t>
      </w:r>
      <w:r w:rsidRPr="00EB0D3E">
        <w:rPr>
          <w:spacing w:val="-6"/>
          <w:sz w:val="26"/>
          <w:szCs w:val="26"/>
        </w:rPr>
        <w:t xml:space="preserve"> </w:t>
      </w:r>
      <w:r w:rsidRPr="00EB0D3E">
        <w:rPr>
          <w:sz w:val="26"/>
          <w:szCs w:val="26"/>
        </w:rPr>
        <w:t>производстве горнодобывающих работ ликвидируются организациями, производящими эти работы.</w:t>
      </w:r>
    </w:p>
    <w:p w14:paraId="7139A4DE"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С</w:t>
      </w:r>
      <w:r w:rsidRPr="00EB0D3E">
        <w:rPr>
          <w:spacing w:val="-5"/>
          <w:sz w:val="26"/>
          <w:szCs w:val="26"/>
        </w:rPr>
        <w:t xml:space="preserve"> </w:t>
      </w:r>
      <w:r w:rsidRPr="00EB0D3E">
        <w:rPr>
          <w:sz w:val="26"/>
          <w:szCs w:val="26"/>
        </w:rPr>
        <w:t>целью</w:t>
      </w:r>
      <w:r w:rsidRPr="00EB0D3E">
        <w:rPr>
          <w:spacing w:val="-4"/>
          <w:sz w:val="26"/>
          <w:szCs w:val="26"/>
        </w:rPr>
        <w:t xml:space="preserve"> </w:t>
      </w:r>
      <w:r w:rsidRPr="00EB0D3E">
        <w:rPr>
          <w:sz w:val="26"/>
          <w:szCs w:val="26"/>
        </w:rPr>
        <w:t>охраны</w:t>
      </w:r>
      <w:r w:rsidRPr="00EB0D3E">
        <w:rPr>
          <w:spacing w:val="-4"/>
          <w:sz w:val="26"/>
          <w:szCs w:val="26"/>
        </w:rPr>
        <w:t xml:space="preserve"> </w:t>
      </w:r>
      <w:r w:rsidRPr="00EB0D3E">
        <w:rPr>
          <w:sz w:val="26"/>
          <w:szCs w:val="26"/>
        </w:rPr>
        <w:t>окружающей</w:t>
      </w:r>
      <w:r w:rsidRPr="00EB0D3E">
        <w:rPr>
          <w:spacing w:val="-4"/>
          <w:sz w:val="26"/>
          <w:szCs w:val="26"/>
        </w:rPr>
        <w:t xml:space="preserve"> </w:t>
      </w:r>
      <w:r w:rsidRPr="00EB0D3E">
        <w:rPr>
          <w:sz w:val="26"/>
          <w:szCs w:val="26"/>
        </w:rPr>
        <w:t>среды</w:t>
      </w:r>
      <w:r w:rsidRPr="00EB0D3E">
        <w:rPr>
          <w:spacing w:val="-3"/>
          <w:sz w:val="26"/>
          <w:szCs w:val="26"/>
        </w:rPr>
        <w:t xml:space="preserve"> </w:t>
      </w:r>
      <w:r w:rsidRPr="00EB0D3E">
        <w:rPr>
          <w:sz w:val="26"/>
          <w:szCs w:val="26"/>
        </w:rPr>
        <w:t>на</w:t>
      </w:r>
      <w:r w:rsidRPr="00EB0D3E">
        <w:rPr>
          <w:spacing w:val="-3"/>
          <w:sz w:val="26"/>
          <w:szCs w:val="26"/>
        </w:rPr>
        <w:t xml:space="preserve"> </w:t>
      </w:r>
      <w:r w:rsidRPr="00EB0D3E">
        <w:rPr>
          <w:sz w:val="26"/>
          <w:szCs w:val="26"/>
        </w:rPr>
        <w:t>участке</w:t>
      </w:r>
      <w:r w:rsidRPr="00EB0D3E">
        <w:rPr>
          <w:spacing w:val="-3"/>
          <w:sz w:val="26"/>
          <w:szCs w:val="26"/>
        </w:rPr>
        <w:t xml:space="preserve"> </w:t>
      </w:r>
      <w:r w:rsidRPr="00EB0D3E">
        <w:rPr>
          <w:spacing w:val="-2"/>
          <w:sz w:val="26"/>
          <w:szCs w:val="26"/>
        </w:rPr>
        <w:t>предусматривается:</w:t>
      </w:r>
    </w:p>
    <w:p w14:paraId="4B76C272" w14:textId="77777777" w:rsidR="00B24A04" w:rsidRPr="00EB0D3E" w:rsidRDefault="00B24A04" w:rsidP="006C2DC2">
      <w:pPr>
        <w:pStyle w:val="a7"/>
        <w:numPr>
          <w:ilvl w:val="0"/>
          <w:numId w:val="33"/>
        </w:numPr>
        <w:tabs>
          <w:tab w:val="left" w:pos="851"/>
          <w:tab w:val="left" w:pos="1078"/>
        </w:tabs>
        <w:ind w:left="567" w:right="485" w:firstLine="567"/>
        <w:jc w:val="both"/>
        <w:rPr>
          <w:sz w:val="26"/>
          <w:szCs w:val="26"/>
        </w:rPr>
      </w:pPr>
      <w:r w:rsidRPr="00EB0D3E">
        <w:rPr>
          <w:sz w:val="26"/>
          <w:szCs w:val="26"/>
        </w:rPr>
        <w:t>обеспечить</w:t>
      </w:r>
      <w:r w:rsidRPr="00EB0D3E">
        <w:rPr>
          <w:spacing w:val="80"/>
          <w:sz w:val="26"/>
          <w:szCs w:val="26"/>
        </w:rPr>
        <w:t xml:space="preserve"> </w:t>
      </w:r>
      <w:r w:rsidRPr="00EB0D3E">
        <w:rPr>
          <w:sz w:val="26"/>
          <w:szCs w:val="26"/>
        </w:rPr>
        <w:t>сохранность</w:t>
      </w:r>
      <w:r w:rsidRPr="00EB0D3E">
        <w:rPr>
          <w:spacing w:val="80"/>
          <w:sz w:val="26"/>
          <w:szCs w:val="26"/>
        </w:rPr>
        <w:t xml:space="preserve"> </w:t>
      </w:r>
      <w:r w:rsidRPr="00EB0D3E">
        <w:rPr>
          <w:sz w:val="26"/>
          <w:szCs w:val="26"/>
        </w:rPr>
        <w:t>поверхностного</w:t>
      </w:r>
      <w:r w:rsidRPr="00EB0D3E">
        <w:rPr>
          <w:spacing w:val="80"/>
          <w:sz w:val="26"/>
          <w:szCs w:val="26"/>
        </w:rPr>
        <w:t xml:space="preserve"> </w:t>
      </w:r>
      <w:r w:rsidRPr="00EB0D3E">
        <w:rPr>
          <w:sz w:val="26"/>
          <w:szCs w:val="26"/>
        </w:rPr>
        <w:t>слоя</w:t>
      </w:r>
      <w:r w:rsidRPr="00EB0D3E">
        <w:rPr>
          <w:spacing w:val="80"/>
          <w:sz w:val="26"/>
          <w:szCs w:val="26"/>
        </w:rPr>
        <w:t xml:space="preserve"> </w:t>
      </w:r>
      <w:r w:rsidRPr="00EB0D3E">
        <w:rPr>
          <w:sz w:val="26"/>
          <w:szCs w:val="26"/>
        </w:rPr>
        <w:t>почв</w:t>
      </w:r>
      <w:r w:rsidRPr="00EB0D3E">
        <w:rPr>
          <w:spacing w:val="80"/>
          <w:sz w:val="26"/>
          <w:szCs w:val="26"/>
        </w:rPr>
        <w:t xml:space="preserve"> </w:t>
      </w:r>
      <w:r w:rsidRPr="00EB0D3E">
        <w:rPr>
          <w:sz w:val="26"/>
          <w:szCs w:val="26"/>
        </w:rPr>
        <w:t>участка</w:t>
      </w:r>
      <w:r w:rsidRPr="00EB0D3E">
        <w:rPr>
          <w:spacing w:val="80"/>
          <w:sz w:val="26"/>
          <w:szCs w:val="26"/>
        </w:rPr>
        <w:t xml:space="preserve"> </w:t>
      </w:r>
      <w:r w:rsidRPr="00EB0D3E">
        <w:rPr>
          <w:sz w:val="26"/>
          <w:szCs w:val="26"/>
        </w:rPr>
        <w:t>от</w:t>
      </w:r>
      <w:r w:rsidRPr="00EB0D3E">
        <w:rPr>
          <w:spacing w:val="80"/>
          <w:sz w:val="26"/>
          <w:szCs w:val="26"/>
        </w:rPr>
        <w:t xml:space="preserve"> </w:t>
      </w:r>
      <w:r w:rsidRPr="00EB0D3E">
        <w:rPr>
          <w:sz w:val="26"/>
          <w:szCs w:val="26"/>
        </w:rPr>
        <w:t>загрязнения</w:t>
      </w:r>
      <w:r w:rsidRPr="00EB0D3E">
        <w:rPr>
          <w:spacing w:val="80"/>
          <w:sz w:val="26"/>
          <w:szCs w:val="26"/>
        </w:rPr>
        <w:t xml:space="preserve"> </w:t>
      </w:r>
      <w:r w:rsidRPr="00EB0D3E">
        <w:rPr>
          <w:sz w:val="26"/>
          <w:szCs w:val="26"/>
        </w:rPr>
        <w:t>ГСМ, бытовыми отходами и др.;</w:t>
      </w:r>
    </w:p>
    <w:p w14:paraId="260E7B8A" w14:textId="77777777" w:rsidR="00B24A04" w:rsidRPr="00EB0D3E" w:rsidRDefault="00B24A04" w:rsidP="006C2DC2">
      <w:pPr>
        <w:pStyle w:val="a7"/>
        <w:numPr>
          <w:ilvl w:val="0"/>
          <w:numId w:val="33"/>
        </w:numPr>
        <w:tabs>
          <w:tab w:val="left" w:pos="851"/>
          <w:tab w:val="left" w:pos="1078"/>
        </w:tabs>
        <w:ind w:left="567" w:right="485" w:firstLine="567"/>
        <w:jc w:val="both"/>
        <w:rPr>
          <w:sz w:val="26"/>
          <w:szCs w:val="26"/>
        </w:rPr>
      </w:pPr>
      <w:r w:rsidRPr="00EB0D3E">
        <w:rPr>
          <w:sz w:val="26"/>
          <w:szCs w:val="26"/>
        </w:rPr>
        <w:t>обеспечить</w:t>
      </w:r>
      <w:r w:rsidRPr="00EB0D3E">
        <w:rPr>
          <w:spacing w:val="-5"/>
          <w:sz w:val="26"/>
          <w:szCs w:val="26"/>
        </w:rPr>
        <w:t xml:space="preserve"> </w:t>
      </w:r>
      <w:r w:rsidRPr="00EB0D3E">
        <w:rPr>
          <w:sz w:val="26"/>
          <w:szCs w:val="26"/>
        </w:rPr>
        <w:t>прокладывание</w:t>
      </w:r>
      <w:r w:rsidRPr="00EB0D3E">
        <w:rPr>
          <w:spacing w:val="-3"/>
          <w:sz w:val="26"/>
          <w:szCs w:val="26"/>
        </w:rPr>
        <w:t xml:space="preserve"> </w:t>
      </w:r>
      <w:r w:rsidRPr="00EB0D3E">
        <w:rPr>
          <w:sz w:val="26"/>
          <w:szCs w:val="26"/>
        </w:rPr>
        <w:t>проездов</w:t>
      </w:r>
      <w:r w:rsidRPr="00EB0D3E">
        <w:rPr>
          <w:spacing w:val="-4"/>
          <w:sz w:val="26"/>
          <w:szCs w:val="26"/>
        </w:rPr>
        <w:t xml:space="preserve"> </w:t>
      </w:r>
      <w:r w:rsidRPr="00EB0D3E">
        <w:rPr>
          <w:sz w:val="26"/>
          <w:szCs w:val="26"/>
        </w:rPr>
        <w:t>для</w:t>
      </w:r>
      <w:r w:rsidRPr="00EB0D3E">
        <w:rPr>
          <w:spacing w:val="-3"/>
          <w:sz w:val="26"/>
          <w:szCs w:val="26"/>
        </w:rPr>
        <w:t xml:space="preserve"> </w:t>
      </w:r>
      <w:r w:rsidRPr="00EB0D3E">
        <w:rPr>
          <w:sz w:val="26"/>
          <w:szCs w:val="26"/>
        </w:rPr>
        <w:t>автотранспорта</w:t>
      </w:r>
      <w:r w:rsidRPr="00EB0D3E">
        <w:rPr>
          <w:spacing w:val="-3"/>
          <w:sz w:val="26"/>
          <w:szCs w:val="26"/>
        </w:rPr>
        <w:t xml:space="preserve"> </w:t>
      </w:r>
      <w:r w:rsidRPr="00EB0D3E">
        <w:rPr>
          <w:sz w:val="26"/>
          <w:szCs w:val="26"/>
        </w:rPr>
        <w:t>и</w:t>
      </w:r>
      <w:r w:rsidRPr="00EB0D3E">
        <w:rPr>
          <w:spacing w:val="-4"/>
          <w:sz w:val="26"/>
          <w:szCs w:val="26"/>
        </w:rPr>
        <w:t xml:space="preserve"> </w:t>
      </w:r>
      <w:r w:rsidRPr="00EB0D3E">
        <w:rPr>
          <w:sz w:val="26"/>
          <w:szCs w:val="26"/>
        </w:rPr>
        <w:t>буровой</w:t>
      </w:r>
      <w:r w:rsidRPr="00EB0D3E">
        <w:rPr>
          <w:spacing w:val="-4"/>
          <w:sz w:val="26"/>
          <w:szCs w:val="26"/>
        </w:rPr>
        <w:t xml:space="preserve"> </w:t>
      </w:r>
      <w:r w:rsidRPr="00EB0D3E">
        <w:rPr>
          <w:sz w:val="26"/>
          <w:szCs w:val="26"/>
        </w:rPr>
        <w:t>техники</w:t>
      </w:r>
      <w:r w:rsidRPr="00EB0D3E">
        <w:rPr>
          <w:spacing w:val="-3"/>
          <w:sz w:val="26"/>
          <w:szCs w:val="26"/>
        </w:rPr>
        <w:t xml:space="preserve"> </w:t>
      </w:r>
      <w:r w:rsidRPr="00EB0D3E">
        <w:rPr>
          <w:sz w:val="26"/>
          <w:szCs w:val="26"/>
        </w:rPr>
        <w:t>по</w:t>
      </w:r>
      <w:r w:rsidRPr="00EB0D3E">
        <w:rPr>
          <w:spacing w:val="-3"/>
          <w:sz w:val="26"/>
          <w:szCs w:val="26"/>
        </w:rPr>
        <w:t xml:space="preserve"> </w:t>
      </w:r>
      <w:r w:rsidRPr="00EB0D3E">
        <w:rPr>
          <w:sz w:val="26"/>
          <w:szCs w:val="26"/>
        </w:rPr>
        <w:t>участку с максимальным использованием существующей дорожной сети;</w:t>
      </w:r>
    </w:p>
    <w:p w14:paraId="14A614BC" w14:textId="77777777" w:rsidR="00B24A04" w:rsidRPr="00EB0D3E" w:rsidRDefault="00B24A04" w:rsidP="006C2DC2">
      <w:pPr>
        <w:pStyle w:val="a7"/>
        <w:numPr>
          <w:ilvl w:val="0"/>
          <w:numId w:val="33"/>
        </w:numPr>
        <w:tabs>
          <w:tab w:val="left" w:pos="851"/>
          <w:tab w:val="left" w:pos="1083"/>
        </w:tabs>
        <w:ind w:left="567" w:right="485" w:firstLine="567"/>
        <w:jc w:val="both"/>
        <w:rPr>
          <w:sz w:val="26"/>
          <w:szCs w:val="26"/>
        </w:rPr>
      </w:pPr>
      <w:r w:rsidRPr="00EB0D3E">
        <w:rPr>
          <w:sz w:val="26"/>
          <w:szCs w:val="26"/>
        </w:rPr>
        <w:t>восстановить</w:t>
      </w:r>
      <w:r w:rsidRPr="00EB0D3E">
        <w:rPr>
          <w:spacing w:val="40"/>
          <w:sz w:val="26"/>
          <w:szCs w:val="26"/>
        </w:rPr>
        <w:t xml:space="preserve"> </w:t>
      </w:r>
      <w:r w:rsidRPr="00EB0D3E">
        <w:rPr>
          <w:sz w:val="26"/>
          <w:szCs w:val="26"/>
        </w:rPr>
        <w:t>участки</w:t>
      </w:r>
      <w:r w:rsidRPr="00EB0D3E">
        <w:rPr>
          <w:spacing w:val="40"/>
          <w:sz w:val="26"/>
          <w:szCs w:val="26"/>
        </w:rPr>
        <w:t xml:space="preserve"> </w:t>
      </w:r>
      <w:r w:rsidRPr="00EB0D3E">
        <w:rPr>
          <w:sz w:val="26"/>
          <w:szCs w:val="26"/>
        </w:rPr>
        <w:t>почвенно-растительного</w:t>
      </w:r>
      <w:r w:rsidRPr="00EB0D3E">
        <w:rPr>
          <w:spacing w:val="40"/>
          <w:sz w:val="26"/>
          <w:szCs w:val="26"/>
        </w:rPr>
        <w:t xml:space="preserve"> </w:t>
      </w:r>
      <w:r w:rsidRPr="00EB0D3E">
        <w:rPr>
          <w:sz w:val="26"/>
          <w:szCs w:val="26"/>
        </w:rPr>
        <w:t>слоя,</w:t>
      </w:r>
      <w:r w:rsidRPr="00EB0D3E">
        <w:rPr>
          <w:spacing w:val="40"/>
          <w:sz w:val="26"/>
          <w:szCs w:val="26"/>
        </w:rPr>
        <w:t xml:space="preserve"> </w:t>
      </w:r>
      <w:r w:rsidRPr="00EB0D3E">
        <w:rPr>
          <w:sz w:val="26"/>
          <w:szCs w:val="26"/>
        </w:rPr>
        <w:t>нарушенных</w:t>
      </w:r>
      <w:r w:rsidRPr="00EB0D3E">
        <w:rPr>
          <w:spacing w:val="40"/>
          <w:sz w:val="26"/>
          <w:szCs w:val="26"/>
        </w:rPr>
        <w:t xml:space="preserve"> </w:t>
      </w:r>
      <w:r w:rsidRPr="00EB0D3E">
        <w:rPr>
          <w:sz w:val="26"/>
          <w:szCs w:val="26"/>
        </w:rPr>
        <w:t>при</w:t>
      </w:r>
      <w:r w:rsidRPr="00EB0D3E">
        <w:rPr>
          <w:spacing w:val="40"/>
          <w:sz w:val="26"/>
          <w:szCs w:val="26"/>
        </w:rPr>
        <w:t xml:space="preserve"> </w:t>
      </w:r>
      <w:r w:rsidRPr="00EB0D3E">
        <w:rPr>
          <w:sz w:val="26"/>
          <w:szCs w:val="26"/>
        </w:rPr>
        <w:t>производстве горнодобывающих работ.</w:t>
      </w:r>
    </w:p>
    <w:p w14:paraId="42761B3B"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Заложенные в проекте мероприятия позволят значительно снизить влияние на состояние подземных вод.</w:t>
      </w:r>
    </w:p>
    <w:p w14:paraId="47FF8358" w14:textId="10F533F4" w:rsidR="00B24A04" w:rsidRPr="00EB0D3E" w:rsidRDefault="006F63AE" w:rsidP="00C13CE8">
      <w:pPr>
        <w:pStyle w:val="23"/>
        <w:tabs>
          <w:tab w:val="left" w:pos="851"/>
        </w:tabs>
        <w:spacing w:before="120"/>
        <w:ind w:left="567" w:right="485" w:firstLine="567"/>
        <w:jc w:val="both"/>
        <w:rPr>
          <w:sz w:val="26"/>
          <w:szCs w:val="26"/>
        </w:rPr>
      </w:pPr>
      <w:bookmarkStart w:id="12" w:name="_TOC_250079"/>
      <w:r w:rsidRPr="00EB0D3E">
        <w:rPr>
          <w:sz w:val="26"/>
          <w:szCs w:val="26"/>
        </w:rPr>
        <w:t xml:space="preserve">2.9. </w:t>
      </w:r>
      <w:r w:rsidR="00B24A04" w:rsidRPr="00EB0D3E">
        <w:rPr>
          <w:sz w:val="26"/>
          <w:szCs w:val="26"/>
        </w:rPr>
        <w:t>Уточнение</w:t>
      </w:r>
      <w:r w:rsidR="00B24A04" w:rsidRPr="00EB0D3E">
        <w:rPr>
          <w:spacing w:val="-11"/>
          <w:sz w:val="26"/>
          <w:szCs w:val="26"/>
        </w:rPr>
        <w:t xml:space="preserve"> </w:t>
      </w:r>
      <w:r w:rsidR="00B24A04" w:rsidRPr="00EB0D3E">
        <w:rPr>
          <w:sz w:val="26"/>
          <w:szCs w:val="26"/>
        </w:rPr>
        <w:t>размеров</w:t>
      </w:r>
      <w:r w:rsidR="00B24A04" w:rsidRPr="00EB0D3E">
        <w:rPr>
          <w:spacing w:val="-10"/>
          <w:sz w:val="26"/>
          <w:szCs w:val="26"/>
        </w:rPr>
        <w:t xml:space="preserve"> </w:t>
      </w:r>
      <w:r w:rsidR="00B24A04" w:rsidRPr="00EB0D3E">
        <w:rPr>
          <w:sz w:val="26"/>
          <w:szCs w:val="26"/>
        </w:rPr>
        <w:t>санитарно-защитной</w:t>
      </w:r>
      <w:r w:rsidR="00B24A04" w:rsidRPr="00EB0D3E">
        <w:rPr>
          <w:spacing w:val="-10"/>
          <w:sz w:val="26"/>
          <w:szCs w:val="26"/>
        </w:rPr>
        <w:t xml:space="preserve"> </w:t>
      </w:r>
      <w:bookmarkEnd w:id="12"/>
      <w:r w:rsidR="00B24A04" w:rsidRPr="00EB0D3E">
        <w:rPr>
          <w:spacing w:val="-4"/>
          <w:sz w:val="26"/>
          <w:szCs w:val="26"/>
        </w:rPr>
        <w:t>зоны</w:t>
      </w:r>
    </w:p>
    <w:p w14:paraId="305EA9CD" w14:textId="77777777" w:rsidR="00B24A04" w:rsidRPr="00EB0D3E" w:rsidRDefault="00B24A04" w:rsidP="00C13CE8">
      <w:pPr>
        <w:pStyle w:val="a5"/>
        <w:tabs>
          <w:tab w:val="left" w:pos="851"/>
        </w:tabs>
        <w:spacing w:before="120"/>
        <w:ind w:left="567" w:right="485" w:firstLine="567"/>
        <w:jc w:val="both"/>
        <w:rPr>
          <w:sz w:val="26"/>
          <w:szCs w:val="26"/>
        </w:rPr>
      </w:pPr>
      <w:r w:rsidRPr="00EB0D3E">
        <w:rPr>
          <w:sz w:val="26"/>
          <w:szCs w:val="26"/>
        </w:rPr>
        <w:t>Согласно</w:t>
      </w:r>
      <w:r w:rsidRPr="00EB0D3E">
        <w:rPr>
          <w:spacing w:val="-13"/>
          <w:sz w:val="26"/>
          <w:szCs w:val="26"/>
        </w:rPr>
        <w:t xml:space="preserve"> </w:t>
      </w:r>
      <w:r w:rsidRPr="00EB0D3E">
        <w:rPr>
          <w:sz w:val="26"/>
          <w:szCs w:val="26"/>
        </w:rPr>
        <w:t>«Санитарно-эпидемиологическими</w:t>
      </w:r>
      <w:r w:rsidRPr="00EB0D3E">
        <w:rPr>
          <w:spacing w:val="-13"/>
          <w:sz w:val="26"/>
          <w:szCs w:val="26"/>
        </w:rPr>
        <w:t xml:space="preserve"> </w:t>
      </w:r>
      <w:r w:rsidRPr="00EB0D3E">
        <w:rPr>
          <w:sz w:val="26"/>
          <w:szCs w:val="26"/>
        </w:rPr>
        <w:t>требованиями</w:t>
      </w:r>
      <w:r w:rsidRPr="00EB0D3E">
        <w:rPr>
          <w:spacing w:val="-13"/>
          <w:sz w:val="26"/>
          <w:szCs w:val="26"/>
        </w:rPr>
        <w:t xml:space="preserve"> </w:t>
      </w:r>
      <w:r w:rsidRPr="00EB0D3E">
        <w:rPr>
          <w:sz w:val="26"/>
          <w:szCs w:val="26"/>
        </w:rPr>
        <w:t>к</w:t>
      </w:r>
      <w:r w:rsidRPr="00EB0D3E">
        <w:rPr>
          <w:spacing w:val="-13"/>
          <w:sz w:val="26"/>
          <w:szCs w:val="26"/>
        </w:rPr>
        <w:t xml:space="preserve"> </w:t>
      </w:r>
      <w:r w:rsidRPr="00EB0D3E">
        <w:rPr>
          <w:sz w:val="26"/>
          <w:szCs w:val="26"/>
        </w:rPr>
        <w:t>санитарно-защитным</w:t>
      </w:r>
      <w:r w:rsidRPr="00EB0D3E">
        <w:rPr>
          <w:spacing w:val="-12"/>
          <w:sz w:val="26"/>
          <w:szCs w:val="26"/>
        </w:rPr>
        <w:t xml:space="preserve"> </w:t>
      </w:r>
      <w:r w:rsidRPr="00EB0D3E">
        <w:rPr>
          <w:sz w:val="26"/>
          <w:szCs w:val="26"/>
        </w:rPr>
        <w:t xml:space="preserve">зонам объектов, являющихся объектами воздействия на среду обитания и здоровье человека», утвержденных приказом </w:t>
      </w:r>
      <w:proofErr w:type="spellStart"/>
      <w:r w:rsidRPr="00EB0D3E">
        <w:rPr>
          <w:sz w:val="26"/>
          <w:szCs w:val="26"/>
        </w:rPr>
        <w:t>и.о</w:t>
      </w:r>
      <w:proofErr w:type="spellEnd"/>
      <w:r w:rsidRPr="00EB0D3E">
        <w:rPr>
          <w:sz w:val="26"/>
          <w:szCs w:val="26"/>
        </w:rPr>
        <w:t>. Министра здравоохранения РК от 11.01.2022 года № КР ДСМ-2 санитарно-защитная зона для производств по добыче горных пород открытой разработкой составляет не менее 1000м.</w:t>
      </w:r>
    </w:p>
    <w:p w14:paraId="3AA4E75A" w14:textId="29D6D77B" w:rsidR="00B24A04" w:rsidRPr="00EB0D3E" w:rsidRDefault="006F63AE" w:rsidP="00C13CE8">
      <w:pPr>
        <w:pStyle w:val="23"/>
        <w:tabs>
          <w:tab w:val="left" w:pos="851"/>
        </w:tabs>
        <w:spacing w:before="120"/>
        <w:ind w:left="567" w:right="485" w:firstLine="567"/>
        <w:jc w:val="both"/>
        <w:rPr>
          <w:sz w:val="26"/>
          <w:szCs w:val="26"/>
        </w:rPr>
      </w:pPr>
      <w:bookmarkStart w:id="13" w:name="_TOC_250078"/>
      <w:r w:rsidRPr="00EB0D3E">
        <w:rPr>
          <w:sz w:val="26"/>
          <w:szCs w:val="26"/>
        </w:rPr>
        <w:t xml:space="preserve">2.10. </w:t>
      </w:r>
      <w:r w:rsidR="00B24A04" w:rsidRPr="00EB0D3E">
        <w:rPr>
          <w:sz w:val="26"/>
          <w:szCs w:val="26"/>
        </w:rPr>
        <w:t xml:space="preserve">Оценка последствий загрязнения и мероприятия по снижению отрицательного </w:t>
      </w:r>
      <w:bookmarkEnd w:id="13"/>
      <w:r w:rsidR="00B24A04" w:rsidRPr="00EB0D3E">
        <w:rPr>
          <w:spacing w:val="-2"/>
          <w:sz w:val="26"/>
          <w:szCs w:val="26"/>
        </w:rPr>
        <w:t>воздействия</w:t>
      </w:r>
    </w:p>
    <w:p w14:paraId="634C4547" w14:textId="77777777" w:rsidR="00B24A04" w:rsidRPr="00EB0D3E" w:rsidRDefault="00B24A04" w:rsidP="00C13CE8">
      <w:pPr>
        <w:pStyle w:val="a5"/>
        <w:tabs>
          <w:tab w:val="left" w:pos="851"/>
        </w:tabs>
        <w:spacing w:before="120"/>
        <w:ind w:left="567" w:right="485" w:firstLine="567"/>
        <w:jc w:val="both"/>
        <w:rPr>
          <w:sz w:val="26"/>
          <w:szCs w:val="26"/>
        </w:rPr>
      </w:pPr>
      <w:r w:rsidRPr="00EB0D3E">
        <w:rPr>
          <w:sz w:val="26"/>
          <w:szCs w:val="26"/>
        </w:rPr>
        <w:t>При оценке воздействия в результате намечаемой проектной деятельности выделены основные источники загрязнения, определены расчетным методом основные загрязняющие вещества</w:t>
      </w:r>
      <w:r w:rsidRPr="00EB0D3E">
        <w:rPr>
          <w:spacing w:val="-1"/>
          <w:sz w:val="26"/>
          <w:szCs w:val="26"/>
        </w:rPr>
        <w:t xml:space="preserve"> </w:t>
      </w:r>
      <w:r w:rsidRPr="00EB0D3E">
        <w:rPr>
          <w:sz w:val="26"/>
          <w:szCs w:val="26"/>
        </w:rPr>
        <w:t>и их</w:t>
      </w:r>
      <w:r w:rsidRPr="00EB0D3E">
        <w:rPr>
          <w:spacing w:val="-1"/>
          <w:sz w:val="26"/>
          <w:szCs w:val="26"/>
        </w:rPr>
        <w:t xml:space="preserve"> </w:t>
      </w:r>
      <w:r w:rsidRPr="00EB0D3E">
        <w:rPr>
          <w:sz w:val="26"/>
          <w:szCs w:val="26"/>
        </w:rPr>
        <w:t>валовое количество,</w:t>
      </w:r>
      <w:r w:rsidRPr="00EB0D3E">
        <w:rPr>
          <w:spacing w:val="-2"/>
          <w:sz w:val="26"/>
          <w:szCs w:val="26"/>
        </w:rPr>
        <w:t xml:space="preserve"> </w:t>
      </w:r>
      <w:r w:rsidRPr="00EB0D3E">
        <w:rPr>
          <w:sz w:val="26"/>
          <w:szCs w:val="26"/>
        </w:rPr>
        <w:t>установлена</w:t>
      </w:r>
      <w:r w:rsidRPr="00EB0D3E">
        <w:rPr>
          <w:spacing w:val="-2"/>
          <w:sz w:val="26"/>
          <w:szCs w:val="26"/>
        </w:rPr>
        <w:t xml:space="preserve"> </w:t>
      </w:r>
      <w:r w:rsidRPr="00EB0D3E">
        <w:rPr>
          <w:sz w:val="26"/>
          <w:szCs w:val="26"/>
        </w:rPr>
        <w:t>зона</w:t>
      </w:r>
      <w:r w:rsidRPr="00EB0D3E">
        <w:rPr>
          <w:spacing w:val="-2"/>
          <w:sz w:val="26"/>
          <w:szCs w:val="26"/>
        </w:rPr>
        <w:t xml:space="preserve"> </w:t>
      </w:r>
      <w:r w:rsidRPr="00EB0D3E">
        <w:rPr>
          <w:sz w:val="26"/>
          <w:szCs w:val="26"/>
        </w:rPr>
        <w:t>влияния</w:t>
      </w:r>
      <w:r w:rsidRPr="00EB0D3E">
        <w:rPr>
          <w:spacing w:val="-2"/>
          <w:sz w:val="26"/>
          <w:szCs w:val="26"/>
        </w:rPr>
        <w:t xml:space="preserve"> </w:t>
      </w:r>
      <w:r w:rsidRPr="00EB0D3E">
        <w:rPr>
          <w:sz w:val="26"/>
          <w:szCs w:val="26"/>
        </w:rPr>
        <w:t>объекта</w:t>
      </w:r>
      <w:r w:rsidRPr="00EB0D3E">
        <w:rPr>
          <w:spacing w:val="-2"/>
          <w:sz w:val="26"/>
          <w:szCs w:val="26"/>
        </w:rPr>
        <w:t xml:space="preserve"> </w:t>
      </w:r>
      <w:r w:rsidRPr="00EB0D3E">
        <w:rPr>
          <w:sz w:val="26"/>
          <w:szCs w:val="26"/>
        </w:rPr>
        <w:t>на</w:t>
      </w:r>
      <w:r w:rsidRPr="00EB0D3E">
        <w:rPr>
          <w:spacing w:val="-2"/>
          <w:sz w:val="26"/>
          <w:szCs w:val="26"/>
        </w:rPr>
        <w:t xml:space="preserve"> </w:t>
      </w:r>
      <w:r w:rsidRPr="00EB0D3E">
        <w:rPr>
          <w:sz w:val="26"/>
          <w:szCs w:val="26"/>
        </w:rPr>
        <w:t>атмосферный</w:t>
      </w:r>
      <w:r w:rsidRPr="00EB0D3E">
        <w:rPr>
          <w:spacing w:val="-2"/>
          <w:sz w:val="26"/>
          <w:szCs w:val="26"/>
        </w:rPr>
        <w:t xml:space="preserve"> </w:t>
      </w:r>
      <w:r w:rsidRPr="00EB0D3E">
        <w:rPr>
          <w:sz w:val="26"/>
          <w:szCs w:val="26"/>
        </w:rPr>
        <w:t>воздух, в пределах которой проведен расчет концентраций вредных веществ с учетом нормативного размера СЗЗ и разработан комплекс мероприятий и технических решений, направленных на предотвращение отрицательного воздействия на воздушный бассейн.</w:t>
      </w:r>
    </w:p>
    <w:p w14:paraId="350DD4F9" w14:textId="78336D63" w:rsidR="00B24A04" w:rsidRPr="00EB0D3E" w:rsidRDefault="00B24A04" w:rsidP="00C13CE8">
      <w:pPr>
        <w:pStyle w:val="a5"/>
        <w:tabs>
          <w:tab w:val="left" w:pos="851"/>
        </w:tabs>
        <w:ind w:left="567" w:right="485" w:firstLine="567"/>
        <w:jc w:val="both"/>
        <w:rPr>
          <w:spacing w:val="-4"/>
          <w:sz w:val="26"/>
          <w:szCs w:val="26"/>
        </w:rPr>
      </w:pPr>
      <w:r w:rsidRPr="00EB0D3E">
        <w:rPr>
          <w:sz w:val="26"/>
          <w:szCs w:val="26"/>
        </w:rPr>
        <w:t>При</w:t>
      </w:r>
      <w:r w:rsidRPr="00EB0D3E">
        <w:rPr>
          <w:spacing w:val="40"/>
          <w:sz w:val="26"/>
          <w:szCs w:val="26"/>
        </w:rPr>
        <w:t xml:space="preserve"> </w:t>
      </w:r>
      <w:r w:rsidRPr="00EB0D3E">
        <w:rPr>
          <w:sz w:val="26"/>
          <w:szCs w:val="26"/>
        </w:rPr>
        <w:t>детальном</w:t>
      </w:r>
      <w:r w:rsidRPr="00EB0D3E">
        <w:rPr>
          <w:spacing w:val="40"/>
          <w:sz w:val="26"/>
          <w:szCs w:val="26"/>
        </w:rPr>
        <w:t xml:space="preserve"> </w:t>
      </w:r>
      <w:r w:rsidRPr="00EB0D3E">
        <w:rPr>
          <w:sz w:val="26"/>
          <w:szCs w:val="26"/>
        </w:rPr>
        <w:t>рассмотрении</w:t>
      </w:r>
      <w:r w:rsidRPr="00EB0D3E">
        <w:rPr>
          <w:spacing w:val="40"/>
          <w:sz w:val="26"/>
          <w:szCs w:val="26"/>
        </w:rPr>
        <w:t xml:space="preserve"> </w:t>
      </w:r>
      <w:r w:rsidRPr="00EB0D3E">
        <w:rPr>
          <w:sz w:val="26"/>
          <w:szCs w:val="26"/>
        </w:rPr>
        <w:t>технологии</w:t>
      </w:r>
      <w:r w:rsidRPr="00EB0D3E">
        <w:rPr>
          <w:spacing w:val="40"/>
          <w:sz w:val="26"/>
          <w:szCs w:val="26"/>
        </w:rPr>
        <w:t xml:space="preserve"> </w:t>
      </w:r>
      <w:r w:rsidRPr="00EB0D3E">
        <w:rPr>
          <w:sz w:val="26"/>
          <w:szCs w:val="26"/>
        </w:rPr>
        <w:t>ведения</w:t>
      </w:r>
      <w:r w:rsidRPr="00EB0D3E">
        <w:rPr>
          <w:spacing w:val="40"/>
          <w:sz w:val="26"/>
          <w:szCs w:val="26"/>
        </w:rPr>
        <w:t xml:space="preserve"> </w:t>
      </w:r>
      <w:r w:rsidRPr="00EB0D3E">
        <w:rPr>
          <w:sz w:val="26"/>
          <w:szCs w:val="26"/>
        </w:rPr>
        <w:t>работ</w:t>
      </w:r>
      <w:r w:rsidRPr="00EB0D3E">
        <w:rPr>
          <w:spacing w:val="40"/>
          <w:sz w:val="26"/>
          <w:szCs w:val="26"/>
        </w:rPr>
        <w:t xml:space="preserve"> </w:t>
      </w:r>
      <w:r w:rsidRPr="00EB0D3E">
        <w:rPr>
          <w:sz w:val="26"/>
          <w:szCs w:val="26"/>
        </w:rPr>
        <w:t>установлено,</w:t>
      </w:r>
      <w:r w:rsidRPr="00EB0D3E">
        <w:rPr>
          <w:spacing w:val="40"/>
          <w:sz w:val="26"/>
          <w:szCs w:val="26"/>
        </w:rPr>
        <w:t xml:space="preserve"> </w:t>
      </w:r>
      <w:r w:rsidRPr="00EB0D3E">
        <w:rPr>
          <w:sz w:val="26"/>
          <w:szCs w:val="26"/>
        </w:rPr>
        <w:t>что</w:t>
      </w:r>
      <w:r w:rsidRPr="00EB0D3E">
        <w:rPr>
          <w:spacing w:val="40"/>
          <w:sz w:val="26"/>
          <w:szCs w:val="26"/>
        </w:rPr>
        <w:t xml:space="preserve"> </w:t>
      </w:r>
      <w:r w:rsidRPr="00EB0D3E">
        <w:rPr>
          <w:sz w:val="26"/>
          <w:szCs w:val="26"/>
        </w:rPr>
        <w:t>основными источниками</w:t>
      </w:r>
      <w:r w:rsidRPr="00EB0D3E">
        <w:rPr>
          <w:spacing w:val="-4"/>
          <w:sz w:val="26"/>
          <w:szCs w:val="26"/>
        </w:rPr>
        <w:t xml:space="preserve"> </w:t>
      </w:r>
      <w:r w:rsidRPr="00EB0D3E">
        <w:rPr>
          <w:sz w:val="26"/>
          <w:szCs w:val="26"/>
        </w:rPr>
        <w:t>негативного</w:t>
      </w:r>
      <w:r w:rsidRPr="00EB0D3E">
        <w:rPr>
          <w:spacing w:val="-4"/>
          <w:sz w:val="26"/>
          <w:szCs w:val="26"/>
        </w:rPr>
        <w:t xml:space="preserve"> </w:t>
      </w:r>
      <w:r w:rsidRPr="00EB0D3E">
        <w:rPr>
          <w:sz w:val="26"/>
          <w:szCs w:val="26"/>
        </w:rPr>
        <w:t>воздействия</w:t>
      </w:r>
      <w:r w:rsidRPr="00EB0D3E">
        <w:rPr>
          <w:spacing w:val="-4"/>
          <w:sz w:val="26"/>
          <w:szCs w:val="26"/>
        </w:rPr>
        <w:t xml:space="preserve"> </w:t>
      </w:r>
      <w:r w:rsidRPr="00EB0D3E">
        <w:rPr>
          <w:sz w:val="26"/>
          <w:szCs w:val="26"/>
        </w:rPr>
        <w:t>на</w:t>
      </w:r>
      <w:r w:rsidRPr="00EB0D3E">
        <w:rPr>
          <w:spacing w:val="-4"/>
          <w:sz w:val="26"/>
          <w:szCs w:val="26"/>
        </w:rPr>
        <w:t xml:space="preserve"> </w:t>
      </w:r>
      <w:r w:rsidRPr="00EB0D3E">
        <w:rPr>
          <w:sz w:val="26"/>
          <w:szCs w:val="26"/>
        </w:rPr>
        <w:t>атмосферный</w:t>
      </w:r>
      <w:r w:rsidRPr="00EB0D3E">
        <w:rPr>
          <w:spacing w:val="-4"/>
          <w:sz w:val="26"/>
          <w:szCs w:val="26"/>
        </w:rPr>
        <w:t xml:space="preserve"> </w:t>
      </w:r>
      <w:r w:rsidRPr="00EB0D3E">
        <w:rPr>
          <w:sz w:val="26"/>
          <w:szCs w:val="26"/>
        </w:rPr>
        <w:t>воздух</w:t>
      </w:r>
      <w:r w:rsidRPr="00EB0D3E">
        <w:rPr>
          <w:spacing w:val="-4"/>
          <w:sz w:val="26"/>
          <w:szCs w:val="26"/>
        </w:rPr>
        <w:t xml:space="preserve"> </w:t>
      </w:r>
      <w:r w:rsidRPr="00EB0D3E">
        <w:rPr>
          <w:sz w:val="26"/>
          <w:szCs w:val="26"/>
        </w:rPr>
        <w:t>является</w:t>
      </w:r>
      <w:r w:rsidRPr="00EB0D3E">
        <w:rPr>
          <w:spacing w:val="-3"/>
          <w:sz w:val="26"/>
          <w:szCs w:val="26"/>
        </w:rPr>
        <w:t xml:space="preserve"> </w:t>
      </w:r>
      <w:r w:rsidRPr="00EB0D3E">
        <w:rPr>
          <w:sz w:val="26"/>
          <w:szCs w:val="26"/>
        </w:rPr>
        <w:t>экскаватор</w:t>
      </w:r>
      <w:r w:rsidRPr="00EB0D3E">
        <w:rPr>
          <w:spacing w:val="-3"/>
          <w:sz w:val="26"/>
          <w:szCs w:val="26"/>
        </w:rPr>
        <w:t xml:space="preserve"> </w:t>
      </w:r>
      <w:r w:rsidRPr="00EB0D3E">
        <w:rPr>
          <w:sz w:val="26"/>
          <w:szCs w:val="26"/>
        </w:rPr>
        <w:t>и</w:t>
      </w:r>
      <w:r w:rsidRPr="00EB0D3E">
        <w:rPr>
          <w:spacing w:val="-3"/>
          <w:sz w:val="26"/>
          <w:szCs w:val="26"/>
        </w:rPr>
        <w:t xml:space="preserve"> </w:t>
      </w:r>
      <w:r w:rsidRPr="00EB0D3E">
        <w:rPr>
          <w:sz w:val="26"/>
          <w:szCs w:val="26"/>
        </w:rPr>
        <w:t>бульдозер. На основании оценки воздействия на атмосферу был выполнен прогноз предполагаемого загрязнения,</w:t>
      </w:r>
      <w:r w:rsidRPr="00EB0D3E">
        <w:rPr>
          <w:spacing w:val="40"/>
          <w:sz w:val="26"/>
          <w:szCs w:val="26"/>
        </w:rPr>
        <w:t xml:space="preserve"> </w:t>
      </w:r>
      <w:r w:rsidRPr="00EB0D3E">
        <w:rPr>
          <w:sz w:val="26"/>
          <w:szCs w:val="26"/>
        </w:rPr>
        <w:t>характеризующегося</w:t>
      </w:r>
      <w:r w:rsidRPr="00EB0D3E">
        <w:rPr>
          <w:spacing w:val="40"/>
          <w:sz w:val="26"/>
          <w:szCs w:val="26"/>
        </w:rPr>
        <w:t xml:space="preserve"> </w:t>
      </w:r>
      <w:r w:rsidRPr="00EB0D3E">
        <w:rPr>
          <w:sz w:val="26"/>
          <w:szCs w:val="26"/>
        </w:rPr>
        <w:t>видовым</w:t>
      </w:r>
      <w:r w:rsidRPr="00EB0D3E">
        <w:rPr>
          <w:spacing w:val="40"/>
          <w:sz w:val="26"/>
          <w:szCs w:val="26"/>
        </w:rPr>
        <w:t xml:space="preserve"> </w:t>
      </w:r>
      <w:r w:rsidRPr="00EB0D3E">
        <w:rPr>
          <w:sz w:val="26"/>
          <w:szCs w:val="26"/>
        </w:rPr>
        <w:t>и</w:t>
      </w:r>
      <w:r w:rsidRPr="00EB0D3E">
        <w:rPr>
          <w:spacing w:val="40"/>
          <w:sz w:val="26"/>
          <w:szCs w:val="26"/>
        </w:rPr>
        <w:t xml:space="preserve"> </w:t>
      </w:r>
      <w:r w:rsidRPr="00EB0D3E">
        <w:rPr>
          <w:sz w:val="26"/>
          <w:szCs w:val="26"/>
        </w:rPr>
        <w:t>количественным</w:t>
      </w:r>
      <w:r w:rsidRPr="00EB0D3E">
        <w:rPr>
          <w:spacing w:val="40"/>
          <w:sz w:val="26"/>
          <w:szCs w:val="26"/>
        </w:rPr>
        <w:t xml:space="preserve"> </w:t>
      </w:r>
      <w:r w:rsidRPr="00EB0D3E">
        <w:rPr>
          <w:sz w:val="26"/>
          <w:szCs w:val="26"/>
        </w:rPr>
        <w:t>перечнем</w:t>
      </w:r>
      <w:r w:rsidRPr="00EB0D3E">
        <w:rPr>
          <w:spacing w:val="40"/>
          <w:sz w:val="26"/>
          <w:szCs w:val="26"/>
        </w:rPr>
        <w:t xml:space="preserve"> </w:t>
      </w:r>
      <w:r w:rsidRPr="00EB0D3E">
        <w:rPr>
          <w:sz w:val="26"/>
          <w:szCs w:val="26"/>
        </w:rPr>
        <w:t>вредных</w:t>
      </w:r>
      <w:r w:rsidRPr="00EB0D3E">
        <w:rPr>
          <w:spacing w:val="40"/>
          <w:sz w:val="26"/>
          <w:szCs w:val="26"/>
        </w:rPr>
        <w:t xml:space="preserve"> </w:t>
      </w:r>
      <w:r w:rsidRPr="00EB0D3E">
        <w:rPr>
          <w:sz w:val="26"/>
          <w:szCs w:val="26"/>
        </w:rPr>
        <w:t>веществ,</w:t>
      </w:r>
      <w:r w:rsidRPr="00EB0D3E">
        <w:rPr>
          <w:spacing w:val="80"/>
          <w:sz w:val="26"/>
          <w:szCs w:val="26"/>
        </w:rPr>
        <w:t xml:space="preserve"> </w:t>
      </w:r>
      <w:r w:rsidRPr="00EB0D3E">
        <w:rPr>
          <w:sz w:val="26"/>
          <w:szCs w:val="26"/>
        </w:rPr>
        <w:t>которые</w:t>
      </w:r>
      <w:r w:rsidRPr="00EB0D3E">
        <w:rPr>
          <w:spacing w:val="4"/>
          <w:sz w:val="26"/>
          <w:szCs w:val="26"/>
        </w:rPr>
        <w:t xml:space="preserve"> </w:t>
      </w:r>
      <w:r w:rsidRPr="00EB0D3E">
        <w:rPr>
          <w:sz w:val="26"/>
          <w:szCs w:val="26"/>
        </w:rPr>
        <w:t>не</w:t>
      </w:r>
      <w:r w:rsidRPr="00EB0D3E">
        <w:rPr>
          <w:spacing w:val="5"/>
          <w:sz w:val="26"/>
          <w:szCs w:val="26"/>
        </w:rPr>
        <w:t xml:space="preserve"> </w:t>
      </w:r>
      <w:r w:rsidRPr="00EB0D3E">
        <w:rPr>
          <w:sz w:val="26"/>
          <w:szCs w:val="26"/>
        </w:rPr>
        <w:t>создают</w:t>
      </w:r>
      <w:r w:rsidRPr="00EB0D3E">
        <w:rPr>
          <w:spacing w:val="4"/>
          <w:sz w:val="26"/>
          <w:szCs w:val="26"/>
        </w:rPr>
        <w:t xml:space="preserve"> </w:t>
      </w:r>
      <w:r w:rsidRPr="00EB0D3E">
        <w:rPr>
          <w:sz w:val="26"/>
          <w:szCs w:val="26"/>
        </w:rPr>
        <w:t>в</w:t>
      </w:r>
      <w:r w:rsidRPr="00EB0D3E">
        <w:rPr>
          <w:spacing w:val="5"/>
          <w:sz w:val="26"/>
          <w:szCs w:val="26"/>
        </w:rPr>
        <w:t xml:space="preserve"> </w:t>
      </w:r>
      <w:r w:rsidRPr="00EB0D3E">
        <w:rPr>
          <w:sz w:val="26"/>
          <w:szCs w:val="26"/>
        </w:rPr>
        <w:t>зоне</w:t>
      </w:r>
      <w:r w:rsidRPr="00EB0D3E">
        <w:rPr>
          <w:spacing w:val="4"/>
          <w:sz w:val="26"/>
          <w:szCs w:val="26"/>
        </w:rPr>
        <w:t xml:space="preserve"> </w:t>
      </w:r>
      <w:r w:rsidRPr="00EB0D3E">
        <w:rPr>
          <w:sz w:val="26"/>
          <w:szCs w:val="26"/>
        </w:rPr>
        <w:t>влияния</w:t>
      </w:r>
      <w:r w:rsidRPr="00EB0D3E">
        <w:rPr>
          <w:spacing w:val="5"/>
          <w:sz w:val="26"/>
          <w:szCs w:val="26"/>
        </w:rPr>
        <w:t xml:space="preserve"> </w:t>
      </w:r>
      <w:r w:rsidRPr="00EB0D3E">
        <w:rPr>
          <w:sz w:val="26"/>
          <w:szCs w:val="26"/>
        </w:rPr>
        <w:t>объекта</w:t>
      </w:r>
      <w:r w:rsidRPr="00EB0D3E">
        <w:rPr>
          <w:spacing w:val="4"/>
          <w:sz w:val="26"/>
          <w:szCs w:val="26"/>
        </w:rPr>
        <w:t xml:space="preserve"> </w:t>
      </w:r>
      <w:r w:rsidRPr="00EB0D3E">
        <w:rPr>
          <w:sz w:val="26"/>
          <w:szCs w:val="26"/>
        </w:rPr>
        <w:t>приземных</w:t>
      </w:r>
      <w:r w:rsidRPr="00EB0D3E">
        <w:rPr>
          <w:spacing w:val="5"/>
          <w:sz w:val="26"/>
          <w:szCs w:val="26"/>
        </w:rPr>
        <w:t xml:space="preserve"> </w:t>
      </w:r>
      <w:r w:rsidRPr="00EB0D3E">
        <w:rPr>
          <w:sz w:val="26"/>
          <w:szCs w:val="26"/>
        </w:rPr>
        <w:t>концентраций,</w:t>
      </w:r>
      <w:r w:rsidRPr="00EB0D3E">
        <w:rPr>
          <w:spacing w:val="4"/>
          <w:sz w:val="26"/>
          <w:szCs w:val="26"/>
        </w:rPr>
        <w:t xml:space="preserve"> </w:t>
      </w:r>
      <w:r w:rsidRPr="00EB0D3E">
        <w:rPr>
          <w:sz w:val="26"/>
          <w:szCs w:val="26"/>
        </w:rPr>
        <w:t>превышающих</w:t>
      </w:r>
      <w:r w:rsidRPr="00EB0D3E">
        <w:rPr>
          <w:spacing w:val="5"/>
          <w:sz w:val="26"/>
          <w:szCs w:val="26"/>
        </w:rPr>
        <w:t xml:space="preserve"> </w:t>
      </w:r>
      <w:r w:rsidRPr="00EB0D3E">
        <w:rPr>
          <w:spacing w:val="-2"/>
          <w:sz w:val="26"/>
          <w:szCs w:val="26"/>
        </w:rPr>
        <w:t>значение</w:t>
      </w:r>
      <w:r w:rsidR="006F63AE" w:rsidRPr="00EB0D3E">
        <w:rPr>
          <w:spacing w:val="-2"/>
          <w:sz w:val="26"/>
          <w:szCs w:val="26"/>
        </w:rPr>
        <w:t xml:space="preserve"> </w:t>
      </w:r>
      <w:r w:rsidRPr="00EB0D3E">
        <w:rPr>
          <w:spacing w:val="-4"/>
          <w:sz w:val="26"/>
          <w:szCs w:val="26"/>
        </w:rPr>
        <w:t>ПДК.</w:t>
      </w:r>
    </w:p>
    <w:p w14:paraId="78FE0CA1" w14:textId="77777777" w:rsidR="00B24A04" w:rsidRPr="00EB0D3E" w:rsidRDefault="00B24A04" w:rsidP="00C13CE8">
      <w:pPr>
        <w:pStyle w:val="a5"/>
        <w:tabs>
          <w:tab w:val="left" w:pos="851"/>
        </w:tabs>
        <w:spacing w:before="71"/>
        <w:ind w:left="567" w:right="485" w:firstLine="567"/>
        <w:jc w:val="both"/>
        <w:rPr>
          <w:sz w:val="26"/>
          <w:szCs w:val="26"/>
        </w:rPr>
      </w:pPr>
      <w:r w:rsidRPr="00EB0D3E">
        <w:rPr>
          <w:sz w:val="26"/>
          <w:szCs w:val="26"/>
        </w:rPr>
        <w:t>При количественном анализе выявлено, что общий объем выбросов загрязняющих веществ в атмосферу от ликвидационных работ, составляют: 0,7 т.</w:t>
      </w:r>
    </w:p>
    <w:p w14:paraId="453776B2"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lastRenderedPageBreak/>
        <w:t>Основную долю вклада в загрязнение атмосферного воздуха при ликвидационных работах вносят выбросы пыли неорганической.</w:t>
      </w:r>
    </w:p>
    <w:p w14:paraId="7BD16E64" w14:textId="2CB00737" w:rsidR="00B24A04" w:rsidRPr="00EB0D3E" w:rsidRDefault="00B24A04" w:rsidP="00C13CE8">
      <w:pPr>
        <w:pStyle w:val="a5"/>
        <w:tabs>
          <w:tab w:val="left" w:pos="851"/>
        </w:tabs>
        <w:ind w:left="567" w:right="485" w:firstLine="567"/>
        <w:jc w:val="both"/>
        <w:rPr>
          <w:sz w:val="26"/>
          <w:szCs w:val="26"/>
        </w:rPr>
      </w:pPr>
      <w:r w:rsidRPr="00EB0D3E">
        <w:rPr>
          <w:sz w:val="26"/>
          <w:szCs w:val="26"/>
        </w:rPr>
        <w:t>Выполненные расчеты рассеивания показали, что ожидаемые максимальные концентрации загрязняющих веществ не превысят предельно-допустимых значений на границе санитарно-защитной зоны.</w:t>
      </w:r>
    </w:p>
    <w:p w14:paraId="2C84E977" w14:textId="52A3DD61" w:rsidR="00B24A04" w:rsidRPr="00EB0D3E" w:rsidRDefault="00B24A04" w:rsidP="00C13CE8">
      <w:pPr>
        <w:pStyle w:val="a5"/>
        <w:tabs>
          <w:tab w:val="left" w:pos="851"/>
        </w:tabs>
        <w:ind w:left="567" w:right="485" w:firstLine="567"/>
        <w:jc w:val="both"/>
        <w:rPr>
          <w:sz w:val="26"/>
          <w:szCs w:val="26"/>
        </w:rPr>
      </w:pPr>
      <w:r w:rsidRPr="00EB0D3E">
        <w:rPr>
          <w:sz w:val="26"/>
          <w:szCs w:val="26"/>
        </w:rPr>
        <w:t>На основании проведенного анализа можно сделать вывод о том, что основное воздействие на атмосферу будет происходить в пределах нормативной санитарно-защитной зоны.</w:t>
      </w:r>
    </w:p>
    <w:p w14:paraId="01FD4CE1"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Таким</w:t>
      </w:r>
      <w:r w:rsidRPr="00EB0D3E">
        <w:rPr>
          <w:spacing w:val="-15"/>
          <w:sz w:val="26"/>
          <w:szCs w:val="26"/>
        </w:rPr>
        <w:t xml:space="preserve"> </w:t>
      </w:r>
      <w:r w:rsidRPr="00EB0D3E">
        <w:rPr>
          <w:sz w:val="26"/>
          <w:szCs w:val="26"/>
        </w:rPr>
        <w:t>образом,</w:t>
      </w:r>
      <w:r w:rsidRPr="00EB0D3E">
        <w:rPr>
          <w:spacing w:val="-15"/>
          <w:sz w:val="26"/>
          <w:szCs w:val="26"/>
        </w:rPr>
        <w:t xml:space="preserve"> </w:t>
      </w:r>
      <w:r w:rsidRPr="00EB0D3E">
        <w:rPr>
          <w:sz w:val="26"/>
          <w:szCs w:val="26"/>
        </w:rPr>
        <w:t>проведение</w:t>
      </w:r>
      <w:r w:rsidRPr="00EB0D3E">
        <w:rPr>
          <w:spacing w:val="-15"/>
          <w:sz w:val="26"/>
          <w:szCs w:val="26"/>
        </w:rPr>
        <w:t xml:space="preserve"> </w:t>
      </w:r>
      <w:r w:rsidRPr="00EB0D3E">
        <w:rPr>
          <w:sz w:val="26"/>
          <w:szCs w:val="26"/>
        </w:rPr>
        <w:t>намечаемых</w:t>
      </w:r>
      <w:r w:rsidRPr="00EB0D3E">
        <w:rPr>
          <w:spacing w:val="-15"/>
          <w:sz w:val="26"/>
          <w:szCs w:val="26"/>
        </w:rPr>
        <w:t xml:space="preserve"> </w:t>
      </w:r>
      <w:r w:rsidRPr="00EB0D3E">
        <w:rPr>
          <w:sz w:val="26"/>
          <w:szCs w:val="26"/>
        </w:rPr>
        <w:t>работ,</w:t>
      </w:r>
      <w:r w:rsidRPr="00EB0D3E">
        <w:rPr>
          <w:spacing w:val="-15"/>
          <w:sz w:val="26"/>
          <w:szCs w:val="26"/>
        </w:rPr>
        <w:t xml:space="preserve"> </w:t>
      </w:r>
      <w:r w:rsidRPr="00EB0D3E">
        <w:rPr>
          <w:sz w:val="26"/>
          <w:szCs w:val="26"/>
        </w:rPr>
        <w:t>не</w:t>
      </w:r>
      <w:r w:rsidRPr="00EB0D3E">
        <w:rPr>
          <w:spacing w:val="-15"/>
          <w:sz w:val="26"/>
          <w:szCs w:val="26"/>
        </w:rPr>
        <w:t xml:space="preserve"> </w:t>
      </w:r>
      <w:r w:rsidRPr="00EB0D3E">
        <w:rPr>
          <w:sz w:val="26"/>
          <w:szCs w:val="26"/>
        </w:rPr>
        <w:t>будет</w:t>
      </w:r>
      <w:r w:rsidRPr="00EB0D3E">
        <w:rPr>
          <w:spacing w:val="-15"/>
          <w:sz w:val="26"/>
          <w:szCs w:val="26"/>
        </w:rPr>
        <w:t xml:space="preserve"> </w:t>
      </w:r>
      <w:r w:rsidRPr="00EB0D3E">
        <w:rPr>
          <w:sz w:val="26"/>
          <w:szCs w:val="26"/>
        </w:rPr>
        <w:t>иметь</w:t>
      </w:r>
      <w:r w:rsidRPr="00EB0D3E">
        <w:rPr>
          <w:spacing w:val="-15"/>
          <w:sz w:val="26"/>
          <w:szCs w:val="26"/>
        </w:rPr>
        <w:t xml:space="preserve"> </w:t>
      </w:r>
      <w:r w:rsidRPr="00EB0D3E">
        <w:rPr>
          <w:sz w:val="26"/>
          <w:szCs w:val="26"/>
        </w:rPr>
        <w:t>значительного</w:t>
      </w:r>
      <w:r w:rsidRPr="00EB0D3E">
        <w:rPr>
          <w:spacing w:val="-15"/>
          <w:sz w:val="26"/>
          <w:szCs w:val="26"/>
        </w:rPr>
        <w:t xml:space="preserve"> </w:t>
      </w:r>
      <w:r w:rsidRPr="00EB0D3E">
        <w:rPr>
          <w:sz w:val="26"/>
          <w:szCs w:val="26"/>
        </w:rPr>
        <w:t>воздействия на состояние атмосферного воздуха.</w:t>
      </w:r>
    </w:p>
    <w:p w14:paraId="6D7B14A0"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Воздействие</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атмосферный</w:t>
      </w:r>
      <w:r w:rsidRPr="00EB0D3E">
        <w:rPr>
          <w:spacing w:val="-5"/>
          <w:sz w:val="26"/>
          <w:szCs w:val="26"/>
        </w:rPr>
        <w:t xml:space="preserve"> </w:t>
      </w:r>
      <w:r w:rsidRPr="00EB0D3E">
        <w:rPr>
          <w:sz w:val="26"/>
          <w:szCs w:val="26"/>
        </w:rPr>
        <w:t>воздух</w:t>
      </w:r>
      <w:r w:rsidRPr="00EB0D3E">
        <w:rPr>
          <w:spacing w:val="-5"/>
          <w:sz w:val="26"/>
          <w:szCs w:val="26"/>
        </w:rPr>
        <w:t xml:space="preserve"> </w:t>
      </w:r>
      <w:r w:rsidRPr="00EB0D3E">
        <w:rPr>
          <w:sz w:val="26"/>
          <w:szCs w:val="26"/>
        </w:rPr>
        <w:t>оценивается</w:t>
      </w:r>
      <w:r w:rsidRPr="00EB0D3E">
        <w:rPr>
          <w:spacing w:val="-5"/>
          <w:sz w:val="26"/>
          <w:szCs w:val="26"/>
        </w:rPr>
        <w:t xml:space="preserve"> </w:t>
      </w:r>
      <w:r w:rsidRPr="00EB0D3E">
        <w:rPr>
          <w:sz w:val="26"/>
          <w:szCs w:val="26"/>
        </w:rPr>
        <w:t>следующим</w:t>
      </w:r>
      <w:r w:rsidRPr="00EB0D3E">
        <w:rPr>
          <w:spacing w:val="-5"/>
          <w:sz w:val="26"/>
          <w:szCs w:val="26"/>
        </w:rPr>
        <w:t xml:space="preserve"> </w:t>
      </w:r>
      <w:r w:rsidRPr="00EB0D3E">
        <w:rPr>
          <w:sz w:val="26"/>
          <w:szCs w:val="26"/>
        </w:rPr>
        <w:t>образом: в пространственном масштабе - местное (3 балла),</w:t>
      </w:r>
    </w:p>
    <w:p w14:paraId="25D32382"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во временном - многолетнее (4 балла), интенсивность</w:t>
      </w:r>
      <w:r w:rsidRPr="00EB0D3E">
        <w:rPr>
          <w:spacing w:val="-7"/>
          <w:sz w:val="26"/>
          <w:szCs w:val="26"/>
        </w:rPr>
        <w:t xml:space="preserve"> </w:t>
      </w:r>
      <w:r w:rsidRPr="00EB0D3E">
        <w:rPr>
          <w:sz w:val="26"/>
          <w:szCs w:val="26"/>
        </w:rPr>
        <w:t>воздействия</w:t>
      </w:r>
      <w:r w:rsidRPr="00EB0D3E">
        <w:rPr>
          <w:spacing w:val="-7"/>
          <w:sz w:val="26"/>
          <w:szCs w:val="26"/>
        </w:rPr>
        <w:t xml:space="preserve"> </w:t>
      </w:r>
      <w:r w:rsidRPr="00EB0D3E">
        <w:rPr>
          <w:sz w:val="26"/>
          <w:szCs w:val="26"/>
        </w:rPr>
        <w:t>-</w:t>
      </w:r>
      <w:r w:rsidRPr="00EB0D3E">
        <w:rPr>
          <w:spacing w:val="-7"/>
          <w:sz w:val="26"/>
          <w:szCs w:val="26"/>
        </w:rPr>
        <w:t xml:space="preserve"> </w:t>
      </w:r>
      <w:r w:rsidRPr="00EB0D3E">
        <w:rPr>
          <w:sz w:val="26"/>
          <w:szCs w:val="26"/>
        </w:rPr>
        <w:t>умеренное</w:t>
      </w:r>
      <w:r w:rsidRPr="00EB0D3E">
        <w:rPr>
          <w:spacing w:val="-7"/>
          <w:sz w:val="26"/>
          <w:szCs w:val="26"/>
        </w:rPr>
        <w:t xml:space="preserve"> </w:t>
      </w:r>
      <w:r w:rsidRPr="00EB0D3E">
        <w:rPr>
          <w:sz w:val="26"/>
          <w:szCs w:val="26"/>
        </w:rPr>
        <w:t>(3</w:t>
      </w:r>
      <w:r w:rsidRPr="00EB0D3E">
        <w:rPr>
          <w:spacing w:val="-7"/>
          <w:sz w:val="26"/>
          <w:szCs w:val="26"/>
        </w:rPr>
        <w:t xml:space="preserve"> </w:t>
      </w:r>
      <w:r w:rsidRPr="00EB0D3E">
        <w:rPr>
          <w:sz w:val="26"/>
          <w:szCs w:val="26"/>
        </w:rPr>
        <w:t>балла).</w:t>
      </w:r>
    </w:p>
    <w:p w14:paraId="3005F37E"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Интегральная</w:t>
      </w:r>
      <w:r w:rsidRPr="00EB0D3E">
        <w:rPr>
          <w:spacing w:val="-4"/>
          <w:sz w:val="26"/>
          <w:szCs w:val="26"/>
        </w:rPr>
        <w:t xml:space="preserve"> </w:t>
      </w:r>
      <w:r w:rsidRPr="00EB0D3E">
        <w:rPr>
          <w:sz w:val="26"/>
          <w:szCs w:val="26"/>
        </w:rPr>
        <w:t>оценка</w:t>
      </w:r>
      <w:r w:rsidRPr="00EB0D3E">
        <w:rPr>
          <w:spacing w:val="-2"/>
          <w:sz w:val="26"/>
          <w:szCs w:val="26"/>
        </w:rPr>
        <w:t xml:space="preserve"> </w:t>
      </w:r>
      <w:r w:rsidRPr="00EB0D3E">
        <w:rPr>
          <w:sz w:val="26"/>
          <w:szCs w:val="26"/>
        </w:rPr>
        <w:t>выражается</w:t>
      </w:r>
      <w:r w:rsidRPr="00EB0D3E">
        <w:rPr>
          <w:spacing w:val="-1"/>
          <w:sz w:val="26"/>
          <w:szCs w:val="26"/>
        </w:rPr>
        <w:t xml:space="preserve"> </w:t>
      </w:r>
      <w:r w:rsidRPr="00EB0D3E">
        <w:rPr>
          <w:sz w:val="26"/>
          <w:szCs w:val="26"/>
        </w:rPr>
        <w:t>10</w:t>
      </w:r>
      <w:r w:rsidRPr="00EB0D3E">
        <w:rPr>
          <w:spacing w:val="-2"/>
          <w:sz w:val="26"/>
          <w:szCs w:val="26"/>
        </w:rPr>
        <w:t xml:space="preserve"> </w:t>
      </w:r>
      <w:r w:rsidRPr="00EB0D3E">
        <w:rPr>
          <w:sz w:val="26"/>
          <w:szCs w:val="26"/>
        </w:rPr>
        <w:t>баллами</w:t>
      </w:r>
      <w:r w:rsidRPr="00EB0D3E">
        <w:rPr>
          <w:spacing w:val="-2"/>
          <w:sz w:val="26"/>
          <w:szCs w:val="26"/>
        </w:rPr>
        <w:t xml:space="preserve"> </w:t>
      </w:r>
      <w:r w:rsidRPr="00EB0D3E">
        <w:rPr>
          <w:sz w:val="26"/>
          <w:szCs w:val="26"/>
        </w:rPr>
        <w:t>-</w:t>
      </w:r>
      <w:r w:rsidRPr="00EB0D3E">
        <w:rPr>
          <w:spacing w:val="-2"/>
          <w:sz w:val="26"/>
          <w:szCs w:val="26"/>
        </w:rPr>
        <w:t xml:space="preserve"> </w:t>
      </w:r>
      <w:r w:rsidRPr="00EB0D3E">
        <w:rPr>
          <w:sz w:val="26"/>
          <w:szCs w:val="26"/>
        </w:rPr>
        <w:t>воздействие</w:t>
      </w:r>
      <w:r w:rsidRPr="00EB0D3E">
        <w:rPr>
          <w:spacing w:val="-1"/>
          <w:sz w:val="26"/>
          <w:szCs w:val="26"/>
        </w:rPr>
        <w:t xml:space="preserve"> </w:t>
      </w:r>
      <w:r w:rsidRPr="00EB0D3E">
        <w:rPr>
          <w:sz w:val="26"/>
          <w:szCs w:val="26"/>
        </w:rPr>
        <w:t>средней</w:t>
      </w:r>
      <w:r w:rsidRPr="00EB0D3E">
        <w:rPr>
          <w:spacing w:val="-2"/>
          <w:sz w:val="26"/>
          <w:szCs w:val="26"/>
        </w:rPr>
        <w:t xml:space="preserve"> значимости.</w:t>
      </w:r>
    </w:p>
    <w:p w14:paraId="6F5AE444" w14:textId="76DDB8F4" w:rsidR="00B24A04" w:rsidRPr="00EB0D3E" w:rsidRDefault="00B24A04" w:rsidP="00C13CE8">
      <w:pPr>
        <w:pStyle w:val="a5"/>
        <w:tabs>
          <w:tab w:val="left" w:pos="851"/>
        </w:tabs>
        <w:ind w:left="567" w:right="485" w:firstLine="567"/>
        <w:jc w:val="both"/>
        <w:rPr>
          <w:sz w:val="26"/>
          <w:szCs w:val="26"/>
        </w:rPr>
      </w:pPr>
      <w:r w:rsidRPr="00EB0D3E">
        <w:rPr>
          <w:sz w:val="26"/>
          <w:szCs w:val="26"/>
          <w:u w:val="single"/>
        </w:rPr>
        <w:t>Вывод. При среднем воздействии изменения в среде превышает цепь естественных</w:t>
      </w:r>
      <w:r w:rsidRPr="00EB0D3E">
        <w:rPr>
          <w:sz w:val="26"/>
          <w:szCs w:val="26"/>
        </w:rPr>
        <w:t xml:space="preserve"> </w:t>
      </w:r>
      <w:r w:rsidRPr="00EB0D3E">
        <w:rPr>
          <w:sz w:val="26"/>
          <w:szCs w:val="26"/>
          <w:u w:val="single"/>
        </w:rPr>
        <w:t>изменений. Среда восстанавливается без посторонней помощи частично или в течение нескольких лет.</w:t>
      </w:r>
    </w:p>
    <w:p w14:paraId="0CF3E716" w14:textId="7370C673" w:rsidR="00B24A04" w:rsidRPr="00EB0D3E" w:rsidRDefault="006F63AE" w:rsidP="00C13CE8">
      <w:pPr>
        <w:pStyle w:val="23"/>
        <w:tabs>
          <w:tab w:val="left" w:pos="851"/>
        </w:tabs>
        <w:spacing w:before="120"/>
        <w:ind w:left="567" w:right="485" w:firstLine="567"/>
        <w:jc w:val="both"/>
        <w:rPr>
          <w:sz w:val="26"/>
          <w:szCs w:val="26"/>
        </w:rPr>
      </w:pPr>
      <w:bookmarkStart w:id="14" w:name="_TOC_250077"/>
      <w:r w:rsidRPr="00EB0D3E">
        <w:rPr>
          <w:sz w:val="26"/>
          <w:szCs w:val="26"/>
        </w:rPr>
        <w:t xml:space="preserve">2.11. </w:t>
      </w:r>
      <w:r w:rsidR="00B24A04" w:rsidRPr="00EB0D3E">
        <w:rPr>
          <w:sz w:val="26"/>
          <w:szCs w:val="26"/>
        </w:rPr>
        <w:t>Обоснование</w:t>
      </w:r>
      <w:r w:rsidR="00B24A04" w:rsidRPr="00EB0D3E">
        <w:rPr>
          <w:spacing w:val="-4"/>
          <w:sz w:val="26"/>
          <w:szCs w:val="26"/>
        </w:rPr>
        <w:t xml:space="preserve"> </w:t>
      </w:r>
      <w:r w:rsidR="00B24A04" w:rsidRPr="00EB0D3E">
        <w:rPr>
          <w:sz w:val="26"/>
          <w:szCs w:val="26"/>
        </w:rPr>
        <w:t>плана</w:t>
      </w:r>
      <w:r w:rsidR="00B24A04" w:rsidRPr="00EB0D3E">
        <w:rPr>
          <w:spacing w:val="-3"/>
          <w:sz w:val="26"/>
          <w:szCs w:val="26"/>
        </w:rPr>
        <w:t xml:space="preserve"> </w:t>
      </w:r>
      <w:r w:rsidR="00B24A04" w:rsidRPr="00EB0D3E">
        <w:rPr>
          <w:sz w:val="26"/>
          <w:szCs w:val="26"/>
        </w:rPr>
        <w:t>мероприятий</w:t>
      </w:r>
      <w:r w:rsidR="00B24A04" w:rsidRPr="00EB0D3E">
        <w:rPr>
          <w:spacing w:val="-4"/>
          <w:sz w:val="26"/>
          <w:szCs w:val="26"/>
        </w:rPr>
        <w:t xml:space="preserve"> </w:t>
      </w:r>
      <w:r w:rsidR="00B24A04" w:rsidRPr="00EB0D3E">
        <w:rPr>
          <w:sz w:val="26"/>
          <w:szCs w:val="26"/>
        </w:rPr>
        <w:t>по</w:t>
      </w:r>
      <w:r w:rsidR="00B24A04" w:rsidRPr="00EB0D3E">
        <w:rPr>
          <w:spacing w:val="-3"/>
          <w:sz w:val="26"/>
          <w:szCs w:val="26"/>
        </w:rPr>
        <w:t xml:space="preserve"> </w:t>
      </w:r>
      <w:r w:rsidR="00B24A04" w:rsidRPr="00EB0D3E">
        <w:rPr>
          <w:sz w:val="26"/>
          <w:szCs w:val="26"/>
        </w:rPr>
        <w:t>охране</w:t>
      </w:r>
      <w:r w:rsidR="00B24A04" w:rsidRPr="00EB0D3E">
        <w:rPr>
          <w:spacing w:val="-3"/>
          <w:sz w:val="26"/>
          <w:szCs w:val="26"/>
        </w:rPr>
        <w:t xml:space="preserve"> </w:t>
      </w:r>
      <w:r w:rsidR="00B24A04" w:rsidRPr="00EB0D3E">
        <w:rPr>
          <w:sz w:val="26"/>
          <w:szCs w:val="26"/>
        </w:rPr>
        <w:t>окружающей</w:t>
      </w:r>
      <w:r w:rsidR="00B24A04" w:rsidRPr="00EB0D3E">
        <w:rPr>
          <w:spacing w:val="-4"/>
          <w:sz w:val="26"/>
          <w:szCs w:val="26"/>
        </w:rPr>
        <w:t xml:space="preserve"> </w:t>
      </w:r>
      <w:bookmarkEnd w:id="14"/>
      <w:r w:rsidR="00B24A04" w:rsidRPr="00EB0D3E">
        <w:rPr>
          <w:spacing w:val="-2"/>
          <w:sz w:val="26"/>
          <w:szCs w:val="26"/>
        </w:rPr>
        <w:t>среды</w:t>
      </w:r>
    </w:p>
    <w:p w14:paraId="03F4FD81" w14:textId="77777777" w:rsidR="00B24A04" w:rsidRPr="00EB0D3E" w:rsidRDefault="00B24A04" w:rsidP="00C13CE8">
      <w:pPr>
        <w:pStyle w:val="a5"/>
        <w:tabs>
          <w:tab w:val="left" w:pos="851"/>
        </w:tabs>
        <w:spacing w:before="120"/>
        <w:ind w:left="567" w:right="485" w:firstLine="567"/>
        <w:jc w:val="both"/>
        <w:rPr>
          <w:sz w:val="26"/>
          <w:szCs w:val="26"/>
        </w:rPr>
      </w:pPr>
      <w:r w:rsidRPr="00EB0D3E">
        <w:rPr>
          <w:sz w:val="26"/>
          <w:szCs w:val="26"/>
        </w:rPr>
        <w:t>Мероприятиями по охране окружающей среды является комплекс технологических, технических, организационных, социальных и экономических мер, направленных на охрану окружающей среды и улучшение ее качества. К мероприятиям по охране окружающей среды относятся мероприятия:</w:t>
      </w:r>
    </w:p>
    <w:p w14:paraId="68ADEE6A" w14:textId="77777777" w:rsidR="00B24A04" w:rsidRPr="00EB0D3E" w:rsidRDefault="00B24A04" w:rsidP="006C2DC2">
      <w:pPr>
        <w:pStyle w:val="a7"/>
        <w:numPr>
          <w:ilvl w:val="0"/>
          <w:numId w:val="32"/>
        </w:numPr>
        <w:tabs>
          <w:tab w:val="left" w:pos="851"/>
          <w:tab w:val="left" w:pos="1222"/>
        </w:tabs>
        <w:ind w:left="567" w:right="485" w:firstLine="567"/>
        <w:jc w:val="both"/>
        <w:rPr>
          <w:sz w:val="26"/>
          <w:szCs w:val="26"/>
        </w:rPr>
      </w:pPr>
      <w:r w:rsidRPr="00EB0D3E">
        <w:rPr>
          <w:sz w:val="26"/>
          <w:szCs w:val="26"/>
        </w:rPr>
        <w:t>направленные</w:t>
      </w:r>
      <w:r w:rsidRPr="00EB0D3E">
        <w:rPr>
          <w:spacing w:val="-3"/>
          <w:sz w:val="26"/>
          <w:szCs w:val="26"/>
        </w:rPr>
        <w:t xml:space="preserve"> </w:t>
      </w:r>
      <w:r w:rsidRPr="00EB0D3E">
        <w:rPr>
          <w:sz w:val="26"/>
          <w:szCs w:val="26"/>
        </w:rPr>
        <w:t>на</w:t>
      </w:r>
      <w:r w:rsidRPr="00EB0D3E">
        <w:rPr>
          <w:spacing w:val="-1"/>
          <w:sz w:val="26"/>
          <w:szCs w:val="26"/>
        </w:rPr>
        <w:t xml:space="preserve"> </w:t>
      </w:r>
      <w:r w:rsidRPr="00EB0D3E">
        <w:rPr>
          <w:sz w:val="26"/>
          <w:szCs w:val="26"/>
        </w:rPr>
        <w:t>обеспечение</w:t>
      </w:r>
      <w:r w:rsidRPr="00EB0D3E">
        <w:rPr>
          <w:spacing w:val="-1"/>
          <w:sz w:val="26"/>
          <w:szCs w:val="26"/>
        </w:rPr>
        <w:t xml:space="preserve"> </w:t>
      </w:r>
      <w:r w:rsidRPr="00EB0D3E">
        <w:rPr>
          <w:sz w:val="26"/>
          <w:szCs w:val="26"/>
        </w:rPr>
        <w:t xml:space="preserve">экологической </w:t>
      </w:r>
      <w:r w:rsidRPr="00EB0D3E">
        <w:rPr>
          <w:spacing w:val="-2"/>
          <w:sz w:val="26"/>
          <w:szCs w:val="26"/>
        </w:rPr>
        <w:t>безопасности;</w:t>
      </w:r>
    </w:p>
    <w:p w14:paraId="73A04D51" w14:textId="77777777" w:rsidR="00B24A04" w:rsidRPr="00EB0D3E" w:rsidRDefault="00B24A04" w:rsidP="006C2DC2">
      <w:pPr>
        <w:pStyle w:val="a7"/>
        <w:numPr>
          <w:ilvl w:val="0"/>
          <w:numId w:val="32"/>
        </w:numPr>
        <w:tabs>
          <w:tab w:val="left" w:pos="851"/>
          <w:tab w:val="left" w:pos="1208"/>
        </w:tabs>
        <w:ind w:left="567" w:right="485" w:firstLine="567"/>
        <w:jc w:val="both"/>
        <w:rPr>
          <w:sz w:val="26"/>
          <w:szCs w:val="26"/>
        </w:rPr>
      </w:pPr>
      <w:r w:rsidRPr="00EB0D3E">
        <w:rPr>
          <w:sz w:val="26"/>
          <w:szCs w:val="26"/>
        </w:rPr>
        <w:t>улучшающие состояние компонентов окружающей среды посредством повышения качественных характеристик окружающей среды;</w:t>
      </w:r>
    </w:p>
    <w:p w14:paraId="67C32372" w14:textId="77777777" w:rsidR="00B24A04" w:rsidRPr="00EB0D3E" w:rsidRDefault="00B24A04" w:rsidP="006C2DC2">
      <w:pPr>
        <w:pStyle w:val="a7"/>
        <w:numPr>
          <w:ilvl w:val="0"/>
          <w:numId w:val="32"/>
        </w:numPr>
        <w:tabs>
          <w:tab w:val="left" w:pos="851"/>
          <w:tab w:val="left" w:pos="1212"/>
        </w:tabs>
        <w:ind w:left="567" w:right="485" w:firstLine="567"/>
        <w:jc w:val="both"/>
        <w:rPr>
          <w:sz w:val="26"/>
          <w:szCs w:val="26"/>
        </w:rPr>
      </w:pPr>
      <w:r w:rsidRPr="00EB0D3E">
        <w:rPr>
          <w:sz w:val="26"/>
          <w:szCs w:val="26"/>
        </w:rPr>
        <w:t>способствующие стабилизации и улучшению состояния экологических систем, сохранению биологического разнообразия, рациональному использованию и воспроизводству природных ресурсов;</w:t>
      </w:r>
    </w:p>
    <w:p w14:paraId="4433B28B" w14:textId="77777777" w:rsidR="00B24A04" w:rsidRPr="00EB0D3E" w:rsidRDefault="00B24A04" w:rsidP="006C2DC2">
      <w:pPr>
        <w:pStyle w:val="a7"/>
        <w:numPr>
          <w:ilvl w:val="0"/>
          <w:numId w:val="32"/>
        </w:numPr>
        <w:tabs>
          <w:tab w:val="left" w:pos="851"/>
          <w:tab w:val="left" w:pos="1218"/>
        </w:tabs>
        <w:spacing w:before="1"/>
        <w:ind w:left="567" w:right="485" w:firstLine="567"/>
        <w:jc w:val="both"/>
        <w:rPr>
          <w:sz w:val="26"/>
          <w:szCs w:val="26"/>
        </w:rPr>
      </w:pPr>
      <w:r w:rsidRPr="00EB0D3E">
        <w:rPr>
          <w:sz w:val="26"/>
          <w:szCs w:val="26"/>
        </w:rPr>
        <w:t>предупреждающие и предотвращающие нанесение ущерба окружающей среде и здоровью населения;</w:t>
      </w:r>
    </w:p>
    <w:p w14:paraId="0E554814" w14:textId="77777777" w:rsidR="00B24A04" w:rsidRPr="00EB0D3E" w:rsidRDefault="00B24A04" w:rsidP="006C2DC2">
      <w:pPr>
        <w:pStyle w:val="a7"/>
        <w:numPr>
          <w:ilvl w:val="0"/>
          <w:numId w:val="32"/>
        </w:numPr>
        <w:tabs>
          <w:tab w:val="left" w:pos="851"/>
          <w:tab w:val="left" w:pos="1213"/>
        </w:tabs>
        <w:ind w:left="567" w:right="485" w:firstLine="567"/>
        <w:jc w:val="both"/>
        <w:rPr>
          <w:sz w:val="26"/>
          <w:szCs w:val="26"/>
        </w:rPr>
      </w:pPr>
      <w:r w:rsidRPr="00EB0D3E">
        <w:rPr>
          <w:sz w:val="26"/>
          <w:szCs w:val="26"/>
        </w:rPr>
        <w:t>совершенствующие методы и технологии, направленные на охрану окружающей среды, рациональное природопользование и внедрение международных стандартов управления охраной окружающей среды.</w:t>
      </w:r>
    </w:p>
    <w:p w14:paraId="78BAE8F9" w14:textId="77777777" w:rsidR="00B24A04" w:rsidRPr="00EB0D3E" w:rsidRDefault="00B24A04" w:rsidP="00C13CE8">
      <w:pPr>
        <w:pStyle w:val="a5"/>
        <w:tabs>
          <w:tab w:val="left" w:pos="851"/>
        </w:tabs>
        <w:ind w:left="567" w:right="485" w:firstLine="567"/>
        <w:jc w:val="both"/>
        <w:rPr>
          <w:sz w:val="26"/>
          <w:szCs w:val="26"/>
        </w:rPr>
      </w:pPr>
      <w:r w:rsidRPr="00EB0D3E">
        <w:rPr>
          <w:sz w:val="26"/>
          <w:szCs w:val="26"/>
        </w:rPr>
        <w:t>Принимая во внимание незначительный выброс загрязняющих веществ в атмосферу, проектом предлагается проведение на предприятии мероприятий по охране атмосферного воздуха, носящих профилактический характер.</w:t>
      </w:r>
    </w:p>
    <w:p w14:paraId="3588A420" w14:textId="77777777" w:rsidR="00B24A04" w:rsidRPr="00EB0D3E" w:rsidRDefault="00B24A04" w:rsidP="006C2DC2">
      <w:pPr>
        <w:pStyle w:val="a7"/>
        <w:numPr>
          <w:ilvl w:val="1"/>
          <w:numId w:val="32"/>
        </w:numPr>
        <w:tabs>
          <w:tab w:val="left" w:pos="851"/>
          <w:tab w:val="left" w:pos="1128"/>
        </w:tabs>
        <w:ind w:left="567" w:right="485" w:firstLine="567"/>
        <w:jc w:val="both"/>
        <w:rPr>
          <w:sz w:val="26"/>
          <w:szCs w:val="26"/>
        </w:rPr>
      </w:pPr>
      <w:r w:rsidRPr="00EB0D3E">
        <w:rPr>
          <w:sz w:val="26"/>
          <w:szCs w:val="26"/>
        </w:rPr>
        <w:t>выполнение</w:t>
      </w:r>
      <w:r w:rsidRPr="00EB0D3E">
        <w:rPr>
          <w:spacing w:val="-1"/>
          <w:sz w:val="26"/>
          <w:szCs w:val="26"/>
        </w:rPr>
        <w:t xml:space="preserve"> </w:t>
      </w:r>
      <w:r w:rsidRPr="00EB0D3E">
        <w:rPr>
          <w:sz w:val="26"/>
          <w:szCs w:val="26"/>
        </w:rPr>
        <w:t>работ, согласно</w:t>
      </w:r>
      <w:r w:rsidRPr="00EB0D3E">
        <w:rPr>
          <w:spacing w:val="-1"/>
          <w:sz w:val="26"/>
          <w:szCs w:val="26"/>
        </w:rPr>
        <w:t xml:space="preserve"> </w:t>
      </w:r>
      <w:r w:rsidRPr="00EB0D3E">
        <w:rPr>
          <w:sz w:val="26"/>
          <w:szCs w:val="26"/>
        </w:rPr>
        <w:t xml:space="preserve">технологическому </w:t>
      </w:r>
      <w:r w:rsidRPr="00EB0D3E">
        <w:rPr>
          <w:spacing w:val="-2"/>
          <w:sz w:val="26"/>
          <w:szCs w:val="26"/>
        </w:rPr>
        <w:t>регламенту;</w:t>
      </w:r>
    </w:p>
    <w:p w14:paraId="560D2947" w14:textId="77777777" w:rsidR="00B24A04" w:rsidRPr="00EB0D3E" w:rsidRDefault="00B24A04" w:rsidP="006C2DC2">
      <w:pPr>
        <w:pStyle w:val="a7"/>
        <w:numPr>
          <w:ilvl w:val="1"/>
          <w:numId w:val="32"/>
        </w:numPr>
        <w:tabs>
          <w:tab w:val="left" w:pos="851"/>
          <w:tab w:val="left" w:pos="1128"/>
        </w:tabs>
        <w:ind w:left="567" w:right="485" w:firstLine="567"/>
        <w:jc w:val="both"/>
        <w:rPr>
          <w:sz w:val="26"/>
          <w:szCs w:val="26"/>
        </w:rPr>
      </w:pPr>
      <w:r w:rsidRPr="00EB0D3E">
        <w:rPr>
          <w:sz w:val="26"/>
          <w:szCs w:val="26"/>
        </w:rPr>
        <w:t xml:space="preserve">своевременная рекультивация нарушенных </w:t>
      </w:r>
      <w:r w:rsidRPr="00EB0D3E">
        <w:rPr>
          <w:spacing w:val="-2"/>
          <w:sz w:val="26"/>
          <w:szCs w:val="26"/>
        </w:rPr>
        <w:t>земель;</w:t>
      </w:r>
    </w:p>
    <w:p w14:paraId="51F577D6" w14:textId="77777777" w:rsidR="00B24A04" w:rsidRPr="00EB0D3E" w:rsidRDefault="00B24A04" w:rsidP="006C2DC2">
      <w:pPr>
        <w:pStyle w:val="a7"/>
        <w:numPr>
          <w:ilvl w:val="1"/>
          <w:numId w:val="32"/>
        </w:numPr>
        <w:tabs>
          <w:tab w:val="left" w:pos="851"/>
          <w:tab w:val="left" w:pos="1128"/>
        </w:tabs>
        <w:ind w:left="567" w:right="485" w:firstLine="567"/>
        <w:jc w:val="both"/>
        <w:rPr>
          <w:sz w:val="26"/>
          <w:szCs w:val="26"/>
        </w:rPr>
      </w:pPr>
      <w:r w:rsidRPr="00EB0D3E">
        <w:rPr>
          <w:sz w:val="26"/>
          <w:szCs w:val="26"/>
        </w:rPr>
        <w:t xml:space="preserve">пылеподавление на рабочих </w:t>
      </w:r>
      <w:r w:rsidRPr="00EB0D3E">
        <w:rPr>
          <w:spacing w:val="-2"/>
          <w:sz w:val="26"/>
          <w:szCs w:val="26"/>
        </w:rPr>
        <w:t>площадках.</w:t>
      </w:r>
    </w:p>
    <w:p w14:paraId="28C5AA69" w14:textId="77777777" w:rsidR="000C7803" w:rsidRDefault="000C7803" w:rsidP="00C13CE8">
      <w:pPr>
        <w:pStyle w:val="11"/>
        <w:tabs>
          <w:tab w:val="left" w:pos="1594"/>
        </w:tabs>
        <w:spacing w:before="62" w:line="240" w:lineRule="auto"/>
        <w:ind w:left="567" w:right="485" w:firstLine="567"/>
        <w:jc w:val="right"/>
      </w:pPr>
      <w:bookmarkStart w:id="15" w:name="_TOC_250076"/>
    </w:p>
    <w:p w14:paraId="237C23CD" w14:textId="77777777" w:rsidR="000C7803" w:rsidRDefault="000C7803" w:rsidP="00C13CE8">
      <w:pPr>
        <w:ind w:left="567" w:right="485" w:firstLine="567"/>
        <w:rPr>
          <w:b/>
          <w:bCs/>
          <w:sz w:val="28"/>
          <w:szCs w:val="28"/>
        </w:rPr>
      </w:pPr>
      <w:r>
        <w:br w:type="page"/>
      </w:r>
    </w:p>
    <w:p w14:paraId="0205A722" w14:textId="7B753CD6" w:rsidR="00B24A04" w:rsidRPr="00EB0D3E" w:rsidRDefault="006A5910" w:rsidP="00C13CE8">
      <w:pPr>
        <w:pStyle w:val="11"/>
        <w:tabs>
          <w:tab w:val="left" w:pos="2127"/>
        </w:tabs>
        <w:spacing w:before="62" w:line="240" w:lineRule="auto"/>
        <w:ind w:left="567" w:right="485" w:firstLine="567"/>
        <w:jc w:val="both"/>
        <w:rPr>
          <w:sz w:val="26"/>
          <w:szCs w:val="26"/>
        </w:rPr>
      </w:pPr>
      <w:r>
        <w:lastRenderedPageBreak/>
        <w:t xml:space="preserve">3. </w:t>
      </w:r>
      <w:r w:rsidR="00B24A04" w:rsidRPr="00EB0D3E">
        <w:rPr>
          <w:sz w:val="26"/>
          <w:szCs w:val="26"/>
        </w:rPr>
        <w:t xml:space="preserve">ВОДНАЯ </w:t>
      </w:r>
      <w:bookmarkEnd w:id="15"/>
      <w:r w:rsidR="00B24A04" w:rsidRPr="00EB0D3E">
        <w:rPr>
          <w:spacing w:val="-2"/>
          <w:sz w:val="26"/>
          <w:szCs w:val="26"/>
        </w:rPr>
        <w:t>СРЕДА</w:t>
      </w:r>
    </w:p>
    <w:p w14:paraId="2DE96226" w14:textId="6ABC26AD" w:rsidR="00B24A04" w:rsidRPr="00EB0D3E" w:rsidRDefault="00B24A04" w:rsidP="00C13CE8">
      <w:pPr>
        <w:pStyle w:val="a5"/>
        <w:tabs>
          <w:tab w:val="left" w:pos="2127"/>
        </w:tabs>
        <w:spacing w:before="82"/>
        <w:ind w:left="567" w:right="485" w:firstLine="567"/>
        <w:jc w:val="both"/>
        <w:rPr>
          <w:sz w:val="26"/>
          <w:szCs w:val="26"/>
        </w:rPr>
      </w:pPr>
      <w:r w:rsidRPr="00EB0D3E">
        <w:rPr>
          <w:sz w:val="26"/>
          <w:szCs w:val="26"/>
        </w:rPr>
        <w:t>В задачи охраны окружающей среды на период осуществление работ в целях предупреждения загрязнения, засорения и истощения вод поверхностного водоема реки, а также в пределах водоохранных зон:</w:t>
      </w:r>
    </w:p>
    <w:p w14:paraId="6D671862" w14:textId="77777777" w:rsidR="00B24A04" w:rsidRPr="00EB0D3E" w:rsidRDefault="00B24A04" w:rsidP="006C2DC2">
      <w:pPr>
        <w:pStyle w:val="a7"/>
        <w:numPr>
          <w:ilvl w:val="0"/>
          <w:numId w:val="31"/>
        </w:numPr>
        <w:tabs>
          <w:tab w:val="left" w:pos="1096"/>
          <w:tab w:val="left" w:pos="1560"/>
        </w:tabs>
        <w:spacing w:before="1"/>
        <w:ind w:left="567" w:right="485" w:firstLine="567"/>
        <w:jc w:val="both"/>
        <w:rPr>
          <w:sz w:val="26"/>
          <w:szCs w:val="26"/>
        </w:rPr>
      </w:pPr>
      <w:r w:rsidRPr="00EB0D3E">
        <w:rPr>
          <w:sz w:val="26"/>
          <w:szCs w:val="26"/>
        </w:rPr>
        <w:t>запрещается размещения и строительство пунктов для хранения нефтепродуктов, пунктов технического обслуживания, мойки автомашин и строительной техники;</w:t>
      </w:r>
    </w:p>
    <w:p w14:paraId="271F4A82" w14:textId="77777777" w:rsidR="00B24A04" w:rsidRPr="00EB0D3E" w:rsidRDefault="00B24A04" w:rsidP="006C2DC2">
      <w:pPr>
        <w:pStyle w:val="a7"/>
        <w:numPr>
          <w:ilvl w:val="0"/>
          <w:numId w:val="31"/>
        </w:numPr>
        <w:tabs>
          <w:tab w:val="left" w:pos="1087"/>
          <w:tab w:val="left" w:pos="1560"/>
        </w:tabs>
        <w:ind w:left="567" w:right="485" w:firstLine="567"/>
        <w:jc w:val="both"/>
        <w:rPr>
          <w:sz w:val="26"/>
          <w:szCs w:val="26"/>
        </w:rPr>
      </w:pPr>
      <w:r w:rsidRPr="00EB0D3E">
        <w:rPr>
          <w:sz w:val="26"/>
          <w:szCs w:val="26"/>
        </w:rPr>
        <w:t>осуществление</w:t>
      </w:r>
      <w:r w:rsidRPr="00EB0D3E">
        <w:rPr>
          <w:spacing w:val="-5"/>
          <w:sz w:val="26"/>
          <w:szCs w:val="26"/>
        </w:rPr>
        <w:t xml:space="preserve"> </w:t>
      </w:r>
      <w:r w:rsidRPr="00EB0D3E">
        <w:rPr>
          <w:sz w:val="26"/>
          <w:szCs w:val="26"/>
        </w:rPr>
        <w:t>работ</w:t>
      </w:r>
      <w:r w:rsidRPr="00EB0D3E">
        <w:rPr>
          <w:spacing w:val="-4"/>
          <w:sz w:val="26"/>
          <w:szCs w:val="26"/>
        </w:rPr>
        <w:t xml:space="preserve"> </w:t>
      </w:r>
      <w:r w:rsidRPr="00EB0D3E">
        <w:rPr>
          <w:sz w:val="26"/>
          <w:szCs w:val="26"/>
        </w:rPr>
        <w:t>в</w:t>
      </w:r>
      <w:r w:rsidRPr="00EB0D3E">
        <w:rPr>
          <w:spacing w:val="-4"/>
          <w:sz w:val="26"/>
          <w:szCs w:val="26"/>
        </w:rPr>
        <w:t xml:space="preserve"> </w:t>
      </w:r>
      <w:r w:rsidRPr="00EB0D3E">
        <w:rPr>
          <w:sz w:val="26"/>
          <w:szCs w:val="26"/>
        </w:rPr>
        <w:t>границах</w:t>
      </w:r>
      <w:r w:rsidRPr="00EB0D3E">
        <w:rPr>
          <w:spacing w:val="-5"/>
          <w:sz w:val="26"/>
          <w:szCs w:val="26"/>
        </w:rPr>
        <w:t xml:space="preserve"> </w:t>
      </w:r>
      <w:r w:rsidRPr="00EB0D3E">
        <w:rPr>
          <w:sz w:val="26"/>
          <w:szCs w:val="26"/>
        </w:rPr>
        <w:t>отвода</w:t>
      </w:r>
      <w:r w:rsidRPr="00EB0D3E">
        <w:rPr>
          <w:spacing w:val="-4"/>
          <w:sz w:val="26"/>
          <w:szCs w:val="26"/>
        </w:rPr>
        <w:t xml:space="preserve"> </w:t>
      </w:r>
      <w:r w:rsidRPr="00EB0D3E">
        <w:rPr>
          <w:sz w:val="26"/>
          <w:szCs w:val="26"/>
        </w:rPr>
        <w:t>земельного</w:t>
      </w:r>
      <w:r w:rsidRPr="00EB0D3E">
        <w:rPr>
          <w:spacing w:val="-4"/>
          <w:sz w:val="26"/>
          <w:szCs w:val="26"/>
        </w:rPr>
        <w:t xml:space="preserve"> </w:t>
      </w:r>
      <w:r w:rsidRPr="00EB0D3E">
        <w:rPr>
          <w:spacing w:val="-2"/>
          <w:sz w:val="26"/>
          <w:szCs w:val="26"/>
        </w:rPr>
        <w:t>участка;</w:t>
      </w:r>
    </w:p>
    <w:p w14:paraId="767A2E12" w14:textId="77777777" w:rsidR="00B24A04" w:rsidRPr="00EB0D3E" w:rsidRDefault="00B24A04" w:rsidP="006C2DC2">
      <w:pPr>
        <w:pStyle w:val="a7"/>
        <w:numPr>
          <w:ilvl w:val="0"/>
          <w:numId w:val="31"/>
        </w:numPr>
        <w:tabs>
          <w:tab w:val="left" w:pos="1087"/>
          <w:tab w:val="left" w:pos="1560"/>
        </w:tabs>
        <w:ind w:left="567" w:right="485" w:firstLine="567"/>
        <w:jc w:val="both"/>
        <w:rPr>
          <w:sz w:val="26"/>
          <w:szCs w:val="26"/>
        </w:rPr>
      </w:pPr>
      <w:r w:rsidRPr="00EB0D3E">
        <w:rPr>
          <w:sz w:val="26"/>
          <w:szCs w:val="26"/>
        </w:rPr>
        <w:t>движение</w:t>
      </w:r>
      <w:r w:rsidRPr="00EB0D3E">
        <w:rPr>
          <w:spacing w:val="-3"/>
          <w:sz w:val="26"/>
          <w:szCs w:val="26"/>
        </w:rPr>
        <w:t xml:space="preserve"> </w:t>
      </w:r>
      <w:r w:rsidRPr="00EB0D3E">
        <w:rPr>
          <w:sz w:val="26"/>
          <w:szCs w:val="26"/>
        </w:rPr>
        <w:t>транспорта</w:t>
      </w:r>
      <w:r w:rsidRPr="00EB0D3E">
        <w:rPr>
          <w:spacing w:val="-2"/>
          <w:sz w:val="26"/>
          <w:szCs w:val="26"/>
        </w:rPr>
        <w:t xml:space="preserve"> </w:t>
      </w:r>
      <w:r w:rsidRPr="00EB0D3E">
        <w:rPr>
          <w:sz w:val="26"/>
          <w:szCs w:val="26"/>
        </w:rPr>
        <w:t>и</w:t>
      </w:r>
      <w:r w:rsidRPr="00EB0D3E">
        <w:rPr>
          <w:spacing w:val="-1"/>
          <w:sz w:val="26"/>
          <w:szCs w:val="26"/>
        </w:rPr>
        <w:t xml:space="preserve"> </w:t>
      </w:r>
      <w:r w:rsidRPr="00EB0D3E">
        <w:rPr>
          <w:sz w:val="26"/>
          <w:szCs w:val="26"/>
        </w:rPr>
        <w:t>техники</w:t>
      </w:r>
      <w:r w:rsidRPr="00EB0D3E">
        <w:rPr>
          <w:spacing w:val="-2"/>
          <w:sz w:val="26"/>
          <w:szCs w:val="26"/>
        </w:rPr>
        <w:t xml:space="preserve"> </w:t>
      </w:r>
      <w:r w:rsidRPr="00EB0D3E">
        <w:rPr>
          <w:sz w:val="26"/>
          <w:szCs w:val="26"/>
        </w:rPr>
        <w:t>по</w:t>
      </w:r>
      <w:r w:rsidRPr="00EB0D3E">
        <w:rPr>
          <w:spacing w:val="-1"/>
          <w:sz w:val="26"/>
          <w:szCs w:val="26"/>
        </w:rPr>
        <w:t xml:space="preserve"> </w:t>
      </w:r>
      <w:r w:rsidRPr="00EB0D3E">
        <w:rPr>
          <w:sz w:val="26"/>
          <w:szCs w:val="26"/>
        </w:rPr>
        <w:t>отсыпанным</w:t>
      </w:r>
      <w:r w:rsidRPr="00EB0D3E">
        <w:rPr>
          <w:spacing w:val="-1"/>
          <w:sz w:val="26"/>
          <w:szCs w:val="26"/>
        </w:rPr>
        <w:t xml:space="preserve"> </w:t>
      </w:r>
      <w:r w:rsidRPr="00EB0D3E">
        <w:rPr>
          <w:spacing w:val="-2"/>
          <w:sz w:val="26"/>
          <w:szCs w:val="26"/>
        </w:rPr>
        <w:t>дорогам;</w:t>
      </w:r>
    </w:p>
    <w:p w14:paraId="4846685E" w14:textId="77777777" w:rsidR="00B24A04" w:rsidRPr="00EB0D3E" w:rsidRDefault="00B24A04" w:rsidP="006C2DC2">
      <w:pPr>
        <w:pStyle w:val="a7"/>
        <w:numPr>
          <w:ilvl w:val="0"/>
          <w:numId w:val="31"/>
        </w:numPr>
        <w:tabs>
          <w:tab w:val="left" w:pos="1074"/>
          <w:tab w:val="left" w:pos="1560"/>
        </w:tabs>
        <w:ind w:left="567" w:right="485" w:firstLine="567"/>
        <w:jc w:val="both"/>
        <w:rPr>
          <w:sz w:val="26"/>
          <w:szCs w:val="26"/>
        </w:rPr>
      </w:pPr>
      <w:r w:rsidRPr="00EB0D3E">
        <w:rPr>
          <w:sz w:val="26"/>
          <w:szCs w:val="26"/>
        </w:rPr>
        <w:t>заправка автотранспорта и строительной техники на специально оборудованных передвижных пунктах;</w:t>
      </w:r>
    </w:p>
    <w:p w14:paraId="501EB37E" w14:textId="77777777" w:rsidR="00B24A04" w:rsidRPr="00EB0D3E" w:rsidRDefault="00B24A04" w:rsidP="006C2DC2">
      <w:pPr>
        <w:pStyle w:val="a7"/>
        <w:numPr>
          <w:ilvl w:val="0"/>
          <w:numId w:val="31"/>
        </w:numPr>
        <w:tabs>
          <w:tab w:val="left" w:pos="1084"/>
          <w:tab w:val="left" w:pos="1560"/>
        </w:tabs>
        <w:ind w:left="567" w:right="485" w:firstLine="567"/>
        <w:jc w:val="both"/>
        <w:rPr>
          <w:sz w:val="26"/>
          <w:szCs w:val="26"/>
        </w:rPr>
      </w:pPr>
      <w:r w:rsidRPr="00EB0D3E">
        <w:rPr>
          <w:sz w:val="26"/>
          <w:szCs w:val="26"/>
        </w:rPr>
        <w:t>оперативная</w:t>
      </w:r>
      <w:r w:rsidRPr="00EB0D3E">
        <w:rPr>
          <w:spacing w:val="-10"/>
          <w:sz w:val="26"/>
          <w:szCs w:val="26"/>
        </w:rPr>
        <w:t xml:space="preserve"> </w:t>
      </w:r>
      <w:r w:rsidRPr="00EB0D3E">
        <w:rPr>
          <w:sz w:val="26"/>
          <w:szCs w:val="26"/>
        </w:rPr>
        <w:t>локализация</w:t>
      </w:r>
      <w:r w:rsidRPr="00EB0D3E">
        <w:rPr>
          <w:spacing w:val="-10"/>
          <w:sz w:val="26"/>
          <w:szCs w:val="26"/>
        </w:rPr>
        <w:t xml:space="preserve"> </w:t>
      </w:r>
      <w:r w:rsidRPr="00EB0D3E">
        <w:rPr>
          <w:sz w:val="26"/>
          <w:szCs w:val="26"/>
        </w:rPr>
        <w:t>и</w:t>
      </w:r>
      <w:r w:rsidRPr="00EB0D3E">
        <w:rPr>
          <w:spacing w:val="-10"/>
          <w:sz w:val="26"/>
          <w:szCs w:val="26"/>
        </w:rPr>
        <w:t xml:space="preserve"> </w:t>
      </w:r>
      <w:r w:rsidRPr="00EB0D3E">
        <w:rPr>
          <w:sz w:val="26"/>
          <w:szCs w:val="26"/>
        </w:rPr>
        <w:t>ликвидация</w:t>
      </w:r>
      <w:r w:rsidRPr="00EB0D3E">
        <w:rPr>
          <w:spacing w:val="-10"/>
          <w:sz w:val="26"/>
          <w:szCs w:val="26"/>
        </w:rPr>
        <w:t xml:space="preserve"> </w:t>
      </w:r>
      <w:r w:rsidRPr="00EB0D3E">
        <w:rPr>
          <w:sz w:val="26"/>
          <w:szCs w:val="26"/>
        </w:rPr>
        <w:t>пролива</w:t>
      </w:r>
      <w:r w:rsidRPr="00EB0D3E">
        <w:rPr>
          <w:spacing w:val="-10"/>
          <w:sz w:val="26"/>
          <w:szCs w:val="26"/>
        </w:rPr>
        <w:t xml:space="preserve"> </w:t>
      </w:r>
      <w:r w:rsidRPr="00EB0D3E">
        <w:rPr>
          <w:sz w:val="26"/>
          <w:szCs w:val="26"/>
        </w:rPr>
        <w:t>углеводородов</w:t>
      </w:r>
      <w:r w:rsidRPr="00EB0D3E">
        <w:rPr>
          <w:spacing w:val="-10"/>
          <w:sz w:val="26"/>
          <w:szCs w:val="26"/>
        </w:rPr>
        <w:t xml:space="preserve"> </w:t>
      </w:r>
      <w:r w:rsidRPr="00EB0D3E">
        <w:rPr>
          <w:sz w:val="26"/>
          <w:szCs w:val="26"/>
        </w:rPr>
        <w:t>и</w:t>
      </w:r>
      <w:r w:rsidRPr="00EB0D3E">
        <w:rPr>
          <w:spacing w:val="-10"/>
          <w:sz w:val="26"/>
          <w:szCs w:val="26"/>
        </w:rPr>
        <w:t xml:space="preserve"> </w:t>
      </w:r>
      <w:r w:rsidRPr="00EB0D3E">
        <w:rPr>
          <w:sz w:val="26"/>
          <w:szCs w:val="26"/>
        </w:rPr>
        <w:t>других</w:t>
      </w:r>
      <w:r w:rsidRPr="00EB0D3E">
        <w:rPr>
          <w:spacing w:val="-10"/>
          <w:sz w:val="26"/>
          <w:szCs w:val="26"/>
        </w:rPr>
        <w:t xml:space="preserve"> </w:t>
      </w:r>
      <w:r w:rsidRPr="00EB0D3E">
        <w:rPr>
          <w:sz w:val="26"/>
          <w:szCs w:val="26"/>
        </w:rPr>
        <w:t>загрязняющих веществ, если они возникнут;</w:t>
      </w:r>
    </w:p>
    <w:p w14:paraId="44D8BE57" w14:textId="77777777" w:rsidR="00B24A04" w:rsidRPr="00EB0D3E" w:rsidRDefault="00B24A04" w:rsidP="00C13CE8">
      <w:pPr>
        <w:pStyle w:val="a5"/>
        <w:tabs>
          <w:tab w:val="left" w:pos="1560"/>
        </w:tabs>
        <w:ind w:left="567" w:right="485" w:firstLine="567"/>
        <w:jc w:val="both"/>
        <w:rPr>
          <w:sz w:val="26"/>
          <w:szCs w:val="26"/>
        </w:rPr>
      </w:pPr>
      <w:r w:rsidRPr="00EB0D3E">
        <w:rPr>
          <w:sz w:val="26"/>
          <w:szCs w:val="26"/>
        </w:rPr>
        <w:t>-для</w:t>
      </w:r>
      <w:r w:rsidRPr="00EB0D3E">
        <w:rPr>
          <w:spacing w:val="-10"/>
          <w:sz w:val="26"/>
          <w:szCs w:val="26"/>
        </w:rPr>
        <w:t xml:space="preserve"> </w:t>
      </w:r>
      <w:r w:rsidRPr="00EB0D3E">
        <w:rPr>
          <w:sz w:val="26"/>
          <w:szCs w:val="26"/>
        </w:rPr>
        <w:t>сбора</w:t>
      </w:r>
      <w:r w:rsidRPr="00EB0D3E">
        <w:rPr>
          <w:spacing w:val="-7"/>
          <w:sz w:val="26"/>
          <w:szCs w:val="26"/>
        </w:rPr>
        <w:t xml:space="preserve"> </w:t>
      </w:r>
      <w:r w:rsidRPr="00EB0D3E">
        <w:rPr>
          <w:sz w:val="26"/>
          <w:szCs w:val="26"/>
        </w:rPr>
        <w:t>твердо-бытовых</w:t>
      </w:r>
      <w:r w:rsidRPr="00EB0D3E">
        <w:rPr>
          <w:spacing w:val="-8"/>
          <w:sz w:val="26"/>
          <w:szCs w:val="26"/>
        </w:rPr>
        <w:t xml:space="preserve"> </w:t>
      </w:r>
      <w:r w:rsidRPr="00EB0D3E">
        <w:rPr>
          <w:sz w:val="26"/>
          <w:szCs w:val="26"/>
        </w:rPr>
        <w:t>отходов</w:t>
      </w:r>
      <w:r w:rsidRPr="00EB0D3E">
        <w:rPr>
          <w:spacing w:val="-7"/>
          <w:sz w:val="26"/>
          <w:szCs w:val="26"/>
        </w:rPr>
        <w:t xml:space="preserve"> </w:t>
      </w:r>
      <w:r w:rsidRPr="00EB0D3E">
        <w:rPr>
          <w:sz w:val="26"/>
          <w:szCs w:val="26"/>
        </w:rPr>
        <w:t>необходимо</w:t>
      </w:r>
      <w:r w:rsidRPr="00EB0D3E">
        <w:rPr>
          <w:spacing w:val="-8"/>
          <w:sz w:val="26"/>
          <w:szCs w:val="26"/>
        </w:rPr>
        <w:t xml:space="preserve"> </w:t>
      </w:r>
      <w:r w:rsidRPr="00EB0D3E">
        <w:rPr>
          <w:sz w:val="26"/>
          <w:szCs w:val="26"/>
        </w:rPr>
        <w:t>устройство</w:t>
      </w:r>
      <w:r w:rsidRPr="00EB0D3E">
        <w:rPr>
          <w:spacing w:val="-7"/>
          <w:sz w:val="26"/>
          <w:szCs w:val="26"/>
        </w:rPr>
        <w:t xml:space="preserve"> </w:t>
      </w:r>
      <w:r w:rsidRPr="00EB0D3E">
        <w:rPr>
          <w:sz w:val="26"/>
          <w:szCs w:val="26"/>
        </w:rPr>
        <w:t>контейнерной</w:t>
      </w:r>
      <w:r w:rsidRPr="00EB0D3E">
        <w:rPr>
          <w:spacing w:val="-7"/>
          <w:sz w:val="26"/>
          <w:szCs w:val="26"/>
        </w:rPr>
        <w:t xml:space="preserve"> </w:t>
      </w:r>
      <w:r w:rsidRPr="00EB0D3E">
        <w:rPr>
          <w:spacing w:val="-2"/>
          <w:sz w:val="26"/>
          <w:szCs w:val="26"/>
        </w:rPr>
        <w:t>площадки;</w:t>
      </w:r>
    </w:p>
    <w:p w14:paraId="4A0AFA14" w14:textId="77777777" w:rsidR="00B24A04" w:rsidRPr="00EB0D3E" w:rsidRDefault="00B24A04" w:rsidP="006C2DC2">
      <w:pPr>
        <w:pStyle w:val="a7"/>
        <w:numPr>
          <w:ilvl w:val="0"/>
          <w:numId w:val="31"/>
        </w:numPr>
        <w:tabs>
          <w:tab w:val="left" w:pos="1073"/>
          <w:tab w:val="left" w:pos="1560"/>
        </w:tabs>
        <w:ind w:left="567" w:right="485" w:firstLine="567"/>
        <w:jc w:val="both"/>
        <w:rPr>
          <w:sz w:val="26"/>
          <w:szCs w:val="26"/>
        </w:rPr>
      </w:pPr>
      <w:r w:rsidRPr="00EB0D3E">
        <w:rPr>
          <w:sz w:val="26"/>
          <w:szCs w:val="26"/>
        </w:rPr>
        <w:t>организация системы сбора, транспортировки и утилизации всех видов отходов и стоков, исключающей попадание их на земную и водную поверхность.</w:t>
      </w:r>
    </w:p>
    <w:p w14:paraId="6BE867D7" w14:textId="062D7C4B" w:rsidR="00B24A04" w:rsidRPr="00EB0D3E" w:rsidRDefault="00B24A04" w:rsidP="00C13CE8">
      <w:pPr>
        <w:pStyle w:val="a5"/>
        <w:tabs>
          <w:tab w:val="left" w:pos="2127"/>
        </w:tabs>
        <w:ind w:left="567" w:right="485" w:firstLine="567"/>
        <w:jc w:val="both"/>
        <w:rPr>
          <w:sz w:val="26"/>
          <w:szCs w:val="26"/>
        </w:rPr>
      </w:pPr>
      <w:r w:rsidRPr="00EB0D3E">
        <w:rPr>
          <w:sz w:val="26"/>
          <w:szCs w:val="26"/>
        </w:rPr>
        <w:t>Технические средства и транспорт не должны допускать утечки топлива и масла. Ежедневно</w:t>
      </w:r>
      <w:r w:rsidRPr="00EB0D3E">
        <w:rPr>
          <w:spacing w:val="26"/>
          <w:sz w:val="26"/>
          <w:szCs w:val="26"/>
        </w:rPr>
        <w:t xml:space="preserve"> </w:t>
      </w:r>
      <w:r w:rsidRPr="00EB0D3E">
        <w:rPr>
          <w:sz w:val="26"/>
          <w:szCs w:val="26"/>
        </w:rPr>
        <w:t>руководящим</w:t>
      </w:r>
      <w:r w:rsidRPr="00EB0D3E">
        <w:rPr>
          <w:spacing w:val="27"/>
          <w:sz w:val="26"/>
          <w:szCs w:val="26"/>
        </w:rPr>
        <w:t xml:space="preserve"> </w:t>
      </w:r>
      <w:r w:rsidRPr="00EB0D3E">
        <w:rPr>
          <w:sz w:val="26"/>
          <w:szCs w:val="26"/>
        </w:rPr>
        <w:t>персоналом</w:t>
      </w:r>
      <w:r w:rsidRPr="00EB0D3E">
        <w:rPr>
          <w:spacing w:val="27"/>
          <w:sz w:val="26"/>
          <w:szCs w:val="26"/>
        </w:rPr>
        <w:t xml:space="preserve"> </w:t>
      </w:r>
      <w:r w:rsidRPr="00EB0D3E">
        <w:rPr>
          <w:sz w:val="26"/>
          <w:szCs w:val="26"/>
        </w:rPr>
        <w:t>участка</w:t>
      </w:r>
      <w:r w:rsidRPr="00EB0D3E">
        <w:rPr>
          <w:spacing w:val="28"/>
          <w:sz w:val="26"/>
          <w:szCs w:val="26"/>
        </w:rPr>
        <w:t xml:space="preserve"> </w:t>
      </w:r>
      <w:r w:rsidRPr="00EB0D3E">
        <w:rPr>
          <w:sz w:val="26"/>
          <w:szCs w:val="26"/>
        </w:rPr>
        <w:t>работ</w:t>
      </w:r>
      <w:r w:rsidRPr="00EB0D3E">
        <w:rPr>
          <w:spacing w:val="26"/>
          <w:sz w:val="26"/>
          <w:szCs w:val="26"/>
        </w:rPr>
        <w:t xml:space="preserve"> </w:t>
      </w:r>
      <w:r w:rsidRPr="00EB0D3E">
        <w:rPr>
          <w:sz w:val="26"/>
          <w:szCs w:val="26"/>
        </w:rPr>
        <w:t>должна</w:t>
      </w:r>
      <w:r w:rsidRPr="00EB0D3E">
        <w:rPr>
          <w:spacing w:val="27"/>
          <w:sz w:val="26"/>
          <w:szCs w:val="26"/>
        </w:rPr>
        <w:t xml:space="preserve"> </w:t>
      </w:r>
      <w:r w:rsidRPr="00EB0D3E">
        <w:rPr>
          <w:sz w:val="26"/>
          <w:szCs w:val="26"/>
        </w:rPr>
        <w:t>проводиться</w:t>
      </w:r>
      <w:r w:rsidRPr="00EB0D3E">
        <w:rPr>
          <w:spacing w:val="27"/>
          <w:sz w:val="26"/>
          <w:szCs w:val="26"/>
        </w:rPr>
        <w:t xml:space="preserve"> </w:t>
      </w:r>
      <w:r w:rsidRPr="00EB0D3E">
        <w:rPr>
          <w:sz w:val="26"/>
          <w:szCs w:val="26"/>
        </w:rPr>
        <w:t>проверка</w:t>
      </w:r>
      <w:r w:rsidRPr="00EB0D3E">
        <w:rPr>
          <w:spacing w:val="28"/>
          <w:sz w:val="26"/>
          <w:szCs w:val="26"/>
        </w:rPr>
        <w:t xml:space="preserve"> </w:t>
      </w:r>
      <w:proofErr w:type="spellStart"/>
      <w:r w:rsidRPr="00EB0D3E">
        <w:rPr>
          <w:spacing w:val="-4"/>
          <w:sz w:val="26"/>
          <w:szCs w:val="26"/>
        </w:rPr>
        <w:t>тех.</w:t>
      </w:r>
      <w:r w:rsidRPr="00EB0D3E">
        <w:rPr>
          <w:sz w:val="26"/>
          <w:szCs w:val="26"/>
        </w:rPr>
        <w:t>средств</w:t>
      </w:r>
      <w:proofErr w:type="spellEnd"/>
      <w:r w:rsidRPr="00EB0D3E">
        <w:rPr>
          <w:spacing w:val="26"/>
          <w:sz w:val="26"/>
          <w:szCs w:val="26"/>
        </w:rPr>
        <w:t xml:space="preserve"> </w:t>
      </w:r>
      <w:r w:rsidRPr="00EB0D3E">
        <w:rPr>
          <w:sz w:val="26"/>
          <w:szCs w:val="26"/>
        </w:rPr>
        <w:t>и</w:t>
      </w:r>
      <w:r w:rsidRPr="00EB0D3E">
        <w:rPr>
          <w:spacing w:val="26"/>
          <w:sz w:val="26"/>
          <w:szCs w:val="26"/>
        </w:rPr>
        <w:t xml:space="preserve"> </w:t>
      </w:r>
      <w:r w:rsidRPr="00EB0D3E">
        <w:rPr>
          <w:sz w:val="26"/>
          <w:szCs w:val="26"/>
        </w:rPr>
        <w:t>транспорта</w:t>
      </w:r>
      <w:r w:rsidRPr="00EB0D3E">
        <w:rPr>
          <w:spacing w:val="26"/>
          <w:sz w:val="26"/>
          <w:szCs w:val="26"/>
        </w:rPr>
        <w:t xml:space="preserve"> </w:t>
      </w:r>
      <w:r w:rsidRPr="00EB0D3E">
        <w:rPr>
          <w:sz w:val="26"/>
          <w:szCs w:val="26"/>
        </w:rPr>
        <w:t>на</w:t>
      </w:r>
      <w:r w:rsidRPr="00EB0D3E">
        <w:rPr>
          <w:spacing w:val="26"/>
          <w:sz w:val="26"/>
          <w:szCs w:val="26"/>
        </w:rPr>
        <w:t xml:space="preserve"> </w:t>
      </w:r>
      <w:r w:rsidRPr="00EB0D3E">
        <w:rPr>
          <w:sz w:val="26"/>
          <w:szCs w:val="26"/>
        </w:rPr>
        <w:t>предмет</w:t>
      </w:r>
      <w:r w:rsidRPr="00EB0D3E">
        <w:rPr>
          <w:spacing w:val="25"/>
          <w:sz w:val="26"/>
          <w:szCs w:val="26"/>
        </w:rPr>
        <w:t xml:space="preserve"> </w:t>
      </w:r>
      <w:r w:rsidRPr="00EB0D3E">
        <w:rPr>
          <w:sz w:val="26"/>
          <w:szCs w:val="26"/>
        </w:rPr>
        <w:t>наличия</w:t>
      </w:r>
      <w:r w:rsidRPr="00EB0D3E">
        <w:rPr>
          <w:spacing w:val="26"/>
          <w:sz w:val="26"/>
          <w:szCs w:val="26"/>
        </w:rPr>
        <w:t xml:space="preserve"> </w:t>
      </w:r>
      <w:r w:rsidRPr="00EB0D3E">
        <w:rPr>
          <w:sz w:val="26"/>
          <w:szCs w:val="26"/>
        </w:rPr>
        <w:t>топлива</w:t>
      </w:r>
      <w:r w:rsidRPr="00EB0D3E">
        <w:rPr>
          <w:spacing w:val="26"/>
          <w:sz w:val="26"/>
          <w:szCs w:val="26"/>
        </w:rPr>
        <w:t xml:space="preserve"> </w:t>
      </w:r>
      <w:r w:rsidRPr="00EB0D3E">
        <w:rPr>
          <w:sz w:val="26"/>
          <w:szCs w:val="26"/>
        </w:rPr>
        <w:t>и</w:t>
      </w:r>
      <w:r w:rsidRPr="00EB0D3E">
        <w:rPr>
          <w:spacing w:val="26"/>
          <w:sz w:val="26"/>
          <w:szCs w:val="26"/>
        </w:rPr>
        <w:t xml:space="preserve"> </w:t>
      </w:r>
      <w:r w:rsidRPr="00EB0D3E">
        <w:rPr>
          <w:sz w:val="26"/>
          <w:szCs w:val="26"/>
        </w:rPr>
        <w:t>масла.</w:t>
      </w:r>
      <w:r w:rsidRPr="00EB0D3E">
        <w:rPr>
          <w:spacing w:val="26"/>
          <w:sz w:val="26"/>
          <w:szCs w:val="26"/>
        </w:rPr>
        <w:t xml:space="preserve"> </w:t>
      </w:r>
      <w:r w:rsidRPr="00EB0D3E">
        <w:rPr>
          <w:sz w:val="26"/>
          <w:szCs w:val="26"/>
        </w:rPr>
        <w:t>При</w:t>
      </w:r>
      <w:r w:rsidRPr="00EB0D3E">
        <w:rPr>
          <w:spacing w:val="26"/>
          <w:sz w:val="26"/>
          <w:szCs w:val="26"/>
        </w:rPr>
        <w:t xml:space="preserve"> </w:t>
      </w:r>
      <w:r w:rsidRPr="00EB0D3E">
        <w:rPr>
          <w:sz w:val="26"/>
          <w:szCs w:val="26"/>
        </w:rPr>
        <w:t>выявлении</w:t>
      </w:r>
      <w:r w:rsidRPr="00EB0D3E">
        <w:rPr>
          <w:spacing w:val="26"/>
          <w:sz w:val="26"/>
          <w:szCs w:val="26"/>
        </w:rPr>
        <w:t xml:space="preserve"> </w:t>
      </w:r>
      <w:r w:rsidRPr="00EB0D3E">
        <w:rPr>
          <w:sz w:val="26"/>
          <w:szCs w:val="26"/>
        </w:rPr>
        <w:t>подобных</w:t>
      </w:r>
      <w:r w:rsidRPr="00EB0D3E">
        <w:rPr>
          <w:spacing w:val="26"/>
          <w:sz w:val="26"/>
          <w:szCs w:val="26"/>
        </w:rPr>
        <w:t xml:space="preserve"> </w:t>
      </w:r>
      <w:r w:rsidRPr="00EB0D3E">
        <w:rPr>
          <w:sz w:val="26"/>
          <w:szCs w:val="26"/>
        </w:rPr>
        <w:t>фактов необходимо</w:t>
      </w:r>
      <w:r w:rsidRPr="00EB0D3E">
        <w:rPr>
          <w:spacing w:val="-2"/>
          <w:sz w:val="26"/>
          <w:szCs w:val="26"/>
        </w:rPr>
        <w:t xml:space="preserve"> </w:t>
      </w:r>
      <w:r w:rsidRPr="00EB0D3E">
        <w:rPr>
          <w:sz w:val="26"/>
          <w:szCs w:val="26"/>
        </w:rPr>
        <w:t>отстранять</w:t>
      </w:r>
      <w:r w:rsidRPr="00EB0D3E">
        <w:rPr>
          <w:spacing w:val="-2"/>
          <w:sz w:val="26"/>
          <w:szCs w:val="26"/>
        </w:rPr>
        <w:t xml:space="preserve"> </w:t>
      </w:r>
      <w:r w:rsidRPr="00EB0D3E">
        <w:rPr>
          <w:sz w:val="26"/>
          <w:szCs w:val="26"/>
        </w:rPr>
        <w:t>технические</w:t>
      </w:r>
      <w:r w:rsidRPr="00EB0D3E">
        <w:rPr>
          <w:spacing w:val="-3"/>
          <w:sz w:val="26"/>
          <w:szCs w:val="26"/>
        </w:rPr>
        <w:t xml:space="preserve"> </w:t>
      </w:r>
      <w:r w:rsidRPr="00EB0D3E">
        <w:rPr>
          <w:sz w:val="26"/>
          <w:szCs w:val="26"/>
        </w:rPr>
        <w:t>средства</w:t>
      </w:r>
      <w:r w:rsidRPr="00EB0D3E">
        <w:rPr>
          <w:spacing w:val="-2"/>
          <w:sz w:val="26"/>
          <w:szCs w:val="26"/>
        </w:rPr>
        <w:t xml:space="preserve"> </w:t>
      </w:r>
      <w:r w:rsidRPr="00EB0D3E">
        <w:rPr>
          <w:sz w:val="26"/>
          <w:szCs w:val="26"/>
        </w:rPr>
        <w:t>от</w:t>
      </w:r>
      <w:r w:rsidRPr="00EB0D3E">
        <w:rPr>
          <w:spacing w:val="-2"/>
          <w:sz w:val="26"/>
          <w:szCs w:val="26"/>
        </w:rPr>
        <w:t xml:space="preserve"> </w:t>
      </w:r>
      <w:r w:rsidRPr="00EB0D3E">
        <w:rPr>
          <w:sz w:val="26"/>
          <w:szCs w:val="26"/>
        </w:rPr>
        <w:t>работы,</w:t>
      </w:r>
      <w:r w:rsidRPr="00EB0D3E">
        <w:rPr>
          <w:spacing w:val="-2"/>
          <w:sz w:val="26"/>
          <w:szCs w:val="26"/>
        </w:rPr>
        <w:t xml:space="preserve"> </w:t>
      </w:r>
      <w:r w:rsidRPr="00EB0D3E">
        <w:rPr>
          <w:sz w:val="26"/>
          <w:szCs w:val="26"/>
        </w:rPr>
        <w:t>до</w:t>
      </w:r>
      <w:r w:rsidRPr="00EB0D3E">
        <w:rPr>
          <w:spacing w:val="-2"/>
          <w:sz w:val="26"/>
          <w:szCs w:val="26"/>
        </w:rPr>
        <w:t xml:space="preserve"> </w:t>
      </w:r>
      <w:r w:rsidRPr="00EB0D3E">
        <w:rPr>
          <w:sz w:val="26"/>
          <w:szCs w:val="26"/>
        </w:rPr>
        <w:t>полного</w:t>
      </w:r>
      <w:r w:rsidRPr="00EB0D3E">
        <w:rPr>
          <w:spacing w:val="-2"/>
          <w:sz w:val="26"/>
          <w:szCs w:val="26"/>
        </w:rPr>
        <w:t xml:space="preserve"> </w:t>
      </w:r>
      <w:r w:rsidRPr="00EB0D3E">
        <w:rPr>
          <w:sz w:val="26"/>
          <w:szCs w:val="26"/>
        </w:rPr>
        <w:t>устранения</w:t>
      </w:r>
      <w:r w:rsidRPr="00EB0D3E">
        <w:rPr>
          <w:spacing w:val="-2"/>
          <w:sz w:val="26"/>
          <w:szCs w:val="26"/>
        </w:rPr>
        <w:t xml:space="preserve"> </w:t>
      </w:r>
      <w:r w:rsidRPr="00EB0D3E">
        <w:rPr>
          <w:sz w:val="26"/>
          <w:szCs w:val="26"/>
        </w:rPr>
        <w:t>неисправности. Водоснабжение</w:t>
      </w:r>
      <w:r w:rsidRPr="00EB0D3E">
        <w:rPr>
          <w:spacing w:val="40"/>
          <w:sz w:val="26"/>
          <w:szCs w:val="26"/>
        </w:rPr>
        <w:t xml:space="preserve"> </w:t>
      </w:r>
      <w:r w:rsidRPr="00EB0D3E">
        <w:rPr>
          <w:sz w:val="26"/>
          <w:szCs w:val="26"/>
        </w:rPr>
        <w:t>площадки</w:t>
      </w:r>
      <w:r w:rsidRPr="00EB0D3E">
        <w:rPr>
          <w:spacing w:val="40"/>
          <w:sz w:val="26"/>
          <w:szCs w:val="26"/>
        </w:rPr>
        <w:t xml:space="preserve"> </w:t>
      </w:r>
      <w:r w:rsidRPr="00EB0D3E">
        <w:rPr>
          <w:sz w:val="26"/>
          <w:szCs w:val="26"/>
        </w:rPr>
        <w:t>питьевой</w:t>
      </w:r>
      <w:r w:rsidRPr="00EB0D3E">
        <w:rPr>
          <w:spacing w:val="40"/>
          <w:sz w:val="26"/>
          <w:szCs w:val="26"/>
        </w:rPr>
        <w:t xml:space="preserve"> </w:t>
      </w:r>
      <w:r w:rsidRPr="00EB0D3E">
        <w:rPr>
          <w:sz w:val="26"/>
          <w:szCs w:val="26"/>
        </w:rPr>
        <w:t>будет</w:t>
      </w:r>
      <w:r w:rsidRPr="00EB0D3E">
        <w:rPr>
          <w:spacing w:val="40"/>
          <w:sz w:val="26"/>
          <w:szCs w:val="26"/>
        </w:rPr>
        <w:t xml:space="preserve"> </w:t>
      </w:r>
      <w:r w:rsidRPr="00EB0D3E">
        <w:rPr>
          <w:sz w:val="26"/>
          <w:szCs w:val="26"/>
        </w:rPr>
        <w:t>осуществляться</w:t>
      </w:r>
      <w:r w:rsidRPr="00EB0D3E">
        <w:rPr>
          <w:spacing w:val="40"/>
          <w:sz w:val="26"/>
          <w:szCs w:val="26"/>
        </w:rPr>
        <w:t xml:space="preserve"> </w:t>
      </w:r>
      <w:r w:rsidRPr="00EB0D3E">
        <w:rPr>
          <w:sz w:val="26"/>
          <w:szCs w:val="26"/>
        </w:rPr>
        <w:t>привозной</w:t>
      </w:r>
      <w:r w:rsidRPr="00EB0D3E">
        <w:rPr>
          <w:spacing w:val="40"/>
          <w:sz w:val="26"/>
          <w:szCs w:val="26"/>
        </w:rPr>
        <w:t xml:space="preserve"> </w:t>
      </w:r>
      <w:r w:rsidRPr="00EB0D3E">
        <w:rPr>
          <w:sz w:val="26"/>
          <w:szCs w:val="26"/>
        </w:rPr>
        <w:t>бутилированной</w:t>
      </w:r>
      <w:r w:rsidRPr="00EB0D3E">
        <w:rPr>
          <w:spacing w:val="80"/>
          <w:w w:val="150"/>
          <w:sz w:val="26"/>
          <w:szCs w:val="26"/>
        </w:rPr>
        <w:t xml:space="preserve"> </w:t>
      </w:r>
      <w:r w:rsidRPr="00EB0D3E">
        <w:rPr>
          <w:sz w:val="26"/>
          <w:szCs w:val="26"/>
        </w:rPr>
        <w:t>водой,</w:t>
      </w:r>
      <w:r w:rsidRPr="00EB0D3E">
        <w:rPr>
          <w:spacing w:val="-14"/>
          <w:sz w:val="26"/>
          <w:szCs w:val="26"/>
        </w:rPr>
        <w:t xml:space="preserve"> </w:t>
      </w:r>
      <w:r w:rsidRPr="00EB0D3E">
        <w:rPr>
          <w:sz w:val="26"/>
          <w:szCs w:val="26"/>
        </w:rPr>
        <w:t>вода</w:t>
      </w:r>
      <w:r w:rsidRPr="00EB0D3E">
        <w:rPr>
          <w:spacing w:val="-11"/>
          <w:sz w:val="26"/>
          <w:szCs w:val="26"/>
        </w:rPr>
        <w:t xml:space="preserve"> </w:t>
      </w:r>
      <w:r w:rsidRPr="00EB0D3E">
        <w:rPr>
          <w:sz w:val="26"/>
          <w:szCs w:val="26"/>
        </w:rPr>
        <w:t>технического</w:t>
      </w:r>
      <w:r w:rsidRPr="00EB0D3E">
        <w:rPr>
          <w:spacing w:val="-12"/>
          <w:sz w:val="26"/>
          <w:szCs w:val="26"/>
        </w:rPr>
        <w:t xml:space="preserve"> </w:t>
      </w:r>
      <w:r w:rsidRPr="00EB0D3E">
        <w:rPr>
          <w:sz w:val="26"/>
          <w:szCs w:val="26"/>
        </w:rPr>
        <w:t>назначения</w:t>
      </w:r>
      <w:r w:rsidRPr="00EB0D3E">
        <w:rPr>
          <w:spacing w:val="-11"/>
          <w:sz w:val="26"/>
          <w:szCs w:val="26"/>
        </w:rPr>
        <w:t xml:space="preserve"> </w:t>
      </w:r>
      <w:r w:rsidRPr="00EB0D3E">
        <w:rPr>
          <w:sz w:val="26"/>
          <w:szCs w:val="26"/>
        </w:rPr>
        <w:t>будет</w:t>
      </w:r>
      <w:r w:rsidRPr="00EB0D3E">
        <w:rPr>
          <w:spacing w:val="-12"/>
          <w:sz w:val="26"/>
          <w:szCs w:val="26"/>
        </w:rPr>
        <w:t xml:space="preserve"> </w:t>
      </w:r>
      <w:r w:rsidRPr="00EB0D3E">
        <w:rPr>
          <w:sz w:val="26"/>
          <w:szCs w:val="26"/>
        </w:rPr>
        <w:t>доставляться</w:t>
      </w:r>
      <w:r w:rsidRPr="00EB0D3E">
        <w:rPr>
          <w:spacing w:val="-11"/>
          <w:sz w:val="26"/>
          <w:szCs w:val="26"/>
        </w:rPr>
        <w:t xml:space="preserve"> </w:t>
      </w:r>
      <w:r w:rsidRPr="00EB0D3E">
        <w:rPr>
          <w:sz w:val="26"/>
          <w:szCs w:val="26"/>
        </w:rPr>
        <w:t>на</w:t>
      </w:r>
      <w:r w:rsidRPr="00EB0D3E">
        <w:rPr>
          <w:spacing w:val="-11"/>
          <w:sz w:val="26"/>
          <w:szCs w:val="26"/>
        </w:rPr>
        <w:t xml:space="preserve"> </w:t>
      </w:r>
      <w:r w:rsidRPr="00EB0D3E">
        <w:rPr>
          <w:sz w:val="26"/>
          <w:szCs w:val="26"/>
        </w:rPr>
        <w:t>участки</w:t>
      </w:r>
      <w:r w:rsidRPr="00EB0D3E">
        <w:rPr>
          <w:spacing w:val="-13"/>
          <w:sz w:val="26"/>
          <w:szCs w:val="26"/>
        </w:rPr>
        <w:t xml:space="preserve"> </w:t>
      </w:r>
      <w:r w:rsidRPr="00EB0D3E">
        <w:rPr>
          <w:sz w:val="26"/>
          <w:szCs w:val="26"/>
        </w:rPr>
        <w:t>поливомоечной</w:t>
      </w:r>
      <w:r w:rsidRPr="00EB0D3E">
        <w:rPr>
          <w:spacing w:val="-11"/>
          <w:sz w:val="26"/>
          <w:szCs w:val="26"/>
        </w:rPr>
        <w:t xml:space="preserve"> </w:t>
      </w:r>
      <w:r w:rsidRPr="00EB0D3E">
        <w:rPr>
          <w:sz w:val="26"/>
          <w:szCs w:val="26"/>
        </w:rPr>
        <w:t>машиной</w:t>
      </w:r>
      <w:r w:rsidRPr="00EB0D3E">
        <w:rPr>
          <w:spacing w:val="-11"/>
          <w:sz w:val="26"/>
          <w:szCs w:val="26"/>
        </w:rPr>
        <w:t xml:space="preserve"> </w:t>
      </w:r>
      <w:r w:rsidRPr="00EB0D3E">
        <w:rPr>
          <w:spacing w:val="-5"/>
          <w:sz w:val="26"/>
          <w:szCs w:val="26"/>
        </w:rPr>
        <w:t>по</w:t>
      </w:r>
      <w:r w:rsidR="00EB0D3E">
        <w:rPr>
          <w:spacing w:val="-5"/>
          <w:sz w:val="26"/>
          <w:szCs w:val="26"/>
        </w:rPr>
        <w:t xml:space="preserve"> </w:t>
      </w:r>
      <w:r w:rsidRPr="00EB0D3E">
        <w:rPr>
          <w:sz w:val="26"/>
          <w:szCs w:val="26"/>
        </w:rPr>
        <w:t>договору</w:t>
      </w:r>
      <w:r w:rsidRPr="00EB0D3E">
        <w:rPr>
          <w:spacing w:val="-6"/>
          <w:sz w:val="26"/>
          <w:szCs w:val="26"/>
        </w:rPr>
        <w:t xml:space="preserve"> </w:t>
      </w:r>
      <w:r w:rsidRPr="00EB0D3E">
        <w:rPr>
          <w:sz w:val="26"/>
          <w:szCs w:val="26"/>
        </w:rPr>
        <w:t>со</w:t>
      </w:r>
      <w:r w:rsidRPr="00EB0D3E">
        <w:rPr>
          <w:spacing w:val="-6"/>
          <w:sz w:val="26"/>
          <w:szCs w:val="26"/>
        </w:rPr>
        <w:t xml:space="preserve"> </w:t>
      </w:r>
      <w:r w:rsidRPr="00EB0D3E">
        <w:rPr>
          <w:sz w:val="26"/>
          <w:szCs w:val="26"/>
        </w:rPr>
        <w:t>специализированной</w:t>
      </w:r>
      <w:r w:rsidRPr="00EB0D3E">
        <w:rPr>
          <w:spacing w:val="-6"/>
          <w:sz w:val="26"/>
          <w:szCs w:val="26"/>
        </w:rPr>
        <w:t xml:space="preserve"> </w:t>
      </w:r>
      <w:r w:rsidRPr="00EB0D3E">
        <w:rPr>
          <w:spacing w:val="-2"/>
          <w:sz w:val="26"/>
          <w:szCs w:val="26"/>
        </w:rPr>
        <w:t>организацией.</w:t>
      </w:r>
    </w:p>
    <w:p w14:paraId="4DE486AF"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Водоотведение - биотуалет, стоки из которого по мере необходимости будут вывозиться специализированными организациями на очистные сооружения по договору. Воздействие на качество подземных вод исключено, вероятность их загрязнения отсутствует.</w:t>
      </w:r>
    </w:p>
    <w:p w14:paraId="530FD0D9" w14:textId="4F24B488" w:rsidR="00B24A04" w:rsidRPr="00EB0D3E" w:rsidRDefault="006A5910" w:rsidP="00C13CE8">
      <w:pPr>
        <w:pStyle w:val="23"/>
        <w:tabs>
          <w:tab w:val="left" w:pos="607"/>
          <w:tab w:val="left" w:pos="2127"/>
        </w:tabs>
        <w:spacing w:before="120"/>
        <w:ind w:left="567" w:right="485" w:firstLine="567"/>
        <w:jc w:val="both"/>
        <w:rPr>
          <w:sz w:val="26"/>
          <w:szCs w:val="26"/>
        </w:rPr>
      </w:pPr>
      <w:bookmarkStart w:id="16" w:name="_TOC_250075"/>
      <w:r w:rsidRPr="00EB0D3E">
        <w:rPr>
          <w:sz w:val="26"/>
          <w:szCs w:val="26"/>
        </w:rPr>
        <w:t xml:space="preserve">3.1. </w:t>
      </w:r>
      <w:r w:rsidR="00B24A04" w:rsidRPr="00EB0D3E">
        <w:rPr>
          <w:sz w:val="26"/>
          <w:szCs w:val="26"/>
        </w:rPr>
        <w:t>Потребность</w:t>
      </w:r>
      <w:r w:rsidR="00B24A04" w:rsidRPr="00EB0D3E">
        <w:rPr>
          <w:spacing w:val="-15"/>
          <w:sz w:val="26"/>
          <w:szCs w:val="26"/>
        </w:rPr>
        <w:t xml:space="preserve"> </w:t>
      </w:r>
      <w:r w:rsidR="00B24A04" w:rsidRPr="00EB0D3E">
        <w:rPr>
          <w:sz w:val="26"/>
          <w:szCs w:val="26"/>
        </w:rPr>
        <w:t>в</w:t>
      </w:r>
      <w:r w:rsidR="00B24A04" w:rsidRPr="00EB0D3E">
        <w:rPr>
          <w:spacing w:val="-15"/>
          <w:sz w:val="26"/>
          <w:szCs w:val="26"/>
        </w:rPr>
        <w:t xml:space="preserve"> </w:t>
      </w:r>
      <w:r w:rsidR="00B24A04" w:rsidRPr="00EB0D3E">
        <w:rPr>
          <w:sz w:val="26"/>
          <w:szCs w:val="26"/>
        </w:rPr>
        <w:t>водных</w:t>
      </w:r>
      <w:r w:rsidR="00B24A04" w:rsidRPr="00EB0D3E">
        <w:rPr>
          <w:spacing w:val="-15"/>
          <w:sz w:val="26"/>
          <w:szCs w:val="26"/>
        </w:rPr>
        <w:t xml:space="preserve"> </w:t>
      </w:r>
      <w:r w:rsidR="00B24A04" w:rsidRPr="00EB0D3E">
        <w:rPr>
          <w:sz w:val="26"/>
          <w:szCs w:val="26"/>
        </w:rPr>
        <w:t>ресурсах</w:t>
      </w:r>
      <w:r w:rsidR="00B24A04" w:rsidRPr="00EB0D3E">
        <w:rPr>
          <w:spacing w:val="-15"/>
          <w:sz w:val="26"/>
          <w:szCs w:val="26"/>
        </w:rPr>
        <w:t xml:space="preserve"> </w:t>
      </w:r>
      <w:r w:rsidR="00B24A04" w:rsidRPr="00EB0D3E">
        <w:rPr>
          <w:sz w:val="26"/>
          <w:szCs w:val="26"/>
        </w:rPr>
        <w:t>для</w:t>
      </w:r>
      <w:r w:rsidR="00B24A04" w:rsidRPr="00EB0D3E">
        <w:rPr>
          <w:spacing w:val="-15"/>
          <w:sz w:val="26"/>
          <w:szCs w:val="26"/>
        </w:rPr>
        <w:t xml:space="preserve"> </w:t>
      </w:r>
      <w:r w:rsidR="00B24A04" w:rsidRPr="00EB0D3E">
        <w:rPr>
          <w:sz w:val="26"/>
          <w:szCs w:val="26"/>
        </w:rPr>
        <w:t>намечаемой</w:t>
      </w:r>
      <w:r w:rsidR="00B24A04" w:rsidRPr="00EB0D3E">
        <w:rPr>
          <w:spacing w:val="-15"/>
          <w:sz w:val="26"/>
          <w:szCs w:val="26"/>
        </w:rPr>
        <w:t xml:space="preserve"> </w:t>
      </w:r>
      <w:r w:rsidR="00B24A04" w:rsidRPr="00EB0D3E">
        <w:rPr>
          <w:sz w:val="26"/>
          <w:szCs w:val="26"/>
        </w:rPr>
        <w:t>деятельности</w:t>
      </w:r>
      <w:r w:rsidR="00B24A04" w:rsidRPr="00EB0D3E">
        <w:rPr>
          <w:spacing w:val="-15"/>
          <w:sz w:val="26"/>
          <w:szCs w:val="26"/>
        </w:rPr>
        <w:t xml:space="preserve"> </w:t>
      </w:r>
      <w:r w:rsidR="00B24A04" w:rsidRPr="00EB0D3E">
        <w:rPr>
          <w:sz w:val="26"/>
          <w:szCs w:val="26"/>
        </w:rPr>
        <w:t>на</w:t>
      </w:r>
      <w:r w:rsidR="00B24A04" w:rsidRPr="00EB0D3E">
        <w:rPr>
          <w:spacing w:val="-15"/>
          <w:sz w:val="26"/>
          <w:szCs w:val="26"/>
        </w:rPr>
        <w:t xml:space="preserve"> </w:t>
      </w:r>
      <w:r w:rsidR="00B24A04" w:rsidRPr="00EB0D3E">
        <w:rPr>
          <w:sz w:val="26"/>
          <w:szCs w:val="26"/>
        </w:rPr>
        <w:t>период</w:t>
      </w:r>
      <w:r w:rsidR="00B24A04" w:rsidRPr="00EB0D3E">
        <w:rPr>
          <w:spacing w:val="-15"/>
          <w:sz w:val="26"/>
          <w:szCs w:val="26"/>
        </w:rPr>
        <w:t xml:space="preserve"> </w:t>
      </w:r>
      <w:bookmarkEnd w:id="16"/>
      <w:r w:rsidR="00B24A04" w:rsidRPr="00EB0D3E">
        <w:rPr>
          <w:sz w:val="26"/>
          <w:szCs w:val="26"/>
        </w:rPr>
        <w:t>строительства и эксплуатации, требования к качеству используемой воды</w:t>
      </w:r>
    </w:p>
    <w:p w14:paraId="20CBF68A" w14:textId="77777777" w:rsidR="00B24A04" w:rsidRPr="00EB0D3E" w:rsidRDefault="00B24A04" w:rsidP="00C13CE8">
      <w:pPr>
        <w:pStyle w:val="a5"/>
        <w:tabs>
          <w:tab w:val="left" w:pos="2127"/>
        </w:tabs>
        <w:spacing w:before="120"/>
        <w:ind w:left="567" w:right="485" w:firstLine="567"/>
        <w:jc w:val="both"/>
        <w:rPr>
          <w:sz w:val="26"/>
          <w:szCs w:val="26"/>
        </w:rPr>
      </w:pPr>
      <w:r w:rsidRPr="00EB0D3E">
        <w:rPr>
          <w:sz w:val="26"/>
          <w:szCs w:val="26"/>
        </w:rPr>
        <w:t xml:space="preserve">На всех этапах ведения работ предусматривается использовать привозную воду как для технических, так и для питьевых и хозбытовых нужд персонала. Питьевая вода – </w:t>
      </w:r>
      <w:r w:rsidRPr="00EB0D3E">
        <w:rPr>
          <w:spacing w:val="-2"/>
          <w:sz w:val="26"/>
          <w:szCs w:val="26"/>
        </w:rPr>
        <w:t>бутилированная.</w:t>
      </w:r>
    </w:p>
    <w:p w14:paraId="4BBDE094" w14:textId="6D890697" w:rsidR="00B24A04" w:rsidRPr="00EB0D3E" w:rsidRDefault="00B24A04" w:rsidP="00C13CE8">
      <w:pPr>
        <w:pStyle w:val="a5"/>
        <w:tabs>
          <w:tab w:val="left" w:pos="2127"/>
        </w:tabs>
        <w:ind w:left="567" w:right="485" w:firstLine="567"/>
        <w:jc w:val="both"/>
        <w:rPr>
          <w:sz w:val="26"/>
          <w:szCs w:val="26"/>
        </w:rPr>
      </w:pPr>
      <w:r w:rsidRPr="00EB0D3E">
        <w:rPr>
          <w:sz w:val="26"/>
          <w:szCs w:val="26"/>
        </w:rPr>
        <w:t xml:space="preserve">Вода, используемая на </w:t>
      </w:r>
      <w:proofErr w:type="spellStart"/>
      <w:r w:rsidRPr="00EB0D3E">
        <w:rPr>
          <w:sz w:val="26"/>
          <w:szCs w:val="26"/>
        </w:rPr>
        <w:t>хозбытовые</w:t>
      </w:r>
      <w:proofErr w:type="spellEnd"/>
      <w:r w:rsidRPr="00EB0D3E">
        <w:rPr>
          <w:sz w:val="26"/>
          <w:szCs w:val="26"/>
        </w:rPr>
        <w:t xml:space="preserve"> нужды и приготовления пищи, должна соответствовать требованиям санитарных правил и норм Республики Казахстан.</w:t>
      </w:r>
    </w:p>
    <w:p w14:paraId="4E5D5C71" w14:textId="640A0E48" w:rsidR="00B24A04" w:rsidRPr="00EB0D3E" w:rsidRDefault="00B24A04" w:rsidP="00C13CE8">
      <w:pPr>
        <w:pStyle w:val="a5"/>
        <w:tabs>
          <w:tab w:val="left" w:pos="2127"/>
        </w:tabs>
        <w:ind w:left="567" w:right="485" w:firstLine="567"/>
        <w:jc w:val="both"/>
        <w:rPr>
          <w:sz w:val="26"/>
          <w:szCs w:val="26"/>
        </w:rPr>
      </w:pPr>
      <w:r w:rsidRPr="00EB0D3E">
        <w:rPr>
          <w:sz w:val="26"/>
          <w:szCs w:val="26"/>
        </w:rPr>
        <w:t>Объем водопотребления на хозяйственно-бытовые нужды зависит от количества персонала и продолжительности работ на рассматриваемой участке. При расчете суточной численности персонала учтены как работники, непосредственно участвующие в производственном процессе, так управленческий и обслуживающий персонал и технические работники, обеспечивающие функционирование бытового комплекса (временного лагеря).</w:t>
      </w:r>
    </w:p>
    <w:p w14:paraId="6EB02A3F" w14:textId="77777777" w:rsidR="00B24A04" w:rsidRPr="00EB0D3E" w:rsidRDefault="00B24A04" w:rsidP="00C13CE8">
      <w:pPr>
        <w:pStyle w:val="a5"/>
        <w:tabs>
          <w:tab w:val="left" w:pos="2127"/>
        </w:tabs>
        <w:spacing w:line="275" w:lineRule="exact"/>
        <w:ind w:left="567" w:right="485" w:firstLine="567"/>
        <w:jc w:val="both"/>
        <w:rPr>
          <w:sz w:val="26"/>
          <w:szCs w:val="26"/>
        </w:rPr>
      </w:pPr>
      <w:r w:rsidRPr="00EB0D3E">
        <w:rPr>
          <w:sz w:val="26"/>
          <w:szCs w:val="26"/>
          <w:u w:val="single"/>
        </w:rPr>
        <w:t xml:space="preserve">Требования к качеству </w:t>
      </w:r>
      <w:r w:rsidRPr="00EB0D3E">
        <w:rPr>
          <w:spacing w:val="-4"/>
          <w:sz w:val="26"/>
          <w:szCs w:val="26"/>
          <w:u w:val="single"/>
        </w:rPr>
        <w:t>воды</w:t>
      </w:r>
    </w:p>
    <w:p w14:paraId="7751B2DC"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Показатели качества воды, используемой для технологических целей и обеспечения жизнедеятельности персонала, должны соответствовать для хозяйственно-питьевые нужды ГОСТ 32220-2013 «Вода питьевая, расфасованная в емкости»</w:t>
      </w:r>
    </w:p>
    <w:p w14:paraId="1447AB6B"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Вода на питьевые нужды должна соответствовать ГОСТ 32220-2013 «Вода питьевая, расфасованная в емкости». Расход воды на хозяйственно-питьевые нужды определяется в соответствии</w:t>
      </w:r>
      <w:r w:rsidRPr="00EB0D3E">
        <w:rPr>
          <w:spacing w:val="-4"/>
          <w:sz w:val="26"/>
          <w:szCs w:val="26"/>
        </w:rPr>
        <w:t xml:space="preserve"> </w:t>
      </w:r>
      <w:r w:rsidRPr="00EB0D3E">
        <w:rPr>
          <w:sz w:val="26"/>
          <w:szCs w:val="26"/>
        </w:rPr>
        <w:t>с</w:t>
      </w:r>
      <w:r w:rsidRPr="00EB0D3E">
        <w:rPr>
          <w:spacing w:val="-3"/>
          <w:sz w:val="26"/>
          <w:szCs w:val="26"/>
        </w:rPr>
        <w:t xml:space="preserve"> </w:t>
      </w:r>
      <w:r w:rsidRPr="00EB0D3E">
        <w:rPr>
          <w:sz w:val="26"/>
          <w:szCs w:val="26"/>
        </w:rPr>
        <w:t>«Законом</w:t>
      </w:r>
      <w:r w:rsidRPr="00EB0D3E">
        <w:rPr>
          <w:spacing w:val="-3"/>
          <w:sz w:val="26"/>
          <w:szCs w:val="26"/>
        </w:rPr>
        <w:t xml:space="preserve"> </w:t>
      </w:r>
      <w:r w:rsidRPr="00EB0D3E">
        <w:rPr>
          <w:sz w:val="26"/>
          <w:szCs w:val="26"/>
        </w:rPr>
        <w:t>«Об</w:t>
      </w:r>
      <w:r w:rsidRPr="00EB0D3E">
        <w:rPr>
          <w:spacing w:val="-3"/>
          <w:sz w:val="26"/>
          <w:szCs w:val="26"/>
        </w:rPr>
        <w:t xml:space="preserve"> </w:t>
      </w:r>
      <w:r w:rsidRPr="00EB0D3E">
        <w:rPr>
          <w:sz w:val="26"/>
          <w:szCs w:val="26"/>
        </w:rPr>
        <w:t>энергоснабжении»»,</w:t>
      </w:r>
      <w:r w:rsidRPr="00EB0D3E">
        <w:rPr>
          <w:spacing w:val="-3"/>
          <w:sz w:val="26"/>
          <w:szCs w:val="26"/>
        </w:rPr>
        <w:t xml:space="preserve"> </w:t>
      </w:r>
      <w:r w:rsidRPr="00EB0D3E">
        <w:rPr>
          <w:sz w:val="26"/>
          <w:szCs w:val="26"/>
        </w:rPr>
        <w:t>«Положением</w:t>
      </w:r>
      <w:r w:rsidRPr="00EB0D3E">
        <w:rPr>
          <w:spacing w:val="-3"/>
          <w:sz w:val="26"/>
          <w:szCs w:val="26"/>
        </w:rPr>
        <w:t xml:space="preserve"> </w:t>
      </w:r>
      <w:r w:rsidRPr="00EB0D3E">
        <w:rPr>
          <w:sz w:val="26"/>
          <w:szCs w:val="26"/>
        </w:rPr>
        <w:t>о</w:t>
      </w:r>
      <w:r w:rsidRPr="00EB0D3E">
        <w:rPr>
          <w:spacing w:val="-3"/>
          <w:sz w:val="26"/>
          <w:szCs w:val="26"/>
        </w:rPr>
        <w:t xml:space="preserve"> </w:t>
      </w:r>
      <w:r w:rsidRPr="00EB0D3E">
        <w:rPr>
          <w:sz w:val="26"/>
          <w:szCs w:val="26"/>
        </w:rPr>
        <w:t>государственном</w:t>
      </w:r>
      <w:r w:rsidRPr="00EB0D3E">
        <w:rPr>
          <w:spacing w:val="-3"/>
          <w:sz w:val="26"/>
          <w:szCs w:val="26"/>
        </w:rPr>
        <w:t xml:space="preserve"> </w:t>
      </w:r>
      <w:r w:rsidRPr="00EB0D3E">
        <w:rPr>
          <w:sz w:val="26"/>
          <w:szCs w:val="26"/>
        </w:rPr>
        <w:t>учете</w:t>
      </w:r>
      <w:r w:rsidRPr="00EB0D3E">
        <w:rPr>
          <w:spacing w:val="-5"/>
          <w:sz w:val="26"/>
          <w:szCs w:val="26"/>
        </w:rPr>
        <w:t xml:space="preserve"> </w:t>
      </w:r>
      <w:r w:rsidRPr="00EB0D3E">
        <w:rPr>
          <w:sz w:val="26"/>
          <w:szCs w:val="26"/>
        </w:rPr>
        <w:t>вод</w:t>
      </w:r>
      <w:r w:rsidRPr="00EB0D3E">
        <w:rPr>
          <w:spacing w:val="-3"/>
          <w:sz w:val="26"/>
          <w:szCs w:val="26"/>
        </w:rPr>
        <w:t xml:space="preserve"> </w:t>
      </w:r>
      <w:r w:rsidRPr="00EB0D3E">
        <w:rPr>
          <w:sz w:val="26"/>
          <w:szCs w:val="26"/>
        </w:rPr>
        <w:t xml:space="preserve">и их использовании», нормами водопотребления, </w:t>
      </w:r>
      <w:r w:rsidRPr="00EB0D3E">
        <w:rPr>
          <w:sz w:val="26"/>
          <w:szCs w:val="26"/>
        </w:rPr>
        <w:lastRenderedPageBreak/>
        <w:t>установленными «Строительными нормами и правилами».</w:t>
      </w:r>
      <w:r w:rsidRPr="00EB0D3E">
        <w:rPr>
          <w:spacing w:val="-5"/>
          <w:sz w:val="26"/>
          <w:szCs w:val="26"/>
        </w:rPr>
        <w:t xml:space="preserve"> </w:t>
      </w:r>
      <w:r w:rsidRPr="00EB0D3E">
        <w:rPr>
          <w:sz w:val="26"/>
          <w:szCs w:val="26"/>
        </w:rPr>
        <w:t>Нормы</w:t>
      </w:r>
      <w:r w:rsidRPr="00EB0D3E">
        <w:rPr>
          <w:spacing w:val="-5"/>
          <w:sz w:val="26"/>
          <w:szCs w:val="26"/>
        </w:rPr>
        <w:t xml:space="preserve"> </w:t>
      </w:r>
      <w:r w:rsidRPr="00EB0D3E">
        <w:rPr>
          <w:sz w:val="26"/>
          <w:szCs w:val="26"/>
        </w:rPr>
        <w:t>водопотребления</w:t>
      </w:r>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z w:val="26"/>
          <w:szCs w:val="26"/>
        </w:rPr>
        <w:t>водоотведения</w:t>
      </w:r>
      <w:r w:rsidRPr="00EB0D3E">
        <w:rPr>
          <w:spacing w:val="-5"/>
          <w:sz w:val="26"/>
          <w:szCs w:val="26"/>
        </w:rPr>
        <w:t xml:space="preserve"> </w:t>
      </w:r>
      <w:r w:rsidRPr="00EB0D3E">
        <w:rPr>
          <w:sz w:val="26"/>
          <w:szCs w:val="26"/>
        </w:rPr>
        <w:t>для</w:t>
      </w:r>
      <w:r w:rsidRPr="00EB0D3E">
        <w:rPr>
          <w:spacing w:val="-5"/>
          <w:sz w:val="26"/>
          <w:szCs w:val="26"/>
        </w:rPr>
        <w:t xml:space="preserve"> </w:t>
      </w:r>
      <w:r w:rsidRPr="00EB0D3E">
        <w:rPr>
          <w:sz w:val="26"/>
          <w:szCs w:val="26"/>
        </w:rPr>
        <w:t>нужд</w:t>
      </w:r>
      <w:r w:rsidRPr="00EB0D3E">
        <w:rPr>
          <w:spacing w:val="-5"/>
          <w:sz w:val="26"/>
          <w:szCs w:val="26"/>
        </w:rPr>
        <w:t xml:space="preserve"> </w:t>
      </w:r>
      <w:r w:rsidRPr="00EB0D3E">
        <w:rPr>
          <w:sz w:val="26"/>
          <w:szCs w:val="26"/>
        </w:rPr>
        <w:t>бригады</w:t>
      </w:r>
      <w:r w:rsidRPr="00EB0D3E">
        <w:rPr>
          <w:spacing w:val="-5"/>
          <w:sz w:val="26"/>
          <w:szCs w:val="26"/>
        </w:rPr>
        <w:t xml:space="preserve"> </w:t>
      </w:r>
      <w:r w:rsidRPr="00EB0D3E">
        <w:rPr>
          <w:sz w:val="26"/>
          <w:szCs w:val="26"/>
        </w:rPr>
        <w:t>рассчитаны</w:t>
      </w:r>
      <w:r w:rsidRPr="00EB0D3E">
        <w:rPr>
          <w:spacing w:val="-5"/>
          <w:sz w:val="26"/>
          <w:szCs w:val="26"/>
        </w:rPr>
        <w:t xml:space="preserve"> </w:t>
      </w:r>
      <w:r w:rsidRPr="00EB0D3E">
        <w:rPr>
          <w:sz w:val="26"/>
          <w:szCs w:val="26"/>
        </w:rPr>
        <w:t>в</w:t>
      </w:r>
      <w:r w:rsidRPr="00EB0D3E">
        <w:rPr>
          <w:spacing w:val="-5"/>
          <w:sz w:val="26"/>
          <w:szCs w:val="26"/>
        </w:rPr>
        <w:t xml:space="preserve"> </w:t>
      </w:r>
      <w:proofErr w:type="spellStart"/>
      <w:proofErr w:type="gramStart"/>
      <w:r w:rsidRPr="00EB0D3E">
        <w:rPr>
          <w:sz w:val="26"/>
          <w:szCs w:val="26"/>
        </w:rPr>
        <w:t>соответ</w:t>
      </w:r>
      <w:proofErr w:type="spellEnd"/>
      <w:r w:rsidRPr="00EB0D3E">
        <w:rPr>
          <w:sz w:val="26"/>
          <w:szCs w:val="26"/>
        </w:rPr>
        <w:t xml:space="preserve">- </w:t>
      </w:r>
      <w:proofErr w:type="spellStart"/>
      <w:r w:rsidRPr="00EB0D3E">
        <w:rPr>
          <w:sz w:val="26"/>
          <w:szCs w:val="26"/>
        </w:rPr>
        <w:t>ствии</w:t>
      </w:r>
      <w:proofErr w:type="spellEnd"/>
      <w:proofErr w:type="gramEnd"/>
      <w:r w:rsidRPr="00EB0D3E">
        <w:rPr>
          <w:sz w:val="26"/>
          <w:szCs w:val="26"/>
        </w:rPr>
        <w:t xml:space="preserve"> с отраслевыми методическими указаниями и включает основные вспомогательные </w:t>
      </w:r>
      <w:r w:rsidRPr="00EB0D3E">
        <w:rPr>
          <w:spacing w:val="-2"/>
          <w:sz w:val="26"/>
          <w:szCs w:val="26"/>
        </w:rPr>
        <w:t>операции.</w:t>
      </w:r>
    </w:p>
    <w:p w14:paraId="59D9A942" w14:textId="33238FAF" w:rsidR="00B24A04" w:rsidRPr="00EB0D3E" w:rsidRDefault="00B24A04" w:rsidP="00C13CE8">
      <w:pPr>
        <w:pStyle w:val="a5"/>
        <w:tabs>
          <w:tab w:val="left" w:pos="2127"/>
        </w:tabs>
        <w:ind w:left="567" w:right="485" w:firstLine="567"/>
        <w:jc w:val="both"/>
        <w:rPr>
          <w:sz w:val="26"/>
          <w:szCs w:val="26"/>
        </w:rPr>
      </w:pPr>
      <w:r w:rsidRPr="00EB0D3E">
        <w:rPr>
          <w:sz w:val="26"/>
          <w:szCs w:val="26"/>
        </w:rPr>
        <w:t>Расчет</w:t>
      </w:r>
      <w:r w:rsidRPr="00EB0D3E">
        <w:rPr>
          <w:spacing w:val="-10"/>
          <w:sz w:val="26"/>
          <w:szCs w:val="26"/>
        </w:rPr>
        <w:t xml:space="preserve"> </w:t>
      </w:r>
      <w:r w:rsidRPr="00EB0D3E">
        <w:rPr>
          <w:sz w:val="26"/>
          <w:szCs w:val="26"/>
        </w:rPr>
        <w:t>потребления</w:t>
      </w:r>
      <w:r w:rsidRPr="00EB0D3E">
        <w:rPr>
          <w:spacing w:val="-10"/>
          <w:sz w:val="26"/>
          <w:szCs w:val="26"/>
        </w:rPr>
        <w:t xml:space="preserve"> </w:t>
      </w:r>
      <w:r w:rsidRPr="00EB0D3E">
        <w:rPr>
          <w:sz w:val="26"/>
          <w:szCs w:val="26"/>
        </w:rPr>
        <w:t>воды</w:t>
      </w:r>
      <w:r w:rsidRPr="00EB0D3E">
        <w:rPr>
          <w:spacing w:val="-10"/>
          <w:sz w:val="26"/>
          <w:szCs w:val="26"/>
        </w:rPr>
        <w:t xml:space="preserve"> </w:t>
      </w:r>
      <w:r w:rsidRPr="00EB0D3E">
        <w:rPr>
          <w:sz w:val="26"/>
          <w:szCs w:val="26"/>
        </w:rPr>
        <w:t>для</w:t>
      </w:r>
      <w:r w:rsidRPr="00EB0D3E">
        <w:rPr>
          <w:spacing w:val="-10"/>
          <w:sz w:val="26"/>
          <w:szCs w:val="26"/>
        </w:rPr>
        <w:t xml:space="preserve"> </w:t>
      </w:r>
      <w:r w:rsidRPr="00EB0D3E">
        <w:rPr>
          <w:sz w:val="26"/>
          <w:szCs w:val="26"/>
        </w:rPr>
        <w:t>хозяйственно-бытовых</w:t>
      </w:r>
      <w:r w:rsidRPr="00EB0D3E">
        <w:rPr>
          <w:spacing w:val="-10"/>
          <w:sz w:val="26"/>
          <w:szCs w:val="26"/>
        </w:rPr>
        <w:t xml:space="preserve"> </w:t>
      </w:r>
      <w:r w:rsidRPr="00EB0D3E">
        <w:rPr>
          <w:sz w:val="26"/>
          <w:szCs w:val="26"/>
        </w:rPr>
        <w:t>нужд</w:t>
      </w:r>
      <w:r w:rsidRPr="00EB0D3E">
        <w:rPr>
          <w:spacing w:val="-10"/>
          <w:sz w:val="26"/>
          <w:szCs w:val="26"/>
        </w:rPr>
        <w:t xml:space="preserve"> </w:t>
      </w:r>
      <w:r w:rsidRPr="00EB0D3E">
        <w:rPr>
          <w:sz w:val="26"/>
          <w:szCs w:val="26"/>
        </w:rPr>
        <w:t>целей</w:t>
      </w:r>
      <w:r w:rsidRPr="00EB0D3E">
        <w:rPr>
          <w:spacing w:val="-10"/>
          <w:sz w:val="26"/>
          <w:szCs w:val="26"/>
        </w:rPr>
        <w:t xml:space="preserve"> </w:t>
      </w:r>
      <w:r w:rsidRPr="00EB0D3E">
        <w:rPr>
          <w:sz w:val="26"/>
          <w:szCs w:val="26"/>
        </w:rPr>
        <w:t>может</w:t>
      </w:r>
      <w:r w:rsidRPr="00EB0D3E">
        <w:rPr>
          <w:spacing w:val="-11"/>
          <w:sz w:val="26"/>
          <w:szCs w:val="26"/>
        </w:rPr>
        <w:t xml:space="preserve"> </w:t>
      </w:r>
      <w:r w:rsidRPr="00EB0D3E">
        <w:rPr>
          <w:sz w:val="26"/>
          <w:szCs w:val="26"/>
        </w:rPr>
        <w:t>быть</w:t>
      </w:r>
      <w:r w:rsidRPr="00EB0D3E">
        <w:rPr>
          <w:spacing w:val="-9"/>
          <w:sz w:val="26"/>
          <w:szCs w:val="26"/>
        </w:rPr>
        <w:t xml:space="preserve"> </w:t>
      </w:r>
      <w:r w:rsidRPr="00EB0D3E">
        <w:rPr>
          <w:sz w:val="26"/>
          <w:szCs w:val="26"/>
        </w:rPr>
        <w:t>произведен, исходя из норм потребления воды согласно "Санитарно-эпидемиологическим требованиям к водоисточникам,</w:t>
      </w:r>
      <w:r w:rsidRPr="00EB0D3E">
        <w:rPr>
          <w:spacing w:val="-6"/>
          <w:sz w:val="26"/>
          <w:szCs w:val="26"/>
        </w:rPr>
        <w:t xml:space="preserve"> </w:t>
      </w:r>
      <w:r w:rsidRPr="00EB0D3E">
        <w:rPr>
          <w:sz w:val="26"/>
          <w:szCs w:val="26"/>
        </w:rPr>
        <w:t>местам</w:t>
      </w:r>
      <w:r w:rsidRPr="00EB0D3E">
        <w:rPr>
          <w:spacing w:val="-4"/>
          <w:sz w:val="26"/>
          <w:szCs w:val="26"/>
        </w:rPr>
        <w:t xml:space="preserve"> </w:t>
      </w:r>
      <w:r w:rsidRPr="00EB0D3E">
        <w:rPr>
          <w:sz w:val="26"/>
          <w:szCs w:val="26"/>
        </w:rPr>
        <w:t>водозабора</w:t>
      </w:r>
      <w:r w:rsidRPr="00EB0D3E">
        <w:rPr>
          <w:spacing w:val="-4"/>
          <w:sz w:val="26"/>
          <w:szCs w:val="26"/>
        </w:rPr>
        <w:t xml:space="preserve"> </w:t>
      </w:r>
      <w:r w:rsidRPr="00EB0D3E">
        <w:rPr>
          <w:sz w:val="26"/>
          <w:szCs w:val="26"/>
        </w:rPr>
        <w:t>для</w:t>
      </w:r>
      <w:r w:rsidRPr="00EB0D3E">
        <w:rPr>
          <w:spacing w:val="-5"/>
          <w:sz w:val="26"/>
          <w:szCs w:val="26"/>
        </w:rPr>
        <w:t xml:space="preserve"> </w:t>
      </w:r>
      <w:r w:rsidRPr="00EB0D3E">
        <w:rPr>
          <w:sz w:val="26"/>
          <w:szCs w:val="26"/>
        </w:rPr>
        <w:t>хозяйственно-питьевых</w:t>
      </w:r>
      <w:r w:rsidRPr="00EB0D3E">
        <w:rPr>
          <w:spacing w:val="-4"/>
          <w:sz w:val="26"/>
          <w:szCs w:val="26"/>
        </w:rPr>
        <w:t xml:space="preserve"> </w:t>
      </w:r>
      <w:r w:rsidRPr="00EB0D3E">
        <w:rPr>
          <w:sz w:val="26"/>
          <w:szCs w:val="26"/>
        </w:rPr>
        <w:t>цел</w:t>
      </w:r>
      <w:r w:rsidRPr="00EB0D3E">
        <w:rPr>
          <w:spacing w:val="-4"/>
          <w:sz w:val="26"/>
          <w:szCs w:val="26"/>
        </w:rPr>
        <w:t xml:space="preserve"> </w:t>
      </w:r>
      <w:r w:rsidRPr="00EB0D3E">
        <w:rPr>
          <w:sz w:val="26"/>
          <w:szCs w:val="26"/>
        </w:rPr>
        <w:t>й,</w:t>
      </w:r>
      <w:r w:rsidRPr="00EB0D3E">
        <w:rPr>
          <w:spacing w:val="-3"/>
          <w:sz w:val="26"/>
          <w:szCs w:val="26"/>
        </w:rPr>
        <w:t xml:space="preserve"> </w:t>
      </w:r>
      <w:r w:rsidRPr="00EB0D3E">
        <w:rPr>
          <w:sz w:val="26"/>
          <w:szCs w:val="26"/>
        </w:rPr>
        <w:t>хозяйственно-</w:t>
      </w:r>
      <w:r w:rsidRPr="00EB0D3E">
        <w:rPr>
          <w:spacing w:val="-2"/>
          <w:sz w:val="26"/>
          <w:szCs w:val="26"/>
        </w:rPr>
        <w:t>питьевому</w:t>
      </w:r>
      <w:r w:rsidR="000C7803" w:rsidRPr="00EB0D3E">
        <w:rPr>
          <w:spacing w:val="-2"/>
          <w:sz w:val="26"/>
          <w:szCs w:val="26"/>
        </w:rPr>
        <w:t xml:space="preserve"> </w:t>
      </w:r>
      <w:r w:rsidRPr="00EB0D3E">
        <w:rPr>
          <w:sz w:val="26"/>
          <w:szCs w:val="26"/>
        </w:rPr>
        <w:t>водоснабжению и местам культурно-бытового водопользования и безопасности водных объектов" Утвержденный приказом министра национальной экономики Республики Казахстан от</w:t>
      </w:r>
      <w:r w:rsidRPr="00EB0D3E">
        <w:rPr>
          <w:spacing w:val="-1"/>
          <w:sz w:val="26"/>
          <w:szCs w:val="26"/>
        </w:rPr>
        <w:t xml:space="preserve"> </w:t>
      </w:r>
      <w:r w:rsidRPr="00EB0D3E">
        <w:rPr>
          <w:sz w:val="26"/>
          <w:szCs w:val="26"/>
        </w:rPr>
        <w:t>16</w:t>
      </w:r>
      <w:r w:rsidRPr="00EB0D3E">
        <w:rPr>
          <w:spacing w:val="-1"/>
          <w:sz w:val="26"/>
          <w:szCs w:val="26"/>
        </w:rPr>
        <w:t xml:space="preserve"> </w:t>
      </w:r>
      <w:r w:rsidRPr="00EB0D3E">
        <w:rPr>
          <w:sz w:val="26"/>
          <w:szCs w:val="26"/>
        </w:rPr>
        <w:t>марта</w:t>
      </w:r>
      <w:r w:rsidRPr="00EB0D3E">
        <w:rPr>
          <w:spacing w:val="-1"/>
          <w:sz w:val="26"/>
          <w:szCs w:val="26"/>
        </w:rPr>
        <w:t xml:space="preserve"> </w:t>
      </w:r>
      <w:r w:rsidRPr="00EB0D3E">
        <w:rPr>
          <w:sz w:val="26"/>
          <w:szCs w:val="26"/>
        </w:rPr>
        <w:t>2015</w:t>
      </w:r>
      <w:r w:rsidRPr="00EB0D3E">
        <w:rPr>
          <w:spacing w:val="-1"/>
          <w:sz w:val="26"/>
          <w:szCs w:val="26"/>
        </w:rPr>
        <w:t xml:space="preserve"> </w:t>
      </w:r>
      <w:r w:rsidRPr="00EB0D3E">
        <w:rPr>
          <w:sz w:val="26"/>
          <w:szCs w:val="26"/>
        </w:rPr>
        <w:t>года</w:t>
      </w:r>
      <w:r w:rsidRPr="00EB0D3E">
        <w:rPr>
          <w:spacing w:val="-1"/>
          <w:sz w:val="26"/>
          <w:szCs w:val="26"/>
        </w:rPr>
        <w:t xml:space="preserve"> </w:t>
      </w:r>
      <w:r w:rsidRPr="00EB0D3E">
        <w:rPr>
          <w:sz w:val="26"/>
          <w:szCs w:val="26"/>
        </w:rPr>
        <w:t>№ 209</w:t>
      </w:r>
      <w:r w:rsidRPr="00EB0D3E">
        <w:rPr>
          <w:spacing w:val="-1"/>
          <w:sz w:val="26"/>
          <w:szCs w:val="26"/>
        </w:rPr>
        <w:t xml:space="preserve"> </w:t>
      </w:r>
      <w:r w:rsidRPr="00EB0D3E">
        <w:rPr>
          <w:sz w:val="26"/>
          <w:szCs w:val="26"/>
        </w:rPr>
        <w:t>в</w:t>
      </w:r>
      <w:r w:rsidRPr="00EB0D3E">
        <w:rPr>
          <w:spacing w:val="-1"/>
          <w:sz w:val="26"/>
          <w:szCs w:val="26"/>
        </w:rPr>
        <w:t xml:space="preserve"> </w:t>
      </w:r>
      <w:r w:rsidRPr="00EB0D3E">
        <w:rPr>
          <w:sz w:val="26"/>
          <w:szCs w:val="26"/>
        </w:rPr>
        <w:t>размере</w:t>
      </w:r>
      <w:r w:rsidRPr="00EB0D3E">
        <w:rPr>
          <w:spacing w:val="-1"/>
          <w:sz w:val="26"/>
          <w:szCs w:val="26"/>
        </w:rPr>
        <w:t xml:space="preserve"> </w:t>
      </w:r>
      <w:r w:rsidRPr="00EB0D3E">
        <w:rPr>
          <w:sz w:val="26"/>
          <w:szCs w:val="26"/>
        </w:rPr>
        <w:t>130</w:t>
      </w:r>
      <w:r w:rsidRPr="00EB0D3E">
        <w:rPr>
          <w:spacing w:val="-1"/>
          <w:sz w:val="26"/>
          <w:szCs w:val="26"/>
        </w:rPr>
        <w:t xml:space="preserve"> </w:t>
      </w:r>
      <w:r w:rsidRPr="00EB0D3E">
        <w:rPr>
          <w:sz w:val="26"/>
          <w:szCs w:val="26"/>
        </w:rPr>
        <w:t>л\</w:t>
      </w:r>
      <w:proofErr w:type="spellStart"/>
      <w:r w:rsidRPr="00EB0D3E">
        <w:rPr>
          <w:sz w:val="26"/>
          <w:szCs w:val="26"/>
        </w:rPr>
        <w:t>сут</w:t>
      </w:r>
      <w:proofErr w:type="spellEnd"/>
      <w:r w:rsidRPr="00EB0D3E">
        <w:rPr>
          <w:spacing w:val="-1"/>
          <w:sz w:val="26"/>
          <w:szCs w:val="26"/>
        </w:rPr>
        <w:t xml:space="preserve"> </w:t>
      </w:r>
      <w:r w:rsidRPr="00EB0D3E">
        <w:rPr>
          <w:sz w:val="26"/>
          <w:szCs w:val="26"/>
        </w:rPr>
        <w:t>на</w:t>
      </w:r>
      <w:r w:rsidRPr="00EB0D3E">
        <w:rPr>
          <w:spacing w:val="-1"/>
          <w:sz w:val="26"/>
          <w:szCs w:val="26"/>
        </w:rPr>
        <w:t xml:space="preserve"> </w:t>
      </w:r>
      <w:r w:rsidRPr="00EB0D3E">
        <w:rPr>
          <w:sz w:val="26"/>
          <w:szCs w:val="26"/>
        </w:rPr>
        <w:t>1</w:t>
      </w:r>
      <w:r w:rsidRPr="00EB0D3E">
        <w:rPr>
          <w:spacing w:val="-1"/>
          <w:sz w:val="26"/>
          <w:szCs w:val="26"/>
        </w:rPr>
        <w:t xml:space="preserve"> </w:t>
      </w:r>
      <w:r w:rsidRPr="00EB0D3E">
        <w:rPr>
          <w:sz w:val="26"/>
          <w:szCs w:val="26"/>
        </w:rPr>
        <w:t>человека</w:t>
      </w:r>
      <w:r w:rsidRPr="00EB0D3E">
        <w:rPr>
          <w:spacing w:val="-1"/>
          <w:sz w:val="26"/>
          <w:szCs w:val="26"/>
        </w:rPr>
        <w:t xml:space="preserve"> </w:t>
      </w:r>
      <w:r w:rsidRPr="00EB0D3E">
        <w:rPr>
          <w:sz w:val="26"/>
          <w:szCs w:val="26"/>
        </w:rPr>
        <w:t>(в</w:t>
      </w:r>
      <w:r w:rsidRPr="00EB0D3E">
        <w:rPr>
          <w:spacing w:val="-1"/>
          <w:sz w:val="26"/>
          <w:szCs w:val="26"/>
        </w:rPr>
        <w:t xml:space="preserve"> </w:t>
      </w:r>
      <w:r w:rsidRPr="00EB0D3E">
        <w:rPr>
          <w:sz w:val="26"/>
          <w:szCs w:val="26"/>
        </w:rPr>
        <w:t>том</w:t>
      </w:r>
      <w:r w:rsidRPr="00EB0D3E">
        <w:rPr>
          <w:spacing w:val="-1"/>
          <w:sz w:val="26"/>
          <w:szCs w:val="26"/>
        </w:rPr>
        <w:t xml:space="preserve"> </w:t>
      </w:r>
      <w:r w:rsidRPr="00EB0D3E">
        <w:rPr>
          <w:sz w:val="26"/>
          <w:szCs w:val="26"/>
        </w:rPr>
        <w:t>числе</w:t>
      </w:r>
      <w:r w:rsidRPr="00EB0D3E">
        <w:rPr>
          <w:spacing w:val="-1"/>
          <w:sz w:val="26"/>
          <w:szCs w:val="26"/>
        </w:rPr>
        <w:t xml:space="preserve"> </w:t>
      </w:r>
      <w:r w:rsidRPr="00EB0D3E">
        <w:rPr>
          <w:sz w:val="26"/>
          <w:szCs w:val="26"/>
        </w:rPr>
        <w:t>20</w:t>
      </w:r>
      <w:r w:rsidRPr="00EB0D3E">
        <w:rPr>
          <w:spacing w:val="-1"/>
          <w:sz w:val="26"/>
          <w:szCs w:val="26"/>
        </w:rPr>
        <w:t xml:space="preserve"> </w:t>
      </w:r>
      <w:r w:rsidRPr="00EB0D3E">
        <w:rPr>
          <w:sz w:val="26"/>
          <w:szCs w:val="26"/>
        </w:rPr>
        <w:t>л</w:t>
      </w:r>
      <w:r w:rsidRPr="00EB0D3E">
        <w:rPr>
          <w:spacing w:val="-1"/>
          <w:sz w:val="26"/>
          <w:szCs w:val="26"/>
        </w:rPr>
        <w:t xml:space="preserve"> </w:t>
      </w:r>
      <w:r w:rsidRPr="00EB0D3E">
        <w:rPr>
          <w:sz w:val="26"/>
          <w:szCs w:val="26"/>
        </w:rPr>
        <w:t>воды</w:t>
      </w:r>
      <w:r w:rsidRPr="00EB0D3E">
        <w:rPr>
          <w:spacing w:val="-1"/>
          <w:sz w:val="26"/>
          <w:szCs w:val="26"/>
        </w:rPr>
        <w:t xml:space="preserve"> </w:t>
      </w:r>
      <w:r w:rsidRPr="00EB0D3E">
        <w:rPr>
          <w:sz w:val="26"/>
          <w:szCs w:val="26"/>
        </w:rPr>
        <w:t>питьевого назначения и 110 л - для бытовых целей).</w:t>
      </w:r>
    </w:p>
    <w:p w14:paraId="0E3F2CC9"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Питьевая</w:t>
      </w:r>
      <w:r w:rsidRPr="00EB0D3E">
        <w:rPr>
          <w:spacing w:val="-4"/>
          <w:sz w:val="26"/>
          <w:szCs w:val="26"/>
        </w:rPr>
        <w:t xml:space="preserve"> </w:t>
      </w:r>
      <w:r w:rsidRPr="00EB0D3E">
        <w:rPr>
          <w:sz w:val="26"/>
          <w:szCs w:val="26"/>
        </w:rPr>
        <w:t>вода</w:t>
      </w:r>
      <w:r w:rsidRPr="00EB0D3E">
        <w:rPr>
          <w:spacing w:val="-2"/>
          <w:sz w:val="26"/>
          <w:szCs w:val="26"/>
        </w:rPr>
        <w:t xml:space="preserve"> </w:t>
      </w:r>
      <w:r w:rsidRPr="00EB0D3E">
        <w:rPr>
          <w:sz w:val="26"/>
          <w:szCs w:val="26"/>
        </w:rPr>
        <w:t>(бутилированная)</w:t>
      </w:r>
      <w:r w:rsidRPr="00EB0D3E">
        <w:rPr>
          <w:spacing w:val="-2"/>
          <w:sz w:val="26"/>
          <w:szCs w:val="26"/>
        </w:rPr>
        <w:t xml:space="preserve"> </w:t>
      </w:r>
      <w:r w:rsidRPr="00EB0D3E">
        <w:rPr>
          <w:sz w:val="26"/>
          <w:szCs w:val="26"/>
        </w:rPr>
        <w:t>будет</w:t>
      </w:r>
      <w:r w:rsidRPr="00EB0D3E">
        <w:rPr>
          <w:spacing w:val="-2"/>
          <w:sz w:val="26"/>
          <w:szCs w:val="26"/>
        </w:rPr>
        <w:t xml:space="preserve"> </w:t>
      </w:r>
      <w:r w:rsidRPr="00EB0D3E">
        <w:rPr>
          <w:sz w:val="26"/>
          <w:szCs w:val="26"/>
        </w:rPr>
        <w:t>выдаваться</w:t>
      </w:r>
      <w:r w:rsidRPr="00EB0D3E">
        <w:rPr>
          <w:spacing w:val="-2"/>
          <w:sz w:val="26"/>
          <w:szCs w:val="26"/>
        </w:rPr>
        <w:t xml:space="preserve"> </w:t>
      </w:r>
      <w:r w:rsidRPr="00EB0D3E">
        <w:rPr>
          <w:sz w:val="26"/>
          <w:szCs w:val="26"/>
        </w:rPr>
        <w:t>работникам</w:t>
      </w:r>
      <w:r w:rsidRPr="00EB0D3E">
        <w:rPr>
          <w:spacing w:val="-2"/>
          <w:sz w:val="26"/>
          <w:szCs w:val="26"/>
        </w:rPr>
        <w:t xml:space="preserve"> </w:t>
      </w:r>
      <w:r w:rsidRPr="00EB0D3E">
        <w:rPr>
          <w:sz w:val="26"/>
          <w:szCs w:val="26"/>
        </w:rPr>
        <w:t>при</w:t>
      </w:r>
      <w:r w:rsidRPr="00EB0D3E">
        <w:rPr>
          <w:spacing w:val="-3"/>
          <w:sz w:val="26"/>
          <w:szCs w:val="26"/>
        </w:rPr>
        <w:t xml:space="preserve"> </w:t>
      </w:r>
      <w:r w:rsidRPr="00EB0D3E">
        <w:rPr>
          <w:sz w:val="26"/>
          <w:szCs w:val="26"/>
        </w:rPr>
        <w:t>выходе</w:t>
      </w:r>
      <w:r w:rsidRPr="00EB0D3E">
        <w:rPr>
          <w:spacing w:val="-3"/>
          <w:sz w:val="26"/>
          <w:szCs w:val="26"/>
        </w:rPr>
        <w:t xml:space="preserve"> </w:t>
      </w:r>
      <w:r w:rsidRPr="00EB0D3E">
        <w:rPr>
          <w:sz w:val="26"/>
          <w:szCs w:val="26"/>
        </w:rPr>
        <w:t>на</w:t>
      </w:r>
      <w:r w:rsidRPr="00EB0D3E">
        <w:rPr>
          <w:spacing w:val="-2"/>
          <w:sz w:val="26"/>
          <w:szCs w:val="26"/>
        </w:rPr>
        <w:t xml:space="preserve"> смену.</w:t>
      </w:r>
    </w:p>
    <w:p w14:paraId="28A5CC66"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 xml:space="preserve">На территории объекта планируется лишь установка самодельных рукомойников для сотрудников. Вода для рукомойников </w:t>
      </w:r>
      <w:proofErr w:type="spellStart"/>
      <w:r w:rsidRPr="00EB0D3E">
        <w:rPr>
          <w:sz w:val="26"/>
          <w:szCs w:val="26"/>
        </w:rPr>
        <w:t>ежесменно</w:t>
      </w:r>
      <w:proofErr w:type="spellEnd"/>
      <w:r w:rsidRPr="00EB0D3E">
        <w:rPr>
          <w:sz w:val="26"/>
          <w:szCs w:val="26"/>
        </w:rPr>
        <w:t xml:space="preserve"> будет привозиться в 5 литровых емкостях.</w:t>
      </w:r>
    </w:p>
    <w:p w14:paraId="7B9F336D"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Назначение технической воды - использование при пылеподавлении, пожарные нужды. Вода технического назначения будет доставляться на участки поливомоечной машиной по договору с коммунальными службами ближайших населенных пунктов.</w:t>
      </w:r>
    </w:p>
    <w:p w14:paraId="2584DCA7" w14:textId="109F6EFB" w:rsidR="00B24A04" w:rsidRPr="00EB0D3E" w:rsidRDefault="00B24A04" w:rsidP="00C13CE8">
      <w:pPr>
        <w:pStyle w:val="a5"/>
        <w:tabs>
          <w:tab w:val="left" w:pos="2127"/>
        </w:tabs>
        <w:ind w:left="567" w:right="485" w:firstLine="567"/>
        <w:jc w:val="both"/>
        <w:rPr>
          <w:sz w:val="26"/>
          <w:szCs w:val="26"/>
        </w:rPr>
      </w:pPr>
      <w:r w:rsidRPr="00EB0D3E">
        <w:rPr>
          <w:sz w:val="26"/>
          <w:szCs w:val="26"/>
        </w:rPr>
        <w:t>На площадке при проведении ликвидац</w:t>
      </w:r>
      <w:r w:rsidR="009F43E6">
        <w:rPr>
          <w:sz w:val="26"/>
          <w:szCs w:val="26"/>
        </w:rPr>
        <w:t>ионных работ будут находиться 2</w:t>
      </w:r>
      <w:r w:rsidRPr="00EB0D3E">
        <w:rPr>
          <w:sz w:val="26"/>
          <w:szCs w:val="26"/>
        </w:rPr>
        <w:t xml:space="preserve"> человек</w:t>
      </w:r>
      <w:r w:rsidR="009F43E6">
        <w:rPr>
          <w:sz w:val="26"/>
          <w:szCs w:val="26"/>
        </w:rPr>
        <w:t>а в течении 98</w:t>
      </w:r>
      <w:r w:rsidRPr="00EB0D3E">
        <w:rPr>
          <w:sz w:val="26"/>
          <w:szCs w:val="26"/>
        </w:rPr>
        <w:t xml:space="preserve"> рабочих дней.</w:t>
      </w:r>
    </w:p>
    <w:p w14:paraId="7511B67A" w14:textId="70D2CF0C" w:rsidR="00B24A04" w:rsidRPr="00EB0D3E" w:rsidRDefault="006A5910" w:rsidP="00C13CE8">
      <w:pPr>
        <w:pStyle w:val="23"/>
        <w:tabs>
          <w:tab w:val="left" w:pos="606"/>
          <w:tab w:val="left" w:pos="2127"/>
        </w:tabs>
        <w:spacing w:before="120"/>
        <w:ind w:left="567" w:right="485" w:firstLine="567"/>
        <w:jc w:val="both"/>
        <w:rPr>
          <w:sz w:val="26"/>
          <w:szCs w:val="26"/>
        </w:rPr>
      </w:pPr>
      <w:bookmarkStart w:id="17" w:name="_TOC_250074"/>
      <w:bookmarkEnd w:id="17"/>
      <w:r w:rsidRPr="00EB0D3E">
        <w:rPr>
          <w:spacing w:val="-2"/>
          <w:sz w:val="26"/>
          <w:szCs w:val="26"/>
        </w:rPr>
        <w:t xml:space="preserve">3.2. </w:t>
      </w:r>
      <w:r w:rsidR="00B24A04" w:rsidRPr="00EB0D3E">
        <w:rPr>
          <w:spacing w:val="-2"/>
          <w:sz w:val="26"/>
          <w:szCs w:val="26"/>
        </w:rPr>
        <w:t>Водоотведение</w:t>
      </w:r>
    </w:p>
    <w:p w14:paraId="43924EEC" w14:textId="77777777" w:rsidR="00B24A04" w:rsidRPr="00EB0D3E" w:rsidRDefault="00B24A04" w:rsidP="00C13CE8">
      <w:pPr>
        <w:pStyle w:val="a5"/>
        <w:tabs>
          <w:tab w:val="left" w:pos="2127"/>
        </w:tabs>
        <w:spacing w:before="120"/>
        <w:ind w:left="567" w:right="485" w:firstLine="567"/>
        <w:jc w:val="both"/>
        <w:rPr>
          <w:sz w:val="26"/>
          <w:szCs w:val="26"/>
        </w:rPr>
      </w:pPr>
      <w:r w:rsidRPr="00EB0D3E">
        <w:rPr>
          <w:sz w:val="26"/>
          <w:szCs w:val="26"/>
        </w:rPr>
        <w:t>Сточная вода и фекалии туалета, по мере их накопления, будут направляться на колодец сбора стоков, где далее вода направится в очистные, либо по договору с лицензируемой компанией вывозятся на ближайший полигон.</w:t>
      </w:r>
    </w:p>
    <w:p w14:paraId="5EEA7D16"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Стоки</w:t>
      </w:r>
      <w:r w:rsidRPr="00EB0D3E">
        <w:rPr>
          <w:spacing w:val="-4"/>
          <w:sz w:val="26"/>
          <w:szCs w:val="26"/>
        </w:rPr>
        <w:t xml:space="preserve"> </w:t>
      </w:r>
      <w:r w:rsidRPr="00EB0D3E">
        <w:rPr>
          <w:sz w:val="26"/>
          <w:szCs w:val="26"/>
        </w:rPr>
        <w:t>от</w:t>
      </w:r>
      <w:r w:rsidRPr="00EB0D3E">
        <w:rPr>
          <w:spacing w:val="-2"/>
          <w:sz w:val="26"/>
          <w:szCs w:val="26"/>
        </w:rPr>
        <w:t xml:space="preserve"> </w:t>
      </w:r>
      <w:r w:rsidRPr="00EB0D3E">
        <w:rPr>
          <w:sz w:val="26"/>
          <w:szCs w:val="26"/>
        </w:rPr>
        <w:t>душевых</w:t>
      </w:r>
      <w:r w:rsidRPr="00EB0D3E">
        <w:rPr>
          <w:spacing w:val="-2"/>
          <w:sz w:val="26"/>
          <w:szCs w:val="26"/>
        </w:rPr>
        <w:t xml:space="preserve"> </w:t>
      </w:r>
      <w:r w:rsidRPr="00EB0D3E">
        <w:rPr>
          <w:sz w:val="26"/>
          <w:szCs w:val="26"/>
        </w:rPr>
        <w:t>и</w:t>
      </w:r>
      <w:r w:rsidRPr="00EB0D3E">
        <w:rPr>
          <w:spacing w:val="-3"/>
          <w:sz w:val="26"/>
          <w:szCs w:val="26"/>
        </w:rPr>
        <w:t xml:space="preserve"> </w:t>
      </w:r>
      <w:r w:rsidRPr="00EB0D3E">
        <w:rPr>
          <w:sz w:val="26"/>
          <w:szCs w:val="26"/>
        </w:rPr>
        <w:t>столовой</w:t>
      </w:r>
      <w:r w:rsidRPr="00EB0D3E">
        <w:rPr>
          <w:spacing w:val="-3"/>
          <w:sz w:val="26"/>
          <w:szCs w:val="26"/>
        </w:rPr>
        <w:t xml:space="preserve"> </w:t>
      </w:r>
      <w:r w:rsidRPr="00EB0D3E">
        <w:rPr>
          <w:spacing w:val="-2"/>
          <w:sz w:val="26"/>
          <w:szCs w:val="26"/>
        </w:rPr>
        <w:t>отсутствуют.</w:t>
      </w:r>
    </w:p>
    <w:p w14:paraId="64CDAE86" w14:textId="4A251471" w:rsidR="00B24A04" w:rsidRPr="00EB0D3E" w:rsidRDefault="00B24A04" w:rsidP="00C13CE8">
      <w:pPr>
        <w:pStyle w:val="a5"/>
        <w:tabs>
          <w:tab w:val="left" w:pos="2127"/>
        </w:tabs>
        <w:ind w:left="567" w:right="485" w:firstLine="567"/>
        <w:jc w:val="both"/>
        <w:rPr>
          <w:sz w:val="26"/>
          <w:szCs w:val="26"/>
        </w:rPr>
      </w:pPr>
      <w:r w:rsidRPr="00EB0D3E">
        <w:rPr>
          <w:sz w:val="26"/>
          <w:szCs w:val="26"/>
        </w:rPr>
        <w:t>Отходы жизнедеятельности в биотуалете накапливаются в специальном баке. Скопившуюся в баке жидкость откачивают диафрагменным насосом, компост удаляют шнековым насосом, следовательно, устройство выгребной ямы не требуется. По мере накопления фекалий с биотуалета, они вывозятся ассенизационной машиной специализированной организации на основе договора</w:t>
      </w:r>
    </w:p>
    <w:p w14:paraId="41AD3C59"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Расчет</w:t>
      </w:r>
      <w:r w:rsidRPr="00EB0D3E">
        <w:rPr>
          <w:spacing w:val="-10"/>
          <w:sz w:val="26"/>
          <w:szCs w:val="26"/>
        </w:rPr>
        <w:t xml:space="preserve"> </w:t>
      </w:r>
      <w:r w:rsidRPr="00EB0D3E">
        <w:rPr>
          <w:sz w:val="26"/>
          <w:szCs w:val="26"/>
        </w:rPr>
        <w:t>потребления</w:t>
      </w:r>
      <w:r w:rsidRPr="00EB0D3E">
        <w:rPr>
          <w:spacing w:val="-10"/>
          <w:sz w:val="26"/>
          <w:szCs w:val="26"/>
        </w:rPr>
        <w:t xml:space="preserve"> </w:t>
      </w:r>
      <w:r w:rsidRPr="00EB0D3E">
        <w:rPr>
          <w:sz w:val="26"/>
          <w:szCs w:val="26"/>
        </w:rPr>
        <w:t>воды</w:t>
      </w:r>
      <w:r w:rsidRPr="00EB0D3E">
        <w:rPr>
          <w:spacing w:val="-10"/>
          <w:sz w:val="26"/>
          <w:szCs w:val="26"/>
        </w:rPr>
        <w:t xml:space="preserve"> </w:t>
      </w:r>
      <w:r w:rsidRPr="00EB0D3E">
        <w:rPr>
          <w:sz w:val="26"/>
          <w:szCs w:val="26"/>
        </w:rPr>
        <w:t>для</w:t>
      </w:r>
      <w:r w:rsidRPr="00EB0D3E">
        <w:rPr>
          <w:spacing w:val="-10"/>
          <w:sz w:val="26"/>
          <w:szCs w:val="26"/>
        </w:rPr>
        <w:t xml:space="preserve"> </w:t>
      </w:r>
      <w:r w:rsidRPr="00EB0D3E">
        <w:rPr>
          <w:sz w:val="26"/>
          <w:szCs w:val="26"/>
        </w:rPr>
        <w:t>хозяйственно-бытовых</w:t>
      </w:r>
      <w:r w:rsidRPr="00EB0D3E">
        <w:rPr>
          <w:spacing w:val="-10"/>
          <w:sz w:val="26"/>
          <w:szCs w:val="26"/>
        </w:rPr>
        <w:t xml:space="preserve"> </w:t>
      </w:r>
      <w:r w:rsidRPr="00EB0D3E">
        <w:rPr>
          <w:sz w:val="26"/>
          <w:szCs w:val="26"/>
        </w:rPr>
        <w:t>нужд</w:t>
      </w:r>
      <w:r w:rsidRPr="00EB0D3E">
        <w:rPr>
          <w:spacing w:val="-10"/>
          <w:sz w:val="26"/>
          <w:szCs w:val="26"/>
        </w:rPr>
        <w:t xml:space="preserve"> </w:t>
      </w:r>
      <w:r w:rsidRPr="00EB0D3E">
        <w:rPr>
          <w:sz w:val="26"/>
          <w:szCs w:val="26"/>
        </w:rPr>
        <w:t>целей</w:t>
      </w:r>
      <w:r w:rsidRPr="00EB0D3E">
        <w:rPr>
          <w:spacing w:val="-10"/>
          <w:sz w:val="26"/>
          <w:szCs w:val="26"/>
        </w:rPr>
        <w:t xml:space="preserve"> </w:t>
      </w:r>
      <w:r w:rsidRPr="00EB0D3E">
        <w:rPr>
          <w:sz w:val="26"/>
          <w:szCs w:val="26"/>
        </w:rPr>
        <w:t>может</w:t>
      </w:r>
      <w:r w:rsidRPr="00EB0D3E">
        <w:rPr>
          <w:spacing w:val="-11"/>
          <w:sz w:val="26"/>
          <w:szCs w:val="26"/>
        </w:rPr>
        <w:t xml:space="preserve"> </w:t>
      </w:r>
      <w:r w:rsidRPr="00EB0D3E">
        <w:rPr>
          <w:sz w:val="26"/>
          <w:szCs w:val="26"/>
        </w:rPr>
        <w:t>быть</w:t>
      </w:r>
      <w:r w:rsidRPr="00EB0D3E">
        <w:rPr>
          <w:spacing w:val="-9"/>
          <w:sz w:val="26"/>
          <w:szCs w:val="26"/>
        </w:rPr>
        <w:t xml:space="preserve"> </w:t>
      </w:r>
      <w:r w:rsidRPr="00EB0D3E">
        <w:rPr>
          <w:sz w:val="26"/>
          <w:szCs w:val="26"/>
        </w:rPr>
        <w:t>произведен, исходя из норм потребления воды согласно "Санитарно-эпидемиологическим требованиям к водоисточникам,</w:t>
      </w:r>
      <w:r w:rsidRPr="00EB0D3E">
        <w:rPr>
          <w:spacing w:val="-4"/>
          <w:sz w:val="26"/>
          <w:szCs w:val="26"/>
        </w:rPr>
        <w:t xml:space="preserve"> </w:t>
      </w:r>
      <w:r w:rsidRPr="00EB0D3E">
        <w:rPr>
          <w:sz w:val="26"/>
          <w:szCs w:val="26"/>
        </w:rPr>
        <w:t>местам</w:t>
      </w:r>
      <w:r w:rsidRPr="00EB0D3E">
        <w:rPr>
          <w:spacing w:val="-4"/>
          <w:sz w:val="26"/>
          <w:szCs w:val="26"/>
        </w:rPr>
        <w:t xml:space="preserve"> </w:t>
      </w:r>
      <w:r w:rsidRPr="00EB0D3E">
        <w:rPr>
          <w:sz w:val="26"/>
          <w:szCs w:val="26"/>
        </w:rPr>
        <w:t>водозабора</w:t>
      </w:r>
      <w:r w:rsidRPr="00EB0D3E">
        <w:rPr>
          <w:spacing w:val="-5"/>
          <w:sz w:val="26"/>
          <w:szCs w:val="26"/>
        </w:rPr>
        <w:t xml:space="preserve"> </w:t>
      </w:r>
      <w:r w:rsidRPr="00EB0D3E">
        <w:rPr>
          <w:sz w:val="26"/>
          <w:szCs w:val="26"/>
        </w:rPr>
        <w:t>для</w:t>
      </w:r>
      <w:r w:rsidRPr="00EB0D3E">
        <w:rPr>
          <w:spacing w:val="-5"/>
          <w:sz w:val="26"/>
          <w:szCs w:val="26"/>
        </w:rPr>
        <w:t xml:space="preserve"> </w:t>
      </w:r>
      <w:r w:rsidRPr="00EB0D3E">
        <w:rPr>
          <w:sz w:val="26"/>
          <w:szCs w:val="26"/>
        </w:rPr>
        <w:t>хозяйственно-питьевых</w:t>
      </w:r>
      <w:r w:rsidRPr="00EB0D3E">
        <w:rPr>
          <w:spacing w:val="-5"/>
          <w:sz w:val="26"/>
          <w:szCs w:val="26"/>
        </w:rPr>
        <w:t xml:space="preserve"> </w:t>
      </w:r>
      <w:r w:rsidRPr="00EB0D3E">
        <w:rPr>
          <w:sz w:val="26"/>
          <w:szCs w:val="26"/>
        </w:rPr>
        <w:t>цел</w:t>
      </w:r>
      <w:r w:rsidRPr="00EB0D3E">
        <w:rPr>
          <w:spacing w:val="-4"/>
          <w:sz w:val="26"/>
          <w:szCs w:val="26"/>
        </w:rPr>
        <w:t xml:space="preserve"> </w:t>
      </w:r>
      <w:r w:rsidRPr="00EB0D3E">
        <w:rPr>
          <w:sz w:val="26"/>
          <w:szCs w:val="26"/>
        </w:rPr>
        <w:t>й,</w:t>
      </w:r>
      <w:r w:rsidRPr="00EB0D3E">
        <w:rPr>
          <w:spacing w:val="-4"/>
          <w:sz w:val="26"/>
          <w:szCs w:val="26"/>
        </w:rPr>
        <w:t xml:space="preserve"> </w:t>
      </w:r>
      <w:r w:rsidRPr="00EB0D3E">
        <w:rPr>
          <w:sz w:val="26"/>
          <w:szCs w:val="26"/>
        </w:rPr>
        <w:t>хозяйственно-питьевому водоснабжению и местам культурно-бытового водопользования и безопасности водных объектов" Утвержденный приказом министра национальной экономики Республики Казахстан от</w:t>
      </w:r>
      <w:r w:rsidRPr="00EB0D3E">
        <w:rPr>
          <w:spacing w:val="-1"/>
          <w:sz w:val="26"/>
          <w:szCs w:val="26"/>
        </w:rPr>
        <w:t xml:space="preserve"> </w:t>
      </w:r>
      <w:r w:rsidRPr="00EB0D3E">
        <w:rPr>
          <w:sz w:val="26"/>
          <w:szCs w:val="26"/>
        </w:rPr>
        <w:t>16</w:t>
      </w:r>
      <w:r w:rsidRPr="00EB0D3E">
        <w:rPr>
          <w:spacing w:val="-1"/>
          <w:sz w:val="26"/>
          <w:szCs w:val="26"/>
        </w:rPr>
        <w:t xml:space="preserve"> </w:t>
      </w:r>
      <w:r w:rsidRPr="00EB0D3E">
        <w:rPr>
          <w:sz w:val="26"/>
          <w:szCs w:val="26"/>
        </w:rPr>
        <w:t>марта</w:t>
      </w:r>
      <w:r w:rsidRPr="00EB0D3E">
        <w:rPr>
          <w:spacing w:val="-1"/>
          <w:sz w:val="26"/>
          <w:szCs w:val="26"/>
        </w:rPr>
        <w:t xml:space="preserve"> </w:t>
      </w:r>
      <w:r w:rsidRPr="00EB0D3E">
        <w:rPr>
          <w:sz w:val="26"/>
          <w:szCs w:val="26"/>
        </w:rPr>
        <w:t>2015</w:t>
      </w:r>
      <w:r w:rsidRPr="00EB0D3E">
        <w:rPr>
          <w:spacing w:val="-1"/>
          <w:sz w:val="26"/>
          <w:szCs w:val="26"/>
        </w:rPr>
        <w:t xml:space="preserve"> </w:t>
      </w:r>
      <w:r w:rsidRPr="00EB0D3E">
        <w:rPr>
          <w:sz w:val="26"/>
          <w:szCs w:val="26"/>
        </w:rPr>
        <w:t>года</w:t>
      </w:r>
      <w:r w:rsidRPr="00EB0D3E">
        <w:rPr>
          <w:spacing w:val="-1"/>
          <w:sz w:val="26"/>
          <w:szCs w:val="26"/>
        </w:rPr>
        <w:t xml:space="preserve"> </w:t>
      </w:r>
      <w:r w:rsidRPr="00EB0D3E">
        <w:rPr>
          <w:sz w:val="26"/>
          <w:szCs w:val="26"/>
        </w:rPr>
        <w:t>№ 209</w:t>
      </w:r>
      <w:r w:rsidRPr="00EB0D3E">
        <w:rPr>
          <w:spacing w:val="-1"/>
          <w:sz w:val="26"/>
          <w:szCs w:val="26"/>
        </w:rPr>
        <w:t xml:space="preserve"> </w:t>
      </w:r>
      <w:r w:rsidRPr="00EB0D3E">
        <w:rPr>
          <w:sz w:val="26"/>
          <w:szCs w:val="26"/>
        </w:rPr>
        <w:t>в</w:t>
      </w:r>
      <w:r w:rsidRPr="00EB0D3E">
        <w:rPr>
          <w:spacing w:val="-1"/>
          <w:sz w:val="26"/>
          <w:szCs w:val="26"/>
        </w:rPr>
        <w:t xml:space="preserve"> </w:t>
      </w:r>
      <w:r w:rsidRPr="00EB0D3E">
        <w:rPr>
          <w:sz w:val="26"/>
          <w:szCs w:val="26"/>
        </w:rPr>
        <w:t>размере</w:t>
      </w:r>
      <w:r w:rsidRPr="00EB0D3E">
        <w:rPr>
          <w:spacing w:val="-1"/>
          <w:sz w:val="26"/>
          <w:szCs w:val="26"/>
        </w:rPr>
        <w:t xml:space="preserve"> </w:t>
      </w:r>
      <w:r w:rsidRPr="00EB0D3E">
        <w:rPr>
          <w:sz w:val="26"/>
          <w:szCs w:val="26"/>
        </w:rPr>
        <w:t>130</w:t>
      </w:r>
      <w:r w:rsidRPr="00EB0D3E">
        <w:rPr>
          <w:spacing w:val="-1"/>
          <w:sz w:val="26"/>
          <w:szCs w:val="26"/>
        </w:rPr>
        <w:t xml:space="preserve"> </w:t>
      </w:r>
      <w:r w:rsidRPr="00EB0D3E">
        <w:rPr>
          <w:sz w:val="26"/>
          <w:szCs w:val="26"/>
        </w:rPr>
        <w:t>л\</w:t>
      </w:r>
      <w:proofErr w:type="spellStart"/>
      <w:r w:rsidRPr="00EB0D3E">
        <w:rPr>
          <w:sz w:val="26"/>
          <w:szCs w:val="26"/>
        </w:rPr>
        <w:t>сут</w:t>
      </w:r>
      <w:proofErr w:type="spellEnd"/>
      <w:r w:rsidRPr="00EB0D3E">
        <w:rPr>
          <w:spacing w:val="-1"/>
          <w:sz w:val="26"/>
          <w:szCs w:val="26"/>
        </w:rPr>
        <w:t xml:space="preserve"> </w:t>
      </w:r>
      <w:r w:rsidRPr="00EB0D3E">
        <w:rPr>
          <w:sz w:val="26"/>
          <w:szCs w:val="26"/>
        </w:rPr>
        <w:t>на</w:t>
      </w:r>
      <w:r w:rsidRPr="00EB0D3E">
        <w:rPr>
          <w:spacing w:val="-1"/>
          <w:sz w:val="26"/>
          <w:szCs w:val="26"/>
        </w:rPr>
        <w:t xml:space="preserve"> </w:t>
      </w:r>
      <w:r w:rsidRPr="00EB0D3E">
        <w:rPr>
          <w:sz w:val="26"/>
          <w:szCs w:val="26"/>
        </w:rPr>
        <w:t>1</w:t>
      </w:r>
      <w:r w:rsidRPr="00EB0D3E">
        <w:rPr>
          <w:spacing w:val="-1"/>
          <w:sz w:val="26"/>
          <w:szCs w:val="26"/>
        </w:rPr>
        <w:t xml:space="preserve"> </w:t>
      </w:r>
      <w:r w:rsidRPr="00EB0D3E">
        <w:rPr>
          <w:sz w:val="26"/>
          <w:szCs w:val="26"/>
        </w:rPr>
        <w:t>человека</w:t>
      </w:r>
      <w:r w:rsidRPr="00EB0D3E">
        <w:rPr>
          <w:spacing w:val="-1"/>
          <w:sz w:val="26"/>
          <w:szCs w:val="26"/>
        </w:rPr>
        <w:t xml:space="preserve"> </w:t>
      </w:r>
      <w:r w:rsidRPr="00EB0D3E">
        <w:rPr>
          <w:sz w:val="26"/>
          <w:szCs w:val="26"/>
        </w:rPr>
        <w:t>(в</w:t>
      </w:r>
      <w:r w:rsidRPr="00EB0D3E">
        <w:rPr>
          <w:spacing w:val="-1"/>
          <w:sz w:val="26"/>
          <w:szCs w:val="26"/>
        </w:rPr>
        <w:t xml:space="preserve"> </w:t>
      </w:r>
      <w:r w:rsidRPr="00EB0D3E">
        <w:rPr>
          <w:sz w:val="26"/>
          <w:szCs w:val="26"/>
        </w:rPr>
        <w:t>том</w:t>
      </w:r>
      <w:r w:rsidRPr="00EB0D3E">
        <w:rPr>
          <w:spacing w:val="-1"/>
          <w:sz w:val="26"/>
          <w:szCs w:val="26"/>
        </w:rPr>
        <w:t xml:space="preserve"> </w:t>
      </w:r>
      <w:r w:rsidRPr="00EB0D3E">
        <w:rPr>
          <w:sz w:val="26"/>
          <w:szCs w:val="26"/>
        </w:rPr>
        <w:t>числе</w:t>
      </w:r>
      <w:r w:rsidRPr="00EB0D3E">
        <w:rPr>
          <w:spacing w:val="-1"/>
          <w:sz w:val="26"/>
          <w:szCs w:val="26"/>
        </w:rPr>
        <w:t xml:space="preserve"> </w:t>
      </w:r>
      <w:r w:rsidRPr="00EB0D3E">
        <w:rPr>
          <w:sz w:val="26"/>
          <w:szCs w:val="26"/>
        </w:rPr>
        <w:t>20</w:t>
      </w:r>
      <w:r w:rsidRPr="00EB0D3E">
        <w:rPr>
          <w:spacing w:val="-1"/>
          <w:sz w:val="26"/>
          <w:szCs w:val="26"/>
        </w:rPr>
        <w:t xml:space="preserve"> </w:t>
      </w:r>
      <w:r w:rsidRPr="00EB0D3E">
        <w:rPr>
          <w:sz w:val="26"/>
          <w:szCs w:val="26"/>
        </w:rPr>
        <w:t>л</w:t>
      </w:r>
      <w:r w:rsidRPr="00EB0D3E">
        <w:rPr>
          <w:spacing w:val="-1"/>
          <w:sz w:val="26"/>
          <w:szCs w:val="26"/>
        </w:rPr>
        <w:t xml:space="preserve"> </w:t>
      </w:r>
      <w:r w:rsidRPr="00EB0D3E">
        <w:rPr>
          <w:sz w:val="26"/>
          <w:szCs w:val="26"/>
        </w:rPr>
        <w:t>воды</w:t>
      </w:r>
      <w:r w:rsidRPr="00EB0D3E">
        <w:rPr>
          <w:spacing w:val="-1"/>
          <w:sz w:val="26"/>
          <w:szCs w:val="26"/>
        </w:rPr>
        <w:t xml:space="preserve"> </w:t>
      </w:r>
      <w:r w:rsidRPr="00EB0D3E">
        <w:rPr>
          <w:sz w:val="26"/>
          <w:szCs w:val="26"/>
        </w:rPr>
        <w:t>питьевого назначения и 110 л - для бытовых целей).</w:t>
      </w:r>
    </w:p>
    <w:p w14:paraId="2DF0EADD" w14:textId="77777777" w:rsidR="00B24A04" w:rsidRPr="00EB0D3E" w:rsidRDefault="00B24A04" w:rsidP="00C13CE8">
      <w:pPr>
        <w:pStyle w:val="a5"/>
        <w:tabs>
          <w:tab w:val="left" w:pos="2127"/>
        </w:tabs>
        <w:ind w:left="567" w:right="485" w:firstLine="567"/>
        <w:jc w:val="both"/>
        <w:rPr>
          <w:sz w:val="26"/>
          <w:szCs w:val="26"/>
        </w:rPr>
      </w:pPr>
      <w:r w:rsidRPr="00EB0D3E">
        <w:rPr>
          <w:sz w:val="26"/>
          <w:szCs w:val="26"/>
        </w:rPr>
        <w:t>Питьевая</w:t>
      </w:r>
      <w:r w:rsidRPr="00EB0D3E">
        <w:rPr>
          <w:spacing w:val="-4"/>
          <w:sz w:val="26"/>
          <w:szCs w:val="26"/>
        </w:rPr>
        <w:t xml:space="preserve"> </w:t>
      </w:r>
      <w:r w:rsidRPr="00EB0D3E">
        <w:rPr>
          <w:sz w:val="26"/>
          <w:szCs w:val="26"/>
        </w:rPr>
        <w:t>вода</w:t>
      </w:r>
      <w:r w:rsidRPr="00EB0D3E">
        <w:rPr>
          <w:spacing w:val="-4"/>
          <w:sz w:val="26"/>
          <w:szCs w:val="26"/>
        </w:rPr>
        <w:t xml:space="preserve"> </w:t>
      </w:r>
      <w:r w:rsidRPr="00EB0D3E">
        <w:rPr>
          <w:sz w:val="26"/>
          <w:szCs w:val="26"/>
        </w:rPr>
        <w:t>(бутилированная)</w:t>
      </w:r>
      <w:r w:rsidRPr="00EB0D3E">
        <w:rPr>
          <w:spacing w:val="-4"/>
          <w:sz w:val="26"/>
          <w:szCs w:val="26"/>
        </w:rPr>
        <w:t xml:space="preserve"> </w:t>
      </w:r>
      <w:r w:rsidRPr="00EB0D3E">
        <w:rPr>
          <w:sz w:val="26"/>
          <w:szCs w:val="26"/>
        </w:rPr>
        <w:t>будет</w:t>
      </w:r>
      <w:r w:rsidRPr="00EB0D3E">
        <w:rPr>
          <w:spacing w:val="-4"/>
          <w:sz w:val="26"/>
          <w:szCs w:val="26"/>
        </w:rPr>
        <w:t xml:space="preserve"> </w:t>
      </w:r>
      <w:r w:rsidRPr="00EB0D3E">
        <w:rPr>
          <w:sz w:val="26"/>
          <w:szCs w:val="26"/>
        </w:rPr>
        <w:t>выдаваться</w:t>
      </w:r>
      <w:r w:rsidRPr="00EB0D3E">
        <w:rPr>
          <w:spacing w:val="-4"/>
          <w:sz w:val="26"/>
          <w:szCs w:val="26"/>
        </w:rPr>
        <w:t xml:space="preserve"> </w:t>
      </w:r>
      <w:r w:rsidRPr="00EB0D3E">
        <w:rPr>
          <w:sz w:val="26"/>
          <w:szCs w:val="26"/>
        </w:rPr>
        <w:t>работникам</w:t>
      </w:r>
      <w:r w:rsidRPr="00EB0D3E">
        <w:rPr>
          <w:spacing w:val="-4"/>
          <w:sz w:val="26"/>
          <w:szCs w:val="26"/>
        </w:rPr>
        <w:t xml:space="preserve"> </w:t>
      </w:r>
      <w:r w:rsidRPr="00EB0D3E">
        <w:rPr>
          <w:sz w:val="26"/>
          <w:szCs w:val="26"/>
        </w:rPr>
        <w:t>при</w:t>
      </w:r>
      <w:r w:rsidRPr="00EB0D3E">
        <w:rPr>
          <w:spacing w:val="-5"/>
          <w:sz w:val="26"/>
          <w:szCs w:val="26"/>
        </w:rPr>
        <w:t xml:space="preserve"> </w:t>
      </w:r>
      <w:r w:rsidRPr="00EB0D3E">
        <w:rPr>
          <w:sz w:val="26"/>
          <w:szCs w:val="26"/>
        </w:rPr>
        <w:t>выезде</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смену. Назначение технической воды - пылеподавление, пожарные нужды.</w:t>
      </w:r>
    </w:p>
    <w:p w14:paraId="0E6EF389" w14:textId="41EF5F9F" w:rsidR="00B24A04" w:rsidRPr="00EB0D3E" w:rsidRDefault="00B24A04" w:rsidP="00C13CE8">
      <w:pPr>
        <w:pStyle w:val="a5"/>
        <w:tabs>
          <w:tab w:val="left" w:pos="2127"/>
        </w:tabs>
        <w:ind w:left="567" w:right="485" w:firstLine="567"/>
        <w:jc w:val="both"/>
        <w:rPr>
          <w:sz w:val="26"/>
          <w:szCs w:val="26"/>
        </w:rPr>
      </w:pPr>
      <w:r w:rsidRPr="00EB0D3E">
        <w:rPr>
          <w:sz w:val="26"/>
          <w:szCs w:val="26"/>
        </w:rPr>
        <w:t>Потребность</w:t>
      </w:r>
      <w:r w:rsidRPr="00EB0D3E">
        <w:rPr>
          <w:spacing w:val="-7"/>
          <w:sz w:val="26"/>
          <w:szCs w:val="26"/>
        </w:rPr>
        <w:t xml:space="preserve"> </w:t>
      </w:r>
      <w:r w:rsidRPr="00EB0D3E">
        <w:rPr>
          <w:sz w:val="26"/>
          <w:szCs w:val="26"/>
        </w:rPr>
        <w:t>в</w:t>
      </w:r>
      <w:r w:rsidRPr="00EB0D3E">
        <w:rPr>
          <w:spacing w:val="-5"/>
          <w:sz w:val="26"/>
          <w:szCs w:val="26"/>
        </w:rPr>
        <w:t xml:space="preserve"> </w:t>
      </w:r>
      <w:proofErr w:type="spellStart"/>
      <w:r w:rsidRPr="00EB0D3E">
        <w:rPr>
          <w:sz w:val="26"/>
          <w:szCs w:val="26"/>
        </w:rPr>
        <w:t>хозпитьевой</w:t>
      </w:r>
      <w:proofErr w:type="spellEnd"/>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z w:val="26"/>
          <w:szCs w:val="26"/>
        </w:rPr>
        <w:t>технической</w:t>
      </w:r>
      <w:r w:rsidRPr="00EB0D3E">
        <w:rPr>
          <w:spacing w:val="-5"/>
          <w:sz w:val="26"/>
          <w:szCs w:val="26"/>
        </w:rPr>
        <w:t xml:space="preserve"> </w:t>
      </w:r>
      <w:r w:rsidRPr="00EB0D3E">
        <w:rPr>
          <w:sz w:val="26"/>
          <w:szCs w:val="26"/>
        </w:rPr>
        <w:t>воде</w:t>
      </w:r>
      <w:r w:rsidRPr="00EB0D3E">
        <w:rPr>
          <w:spacing w:val="-4"/>
          <w:sz w:val="26"/>
          <w:szCs w:val="26"/>
        </w:rPr>
        <w:t xml:space="preserve"> </w:t>
      </w:r>
      <w:r w:rsidRPr="00EB0D3E">
        <w:rPr>
          <w:sz w:val="26"/>
          <w:szCs w:val="26"/>
        </w:rPr>
        <w:t>приведена</w:t>
      </w:r>
      <w:r w:rsidRPr="00EB0D3E">
        <w:rPr>
          <w:spacing w:val="-4"/>
          <w:sz w:val="26"/>
          <w:szCs w:val="26"/>
        </w:rPr>
        <w:t xml:space="preserve"> </w:t>
      </w:r>
      <w:r w:rsidRPr="00EB0D3E">
        <w:rPr>
          <w:sz w:val="26"/>
          <w:szCs w:val="26"/>
        </w:rPr>
        <w:t>в</w:t>
      </w:r>
      <w:r w:rsidRPr="00EB0D3E">
        <w:rPr>
          <w:spacing w:val="-5"/>
          <w:sz w:val="26"/>
          <w:szCs w:val="26"/>
        </w:rPr>
        <w:t xml:space="preserve"> </w:t>
      </w:r>
      <w:r w:rsidRPr="00EB0D3E">
        <w:rPr>
          <w:sz w:val="26"/>
          <w:szCs w:val="26"/>
        </w:rPr>
        <w:t>таблице</w:t>
      </w:r>
      <w:r w:rsidRPr="00EB0D3E">
        <w:rPr>
          <w:spacing w:val="-3"/>
          <w:sz w:val="26"/>
          <w:szCs w:val="26"/>
        </w:rPr>
        <w:t xml:space="preserve"> </w:t>
      </w:r>
      <w:r w:rsidR="005349DF">
        <w:rPr>
          <w:spacing w:val="-3"/>
          <w:sz w:val="26"/>
          <w:szCs w:val="26"/>
        </w:rPr>
        <w:t>6</w:t>
      </w:r>
      <w:r w:rsidRPr="00EB0D3E">
        <w:rPr>
          <w:spacing w:val="-4"/>
          <w:sz w:val="26"/>
          <w:szCs w:val="26"/>
        </w:rPr>
        <w:t>.</w:t>
      </w:r>
    </w:p>
    <w:p w14:paraId="51817AAD" w14:textId="77777777" w:rsidR="00B24A04" w:rsidRPr="00EB0D3E" w:rsidRDefault="00B24A04" w:rsidP="00C13CE8">
      <w:pPr>
        <w:pStyle w:val="a5"/>
        <w:tabs>
          <w:tab w:val="left" w:pos="2127"/>
        </w:tabs>
        <w:spacing w:before="83"/>
        <w:ind w:left="567" w:right="485" w:firstLine="567"/>
        <w:jc w:val="both"/>
        <w:rPr>
          <w:sz w:val="26"/>
          <w:szCs w:val="26"/>
        </w:rPr>
      </w:pPr>
    </w:p>
    <w:p w14:paraId="6F4C299E" w14:textId="42C6F8E3" w:rsidR="00B24A04" w:rsidRPr="00EB0D3E" w:rsidRDefault="00B24A04" w:rsidP="00C13CE8">
      <w:pPr>
        <w:pStyle w:val="23"/>
        <w:tabs>
          <w:tab w:val="left" w:pos="2127"/>
        </w:tabs>
        <w:ind w:left="567" w:right="485" w:firstLine="567"/>
        <w:jc w:val="both"/>
        <w:rPr>
          <w:b w:val="0"/>
          <w:i w:val="0"/>
          <w:sz w:val="26"/>
          <w:szCs w:val="26"/>
          <w:u w:val="none"/>
        </w:rPr>
      </w:pPr>
      <w:r w:rsidRPr="00EB0D3E">
        <w:rPr>
          <w:b w:val="0"/>
          <w:i w:val="0"/>
          <w:sz w:val="26"/>
          <w:szCs w:val="26"/>
          <w:u w:val="none"/>
        </w:rPr>
        <w:t>Таблица</w:t>
      </w:r>
      <w:r w:rsidR="005349DF">
        <w:rPr>
          <w:b w:val="0"/>
          <w:i w:val="0"/>
          <w:sz w:val="26"/>
          <w:szCs w:val="26"/>
          <w:u w:val="none"/>
        </w:rPr>
        <w:t xml:space="preserve"> 6</w:t>
      </w:r>
      <w:r w:rsidRPr="00EB0D3E">
        <w:rPr>
          <w:b w:val="0"/>
          <w:i w:val="0"/>
          <w:spacing w:val="-4"/>
          <w:sz w:val="26"/>
          <w:szCs w:val="26"/>
          <w:u w:val="none"/>
        </w:rPr>
        <w:t xml:space="preserve"> </w:t>
      </w:r>
      <w:r w:rsidRPr="00EB0D3E">
        <w:rPr>
          <w:b w:val="0"/>
          <w:i w:val="0"/>
          <w:sz w:val="26"/>
          <w:szCs w:val="26"/>
          <w:u w:val="none"/>
        </w:rPr>
        <w:t>-</w:t>
      </w:r>
      <w:r w:rsidRPr="00EB0D3E">
        <w:rPr>
          <w:b w:val="0"/>
          <w:i w:val="0"/>
          <w:spacing w:val="-4"/>
          <w:sz w:val="26"/>
          <w:szCs w:val="26"/>
          <w:u w:val="none"/>
        </w:rPr>
        <w:t xml:space="preserve"> </w:t>
      </w:r>
      <w:r w:rsidRPr="00EB0D3E">
        <w:rPr>
          <w:b w:val="0"/>
          <w:i w:val="0"/>
          <w:sz w:val="26"/>
          <w:szCs w:val="26"/>
          <w:u w:val="none"/>
        </w:rPr>
        <w:t>Потребность</w:t>
      </w:r>
      <w:r w:rsidRPr="00EB0D3E">
        <w:rPr>
          <w:b w:val="0"/>
          <w:i w:val="0"/>
          <w:spacing w:val="-4"/>
          <w:sz w:val="26"/>
          <w:szCs w:val="26"/>
          <w:u w:val="none"/>
        </w:rPr>
        <w:t xml:space="preserve"> </w:t>
      </w:r>
      <w:r w:rsidRPr="00EB0D3E">
        <w:rPr>
          <w:b w:val="0"/>
          <w:i w:val="0"/>
          <w:sz w:val="26"/>
          <w:szCs w:val="26"/>
          <w:u w:val="none"/>
        </w:rPr>
        <w:t>в</w:t>
      </w:r>
      <w:r w:rsidRPr="00EB0D3E">
        <w:rPr>
          <w:b w:val="0"/>
          <w:i w:val="0"/>
          <w:spacing w:val="-4"/>
          <w:sz w:val="26"/>
          <w:szCs w:val="26"/>
          <w:u w:val="none"/>
        </w:rPr>
        <w:t xml:space="preserve"> </w:t>
      </w:r>
      <w:proofErr w:type="spellStart"/>
      <w:r w:rsidRPr="00EB0D3E">
        <w:rPr>
          <w:b w:val="0"/>
          <w:i w:val="0"/>
          <w:sz w:val="26"/>
          <w:szCs w:val="26"/>
          <w:u w:val="none"/>
        </w:rPr>
        <w:t>хозпитьевой</w:t>
      </w:r>
      <w:proofErr w:type="spellEnd"/>
      <w:r w:rsidRPr="00EB0D3E">
        <w:rPr>
          <w:b w:val="0"/>
          <w:i w:val="0"/>
          <w:spacing w:val="-4"/>
          <w:sz w:val="26"/>
          <w:szCs w:val="26"/>
          <w:u w:val="none"/>
        </w:rPr>
        <w:t xml:space="preserve"> </w:t>
      </w:r>
      <w:r w:rsidRPr="00EB0D3E">
        <w:rPr>
          <w:b w:val="0"/>
          <w:i w:val="0"/>
          <w:sz w:val="26"/>
          <w:szCs w:val="26"/>
          <w:u w:val="none"/>
        </w:rPr>
        <w:t>и</w:t>
      </w:r>
      <w:r w:rsidRPr="00EB0D3E">
        <w:rPr>
          <w:b w:val="0"/>
          <w:i w:val="0"/>
          <w:spacing w:val="-4"/>
          <w:sz w:val="26"/>
          <w:szCs w:val="26"/>
          <w:u w:val="none"/>
        </w:rPr>
        <w:t xml:space="preserve"> </w:t>
      </w:r>
      <w:r w:rsidRPr="00EB0D3E">
        <w:rPr>
          <w:b w:val="0"/>
          <w:i w:val="0"/>
          <w:sz w:val="26"/>
          <w:szCs w:val="26"/>
          <w:u w:val="none"/>
        </w:rPr>
        <w:t>технической</w:t>
      </w:r>
      <w:r w:rsidRPr="00EB0D3E">
        <w:rPr>
          <w:b w:val="0"/>
          <w:i w:val="0"/>
          <w:spacing w:val="-4"/>
          <w:sz w:val="26"/>
          <w:szCs w:val="26"/>
          <w:u w:val="none"/>
        </w:rPr>
        <w:t xml:space="preserve"> воде</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1275"/>
        <w:gridCol w:w="2126"/>
        <w:gridCol w:w="1700"/>
        <w:gridCol w:w="1849"/>
      </w:tblGrid>
      <w:tr w:rsidR="00B24A04" w:rsidRPr="00EB0D3E" w14:paraId="5EAE6132" w14:textId="77777777" w:rsidTr="00C13CE8">
        <w:trPr>
          <w:trHeight w:val="520"/>
        </w:trPr>
        <w:tc>
          <w:tcPr>
            <w:tcW w:w="2689" w:type="dxa"/>
          </w:tcPr>
          <w:p w14:paraId="786204DC" w14:textId="77777777" w:rsidR="00B24A04" w:rsidRPr="00EB0D3E" w:rsidRDefault="00B24A04" w:rsidP="00EB0D3E">
            <w:pPr>
              <w:pStyle w:val="TableParagraph"/>
              <w:tabs>
                <w:tab w:val="left" w:pos="2127"/>
              </w:tabs>
              <w:ind w:left="116" w:right="163"/>
              <w:jc w:val="both"/>
              <w:rPr>
                <w:b/>
                <w:sz w:val="26"/>
                <w:szCs w:val="26"/>
              </w:rPr>
            </w:pPr>
            <w:r w:rsidRPr="00EB0D3E">
              <w:rPr>
                <w:b/>
                <w:spacing w:val="-2"/>
                <w:sz w:val="26"/>
                <w:szCs w:val="26"/>
              </w:rPr>
              <w:t>Водопотребление</w:t>
            </w:r>
          </w:p>
        </w:tc>
        <w:tc>
          <w:tcPr>
            <w:tcW w:w="1275" w:type="dxa"/>
          </w:tcPr>
          <w:p w14:paraId="2AD720E0" w14:textId="77777777" w:rsidR="00B24A04" w:rsidRPr="00EB0D3E" w:rsidRDefault="00B24A04" w:rsidP="00EB0D3E">
            <w:pPr>
              <w:pStyle w:val="TableParagraph"/>
              <w:tabs>
                <w:tab w:val="left" w:pos="2127"/>
              </w:tabs>
              <w:ind w:left="116" w:right="163"/>
              <w:jc w:val="both"/>
              <w:rPr>
                <w:b/>
                <w:sz w:val="26"/>
                <w:szCs w:val="26"/>
              </w:rPr>
            </w:pPr>
            <w:r w:rsidRPr="00EB0D3E">
              <w:rPr>
                <w:b/>
                <w:spacing w:val="-2"/>
                <w:sz w:val="26"/>
                <w:szCs w:val="26"/>
              </w:rPr>
              <w:t>Кол-</w:t>
            </w:r>
            <w:r w:rsidRPr="00EB0D3E">
              <w:rPr>
                <w:b/>
                <w:spacing w:val="-5"/>
                <w:sz w:val="26"/>
                <w:szCs w:val="26"/>
              </w:rPr>
              <w:t>во</w:t>
            </w:r>
          </w:p>
        </w:tc>
        <w:tc>
          <w:tcPr>
            <w:tcW w:w="2126" w:type="dxa"/>
          </w:tcPr>
          <w:p w14:paraId="30E9965B" w14:textId="77777777" w:rsidR="00B24A04" w:rsidRPr="00EB0D3E" w:rsidRDefault="00B24A04" w:rsidP="00EB0D3E">
            <w:pPr>
              <w:pStyle w:val="TableParagraph"/>
              <w:tabs>
                <w:tab w:val="left" w:pos="2127"/>
              </w:tabs>
              <w:ind w:left="116" w:right="163"/>
              <w:jc w:val="both"/>
              <w:rPr>
                <w:b/>
                <w:sz w:val="26"/>
                <w:szCs w:val="26"/>
              </w:rPr>
            </w:pPr>
            <w:r w:rsidRPr="00EB0D3E">
              <w:rPr>
                <w:b/>
                <w:sz w:val="26"/>
                <w:szCs w:val="26"/>
              </w:rPr>
              <w:t>Потребность</w:t>
            </w:r>
            <w:r w:rsidRPr="00EB0D3E">
              <w:rPr>
                <w:b/>
                <w:spacing w:val="-12"/>
                <w:sz w:val="26"/>
                <w:szCs w:val="26"/>
              </w:rPr>
              <w:t xml:space="preserve"> </w:t>
            </w:r>
            <w:r w:rsidRPr="00EB0D3E">
              <w:rPr>
                <w:b/>
                <w:spacing w:val="-2"/>
                <w:sz w:val="26"/>
                <w:szCs w:val="26"/>
              </w:rPr>
              <w:t>м3/</w:t>
            </w:r>
            <w:proofErr w:type="spellStart"/>
            <w:r w:rsidRPr="00EB0D3E">
              <w:rPr>
                <w:b/>
                <w:spacing w:val="-2"/>
                <w:sz w:val="26"/>
                <w:szCs w:val="26"/>
              </w:rPr>
              <w:t>сут</w:t>
            </w:r>
            <w:proofErr w:type="spellEnd"/>
          </w:p>
        </w:tc>
        <w:tc>
          <w:tcPr>
            <w:tcW w:w="1700" w:type="dxa"/>
          </w:tcPr>
          <w:p w14:paraId="272A3D6D" w14:textId="77777777" w:rsidR="00B24A04" w:rsidRPr="00EB0D3E" w:rsidRDefault="00B24A04" w:rsidP="00EB0D3E">
            <w:pPr>
              <w:pStyle w:val="TableParagraph"/>
              <w:tabs>
                <w:tab w:val="left" w:pos="2127"/>
              </w:tabs>
              <w:ind w:left="116" w:right="163"/>
              <w:jc w:val="both"/>
              <w:rPr>
                <w:b/>
                <w:sz w:val="26"/>
                <w:szCs w:val="26"/>
              </w:rPr>
            </w:pPr>
            <w:r w:rsidRPr="00EB0D3E">
              <w:rPr>
                <w:b/>
                <w:sz w:val="26"/>
                <w:szCs w:val="26"/>
              </w:rPr>
              <w:t>Кол-во</w:t>
            </w:r>
            <w:r w:rsidRPr="00EB0D3E">
              <w:rPr>
                <w:b/>
                <w:spacing w:val="-7"/>
                <w:sz w:val="26"/>
                <w:szCs w:val="26"/>
              </w:rPr>
              <w:t xml:space="preserve"> </w:t>
            </w:r>
            <w:proofErr w:type="spellStart"/>
            <w:r w:rsidRPr="00EB0D3E">
              <w:rPr>
                <w:b/>
                <w:spacing w:val="-2"/>
                <w:sz w:val="26"/>
                <w:szCs w:val="26"/>
              </w:rPr>
              <w:t>сут</w:t>
            </w:r>
            <w:proofErr w:type="spellEnd"/>
            <w:r w:rsidRPr="00EB0D3E">
              <w:rPr>
                <w:b/>
                <w:spacing w:val="-2"/>
                <w:sz w:val="26"/>
                <w:szCs w:val="26"/>
              </w:rPr>
              <w:t>/год</w:t>
            </w:r>
          </w:p>
        </w:tc>
        <w:tc>
          <w:tcPr>
            <w:tcW w:w="1849" w:type="dxa"/>
          </w:tcPr>
          <w:p w14:paraId="3AD37EA5" w14:textId="77777777" w:rsidR="00B24A04" w:rsidRPr="00EB0D3E" w:rsidRDefault="00B24A04" w:rsidP="00EB0D3E">
            <w:pPr>
              <w:pStyle w:val="TableParagraph"/>
              <w:tabs>
                <w:tab w:val="left" w:pos="2127"/>
              </w:tabs>
              <w:ind w:left="116" w:right="163"/>
              <w:jc w:val="both"/>
              <w:rPr>
                <w:b/>
                <w:sz w:val="26"/>
                <w:szCs w:val="26"/>
              </w:rPr>
            </w:pPr>
            <w:r w:rsidRPr="00EB0D3E">
              <w:rPr>
                <w:b/>
                <w:sz w:val="26"/>
                <w:szCs w:val="26"/>
              </w:rPr>
              <w:t>Расход,</w:t>
            </w:r>
            <w:r w:rsidRPr="00EB0D3E">
              <w:rPr>
                <w:b/>
                <w:spacing w:val="-9"/>
                <w:sz w:val="26"/>
                <w:szCs w:val="26"/>
              </w:rPr>
              <w:t xml:space="preserve"> </w:t>
            </w:r>
            <w:r w:rsidRPr="00EB0D3E">
              <w:rPr>
                <w:b/>
                <w:spacing w:val="-2"/>
                <w:sz w:val="26"/>
                <w:szCs w:val="26"/>
              </w:rPr>
              <w:t>м3/период</w:t>
            </w:r>
          </w:p>
        </w:tc>
      </w:tr>
      <w:tr w:rsidR="00B24A04" w:rsidRPr="00EB0D3E" w14:paraId="2001061C" w14:textId="77777777" w:rsidTr="00C13CE8">
        <w:trPr>
          <w:trHeight w:val="252"/>
        </w:trPr>
        <w:tc>
          <w:tcPr>
            <w:tcW w:w="2689" w:type="dxa"/>
          </w:tcPr>
          <w:p w14:paraId="62D3B286" w14:textId="77777777" w:rsidR="00B24A04" w:rsidRPr="00EB0D3E" w:rsidRDefault="00B24A04" w:rsidP="00EB0D3E">
            <w:pPr>
              <w:pStyle w:val="TableParagraph"/>
              <w:tabs>
                <w:tab w:val="left" w:pos="2127"/>
              </w:tabs>
              <w:spacing w:line="233" w:lineRule="exact"/>
              <w:ind w:left="116" w:right="163"/>
              <w:jc w:val="both"/>
              <w:rPr>
                <w:sz w:val="26"/>
                <w:szCs w:val="26"/>
              </w:rPr>
            </w:pPr>
            <w:r w:rsidRPr="00EB0D3E">
              <w:rPr>
                <w:spacing w:val="-2"/>
                <w:sz w:val="26"/>
                <w:szCs w:val="26"/>
              </w:rPr>
              <w:t>Питьевое</w:t>
            </w:r>
          </w:p>
        </w:tc>
        <w:tc>
          <w:tcPr>
            <w:tcW w:w="1275" w:type="dxa"/>
          </w:tcPr>
          <w:p w14:paraId="6E74A614" w14:textId="4640A39F" w:rsidR="00B24A04" w:rsidRPr="00EB0D3E" w:rsidRDefault="009F43E6" w:rsidP="00EB0D3E">
            <w:pPr>
              <w:pStyle w:val="TableParagraph"/>
              <w:tabs>
                <w:tab w:val="left" w:pos="2127"/>
              </w:tabs>
              <w:spacing w:line="233" w:lineRule="exact"/>
              <w:ind w:left="116" w:right="163"/>
              <w:jc w:val="both"/>
              <w:rPr>
                <w:sz w:val="26"/>
                <w:szCs w:val="26"/>
              </w:rPr>
            </w:pPr>
            <w:r>
              <w:rPr>
                <w:spacing w:val="-5"/>
                <w:sz w:val="26"/>
                <w:szCs w:val="26"/>
              </w:rPr>
              <w:t>2</w:t>
            </w:r>
          </w:p>
        </w:tc>
        <w:tc>
          <w:tcPr>
            <w:tcW w:w="2126" w:type="dxa"/>
          </w:tcPr>
          <w:p w14:paraId="0C144095" w14:textId="77777777" w:rsidR="00B24A04" w:rsidRPr="00EB0D3E" w:rsidRDefault="00B24A04" w:rsidP="00EB0D3E">
            <w:pPr>
              <w:pStyle w:val="TableParagraph"/>
              <w:tabs>
                <w:tab w:val="left" w:pos="2127"/>
              </w:tabs>
              <w:spacing w:line="233" w:lineRule="exact"/>
              <w:ind w:left="116" w:right="163"/>
              <w:jc w:val="both"/>
              <w:rPr>
                <w:sz w:val="26"/>
                <w:szCs w:val="26"/>
              </w:rPr>
            </w:pPr>
            <w:r w:rsidRPr="00EB0D3E">
              <w:rPr>
                <w:spacing w:val="-4"/>
                <w:sz w:val="26"/>
                <w:szCs w:val="26"/>
              </w:rPr>
              <w:t>0,13</w:t>
            </w:r>
          </w:p>
        </w:tc>
        <w:tc>
          <w:tcPr>
            <w:tcW w:w="1700" w:type="dxa"/>
          </w:tcPr>
          <w:p w14:paraId="7FFE5C95" w14:textId="40714E70" w:rsidR="00B24A04" w:rsidRPr="00EB0D3E" w:rsidRDefault="009F43E6" w:rsidP="00EB0D3E">
            <w:pPr>
              <w:pStyle w:val="TableParagraph"/>
              <w:tabs>
                <w:tab w:val="left" w:pos="2127"/>
              </w:tabs>
              <w:spacing w:line="233" w:lineRule="exact"/>
              <w:ind w:left="116" w:right="163"/>
              <w:jc w:val="both"/>
              <w:rPr>
                <w:sz w:val="26"/>
                <w:szCs w:val="26"/>
              </w:rPr>
            </w:pPr>
            <w:r>
              <w:rPr>
                <w:spacing w:val="-5"/>
                <w:sz w:val="26"/>
                <w:szCs w:val="26"/>
              </w:rPr>
              <w:t>98</w:t>
            </w:r>
          </w:p>
        </w:tc>
        <w:tc>
          <w:tcPr>
            <w:tcW w:w="1849" w:type="dxa"/>
          </w:tcPr>
          <w:p w14:paraId="5C32B2C5" w14:textId="30B2AA1D" w:rsidR="00B24A04" w:rsidRPr="00EB0D3E" w:rsidRDefault="009F43E6" w:rsidP="00EB0D3E">
            <w:pPr>
              <w:pStyle w:val="TableParagraph"/>
              <w:tabs>
                <w:tab w:val="left" w:pos="2127"/>
              </w:tabs>
              <w:spacing w:line="233" w:lineRule="exact"/>
              <w:ind w:left="116" w:right="163"/>
              <w:jc w:val="both"/>
              <w:rPr>
                <w:sz w:val="26"/>
                <w:szCs w:val="26"/>
              </w:rPr>
            </w:pPr>
            <w:r>
              <w:rPr>
                <w:spacing w:val="-5"/>
                <w:sz w:val="26"/>
                <w:szCs w:val="26"/>
              </w:rPr>
              <w:t>25,48</w:t>
            </w:r>
          </w:p>
        </w:tc>
      </w:tr>
      <w:tr w:rsidR="00B24A04" w:rsidRPr="00EB0D3E" w14:paraId="3F086C9B" w14:textId="77777777" w:rsidTr="00C13CE8">
        <w:trPr>
          <w:trHeight w:val="252"/>
        </w:trPr>
        <w:tc>
          <w:tcPr>
            <w:tcW w:w="2689" w:type="dxa"/>
          </w:tcPr>
          <w:p w14:paraId="62543224" w14:textId="77777777" w:rsidR="00B24A04" w:rsidRPr="00EB0D3E" w:rsidRDefault="00B24A04" w:rsidP="00EB0D3E">
            <w:pPr>
              <w:pStyle w:val="TableParagraph"/>
              <w:tabs>
                <w:tab w:val="left" w:pos="2127"/>
              </w:tabs>
              <w:spacing w:line="233" w:lineRule="exact"/>
              <w:ind w:left="116" w:right="163"/>
              <w:jc w:val="both"/>
              <w:rPr>
                <w:sz w:val="26"/>
                <w:szCs w:val="26"/>
              </w:rPr>
            </w:pPr>
            <w:r w:rsidRPr="00EB0D3E">
              <w:rPr>
                <w:spacing w:val="-2"/>
                <w:sz w:val="26"/>
                <w:szCs w:val="26"/>
              </w:rPr>
              <w:t>Техническое</w:t>
            </w:r>
          </w:p>
        </w:tc>
        <w:tc>
          <w:tcPr>
            <w:tcW w:w="1275" w:type="dxa"/>
          </w:tcPr>
          <w:p w14:paraId="53148457" w14:textId="77777777" w:rsidR="00B24A04" w:rsidRPr="00EB0D3E" w:rsidRDefault="00B24A04" w:rsidP="00EB0D3E">
            <w:pPr>
              <w:pStyle w:val="TableParagraph"/>
              <w:tabs>
                <w:tab w:val="left" w:pos="2127"/>
              </w:tabs>
              <w:spacing w:line="233" w:lineRule="exact"/>
              <w:ind w:left="116" w:right="163"/>
              <w:jc w:val="both"/>
              <w:rPr>
                <w:sz w:val="26"/>
                <w:szCs w:val="26"/>
              </w:rPr>
            </w:pPr>
            <w:r w:rsidRPr="00EB0D3E">
              <w:rPr>
                <w:spacing w:val="-10"/>
                <w:sz w:val="26"/>
                <w:szCs w:val="26"/>
              </w:rPr>
              <w:t>1</w:t>
            </w:r>
          </w:p>
        </w:tc>
        <w:tc>
          <w:tcPr>
            <w:tcW w:w="2126" w:type="dxa"/>
          </w:tcPr>
          <w:p w14:paraId="5525E1B5" w14:textId="77777777" w:rsidR="00B24A04" w:rsidRPr="00EB0D3E" w:rsidRDefault="00B24A04" w:rsidP="00EB0D3E">
            <w:pPr>
              <w:pStyle w:val="TableParagraph"/>
              <w:tabs>
                <w:tab w:val="left" w:pos="2127"/>
              </w:tabs>
              <w:spacing w:line="233" w:lineRule="exact"/>
              <w:ind w:left="116" w:right="163"/>
              <w:jc w:val="both"/>
              <w:rPr>
                <w:sz w:val="26"/>
                <w:szCs w:val="26"/>
              </w:rPr>
            </w:pPr>
            <w:r w:rsidRPr="00EB0D3E">
              <w:rPr>
                <w:spacing w:val="-5"/>
                <w:sz w:val="26"/>
                <w:szCs w:val="26"/>
              </w:rPr>
              <w:t>10</w:t>
            </w:r>
          </w:p>
        </w:tc>
        <w:tc>
          <w:tcPr>
            <w:tcW w:w="1700" w:type="dxa"/>
          </w:tcPr>
          <w:p w14:paraId="2950D05F" w14:textId="21D7305E" w:rsidR="00B24A04" w:rsidRPr="00EB0D3E" w:rsidRDefault="009F43E6" w:rsidP="00EB0D3E">
            <w:pPr>
              <w:pStyle w:val="TableParagraph"/>
              <w:tabs>
                <w:tab w:val="left" w:pos="2127"/>
              </w:tabs>
              <w:spacing w:line="233" w:lineRule="exact"/>
              <w:ind w:left="116" w:right="163"/>
              <w:jc w:val="both"/>
              <w:rPr>
                <w:sz w:val="26"/>
                <w:szCs w:val="26"/>
              </w:rPr>
            </w:pPr>
            <w:r>
              <w:rPr>
                <w:spacing w:val="-5"/>
                <w:sz w:val="26"/>
                <w:szCs w:val="26"/>
              </w:rPr>
              <w:t>98</w:t>
            </w:r>
          </w:p>
        </w:tc>
        <w:tc>
          <w:tcPr>
            <w:tcW w:w="1849" w:type="dxa"/>
          </w:tcPr>
          <w:p w14:paraId="1C568A68" w14:textId="4CDF04FC" w:rsidR="00B24A04" w:rsidRPr="00EB0D3E" w:rsidRDefault="009F43E6" w:rsidP="00EB0D3E">
            <w:pPr>
              <w:pStyle w:val="TableParagraph"/>
              <w:tabs>
                <w:tab w:val="left" w:pos="2127"/>
              </w:tabs>
              <w:spacing w:line="233" w:lineRule="exact"/>
              <w:ind w:left="116" w:right="163"/>
              <w:jc w:val="both"/>
              <w:rPr>
                <w:sz w:val="26"/>
                <w:szCs w:val="26"/>
              </w:rPr>
            </w:pPr>
            <w:r>
              <w:rPr>
                <w:spacing w:val="-5"/>
                <w:sz w:val="26"/>
                <w:szCs w:val="26"/>
              </w:rPr>
              <w:t>980</w:t>
            </w:r>
          </w:p>
        </w:tc>
      </w:tr>
      <w:tr w:rsidR="00B24A04" w:rsidRPr="00EB0D3E" w14:paraId="238AA479" w14:textId="77777777" w:rsidTr="00C13CE8">
        <w:trPr>
          <w:trHeight w:val="252"/>
        </w:trPr>
        <w:tc>
          <w:tcPr>
            <w:tcW w:w="2689" w:type="dxa"/>
          </w:tcPr>
          <w:p w14:paraId="413B5252" w14:textId="77777777" w:rsidR="00B24A04" w:rsidRPr="00EB0D3E" w:rsidRDefault="00B24A04" w:rsidP="00EB0D3E">
            <w:pPr>
              <w:pStyle w:val="TableParagraph"/>
              <w:tabs>
                <w:tab w:val="left" w:pos="2127"/>
              </w:tabs>
              <w:spacing w:line="233" w:lineRule="exact"/>
              <w:ind w:left="116" w:right="163"/>
              <w:jc w:val="both"/>
              <w:rPr>
                <w:b/>
                <w:sz w:val="26"/>
                <w:szCs w:val="26"/>
              </w:rPr>
            </w:pPr>
            <w:r w:rsidRPr="00EB0D3E">
              <w:rPr>
                <w:b/>
                <w:spacing w:val="-2"/>
                <w:sz w:val="26"/>
                <w:szCs w:val="26"/>
              </w:rPr>
              <w:t>Всего:</w:t>
            </w:r>
          </w:p>
        </w:tc>
        <w:tc>
          <w:tcPr>
            <w:tcW w:w="1275" w:type="dxa"/>
          </w:tcPr>
          <w:p w14:paraId="1BD1EFBB" w14:textId="77777777" w:rsidR="00B24A04" w:rsidRPr="00EB0D3E" w:rsidRDefault="00B24A04" w:rsidP="00EB0D3E">
            <w:pPr>
              <w:pStyle w:val="TableParagraph"/>
              <w:tabs>
                <w:tab w:val="left" w:pos="2127"/>
              </w:tabs>
              <w:ind w:left="116" w:right="163"/>
              <w:jc w:val="both"/>
              <w:rPr>
                <w:sz w:val="26"/>
                <w:szCs w:val="26"/>
              </w:rPr>
            </w:pPr>
          </w:p>
        </w:tc>
        <w:tc>
          <w:tcPr>
            <w:tcW w:w="2126" w:type="dxa"/>
          </w:tcPr>
          <w:p w14:paraId="5FE6878A" w14:textId="77777777" w:rsidR="00B24A04" w:rsidRPr="00EB0D3E" w:rsidRDefault="00B24A04" w:rsidP="00EB0D3E">
            <w:pPr>
              <w:pStyle w:val="TableParagraph"/>
              <w:tabs>
                <w:tab w:val="left" w:pos="2127"/>
              </w:tabs>
              <w:ind w:left="116" w:right="163"/>
              <w:jc w:val="both"/>
              <w:rPr>
                <w:sz w:val="26"/>
                <w:szCs w:val="26"/>
              </w:rPr>
            </w:pPr>
          </w:p>
        </w:tc>
        <w:tc>
          <w:tcPr>
            <w:tcW w:w="1700" w:type="dxa"/>
          </w:tcPr>
          <w:p w14:paraId="29EA9239" w14:textId="77777777" w:rsidR="00B24A04" w:rsidRPr="00EB0D3E" w:rsidRDefault="00B24A04" w:rsidP="00EB0D3E">
            <w:pPr>
              <w:pStyle w:val="TableParagraph"/>
              <w:tabs>
                <w:tab w:val="left" w:pos="2127"/>
              </w:tabs>
              <w:ind w:left="116" w:right="163"/>
              <w:jc w:val="both"/>
              <w:rPr>
                <w:sz w:val="26"/>
                <w:szCs w:val="26"/>
              </w:rPr>
            </w:pPr>
          </w:p>
        </w:tc>
        <w:tc>
          <w:tcPr>
            <w:tcW w:w="1849" w:type="dxa"/>
          </w:tcPr>
          <w:p w14:paraId="26F86D6D" w14:textId="098A8CE9" w:rsidR="00B24A04" w:rsidRPr="00EB0D3E" w:rsidRDefault="009F43E6" w:rsidP="00EB0D3E">
            <w:pPr>
              <w:pStyle w:val="TableParagraph"/>
              <w:tabs>
                <w:tab w:val="left" w:pos="2127"/>
              </w:tabs>
              <w:spacing w:line="233" w:lineRule="exact"/>
              <w:ind w:left="116" w:right="163"/>
              <w:jc w:val="both"/>
              <w:rPr>
                <w:b/>
                <w:sz w:val="26"/>
                <w:szCs w:val="26"/>
              </w:rPr>
            </w:pPr>
            <w:r>
              <w:rPr>
                <w:b/>
                <w:spacing w:val="-5"/>
                <w:sz w:val="26"/>
                <w:szCs w:val="26"/>
              </w:rPr>
              <w:t>1005,48</w:t>
            </w:r>
          </w:p>
        </w:tc>
      </w:tr>
    </w:tbl>
    <w:p w14:paraId="18D48070" w14:textId="77777777" w:rsidR="00B24A04" w:rsidRDefault="00B24A04" w:rsidP="00EB0D3E">
      <w:pPr>
        <w:pStyle w:val="a5"/>
        <w:tabs>
          <w:tab w:val="left" w:pos="2127"/>
        </w:tabs>
        <w:spacing w:before="67"/>
        <w:ind w:left="567" w:right="284" w:firstLine="567"/>
        <w:jc w:val="both"/>
        <w:rPr>
          <w:b/>
          <w:sz w:val="26"/>
          <w:szCs w:val="26"/>
        </w:rPr>
      </w:pPr>
    </w:p>
    <w:p w14:paraId="45789C8D" w14:textId="77777777" w:rsidR="00C13CE8" w:rsidRPr="00C13CE8" w:rsidRDefault="00C13CE8" w:rsidP="00C13CE8">
      <w:pPr>
        <w:pStyle w:val="a5"/>
        <w:tabs>
          <w:tab w:val="left" w:pos="2127"/>
        </w:tabs>
        <w:spacing w:before="67"/>
        <w:ind w:left="567" w:right="485" w:firstLine="567"/>
        <w:jc w:val="both"/>
        <w:rPr>
          <w:b/>
          <w:sz w:val="26"/>
          <w:szCs w:val="26"/>
        </w:rPr>
      </w:pPr>
    </w:p>
    <w:p w14:paraId="2B50114B" w14:textId="0B8DFE6F" w:rsidR="00B24A04" w:rsidRPr="00C13CE8" w:rsidRDefault="006A5910" w:rsidP="00C13CE8">
      <w:pPr>
        <w:pStyle w:val="23"/>
        <w:tabs>
          <w:tab w:val="left" w:pos="607"/>
          <w:tab w:val="left" w:pos="2127"/>
        </w:tabs>
        <w:spacing w:before="1"/>
        <w:ind w:left="567" w:right="485" w:firstLine="567"/>
        <w:jc w:val="both"/>
        <w:rPr>
          <w:sz w:val="26"/>
          <w:szCs w:val="26"/>
        </w:rPr>
      </w:pPr>
      <w:bookmarkStart w:id="18" w:name="_TOC_250073"/>
      <w:bookmarkEnd w:id="18"/>
      <w:r w:rsidRPr="00C13CE8">
        <w:rPr>
          <w:sz w:val="26"/>
          <w:szCs w:val="26"/>
        </w:rPr>
        <w:t xml:space="preserve">3.3. </w:t>
      </w:r>
      <w:r w:rsidR="00B24A04" w:rsidRPr="00C13CE8">
        <w:rPr>
          <w:sz w:val="26"/>
          <w:szCs w:val="26"/>
        </w:rPr>
        <w:t>Обоснование максимально возможного внедрения оборотных систем, повторного использования сточных вод</w:t>
      </w:r>
    </w:p>
    <w:p w14:paraId="39B44476" w14:textId="467A5A01" w:rsidR="00B24A04" w:rsidRPr="00C13CE8" w:rsidRDefault="00B24A04" w:rsidP="00C13CE8">
      <w:pPr>
        <w:pStyle w:val="a5"/>
        <w:tabs>
          <w:tab w:val="left" w:pos="2127"/>
        </w:tabs>
        <w:spacing w:before="120"/>
        <w:ind w:left="567" w:right="485" w:firstLine="567"/>
        <w:jc w:val="both"/>
        <w:rPr>
          <w:sz w:val="26"/>
          <w:szCs w:val="26"/>
        </w:rPr>
      </w:pPr>
      <w:r w:rsidRPr="00C13CE8">
        <w:rPr>
          <w:sz w:val="26"/>
          <w:szCs w:val="26"/>
        </w:rPr>
        <w:t>Учитывая небольшой объем сточных вод, организация систем оборотного водоснабжения,</w:t>
      </w:r>
      <w:r w:rsidRPr="00C13CE8">
        <w:rPr>
          <w:spacing w:val="-7"/>
          <w:sz w:val="26"/>
          <w:szCs w:val="26"/>
        </w:rPr>
        <w:t xml:space="preserve"> </w:t>
      </w:r>
      <w:r w:rsidRPr="00C13CE8">
        <w:rPr>
          <w:sz w:val="26"/>
          <w:szCs w:val="26"/>
        </w:rPr>
        <w:t>а</w:t>
      </w:r>
      <w:r w:rsidRPr="00C13CE8">
        <w:rPr>
          <w:spacing w:val="-7"/>
          <w:sz w:val="26"/>
          <w:szCs w:val="26"/>
        </w:rPr>
        <w:t xml:space="preserve"> </w:t>
      </w:r>
      <w:r w:rsidRPr="00C13CE8">
        <w:rPr>
          <w:sz w:val="26"/>
          <w:szCs w:val="26"/>
        </w:rPr>
        <w:t>также</w:t>
      </w:r>
      <w:r w:rsidRPr="00C13CE8">
        <w:rPr>
          <w:spacing w:val="-7"/>
          <w:sz w:val="26"/>
          <w:szCs w:val="26"/>
        </w:rPr>
        <w:t xml:space="preserve"> </w:t>
      </w:r>
      <w:r w:rsidRPr="00C13CE8">
        <w:rPr>
          <w:sz w:val="26"/>
          <w:szCs w:val="26"/>
        </w:rPr>
        <w:t>повторного</w:t>
      </w:r>
      <w:r w:rsidRPr="00C13CE8">
        <w:rPr>
          <w:spacing w:val="-7"/>
          <w:sz w:val="26"/>
          <w:szCs w:val="26"/>
        </w:rPr>
        <w:t xml:space="preserve"> </w:t>
      </w:r>
      <w:r w:rsidRPr="00C13CE8">
        <w:rPr>
          <w:sz w:val="26"/>
          <w:szCs w:val="26"/>
        </w:rPr>
        <w:t>использования</w:t>
      </w:r>
      <w:r w:rsidRPr="00C13CE8">
        <w:rPr>
          <w:spacing w:val="-7"/>
          <w:sz w:val="26"/>
          <w:szCs w:val="26"/>
        </w:rPr>
        <w:t xml:space="preserve"> </w:t>
      </w:r>
      <w:r w:rsidRPr="00C13CE8">
        <w:rPr>
          <w:sz w:val="26"/>
          <w:szCs w:val="26"/>
        </w:rPr>
        <w:t>сточных</w:t>
      </w:r>
      <w:r w:rsidRPr="00C13CE8">
        <w:rPr>
          <w:spacing w:val="-7"/>
          <w:sz w:val="26"/>
          <w:szCs w:val="26"/>
        </w:rPr>
        <w:t xml:space="preserve"> </w:t>
      </w:r>
      <w:r w:rsidRPr="00C13CE8">
        <w:rPr>
          <w:sz w:val="26"/>
          <w:szCs w:val="26"/>
        </w:rPr>
        <w:t>вод</w:t>
      </w:r>
      <w:r w:rsidRPr="00C13CE8">
        <w:rPr>
          <w:spacing w:val="-7"/>
          <w:sz w:val="26"/>
          <w:szCs w:val="26"/>
        </w:rPr>
        <w:t xml:space="preserve"> </w:t>
      </w:r>
      <w:r w:rsidRPr="00C13CE8">
        <w:rPr>
          <w:sz w:val="26"/>
          <w:szCs w:val="26"/>
        </w:rPr>
        <w:t>на</w:t>
      </w:r>
      <w:r w:rsidRPr="00C13CE8">
        <w:rPr>
          <w:spacing w:val="-7"/>
          <w:sz w:val="26"/>
          <w:szCs w:val="26"/>
        </w:rPr>
        <w:t xml:space="preserve"> </w:t>
      </w:r>
      <w:r w:rsidRPr="00C13CE8">
        <w:rPr>
          <w:sz w:val="26"/>
          <w:szCs w:val="26"/>
        </w:rPr>
        <w:t>период</w:t>
      </w:r>
      <w:r w:rsidRPr="00C13CE8">
        <w:rPr>
          <w:spacing w:val="-7"/>
          <w:sz w:val="26"/>
          <w:szCs w:val="26"/>
        </w:rPr>
        <w:t xml:space="preserve"> </w:t>
      </w:r>
      <w:r w:rsidRPr="00C13CE8">
        <w:rPr>
          <w:sz w:val="26"/>
          <w:szCs w:val="26"/>
        </w:rPr>
        <w:t>ликвидации</w:t>
      </w:r>
      <w:r w:rsidRPr="00C13CE8">
        <w:rPr>
          <w:spacing w:val="-7"/>
          <w:sz w:val="26"/>
          <w:szCs w:val="26"/>
        </w:rPr>
        <w:t xml:space="preserve"> </w:t>
      </w:r>
      <w:r w:rsidRPr="00C13CE8">
        <w:rPr>
          <w:sz w:val="26"/>
          <w:szCs w:val="26"/>
        </w:rPr>
        <w:t>не</w:t>
      </w:r>
      <w:r w:rsidRPr="00C13CE8">
        <w:rPr>
          <w:spacing w:val="-7"/>
          <w:sz w:val="26"/>
          <w:szCs w:val="26"/>
        </w:rPr>
        <w:t xml:space="preserve"> </w:t>
      </w:r>
      <w:r w:rsidRPr="00C13CE8">
        <w:rPr>
          <w:sz w:val="26"/>
          <w:szCs w:val="26"/>
        </w:rPr>
        <w:t>представляется возможным по причине отсутствия экономической эффективности.</w:t>
      </w:r>
    </w:p>
    <w:p w14:paraId="53B33104" w14:textId="61669175" w:rsidR="00B24A04" w:rsidRPr="00C13CE8" w:rsidRDefault="006A5910" w:rsidP="00C13CE8">
      <w:pPr>
        <w:pStyle w:val="23"/>
        <w:tabs>
          <w:tab w:val="left" w:pos="607"/>
          <w:tab w:val="left" w:pos="2127"/>
        </w:tabs>
        <w:spacing w:before="120"/>
        <w:ind w:left="567" w:right="485" w:firstLine="567"/>
        <w:jc w:val="both"/>
        <w:rPr>
          <w:sz w:val="26"/>
          <w:szCs w:val="26"/>
        </w:rPr>
      </w:pPr>
      <w:bookmarkStart w:id="19" w:name="_TOC_250072"/>
      <w:bookmarkEnd w:id="19"/>
      <w:r w:rsidRPr="00C13CE8">
        <w:rPr>
          <w:sz w:val="26"/>
          <w:szCs w:val="26"/>
        </w:rPr>
        <w:t xml:space="preserve">3.4. </w:t>
      </w:r>
      <w:r w:rsidR="00B24A04" w:rsidRPr="00C13CE8">
        <w:rPr>
          <w:sz w:val="26"/>
          <w:szCs w:val="26"/>
        </w:rPr>
        <w:t>Характеристика источника водоснабжения, его хозяйственное использование, местоположение водозабора, его характеристика</w:t>
      </w:r>
    </w:p>
    <w:p w14:paraId="1267218F" w14:textId="77777777" w:rsidR="000C7803" w:rsidRPr="00C13CE8" w:rsidRDefault="00B24A04" w:rsidP="00C13CE8">
      <w:pPr>
        <w:pStyle w:val="a5"/>
        <w:tabs>
          <w:tab w:val="left" w:pos="2127"/>
        </w:tabs>
        <w:spacing w:before="120"/>
        <w:ind w:left="567" w:right="485" w:firstLine="567"/>
        <w:jc w:val="both"/>
        <w:rPr>
          <w:spacing w:val="-2"/>
          <w:sz w:val="26"/>
          <w:szCs w:val="26"/>
        </w:rPr>
      </w:pPr>
      <w:r w:rsidRPr="00C13CE8">
        <w:rPr>
          <w:sz w:val="26"/>
          <w:szCs w:val="26"/>
        </w:rPr>
        <w:t>Источники</w:t>
      </w:r>
      <w:r w:rsidRPr="00C13CE8">
        <w:rPr>
          <w:spacing w:val="-9"/>
          <w:sz w:val="26"/>
          <w:szCs w:val="26"/>
        </w:rPr>
        <w:t xml:space="preserve"> </w:t>
      </w:r>
      <w:r w:rsidRPr="00C13CE8">
        <w:rPr>
          <w:spacing w:val="-2"/>
          <w:sz w:val="26"/>
          <w:szCs w:val="26"/>
        </w:rPr>
        <w:t>водоснабжения:</w:t>
      </w:r>
    </w:p>
    <w:p w14:paraId="02C8F382" w14:textId="197F215A" w:rsidR="00B24A04" w:rsidRPr="00C13CE8" w:rsidRDefault="00B24A04" w:rsidP="00C13CE8">
      <w:pPr>
        <w:pStyle w:val="a5"/>
        <w:tabs>
          <w:tab w:val="left" w:pos="2127"/>
        </w:tabs>
        <w:spacing w:before="120"/>
        <w:ind w:left="567" w:right="485" w:firstLine="567"/>
        <w:jc w:val="both"/>
        <w:rPr>
          <w:sz w:val="26"/>
          <w:szCs w:val="26"/>
        </w:rPr>
      </w:pPr>
      <w:r w:rsidRPr="00C13CE8">
        <w:rPr>
          <w:sz w:val="26"/>
          <w:szCs w:val="26"/>
        </w:rPr>
        <w:t>для</w:t>
      </w:r>
      <w:r w:rsidRPr="00C13CE8">
        <w:rPr>
          <w:spacing w:val="-4"/>
          <w:sz w:val="26"/>
          <w:szCs w:val="26"/>
        </w:rPr>
        <w:t xml:space="preserve"> </w:t>
      </w:r>
      <w:r w:rsidRPr="00C13CE8">
        <w:rPr>
          <w:sz w:val="26"/>
          <w:szCs w:val="26"/>
        </w:rPr>
        <w:t>технических</w:t>
      </w:r>
      <w:r w:rsidRPr="00C13CE8">
        <w:rPr>
          <w:spacing w:val="-4"/>
          <w:sz w:val="26"/>
          <w:szCs w:val="26"/>
        </w:rPr>
        <w:t xml:space="preserve"> </w:t>
      </w:r>
      <w:r w:rsidRPr="00C13CE8">
        <w:rPr>
          <w:sz w:val="26"/>
          <w:szCs w:val="26"/>
        </w:rPr>
        <w:t>нужд</w:t>
      </w:r>
      <w:r w:rsidRPr="00C13CE8">
        <w:rPr>
          <w:spacing w:val="-4"/>
          <w:sz w:val="26"/>
          <w:szCs w:val="26"/>
        </w:rPr>
        <w:t xml:space="preserve"> </w:t>
      </w:r>
      <w:r w:rsidRPr="00C13CE8">
        <w:rPr>
          <w:sz w:val="26"/>
          <w:szCs w:val="26"/>
        </w:rPr>
        <w:t>вода</w:t>
      </w:r>
      <w:r w:rsidRPr="00C13CE8">
        <w:rPr>
          <w:spacing w:val="-4"/>
          <w:sz w:val="26"/>
          <w:szCs w:val="26"/>
        </w:rPr>
        <w:t xml:space="preserve"> </w:t>
      </w:r>
      <w:r w:rsidRPr="00C13CE8">
        <w:rPr>
          <w:sz w:val="26"/>
          <w:szCs w:val="26"/>
        </w:rPr>
        <w:t>будет</w:t>
      </w:r>
      <w:r w:rsidRPr="00C13CE8">
        <w:rPr>
          <w:spacing w:val="-4"/>
          <w:sz w:val="26"/>
          <w:szCs w:val="26"/>
        </w:rPr>
        <w:t xml:space="preserve"> </w:t>
      </w:r>
      <w:r w:rsidRPr="00C13CE8">
        <w:rPr>
          <w:sz w:val="26"/>
          <w:szCs w:val="26"/>
        </w:rPr>
        <w:t>доставляться</w:t>
      </w:r>
      <w:r w:rsidRPr="00C13CE8">
        <w:rPr>
          <w:spacing w:val="-4"/>
          <w:sz w:val="26"/>
          <w:szCs w:val="26"/>
        </w:rPr>
        <w:t xml:space="preserve"> </w:t>
      </w:r>
      <w:r w:rsidRPr="00C13CE8">
        <w:rPr>
          <w:sz w:val="26"/>
          <w:szCs w:val="26"/>
        </w:rPr>
        <w:t>на</w:t>
      </w:r>
      <w:r w:rsidRPr="00C13CE8">
        <w:rPr>
          <w:spacing w:val="-4"/>
          <w:sz w:val="26"/>
          <w:szCs w:val="26"/>
        </w:rPr>
        <w:t xml:space="preserve"> </w:t>
      </w:r>
      <w:r w:rsidRPr="00C13CE8">
        <w:rPr>
          <w:sz w:val="26"/>
          <w:szCs w:val="26"/>
        </w:rPr>
        <w:t>участки</w:t>
      </w:r>
      <w:r w:rsidRPr="00C13CE8">
        <w:rPr>
          <w:spacing w:val="-5"/>
          <w:sz w:val="26"/>
          <w:szCs w:val="26"/>
        </w:rPr>
        <w:t xml:space="preserve"> </w:t>
      </w:r>
      <w:r w:rsidRPr="00C13CE8">
        <w:rPr>
          <w:sz w:val="26"/>
          <w:szCs w:val="26"/>
        </w:rPr>
        <w:t>поливомоечной</w:t>
      </w:r>
      <w:r w:rsidRPr="00C13CE8">
        <w:rPr>
          <w:spacing w:val="-5"/>
          <w:sz w:val="26"/>
          <w:szCs w:val="26"/>
        </w:rPr>
        <w:t xml:space="preserve"> </w:t>
      </w:r>
      <w:r w:rsidRPr="00C13CE8">
        <w:rPr>
          <w:sz w:val="26"/>
          <w:szCs w:val="26"/>
        </w:rPr>
        <w:t>машиной по договору с коммунальными службами ближайших населенных пунктов.</w:t>
      </w:r>
    </w:p>
    <w:p w14:paraId="723273E7" w14:textId="77777777" w:rsidR="00B24A04" w:rsidRPr="00C13CE8" w:rsidRDefault="00B24A04" w:rsidP="006C2DC2">
      <w:pPr>
        <w:pStyle w:val="a7"/>
        <w:numPr>
          <w:ilvl w:val="0"/>
          <w:numId w:val="30"/>
        </w:numPr>
        <w:tabs>
          <w:tab w:val="left" w:pos="1113"/>
          <w:tab w:val="left" w:pos="2127"/>
        </w:tabs>
        <w:ind w:left="567" w:right="485" w:firstLine="567"/>
        <w:jc w:val="both"/>
        <w:rPr>
          <w:sz w:val="26"/>
          <w:szCs w:val="26"/>
        </w:rPr>
      </w:pPr>
      <w:r w:rsidRPr="00C13CE8">
        <w:rPr>
          <w:sz w:val="26"/>
          <w:szCs w:val="26"/>
        </w:rPr>
        <w:t>для</w:t>
      </w:r>
      <w:r w:rsidRPr="00C13CE8">
        <w:rPr>
          <w:spacing w:val="-6"/>
          <w:sz w:val="26"/>
          <w:szCs w:val="26"/>
        </w:rPr>
        <w:t xml:space="preserve"> </w:t>
      </w:r>
      <w:r w:rsidRPr="00C13CE8">
        <w:rPr>
          <w:sz w:val="26"/>
          <w:szCs w:val="26"/>
        </w:rPr>
        <w:t>питьевых</w:t>
      </w:r>
      <w:r w:rsidRPr="00C13CE8">
        <w:rPr>
          <w:spacing w:val="-5"/>
          <w:sz w:val="26"/>
          <w:szCs w:val="26"/>
        </w:rPr>
        <w:t xml:space="preserve"> </w:t>
      </w:r>
      <w:r w:rsidRPr="00C13CE8">
        <w:rPr>
          <w:sz w:val="26"/>
          <w:szCs w:val="26"/>
        </w:rPr>
        <w:t>целей</w:t>
      </w:r>
      <w:r w:rsidRPr="00C13CE8">
        <w:rPr>
          <w:spacing w:val="-5"/>
          <w:sz w:val="26"/>
          <w:szCs w:val="26"/>
        </w:rPr>
        <w:t xml:space="preserve"> </w:t>
      </w:r>
      <w:r w:rsidRPr="00C13CE8">
        <w:rPr>
          <w:sz w:val="26"/>
          <w:szCs w:val="26"/>
        </w:rPr>
        <w:t>-</w:t>
      </w:r>
      <w:r w:rsidRPr="00C13CE8">
        <w:rPr>
          <w:spacing w:val="-5"/>
          <w:sz w:val="26"/>
          <w:szCs w:val="26"/>
        </w:rPr>
        <w:t xml:space="preserve"> </w:t>
      </w:r>
      <w:r w:rsidRPr="00C13CE8">
        <w:rPr>
          <w:sz w:val="26"/>
          <w:szCs w:val="26"/>
        </w:rPr>
        <w:t>привозная</w:t>
      </w:r>
      <w:r w:rsidRPr="00C13CE8">
        <w:rPr>
          <w:spacing w:val="-5"/>
          <w:sz w:val="26"/>
          <w:szCs w:val="26"/>
        </w:rPr>
        <w:t xml:space="preserve"> </w:t>
      </w:r>
      <w:r w:rsidRPr="00C13CE8">
        <w:rPr>
          <w:spacing w:val="-2"/>
          <w:sz w:val="26"/>
          <w:szCs w:val="26"/>
        </w:rPr>
        <w:t>бутилированная.</w:t>
      </w:r>
    </w:p>
    <w:p w14:paraId="1495662B" w14:textId="36E72AFE" w:rsidR="00B24A04" w:rsidRPr="00C13CE8" w:rsidRDefault="006A5910" w:rsidP="00C13CE8">
      <w:pPr>
        <w:pStyle w:val="23"/>
        <w:tabs>
          <w:tab w:val="left" w:pos="607"/>
          <w:tab w:val="left" w:pos="2127"/>
        </w:tabs>
        <w:spacing w:before="120"/>
        <w:ind w:left="567" w:right="485" w:firstLine="567"/>
        <w:jc w:val="both"/>
        <w:rPr>
          <w:sz w:val="26"/>
          <w:szCs w:val="26"/>
        </w:rPr>
      </w:pPr>
      <w:bookmarkStart w:id="20" w:name="_TOC_250071"/>
      <w:bookmarkEnd w:id="20"/>
      <w:r w:rsidRPr="00C13CE8">
        <w:rPr>
          <w:sz w:val="26"/>
          <w:szCs w:val="26"/>
        </w:rPr>
        <w:t xml:space="preserve">3.5. </w:t>
      </w:r>
      <w:r w:rsidR="00B24A04" w:rsidRPr="00C13CE8">
        <w:rPr>
          <w:sz w:val="26"/>
          <w:szCs w:val="26"/>
        </w:rPr>
        <w:t>Водный баланс объекта, с обязательным указанием динамики ежегодного объема забираемой свежей воды, как основного показателя экологической эффективности системы водопотребления и водоотведения</w:t>
      </w:r>
    </w:p>
    <w:p w14:paraId="427D3831" w14:textId="77777777" w:rsidR="00B24A04" w:rsidRPr="00C13CE8" w:rsidRDefault="00B24A04" w:rsidP="00C13CE8">
      <w:pPr>
        <w:pStyle w:val="a5"/>
        <w:tabs>
          <w:tab w:val="left" w:pos="2127"/>
        </w:tabs>
        <w:spacing w:before="120"/>
        <w:ind w:left="567" w:right="485" w:firstLine="567"/>
        <w:jc w:val="both"/>
        <w:rPr>
          <w:sz w:val="26"/>
          <w:szCs w:val="26"/>
        </w:rPr>
      </w:pPr>
      <w:r w:rsidRPr="00C13CE8">
        <w:rPr>
          <w:sz w:val="26"/>
          <w:szCs w:val="26"/>
        </w:rPr>
        <w:t>Проведенный</w:t>
      </w:r>
      <w:r w:rsidRPr="00C13CE8">
        <w:rPr>
          <w:spacing w:val="-5"/>
          <w:sz w:val="26"/>
          <w:szCs w:val="26"/>
        </w:rPr>
        <w:t xml:space="preserve"> </w:t>
      </w:r>
      <w:r w:rsidRPr="00C13CE8">
        <w:rPr>
          <w:sz w:val="26"/>
          <w:szCs w:val="26"/>
        </w:rPr>
        <w:t>расчет</w:t>
      </w:r>
      <w:r w:rsidRPr="00C13CE8">
        <w:rPr>
          <w:spacing w:val="-5"/>
          <w:sz w:val="26"/>
          <w:szCs w:val="26"/>
        </w:rPr>
        <w:t xml:space="preserve"> </w:t>
      </w:r>
      <w:r w:rsidRPr="00C13CE8">
        <w:rPr>
          <w:sz w:val="26"/>
          <w:szCs w:val="26"/>
        </w:rPr>
        <w:t>водопотребления</w:t>
      </w:r>
      <w:r w:rsidRPr="00C13CE8">
        <w:rPr>
          <w:spacing w:val="-4"/>
          <w:sz w:val="26"/>
          <w:szCs w:val="26"/>
        </w:rPr>
        <w:t xml:space="preserve"> </w:t>
      </w:r>
      <w:r w:rsidRPr="00C13CE8">
        <w:rPr>
          <w:sz w:val="26"/>
          <w:szCs w:val="26"/>
        </w:rPr>
        <w:t>и</w:t>
      </w:r>
      <w:r w:rsidRPr="00C13CE8">
        <w:rPr>
          <w:spacing w:val="-4"/>
          <w:sz w:val="26"/>
          <w:szCs w:val="26"/>
        </w:rPr>
        <w:t xml:space="preserve"> </w:t>
      </w:r>
      <w:r w:rsidRPr="00C13CE8">
        <w:rPr>
          <w:sz w:val="26"/>
          <w:szCs w:val="26"/>
        </w:rPr>
        <w:t>водоотведения</w:t>
      </w:r>
      <w:r w:rsidRPr="00C13CE8">
        <w:rPr>
          <w:spacing w:val="-4"/>
          <w:sz w:val="26"/>
          <w:szCs w:val="26"/>
        </w:rPr>
        <w:t xml:space="preserve"> </w:t>
      </w:r>
      <w:r w:rsidRPr="00C13CE8">
        <w:rPr>
          <w:sz w:val="26"/>
          <w:szCs w:val="26"/>
        </w:rPr>
        <w:t>показывает,</w:t>
      </w:r>
      <w:r w:rsidRPr="00C13CE8">
        <w:rPr>
          <w:spacing w:val="-6"/>
          <w:sz w:val="26"/>
          <w:szCs w:val="26"/>
        </w:rPr>
        <w:t xml:space="preserve"> </w:t>
      </w:r>
      <w:r w:rsidRPr="00C13CE8">
        <w:rPr>
          <w:sz w:val="26"/>
          <w:szCs w:val="26"/>
        </w:rPr>
        <w:t>что</w:t>
      </w:r>
      <w:r w:rsidRPr="00C13CE8">
        <w:rPr>
          <w:spacing w:val="-4"/>
          <w:sz w:val="26"/>
          <w:szCs w:val="26"/>
        </w:rPr>
        <w:t xml:space="preserve"> </w:t>
      </w:r>
      <w:r w:rsidRPr="00C13CE8">
        <w:rPr>
          <w:sz w:val="26"/>
          <w:szCs w:val="26"/>
        </w:rPr>
        <w:t>при</w:t>
      </w:r>
      <w:r w:rsidRPr="00C13CE8">
        <w:rPr>
          <w:spacing w:val="-5"/>
          <w:sz w:val="26"/>
          <w:szCs w:val="26"/>
        </w:rPr>
        <w:t xml:space="preserve"> </w:t>
      </w:r>
      <w:r w:rsidRPr="00C13CE8">
        <w:rPr>
          <w:sz w:val="26"/>
          <w:szCs w:val="26"/>
        </w:rPr>
        <w:t>проведении ликвидационных работ объемы водопользования составят:</w:t>
      </w:r>
    </w:p>
    <w:p w14:paraId="58E18EF5" w14:textId="402F480E" w:rsidR="00B24A04" w:rsidRPr="00C13CE8" w:rsidRDefault="00B24A04" w:rsidP="006C2DC2">
      <w:pPr>
        <w:pStyle w:val="a7"/>
        <w:numPr>
          <w:ilvl w:val="0"/>
          <w:numId w:val="29"/>
        </w:numPr>
        <w:tabs>
          <w:tab w:val="left" w:pos="1113"/>
          <w:tab w:val="left" w:pos="2127"/>
        </w:tabs>
        <w:ind w:left="567" w:right="485" w:firstLine="567"/>
        <w:jc w:val="both"/>
        <w:rPr>
          <w:sz w:val="26"/>
          <w:szCs w:val="26"/>
        </w:rPr>
      </w:pPr>
      <w:r w:rsidRPr="00C13CE8">
        <w:rPr>
          <w:sz w:val="26"/>
          <w:szCs w:val="26"/>
        </w:rPr>
        <w:t>водопотребление</w:t>
      </w:r>
      <w:r w:rsidRPr="00C13CE8">
        <w:rPr>
          <w:spacing w:val="-2"/>
          <w:sz w:val="26"/>
          <w:szCs w:val="26"/>
        </w:rPr>
        <w:t xml:space="preserve"> </w:t>
      </w:r>
      <w:r w:rsidRPr="00C13CE8">
        <w:rPr>
          <w:sz w:val="26"/>
          <w:szCs w:val="26"/>
        </w:rPr>
        <w:t>-</w:t>
      </w:r>
      <w:r w:rsidRPr="00C13CE8">
        <w:rPr>
          <w:spacing w:val="-2"/>
          <w:sz w:val="26"/>
          <w:szCs w:val="26"/>
        </w:rPr>
        <w:t xml:space="preserve"> </w:t>
      </w:r>
      <w:r w:rsidR="009F43E6" w:rsidRPr="00C13CE8">
        <w:rPr>
          <w:b/>
          <w:spacing w:val="-5"/>
          <w:sz w:val="26"/>
          <w:szCs w:val="26"/>
        </w:rPr>
        <w:t>1005,48</w:t>
      </w:r>
      <w:r w:rsidRPr="00C13CE8">
        <w:rPr>
          <w:spacing w:val="-1"/>
          <w:sz w:val="26"/>
          <w:szCs w:val="26"/>
        </w:rPr>
        <w:t xml:space="preserve"> </w:t>
      </w:r>
      <w:r w:rsidRPr="00C13CE8">
        <w:rPr>
          <w:spacing w:val="-2"/>
          <w:sz w:val="26"/>
          <w:szCs w:val="26"/>
        </w:rPr>
        <w:t>м3/период;</w:t>
      </w:r>
    </w:p>
    <w:p w14:paraId="60364111" w14:textId="2B50991A" w:rsidR="00B24A04" w:rsidRPr="00C13CE8" w:rsidRDefault="00B24A04" w:rsidP="006C2DC2">
      <w:pPr>
        <w:pStyle w:val="a7"/>
        <w:numPr>
          <w:ilvl w:val="0"/>
          <w:numId w:val="29"/>
        </w:numPr>
        <w:tabs>
          <w:tab w:val="left" w:pos="1113"/>
          <w:tab w:val="left" w:pos="2127"/>
        </w:tabs>
        <w:spacing w:before="83"/>
        <w:ind w:left="567" w:right="485" w:firstLine="567"/>
        <w:jc w:val="both"/>
        <w:rPr>
          <w:sz w:val="26"/>
          <w:szCs w:val="26"/>
        </w:rPr>
      </w:pPr>
      <w:r w:rsidRPr="00C13CE8">
        <w:rPr>
          <w:sz w:val="26"/>
          <w:szCs w:val="26"/>
        </w:rPr>
        <w:t>водоотведение</w:t>
      </w:r>
      <w:r w:rsidRPr="00C13CE8">
        <w:rPr>
          <w:spacing w:val="-2"/>
          <w:sz w:val="26"/>
          <w:szCs w:val="26"/>
        </w:rPr>
        <w:t xml:space="preserve"> </w:t>
      </w:r>
      <w:r w:rsidRPr="00C13CE8">
        <w:rPr>
          <w:sz w:val="26"/>
          <w:szCs w:val="26"/>
        </w:rPr>
        <w:t>-</w:t>
      </w:r>
      <w:r w:rsidRPr="00C13CE8">
        <w:rPr>
          <w:spacing w:val="-2"/>
          <w:sz w:val="26"/>
          <w:szCs w:val="26"/>
        </w:rPr>
        <w:t xml:space="preserve"> </w:t>
      </w:r>
      <w:r w:rsidR="009F43E6" w:rsidRPr="00C13CE8">
        <w:rPr>
          <w:b/>
          <w:spacing w:val="-5"/>
          <w:sz w:val="26"/>
          <w:szCs w:val="26"/>
        </w:rPr>
        <w:t>1005,48</w:t>
      </w:r>
      <w:r w:rsidRPr="00C13CE8">
        <w:rPr>
          <w:spacing w:val="-1"/>
          <w:sz w:val="26"/>
          <w:szCs w:val="26"/>
        </w:rPr>
        <w:t xml:space="preserve"> </w:t>
      </w:r>
      <w:r w:rsidRPr="00C13CE8">
        <w:rPr>
          <w:spacing w:val="-2"/>
          <w:sz w:val="26"/>
          <w:szCs w:val="26"/>
        </w:rPr>
        <w:t>м3/период;</w:t>
      </w:r>
    </w:p>
    <w:p w14:paraId="1C6B10E1" w14:textId="1337EF10" w:rsidR="00B24A04" w:rsidRPr="00C13CE8" w:rsidRDefault="00B24A04" w:rsidP="006C2DC2">
      <w:pPr>
        <w:pStyle w:val="a7"/>
        <w:numPr>
          <w:ilvl w:val="0"/>
          <w:numId w:val="29"/>
        </w:numPr>
        <w:tabs>
          <w:tab w:val="left" w:pos="1113"/>
          <w:tab w:val="left" w:pos="2127"/>
        </w:tabs>
        <w:spacing w:before="82"/>
        <w:ind w:left="567" w:right="485" w:firstLine="567"/>
        <w:jc w:val="both"/>
        <w:rPr>
          <w:sz w:val="26"/>
          <w:szCs w:val="26"/>
        </w:rPr>
      </w:pPr>
      <w:r w:rsidRPr="00C13CE8">
        <w:rPr>
          <w:sz w:val="26"/>
          <w:szCs w:val="26"/>
        </w:rPr>
        <w:t>безвозвратное</w:t>
      </w:r>
      <w:r w:rsidRPr="00C13CE8">
        <w:rPr>
          <w:spacing w:val="-4"/>
          <w:sz w:val="26"/>
          <w:szCs w:val="26"/>
        </w:rPr>
        <w:t xml:space="preserve"> </w:t>
      </w:r>
      <w:r w:rsidRPr="00C13CE8">
        <w:rPr>
          <w:sz w:val="26"/>
          <w:szCs w:val="26"/>
        </w:rPr>
        <w:t>потребление</w:t>
      </w:r>
      <w:r w:rsidRPr="00C13CE8">
        <w:rPr>
          <w:spacing w:val="-1"/>
          <w:sz w:val="26"/>
          <w:szCs w:val="26"/>
        </w:rPr>
        <w:t xml:space="preserve"> </w:t>
      </w:r>
      <w:r w:rsidRPr="00C13CE8">
        <w:rPr>
          <w:sz w:val="26"/>
          <w:szCs w:val="26"/>
        </w:rPr>
        <w:t>-</w:t>
      </w:r>
      <w:r w:rsidRPr="00C13CE8">
        <w:rPr>
          <w:spacing w:val="-2"/>
          <w:sz w:val="26"/>
          <w:szCs w:val="26"/>
        </w:rPr>
        <w:t xml:space="preserve"> </w:t>
      </w:r>
      <w:r w:rsidR="009F43E6" w:rsidRPr="00C13CE8">
        <w:rPr>
          <w:b/>
          <w:spacing w:val="-5"/>
          <w:sz w:val="26"/>
          <w:szCs w:val="26"/>
        </w:rPr>
        <w:t>1005,48</w:t>
      </w:r>
      <w:r w:rsidRPr="00C13CE8">
        <w:rPr>
          <w:spacing w:val="-1"/>
          <w:sz w:val="26"/>
          <w:szCs w:val="26"/>
        </w:rPr>
        <w:t xml:space="preserve"> </w:t>
      </w:r>
      <w:r w:rsidRPr="00C13CE8">
        <w:rPr>
          <w:spacing w:val="-2"/>
          <w:sz w:val="26"/>
          <w:szCs w:val="26"/>
        </w:rPr>
        <w:t>м3/период.</w:t>
      </w:r>
    </w:p>
    <w:p w14:paraId="52734A33" w14:textId="5D6924EB" w:rsidR="00B24A04" w:rsidRPr="00C13CE8" w:rsidRDefault="006A5910" w:rsidP="00C13CE8">
      <w:pPr>
        <w:pStyle w:val="23"/>
        <w:tabs>
          <w:tab w:val="left" w:pos="607"/>
          <w:tab w:val="left" w:pos="2127"/>
        </w:tabs>
        <w:spacing w:before="203"/>
        <w:ind w:left="567" w:right="485" w:firstLine="567"/>
        <w:jc w:val="both"/>
        <w:rPr>
          <w:sz w:val="26"/>
          <w:szCs w:val="26"/>
        </w:rPr>
      </w:pPr>
      <w:bookmarkStart w:id="21" w:name="_TOC_250070"/>
      <w:r w:rsidRPr="00C13CE8">
        <w:rPr>
          <w:sz w:val="26"/>
          <w:szCs w:val="26"/>
        </w:rPr>
        <w:t xml:space="preserve">3.6. </w:t>
      </w:r>
      <w:r w:rsidR="00B24A04" w:rsidRPr="00C13CE8">
        <w:rPr>
          <w:sz w:val="26"/>
          <w:szCs w:val="26"/>
        </w:rPr>
        <w:t xml:space="preserve">Поверхностные </w:t>
      </w:r>
      <w:bookmarkEnd w:id="21"/>
      <w:r w:rsidR="00B24A04" w:rsidRPr="00C13CE8">
        <w:rPr>
          <w:spacing w:val="-4"/>
          <w:sz w:val="26"/>
          <w:szCs w:val="26"/>
        </w:rPr>
        <w:t>воды</w:t>
      </w:r>
    </w:p>
    <w:p w14:paraId="4D7841C8" w14:textId="6F9B6285" w:rsidR="00B24A04" w:rsidRPr="00C13CE8" w:rsidRDefault="00C91338" w:rsidP="00C13CE8">
      <w:pPr>
        <w:pStyle w:val="a5"/>
        <w:tabs>
          <w:tab w:val="left" w:pos="2127"/>
        </w:tabs>
        <w:ind w:left="567" w:right="485" w:firstLine="567"/>
        <w:jc w:val="both"/>
        <w:rPr>
          <w:sz w:val="26"/>
          <w:szCs w:val="26"/>
        </w:rPr>
      </w:pPr>
      <w:r w:rsidRPr="00C13CE8">
        <w:rPr>
          <w:sz w:val="26"/>
          <w:szCs w:val="26"/>
        </w:rPr>
        <w:t>Гидрографическая</w:t>
      </w:r>
      <w:r w:rsidRPr="00C13CE8">
        <w:rPr>
          <w:spacing w:val="1"/>
          <w:sz w:val="26"/>
          <w:szCs w:val="26"/>
        </w:rPr>
        <w:t xml:space="preserve"> </w:t>
      </w:r>
      <w:r w:rsidRPr="00C13CE8">
        <w:rPr>
          <w:sz w:val="26"/>
          <w:szCs w:val="26"/>
        </w:rPr>
        <w:t>сеть</w:t>
      </w:r>
      <w:r w:rsidRPr="00C13CE8">
        <w:rPr>
          <w:spacing w:val="1"/>
          <w:sz w:val="26"/>
          <w:szCs w:val="26"/>
        </w:rPr>
        <w:t xml:space="preserve"> </w:t>
      </w:r>
      <w:r w:rsidRPr="00C13CE8">
        <w:rPr>
          <w:sz w:val="26"/>
          <w:szCs w:val="26"/>
        </w:rPr>
        <w:t>района</w:t>
      </w:r>
      <w:r w:rsidRPr="00C13CE8">
        <w:rPr>
          <w:spacing w:val="1"/>
          <w:sz w:val="26"/>
          <w:szCs w:val="26"/>
        </w:rPr>
        <w:t xml:space="preserve"> </w:t>
      </w:r>
      <w:r w:rsidRPr="00C13CE8">
        <w:rPr>
          <w:sz w:val="26"/>
          <w:szCs w:val="26"/>
        </w:rPr>
        <w:t>работ</w:t>
      </w:r>
      <w:r w:rsidRPr="00C13CE8">
        <w:rPr>
          <w:spacing w:val="1"/>
          <w:sz w:val="26"/>
          <w:szCs w:val="26"/>
        </w:rPr>
        <w:t xml:space="preserve"> </w:t>
      </w:r>
      <w:r w:rsidRPr="00C13CE8">
        <w:rPr>
          <w:sz w:val="26"/>
          <w:szCs w:val="26"/>
        </w:rPr>
        <w:t>–</w:t>
      </w:r>
      <w:r w:rsidRPr="00C13CE8">
        <w:rPr>
          <w:spacing w:val="1"/>
          <w:sz w:val="26"/>
          <w:szCs w:val="26"/>
        </w:rPr>
        <w:t xml:space="preserve"> </w:t>
      </w:r>
      <w:r w:rsidRPr="00C13CE8">
        <w:rPr>
          <w:sz w:val="26"/>
          <w:szCs w:val="26"/>
        </w:rPr>
        <w:t>это</w:t>
      </w:r>
      <w:r w:rsidRPr="00C13CE8">
        <w:rPr>
          <w:spacing w:val="1"/>
          <w:sz w:val="26"/>
          <w:szCs w:val="26"/>
        </w:rPr>
        <w:t xml:space="preserve"> </w:t>
      </w:r>
      <w:r w:rsidRPr="00C13CE8">
        <w:rPr>
          <w:sz w:val="26"/>
          <w:szCs w:val="26"/>
        </w:rPr>
        <w:t>горные</w:t>
      </w:r>
      <w:r w:rsidRPr="00C13CE8">
        <w:rPr>
          <w:spacing w:val="1"/>
          <w:sz w:val="26"/>
          <w:szCs w:val="26"/>
        </w:rPr>
        <w:t xml:space="preserve"> </w:t>
      </w:r>
      <w:r w:rsidRPr="00C13CE8">
        <w:rPr>
          <w:sz w:val="26"/>
          <w:szCs w:val="26"/>
        </w:rPr>
        <w:t>ручьи,</w:t>
      </w:r>
      <w:r w:rsidRPr="00C13CE8">
        <w:rPr>
          <w:spacing w:val="1"/>
          <w:sz w:val="26"/>
          <w:szCs w:val="26"/>
        </w:rPr>
        <w:t xml:space="preserve"> </w:t>
      </w:r>
      <w:r w:rsidRPr="00C13CE8">
        <w:rPr>
          <w:sz w:val="26"/>
          <w:szCs w:val="26"/>
        </w:rPr>
        <w:t>истоки</w:t>
      </w:r>
      <w:r w:rsidRPr="00C13CE8">
        <w:rPr>
          <w:spacing w:val="1"/>
          <w:sz w:val="26"/>
          <w:szCs w:val="26"/>
        </w:rPr>
        <w:t xml:space="preserve"> </w:t>
      </w:r>
      <w:r w:rsidRPr="00C13CE8">
        <w:rPr>
          <w:sz w:val="26"/>
          <w:szCs w:val="26"/>
        </w:rPr>
        <w:t>которых</w:t>
      </w:r>
      <w:r w:rsidRPr="00C13CE8">
        <w:rPr>
          <w:spacing w:val="1"/>
          <w:sz w:val="26"/>
          <w:szCs w:val="26"/>
        </w:rPr>
        <w:t xml:space="preserve"> </w:t>
      </w:r>
      <w:r w:rsidRPr="00C13CE8">
        <w:rPr>
          <w:sz w:val="26"/>
          <w:szCs w:val="26"/>
        </w:rPr>
        <w:t>чаще</w:t>
      </w:r>
      <w:r w:rsidRPr="00C13CE8">
        <w:rPr>
          <w:spacing w:val="1"/>
          <w:sz w:val="26"/>
          <w:szCs w:val="26"/>
        </w:rPr>
        <w:t xml:space="preserve"> </w:t>
      </w:r>
      <w:r w:rsidRPr="00C13CE8">
        <w:rPr>
          <w:sz w:val="26"/>
          <w:szCs w:val="26"/>
        </w:rPr>
        <w:t>всего</w:t>
      </w:r>
      <w:r w:rsidRPr="00C13CE8">
        <w:rPr>
          <w:spacing w:val="1"/>
          <w:sz w:val="26"/>
          <w:szCs w:val="26"/>
        </w:rPr>
        <w:t xml:space="preserve"> </w:t>
      </w:r>
      <w:r w:rsidRPr="00C13CE8">
        <w:rPr>
          <w:sz w:val="26"/>
          <w:szCs w:val="26"/>
        </w:rPr>
        <w:t>находятся</w:t>
      </w:r>
      <w:r w:rsidRPr="00C13CE8">
        <w:rPr>
          <w:spacing w:val="1"/>
          <w:sz w:val="26"/>
          <w:szCs w:val="26"/>
        </w:rPr>
        <w:t xml:space="preserve"> </w:t>
      </w:r>
      <w:r w:rsidRPr="00C13CE8">
        <w:rPr>
          <w:sz w:val="26"/>
          <w:szCs w:val="26"/>
        </w:rPr>
        <w:t>у</w:t>
      </w:r>
      <w:r w:rsidRPr="00C13CE8">
        <w:rPr>
          <w:spacing w:val="1"/>
          <w:sz w:val="26"/>
          <w:szCs w:val="26"/>
        </w:rPr>
        <w:t xml:space="preserve"> </w:t>
      </w:r>
      <w:r w:rsidRPr="00C13CE8">
        <w:rPr>
          <w:sz w:val="26"/>
          <w:szCs w:val="26"/>
        </w:rPr>
        <w:t>водораздельной</w:t>
      </w:r>
      <w:r w:rsidRPr="00C13CE8">
        <w:rPr>
          <w:spacing w:val="1"/>
          <w:sz w:val="26"/>
          <w:szCs w:val="26"/>
        </w:rPr>
        <w:t xml:space="preserve"> </w:t>
      </w:r>
      <w:r w:rsidRPr="00C13CE8">
        <w:rPr>
          <w:sz w:val="26"/>
          <w:szCs w:val="26"/>
        </w:rPr>
        <w:t>части</w:t>
      </w:r>
      <w:r w:rsidRPr="00C13CE8">
        <w:rPr>
          <w:spacing w:val="1"/>
          <w:sz w:val="26"/>
          <w:szCs w:val="26"/>
        </w:rPr>
        <w:t xml:space="preserve"> </w:t>
      </w:r>
      <w:r w:rsidRPr="00C13CE8">
        <w:rPr>
          <w:sz w:val="26"/>
          <w:szCs w:val="26"/>
        </w:rPr>
        <w:t>хребта</w:t>
      </w:r>
      <w:r w:rsidRPr="00C13CE8">
        <w:rPr>
          <w:spacing w:val="1"/>
          <w:sz w:val="26"/>
          <w:szCs w:val="26"/>
        </w:rPr>
        <w:t xml:space="preserve"> </w:t>
      </w:r>
      <w:r w:rsidRPr="00C13CE8">
        <w:rPr>
          <w:sz w:val="26"/>
          <w:szCs w:val="26"/>
        </w:rPr>
        <w:t>Каратау.</w:t>
      </w:r>
      <w:r w:rsidRPr="00C13CE8">
        <w:rPr>
          <w:spacing w:val="1"/>
          <w:sz w:val="26"/>
          <w:szCs w:val="26"/>
        </w:rPr>
        <w:t xml:space="preserve"> </w:t>
      </w:r>
      <w:r w:rsidRPr="00C13CE8">
        <w:rPr>
          <w:sz w:val="26"/>
          <w:szCs w:val="26"/>
        </w:rPr>
        <w:t>Долины</w:t>
      </w:r>
      <w:r w:rsidRPr="00C13CE8">
        <w:rPr>
          <w:spacing w:val="1"/>
          <w:sz w:val="26"/>
          <w:szCs w:val="26"/>
        </w:rPr>
        <w:t xml:space="preserve"> </w:t>
      </w:r>
      <w:r w:rsidRPr="00C13CE8">
        <w:rPr>
          <w:sz w:val="26"/>
          <w:szCs w:val="26"/>
        </w:rPr>
        <w:t>имеют</w:t>
      </w:r>
      <w:r w:rsidRPr="00C13CE8">
        <w:rPr>
          <w:spacing w:val="1"/>
          <w:sz w:val="26"/>
          <w:szCs w:val="26"/>
        </w:rPr>
        <w:t xml:space="preserve"> </w:t>
      </w:r>
      <w:r w:rsidRPr="00C13CE8">
        <w:rPr>
          <w:sz w:val="26"/>
          <w:szCs w:val="26"/>
        </w:rPr>
        <w:t>северо-восточное</w:t>
      </w:r>
      <w:r w:rsidRPr="00C13CE8">
        <w:rPr>
          <w:spacing w:val="1"/>
          <w:sz w:val="26"/>
          <w:szCs w:val="26"/>
        </w:rPr>
        <w:t xml:space="preserve"> </w:t>
      </w:r>
      <w:r w:rsidRPr="00C13CE8">
        <w:rPr>
          <w:sz w:val="26"/>
          <w:szCs w:val="26"/>
        </w:rPr>
        <w:t>направление.</w:t>
      </w:r>
      <w:r w:rsidRPr="00C13CE8">
        <w:rPr>
          <w:spacing w:val="1"/>
          <w:sz w:val="26"/>
          <w:szCs w:val="26"/>
        </w:rPr>
        <w:t xml:space="preserve"> </w:t>
      </w:r>
      <w:r w:rsidRPr="00C13CE8">
        <w:rPr>
          <w:sz w:val="26"/>
          <w:szCs w:val="26"/>
        </w:rPr>
        <w:t>Основные</w:t>
      </w:r>
      <w:r w:rsidRPr="00C13CE8">
        <w:rPr>
          <w:spacing w:val="71"/>
          <w:sz w:val="26"/>
          <w:szCs w:val="26"/>
        </w:rPr>
        <w:t xml:space="preserve"> </w:t>
      </w:r>
      <w:r w:rsidRPr="00C13CE8">
        <w:rPr>
          <w:sz w:val="26"/>
          <w:szCs w:val="26"/>
        </w:rPr>
        <w:t>водотоки</w:t>
      </w:r>
      <w:r w:rsidRPr="00C13CE8">
        <w:rPr>
          <w:spacing w:val="1"/>
          <w:sz w:val="26"/>
          <w:szCs w:val="26"/>
        </w:rPr>
        <w:t xml:space="preserve"> </w:t>
      </w:r>
      <w:r w:rsidRPr="00C13CE8">
        <w:rPr>
          <w:sz w:val="26"/>
          <w:szCs w:val="26"/>
        </w:rPr>
        <w:t xml:space="preserve">проектной площади с северо-запада на юго-восток: </w:t>
      </w:r>
      <w:proofErr w:type="spellStart"/>
      <w:r w:rsidRPr="00C13CE8">
        <w:rPr>
          <w:sz w:val="26"/>
          <w:szCs w:val="26"/>
        </w:rPr>
        <w:t>Шован</w:t>
      </w:r>
      <w:proofErr w:type="spellEnd"/>
      <w:r w:rsidRPr="00C13CE8">
        <w:rPr>
          <w:sz w:val="26"/>
          <w:szCs w:val="26"/>
        </w:rPr>
        <w:t xml:space="preserve">, </w:t>
      </w:r>
      <w:proofErr w:type="spellStart"/>
      <w:r w:rsidRPr="00C13CE8">
        <w:rPr>
          <w:sz w:val="26"/>
          <w:szCs w:val="26"/>
        </w:rPr>
        <w:t>Кумысты</w:t>
      </w:r>
      <w:proofErr w:type="spellEnd"/>
      <w:r w:rsidRPr="00C13CE8">
        <w:rPr>
          <w:sz w:val="26"/>
          <w:szCs w:val="26"/>
        </w:rPr>
        <w:t>, Ранг,</w:t>
      </w:r>
      <w:r w:rsidRPr="00C13CE8">
        <w:rPr>
          <w:spacing w:val="1"/>
          <w:sz w:val="26"/>
          <w:szCs w:val="26"/>
        </w:rPr>
        <w:t xml:space="preserve"> </w:t>
      </w:r>
      <w:proofErr w:type="spellStart"/>
      <w:r w:rsidRPr="00C13CE8">
        <w:rPr>
          <w:sz w:val="26"/>
          <w:szCs w:val="26"/>
        </w:rPr>
        <w:t>Алтынтаусай</w:t>
      </w:r>
      <w:proofErr w:type="spellEnd"/>
      <w:r w:rsidRPr="00C13CE8">
        <w:rPr>
          <w:sz w:val="26"/>
          <w:szCs w:val="26"/>
        </w:rPr>
        <w:t>,</w:t>
      </w:r>
      <w:r w:rsidRPr="00C13CE8">
        <w:rPr>
          <w:spacing w:val="1"/>
          <w:sz w:val="26"/>
          <w:szCs w:val="26"/>
        </w:rPr>
        <w:t xml:space="preserve"> </w:t>
      </w:r>
      <w:r w:rsidRPr="00C13CE8">
        <w:rPr>
          <w:sz w:val="26"/>
          <w:szCs w:val="26"/>
        </w:rPr>
        <w:t>Актобе,</w:t>
      </w:r>
      <w:r w:rsidRPr="00C13CE8">
        <w:rPr>
          <w:spacing w:val="1"/>
          <w:sz w:val="26"/>
          <w:szCs w:val="26"/>
        </w:rPr>
        <w:t xml:space="preserve"> </w:t>
      </w:r>
      <w:r w:rsidRPr="00C13CE8">
        <w:rPr>
          <w:sz w:val="26"/>
          <w:szCs w:val="26"/>
        </w:rPr>
        <w:t>последний</w:t>
      </w:r>
      <w:r w:rsidRPr="00C13CE8">
        <w:rPr>
          <w:spacing w:val="1"/>
          <w:sz w:val="26"/>
          <w:szCs w:val="26"/>
        </w:rPr>
        <w:t xml:space="preserve"> </w:t>
      </w:r>
      <w:r w:rsidRPr="00C13CE8">
        <w:rPr>
          <w:sz w:val="26"/>
          <w:szCs w:val="26"/>
        </w:rPr>
        <w:t>является</w:t>
      </w:r>
      <w:r w:rsidRPr="00C13CE8">
        <w:rPr>
          <w:spacing w:val="1"/>
          <w:sz w:val="26"/>
          <w:szCs w:val="26"/>
        </w:rPr>
        <w:t xml:space="preserve"> </w:t>
      </w:r>
      <w:r w:rsidRPr="00C13CE8">
        <w:rPr>
          <w:sz w:val="26"/>
          <w:szCs w:val="26"/>
        </w:rPr>
        <w:t>нижним</w:t>
      </w:r>
      <w:r w:rsidRPr="00C13CE8">
        <w:rPr>
          <w:spacing w:val="1"/>
          <w:sz w:val="26"/>
          <w:szCs w:val="26"/>
        </w:rPr>
        <w:t xml:space="preserve"> </w:t>
      </w:r>
      <w:r w:rsidRPr="00C13CE8">
        <w:rPr>
          <w:sz w:val="26"/>
          <w:szCs w:val="26"/>
        </w:rPr>
        <w:t>притоком</w:t>
      </w:r>
      <w:r w:rsidRPr="00C13CE8">
        <w:rPr>
          <w:spacing w:val="71"/>
          <w:sz w:val="26"/>
          <w:szCs w:val="26"/>
        </w:rPr>
        <w:t xml:space="preserve"> </w:t>
      </w:r>
      <w:r w:rsidRPr="00C13CE8">
        <w:rPr>
          <w:sz w:val="26"/>
          <w:szCs w:val="26"/>
        </w:rPr>
        <w:t>р.</w:t>
      </w:r>
      <w:r w:rsidRPr="00C13CE8">
        <w:rPr>
          <w:spacing w:val="-67"/>
          <w:sz w:val="26"/>
          <w:szCs w:val="26"/>
        </w:rPr>
        <w:t xml:space="preserve"> </w:t>
      </w:r>
      <w:r w:rsidRPr="00C13CE8">
        <w:rPr>
          <w:sz w:val="26"/>
          <w:szCs w:val="26"/>
        </w:rPr>
        <w:t>Алтынтаусай.</w:t>
      </w:r>
      <w:r w:rsidRPr="00C13CE8">
        <w:rPr>
          <w:spacing w:val="1"/>
          <w:sz w:val="26"/>
          <w:szCs w:val="26"/>
        </w:rPr>
        <w:t xml:space="preserve"> </w:t>
      </w:r>
      <w:r w:rsidRPr="00C13CE8">
        <w:rPr>
          <w:sz w:val="26"/>
          <w:szCs w:val="26"/>
        </w:rPr>
        <w:t>Питаются</w:t>
      </w:r>
      <w:r w:rsidRPr="00C13CE8">
        <w:rPr>
          <w:spacing w:val="1"/>
          <w:sz w:val="26"/>
          <w:szCs w:val="26"/>
        </w:rPr>
        <w:t xml:space="preserve"> </w:t>
      </w:r>
      <w:r w:rsidRPr="00C13CE8">
        <w:rPr>
          <w:sz w:val="26"/>
          <w:szCs w:val="26"/>
        </w:rPr>
        <w:t>ручьи</w:t>
      </w:r>
      <w:r w:rsidRPr="00C13CE8">
        <w:rPr>
          <w:spacing w:val="1"/>
          <w:sz w:val="26"/>
          <w:szCs w:val="26"/>
        </w:rPr>
        <w:t xml:space="preserve"> </w:t>
      </w:r>
      <w:r w:rsidRPr="00C13CE8">
        <w:rPr>
          <w:sz w:val="26"/>
          <w:szCs w:val="26"/>
        </w:rPr>
        <w:t>родниками</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атмосферными</w:t>
      </w:r>
      <w:r w:rsidRPr="00C13CE8">
        <w:rPr>
          <w:spacing w:val="1"/>
          <w:sz w:val="26"/>
          <w:szCs w:val="26"/>
        </w:rPr>
        <w:t xml:space="preserve"> </w:t>
      </w:r>
      <w:r w:rsidRPr="00C13CE8">
        <w:rPr>
          <w:sz w:val="26"/>
          <w:szCs w:val="26"/>
        </w:rPr>
        <w:t>осадками.</w:t>
      </w:r>
      <w:r w:rsidRPr="00C13CE8">
        <w:rPr>
          <w:spacing w:val="1"/>
          <w:sz w:val="26"/>
          <w:szCs w:val="26"/>
        </w:rPr>
        <w:t xml:space="preserve"> </w:t>
      </w:r>
      <w:r w:rsidRPr="00C13CE8">
        <w:rPr>
          <w:sz w:val="26"/>
          <w:szCs w:val="26"/>
        </w:rPr>
        <w:t>Практически все водотоки доносят свои воды только до конусов выноса на</w:t>
      </w:r>
      <w:r w:rsidRPr="00C13CE8">
        <w:rPr>
          <w:spacing w:val="1"/>
          <w:sz w:val="26"/>
          <w:szCs w:val="26"/>
        </w:rPr>
        <w:t xml:space="preserve"> </w:t>
      </w:r>
      <w:r w:rsidRPr="00C13CE8">
        <w:rPr>
          <w:sz w:val="26"/>
          <w:szCs w:val="26"/>
        </w:rPr>
        <w:t>предгорной равнине. Гидрографические наблюдения проводились только в</w:t>
      </w:r>
      <w:r w:rsidRPr="00C13CE8">
        <w:rPr>
          <w:spacing w:val="1"/>
          <w:sz w:val="26"/>
          <w:szCs w:val="26"/>
        </w:rPr>
        <w:t xml:space="preserve"> </w:t>
      </w:r>
      <w:r w:rsidRPr="00C13CE8">
        <w:rPr>
          <w:sz w:val="26"/>
          <w:szCs w:val="26"/>
        </w:rPr>
        <w:t>бассейне р. Ранг. Средний слой стока по бассейну составляет 64,9 мм, из них</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весну</w:t>
      </w:r>
      <w:r w:rsidRPr="00C13CE8">
        <w:rPr>
          <w:spacing w:val="1"/>
          <w:sz w:val="26"/>
          <w:szCs w:val="26"/>
        </w:rPr>
        <w:t xml:space="preserve"> </w:t>
      </w:r>
      <w:r w:rsidRPr="00C13CE8">
        <w:rPr>
          <w:sz w:val="26"/>
          <w:szCs w:val="26"/>
        </w:rPr>
        <w:t>приходится</w:t>
      </w:r>
      <w:r w:rsidRPr="00C13CE8">
        <w:rPr>
          <w:spacing w:val="1"/>
          <w:sz w:val="26"/>
          <w:szCs w:val="26"/>
        </w:rPr>
        <w:t xml:space="preserve"> </w:t>
      </w:r>
      <w:r w:rsidRPr="00C13CE8">
        <w:rPr>
          <w:sz w:val="26"/>
          <w:szCs w:val="26"/>
        </w:rPr>
        <w:t>48,1</w:t>
      </w:r>
      <w:r w:rsidRPr="00C13CE8">
        <w:rPr>
          <w:spacing w:val="1"/>
          <w:sz w:val="26"/>
          <w:szCs w:val="26"/>
        </w:rPr>
        <w:t xml:space="preserve"> </w:t>
      </w:r>
      <w:r w:rsidRPr="00C13CE8">
        <w:rPr>
          <w:sz w:val="26"/>
          <w:szCs w:val="26"/>
        </w:rPr>
        <w:t>мм,</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лето</w:t>
      </w:r>
      <w:r w:rsidRPr="00C13CE8">
        <w:rPr>
          <w:spacing w:val="1"/>
          <w:sz w:val="26"/>
          <w:szCs w:val="26"/>
        </w:rPr>
        <w:t xml:space="preserve"> </w:t>
      </w:r>
      <w:r w:rsidRPr="00C13CE8">
        <w:rPr>
          <w:sz w:val="26"/>
          <w:szCs w:val="26"/>
        </w:rPr>
        <w:t>9,6</w:t>
      </w:r>
      <w:r w:rsidRPr="00C13CE8">
        <w:rPr>
          <w:spacing w:val="1"/>
          <w:sz w:val="26"/>
          <w:szCs w:val="26"/>
        </w:rPr>
        <w:t xml:space="preserve"> </w:t>
      </w:r>
      <w:r w:rsidRPr="00C13CE8">
        <w:rPr>
          <w:sz w:val="26"/>
          <w:szCs w:val="26"/>
        </w:rPr>
        <w:t>мм,</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осень</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зиму 7,13</w:t>
      </w:r>
      <w:r w:rsidRPr="00C13CE8">
        <w:rPr>
          <w:spacing w:val="1"/>
          <w:sz w:val="26"/>
          <w:szCs w:val="26"/>
        </w:rPr>
        <w:t xml:space="preserve"> </w:t>
      </w:r>
      <w:r w:rsidRPr="00C13CE8">
        <w:rPr>
          <w:sz w:val="26"/>
          <w:szCs w:val="26"/>
        </w:rPr>
        <w:t>мм.</w:t>
      </w:r>
      <w:r w:rsidRPr="00C13CE8">
        <w:rPr>
          <w:spacing w:val="1"/>
          <w:sz w:val="26"/>
          <w:szCs w:val="26"/>
        </w:rPr>
        <w:t xml:space="preserve"> </w:t>
      </w:r>
      <w:r w:rsidRPr="00C13CE8">
        <w:rPr>
          <w:sz w:val="26"/>
          <w:szCs w:val="26"/>
        </w:rPr>
        <w:t>Среднемесячный</w:t>
      </w:r>
      <w:r w:rsidRPr="00C13CE8">
        <w:rPr>
          <w:spacing w:val="1"/>
          <w:sz w:val="26"/>
          <w:szCs w:val="26"/>
        </w:rPr>
        <w:t xml:space="preserve"> </w:t>
      </w:r>
      <w:r w:rsidRPr="00C13CE8">
        <w:rPr>
          <w:sz w:val="26"/>
          <w:szCs w:val="26"/>
        </w:rPr>
        <w:t>расход</w:t>
      </w:r>
      <w:r w:rsidRPr="00C13CE8">
        <w:rPr>
          <w:spacing w:val="1"/>
          <w:sz w:val="26"/>
          <w:szCs w:val="26"/>
        </w:rPr>
        <w:t xml:space="preserve"> </w:t>
      </w:r>
      <w:r w:rsidRPr="00C13CE8">
        <w:rPr>
          <w:sz w:val="26"/>
          <w:szCs w:val="26"/>
        </w:rPr>
        <w:t>0,037</w:t>
      </w:r>
      <w:r w:rsidRPr="00C13CE8">
        <w:rPr>
          <w:spacing w:val="1"/>
          <w:sz w:val="26"/>
          <w:szCs w:val="26"/>
        </w:rPr>
        <w:t xml:space="preserve"> </w:t>
      </w:r>
      <w:r w:rsidRPr="00C13CE8">
        <w:rPr>
          <w:sz w:val="26"/>
          <w:szCs w:val="26"/>
        </w:rPr>
        <w:t>м</w:t>
      </w:r>
      <w:r w:rsidRPr="00C13CE8">
        <w:rPr>
          <w:sz w:val="26"/>
          <w:szCs w:val="26"/>
          <w:vertAlign w:val="superscript"/>
        </w:rPr>
        <w:t>3</w:t>
      </w:r>
      <w:r w:rsidRPr="00C13CE8">
        <w:rPr>
          <w:sz w:val="26"/>
          <w:szCs w:val="26"/>
        </w:rPr>
        <w:t>/с.</w:t>
      </w:r>
      <w:r w:rsidRPr="00C13CE8">
        <w:rPr>
          <w:spacing w:val="1"/>
          <w:sz w:val="26"/>
          <w:szCs w:val="26"/>
        </w:rPr>
        <w:t xml:space="preserve"> </w:t>
      </w:r>
      <w:r w:rsidRPr="00C13CE8">
        <w:rPr>
          <w:sz w:val="26"/>
          <w:szCs w:val="26"/>
        </w:rPr>
        <w:t>Половодье,</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основе</w:t>
      </w:r>
      <w:r w:rsidRPr="00C13CE8">
        <w:rPr>
          <w:spacing w:val="1"/>
          <w:sz w:val="26"/>
          <w:szCs w:val="26"/>
        </w:rPr>
        <w:t xml:space="preserve"> </w:t>
      </w:r>
      <w:r w:rsidRPr="00C13CE8">
        <w:rPr>
          <w:sz w:val="26"/>
          <w:szCs w:val="26"/>
        </w:rPr>
        <w:t>наблюдений</w:t>
      </w:r>
      <w:r w:rsidRPr="00C13CE8">
        <w:rPr>
          <w:spacing w:val="1"/>
          <w:sz w:val="26"/>
          <w:szCs w:val="26"/>
        </w:rPr>
        <w:t xml:space="preserve"> </w:t>
      </w:r>
      <w:r w:rsidRPr="00C13CE8">
        <w:rPr>
          <w:sz w:val="26"/>
          <w:szCs w:val="26"/>
        </w:rPr>
        <w:t>предшественников начинается в сроки с 14 февраля по 10 марта. Окончание</w:t>
      </w:r>
      <w:r w:rsidRPr="00C13CE8">
        <w:rPr>
          <w:spacing w:val="1"/>
          <w:sz w:val="26"/>
          <w:szCs w:val="26"/>
        </w:rPr>
        <w:t xml:space="preserve"> </w:t>
      </w:r>
      <w:r w:rsidRPr="00C13CE8">
        <w:rPr>
          <w:sz w:val="26"/>
          <w:szCs w:val="26"/>
        </w:rPr>
        <w:t>половодья</w:t>
      </w:r>
      <w:r w:rsidRPr="00C13CE8">
        <w:rPr>
          <w:spacing w:val="-2"/>
          <w:sz w:val="26"/>
          <w:szCs w:val="26"/>
        </w:rPr>
        <w:t xml:space="preserve"> </w:t>
      </w:r>
      <w:r w:rsidRPr="00C13CE8">
        <w:rPr>
          <w:sz w:val="26"/>
          <w:szCs w:val="26"/>
        </w:rPr>
        <w:t>30</w:t>
      </w:r>
      <w:r w:rsidRPr="00C13CE8">
        <w:rPr>
          <w:spacing w:val="2"/>
          <w:sz w:val="26"/>
          <w:szCs w:val="26"/>
        </w:rPr>
        <w:t xml:space="preserve"> </w:t>
      </w:r>
      <w:r w:rsidRPr="00C13CE8">
        <w:rPr>
          <w:sz w:val="26"/>
          <w:szCs w:val="26"/>
        </w:rPr>
        <w:t>апреля</w:t>
      </w:r>
      <w:r w:rsidRPr="00C13CE8">
        <w:rPr>
          <w:spacing w:val="-1"/>
          <w:sz w:val="26"/>
          <w:szCs w:val="26"/>
        </w:rPr>
        <w:t xml:space="preserve"> </w:t>
      </w:r>
      <w:r w:rsidRPr="00C13CE8">
        <w:rPr>
          <w:sz w:val="26"/>
          <w:szCs w:val="26"/>
        </w:rPr>
        <w:t>–</w:t>
      </w:r>
      <w:r w:rsidRPr="00C13CE8">
        <w:rPr>
          <w:spacing w:val="-1"/>
          <w:sz w:val="26"/>
          <w:szCs w:val="26"/>
        </w:rPr>
        <w:t xml:space="preserve"> </w:t>
      </w:r>
      <w:r w:rsidRPr="00C13CE8">
        <w:rPr>
          <w:sz w:val="26"/>
          <w:szCs w:val="26"/>
        </w:rPr>
        <w:t>13</w:t>
      </w:r>
      <w:r w:rsidRPr="00C13CE8">
        <w:rPr>
          <w:spacing w:val="-1"/>
          <w:sz w:val="26"/>
          <w:szCs w:val="26"/>
        </w:rPr>
        <w:t xml:space="preserve"> </w:t>
      </w:r>
      <w:r w:rsidRPr="00C13CE8">
        <w:rPr>
          <w:sz w:val="26"/>
          <w:szCs w:val="26"/>
        </w:rPr>
        <w:t>июня.</w:t>
      </w:r>
      <w:r w:rsidRPr="00C13CE8">
        <w:rPr>
          <w:spacing w:val="-4"/>
          <w:sz w:val="26"/>
          <w:szCs w:val="26"/>
        </w:rPr>
        <w:t xml:space="preserve"> </w:t>
      </w:r>
      <w:r w:rsidRPr="00C13CE8">
        <w:rPr>
          <w:sz w:val="26"/>
          <w:szCs w:val="26"/>
        </w:rPr>
        <w:t>Продолжительность</w:t>
      </w:r>
      <w:r w:rsidRPr="00C13CE8">
        <w:rPr>
          <w:spacing w:val="-2"/>
          <w:sz w:val="26"/>
          <w:szCs w:val="26"/>
        </w:rPr>
        <w:t xml:space="preserve"> </w:t>
      </w:r>
      <w:r w:rsidRPr="00C13CE8">
        <w:rPr>
          <w:sz w:val="26"/>
          <w:szCs w:val="26"/>
        </w:rPr>
        <w:t>половодья</w:t>
      </w:r>
      <w:r w:rsidRPr="00C13CE8">
        <w:rPr>
          <w:spacing w:val="-1"/>
          <w:sz w:val="26"/>
          <w:szCs w:val="26"/>
        </w:rPr>
        <w:t xml:space="preserve"> </w:t>
      </w:r>
      <w:r w:rsidRPr="00C13CE8">
        <w:rPr>
          <w:sz w:val="26"/>
          <w:szCs w:val="26"/>
        </w:rPr>
        <w:t>75-120</w:t>
      </w:r>
      <w:r w:rsidRPr="00C13CE8">
        <w:rPr>
          <w:spacing w:val="-1"/>
          <w:sz w:val="26"/>
          <w:szCs w:val="26"/>
        </w:rPr>
        <w:t xml:space="preserve"> </w:t>
      </w:r>
      <w:r w:rsidRPr="00C13CE8">
        <w:rPr>
          <w:sz w:val="26"/>
          <w:szCs w:val="26"/>
        </w:rPr>
        <w:t>суток.</w:t>
      </w:r>
    </w:p>
    <w:p w14:paraId="19807CFC" w14:textId="1528525E" w:rsidR="00B24A04" w:rsidRPr="00C13CE8" w:rsidRDefault="006A5910" w:rsidP="00C13CE8">
      <w:pPr>
        <w:pStyle w:val="23"/>
        <w:tabs>
          <w:tab w:val="left" w:pos="606"/>
          <w:tab w:val="left" w:pos="2127"/>
        </w:tabs>
        <w:spacing w:before="120"/>
        <w:ind w:left="567" w:right="485" w:firstLine="567"/>
        <w:jc w:val="both"/>
        <w:rPr>
          <w:sz w:val="26"/>
          <w:szCs w:val="26"/>
        </w:rPr>
      </w:pPr>
      <w:bookmarkStart w:id="22" w:name="_TOC_250069"/>
      <w:r w:rsidRPr="00C13CE8">
        <w:rPr>
          <w:sz w:val="26"/>
          <w:szCs w:val="26"/>
        </w:rPr>
        <w:t xml:space="preserve">3.7. </w:t>
      </w:r>
      <w:r w:rsidR="00B24A04" w:rsidRPr="00C13CE8">
        <w:rPr>
          <w:sz w:val="26"/>
          <w:szCs w:val="26"/>
        </w:rPr>
        <w:t>Мониторинг</w:t>
      </w:r>
      <w:r w:rsidR="00B24A04" w:rsidRPr="00C13CE8">
        <w:rPr>
          <w:spacing w:val="-4"/>
          <w:sz w:val="26"/>
          <w:szCs w:val="26"/>
        </w:rPr>
        <w:t xml:space="preserve"> </w:t>
      </w:r>
      <w:r w:rsidR="00B24A04" w:rsidRPr="00C13CE8">
        <w:rPr>
          <w:sz w:val="26"/>
          <w:szCs w:val="26"/>
        </w:rPr>
        <w:t>качества</w:t>
      </w:r>
      <w:r w:rsidR="00B24A04" w:rsidRPr="00C13CE8">
        <w:rPr>
          <w:spacing w:val="-3"/>
          <w:sz w:val="26"/>
          <w:szCs w:val="26"/>
        </w:rPr>
        <w:t xml:space="preserve"> </w:t>
      </w:r>
      <w:r w:rsidR="00B24A04" w:rsidRPr="00C13CE8">
        <w:rPr>
          <w:sz w:val="26"/>
          <w:szCs w:val="26"/>
        </w:rPr>
        <w:t>поверхностных</w:t>
      </w:r>
      <w:r w:rsidR="00B24A04" w:rsidRPr="00C13CE8">
        <w:rPr>
          <w:spacing w:val="-3"/>
          <w:sz w:val="26"/>
          <w:szCs w:val="26"/>
        </w:rPr>
        <w:t xml:space="preserve"> </w:t>
      </w:r>
      <w:bookmarkEnd w:id="22"/>
      <w:r w:rsidR="00B24A04" w:rsidRPr="00C13CE8">
        <w:rPr>
          <w:spacing w:val="-5"/>
          <w:sz w:val="26"/>
          <w:szCs w:val="26"/>
        </w:rPr>
        <w:t>вод</w:t>
      </w:r>
    </w:p>
    <w:p w14:paraId="62404EE8" w14:textId="2041D007" w:rsidR="00B24A04" w:rsidRPr="00C13CE8" w:rsidRDefault="009F43E6" w:rsidP="00C13CE8">
      <w:pPr>
        <w:pStyle w:val="a5"/>
        <w:tabs>
          <w:tab w:val="left" w:pos="2127"/>
        </w:tabs>
        <w:ind w:left="567" w:right="485" w:firstLine="567"/>
        <w:jc w:val="both"/>
        <w:rPr>
          <w:sz w:val="26"/>
          <w:szCs w:val="26"/>
        </w:rPr>
      </w:pPr>
      <w:r w:rsidRPr="00C13CE8">
        <w:rPr>
          <w:sz w:val="26"/>
          <w:szCs w:val="26"/>
        </w:rPr>
        <w:t>Организация мониторинга</w:t>
      </w:r>
      <w:r w:rsidRPr="00C13CE8">
        <w:rPr>
          <w:spacing w:val="-4"/>
          <w:sz w:val="26"/>
          <w:szCs w:val="26"/>
        </w:rPr>
        <w:t xml:space="preserve"> </w:t>
      </w:r>
      <w:r w:rsidRPr="00C13CE8">
        <w:rPr>
          <w:sz w:val="26"/>
          <w:szCs w:val="26"/>
        </w:rPr>
        <w:t>качества</w:t>
      </w:r>
      <w:r w:rsidRPr="00C13CE8">
        <w:rPr>
          <w:spacing w:val="-3"/>
          <w:sz w:val="26"/>
          <w:szCs w:val="26"/>
        </w:rPr>
        <w:t xml:space="preserve"> </w:t>
      </w:r>
      <w:r w:rsidRPr="00C13CE8">
        <w:rPr>
          <w:sz w:val="26"/>
          <w:szCs w:val="26"/>
        </w:rPr>
        <w:t>поверхностных</w:t>
      </w:r>
      <w:r w:rsidRPr="00C13CE8">
        <w:rPr>
          <w:spacing w:val="-3"/>
          <w:sz w:val="26"/>
          <w:szCs w:val="26"/>
        </w:rPr>
        <w:t xml:space="preserve"> </w:t>
      </w:r>
      <w:r w:rsidRPr="00C13CE8">
        <w:rPr>
          <w:spacing w:val="-5"/>
          <w:sz w:val="26"/>
          <w:szCs w:val="26"/>
        </w:rPr>
        <w:t>вод нецелесообразна в связи с отсутствием водных объектов.</w:t>
      </w:r>
    </w:p>
    <w:p w14:paraId="582005A7" w14:textId="46ECAE39" w:rsidR="00B24A04" w:rsidRPr="00C13CE8" w:rsidRDefault="006A5910" w:rsidP="00C13CE8">
      <w:pPr>
        <w:pStyle w:val="23"/>
        <w:tabs>
          <w:tab w:val="left" w:pos="709"/>
          <w:tab w:val="left" w:pos="2127"/>
        </w:tabs>
        <w:spacing w:before="120"/>
        <w:ind w:left="567" w:right="485" w:firstLine="567"/>
        <w:jc w:val="both"/>
        <w:rPr>
          <w:sz w:val="26"/>
          <w:szCs w:val="26"/>
        </w:rPr>
      </w:pPr>
      <w:bookmarkStart w:id="23" w:name="_TOC_250068"/>
      <w:r w:rsidRPr="00C13CE8">
        <w:rPr>
          <w:sz w:val="26"/>
          <w:szCs w:val="26"/>
        </w:rPr>
        <w:t xml:space="preserve">3.8. </w:t>
      </w:r>
      <w:r w:rsidR="00B24A04" w:rsidRPr="00C13CE8">
        <w:rPr>
          <w:sz w:val="26"/>
          <w:szCs w:val="26"/>
        </w:rPr>
        <w:t>Оценка</w:t>
      </w:r>
      <w:r w:rsidR="00B24A04" w:rsidRPr="00C13CE8">
        <w:rPr>
          <w:spacing w:val="-5"/>
          <w:sz w:val="26"/>
          <w:szCs w:val="26"/>
        </w:rPr>
        <w:t xml:space="preserve"> </w:t>
      </w:r>
      <w:r w:rsidR="00B24A04" w:rsidRPr="00C13CE8">
        <w:rPr>
          <w:sz w:val="26"/>
          <w:szCs w:val="26"/>
        </w:rPr>
        <w:t>воздействия</w:t>
      </w:r>
      <w:r w:rsidR="00B24A04" w:rsidRPr="00C13CE8">
        <w:rPr>
          <w:spacing w:val="-5"/>
          <w:sz w:val="26"/>
          <w:szCs w:val="26"/>
        </w:rPr>
        <w:t xml:space="preserve"> </w:t>
      </w:r>
      <w:r w:rsidR="00B24A04" w:rsidRPr="00C13CE8">
        <w:rPr>
          <w:sz w:val="26"/>
          <w:szCs w:val="26"/>
        </w:rPr>
        <w:t>на</w:t>
      </w:r>
      <w:r w:rsidR="00B24A04" w:rsidRPr="00C13CE8">
        <w:rPr>
          <w:spacing w:val="-5"/>
          <w:sz w:val="26"/>
          <w:szCs w:val="26"/>
        </w:rPr>
        <w:t xml:space="preserve"> </w:t>
      </w:r>
      <w:r w:rsidR="00B24A04" w:rsidRPr="00C13CE8">
        <w:rPr>
          <w:sz w:val="26"/>
          <w:szCs w:val="26"/>
        </w:rPr>
        <w:t>поверхностные</w:t>
      </w:r>
      <w:r w:rsidR="00B24A04" w:rsidRPr="00C13CE8">
        <w:rPr>
          <w:spacing w:val="-5"/>
          <w:sz w:val="26"/>
          <w:szCs w:val="26"/>
        </w:rPr>
        <w:t xml:space="preserve"> </w:t>
      </w:r>
      <w:bookmarkEnd w:id="23"/>
      <w:r w:rsidR="00B24A04" w:rsidRPr="00C13CE8">
        <w:rPr>
          <w:spacing w:val="-4"/>
          <w:sz w:val="26"/>
          <w:szCs w:val="26"/>
        </w:rPr>
        <w:t>воды</w:t>
      </w:r>
    </w:p>
    <w:p w14:paraId="5F85BCAB" w14:textId="77777777" w:rsidR="00B24A04" w:rsidRPr="00C13CE8" w:rsidRDefault="00B24A04" w:rsidP="00C13CE8">
      <w:pPr>
        <w:pStyle w:val="a5"/>
        <w:tabs>
          <w:tab w:val="left" w:pos="709"/>
          <w:tab w:val="left" w:pos="2127"/>
        </w:tabs>
        <w:spacing w:before="120"/>
        <w:ind w:left="567" w:right="485" w:firstLine="567"/>
        <w:jc w:val="both"/>
        <w:rPr>
          <w:sz w:val="26"/>
          <w:szCs w:val="26"/>
        </w:rPr>
      </w:pPr>
      <w:r w:rsidRPr="00C13CE8">
        <w:rPr>
          <w:sz w:val="26"/>
          <w:szCs w:val="26"/>
        </w:rPr>
        <w:t>Загрязнение поверхностных и подземных вод в значительной степени обусловлено загрязнением</w:t>
      </w:r>
      <w:r w:rsidRPr="00C13CE8">
        <w:rPr>
          <w:spacing w:val="-4"/>
          <w:sz w:val="26"/>
          <w:szCs w:val="26"/>
        </w:rPr>
        <w:t xml:space="preserve"> </w:t>
      </w:r>
      <w:r w:rsidRPr="00C13CE8">
        <w:rPr>
          <w:sz w:val="26"/>
          <w:szCs w:val="26"/>
        </w:rPr>
        <w:t>окружающей</w:t>
      </w:r>
      <w:r w:rsidRPr="00C13CE8">
        <w:rPr>
          <w:spacing w:val="-4"/>
          <w:sz w:val="26"/>
          <w:szCs w:val="26"/>
        </w:rPr>
        <w:t xml:space="preserve"> </w:t>
      </w:r>
      <w:r w:rsidRPr="00C13CE8">
        <w:rPr>
          <w:sz w:val="26"/>
          <w:szCs w:val="26"/>
        </w:rPr>
        <w:t>среды</w:t>
      </w:r>
      <w:r w:rsidRPr="00C13CE8">
        <w:rPr>
          <w:spacing w:val="-4"/>
          <w:sz w:val="26"/>
          <w:szCs w:val="26"/>
        </w:rPr>
        <w:t xml:space="preserve"> </w:t>
      </w:r>
      <w:r w:rsidRPr="00C13CE8">
        <w:rPr>
          <w:sz w:val="26"/>
          <w:szCs w:val="26"/>
        </w:rPr>
        <w:t>в</w:t>
      </w:r>
      <w:r w:rsidRPr="00C13CE8">
        <w:rPr>
          <w:spacing w:val="-4"/>
          <w:sz w:val="26"/>
          <w:szCs w:val="26"/>
        </w:rPr>
        <w:t xml:space="preserve"> </w:t>
      </w:r>
      <w:r w:rsidRPr="00C13CE8">
        <w:rPr>
          <w:sz w:val="26"/>
          <w:szCs w:val="26"/>
        </w:rPr>
        <w:t>целом.</w:t>
      </w:r>
      <w:r w:rsidRPr="00C13CE8">
        <w:rPr>
          <w:spacing w:val="-4"/>
          <w:sz w:val="26"/>
          <w:szCs w:val="26"/>
        </w:rPr>
        <w:t xml:space="preserve"> </w:t>
      </w:r>
      <w:r w:rsidRPr="00C13CE8">
        <w:rPr>
          <w:sz w:val="26"/>
          <w:szCs w:val="26"/>
        </w:rPr>
        <w:t>Загрязняющие</w:t>
      </w:r>
      <w:r w:rsidRPr="00C13CE8">
        <w:rPr>
          <w:spacing w:val="-4"/>
          <w:sz w:val="26"/>
          <w:szCs w:val="26"/>
        </w:rPr>
        <w:t xml:space="preserve"> </w:t>
      </w:r>
      <w:r w:rsidRPr="00C13CE8">
        <w:rPr>
          <w:sz w:val="26"/>
          <w:szCs w:val="26"/>
        </w:rPr>
        <w:t>вещества</w:t>
      </w:r>
      <w:r w:rsidRPr="00C13CE8">
        <w:rPr>
          <w:spacing w:val="-4"/>
          <w:sz w:val="26"/>
          <w:szCs w:val="26"/>
        </w:rPr>
        <w:t xml:space="preserve"> </w:t>
      </w:r>
      <w:r w:rsidRPr="00C13CE8">
        <w:rPr>
          <w:sz w:val="26"/>
          <w:szCs w:val="26"/>
        </w:rPr>
        <w:t>попадают</w:t>
      </w:r>
      <w:r w:rsidRPr="00C13CE8">
        <w:rPr>
          <w:spacing w:val="-4"/>
          <w:sz w:val="26"/>
          <w:szCs w:val="26"/>
        </w:rPr>
        <w:t xml:space="preserve"> </w:t>
      </w:r>
      <w:r w:rsidRPr="00C13CE8">
        <w:rPr>
          <w:sz w:val="26"/>
          <w:szCs w:val="26"/>
        </w:rPr>
        <w:t>из</w:t>
      </w:r>
      <w:r w:rsidRPr="00C13CE8">
        <w:rPr>
          <w:spacing w:val="-4"/>
          <w:sz w:val="26"/>
          <w:szCs w:val="26"/>
        </w:rPr>
        <w:t xml:space="preserve"> </w:t>
      </w:r>
      <w:r w:rsidRPr="00C13CE8">
        <w:rPr>
          <w:sz w:val="26"/>
          <w:szCs w:val="26"/>
        </w:rPr>
        <w:t>окружающей среды в процессе природного круговорота. С поверхности земли вместе с атмосферными осадками они просачиваются в грунтовые воды и в результате взаимосвязи просачиваются в горизонты подземных вод.</w:t>
      </w:r>
    </w:p>
    <w:p w14:paraId="32D387A7" w14:textId="77777777" w:rsidR="00B24A04" w:rsidRPr="00C13CE8" w:rsidRDefault="00B24A04" w:rsidP="00C13CE8">
      <w:pPr>
        <w:pStyle w:val="a5"/>
        <w:tabs>
          <w:tab w:val="left" w:pos="709"/>
          <w:tab w:val="left" w:pos="2127"/>
        </w:tabs>
        <w:spacing w:before="71"/>
        <w:ind w:left="567" w:right="485" w:firstLine="567"/>
        <w:jc w:val="both"/>
        <w:rPr>
          <w:sz w:val="26"/>
          <w:szCs w:val="26"/>
        </w:rPr>
      </w:pPr>
      <w:r w:rsidRPr="00C13CE8">
        <w:rPr>
          <w:sz w:val="26"/>
          <w:szCs w:val="26"/>
        </w:rPr>
        <w:t>В</w:t>
      </w:r>
      <w:r w:rsidRPr="00C13CE8">
        <w:rPr>
          <w:spacing w:val="-3"/>
          <w:sz w:val="26"/>
          <w:szCs w:val="26"/>
        </w:rPr>
        <w:t xml:space="preserve"> </w:t>
      </w:r>
      <w:r w:rsidRPr="00C13CE8">
        <w:rPr>
          <w:sz w:val="26"/>
          <w:szCs w:val="26"/>
        </w:rPr>
        <w:t>целом</w:t>
      </w:r>
      <w:r w:rsidRPr="00C13CE8">
        <w:rPr>
          <w:spacing w:val="-3"/>
          <w:sz w:val="26"/>
          <w:szCs w:val="26"/>
        </w:rPr>
        <w:t xml:space="preserve"> </w:t>
      </w:r>
      <w:r w:rsidRPr="00C13CE8">
        <w:rPr>
          <w:sz w:val="26"/>
          <w:szCs w:val="26"/>
        </w:rPr>
        <w:t>воздействие</w:t>
      </w:r>
      <w:r w:rsidRPr="00C13CE8">
        <w:rPr>
          <w:spacing w:val="-3"/>
          <w:sz w:val="26"/>
          <w:szCs w:val="26"/>
        </w:rPr>
        <w:t xml:space="preserve"> </w:t>
      </w:r>
      <w:r w:rsidRPr="00C13CE8">
        <w:rPr>
          <w:sz w:val="26"/>
          <w:szCs w:val="26"/>
        </w:rPr>
        <w:t>на</w:t>
      </w:r>
      <w:r w:rsidRPr="00C13CE8">
        <w:rPr>
          <w:spacing w:val="-3"/>
          <w:sz w:val="26"/>
          <w:szCs w:val="26"/>
        </w:rPr>
        <w:t xml:space="preserve"> </w:t>
      </w:r>
      <w:r w:rsidRPr="00C13CE8">
        <w:rPr>
          <w:sz w:val="26"/>
          <w:szCs w:val="26"/>
        </w:rPr>
        <w:t>поверхностные</w:t>
      </w:r>
      <w:r w:rsidRPr="00C13CE8">
        <w:rPr>
          <w:spacing w:val="-3"/>
          <w:sz w:val="26"/>
          <w:szCs w:val="26"/>
        </w:rPr>
        <w:t xml:space="preserve"> </w:t>
      </w:r>
      <w:r w:rsidRPr="00C13CE8">
        <w:rPr>
          <w:sz w:val="26"/>
          <w:szCs w:val="26"/>
        </w:rPr>
        <w:t>и</w:t>
      </w:r>
      <w:r w:rsidRPr="00C13CE8">
        <w:rPr>
          <w:spacing w:val="-4"/>
          <w:sz w:val="26"/>
          <w:szCs w:val="26"/>
        </w:rPr>
        <w:t xml:space="preserve"> </w:t>
      </w:r>
      <w:r w:rsidRPr="00C13CE8">
        <w:rPr>
          <w:sz w:val="26"/>
          <w:szCs w:val="26"/>
        </w:rPr>
        <w:t>подземные</w:t>
      </w:r>
      <w:r w:rsidRPr="00C13CE8">
        <w:rPr>
          <w:spacing w:val="-3"/>
          <w:sz w:val="26"/>
          <w:szCs w:val="26"/>
        </w:rPr>
        <w:t xml:space="preserve"> </w:t>
      </w:r>
      <w:r w:rsidRPr="00C13CE8">
        <w:rPr>
          <w:sz w:val="26"/>
          <w:szCs w:val="26"/>
        </w:rPr>
        <w:t>воды</w:t>
      </w:r>
      <w:r w:rsidRPr="00C13CE8">
        <w:rPr>
          <w:spacing w:val="-3"/>
          <w:sz w:val="26"/>
          <w:szCs w:val="26"/>
        </w:rPr>
        <w:t xml:space="preserve"> </w:t>
      </w:r>
      <w:r w:rsidRPr="00C13CE8">
        <w:rPr>
          <w:sz w:val="26"/>
          <w:szCs w:val="26"/>
        </w:rPr>
        <w:t>в</w:t>
      </w:r>
      <w:r w:rsidRPr="00C13CE8">
        <w:rPr>
          <w:spacing w:val="-4"/>
          <w:sz w:val="26"/>
          <w:szCs w:val="26"/>
        </w:rPr>
        <w:t xml:space="preserve"> </w:t>
      </w:r>
      <w:r w:rsidRPr="00C13CE8">
        <w:rPr>
          <w:sz w:val="26"/>
          <w:szCs w:val="26"/>
        </w:rPr>
        <w:t>процессе</w:t>
      </w:r>
      <w:r w:rsidRPr="00C13CE8">
        <w:rPr>
          <w:spacing w:val="-4"/>
          <w:sz w:val="26"/>
          <w:szCs w:val="26"/>
        </w:rPr>
        <w:t xml:space="preserve"> </w:t>
      </w:r>
      <w:r w:rsidRPr="00C13CE8">
        <w:rPr>
          <w:sz w:val="26"/>
          <w:szCs w:val="26"/>
        </w:rPr>
        <w:t>ликвидационных работ, при соблюдении проектных природоохранных требований, можно оценить:</w:t>
      </w:r>
    </w:p>
    <w:p w14:paraId="7807F159" w14:textId="77777777" w:rsidR="00B24A04" w:rsidRPr="00C13CE8" w:rsidRDefault="00B24A04" w:rsidP="00C13CE8">
      <w:pPr>
        <w:tabs>
          <w:tab w:val="left" w:pos="709"/>
          <w:tab w:val="left" w:pos="2127"/>
        </w:tabs>
        <w:ind w:left="567" w:right="485" w:firstLine="567"/>
        <w:jc w:val="both"/>
        <w:rPr>
          <w:i/>
          <w:sz w:val="26"/>
          <w:szCs w:val="26"/>
        </w:rPr>
      </w:pPr>
      <w:r w:rsidRPr="00C13CE8">
        <w:rPr>
          <w:i/>
          <w:sz w:val="26"/>
          <w:szCs w:val="26"/>
        </w:rPr>
        <w:t>пространственный</w:t>
      </w:r>
      <w:r w:rsidRPr="00C13CE8">
        <w:rPr>
          <w:i/>
          <w:spacing w:val="-5"/>
          <w:sz w:val="26"/>
          <w:szCs w:val="26"/>
        </w:rPr>
        <w:t xml:space="preserve"> </w:t>
      </w:r>
      <w:r w:rsidRPr="00C13CE8">
        <w:rPr>
          <w:i/>
          <w:sz w:val="26"/>
          <w:szCs w:val="26"/>
        </w:rPr>
        <w:t>масштаб</w:t>
      </w:r>
      <w:r w:rsidRPr="00C13CE8">
        <w:rPr>
          <w:i/>
          <w:spacing w:val="-5"/>
          <w:sz w:val="26"/>
          <w:szCs w:val="26"/>
        </w:rPr>
        <w:t xml:space="preserve"> </w:t>
      </w:r>
      <w:r w:rsidRPr="00C13CE8">
        <w:rPr>
          <w:i/>
          <w:sz w:val="26"/>
          <w:szCs w:val="26"/>
        </w:rPr>
        <w:t>воздействия</w:t>
      </w:r>
      <w:r w:rsidRPr="00C13CE8">
        <w:rPr>
          <w:i/>
          <w:spacing w:val="-6"/>
          <w:sz w:val="26"/>
          <w:szCs w:val="26"/>
        </w:rPr>
        <w:t xml:space="preserve"> </w:t>
      </w:r>
      <w:r w:rsidRPr="00C13CE8">
        <w:rPr>
          <w:i/>
          <w:sz w:val="26"/>
          <w:szCs w:val="26"/>
        </w:rPr>
        <w:t>-</w:t>
      </w:r>
      <w:r w:rsidRPr="00C13CE8">
        <w:rPr>
          <w:i/>
          <w:spacing w:val="-6"/>
          <w:sz w:val="26"/>
          <w:szCs w:val="26"/>
        </w:rPr>
        <w:t xml:space="preserve"> </w:t>
      </w:r>
      <w:r w:rsidRPr="00C13CE8">
        <w:rPr>
          <w:i/>
          <w:sz w:val="26"/>
          <w:szCs w:val="26"/>
        </w:rPr>
        <w:t>местное</w:t>
      </w:r>
      <w:r w:rsidRPr="00C13CE8">
        <w:rPr>
          <w:i/>
          <w:spacing w:val="-6"/>
          <w:sz w:val="26"/>
          <w:szCs w:val="26"/>
        </w:rPr>
        <w:t xml:space="preserve"> </w:t>
      </w:r>
      <w:r w:rsidRPr="00C13CE8">
        <w:rPr>
          <w:i/>
          <w:sz w:val="26"/>
          <w:szCs w:val="26"/>
        </w:rPr>
        <w:t>(3</w:t>
      </w:r>
      <w:r w:rsidRPr="00C13CE8">
        <w:rPr>
          <w:i/>
          <w:spacing w:val="-6"/>
          <w:sz w:val="26"/>
          <w:szCs w:val="26"/>
        </w:rPr>
        <w:t xml:space="preserve"> </w:t>
      </w:r>
      <w:r w:rsidRPr="00C13CE8">
        <w:rPr>
          <w:i/>
          <w:sz w:val="26"/>
          <w:szCs w:val="26"/>
        </w:rPr>
        <w:t>балла); временной масштаб - многолетнее (4 балла);</w:t>
      </w:r>
    </w:p>
    <w:p w14:paraId="63C2E1CF" w14:textId="77777777" w:rsidR="00B24A04" w:rsidRPr="00C13CE8" w:rsidRDefault="00B24A04" w:rsidP="00C13CE8">
      <w:pPr>
        <w:tabs>
          <w:tab w:val="left" w:pos="709"/>
          <w:tab w:val="left" w:pos="2127"/>
        </w:tabs>
        <w:ind w:left="567" w:right="485" w:firstLine="567"/>
        <w:jc w:val="both"/>
        <w:rPr>
          <w:sz w:val="26"/>
          <w:szCs w:val="26"/>
        </w:rPr>
      </w:pPr>
      <w:r w:rsidRPr="00C13CE8">
        <w:rPr>
          <w:i/>
          <w:sz w:val="26"/>
          <w:szCs w:val="26"/>
        </w:rPr>
        <w:lastRenderedPageBreak/>
        <w:t>интенсивность</w:t>
      </w:r>
      <w:r w:rsidRPr="00C13CE8">
        <w:rPr>
          <w:i/>
          <w:spacing w:val="-6"/>
          <w:sz w:val="26"/>
          <w:szCs w:val="26"/>
        </w:rPr>
        <w:t xml:space="preserve"> </w:t>
      </w:r>
      <w:r w:rsidRPr="00C13CE8">
        <w:rPr>
          <w:i/>
          <w:sz w:val="26"/>
          <w:szCs w:val="26"/>
        </w:rPr>
        <w:t>воздействия</w:t>
      </w:r>
      <w:r w:rsidRPr="00C13CE8">
        <w:rPr>
          <w:i/>
          <w:spacing w:val="-4"/>
          <w:sz w:val="26"/>
          <w:szCs w:val="26"/>
        </w:rPr>
        <w:t xml:space="preserve"> </w:t>
      </w:r>
      <w:r w:rsidRPr="00C13CE8">
        <w:rPr>
          <w:i/>
          <w:sz w:val="26"/>
          <w:szCs w:val="26"/>
        </w:rPr>
        <w:t>(обратимость</w:t>
      </w:r>
      <w:r w:rsidRPr="00C13CE8">
        <w:rPr>
          <w:i/>
          <w:spacing w:val="-3"/>
          <w:sz w:val="26"/>
          <w:szCs w:val="26"/>
        </w:rPr>
        <w:t xml:space="preserve"> </w:t>
      </w:r>
      <w:r w:rsidRPr="00C13CE8">
        <w:rPr>
          <w:i/>
          <w:sz w:val="26"/>
          <w:szCs w:val="26"/>
        </w:rPr>
        <w:t>изменения)</w:t>
      </w:r>
      <w:r w:rsidRPr="00C13CE8">
        <w:rPr>
          <w:i/>
          <w:spacing w:val="-4"/>
          <w:sz w:val="26"/>
          <w:szCs w:val="26"/>
        </w:rPr>
        <w:t xml:space="preserve"> </w:t>
      </w:r>
      <w:r w:rsidRPr="00C13CE8">
        <w:rPr>
          <w:i/>
          <w:sz w:val="26"/>
          <w:szCs w:val="26"/>
        </w:rPr>
        <w:t>-</w:t>
      </w:r>
      <w:r w:rsidRPr="00C13CE8">
        <w:rPr>
          <w:i/>
          <w:spacing w:val="-4"/>
          <w:sz w:val="26"/>
          <w:szCs w:val="26"/>
        </w:rPr>
        <w:t xml:space="preserve"> </w:t>
      </w:r>
      <w:r w:rsidRPr="00C13CE8">
        <w:rPr>
          <w:i/>
          <w:sz w:val="26"/>
          <w:szCs w:val="26"/>
        </w:rPr>
        <w:t>незначительное</w:t>
      </w:r>
      <w:r w:rsidRPr="00C13CE8">
        <w:rPr>
          <w:i/>
          <w:spacing w:val="-4"/>
          <w:sz w:val="26"/>
          <w:szCs w:val="26"/>
        </w:rPr>
        <w:t xml:space="preserve"> </w:t>
      </w:r>
      <w:r w:rsidRPr="00C13CE8">
        <w:rPr>
          <w:i/>
          <w:sz w:val="26"/>
          <w:szCs w:val="26"/>
        </w:rPr>
        <w:t>(1</w:t>
      </w:r>
      <w:r w:rsidRPr="00C13CE8">
        <w:rPr>
          <w:i/>
          <w:spacing w:val="-3"/>
          <w:sz w:val="26"/>
          <w:szCs w:val="26"/>
        </w:rPr>
        <w:t xml:space="preserve"> </w:t>
      </w:r>
      <w:r w:rsidRPr="00C13CE8">
        <w:rPr>
          <w:i/>
          <w:spacing w:val="-2"/>
          <w:sz w:val="26"/>
          <w:szCs w:val="26"/>
        </w:rPr>
        <w:t>балл)</w:t>
      </w:r>
      <w:r w:rsidRPr="00C13CE8">
        <w:rPr>
          <w:spacing w:val="-2"/>
          <w:sz w:val="26"/>
          <w:szCs w:val="26"/>
        </w:rPr>
        <w:t>.</w:t>
      </w:r>
    </w:p>
    <w:p w14:paraId="465DB36A" w14:textId="77777777" w:rsidR="00B24A04" w:rsidRPr="00C13CE8" w:rsidRDefault="00B24A04" w:rsidP="00C13CE8">
      <w:pPr>
        <w:pStyle w:val="a5"/>
        <w:tabs>
          <w:tab w:val="left" w:pos="709"/>
          <w:tab w:val="left" w:pos="2127"/>
        </w:tabs>
        <w:ind w:left="567" w:right="485" w:firstLine="567"/>
        <w:jc w:val="both"/>
        <w:rPr>
          <w:sz w:val="26"/>
          <w:szCs w:val="26"/>
        </w:rPr>
      </w:pPr>
      <w:r w:rsidRPr="00C13CE8">
        <w:rPr>
          <w:sz w:val="26"/>
          <w:szCs w:val="26"/>
        </w:rPr>
        <w:t>Интегральная</w:t>
      </w:r>
      <w:r w:rsidRPr="00C13CE8">
        <w:rPr>
          <w:spacing w:val="-1"/>
          <w:sz w:val="26"/>
          <w:szCs w:val="26"/>
        </w:rPr>
        <w:t xml:space="preserve"> </w:t>
      </w:r>
      <w:r w:rsidRPr="00C13CE8">
        <w:rPr>
          <w:sz w:val="26"/>
          <w:szCs w:val="26"/>
        </w:rPr>
        <w:t>оценка</w:t>
      </w:r>
      <w:r w:rsidRPr="00C13CE8">
        <w:rPr>
          <w:spacing w:val="-1"/>
          <w:sz w:val="26"/>
          <w:szCs w:val="26"/>
        </w:rPr>
        <w:t xml:space="preserve"> </w:t>
      </w:r>
      <w:r w:rsidRPr="00C13CE8">
        <w:rPr>
          <w:sz w:val="26"/>
          <w:szCs w:val="26"/>
        </w:rPr>
        <w:t>выражается</w:t>
      </w:r>
      <w:r w:rsidRPr="00C13CE8">
        <w:rPr>
          <w:spacing w:val="-1"/>
          <w:sz w:val="26"/>
          <w:szCs w:val="26"/>
        </w:rPr>
        <w:t xml:space="preserve"> </w:t>
      </w:r>
      <w:r w:rsidRPr="00C13CE8">
        <w:rPr>
          <w:sz w:val="26"/>
          <w:szCs w:val="26"/>
        </w:rPr>
        <w:t>8</w:t>
      </w:r>
      <w:r w:rsidRPr="00C13CE8">
        <w:rPr>
          <w:spacing w:val="-1"/>
          <w:sz w:val="26"/>
          <w:szCs w:val="26"/>
        </w:rPr>
        <w:t xml:space="preserve"> </w:t>
      </w:r>
      <w:r w:rsidRPr="00C13CE8">
        <w:rPr>
          <w:sz w:val="26"/>
          <w:szCs w:val="26"/>
        </w:rPr>
        <w:t>баллами</w:t>
      </w:r>
      <w:r w:rsidRPr="00C13CE8">
        <w:rPr>
          <w:spacing w:val="-2"/>
          <w:sz w:val="26"/>
          <w:szCs w:val="26"/>
        </w:rPr>
        <w:t xml:space="preserve"> </w:t>
      </w:r>
      <w:r w:rsidRPr="00C13CE8">
        <w:rPr>
          <w:sz w:val="26"/>
          <w:szCs w:val="26"/>
        </w:rPr>
        <w:t>-</w:t>
      </w:r>
      <w:r w:rsidRPr="00C13CE8">
        <w:rPr>
          <w:spacing w:val="-1"/>
          <w:sz w:val="26"/>
          <w:szCs w:val="26"/>
        </w:rPr>
        <w:t xml:space="preserve"> </w:t>
      </w:r>
      <w:r w:rsidRPr="00C13CE8">
        <w:rPr>
          <w:sz w:val="26"/>
          <w:szCs w:val="26"/>
        </w:rPr>
        <w:t xml:space="preserve">воздействие </w:t>
      </w:r>
      <w:r w:rsidRPr="00C13CE8">
        <w:rPr>
          <w:spacing w:val="-2"/>
          <w:sz w:val="26"/>
          <w:szCs w:val="26"/>
        </w:rPr>
        <w:t>низкое.</w:t>
      </w:r>
    </w:p>
    <w:p w14:paraId="13B8D4F5"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u w:val="single"/>
        </w:rPr>
        <w:t>Вывод.</w:t>
      </w:r>
      <w:r w:rsidRPr="00C13CE8">
        <w:rPr>
          <w:spacing w:val="-6"/>
          <w:sz w:val="26"/>
          <w:szCs w:val="26"/>
          <w:u w:val="single"/>
        </w:rPr>
        <w:t xml:space="preserve"> </w:t>
      </w:r>
      <w:r w:rsidRPr="00C13CE8">
        <w:rPr>
          <w:sz w:val="26"/>
          <w:szCs w:val="26"/>
          <w:u w:val="single"/>
        </w:rPr>
        <w:t>При</w:t>
      </w:r>
      <w:r w:rsidRPr="00C13CE8">
        <w:rPr>
          <w:spacing w:val="-4"/>
          <w:sz w:val="26"/>
          <w:szCs w:val="26"/>
          <w:u w:val="single"/>
        </w:rPr>
        <w:t xml:space="preserve"> </w:t>
      </w:r>
      <w:r w:rsidRPr="00C13CE8">
        <w:rPr>
          <w:sz w:val="26"/>
          <w:szCs w:val="26"/>
          <w:u w:val="single"/>
        </w:rPr>
        <w:t>низком</w:t>
      </w:r>
      <w:r w:rsidRPr="00C13CE8">
        <w:rPr>
          <w:spacing w:val="-4"/>
          <w:sz w:val="26"/>
          <w:szCs w:val="26"/>
          <w:u w:val="single"/>
        </w:rPr>
        <w:t xml:space="preserve"> </w:t>
      </w:r>
      <w:r w:rsidRPr="00C13CE8">
        <w:rPr>
          <w:sz w:val="26"/>
          <w:szCs w:val="26"/>
          <w:u w:val="single"/>
        </w:rPr>
        <w:t>воздействии</w:t>
      </w:r>
      <w:r w:rsidRPr="00C13CE8">
        <w:rPr>
          <w:spacing w:val="-4"/>
          <w:sz w:val="26"/>
          <w:szCs w:val="26"/>
          <w:u w:val="single"/>
        </w:rPr>
        <w:t xml:space="preserve"> </w:t>
      </w:r>
      <w:r w:rsidRPr="00C13CE8">
        <w:rPr>
          <w:sz w:val="26"/>
          <w:szCs w:val="26"/>
          <w:u w:val="single"/>
        </w:rPr>
        <w:t>изменения</w:t>
      </w:r>
      <w:r w:rsidRPr="00C13CE8">
        <w:rPr>
          <w:spacing w:val="-3"/>
          <w:sz w:val="26"/>
          <w:szCs w:val="26"/>
          <w:u w:val="single"/>
        </w:rPr>
        <w:t xml:space="preserve"> </w:t>
      </w:r>
      <w:r w:rsidRPr="00C13CE8">
        <w:rPr>
          <w:sz w:val="26"/>
          <w:szCs w:val="26"/>
          <w:u w:val="single"/>
        </w:rPr>
        <w:t>не</w:t>
      </w:r>
      <w:r w:rsidRPr="00C13CE8">
        <w:rPr>
          <w:spacing w:val="-5"/>
          <w:sz w:val="26"/>
          <w:szCs w:val="26"/>
          <w:u w:val="single"/>
        </w:rPr>
        <w:t xml:space="preserve"> </w:t>
      </w:r>
      <w:r w:rsidRPr="00C13CE8">
        <w:rPr>
          <w:sz w:val="26"/>
          <w:szCs w:val="26"/>
          <w:u w:val="single"/>
        </w:rPr>
        <w:t>превышают</w:t>
      </w:r>
      <w:r w:rsidRPr="00C13CE8">
        <w:rPr>
          <w:spacing w:val="-3"/>
          <w:sz w:val="26"/>
          <w:szCs w:val="26"/>
          <w:u w:val="single"/>
        </w:rPr>
        <w:t xml:space="preserve"> </w:t>
      </w:r>
      <w:r w:rsidRPr="00C13CE8">
        <w:rPr>
          <w:sz w:val="26"/>
          <w:szCs w:val="26"/>
          <w:u w:val="single"/>
        </w:rPr>
        <w:t>цепь</w:t>
      </w:r>
      <w:r w:rsidRPr="00C13CE8">
        <w:rPr>
          <w:spacing w:val="-3"/>
          <w:sz w:val="26"/>
          <w:szCs w:val="26"/>
          <w:u w:val="single"/>
        </w:rPr>
        <w:t xml:space="preserve"> </w:t>
      </w:r>
      <w:r w:rsidRPr="00C13CE8">
        <w:rPr>
          <w:sz w:val="26"/>
          <w:szCs w:val="26"/>
          <w:u w:val="single"/>
        </w:rPr>
        <w:t>естественных</w:t>
      </w:r>
      <w:r w:rsidRPr="00C13CE8">
        <w:rPr>
          <w:spacing w:val="-3"/>
          <w:sz w:val="26"/>
          <w:szCs w:val="26"/>
          <w:u w:val="single"/>
        </w:rPr>
        <w:t xml:space="preserve"> </w:t>
      </w:r>
      <w:r w:rsidRPr="00C13CE8">
        <w:rPr>
          <w:spacing w:val="-2"/>
          <w:sz w:val="26"/>
          <w:szCs w:val="26"/>
          <w:u w:val="single"/>
        </w:rPr>
        <w:t>изменений.</w:t>
      </w:r>
    </w:p>
    <w:p w14:paraId="34CE809D"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u w:val="single"/>
        </w:rPr>
        <w:t>Среда</w:t>
      </w:r>
      <w:r w:rsidRPr="00C13CE8">
        <w:rPr>
          <w:spacing w:val="-4"/>
          <w:sz w:val="26"/>
          <w:szCs w:val="26"/>
          <w:u w:val="single"/>
        </w:rPr>
        <w:t xml:space="preserve"> </w:t>
      </w:r>
      <w:r w:rsidRPr="00C13CE8">
        <w:rPr>
          <w:sz w:val="26"/>
          <w:szCs w:val="26"/>
          <w:u w:val="single"/>
        </w:rPr>
        <w:t>восстанавливается</w:t>
      </w:r>
      <w:r w:rsidRPr="00C13CE8">
        <w:rPr>
          <w:spacing w:val="-4"/>
          <w:sz w:val="26"/>
          <w:szCs w:val="26"/>
          <w:u w:val="single"/>
        </w:rPr>
        <w:t xml:space="preserve"> </w:t>
      </w:r>
      <w:r w:rsidRPr="00C13CE8">
        <w:rPr>
          <w:sz w:val="26"/>
          <w:szCs w:val="26"/>
          <w:u w:val="single"/>
        </w:rPr>
        <w:t>без</w:t>
      </w:r>
      <w:r w:rsidRPr="00C13CE8">
        <w:rPr>
          <w:spacing w:val="-4"/>
          <w:sz w:val="26"/>
          <w:szCs w:val="26"/>
          <w:u w:val="single"/>
        </w:rPr>
        <w:t xml:space="preserve"> </w:t>
      </w:r>
      <w:r w:rsidRPr="00C13CE8">
        <w:rPr>
          <w:sz w:val="26"/>
          <w:szCs w:val="26"/>
          <w:u w:val="single"/>
        </w:rPr>
        <w:t>посторонней</w:t>
      </w:r>
      <w:r w:rsidRPr="00C13CE8">
        <w:rPr>
          <w:spacing w:val="-4"/>
          <w:sz w:val="26"/>
          <w:szCs w:val="26"/>
          <w:u w:val="single"/>
        </w:rPr>
        <w:t xml:space="preserve"> </w:t>
      </w:r>
      <w:r w:rsidRPr="00C13CE8">
        <w:rPr>
          <w:sz w:val="26"/>
          <w:szCs w:val="26"/>
          <w:u w:val="single"/>
        </w:rPr>
        <w:t>помощи</w:t>
      </w:r>
      <w:r w:rsidRPr="00C13CE8">
        <w:rPr>
          <w:spacing w:val="-4"/>
          <w:sz w:val="26"/>
          <w:szCs w:val="26"/>
          <w:u w:val="single"/>
        </w:rPr>
        <w:t xml:space="preserve"> </w:t>
      </w:r>
      <w:r w:rsidRPr="00C13CE8">
        <w:rPr>
          <w:sz w:val="26"/>
          <w:szCs w:val="26"/>
          <w:u w:val="single"/>
        </w:rPr>
        <w:t>в</w:t>
      </w:r>
      <w:r w:rsidRPr="00C13CE8">
        <w:rPr>
          <w:spacing w:val="-4"/>
          <w:sz w:val="26"/>
          <w:szCs w:val="26"/>
          <w:u w:val="single"/>
        </w:rPr>
        <w:t xml:space="preserve"> </w:t>
      </w:r>
      <w:r w:rsidRPr="00C13CE8">
        <w:rPr>
          <w:sz w:val="26"/>
          <w:szCs w:val="26"/>
          <w:u w:val="single"/>
        </w:rPr>
        <w:t>течении</w:t>
      </w:r>
      <w:r w:rsidRPr="00C13CE8">
        <w:rPr>
          <w:spacing w:val="-4"/>
          <w:sz w:val="26"/>
          <w:szCs w:val="26"/>
          <w:u w:val="single"/>
        </w:rPr>
        <w:t xml:space="preserve"> </w:t>
      </w:r>
      <w:r w:rsidRPr="00C13CE8">
        <w:rPr>
          <w:sz w:val="26"/>
          <w:szCs w:val="26"/>
          <w:u w:val="single"/>
        </w:rPr>
        <w:t>одного</w:t>
      </w:r>
      <w:r w:rsidRPr="00C13CE8">
        <w:rPr>
          <w:spacing w:val="-4"/>
          <w:sz w:val="26"/>
          <w:szCs w:val="26"/>
          <w:u w:val="single"/>
        </w:rPr>
        <w:t xml:space="preserve"> </w:t>
      </w:r>
      <w:r w:rsidRPr="00C13CE8">
        <w:rPr>
          <w:sz w:val="26"/>
          <w:szCs w:val="26"/>
          <w:u w:val="single"/>
        </w:rPr>
        <w:t>года</w:t>
      </w:r>
      <w:r w:rsidRPr="00C13CE8">
        <w:rPr>
          <w:spacing w:val="-4"/>
          <w:sz w:val="26"/>
          <w:szCs w:val="26"/>
          <w:u w:val="single"/>
        </w:rPr>
        <w:t xml:space="preserve"> </w:t>
      </w:r>
      <w:r w:rsidRPr="00C13CE8">
        <w:rPr>
          <w:sz w:val="26"/>
          <w:szCs w:val="26"/>
          <w:u w:val="single"/>
        </w:rPr>
        <w:t>после</w:t>
      </w:r>
      <w:r w:rsidRPr="00C13CE8">
        <w:rPr>
          <w:spacing w:val="-4"/>
          <w:sz w:val="26"/>
          <w:szCs w:val="26"/>
          <w:u w:val="single"/>
        </w:rPr>
        <w:t xml:space="preserve"> </w:t>
      </w:r>
      <w:r w:rsidRPr="00C13CE8">
        <w:rPr>
          <w:sz w:val="26"/>
          <w:szCs w:val="26"/>
          <w:u w:val="single"/>
        </w:rPr>
        <w:t>завершения</w:t>
      </w:r>
      <w:r w:rsidRPr="00C13CE8">
        <w:rPr>
          <w:sz w:val="26"/>
          <w:szCs w:val="26"/>
        </w:rPr>
        <w:t xml:space="preserve"> </w:t>
      </w:r>
      <w:r w:rsidRPr="00C13CE8">
        <w:rPr>
          <w:spacing w:val="-2"/>
          <w:sz w:val="26"/>
          <w:szCs w:val="26"/>
          <w:u w:val="single"/>
        </w:rPr>
        <w:t>работ.</w:t>
      </w:r>
    </w:p>
    <w:p w14:paraId="7128D70E" w14:textId="00E4A4E4" w:rsidR="00B24A04" w:rsidRPr="00C13CE8" w:rsidRDefault="006A5910" w:rsidP="00C13CE8">
      <w:pPr>
        <w:pStyle w:val="23"/>
        <w:tabs>
          <w:tab w:val="left" w:pos="709"/>
        </w:tabs>
        <w:spacing w:before="120"/>
        <w:ind w:left="567" w:right="485" w:firstLine="567"/>
        <w:jc w:val="both"/>
        <w:rPr>
          <w:sz w:val="26"/>
          <w:szCs w:val="26"/>
        </w:rPr>
      </w:pPr>
      <w:bookmarkStart w:id="24" w:name="_TOC_250067"/>
      <w:r w:rsidRPr="00C13CE8">
        <w:rPr>
          <w:sz w:val="26"/>
          <w:szCs w:val="26"/>
        </w:rPr>
        <w:t xml:space="preserve">3.9. </w:t>
      </w:r>
      <w:r w:rsidR="00B24A04" w:rsidRPr="00C13CE8">
        <w:rPr>
          <w:sz w:val="26"/>
          <w:szCs w:val="26"/>
        </w:rPr>
        <w:t>Подземные</w:t>
      </w:r>
      <w:r w:rsidR="00B24A04" w:rsidRPr="00C13CE8">
        <w:rPr>
          <w:spacing w:val="-9"/>
          <w:sz w:val="26"/>
          <w:szCs w:val="26"/>
        </w:rPr>
        <w:t xml:space="preserve"> </w:t>
      </w:r>
      <w:bookmarkEnd w:id="24"/>
      <w:r w:rsidR="00B24A04" w:rsidRPr="00C13CE8">
        <w:rPr>
          <w:spacing w:val="-4"/>
          <w:sz w:val="26"/>
          <w:szCs w:val="26"/>
        </w:rPr>
        <w:t>воды</w:t>
      </w:r>
    </w:p>
    <w:p w14:paraId="46CF33FD" w14:textId="77777777" w:rsidR="00B24A04" w:rsidRPr="00C13CE8" w:rsidRDefault="00B24A04" w:rsidP="00C13CE8">
      <w:pPr>
        <w:pStyle w:val="a5"/>
        <w:tabs>
          <w:tab w:val="left" w:pos="709"/>
        </w:tabs>
        <w:spacing w:before="120"/>
        <w:ind w:left="567" w:right="485" w:firstLine="567"/>
        <w:jc w:val="both"/>
        <w:rPr>
          <w:sz w:val="26"/>
          <w:szCs w:val="26"/>
        </w:rPr>
      </w:pPr>
      <w:r w:rsidRPr="00C13CE8">
        <w:rPr>
          <w:sz w:val="26"/>
          <w:szCs w:val="26"/>
        </w:rPr>
        <w:t>Согласно</w:t>
      </w:r>
      <w:r w:rsidRPr="00C13CE8">
        <w:rPr>
          <w:spacing w:val="40"/>
          <w:sz w:val="26"/>
          <w:szCs w:val="26"/>
        </w:rPr>
        <w:t xml:space="preserve"> </w:t>
      </w:r>
      <w:r w:rsidRPr="00C13CE8">
        <w:rPr>
          <w:sz w:val="26"/>
          <w:szCs w:val="26"/>
        </w:rPr>
        <w:t>интерактивной</w:t>
      </w:r>
      <w:r w:rsidRPr="00C13CE8">
        <w:rPr>
          <w:spacing w:val="40"/>
          <w:sz w:val="26"/>
          <w:szCs w:val="26"/>
        </w:rPr>
        <w:t xml:space="preserve"> </w:t>
      </w:r>
      <w:r w:rsidRPr="00C13CE8">
        <w:rPr>
          <w:sz w:val="26"/>
          <w:szCs w:val="26"/>
        </w:rPr>
        <w:t>карте</w:t>
      </w:r>
      <w:r w:rsidRPr="00C13CE8">
        <w:rPr>
          <w:spacing w:val="40"/>
          <w:sz w:val="26"/>
          <w:szCs w:val="26"/>
        </w:rPr>
        <w:t xml:space="preserve"> </w:t>
      </w:r>
      <w:r w:rsidRPr="00C13CE8">
        <w:rPr>
          <w:sz w:val="26"/>
          <w:szCs w:val="26"/>
        </w:rPr>
        <w:t>комитета</w:t>
      </w:r>
      <w:r w:rsidRPr="00C13CE8">
        <w:rPr>
          <w:spacing w:val="40"/>
          <w:sz w:val="26"/>
          <w:szCs w:val="26"/>
        </w:rPr>
        <w:t xml:space="preserve"> </w:t>
      </w:r>
      <w:r w:rsidRPr="00C13CE8">
        <w:rPr>
          <w:sz w:val="26"/>
          <w:szCs w:val="26"/>
        </w:rPr>
        <w:t>геологии</w:t>
      </w:r>
      <w:r w:rsidRPr="00C13CE8">
        <w:rPr>
          <w:spacing w:val="40"/>
          <w:sz w:val="26"/>
          <w:szCs w:val="26"/>
        </w:rPr>
        <w:t xml:space="preserve"> </w:t>
      </w:r>
      <w:r w:rsidRPr="00C13CE8">
        <w:rPr>
          <w:sz w:val="26"/>
          <w:szCs w:val="26"/>
        </w:rPr>
        <w:t>и</w:t>
      </w:r>
      <w:r w:rsidRPr="00C13CE8">
        <w:rPr>
          <w:spacing w:val="40"/>
          <w:sz w:val="26"/>
          <w:szCs w:val="26"/>
        </w:rPr>
        <w:t xml:space="preserve"> </w:t>
      </w:r>
      <w:r w:rsidRPr="00C13CE8">
        <w:rPr>
          <w:sz w:val="26"/>
          <w:szCs w:val="26"/>
        </w:rPr>
        <w:t>недропользования,</w:t>
      </w:r>
      <w:r w:rsidRPr="00C13CE8">
        <w:rPr>
          <w:spacing w:val="40"/>
          <w:sz w:val="26"/>
          <w:szCs w:val="26"/>
        </w:rPr>
        <w:t xml:space="preserve"> </w:t>
      </w:r>
      <w:r w:rsidRPr="00C13CE8">
        <w:rPr>
          <w:sz w:val="26"/>
          <w:szCs w:val="26"/>
        </w:rPr>
        <w:t>разведанные месторождения подземных вод питьевого качества на данном участке отсутствуют.</w:t>
      </w:r>
    </w:p>
    <w:p w14:paraId="49C93C41" w14:textId="481965B3" w:rsidR="00C91338" w:rsidRPr="00C13CE8" w:rsidRDefault="00C91338" w:rsidP="00C13CE8">
      <w:pPr>
        <w:pStyle w:val="a5"/>
        <w:tabs>
          <w:tab w:val="left" w:pos="709"/>
        </w:tabs>
        <w:spacing w:before="120"/>
        <w:ind w:left="567" w:right="485" w:firstLine="567"/>
        <w:jc w:val="both"/>
        <w:rPr>
          <w:sz w:val="26"/>
          <w:szCs w:val="26"/>
        </w:rPr>
      </w:pPr>
      <w:r w:rsidRPr="00C13CE8">
        <w:rPr>
          <w:sz w:val="26"/>
          <w:szCs w:val="26"/>
        </w:rPr>
        <w:t>Гидрогеологические</w:t>
      </w:r>
      <w:r w:rsidRPr="00C13CE8">
        <w:rPr>
          <w:spacing w:val="1"/>
          <w:sz w:val="26"/>
          <w:szCs w:val="26"/>
        </w:rPr>
        <w:t xml:space="preserve"> </w:t>
      </w:r>
      <w:r w:rsidRPr="00C13CE8">
        <w:rPr>
          <w:sz w:val="26"/>
          <w:szCs w:val="26"/>
        </w:rPr>
        <w:t>условия</w:t>
      </w:r>
      <w:r w:rsidRPr="00C13CE8">
        <w:rPr>
          <w:spacing w:val="1"/>
          <w:sz w:val="26"/>
          <w:szCs w:val="26"/>
        </w:rPr>
        <w:t xml:space="preserve"> </w:t>
      </w:r>
      <w:r w:rsidRPr="00C13CE8">
        <w:rPr>
          <w:sz w:val="26"/>
          <w:szCs w:val="26"/>
        </w:rPr>
        <w:t>месторождений</w:t>
      </w:r>
      <w:r w:rsidRPr="00C13CE8">
        <w:rPr>
          <w:spacing w:val="1"/>
          <w:sz w:val="26"/>
          <w:szCs w:val="26"/>
        </w:rPr>
        <w:t xml:space="preserve"> </w:t>
      </w:r>
      <w:r w:rsidRPr="00C13CE8">
        <w:rPr>
          <w:sz w:val="26"/>
          <w:szCs w:val="26"/>
        </w:rPr>
        <w:t>характеризуются</w:t>
      </w:r>
      <w:r w:rsidRPr="00C13CE8">
        <w:rPr>
          <w:spacing w:val="-67"/>
          <w:sz w:val="26"/>
          <w:szCs w:val="26"/>
        </w:rPr>
        <w:t xml:space="preserve"> </w:t>
      </w:r>
      <w:r w:rsidRPr="00C13CE8">
        <w:rPr>
          <w:sz w:val="26"/>
          <w:szCs w:val="26"/>
        </w:rPr>
        <w:t>наличием не большого постоянного притока воды, который берет начало в</w:t>
      </w:r>
      <w:r w:rsidRPr="00C13CE8">
        <w:rPr>
          <w:spacing w:val="1"/>
          <w:sz w:val="26"/>
          <w:szCs w:val="26"/>
        </w:rPr>
        <w:t xml:space="preserve"> </w:t>
      </w:r>
      <w:r w:rsidRPr="00C13CE8">
        <w:rPr>
          <w:sz w:val="26"/>
          <w:szCs w:val="26"/>
        </w:rPr>
        <w:t>летне-осенний период из родников, а осеннее-зимнее и весенний периоды</w:t>
      </w:r>
      <w:r w:rsidRPr="00C13CE8">
        <w:rPr>
          <w:spacing w:val="1"/>
          <w:sz w:val="26"/>
          <w:szCs w:val="26"/>
        </w:rPr>
        <w:t xml:space="preserve"> </w:t>
      </w:r>
      <w:r w:rsidRPr="00C13CE8">
        <w:rPr>
          <w:sz w:val="26"/>
          <w:szCs w:val="26"/>
        </w:rPr>
        <w:t>дополнительно</w:t>
      </w:r>
      <w:r w:rsidRPr="00C13CE8">
        <w:rPr>
          <w:spacing w:val="1"/>
          <w:sz w:val="26"/>
          <w:szCs w:val="26"/>
        </w:rPr>
        <w:t xml:space="preserve"> </w:t>
      </w:r>
      <w:r w:rsidRPr="00C13CE8">
        <w:rPr>
          <w:sz w:val="26"/>
          <w:szCs w:val="26"/>
        </w:rPr>
        <w:t>прибавляются</w:t>
      </w:r>
      <w:r w:rsidRPr="00C13CE8">
        <w:rPr>
          <w:spacing w:val="1"/>
          <w:sz w:val="26"/>
          <w:szCs w:val="26"/>
        </w:rPr>
        <w:t xml:space="preserve"> </w:t>
      </w:r>
      <w:r w:rsidRPr="00C13CE8">
        <w:rPr>
          <w:sz w:val="26"/>
          <w:szCs w:val="26"/>
        </w:rPr>
        <w:t>талые</w:t>
      </w:r>
      <w:r w:rsidRPr="00C13CE8">
        <w:rPr>
          <w:spacing w:val="1"/>
          <w:sz w:val="26"/>
          <w:szCs w:val="26"/>
        </w:rPr>
        <w:t xml:space="preserve"> </w:t>
      </w:r>
      <w:r w:rsidRPr="00C13CE8">
        <w:rPr>
          <w:sz w:val="26"/>
          <w:szCs w:val="26"/>
        </w:rPr>
        <w:t>воды</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весной</w:t>
      </w:r>
      <w:r w:rsidRPr="00C13CE8">
        <w:rPr>
          <w:spacing w:val="1"/>
          <w:sz w:val="26"/>
          <w:szCs w:val="26"/>
        </w:rPr>
        <w:t xml:space="preserve"> </w:t>
      </w:r>
      <w:r w:rsidRPr="00C13CE8">
        <w:rPr>
          <w:sz w:val="26"/>
          <w:szCs w:val="26"/>
        </w:rPr>
        <w:t>речка</w:t>
      </w:r>
      <w:r w:rsidRPr="00C13CE8">
        <w:rPr>
          <w:spacing w:val="1"/>
          <w:sz w:val="26"/>
          <w:szCs w:val="26"/>
        </w:rPr>
        <w:t xml:space="preserve"> </w:t>
      </w:r>
      <w:r w:rsidRPr="00C13CE8">
        <w:rPr>
          <w:sz w:val="26"/>
          <w:szCs w:val="26"/>
        </w:rPr>
        <w:t>становится</w:t>
      </w:r>
      <w:r w:rsidRPr="00C13CE8">
        <w:rPr>
          <w:spacing w:val="1"/>
          <w:sz w:val="26"/>
          <w:szCs w:val="26"/>
        </w:rPr>
        <w:t xml:space="preserve"> </w:t>
      </w:r>
      <w:r w:rsidRPr="00C13CE8">
        <w:rPr>
          <w:sz w:val="26"/>
          <w:szCs w:val="26"/>
        </w:rPr>
        <w:t>полноводной.</w:t>
      </w:r>
      <w:r w:rsidRPr="00C13CE8">
        <w:rPr>
          <w:spacing w:val="1"/>
          <w:sz w:val="26"/>
          <w:szCs w:val="26"/>
        </w:rPr>
        <w:t xml:space="preserve"> </w:t>
      </w:r>
      <w:r w:rsidRPr="00C13CE8">
        <w:rPr>
          <w:sz w:val="26"/>
          <w:szCs w:val="26"/>
        </w:rPr>
        <w:t>Бассейн</w:t>
      </w:r>
      <w:r w:rsidRPr="00C13CE8">
        <w:rPr>
          <w:spacing w:val="1"/>
          <w:sz w:val="26"/>
          <w:szCs w:val="26"/>
        </w:rPr>
        <w:t xml:space="preserve"> </w:t>
      </w:r>
      <w:r w:rsidRPr="00C13CE8">
        <w:rPr>
          <w:sz w:val="26"/>
          <w:szCs w:val="26"/>
        </w:rPr>
        <w:t>этой</w:t>
      </w:r>
      <w:r w:rsidRPr="00C13CE8">
        <w:rPr>
          <w:spacing w:val="1"/>
          <w:sz w:val="26"/>
          <w:szCs w:val="26"/>
        </w:rPr>
        <w:t xml:space="preserve"> </w:t>
      </w:r>
      <w:r w:rsidRPr="00C13CE8">
        <w:rPr>
          <w:sz w:val="26"/>
          <w:szCs w:val="26"/>
        </w:rPr>
        <w:t>реки</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обусловил</w:t>
      </w:r>
      <w:r w:rsidRPr="00C13CE8">
        <w:rPr>
          <w:spacing w:val="1"/>
          <w:sz w:val="26"/>
          <w:szCs w:val="26"/>
        </w:rPr>
        <w:t xml:space="preserve"> </w:t>
      </w:r>
      <w:r w:rsidRPr="00C13CE8">
        <w:rPr>
          <w:sz w:val="26"/>
          <w:szCs w:val="26"/>
        </w:rPr>
        <w:t>небольшую</w:t>
      </w:r>
      <w:r w:rsidRPr="00C13CE8">
        <w:rPr>
          <w:spacing w:val="1"/>
          <w:sz w:val="26"/>
          <w:szCs w:val="26"/>
        </w:rPr>
        <w:t xml:space="preserve"> </w:t>
      </w:r>
      <w:r w:rsidRPr="00C13CE8">
        <w:rPr>
          <w:sz w:val="26"/>
          <w:szCs w:val="26"/>
        </w:rPr>
        <w:t>обводненность</w:t>
      </w:r>
      <w:r w:rsidRPr="00C13CE8">
        <w:rPr>
          <w:spacing w:val="1"/>
          <w:sz w:val="26"/>
          <w:szCs w:val="26"/>
        </w:rPr>
        <w:t xml:space="preserve"> </w:t>
      </w:r>
      <w:r w:rsidRPr="00C13CE8">
        <w:rPr>
          <w:sz w:val="26"/>
          <w:szCs w:val="26"/>
        </w:rPr>
        <w:t>долины и образованию россыпей по всей длине и дальше россыпи по всей</w:t>
      </w:r>
      <w:r w:rsidRPr="00C13CE8">
        <w:rPr>
          <w:spacing w:val="1"/>
          <w:sz w:val="26"/>
          <w:szCs w:val="26"/>
        </w:rPr>
        <w:t xml:space="preserve"> </w:t>
      </w:r>
      <w:r w:rsidRPr="00C13CE8">
        <w:rPr>
          <w:sz w:val="26"/>
          <w:szCs w:val="26"/>
        </w:rPr>
        <w:t>длине</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дальше</w:t>
      </w:r>
      <w:r w:rsidRPr="00C13CE8">
        <w:rPr>
          <w:spacing w:val="1"/>
          <w:sz w:val="26"/>
          <w:szCs w:val="26"/>
        </w:rPr>
        <w:t xml:space="preserve"> </w:t>
      </w:r>
      <w:r w:rsidRPr="00C13CE8">
        <w:rPr>
          <w:sz w:val="26"/>
          <w:szCs w:val="26"/>
        </w:rPr>
        <w:t>россыпи</w:t>
      </w:r>
      <w:r w:rsidRPr="00C13CE8">
        <w:rPr>
          <w:spacing w:val="1"/>
          <w:sz w:val="26"/>
          <w:szCs w:val="26"/>
        </w:rPr>
        <w:t xml:space="preserve"> </w:t>
      </w:r>
      <w:r w:rsidRPr="00C13CE8">
        <w:rPr>
          <w:sz w:val="26"/>
          <w:szCs w:val="26"/>
        </w:rPr>
        <w:t>тянутся</w:t>
      </w:r>
      <w:r w:rsidRPr="00C13CE8">
        <w:rPr>
          <w:spacing w:val="1"/>
          <w:sz w:val="26"/>
          <w:szCs w:val="26"/>
        </w:rPr>
        <w:t xml:space="preserve"> </w:t>
      </w:r>
      <w:r w:rsidRPr="00C13CE8">
        <w:rPr>
          <w:sz w:val="26"/>
          <w:szCs w:val="26"/>
        </w:rPr>
        <w:t>около</w:t>
      </w:r>
      <w:r w:rsidRPr="00C13CE8">
        <w:rPr>
          <w:spacing w:val="1"/>
          <w:sz w:val="26"/>
          <w:szCs w:val="26"/>
        </w:rPr>
        <w:t xml:space="preserve"> </w:t>
      </w:r>
      <w:r w:rsidRPr="00C13CE8">
        <w:rPr>
          <w:sz w:val="26"/>
          <w:szCs w:val="26"/>
        </w:rPr>
        <w:t>17</w:t>
      </w:r>
      <w:r w:rsidRPr="00C13CE8">
        <w:rPr>
          <w:spacing w:val="1"/>
          <w:sz w:val="26"/>
          <w:szCs w:val="26"/>
        </w:rPr>
        <w:t xml:space="preserve"> </w:t>
      </w:r>
      <w:r w:rsidRPr="00C13CE8">
        <w:rPr>
          <w:sz w:val="26"/>
          <w:szCs w:val="26"/>
        </w:rPr>
        <w:t>км</w:t>
      </w:r>
      <w:r w:rsidRPr="00C13CE8">
        <w:rPr>
          <w:spacing w:val="1"/>
          <w:sz w:val="26"/>
          <w:szCs w:val="26"/>
        </w:rPr>
        <w:t xml:space="preserve"> </w:t>
      </w:r>
      <w:r w:rsidRPr="00C13CE8">
        <w:rPr>
          <w:sz w:val="26"/>
          <w:szCs w:val="26"/>
        </w:rPr>
        <w:t>по</w:t>
      </w:r>
      <w:r w:rsidRPr="00C13CE8">
        <w:rPr>
          <w:spacing w:val="1"/>
          <w:sz w:val="26"/>
          <w:szCs w:val="26"/>
        </w:rPr>
        <w:t xml:space="preserve"> </w:t>
      </w:r>
      <w:r w:rsidRPr="00C13CE8">
        <w:rPr>
          <w:sz w:val="26"/>
          <w:szCs w:val="26"/>
        </w:rPr>
        <w:t>равнинной</w:t>
      </w:r>
      <w:r w:rsidRPr="00C13CE8">
        <w:rPr>
          <w:spacing w:val="1"/>
          <w:sz w:val="26"/>
          <w:szCs w:val="26"/>
        </w:rPr>
        <w:t xml:space="preserve"> </w:t>
      </w:r>
      <w:r w:rsidRPr="00C13CE8">
        <w:rPr>
          <w:sz w:val="26"/>
          <w:szCs w:val="26"/>
        </w:rPr>
        <w:t>части</w:t>
      </w:r>
      <w:r w:rsidRPr="00C13CE8">
        <w:rPr>
          <w:spacing w:val="70"/>
          <w:sz w:val="26"/>
          <w:szCs w:val="26"/>
        </w:rPr>
        <w:t xml:space="preserve"> </w:t>
      </w:r>
      <w:r w:rsidRPr="00C13CE8">
        <w:rPr>
          <w:sz w:val="26"/>
          <w:szCs w:val="26"/>
        </w:rPr>
        <w:t>по</w:t>
      </w:r>
      <w:r w:rsidRPr="00C13CE8">
        <w:rPr>
          <w:spacing w:val="1"/>
          <w:sz w:val="26"/>
          <w:szCs w:val="26"/>
        </w:rPr>
        <w:t xml:space="preserve"> </w:t>
      </w:r>
      <w:r w:rsidRPr="00C13CE8">
        <w:rPr>
          <w:sz w:val="26"/>
          <w:szCs w:val="26"/>
        </w:rPr>
        <w:t>урочище</w:t>
      </w:r>
      <w:r w:rsidRPr="00C13CE8">
        <w:rPr>
          <w:spacing w:val="1"/>
          <w:sz w:val="26"/>
          <w:szCs w:val="26"/>
        </w:rPr>
        <w:t xml:space="preserve"> </w:t>
      </w:r>
      <w:proofErr w:type="spellStart"/>
      <w:r w:rsidRPr="00C13CE8">
        <w:rPr>
          <w:sz w:val="26"/>
          <w:szCs w:val="26"/>
        </w:rPr>
        <w:t>Мыншукур</w:t>
      </w:r>
      <w:proofErr w:type="spellEnd"/>
      <w:r w:rsidRPr="00C13CE8">
        <w:rPr>
          <w:sz w:val="26"/>
          <w:szCs w:val="26"/>
        </w:rPr>
        <w:t>.</w:t>
      </w:r>
      <w:r w:rsidRPr="00C13CE8">
        <w:rPr>
          <w:spacing w:val="1"/>
          <w:sz w:val="26"/>
          <w:szCs w:val="26"/>
        </w:rPr>
        <w:t xml:space="preserve"> </w:t>
      </w:r>
      <w:r w:rsidRPr="00C13CE8">
        <w:rPr>
          <w:sz w:val="26"/>
          <w:szCs w:val="26"/>
        </w:rPr>
        <w:t>Широкое</w:t>
      </w:r>
      <w:r w:rsidRPr="00C13CE8">
        <w:rPr>
          <w:spacing w:val="1"/>
          <w:sz w:val="26"/>
          <w:szCs w:val="26"/>
        </w:rPr>
        <w:t xml:space="preserve"> </w:t>
      </w:r>
      <w:r w:rsidRPr="00C13CE8">
        <w:rPr>
          <w:sz w:val="26"/>
          <w:szCs w:val="26"/>
        </w:rPr>
        <w:t>развитие</w:t>
      </w:r>
      <w:r w:rsidRPr="00C13CE8">
        <w:rPr>
          <w:spacing w:val="1"/>
          <w:sz w:val="26"/>
          <w:szCs w:val="26"/>
        </w:rPr>
        <w:t xml:space="preserve"> </w:t>
      </w:r>
      <w:r w:rsidRPr="00C13CE8">
        <w:rPr>
          <w:sz w:val="26"/>
          <w:szCs w:val="26"/>
        </w:rPr>
        <w:t>дизъюнктивных</w:t>
      </w:r>
      <w:r w:rsidRPr="00C13CE8">
        <w:rPr>
          <w:spacing w:val="1"/>
          <w:sz w:val="26"/>
          <w:szCs w:val="26"/>
        </w:rPr>
        <w:t xml:space="preserve"> </w:t>
      </w:r>
      <w:r w:rsidRPr="00C13CE8">
        <w:rPr>
          <w:sz w:val="26"/>
          <w:szCs w:val="26"/>
        </w:rPr>
        <w:t>нарушений</w:t>
      </w:r>
      <w:r w:rsidRPr="00C13CE8">
        <w:rPr>
          <w:spacing w:val="-67"/>
          <w:sz w:val="26"/>
          <w:szCs w:val="26"/>
        </w:rPr>
        <w:t xml:space="preserve"> </w:t>
      </w:r>
      <w:r w:rsidRPr="00C13CE8">
        <w:rPr>
          <w:sz w:val="26"/>
          <w:szCs w:val="26"/>
        </w:rPr>
        <w:t>способствовало</w:t>
      </w:r>
      <w:r w:rsidRPr="00C13CE8">
        <w:rPr>
          <w:spacing w:val="-4"/>
          <w:sz w:val="26"/>
          <w:szCs w:val="26"/>
        </w:rPr>
        <w:t xml:space="preserve"> </w:t>
      </w:r>
      <w:r w:rsidRPr="00C13CE8">
        <w:rPr>
          <w:sz w:val="26"/>
          <w:szCs w:val="26"/>
        </w:rPr>
        <w:t>образованию отдельных родников</w:t>
      </w:r>
      <w:r w:rsidRPr="00C13CE8">
        <w:rPr>
          <w:spacing w:val="-3"/>
          <w:sz w:val="26"/>
          <w:szCs w:val="26"/>
        </w:rPr>
        <w:t xml:space="preserve"> </w:t>
      </w:r>
      <w:r w:rsidRPr="00C13CE8">
        <w:rPr>
          <w:sz w:val="26"/>
          <w:szCs w:val="26"/>
        </w:rPr>
        <w:t>на</w:t>
      </w:r>
      <w:r w:rsidRPr="00C13CE8">
        <w:rPr>
          <w:spacing w:val="1"/>
          <w:sz w:val="26"/>
          <w:szCs w:val="26"/>
        </w:rPr>
        <w:t xml:space="preserve"> </w:t>
      </w:r>
      <w:r w:rsidRPr="00C13CE8">
        <w:rPr>
          <w:sz w:val="26"/>
          <w:szCs w:val="26"/>
        </w:rPr>
        <w:t>площади.</w:t>
      </w:r>
    </w:p>
    <w:p w14:paraId="160A4D26" w14:textId="5E966CAF" w:rsidR="00B24A04" w:rsidRPr="00C13CE8" w:rsidRDefault="006A5910" w:rsidP="00C13CE8">
      <w:pPr>
        <w:pStyle w:val="23"/>
        <w:tabs>
          <w:tab w:val="left" w:pos="709"/>
          <w:tab w:val="left" w:pos="863"/>
        </w:tabs>
        <w:spacing w:before="120"/>
        <w:ind w:left="567" w:right="485" w:firstLine="567"/>
        <w:jc w:val="both"/>
        <w:rPr>
          <w:sz w:val="26"/>
          <w:szCs w:val="26"/>
        </w:rPr>
      </w:pPr>
      <w:bookmarkStart w:id="25" w:name="_TOC_250066"/>
      <w:r w:rsidRPr="00C13CE8">
        <w:rPr>
          <w:sz w:val="26"/>
          <w:szCs w:val="26"/>
        </w:rPr>
        <w:t xml:space="preserve">3.10. </w:t>
      </w:r>
      <w:r w:rsidR="00B24A04" w:rsidRPr="00C13CE8">
        <w:rPr>
          <w:sz w:val="26"/>
          <w:szCs w:val="26"/>
        </w:rPr>
        <w:t>Мероприятия</w:t>
      </w:r>
      <w:r w:rsidR="00B24A04" w:rsidRPr="00C13CE8">
        <w:rPr>
          <w:spacing w:val="-6"/>
          <w:sz w:val="26"/>
          <w:szCs w:val="26"/>
        </w:rPr>
        <w:t xml:space="preserve"> </w:t>
      </w:r>
      <w:r w:rsidR="00B24A04" w:rsidRPr="00C13CE8">
        <w:rPr>
          <w:sz w:val="26"/>
          <w:szCs w:val="26"/>
        </w:rPr>
        <w:t>по</w:t>
      </w:r>
      <w:r w:rsidR="00B24A04" w:rsidRPr="00C13CE8">
        <w:rPr>
          <w:spacing w:val="-6"/>
          <w:sz w:val="26"/>
          <w:szCs w:val="26"/>
        </w:rPr>
        <w:t xml:space="preserve"> </w:t>
      </w:r>
      <w:r w:rsidR="00B24A04" w:rsidRPr="00C13CE8">
        <w:rPr>
          <w:sz w:val="26"/>
          <w:szCs w:val="26"/>
        </w:rPr>
        <w:t>защите</w:t>
      </w:r>
      <w:r w:rsidR="00B24A04" w:rsidRPr="00C13CE8">
        <w:rPr>
          <w:spacing w:val="-5"/>
          <w:sz w:val="26"/>
          <w:szCs w:val="26"/>
        </w:rPr>
        <w:t xml:space="preserve"> </w:t>
      </w:r>
      <w:r w:rsidR="00B24A04" w:rsidRPr="00C13CE8">
        <w:rPr>
          <w:sz w:val="26"/>
          <w:szCs w:val="26"/>
        </w:rPr>
        <w:t>поверхностных</w:t>
      </w:r>
      <w:r w:rsidR="00B24A04" w:rsidRPr="00C13CE8">
        <w:rPr>
          <w:spacing w:val="-6"/>
          <w:sz w:val="26"/>
          <w:szCs w:val="26"/>
        </w:rPr>
        <w:t xml:space="preserve"> </w:t>
      </w:r>
      <w:r w:rsidR="00B24A04" w:rsidRPr="00C13CE8">
        <w:rPr>
          <w:sz w:val="26"/>
          <w:szCs w:val="26"/>
        </w:rPr>
        <w:t>и</w:t>
      </w:r>
      <w:r w:rsidR="00B24A04" w:rsidRPr="00C13CE8">
        <w:rPr>
          <w:spacing w:val="-4"/>
          <w:sz w:val="26"/>
          <w:szCs w:val="26"/>
        </w:rPr>
        <w:t xml:space="preserve"> </w:t>
      </w:r>
      <w:r w:rsidR="00B24A04" w:rsidRPr="00C13CE8">
        <w:rPr>
          <w:sz w:val="26"/>
          <w:szCs w:val="26"/>
        </w:rPr>
        <w:t>подземных</w:t>
      </w:r>
      <w:r w:rsidR="00B24A04" w:rsidRPr="00C13CE8">
        <w:rPr>
          <w:spacing w:val="-3"/>
          <w:sz w:val="26"/>
          <w:szCs w:val="26"/>
        </w:rPr>
        <w:t xml:space="preserve"> </w:t>
      </w:r>
      <w:r w:rsidR="00B24A04" w:rsidRPr="00C13CE8">
        <w:rPr>
          <w:sz w:val="26"/>
          <w:szCs w:val="26"/>
        </w:rPr>
        <w:t>вод</w:t>
      </w:r>
      <w:r w:rsidR="00B24A04" w:rsidRPr="00C13CE8">
        <w:rPr>
          <w:spacing w:val="-6"/>
          <w:sz w:val="26"/>
          <w:szCs w:val="26"/>
        </w:rPr>
        <w:t xml:space="preserve"> </w:t>
      </w:r>
      <w:r w:rsidR="00B24A04" w:rsidRPr="00C13CE8">
        <w:rPr>
          <w:sz w:val="26"/>
          <w:szCs w:val="26"/>
        </w:rPr>
        <w:t>от</w:t>
      </w:r>
      <w:r w:rsidR="00B24A04" w:rsidRPr="00C13CE8">
        <w:rPr>
          <w:spacing w:val="-5"/>
          <w:sz w:val="26"/>
          <w:szCs w:val="26"/>
        </w:rPr>
        <w:t xml:space="preserve"> </w:t>
      </w:r>
      <w:bookmarkEnd w:id="25"/>
      <w:r w:rsidR="00B24A04" w:rsidRPr="00C13CE8">
        <w:rPr>
          <w:spacing w:val="-2"/>
          <w:sz w:val="26"/>
          <w:szCs w:val="26"/>
        </w:rPr>
        <w:t>загрязнения</w:t>
      </w:r>
    </w:p>
    <w:p w14:paraId="243E7549" w14:textId="77777777" w:rsidR="00B24A04" w:rsidRPr="00C13CE8" w:rsidRDefault="00B24A04" w:rsidP="00C13CE8">
      <w:pPr>
        <w:pStyle w:val="a5"/>
        <w:tabs>
          <w:tab w:val="left" w:pos="709"/>
        </w:tabs>
        <w:spacing w:before="120"/>
        <w:ind w:left="567" w:right="485" w:firstLine="567"/>
        <w:jc w:val="both"/>
        <w:rPr>
          <w:sz w:val="26"/>
          <w:szCs w:val="26"/>
        </w:rPr>
      </w:pPr>
      <w:r w:rsidRPr="00C13CE8">
        <w:rPr>
          <w:sz w:val="26"/>
          <w:szCs w:val="26"/>
        </w:rPr>
        <w:t xml:space="preserve">Учитывая потенциальную опасность загрязнения подземных вод, которая возникает в процессе реализации работ, проектом предусмотрен ряд мер по предотвращению негативных </w:t>
      </w:r>
      <w:r w:rsidRPr="00C13CE8">
        <w:rPr>
          <w:spacing w:val="-2"/>
          <w:sz w:val="26"/>
          <w:szCs w:val="26"/>
        </w:rPr>
        <w:t>воздействий:</w:t>
      </w:r>
    </w:p>
    <w:p w14:paraId="0B263A21" w14:textId="77777777" w:rsidR="00B24A04" w:rsidRPr="00C13CE8" w:rsidRDefault="00B24A04" w:rsidP="006C2DC2">
      <w:pPr>
        <w:pStyle w:val="a7"/>
        <w:numPr>
          <w:ilvl w:val="0"/>
          <w:numId w:val="28"/>
        </w:numPr>
        <w:tabs>
          <w:tab w:val="left" w:pos="709"/>
          <w:tab w:val="left" w:pos="1102"/>
        </w:tabs>
        <w:ind w:left="567" w:right="485" w:firstLine="567"/>
        <w:jc w:val="both"/>
        <w:rPr>
          <w:sz w:val="26"/>
          <w:szCs w:val="26"/>
        </w:rPr>
      </w:pPr>
      <w:r w:rsidRPr="00C13CE8">
        <w:rPr>
          <w:sz w:val="26"/>
          <w:szCs w:val="26"/>
        </w:rPr>
        <w:t xml:space="preserve">прогнозирование возможных аварийных ситуаций и предложение мер по их </w:t>
      </w:r>
      <w:r w:rsidRPr="00C13CE8">
        <w:rPr>
          <w:spacing w:val="-2"/>
          <w:sz w:val="26"/>
          <w:szCs w:val="26"/>
        </w:rPr>
        <w:t>предотвращению;</w:t>
      </w:r>
    </w:p>
    <w:p w14:paraId="5490B7D6" w14:textId="77777777" w:rsidR="00B24A04" w:rsidRPr="00C13CE8" w:rsidRDefault="00B24A04" w:rsidP="006C2DC2">
      <w:pPr>
        <w:pStyle w:val="a7"/>
        <w:numPr>
          <w:ilvl w:val="0"/>
          <w:numId w:val="28"/>
        </w:numPr>
        <w:tabs>
          <w:tab w:val="left" w:pos="709"/>
          <w:tab w:val="left" w:pos="1115"/>
        </w:tabs>
        <w:ind w:left="567" w:right="485" w:firstLine="567"/>
        <w:jc w:val="both"/>
        <w:rPr>
          <w:sz w:val="26"/>
          <w:szCs w:val="26"/>
        </w:rPr>
      </w:pPr>
      <w:r w:rsidRPr="00C13CE8">
        <w:rPr>
          <w:sz w:val="26"/>
          <w:szCs w:val="26"/>
        </w:rPr>
        <w:t>обеспечение</w:t>
      </w:r>
      <w:r w:rsidRPr="00C13CE8">
        <w:rPr>
          <w:spacing w:val="-2"/>
          <w:sz w:val="26"/>
          <w:szCs w:val="26"/>
        </w:rPr>
        <w:t xml:space="preserve"> </w:t>
      </w:r>
      <w:r w:rsidRPr="00C13CE8">
        <w:rPr>
          <w:sz w:val="26"/>
          <w:szCs w:val="26"/>
        </w:rPr>
        <w:t>технической</w:t>
      </w:r>
      <w:r w:rsidRPr="00C13CE8">
        <w:rPr>
          <w:spacing w:val="-1"/>
          <w:sz w:val="26"/>
          <w:szCs w:val="26"/>
        </w:rPr>
        <w:t xml:space="preserve"> </w:t>
      </w:r>
      <w:r w:rsidRPr="00C13CE8">
        <w:rPr>
          <w:sz w:val="26"/>
          <w:szCs w:val="26"/>
        </w:rPr>
        <w:t>безопасности</w:t>
      </w:r>
      <w:r w:rsidRPr="00C13CE8">
        <w:rPr>
          <w:spacing w:val="-1"/>
          <w:sz w:val="26"/>
          <w:szCs w:val="26"/>
        </w:rPr>
        <w:t xml:space="preserve"> </w:t>
      </w:r>
      <w:r w:rsidRPr="00C13CE8">
        <w:rPr>
          <w:sz w:val="26"/>
          <w:szCs w:val="26"/>
        </w:rPr>
        <w:t>в</w:t>
      </w:r>
      <w:r w:rsidRPr="00C13CE8">
        <w:rPr>
          <w:spacing w:val="-1"/>
          <w:sz w:val="26"/>
          <w:szCs w:val="26"/>
        </w:rPr>
        <w:t xml:space="preserve"> </w:t>
      </w:r>
      <w:r w:rsidRPr="00C13CE8">
        <w:rPr>
          <w:sz w:val="26"/>
          <w:szCs w:val="26"/>
        </w:rPr>
        <w:t>аварийных</w:t>
      </w:r>
      <w:r w:rsidRPr="00C13CE8">
        <w:rPr>
          <w:spacing w:val="-1"/>
          <w:sz w:val="26"/>
          <w:szCs w:val="26"/>
        </w:rPr>
        <w:t xml:space="preserve"> </w:t>
      </w:r>
      <w:r w:rsidRPr="00C13CE8">
        <w:rPr>
          <w:spacing w:val="-2"/>
          <w:sz w:val="26"/>
          <w:szCs w:val="26"/>
        </w:rPr>
        <w:t>ситуациях;</w:t>
      </w:r>
    </w:p>
    <w:p w14:paraId="4EE98141" w14:textId="77777777" w:rsidR="00B24A04" w:rsidRPr="00C13CE8" w:rsidRDefault="00B24A04" w:rsidP="00C13CE8">
      <w:pPr>
        <w:tabs>
          <w:tab w:val="left" w:pos="709"/>
        </w:tabs>
        <w:ind w:left="567" w:right="485" w:firstLine="567"/>
        <w:jc w:val="both"/>
        <w:rPr>
          <w:i/>
          <w:sz w:val="26"/>
          <w:szCs w:val="26"/>
        </w:rPr>
      </w:pPr>
      <w:r w:rsidRPr="00C13CE8">
        <w:rPr>
          <w:i/>
          <w:sz w:val="26"/>
          <w:szCs w:val="26"/>
        </w:rPr>
        <w:t>Мероприятия</w:t>
      </w:r>
      <w:r w:rsidRPr="00C13CE8">
        <w:rPr>
          <w:i/>
          <w:spacing w:val="-3"/>
          <w:sz w:val="26"/>
          <w:szCs w:val="26"/>
        </w:rPr>
        <w:t xml:space="preserve"> </w:t>
      </w:r>
      <w:r w:rsidRPr="00C13CE8">
        <w:rPr>
          <w:i/>
          <w:sz w:val="26"/>
          <w:szCs w:val="26"/>
        </w:rPr>
        <w:t>по</w:t>
      </w:r>
      <w:r w:rsidRPr="00C13CE8">
        <w:rPr>
          <w:i/>
          <w:spacing w:val="-1"/>
          <w:sz w:val="26"/>
          <w:szCs w:val="26"/>
        </w:rPr>
        <w:t xml:space="preserve"> </w:t>
      </w:r>
      <w:r w:rsidRPr="00C13CE8">
        <w:rPr>
          <w:i/>
          <w:sz w:val="26"/>
          <w:szCs w:val="26"/>
        </w:rPr>
        <w:t>охране</w:t>
      </w:r>
      <w:r w:rsidRPr="00C13CE8">
        <w:rPr>
          <w:i/>
          <w:spacing w:val="-1"/>
          <w:sz w:val="26"/>
          <w:szCs w:val="26"/>
        </w:rPr>
        <w:t xml:space="preserve"> </w:t>
      </w:r>
      <w:r w:rsidRPr="00C13CE8">
        <w:rPr>
          <w:i/>
          <w:sz w:val="26"/>
          <w:szCs w:val="26"/>
        </w:rPr>
        <w:t>подземных</w:t>
      </w:r>
      <w:r w:rsidRPr="00C13CE8">
        <w:rPr>
          <w:i/>
          <w:spacing w:val="-1"/>
          <w:sz w:val="26"/>
          <w:szCs w:val="26"/>
        </w:rPr>
        <w:t xml:space="preserve"> </w:t>
      </w:r>
      <w:r w:rsidRPr="00C13CE8">
        <w:rPr>
          <w:i/>
          <w:sz w:val="26"/>
          <w:szCs w:val="26"/>
        </w:rPr>
        <w:t>вод</w:t>
      </w:r>
      <w:r w:rsidRPr="00C13CE8">
        <w:rPr>
          <w:i/>
          <w:spacing w:val="-2"/>
          <w:sz w:val="26"/>
          <w:szCs w:val="26"/>
        </w:rPr>
        <w:t xml:space="preserve"> </w:t>
      </w:r>
      <w:r w:rsidRPr="00C13CE8">
        <w:rPr>
          <w:i/>
          <w:sz w:val="26"/>
          <w:szCs w:val="26"/>
        </w:rPr>
        <w:t>от</w:t>
      </w:r>
      <w:r w:rsidRPr="00C13CE8">
        <w:rPr>
          <w:i/>
          <w:spacing w:val="-2"/>
          <w:sz w:val="26"/>
          <w:szCs w:val="26"/>
        </w:rPr>
        <w:t xml:space="preserve"> </w:t>
      </w:r>
      <w:r w:rsidRPr="00C13CE8">
        <w:rPr>
          <w:i/>
          <w:sz w:val="26"/>
          <w:szCs w:val="26"/>
        </w:rPr>
        <w:t>истощения</w:t>
      </w:r>
      <w:r w:rsidRPr="00C13CE8">
        <w:rPr>
          <w:i/>
          <w:spacing w:val="-2"/>
          <w:sz w:val="26"/>
          <w:szCs w:val="26"/>
        </w:rPr>
        <w:t xml:space="preserve"> </w:t>
      </w:r>
      <w:r w:rsidRPr="00C13CE8">
        <w:rPr>
          <w:i/>
          <w:sz w:val="26"/>
          <w:szCs w:val="26"/>
        </w:rPr>
        <w:t>и</w:t>
      </w:r>
      <w:r w:rsidRPr="00C13CE8">
        <w:rPr>
          <w:i/>
          <w:spacing w:val="-1"/>
          <w:sz w:val="26"/>
          <w:szCs w:val="26"/>
        </w:rPr>
        <w:t xml:space="preserve"> </w:t>
      </w:r>
      <w:r w:rsidRPr="00C13CE8">
        <w:rPr>
          <w:i/>
          <w:spacing w:val="-2"/>
          <w:sz w:val="26"/>
          <w:szCs w:val="26"/>
        </w:rPr>
        <w:t>загрязнения</w:t>
      </w:r>
    </w:p>
    <w:p w14:paraId="6F1085C2"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Под охраной подземных вод понимается система мер, направленных на предотвращение и устранение последствий загрязнения, засорения и истощения вод, а также на сохранение и улучшение их качественного и количественного состояния.</w:t>
      </w:r>
    </w:p>
    <w:p w14:paraId="67E859F0"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В целях предупреждения загрязнения и истощения подземных вод на период работ предусматриваются следующие мероприятия:</w:t>
      </w:r>
    </w:p>
    <w:p w14:paraId="57CF2CC5"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К</w:t>
      </w:r>
      <w:r w:rsidRPr="00C13CE8">
        <w:rPr>
          <w:spacing w:val="-2"/>
          <w:sz w:val="26"/>
          <w:szCs w:val="26"/>
        </w:rPr>
        <w:t xml:space="preserve"> </w:t>
      </w:r>
      <w:r w:rsidRPr="00C13CE8">
        <w:rPr>
          <w:sz w:val="26"/>
          <w:szCs w:val="26"/>
        </w:rPr>
        <w:t>мероприятиям</w:t>
      </w:r>
      <w:r w:rsidRPr="00C13CE8">
        <w:rPr>
          <w:spacing w:val="-2"/>
          <w:sz w:val="26"/>
          <w:szCs w:val="26"/>
        </w:rPr>
        <w:t xml:space="preserve"> </w:t>
      </w:r>
      <w:r w:rsidRPr="00C13CE8">
        <w:rPr>
          <w:sz w:val="26"/>
          <w:szCs w:val="26"/>
        </w:rPr>
        <w:t>по</w:t>
      </w:r>
      <w:r w:rsidRPr="00C13CE8">
        <w:rPr>
          <w:spacing w:val="-2"/>
          <w:sz w:val="26"/>
          <w:szCs w:val="26"/>
        </w:rPr>
        <w:t xml:space="preserve"> </w:t>
      </w:r>
      <w:r w:rsidRPr="00C13CE8">
        <w:rPr>
          <w:sz w:val="26"/>
          <w:szCs w:val="26"/>
        </w:rPr>
        <w:t>предупреждению</w:t>
      </w:r>
      <w:r w:rsidRPr="00C13CE8">
        <w:rPr>
          <w:spacing w:val="-2"/>
          <w:sz w:val="26"/>
          <w:szCs w:val="26"/>
        </w:rPr>
        <w:t xml:space="preserve"> </w:t>
      </w:r>
      <w:r w:rsidRPr="00C13CE8">
        <w:rPr>
          <w:sz w:val="26"/>
          <w:szCs w:val="26"/>
        </w:rPr>
        <w:t>истощения</w:t>
      </w:r>
      <w:r w:rsidRPr="00C13CE8">
        <w:rPr>
          <w:spacing w:val="-2"/>
          <w:sz w:val="26"/>
          <w:szCs w:val="26"/>
        </w:rPr>
        <w:t xml:space="preserve"> </w:t>
      </w:r>
      <w:r w:rsidRPr="00C13CE8">
        <w:rPr>
          <w:sz w:val="26"/>
          <w:szCs w:val="26"/>
        </w:rPr>
        <w:t>подземных</w:t>
      </w:r>
      <w:r w:rsidRPr="00C13CE8">
        <w:rPr>
          <w:spacing w:val="-2"/>
          <w:sz w:val="26"/>
          <w:szCs w:val="26"/>
        </w:rPr>
        <w:t xml:space="preserve"> </w:t>
      </w:r>
      <w:r w:rsidRPr="00C13CE8">
        <w:rPr>
          <w:sz w:val="26"/>
          <w:szCs w:val="26"/>
        </w:rPr>
        <w:t>вод</w:t>
      </w:r>
      <w:r w:rsidRPr="00C13CE8">
        <w:rPr>
          <w:spacing w:val="-1"/>
          <w:sz w:val="26"/>
          <w:szCs w:val="26"/>
        </w:rPr>
        <w:t xml:space="preserve"> </w:t>
      </w:r>
      <w:r w:rsidRPr="00C13CE8">
        <w:rPr>
          <w:spacing w:val="-2"/>
          <w:sz w:val="26"/>
          <w:szCs w:val="26"/>
        </w:rPr>
        <w:t>относят:</w:t>
      </w:r>
    </w:p>
    <w:p w14:paraId="41F56093" w14:textId="77777777" w:rsidR="00B24A04" w:rsidRPr="00C13CE8" w:rsidRDefault="00B24A04" w:rsidP="006C2DC2">
      <w:pPr>
        <w:pStyle w:val="a7"/>
        <w:numPr>
          <w:ilvl w:val="0"/>
          <w:numId w:val="28"/>
        </w:numPr>
        <w:tabs>
          <w:tab w:val="left" w:pos="709"/>
          <w:tab w:val="left" w:pos="1102"/>
        </w:tabs>
        <w:ind w:left="567" w:right="485" w:firstLine="567"/>
        <w:jc w:val="both"/>
        <w:rPr>
          <w:sz w:val="26"/>
          <w:szCs w:val="26"/>
        </w:rPr>
      </w:pPr>
      <w:r w:rsidRPr="00C13CE8">
        <w:rPr>
          <w:sz w:val="26"/>
          <w:szCs w:val="26"/>
        </w:rPr>
        <w:t>запрещение использования подземных вод для нужд технического водоснабжения объектов полевого лагеря;</w:t>
      </w:r>
    </w:p>
    <w:p w14:paraId="7D86CD87" w14:textId="77777777" w:rsidR="00B24A04" w:rsidRPr="00C13CE8" w:rsidRDefault="00B24A04" w:rsidP="006C2DC2">
      <w:pPr>
        <w:pStyle w:val="a7"/>
        <w:numPr>
          <w:ilvl w:val="0"/>
          <w:numId w:val="28"/>
        </w:numPr>
        <w:tabs>
          <w:tab w:val="left" w:pos="709"/>
          <w:tab w:val="left" w:pos="1115"/>
        </w:tabs>
        <w:ind w:left="567" w:right="485" w:firstLine="567"/>
        <w:jc w:val="both"/>
        <w:rPr>
          <w:sz w:val="26"/>
          <w:szCs w:val="26"/>
        </w:rPr>
      </w:pPr>
      <w:r w:rsidRPr="00C13CE8">
        <w:rPr>
          <w:sz w:val="26"/>
          <w:szCs w:val="26"/>
        </w:rPr>
        <w:t xml:space="preserve">рациональное использование </w:t>
      </w:r>
      <w:r w:rsidRPr="00C13CE8">
        <w:rPr>
          <w:spacing w:val="-2"/>
          <w:sz w:val="26"/>
          <w:szCs w:val="26"/>
        </w:rPr>
        <w:t>воды;</w:t>
      </w:r>
    </w:p>
    <w:p w14:paraId="55E533A3" w14:textId="77777777" w:rsidR="000C7803" w:rsidRPr="00C13CE8" w:rsidRDefault="00B24A04" w:rsidP="00C13CE8">
      <w:pPr>
        <w:pStyle w:val="a5"/>
        <w:tabs>
          <w:tab w:val="left" w:pos="709"/>
        </w:tabs>
        <w:spacing w:before="1"/>
        <w:ind w:left="567" w:right="485" w:firstLine="567"/>
        <w:jc w:val="both"/>
        <w:rPr>
          <w:spacing w:val="-2"/>
          <w:sz w:val="26"/>
          <w:szCs w:val="26"/>
        </w:rPr>
      </w:pPr>
      <w:r w:rsidRPr="00C13CE8">
        <w:rPr>
          <w:sz w:val="26"/>
          <w:szCs w:val="26"/>
        </w:rPr>
        <w:t>К</w:t>
      </w:r>
      <w:r w:rsidRPr="00C13CE8">
        <w:rPr>
          <w:spacing w:val="-2"/>
          <w:sz w:val="26"/>
          <w:szCs w:val="26"/>
        </w:rPr>
        <w:t xml:space="preserve"> </w:t>
      </w:r>
      <w:r w:rsidRPr="00C13CE8">
        <w:rPr>
          <w:sz w:val="26"/>
          <w:szCs w:val="26"/>
        </w:rPr>
        <w:t>мероприятиям</w:t>
      </w:r>
      <w:r w:rsidRPr="00C13CE8">
        <w:rPr>
          <w:spacing w:val="-2"/>
          <w:sz w:val="26"/>
          <w:szCs w:val="26"/>
        </w:rPr>
        <w:t xml:space="preserve"> </w:t>
      </w:r>
      <w:r w:rsidRPr="00C13CE8">
        <w:rPr>
          <w:sz w:val="26"/>
          <w:szCs w:val="26"/>
        </w:rPr>
        <w:t>по</w:t>
      </w:r>
      <w:r w:rsidRPr="00C13CE8">
        <w:rPr>
          <w:spacing w:val="-2"/>
          <w:sz w:val="26"/>
          <w:szCs w:val="26"/>
        </w:rPr>
        <w:t xml:space="preserve"> </w:t>
      </w:r>
      <w:r w:rsidRPr="00C13CE8">
        <w:rPr>
          <w:sz w:val="26"/>
          <w:szCs w:val="26"/>
        </w:rPr>
        <w:t>предотвращению</w:t>
      </w:r>
      <w:r w:rsidRPr="00C13CE8">
        <w:rPr>
          <w:spacing w:val="-3"/>
          <w:sz w:val="26"/>
          <w:szCs w:val="26"/>
        </w:rPr>
        <w:t xml:space="preserve"> </w:t>
      </w:r>
      <w:r w:rsidRPr="00C13CE8">
        <w:rPr>
          <w:sz w:val="26"/>
          <w:szCs w:val="26"/>
        </w:rPr>
        <w:t>загрязнения</w:t>
      </w:r>
      <w:r w:rsidRPr="00C13CE8">
        <w:rPr>
          <w:spacing w:val="-2"/>
          <w:sz w:val="26"/>
          <w:szCs w:val="26"/>
        </w:rPr>
        <w:t xml:space="preserve"> </w:t>
      </w:r>
      <w:r w:rsidRPr="00C13CE8">
        <w:rPr>
          <w:sz w:val="26"/>
          <w:szCs w:val="26"/>
        </w:rPr>
        <w:t>подземных</w:t>
      </w:r>
      <w:r w:rsidRPr="00C13CE8">
        <w:rPr>
          <w:spacing w:val="-2"/>
          <w:sz w:val="26"/>
          <w:szCs w:val="26"/>
        </w:rPr>
        <w:t xml:space="preserve"> </w:t>
      </w:r>
      <w:r w:rsidRPr="00C13CE8">
        <w:rPr>
          <w:sz w:val="26"/>
          <w:szCs w:val="26"/>
        </w:rPr>
        <w:t>вод</w:t>
      </w:r>
      <w:r w:rsidRPr="00C13CE8">
        <w:rPr>
          <w:spacing w:val="-1"/>
          <w:sz w:val="26"/>
          <w:szCs w:val="26"/>
        </w:rPr>
        <w:t xml:space="preserve"> </w:t>
      </w:r>
      <w:r w:rsidRPr="00C13CE8">
        <w:rPr>
          <w:spacing w:val="-2"/>
          <w:sz w:val="26"/>
          <w:szCs w:val="26"/>
        </w:rPr>
        <w:t>относят:</w:t>
      </w:r>
      <w:r w:rsidR="000C7803" w:rsidRPr="00C13CE8">
        <w:rPr>
          <w:spacing w:val="-2"/>
          <w:sz w:val="26"/>
          <w:szCs w:val="26"/>
        </w:rPr>
        <w:t xml:space="preserve"> </w:t>
      </w:r>
    </w:p>
    <w:p w14:paraId="69AAE2C5" w14:textId="54FAD013" w:rsidR="00B24A04" w:rsidRPr="00C13CE8" w:rsidRDefault="00B24A04" w:rsidP="00C13CE8">
      <w:pPr>
        <w:pStyle w:val="a5"/>
        <w:tabs>
          <w:tab w:val="left" w:pos="709"/>
        </w:tabs>
        <w:spacing w:before="1"/>
        <w:ind w:left="567" w:right="485" w:firstLine="567"/>
        <w:jc w:val="both"/>
        <w:rPr>
          <w:sz w:val="26"/>
          <w:szCs w:val="26"/>
        </w:rPr>
      </w:pPr>
      <w:r w:rsidRPr="00C13CE8">
        <w:rPr>
          <w:sz w:val="26"/>
          <w:szCs w:val="26"/>
        </w:rPr>
        <w:t>предупреждение</w:t>
      </w:r>
      <w:r w:rsidRPr="00C13CE8">
        <w:rPr>
          <w:spacing w:val="-6"/>
          <w:sz w:val="26"/>
          <w:szCs w:val="26"/>
        </w:rPr>
        <w:t xml:space="preserve"> </w:t>
      </w:r>
      <w:r w:rsidRPr="00C13CE8">
        <w:rPr>
          <w:sz w:val="26"/>
          <w:szCs w:val="26"/>
        </w:rPr>
        <w:t>грубых</w:t>
      </w:r>
      <w:r w:rsidRPr="00C13CE8">
        <w:rPr>
          <w:spacing w:val="-3"/>
          <w:sz w:val="26"/>
          <w:szCs w:val="26"/>
        </w:rPr>
        <w:t xml:space="preserve"> </w:t>
      </w:r>
      <w:r w:rsidRPr="00C13CE8">
        <w:rPr>
          <w:sz w:val="26"/>
          <w:szCs w:val="26"/>
        </w:rPr>
        <w:t>нарушений</w:t>
      </w:r>
      <w:r w:rsidRPr="00C13CE8">
        <w:rPr>
          <w:spacing w:val="-4"/>
          <w:sz w:val="26"/>
          <w:szCs w:val="26"/>
        </w:rPr>
        <w:t xml:space="preserve"> </w:t>
      </w:r>
      <w:r w:rsidRPr="00C13CE8">
        <w:rPr>
          <w:sz w:val="26"/>
          <w:szCs w:val="26"/>
        </w:rPr>
        <w:t>технологии</w:t>
      </w:r>
      <w:r w:rsidRPr="00C13CE8">
        <w:rPr>
          <w:spacing w:val="-4"/>
          <w:sz w:val="26"/>
          <w:szCs w:val="26"/>
        </w:rPr>
        <w:t xml:space="preserve"> </w:t>
      </w:r>
      <w:r w:rsidRPr="00C13CE8">
        <w:rPr>
          <w:sz w:val="26"/>
          <w:szCs w:val="26"/>
        </w:rPr>
        <w:t>проведения</w:t>
      </w:r>
      <w:r w:rsidRPr="00C13CE8">
        <w:rPr>
          <w:spacing w:val="-3"/>
          <w:sz w:val="26"/>
          <w:szCs w:val="26"/>
        </w:rPr>
        <w:t xml:space="preserve"> </w:t>
      </w:r>
      <w:r w:rsidRPr="00C13CE8">
        <w:rPr>
          <w:sz w:val="26"/>
          <w:szCs w:val="26"/>
        </w:rPr>
        <w:t>буровых</w:t>
      </w:r>
      <w:r w:rsidRPr="00C13CE8">
        <w:rPr>
          <w:spacing w:val="-3"/>
          <w:sz w:val="26"/>
          <w:szCs w:val="26"/>
        </w:rPr>
        <w:t xml:space="preserve"> </w:t>
      </w:r>
      <w:r w:rsidRPr="00C13CE8">
        <w:rPr>
          <w:spacing w:val="-2"/>
          <w:sz w:val="26"/>
          <w:szCs w:val="26"/>
        </w:rPr>
        <w:t>работ</w:t>
      </w:r>
    </w:p>
    <w:p w14:paraId="5BCA92CE" w14:textId="77777777" w:rsidR="00B24A04" w:rsidRPr="00C13CE8" w:rsidRDefault="00B24A04" w:rsidP="006C2DC2">
      <w:pPr>
        <w:pStyle w:val="a7"/>
        <w:numPr>
          <w:ilvl w:val="0"/>
          <w:numId w:val="28"/>
        </w:numPr>
        <w:tabs>
          <w:tab w:val="left" w:pos="709"/>
          <w:tab w:val="left" w:pos="1090"/>
        </w:tabs>
        <w:ind w:left="567" w:right="485" w:firstLine="567"/>
        <w:jc w:val="both"/>
        <w:rPr>
          <w:sz w:val="26"/>
          <w:szCs w:val="26"/>
        </w:rPr>
      </w:pPr>
      <w:r w:rsidRPr="00C13CE8">
        <w:rPr>
          <w:sz w:val="26"/>
          <w:szCs w:val="26"/>
        </w:rPr>
        <w:t>запрещение</w:t>
      </w:r>
      <w:r w:rsidRPr="00C13CE8">
        <w:rPr>
          <w:spacing w:val="-2"/>
          <w:sz w:val="26"/>
          <w:szCs w:val="26"/>
        </w:rPr>
        <w:t xml:space="preserve"> </w:t>
      </w:r>
      <w:r w:rsidRPr="00C13CE8">
        <w:rPr>
          <w:sz w:val="26"/>
          <w:szCs w:val="26"/>
        </w:rPr>
        <w:t>сброса</w:t>
      </w:r>
      <w:r w:rsidRPr="00C13CE8">
        <w:rPr>
          <w:spacing w:val="-2"/>
          <w:sz w:val="26"/>
          <w:szCs w:val="26"/>
        </w:rPr>
        <w:t xml:space="preserve"> </w:t>
      </w:r>
      <w:r w:rsidRPr="00C13CE8">
        <w:rPr>
          <w:sz w:val="26"/>
          <w:szCs w:val="26"/>
        </w:rPr>
        <w:t>сточных</w:t>
      </w:r>
      <w:r w:rsidRPr="00C13CE8">
        <w:rPr>
          <w:spacing w:val="-1"/>
          <w:sz w:val="26"/>
          <w:szCs w:val="26"/>
        </w:rPr>
        <w:t xml:space="preserve"> </w:t>
      </w:r>
      <w:r w:rsidRPr="00C13CE8">
        <w:rPr>
          <w:sz w:val="26"/>
          <w:szCs w:val="26"/>
        </w:rPr>
        <w:t>вод</w:t>
      </w:r>
      <w:r w:rsidRPr="00C13CE8">
        <w:rPr>
          <w:spacing w:val="-1"/>
          <w:sz w:val="26"/>
          <w:szCs w:val="26"/>
        </w:rPr>
        <w:t xml:space="preserve"> </w:t>
      </w:r>
      <w:r w:rsidRPr="00C13CE8">
        <w:rPr>
          <w:sz w:val="26"/>
          <w:szCs w:val="26"/>
        </w:rPr>
        <w:t>и</w:t>
      </w:r>
      <w:r w:rsidRPr="00C13CE8">
        <w:rPr>
          <w:spacing w:val="-3"/>
          <w:sz w:val="26"/>
          <w:szCs w:val="26"/>
        </w:rPr>
        <w:t xml:space="preserve"> </w:t>
      </w:r>
      <w:r w:rsidRPr="00C13CE8">
        <w:rPr>
          <w:sz w:val="26"/>
          <w:szCs w:val="26"/>
        </w:rPr>
        <w:t>жидких</w:t>
      </w:r>
      <w:r w:rsidRPr="00C13CE8">
        <w:rPr>
          <w:spacing w:val="-1"/>
          <w:sz w:val="26"/>
          <w:szCs w:val="26"/>
        </w:rPr>
        <w:t xml:space="preserve"> </w:t>
      </w:r>
      <w:r w:rsidRPr="00C13CE8">
        <w:rPr>
          <w:sz w:val="26"/>
          <w:szCs w:val="26"/>
        </w:rPr>
        <w:t>отходов</w:t>
      </w:r>
      <w:r w:rsidRPr="00C13CE8">
        <w:rPr>
          <w:spacing w:val="-2"/>
          <w:sz w:val="26"/>
          <w:szCs w:val="26"/>
        </w:rPr>
        <w:t xml:space="preserve"> </w:t>
      </w:r>
      <w:r w:rsidRPr="00C13CE8">
        <w:rPr>
          <w:sz w:val="26"/>
          <w:szCs w:val="26"/>
        </w:rPr>
        <w:t>производства</w:t>
      </w:r>
      <w:r w:rsidRPr="00C13CE8">
        <w:rPr>
          <w:spacing w:val="-2"/>
          <w:sz w:val="26"/>
          <w:szCs w:val="26"/>
        </w:rPr>
        <w:t xml:space="preserve"> </w:t>
      </w:r>
      <w:r w:rsidRPr="00C13CE8">
        <w:rPr>
          <w:sz w:val="26"/>
          <w:szCs w:val="26"/>
        </w:rPr>
        <w:t>в</w:t>
      </w:r>
      <w:r w:rsidRPr="00C13CE8">
        <w:rPr>
          <w:spacing w:val="-2"/>
          <w:sz w:val="26"/>
          <w:szCs w:val="26"/>
        </w:rPr>
        <w:t xml:space="preserve"> </w:t>
      </w:r>
      <w:r w:rsidRPr="00C13CE8">
        <w:rPr>
          <w:sz w:val="26"/>
          <w:szCs w:val="26"/>
        </w:rPr>
        <w:t>водные</w:t>
      </w:r>
      <w:r w:rsidRPr="00C13CE8">
        <w:rPr>
          <w:spacing w:val="-1"/>
          <w:sz w:val="26"/>
          <w:szCs w:val="26"/>
        </w:rPr>
        <w:t xml:space="preserve"> </w:t>
      </w:r>
      <w:r w:rsidRPr="00C13CE8">
        <w:rPr>
          <w:sz w:val="26"/>
          <w:szCs w:val="26"/>
        </w:rPr>
        <w:t>объекте</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на рельеф местности.</w:t>
      </w:r>
    </w:p>
    <w:p w14:paraId="61A1E36B" w14:textId="77777777" w:rsidR="00EB0D3E" w:rsidRPr="00C13CE8" w:rsidRDefault="00B24A04" w:rsidP="006C2DC2">
      <w:pPr>
        <w:pStyle w:val="a7"/>
        <w:numPr>
          <w:ilvl w:val="0"/>
          <w:numId w:val="28"/>
        </w:numPr>
        <w:tabs>
          <w:tab w:val="left" w:pos="709"/>
          <w:tab w:val="left" w:pos="1090"/>
        </w:tabs>
        <w:ind w:left="567" w:right="485" w:firstLine="567"/>
        <w:jc w:val="both"/>
        <w:rPr>
          <w:i/>
          <w:sz w:val="26"/>
          <w:szCs w:val="26"/>
        </w:rPr>
      </w:pPr>
      <w:r w:rsidRPr="00C13CE8">
        <w:rPr>
          <w:sz w:val="26"/>
          <w:szCs w:val="26"/>
        </w:rPr>
        <w:t>четкая</w:t>
      </w:r>
      <w:r w:rsidRPr="00C13CE8">
        <w:rPr>
          <w:spacing w:val="-4"/>
          <w:sz w:val="26"/>
          <w:szCs w:val="26"/>
        </w:rPr>
        <w:t xml:space="preserve"> </w:t>
      </w:r>
      <w:r w:rsidRPr="00C13CE8">
        <w:rPr>
          <w:sz w:val="26"/>
          <w:szCs w:val="26"/>
        </w:rPr>
        <w:t>организация</w:t>
      </w:r>
      <w:r w:rsidRPr="00C13CE8">
        <w:rPr>
          <w:spacing w:val="-4"/>
          <w:sz w:val="26"/>
          <w:szCs w:val="26"/>
        </w:rPr>
        <w:t xml:space="preserve"> </w:t>
      </w:r>
      <w:r w:rsidRPr="00C13CE8">
        <w:rPr>
          <w:sz w:val="26"/>
          <w:szCs w:val="26"/>
        </w:rPr>
        <w:t>учета,</w:t>
      </w:r>
      <w:r w:rsidRPr="00C13CE8">
        <w:rPr>
          <w:spacing w:val="-4"/>
          <w:sz w:val="26"/>
          <w:szCs w:val="26"/>
        </w:rPr>
        <w:t xml:space="preserve"> </w:t>
      </w:r>
      <w:r w:rsidRPr="00C13CE8">
        <w:rPr>
          <w:sz w:val="26"/>
          <w:szCs w:val="26"/>
        </w:rPr>
        <w:t>сбора</w:t>
      </w:r>
      <w:r w:rsidRPr="00C13CE8">
        <w:rPr>
          <w:spacing w:val="-3"/>
          <w:sz w:val="26"/>
          <w:szCs w:val="26"/>
        </w:rPr>
        <w:t xml:space="preserve"> </w:t>
      </w:r>
      <w:r w:rsidRPr="00C13CE8">
        <w:rPr>
          <w:sz w:val="26"/>
          <w:szCs w:val="26"/>
        </w:rPr>
        <w:t>и</w:t>
      </w:r>
      <w:r w:rsidRPr="00C13CE8">
        <w:rPr>
          <w:spacing w:val="-5"/>
          <w:sz w:val="26"/>
          <w:szCs w:val="26"/>
        </w:rPr>
        <w:t xml:space="preserve"> </w:t>
      </w:r>
      <w:r w:rsidRPr="00C13CE8">
        <w:rPr>
          <w:sz w:val="26"/>
          <w:szCs w:val="26"/>
        </w:rPr>
        <w:t>вывоза</w:t>
      </w:r>
      <w:r w:rsidRPr="00C13CE8">
        <w:rPr>
          <w:spacing w:val="-4"/>
          <w:sz w:val="26"/>
          <w:szCs w:val="26"/>
        </w:rPr>
        <w:t xml:space="preserve"> </w:t>
      </w:r>
      <w:r w:rsidRPr="00C13CE8">
        <w:rPr>
          <w:sz w:val="26"/>
          <w:szCs w:val="26"/>
        </w:rPr>
        <w:t>всех</w:t>
      </w:r>
      <w:r w:rsidRPr="00C13CE8">
        <w:rPr>
          <w:spacing w:val="-4"/>
          <w:sz w:val="26"/>
          <w:szCs w:val="26"/>
        </w:rPr>
        <w:t xml:space="preserve"> </w:t>
      </w:r>
      <w:r w:rsidRPr="00C13CE8">
        <w:rPr>
          <w:sz w:val="26"/>
          <w:szCs w:val="26"/>
        </w:rPr>
        <w:t>отходов</w:t>
      </w:r>
      <w:r w:rsidRPr="00C13CE8">
        <w:rPr>
          <w:spacing w:val="-4"/>
          <w:sz w:val="26"/>
          <w:szCs w:val="26"/>
        </w:rPr>
        <w:t xml:space="preserve"> </w:t>
      </w:r>
      <w:r w:rsidRPr="00C13CE8">
        <w:rPr>
          <w:sz w:val="26"/>
          <w:szCs w:val="26"/>
        </w:rPr>
        <w:t>производства</w:t>
      </w:r>
      <w:r w:rsidRPr="00C13CE8">
        <w:rPr>
          <w:spacing w:val="-3"/>
          <w:sz w:val="26"/>
          <w:szCs w:val="26"/>
        </w:rPr>
        <w:t xml:space="preserve"> </w:t>
      </w:r>
      <w:r w:rsidRPr="00C13CE8">
        <w:rPr>
          <w:sz w:val="26"/>
          <w:szCs w:val="26"/>
        </w:rPr>
        <w:t>и</w:t>
      </w:r>
      <w:r w:rsidRPr="00C13CE8">
        <w:rPr>
          <w:spacing w:val="-3"/>
          <w:sz w:val="26"/>
          <w:szCs w:val="26"/>
        </w:rPr>
        <w:t xml:space="preserve"> </w:t>
      </w:r>
      <w:r w:rsidRPr="00C13CE8">
        <w:rPr>
          <w:sz w:val="26"/>
          <w:szCs w:val="26"/>
        </w:rPr>
        <w:t xml:space="preserve">потребления. </w:t>
      </w:r>
    </w:p>
    <w:p w14:paraId="056ED09E" w14:textId="1A9E6A6C" w:rsidR="00B24A04" w:rsidRPr="00C13CE8" w:rsidRDefault="00B24A04" w:rsidP="00C13CE8">
      <w:pPr>
        <w:pStyle w:val="a7"/>
        <w:tabs>
          <w:tab w:val="left" w:pos="709"/>
          <w:tab w:val="left" w:pos="1090"/>
        </w:tabs>
        <w:ind w:left="567" w:right="485" w:firstLine="567"/>
        <w:jc w:val="both"/>
        <w:rPr>
          <w:i/>
          <w:sz w:val="26"/>
          <w:szCs w:val="26"/>
        </w:rPr>
      </w:pPr>
      <w:r w:rsidRPr="00C13CE8">
        <w:rPr>
          <w:i/>
          <w:sz w:val="26"/>
          <w:szCs w:val="26"/>
        </w:rPr>
        <w:t>Мероприятия по охране поверхностных вод от истощения и загрязнения</w:t>
      </w:r>
    </w:p>
    <w:p w14:paraId="0745E078" w14:textId="5CBFD6EA" w:rsidR="00B24A04" w:rsidRPr="00C13CE8" w:rsidRDefault="00B24A04" w:rsidP="00C13CE8">
      <w:pPr>
        <w:pStyle w:val="a5"/>
        <w:tabs>
          <w:tab w:val="left" w:pos="709"/>
        </w:tabs>
        <w:ind w:left="567" w:right="485" w:firstLine="567"/>
        <w:jc w:val="both"/>
        <w:rPr>
          <w:sz w:val="26"/>
          <w:szCs w:val="26"/>
        </w:rPr>
      </w:pPr>
      <w:r w:rsidRPr="00C13CE8">
        <w:rPr>
          <w:sz w:val="26"/>
          <w:szCs w:val="26"/>
        </w:rPr>
        <w:t>При соблюдении и выполнении мероприятий, описанных выше, воздействие на подземную гидросферу будет минимальным и при безаварийном ведении работ исключается возможность загрязнения подземных вод.</w:t>
      </w:r>
    </w:p>
    <w:p w14:paraId="1EC10F5F"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В</w:t>
      </w:r>
      <w:r w:rsidRPr="00C13CE8">
        <w:rPr>
          <w:spacing w:val="-2"/>
          <w:sz w:val="26"/>
          <w:szCs w:val="26"/>
        </w:rPr>
        <w:t xml:space="preserve"> </w:t>
      </w:r>
      <w:r w:rsidRPr="00C13CE8">
        <w:rPr>
          <w:sz w:val="26"/>
          <w:szCs w:val="26"/>
        </w:rPr>
        <w:t>целом</w:t>
      </w:r>
      <w:r w:rsidRPr="00C13CE8">
        <w:rPr>
          <w:spacing w:val="-2"/>
          <w:sz w:val="26"/>
          <w:szCs w:val="26"/>
        </w:rPr>
        <w:t xml:space="preserve"> </w:t>
      </w:r>
      <w:r w:rsidRPr="00C13CE8">
        <w:rPr>
          <w:sz w:val="26"/>
          <w:szCs w:val="26"/>
        </w:rPr>
        <w:t>на</w:t>
      </w:r>
      <w:r w:rsidRPr="00C13CE8">
        <w:rPr>
          <w:spacing w:val="-3"/>
          <w:sz w:val="26"/>
          <w:szCs w:val="26"/>
        </w:rPr>
        <w:t xml:space="preserve"> </w:t>
      </w:r>
      <w:r w:rsidRPr="00C13CE8">
        <w:rPr>
          <w:sz w:val="26"/>
          <w:szCs w:val="26"/>
        </w:rPr>
        <w:t>период</w:t>
      </w:r>
      <w:r w:rsidRPr="00C13CE8">
        <w:rPr>
          <w:spacing w:val="-2"/>
          <w:sz w:val="26"/>
          <w:szCs w:val="26"/>
        </w:rPr>
        <w:t xml:space="preserve"> </w:t>
      </w:r>
      <w:r w:rsidRPr="00C13CE8">
        <w:rPr>
          <w:sz w:val="26"/>
          <w:szCs w:val="26"/>
        </w:rPr>
        <w:t>при</w:t>
      </w:r>
      <w:r w:rsidRPr="00C13CE8">
        <w:rPr>
          <w:spacing w:val="-3"/>
          <w:sz w:val="26"/>
          <w:szCs w:val="26"/>
        </w:rPr>
        <w:t xml:space="preserve"> </w:t>
      </w:r>
      <w:r w:rsidRPr="00C13CE8">
        <w:rPr>
          <w:sz w:val="26"/>
          <w:szCs w:val="26"/>
        </w:rPr>
        <w:t>соблюдении</w:t>
      </w:r>
      <w:r w:rsidRPr="00C13CE8">
        <w:rPr>
          <w:spacing w:val="-2"/>
          <w:sz w:val="26"/>
          <w:szCs w:val="26"/>
        </w:rPr>
        <w:t xml:space="preserve"> </w:t>
      </w:r>
      <w:r w:rsidRPr="00C13CE8">
        <w:rPr>
          <w:sz w:val="26"/>
          <w:szCs w:val="26"/>
        </w:rPr>
        <w:t>технологического</w:t>
      </w:r>
      <w:r w:rsidRPr="00C13CE8">
        <w:rPr>
          <w:spacing w:val="-2"/>
          <w:sz w:val="26"/>
          <w:szCs w:val="26"/>
        </w:rPr>
        <w:t xml:space="preserve"> </w:t>
      </w:r>
      <w:r w:rsidRPr="00C13CE8">
        <w:rPr>
          <w:sz w:val="26"/>
          <w:szCs w:val="26"/>
        </w:rPr>
        <w:t>регламента,</w:t>
      </w:r>
      <w:r w:rsidRPr="00C13CE8">
        <w:rPr>
          <w:spacing w:val="-2"/>
          <w:sz w:val="26"/>
          <w:szCs w:val="26"/>
        </w:rPr>
        <w:t xml:space="preserve"> </w:t>
      </w:r>
      <w:r w:rsidRPr="00C13CE8">
        <w:rPr>
          <w:sz w:val="26"/>
          <w:szCs w:val="26"/>
        </w:rPr>
        <w:t>техники</w:t>
      </w:r>
      <w:r w:rsidRPr="00C13CE8">
        <w:rPr>
          <w:spacing w:val="-2"/>
          <w:sz w:val="26"/>
          <w:szCs w:val="26"/>
        </w:rPr>
        <w:t xml:space="preserve"> </w:t>
      </w:r>
      <w:r w:rsidRPr="00C13CE8">
        <w:rPr>
          <w:sz w:val="26"/>
          <w:szCs w:val="26"/>
        </w:rPr>
        <w:t>безопасности и природоохранных мероприятий, не ожидается крупномасштабных воздействий на подземные воды. Комплекс водоохранных мер, предусматриваемый при разработке месторождения в значительной мере смягчит возможные негативные последствия.</w:t>
      </w:r>
    </w:p>
    <w:p w14:paraId="6F7776B1"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lastRenderedPageBreak/>
        <w:t>В целом воздействие на подземные воды, при соблюдении проектных природоохранных требований, можно оценить:</w:t>
      </w:r>
    </w:p>
    <w:p w14:paraId="55115391" w14:textId="77777777" w:rsidR="00B24A04" w:rsidRPr="00C13CE8" w:rsidRDefault="00B24A04" w:rsidP="006C2DC2">
      <w:pPr>
        <w:pStyle w:val="a7"/>
        <w:numPr>
          <w:ilvl w:val="0"/>
          <w:numId w:val="28"/>
        </w:numPr>
        <w:tabs>
          <w:tab w:val="left" w:pos="709"/>
          <w:tab w:val="left" w:pos="1104"/>
        </w:tabs>
        <w:ind w:left="567" w:right="485" w:firstLine="567"/>
        <w:jc w:val="both"/>
        <w:rPr>
          <w:i/>
          <w:sz w:val="26"/>
          <w:szCs w:val="26"/>
        </w:rPr>
      </w:pPr>
      <w:r w:rsidRPr="00C13CE8">
        <w:rPr>
          <w:i/>
          <w:sz w:val="26"/>
          <w:szCs w:val="26"/>
        </w:rPr>
        <w:t>пространственный</w:t>
      </w:r>
      <w:r w:rsidRPr="00C13CE8">
        <w:rPr>
          <w:i/>
          <w:spacing w:val="-5"/>
          <w:sz w:val="26"/>
          <w:szCs w:val="26"/>
        </w:rPr>
        <w:t xml:space="preserve"> </w:t>
      </w:r>
      <w:r w:rsidRPr="00C13CE8">
        <w:rPr>
          <w:i/>
          <w:sz w:val="26"/>
          <w:szCs w:val="26"/>
        </w:rPr>
        <w:t>масштаб</w:t>
      </w:r>
      <w:r w:rsidRPr="00C13CE8">
        <w:rPr>
          <w:i/>
          <w:spacing w:val="-3"/>
          <w:sz w:val="26"/>
          <w:szCs w:val="26"/>
        </w:rPr>
        <w:t xml:space="preserve"> </w:t>
      </w:r>
      <w:r w:rsidRPr="00C13CE8">
        <w:rPr>
          <w:i/>
          <w:sz w:val="26"/>
          <w:szCs w:val="26"/>
        </w:rPr>
        <w:t>воздействия</w:t>
      </w:r>
      <w:r w:rsidRPr="00C13CE8">
        <w:rPr>
          <w:i/>
          <w:spacing w:val="-3"/>
          <w:sz w:val="26"/>
          <w:szCs w:val="26"/>
        </w:rPr>
        <w:t xml:space="preserve"> </w:t>
      </w:r>
      <w:r w:rsidRPr="00C13CE8">
        <w:rPr>
          <w:i/>
          <w:sz w:val="26"/>
          <w:szCs w:val="26"/>
        </w:rPr>
        <w:t>-</w:t>
      </w:r>
      <w:r w:rsidRPr="00C13CE8">
        <w:rPr>
          <w:i/>
          <w:spacing w:val="-4"/>
          <w:sz w:val="26"/>
          <w:szCs w:val="26"/>
        </w:rPr>
        <w:t xml:space="preserve"> </w:t>
      </w:r>
      <w:r w:rsidRPr="00C13CE8">
        <w:rPr>
          <w:i/>
          <w:sz w:val="26"/>
          <w:szCs w:val="26"/>
        </w:rPr>
        <w:t>местное</w:t>
      </w:r>
      <w:r w:rsidRPr="00C13CE8">
        <w:rPr>
          <w:i/>
          <w:spacing w:val="-3"/>
          <w:sz w:val="26"/>
          <w:szCs w:val="26"/>
        </w:rPr>
        <w:t xml:space="preserve"> </w:t>
      </w:r>
      <w:r w:rsidRPr="00C13CE8">
        <w:rPr>
          <w:i/>
          <w:sz w:val="26"/>
          <w:szCs w:val="26"/>
        </w:rPr>
        <w:t>(3</w:t>
      </w:r>
      <w:r w:rsidRPr="00C13CE8">
        <w:rPr>
          <w:i/>
          <w:spacing w:val="-3"/>
          <w:sz w:val="26"/>
          <w:szCs w:val="26"/>
        </w:rPr>
        <w:t xml:space="preserve"> </w:t>
      </w:r>
      <w:r w:rsidRPr="00C13CE8">
        <w:rPr>
          <w:i/>
          <w:spacing w:val="-2"/>
          <w:sz w:val="26"/>
          <w:szCs w:val="26"/>
        </w:rPr>
        <w:t>балла);</w:t>
      </w:r>
    </w:p>
    <w:p w14:paraId="14BFD7D7" w14:textId="77777777" w:rsidR="00B24A04" w:rsidRPr="00C13CE8" w:rsidRDefault="00B24A04" w:rsidP="006C2DC2">
      <w:pPr>
        <w:pStyle w:val="a7"/>
        <w:numPr>
          <w:ilvl w:val="0"/>
          <w:numId w:val="28"/>
        </w:numPr>
        <w:tabs>
          <w:tab w:val="left" w:pos="709"/>
          <w:tab w:val="left" w:pos="1103"/>
        </w:tabs>
        <w:ind w:left="567" w:right="485" w:firstLine="567"/>
        <w:jc w:val="both"/>
        <w:rPr>
          <w:i/>
          <w:sz w:val="26"/>
          <w:szCs w:val="26"/>
        </w:rPr>
      </w:pPr>
      <w:r w:rsidRPr="00C13CE8">
        <w:rPr>
          <w:i/>
          <w:sz w:val="26"/>
          <w:szCs w:val="26"/>
        </w:rPr>
        <w:t>временной</w:t>
      </w:r>
      <w:r w:rsidRPr="00C13CE8">
        <w:rPr>
          <w:i/>
          <w:spacing w:val="-2"/>
          <w:sz w:val="26"/>
          <w:szCs w:val="26"/>
        </w:rPr>
        <w:t xml:space="preserve"> </w:t>
      </w:r>
      <w:r w:rsidRPr="00C13CE8">
        <w:rPr>
          <w:i/>
          <w:sz w:val="26"/>
          <w:szCs w:val="26"/>
        </w:rPr>
        <w:t>масштаб -</w:t>
      </w:r>
      <w:r w:rsidRPr="00C13CE8">
        <w:rPr>
          <w:i/>
          <w:spacing w:val="-1"/>
          <w:sz w:val="26"/>
          <w:szCs w:val="26"/>
        </w:rPr>
        <w:t xml:space="preserve"> </w:t>
      </w:r>
      <w:r w:rsidRPr="00C13CE8">
        <w:rPr>
          <w:i/>
          <w:sz w:val="26"/>
          <w:szCs w:val="26"/>
        </w:rPr>
        <w:t>многолетнее</w:t>
      </w:r>
      <w:r w:rsidRPr="00C13CE8">
        <w:rPr>
          <w:i/>
          <w:spacing w:val="-1"/>
          <w:sz w:val="26"/>
          <w:szCs w:val="26"/>
        </w:rPr>
        <w:t xml:space="preserve"> </w:t>
      </w:r>
      <w:r w:rsidRPr="00C13CE8">
        <w:rPr>
          <w:i/>
          <w:sz w:val="26"/>
          <w:szCs w:val="26"/>
        </w:rPr>
        <w:t xml:space="preserve">(4 </w:t>
      </w:r>
      <w:r w:rsidRPr="00C13CE8">
        <w:rPr>
          <w:i/>
          <w:spacing w:val="-2"/>
          <w:sz w:val="26"/>
          <w:szCs w:val="26"/>
        </w:rPr>
        <w:t>балла);</w:t>
      </w:r>
    </w:p>
    <w:p w14:paraId="1EC817BE" w14:textId="77777777" w:rsidR="00B24A04" w:rsidRPr="00C13CE8" w:rsidRDefault="00B24A04" w:rsidP="006C2DC2">
      <w:pPr>
        <w:pStyle w:val="a7"/>
        <w:numPr>
          <w:ilvl w:val="0"/>
          <w:numId w:val="28"/>
        </w:numPr>
        <w:tabs>
          <w:tab w:val="left" w:pos="709"/>
          <w:tab w:val="left" w:pos="1103"/>
        </w:tabs>
        <w:ind w:left="567" w:right="485" w:firstLine="567"/>
        <w:jc w:val="both"/>
        <w:rPr>
          <w:i/>
          <w:sz w:val="26"/>
          <w:szCs w:val="26"/>
        </w:rPr>
      </w:pPr>
      <w:r w:rsidRPr="00C13CE8">
        <w:rPr>
          <w:i/>
          <w:sz w:val="26"/>
          <w:szCs w:val="26"/>
        </w:rPr>
        <w:t>интенсивность</w:t>
      </w:r>
      <w:r w:rsidRPr="00C13CE8">
        <w:rPr>
          <w:i/>
          <w:spacing w:val="-6"/>
          <w:sz w:val="26"/>
          <w:szCs w:val="26"/>
        </w:rPr>
        <w:t xml:space="preserve"> </w:t>
      </w:r>
      <w:r w:rsidRPr="00C13CE8">
        <w:rPr>
          <w:i/>
          <w:sz w:val="26"/>
          <w:szCs w:val="26"/>
        </w:rPr>
        <w:t>воздействия</w:t>
      </w:r>
      <w:r w:rsidRPr="00C13CE8">
        <w:rPr>
          <w:i/>
          <w:spacing w:val="-4"/>
          <w:sz w:val="26"/>
          <w:szCs w:val="26"/>
        </w:rPr>
        <w:t xml:space="preserve"> </w:t>
      </w:r>
      <w:r w:rsidRPr="00C13CE8">
        <w:rPr>
          <w:i/>
          <w:sz w:val="26"/>
          <w:szCs w:val="26"/>
        </w:rPr>
        <w:t>(обратимость</w:t>
      </w:r>
      <w:r w:rsidRPr="00C13CE8">
        <w:rPr>
          <w:i/>
          <w:spacing w:val="-3"/>
          <w:sz w:val="26"/>
          <w:szCs w:val="26"/>
        </w:rPr>
        <w:t xml:space="preserve"> </w:t>
      </w:r>
      <w:r w:rsidRPr="00C13CE8">
        <w:rPr>
          <w:i/>
          <w:sz w:val="26"/>
          <w:szCs w:val="26"/>
        </w:rPr>
        <w:t>изменения)</w:t>
      </w:r>
      <w:r w:rsidRPr="00C13CE8">
        <w:rPr>
          <w:i/>
          <w:spacing w:val="-4"/>
          <w:sz w:val="26"/>
          <w:szCs w:val="26"/>
        </w:rPr>
        <w:t xml:space="preserve"> </w:t>
      </w:r>
      <w:r w:rsidRPr="00C13CE8">
        <w:rPr>
          <w:i/>
          <w:sz w:val="26"/>
          <w:szCs w:val="26"/>
        </w:rPr>
        <w:t>-</w:t>
      </w:r>
      <w:r w:rsidRPr="00C13CE8">
        <w:rPr>
          <w:i/>
          <w:spacing w:val="-4"/>
          <w:sz w:val="26"/>
          <w:szCs w:val="26"/>
        </w:rPr>
        <w:t xml:space="preserve"> </w:t>
      </w:r>
      <w:r w:rsidRPr="00C13CE8">
        <w:rPr>
          <w:i/>
          <w:sz w:val="26"/>
          <w:szCs w:val="26"/>
        </w:rPr>
        <w:t>незначительное</w:t>
      </w:r>
      <w:r w:rsidRPr="00C13CE8">
        <w:rPr>
          <w:i/>
          <w:spacing w:val="-4"/>
          <w:sz w:val="26"/>
          <w:szCs w:val="26"/>
        </w:rPr>
        <w:t xml:space="preserve"> </w:t>
      </w:r>
      <w:r w:rsidRPr="00C13CE8">
        <w:rPr>
          <w:i/>
          <w:sz w:val="26"/>
          <w:szCs w:val="26"/>
        </w:rPr>
        <w:t>(1</w:t>
      </w:r>
      <w:r w:rsidRPr="00C13CE8">
        <w:rPr>
          <w:i/>
          <w:spacing w:val="-3"/>
          <w:sz w:val="26"/>
          <w:szCs w:val="26"/>
        </w:rPr>
        <w:t xml:space="preserve"> </w:t>
      </w:r>
      <w:r w:rsidRPr="00C13CE8">
        <w:rPr>
          <w:i/>
          <w:spacing w:val="-2"/>
          <w:sz w:val="26"/>
          <w:szCs w:val="26"/>
        </w:rPr>
        <w:t>балл).</w:t>
      </w:r>
    </w:p>
    <w:p w14:paraId="7D43962F"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Интегральная</w:t>
      </w:r>
      <w:r w:rsidRPr="00C13CE8">
        <w:rPr>
          <w:spacing w:val="-1"/>
          <w:sz w:val="26"/>
          <w:szCs w:val="26"/>
        </w:rPr>
        <w:t xml:space="preserve"> </w:t>
      </w:r>
      <w:r w:rsidRPr="00C13CE8">
        <w:rPr>
          <w:sz w:val="26"/>
          <w:szCs w:val="26"/>
        </w:rPr>
        <w:t>оценка</w:t>
      </w:r>
      <w:r w:rsidRPr="00C13CE8">
        <w:rPr>
          <w:spacing w:val="-1"/>
          <w:sz w:val="26"/>
          <w:szCs w:val="26"/>
        </w:rPr>
        <w:t xml:space="preserve"> </w:t>
      </w:r>
      <w:r w:rsidRPr="00C13CE8">
        <w:rPr>
          <w:sz w:val="26"/>
          <w:szCs w:val="26"/>
        </w:rPr>
        <w:t>выражается</w:t>
      </w:r>
      <w:r w:rsidRPr="00C13CE8">
        <w:rPr>
          <w:spacing w:val="-1"/>
          <w:sz w:val="26"/>
          <w:szCs w:val="26"/>
        </w:rPr>
        <w:t xml:space="preserve"> </w:t>
      </w:r>
      <w:r w:rsidRPr="00C13CE8">
        <w:rPr>
          <w:sz w:val="26"/>
          <w:szCs w:val="26"/>
        </w:rPr>
        <w:t>8</w:t>
      </w:r>
      <w:r w:rsidRPr="00C13CE8">
        <w:rPr>
          <w:spacing w:val="-1"/>
          <w:sz w:val="26"/>
          <w:szCs w:val="26"/>
        </w:rPr>
        <w:t xml:space="preserve"> </w:t>
      </w:r>
      <w:r w:rsidRPr="00C13CE8">
        <w:rPr>
          <w:sz w:val="26"/>
          <w:szCs w:val="26"/>
        </w:rPr>
        <w:t>баллами</w:t>
      </w:r>
      <w:r w:rsidRPr="00C13CE8">
        <w:rPr>
          <w:spacing w:val="-2"/>
          <w:sz w:val="26"/>
          <w:szCs w:val="26"/>
        </w:rPr>
        <w:t xml:space="preserve"> </w:t>
      </w:r>
      <w:r w:rsidRPr="00C13CE8">
        <w:rPr>
          <w:sz w:val="26"/>
          <w:szCs w:val="26"/>
        </w:rPr>
        <w:t>-</w:t>
      </w:r>
      <w:r w:rsidRPr="00C13CE8">
        <w:rPr>
          <w:spacing w:val="-1"/>
          <w:sz w:val="26"/>
          <w:szCs w:val="26"/>
        </w:rPr>
        <w:t xml:space="preserve"> </w:t>
      </w:r>
      <w:r w:rsidRPr="00C13CE8">
        <w:rPr>
          <w:sz w:val="26"/>
          <w:szCs w:val="26"/>
        </w:rPr>
        <w:t xml:space="preserve">воздействие </w:t>
      </w:r>
      <w:r w:rsidRPr="00C13CE8">
        <w:rPr>
          <w:spacing w:val="-2"/>
          <w:sz w:val="26"/>
          <w:szCs w:val="26"/>
        </w:rPr>
        <w:t>низкое.</w:t>
      </w:r>
    </w:p>
    <w:p w14:paraId="24E571D3" w14:textId="77777777" w:rsidR="00B24A04" w:rsidRPr="00C13CE8" w:rsidRDefault="00B24A04" w:rsidP="00C13CE8">
      <w:pPr>
        <w:pStyle w:val="a5"/>
        <w:tabs>
          <w:tab w:val="left" w:pos="709"/>
        </w:tabs>
        <w:ind w:left="567" w:right="485" w:firstLine="567"/>
        <w:jc w:val="both"/>
        <w:rPr>
          <w:sz w:val="26"/>
          <w:szCs w:val="26"/>
        </w:rPr>
      </w:pPr>
      <w:r w:rsidRPr="00C13CE8">
        <w:rPr>
          <w:sz w:val="26"/>
          <w:szCs w:val="26"/>
        </w:rPr>
        <w:t>Вывод. При низком воздействии изменения в среды не превышают цепь естественных изменений. Среда восстанавливается без посторонней помощи в течении одного года после завершения работ.</w:t>
      </w:r>
    </w:p>
    <w:p w14:paraId="3F4E0896" w14:textId="4BD455B5" w:rsidR="00B24A04" w:rsidRPr="00C13CE8" w:rsidRDefault="006A5910" w:rsidP="00C13CE8">
      <w:pPr>
        <w:pStyle w:val="23"/>
        <w:tabs>
          <w:tab w:val="left" w:pos="709"/>
          <w:tab w:val="left" w:pos="863"/>
        </w:tabs>
        <w:spacing w:before="71"/>
        <w:ind w:left="567" w:right="485" w:firstLine="567"/>
        <w:jc w:val="both"/>
        <w:rPr>
          <w:sz w:val="26"/>
          <w:szCs w:val="26"/>
        </w:rPr>
      </w:pPr>
      <w:bookmarkStart w:id="26" w:name="_TOC_250065"/>
      <w:r w:rsidRPr="00C13CE8">
        <w:rPr>
          <w:sz w:val="26"/>
          <w:szCs w:val="26"/>
        </w:rPr>
        <w:t xml:space="preserve">3.11. </w:t>
      </w:r>
      <w:r w:rsidR="00B24A04" w:rsidRPr="00C13CE8">
        <w:rPr>
          <w:sz w:val="26"/>
          <w:szCs w:val="26"/>
        </w:rPr>
        <w:t xml:space="preserve">Определение нормативов допустимых сбросов загрязняющих </w:t>
      </w:r>
      <w:bookmarkEnd w:id="26"/>
      <w:r w:rsidR="00B24A04" w:rsidRPr="00C13CE8">
        <w:rPr>
          <w:spacing w:val="-2"/>
          <w:sz w:val="26"/>
          <w:szCs w:val="26"/>
        </w:rPr>
        <w:t>веществ</w:t>
      </w:r>
    </w:p>
    <w:p w14:paraId="2FAC264E" w14:textId="77777777" w:rsidR="00B24A04" w:rsidRPr="00C13CE8" w:rsidRDefault="00B24A04" w:rsidP="00C13CE8">
      <w:pPr>
        <w:pStyle w:val="a5"/>
        <w:tabs>
          <w:tab w:val="left" w:pos="709"/>
        </w:tabs>
        <w:spacing w:before="120"/>
        <w:ind w:left="567" w:right="485" w:firstLine="567"/>
        <w:jc w:val="both"/>
        <w:rPr>
          <w:sz w:val="26"/>
          <w:szCs w:val="26"/>
        </w:rPr>
      </w:pPr>
      <w:r w:rsidRPr="00C13CE8">
        <w:rPr>
          <w:sz w:val="26"/>
          <w:szCs w:val="26"/>
        </w:rPr>
        <w:t>Сброс сточных вод в водные объекты, на рельеф местности или в недра проектными решениями при проведении ликвидационных работ не предусматривается. Следовательно, определение нормативов допустимых сбросов загрязняющих веществ не предполагается.</w:t>
      </w:r>
    </w:p>
    <w:p w14:paraId="7A464092" w14:textId="2BE8E7C8" w:rsidR="00B24A04" w:rsidRPr="00C13CE8" w:rsidRDefault="006A5910" w:rsidP="00C13CE8">
      <w:pPr>
        <w:pStyle w:val="23"/>
        <w:tabs>
          <w:tab w:val="left" w:pos="709"/>
          <w:tab w:val="left" w:pos="862"/>
        </w:tabs>
        <w:spacing w:before="120"/>
        <w:ind w:left="567" w:right="485" w:firstLine="567"/>
        <w:jc w:val="both"/>
        <w:rPr>
          <w:sz w:val="26"/>
          <w:szCs w:val="26"/>
        </w:rPr>
      </w:pPr>
      <w:r w:rsidRPr="00C13CE8">
        <w:rPr>
          <w:sz w:val="26"/>
          <w:szCs w:val="26"/>
        </w:rPr>
        <w:t xml:space="preserve">3.12. </w:t>
      </w:r>
      <w:r w:rsidR="00B24A04" w:rsidRPr="00C13CE8">
        <w:rPr>
          <w:sz w:val="26"/>
          <w:szCs w:val="26"/>
        </w:rPr>
        <w:t>Расчеты количества сбросов загрязняющих веществ в окружающую среду, в целях заполнения декларации о воздействии</w:t>
      </w:r>
    </w:p>
    <w:p w14:paraId="742810C1" w14:textId="77777777" w:rsidR="00B24A04" w:rsidRPr="00C13CE8" w:rsidRDefault="00B24A04" w:rsidP="00C13CE8">
      <w:pPr>
        <w:pStyle w:val="a5"/>
        <w:tabs>
          <w:tab w:val="left" w:pos="709"/>
        </w:tabs>
        <w:spacing w:before="120"/>
        <w:ind w:left="567" w:right="485" w:firstLine="567"/>
        <w:jc w:val="both"/>
        <w:rPr>
          <w:sz w:val="26"/>
          <w:szCs w:val="26"/>
        </w:rPr>
      </w:pPr>
      <w:r w:rsidRPr="00C13CE8">
        <w:rPr>
          <w:sz w:val="26"/>
          <w:szCs w:val="26"/>
        </w:rPr>
        <w:t>Сброс сточных вод в водные объекты, на рельеф местности или в недра проектными решениями не предусматривается. Следовательно, расчеты количества сбросов загрязняющих веществ</w:t>
      </w:r>
      <w:r w:rsidRPr="00C13CE8">
        <w:rPr>
          <w:spacing w:val="-9"/>
          <w:sz w:val="26"/>
          <w:szCs w:val="26"/>
        </w:rPr>
        <w:t xml:space="preserve"> </w:t>
      </w:r>
      <w:r w:rsidRPr="00C13CE8">
        <w:rPr>
          <w:sz w:val="26"/>
          <w:szCs w:val="26"/>
        </w:rPr>
        <w:t>в</w:t>
      </w:r>
      <w:r w:rsidRPr="00C13CE8">
        <w:rPr>
          <w:spacing w:val="-9"/>
          <w:sz w:val="26"/>
          <w:szCs w:val="26"/>
        </w:rPr>
        <w:t xml:space="preserve"> </w:t>
      </w:r>
      <w:r w:rsidRPr="00C13CE8">
        <w:rPr>
          <w:sz w:val="26"/>
          <w:szCs w:val="26"/>
        </w:rPr>
        <w:t>окружающую</w:t>
      </w:r>
      <w:r w:rsidRPr="00C13CE8">
        <w:rPr>
          <w:spacing w:val="-9"/>
          <w:sz w:val="26"/>
          <w:szCs w:val="26"/>
        </w:rPr>
        <w:t xml:space="preserve"> </w:t>
      </w:r>
      <w:r w:rsidRPr="00C13CE8">
        <w:rPr>
          <w:sz w:val="26"/>
          <w:szCs w:val="26"/>
        </w:rPr>
        <w:t>среду,</w:t>
      </w:r>
      <w:r w:rsidRPr="00C13CE8">
        <w:rPr>
          <w:spacing w:val="-9"/>
          <w:sz w:val="26"/>
          <w:szCs w:val="26"/>
        </w:rPr>
        <w:t xml:space="preserve"> </w:t>
      </w:r>
      <w:r w:rsidRPr="00C13CE8">
        <w:rPr>
          <w:sz w:val="26"/>
          <w:szCs w:val="26"/>
        </w:rPr>
        <w:t>в</w:t>
      </w:r>
      <w:r w:rsidRPr="00C13CE8">
        <w:rPr>
          <w:spacing w:val="-9"/>
          <w:sz w:val="26"/>
          <w:szCs w:val="26"/>
        </w:rPr>
        <w:t xml:space="preserve"> </w:t>
      </w:r>
      <w:r w:rsidRPr="00C13CE8">
        <w:rPr>
          <w:sz w:val="26"/>
          <w:szCs w:val="26"/>
        </w:rPr>
        <w:t>целях</w:t>
      </w:r>
      <w:r w:rsidRPr="00C13CE8">
        <w:rPr>
          <w:spacing w:val="-9"/>
          <w:sz w:val="26"/>
          <w:szCs w:val="26"/>
        </w:rPr>
        <w:t xml:space="preserve"> </w:t>
      </w:r>
      <w:r w:rsidRPr="00C13CE8">
        <w:rPr>
          <w:sz w:val="26"/>
          <w:szCs w:val="26"/>
        </w:rPr>
        <w:t>заполнения</w:t>
      </w:r>
      <w:r w:rsidRPr="00C13CE8">
        <w:rPr>
          <w:spacing w:val="-9"/>
          <w:sz w:val="26"/>
          <w:szCs w:val="26"/>
        </w:rPr>
        <w:t xml:space="preserve"> </w:t>
      </w:r>
      <w:r w:rsidRPr="00C13CE8">
        <w:rPr>
          <w:sz w:val="26"/>
          <w:szCs w:val="26"/>
        </w:rPr>
        <w:t>декларации</w:t>
      </w:r>
      <w:r w:rsidRPr="00C13CE8">
        <w:rPr>
          <w:spacing w:val="-9"/>
          <w:sz w:val="26"/>
          <w:szCs w:val="26"/>
        </w:rPr>
        <w:t xml:space="preserve"> </w:t>
      </w:r>
      <w:r w:rsidRPr="00C13CE8">
        <w:rPr>
          <w:sz w:val="26"/>
          <w:szCs w:val="26"/>
        </w:rPr>
        <w:t>о</w:t>
      </w:r>
      <w:r w:rsidRPr="00C13CE8">
        <w:rPr>
          <w:spacing w:val="-9"/>
          <w:sz w:val="26"/>
          <w:szCs w:val="26"/>
        </w:rPr>
        <w:t xml:space="preserve"> </w:t>
      </w:r>
      <w:r w:rsidRPr="00C13CE8">
        <w:rPr>
          <w:sz w:val="26"/>
          <w:szCs w:val="26"/>
        </w:rPr>
        <w:t>воздействии</w:t>
      </w:r>
      <w:r w:rsidRPr="00C13CE8">
        <w:rPr>
          <w:spacing w:val="-9"/>
          <w:sz w:val="26"/>
          <w:szCs w:val="26"/>
        </w:rPr>
        <w:t xml:space="preserve"> </w:t>
      </w:r>
      <w:r w:rsidRPr="00C13CE8">
        <w:rPr>
          <w:sz w:val="26"/>
          <w:szCs w:val="26"/>
        </w:rPr>
        <w:t>не</w:t>
      </w:r>
      <w:r w:rsidRPr="00C13CE8">
        <w:rPr>
          <w:spacing w:val="-7"/>
          <w:sz w:val="26"/>
          <w:szCs w:val="26"/>
        </w:rPr>
        <w:t xml:space="preserve"> </w:t>
      </w:r>
      <w:r w:rsidRPr="00C13CE8">
        <w:rPr>
          <w:sz w:val="26"/>
          <w:szCs w:val="26"/>
        </w:rPr>
        <w:t>предполагается.</w:t>
      </w:r>
    </w:p>
    <w:p w14:paraId="4017B5B9" w14:textId="77777777" w:rsidR="00B24A04" w:rsidRPr="00C13CE8" w:rsidRDefault="00B24A04" w:rsidP="00C13CE8">
      <w:pPr>
        <w:pStyle w:val="a5"/>
        <w:tabs>
          <w:tab w:val="left" w:pos="709"/>
        </w:tabs>
        <w:ind w:left="567" w:right="485" w:firstLine="567"/>
        <w:jc w:val="both"/>
        <w:rPr>
          <w:sz w:val="26"/>
          <w:szCs w:val="26"/>
        </w:rPr>
      </w:pPr>
    </w:p>
    <w:p w14:paraId="68A34C8D" w14:textId="77777777" w:rsidR="00B24A04" w:rsidRPr="00C13CE8" w:rsidRDefault="00B24A04" w:rsidP="00C13CE8">
      <w:pPr>
        <w:pStyle w:val="a5"/>
        <w:tabs>
          <w:tab w:val="left" w:pos="709"/>
        </w:tabs>
        <w:ind w:left="567" w:right="485" w:firstLine="567"/>
        <w:jc w:val="both"/>
        <w:rPr>
          <w:sz w:val="26"/>
          <w:szCs w:val="26"/>
        </w:rPr>
      </w:pPr>
    </w:p>
    <w:p w14:paraId="5BBCAEF6" w14:textId="77777777" w:rsidR="00B24A04" w:rsidRPr="00EB0D3E" w:rsidRDefault="00B24A04" w:rsidP="00EB0D3E">
      <w:pPr>
        <w:pStyle w:val="a5"/>
        <w:jc w:val="both"/>
        <w:rPr>
          <w:sz w:val="26"/>
          <w:szCs w:val="26"/>
        </w:rPr>
      </w:pPr>
    </w:p>
    <w:p w14:paraId="680DDE71" w14:textId="77777777" w:rsidR="00B24A04" w:rsidRPr="00EB0D3E" w:rsidRDefault="00B24A04" w:rsidP="00EB0D3E">
      <w:pPr>
        <w:pStyle w:val="a5"/>
        <w:jc w:val="both"/>
        <w:rPr>
          <w:sz w:val="26"/>
          <w:szCs w:val="26"/>
        </w:rPr>
      </w:pPr>
    </w:p>
    <w:p w14:paraId="771B9699" w14:textId="77777777" w:rsidR="00B24A04" w:rsidRPr="00EB0D3E" w:rsidRDefault="00B24A04" w:rsidP="00EB0D3E">
      <w:pPr>
        <w:pStyle w:val="a5"/>
        <w:spacing w:before="87"/>
        <w:jc w:val="both"/>
        <w:rPr>
          <w:sz w:val="26"/>
          <w:szCs w:val="26"/>
        </w:rPr>
      </w:pPr>
    </w:p>
    <w:p w14:paraId="35B4E117" w14:textId="77777777" w:rsidR="000C7803" w:rsidRPr="00EB0D3E" w:rsidRDefault="000C7803" w:rsidP="00EB0D3E">
      <w:pPr>
        <w:jc w:val="both"/>
        <w:rPr>
          <w:b/>
          <w:bCs/>
          <w:spacing w:val="-2"/>
          <w:sz w:val="26"/>
          <w:szCs w:val="26"/>
        </w:rPr>
      </w:pPr>
      <w:bookmarkStart w:id="27" w:name="_TOC_250064"/>
      <w:bookmarkEnd w:id="27"/>
      <w:r w:rsidRPr="00EB0D3E">
        <w:rPr>
          <w:spacing w:val="-2"/>
          <w:sz w:val="26"/>
          <w:szCs w:val="26"/>
        </w:rPr>
        <w:br w:type="page"/>
      </w:r>
    </w:p>
    <w:p w14:paraId="786D6DF4" w14:textId="2110B422" w:rsidR="00B24A04" w:rsidRPr="00C13CE8" w:rsidRDefault="006A5910" w:rsidP="00C13CE8">
      <w:pPr>
        <w:pStyle w:val="11"/>
        <w:tabs>
          <w:tab w:val="left" w:pos="1843"/>
        </w:tabs>
        <w:spacing w:line="240" w:lineRule="auto"/>
        <w:ind w:left="567" w:right="485" w:firstLine="567"/>
        <w:jc w:val="both"/>
        <w:rPr>
          <w:sz w:val="26"/>
          <w:szCs w:val="26"/>
        </w:rPr>
      </w:pPr>
      <w:r w:rsidRPr="00C13CE8">
        <w:rPr>
          <w:spacing w:val="-2"/>
          <w:sz w:val="26"/>
          <w:szCs w:val="26"/>
        </w:rPr>
        <w:lastRenderedPageBreak/>
        <w:t xml:space="preserve">4. </w:t>
      </w:r>
      <w:r w:rsidR="00B24A04" w:rsidRPr="00C13CE8">
        <w:rPr>
          <w:spacing w:val="-2"/>
          <w:sz w:val="26"/>
          <w:szCs w:val="26"/>
        </w:rPr>
        <w:t>НЕДРА</w:t>
      </w:r>
    </w:p>
    <w:p w14:paraId="19202BF2" w14:textId="18DB32FA" w:rsidR="00B24A04" w:rsidRPr="00C13CE8" w:rsidRDefault="006A5910" w:rsidP="00C13CE8">
      <w:pPr>
        <w:pStyle w:val="23"/>
        <w:tabs>
          <w:tab w:val="left" w:pos="607"/>
          <w:tab w:val="left" w:pos="1843"/>
        </w:tabs>
        <w:spacing w:before="203"/>
        <w:ind w:left="567" w:right="485" w:firstLine="567"/>
        <w:jc w:val="both"/>
        <w:rPr>
          <w:sz w:val="26"/>
          <w:szCs w:val="26"/>
        </w:rPr>
      </w:pPr>
      <w:bookmarkStart w:id="28" w:name="_TOC_250063"/>
      <w:bookmarkEnd w:id="28"/>
      <w:r w:rsidRPr="00C13CE8">
        <w:rPr>
          <w:sz w:val="26"/>
          <w:szCs w:val="26"/>
        </w:rPr>
        <w:t xml:space="preserve">4.1. </w:t>
      </w:r>
      <w:r w:rsidR="00B24A04" w:rsidRPr="00C13CE8">
        <w:rPr>
          <w:sz w:val="26"/>
          <w:szCs w:val="26"/>
        </w:rPr>
        <w:t>Наличие минеральных и сырьевых ресурсов в зоне воздействия намечаемого объекта (запасы и качество)</w:t>
      </w:r>
    </w:p>
    <w:p w14:paraId="0C6B2A12" w14:textId="77777777" w:rsidR="009F43E6" w:rsidRPr="00C13CE8" w:rsidRDefault="009F43E6" w:rsidP="00C13CE8">
      <w:pPr>
        <w:pStyle w:val="a5"/>
        <w:spacing w:before="89"/>
        <w:ind w:left="567" w:right="485" w:firstLine="567"/>
        <w:jc w:val="both"/>
        <w:rPr>
          <w:sz w:val="26"/>
          <w:szCs w:val="26"/>
        </w:rPr>
      </w:pPr>
      <w:bookmarkStart w:id="29" w:name="_TOC_250062"/>
      <w:r w:rsidRPr="00C13CE8">
        <w:rPr>
          <w:sz w:val="26"/>
          <w:szCs w:val="26"/>
        </w:rPr>
        <w:t>Подсчет запасов по месторождению Алтынтаусай проводился методом</w:t>
      </w:r>
      <w:r w:rsidRPr="00C13CE8">
        <w:rPr>
          <w:spacing w:val="1"/>
          <w:sz w:val="26"/>
          <w:szCs w:val="26"/>
        </w:rPr>
        <w:t xml:space="preserve"> </w:t>
      </w:r>
      <w:r w:rsidRPr="00C13CE8">
        <w:rPr>
          <w:sz w:val="26"/>
          <w:szCs w:val="26"/>
        </w:rPr>
        <w:t>геологических блоков для раздельной добычи. Среднее содержание золота,</w:t>
      </w:r>
      <w:r w:rsidRPr="00C13CE8">
        <w:rPr>
          <w:spacing w:val="1"/>
          <w:sz w:val="26"/>
          <w:szCs w:val="26"/>
        </w:rPr>
        <w:t xml:space="preserve"> </w:t>
      </w:r>
      <w:r w:rsidRPr="00C13CE8">
        <w:rPr>
          <w:sz w:val="26"/>
          <w:szCs w:val="26"/>
        </w:rPr>
        <w:t>линейные</w:t>
      </w:r>
      <w:r w:rsidRPr="00C13CE8">
        <w:rPr>
          <w:spacing w:val="1"/>
          <w:sz w:val="26"/>
          <w:szCs w:val="26"/>
        </w:rPr>
        <w:t xml:space="preserve"> </w:t>
      </w:r>
      <w:r w:rsidRPr="00C13CE8">
        <w:rPr>
          <w:sz w:val="26"/>
          <w:szCs w:val="26"/>
        </w:rPr>
        <w:t>запасы</w:t>
      </w:r>
      <w:r w:rsidRPr="00C13CE8">
        <w:rPr>
          <w:spacing w:val="1"/>
          <w:sz w:val="26"/>
          <w:szCs w:val="26"/>
        </w:rPr>
        <w:t xml:space="preserve"> </w:t>
      </w:r>
      <w:r w:rsidRPr="00C13CE8">
        <w:rPr>
          <w:sz w:val="26"/>
          <w:szCs w:val="26"/>
        </w:rPr>
        <w:t>торфов,</w:t>
      </w:r>
      <w:r w:rsidRPr="00C13CE8">
        <w:rPr>
          <w:spacing w:val="1"/>
          <w:sz w:val="26"/>
          <w:szCs w:val="26"/>
        </w:rPr>
        <w:t xml:space="preserve"> </w:t>
      </w:r>
      <w:r w:rsidRPr="00C13CE8">
        <w:rPr>
          <w:sz w:val="26"/>
          <w:szCs w:val="26"/>
        </w:rPr>
        <w:t>песков</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золота</w:t>
      </w:r>
      <w:r w:rsidRPr="00C13CE8">
        <w:rPr>
          <w:spacing w:val="1"/>
          <w:sz w:val="26"/>
          <w:szCs w:val="26"/>
        </w:rPr>
        <w:t xml:space="preserve"> </w:t>
      </w:r>
      <w:r w:rsidRPr="00C13CE8">
        <w:rPr>
          <w:sz w:val="26"/>
          <w:szCs w:val="26"/>
        </w:rPr>
        <w:t>по</w:t>
      </w:r>
      <w:r w:rsidRPr="00C13CE8">
        <w:rPr>
          <w:spacing w:val="1"/>
          <w:sz w:val="26"/>
          <w:szCs w:val="26"/>
        </w:rPr>
        <w:t xml:space="preserve"> </w:t>
      </w:r>
      <w:r w:rsidRPr="00C13CE8">
        <w:rPr>
          <w:sz w:val="26"/>
          <w:szCs w:val="26"/>
        </w:rPr>
        <w:t>отдельной</w:t>
      </w:r>
      <w:r w:rsidRPr="00C13CE8">
        <w:rPr>
          <w:spacing w:val="1"/>
          <w:sz w:val="26"/>
          <w:szCs w:val="26"/>
        </w:rPr>
        <w:t xml:space="preserve"> </w:t>
      </w:r>
      <w:r w:rsidRPr="00C13CE8">
        <w:rPr>
          <w:sz w:val="26"/>
          <w:szCs w:val="26"/>
        </w:rPr>
        <w:t>выработке</w:t>
      </w:r>
      <w:r w:rsidRPr="00C13CE8">
        <w:rPr>
          <w:spacing w:val="1"/>
          <w:sz w:val="26"/>
          <w:szCs w:val="26"/>
        </w:rPr>
        <w:t xml:space="preserve"> </w:t>
      </w:r>
      <w:r w:rsidRPr="00C13CE8">
        <w:rPr>
          <w:sz w:val="26"/>
          <w:szCs w:val="26"/>
        </w:rPr>
        <w:t>рассчитывались</w:t>
      </w:r>
      <w:r w:rsidRPr="00C13CE8">
        <w:rPr>
          <w:spacing w:val="-5"/>
          <w:sz w:val="26"/>
          <w:szCs w:val="26"/>
        </w:rPr>
        <w:t xml:space="preserve"> </w:t>
      </w:r>
      <w:r w:rsidRPr="00C13CE8">
        <w:rPr>
          <w:sz w:val="26"/>
          <w:szCs w:val="26"/>
        </w:rPr>
        <w:t>по отдельной методике</w:t>
      </w:r>
    </w:p>
    <w:p w14:paraId="06399BF5" w14:textId="77777777" w:rsidR="009F43E6" w:rsidRPr="00C13CE8" w:rsidRDefault="009F43E6" w:rsidP="00C13CE8">
      <w:pPr>
        <w:pStyle w:val="a5"/>
        <w:ind w:left="567" w:right="485" w:firstLine="567"/>
        <w:rPr>
          <w:sz w:val="26"/>
          <w:szCs w:val="26"/>
        </w:rPr>
      </w:pPr>
    </w:p>
    <w:p w14:paraId="6B20A7F2" w14:textId="0FCA09F7" w:rsidR="009F43E6" w:rsidRPr="00C13CE8" w:rsidRDefault="009F43E6" w:rsidP="00C13CE8">
      <w:pPr>
        <w:pStyle w:val="a5"/>
        <w:spacing w:after="9"/>
        <w:ind w:left="567" w:right="485" w:firstLine="567"/>
        <w:rPr>
          <w:sz w:val="26"/>
          <w:szCs w:val="26"/>
        </w:rPr>
      </w:pPr>
      <w:r w:rsidRPr="00C13CE8">
        <w:rPr>
          <w:sz w:val="26"/>
          <w:szCs w:val="26"/>
        </w:rPr>
        <w:t xml:space="preserve">Таблица </w:t>
      </w:r>
      <w:r w:rsidR="005349DF">
        <w:rPr>
          <w:sz w:val="26"/>
          <w:szCs w:val="26"/>
        </w:rPr>
        <w:t>7</w:t>
      </w:r>
      <w:r w:rsidRPr="00C13CE8">
        <w:rPr>
          <w:sz w:val="26"/>
          <w:szCs w:val="26"/>
        </w:rPr>
        <w:t xml:space="preserve"> Запасы утвержденные ТКЗ протоколом № 426</w:t>
      </w:r>
      <w:r w:rsidRPr="00C13CE8">
        <w:rPr>
          <w:spacing w:val="67"/>
          <w:sz w:val="26"/>
          <w:szCs w:val="26"/>
        </w:rPr>
        <w:t xml:space="preserve"> </w:t>
      </w:r>
      <w:r w:rsidRPr="00C13CE8">
        <w:rPr>
          <w:sz w:val="26"/>
          <w:szCs w:val="26"/>
        </w:rPr>
        <w:t>от 22.05.1981г.</w:t>
      </w: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7"/>
        <w:gridCol w:w="2551"/>
        <w:gridCol w:w="2410"/>
      </w:tblGrid>
      <w:tr w:rsidR="009F43E6" w:rsidRPr="00C13CE8" w14:paraId="26875CC6" w14:textId="77777777" w:rsidTr="00C13CE8">
        <w:trPr>
          <w:trHeight w:val="251"/>
        </w:trPr>
        <w:tc>
          <w:tcPr>
            <w:tcW w:w="3297" w:type="dxa"/>
            <w:vMerge w:val="restart"/>
          </w:tcPr>
          <w:p w14:paraId="5ED7D39E" w14:textId="77777777" w:rsidR="009F43E6" w:rsidRPr="00C13CE8" w:rsidRDefault="009F43E6" w:rsidP="00C13CE8">
            <w:pPr>
              <w:pStyle w:val="TableParagraph"/>
              <w:spacing w:before="9"/>
              <w:rPr>
                <w:sz w:val="26"/>
                <w:szCs w:val="26"/>
              </w:rPr>
            </w:pPr>
          </w:p>
          <w:p w14:paraId="18DE3309" w14:textId="77777777" w:rsidR="009F43E6" w:rsidRPr="00C13CE8" w:rsidRDefault="009F43E6" w:rsidP="00C13CE8">
            <w:pPr>
              <w:pStyle w:val="TableParagraph"/>
              <w:jc w:val="center"/>
              <w:rPr>
                <w:sz w:val="26"/>
                <w:szCs w:val="26"/>
              </w:rPr>
            </w:pPr>
            <w:r w:rsidRPr="00C13CE8">
              <w:rPr>
                <w:sz w:val="26"/>
                <w:szCs w:val="26"/>
              </w:rPr>
              <w:t>Запасы</w:t>
            </w:r>
          </w:p>
        </w:tc>
        <w:tc>
          <w:tcPr>
            <w:tcW w:w="4961" w:type="dxa"/>
            <w:gridSpan w:val="2"/>
          </w:tcPr>
          <w:p w14:paraId="1F58A38F" w14:textId="77777777" w:rsidR="009F43E6" w:rsidRPr="00C13CE8" w:rsidRDefault="009F43E6" w:rsidP="00C13CE8">
            <w:pPr>
              <w:pStyle w:val="TableParagraph"/>
              <w:rPr>
                <w:sz w:val="26"/>
                <w:szCs w:val="26"/>
              </w:rPr>
            </w:pPr>
          </w:p>
        </w:tc>
      </w:tr>
      <w:tr w:rsidR="009F43E6" w:rsidRPr="00C13CE8" w14:paraId="1637C3DA" w14:textId="77777777" w:rsidTr="00C13CE8">
        <w:trPr>
          <w:trHeight w:val="645"/>
        </w:trPr>
        <w:tc>
          <w:tcPr>
            <w:tcW w:w="3297" w:type="dxa"/>
            <w:vMerge/>
            <w:tcBorders>
              <w:top w:val="nil"/>
            </w:tcBorders>
          </w:tcPr>
          <w:p w14:paraId="31FED7C5" w14:textId="77777777" w:rsidR="009F43E6" w:rsidRPr="00C13CE8" w:rsidRDefault="009F43E6" w:rsidP="00C13CE8">
            <w:pPr>
              <w:rPr>
                <w:sz w:val="26"/>
                <w:szCs w:val="26"/>
              </w:rPr>
            </w:pPr>
          </w:p>
        </w:tc>
        <w:tc>
          <w:tcPr>
            <w:tcW w:w="2551" w:type="dxa"/>
          </w:tcPr>
          <w:p w14:paraId="1108497E" w14:textId="617086EC" w:rsidR="009F43E6" w:rsidRPr="00C13CE8" w:rsidRDefault="009F43E6" w:rsidP="00C13CE8">
            <w:pPr>
              <w:pStyle w:val="TableParagraph"/>
              <w:jc w:val="center"/>
              <w:rPr>
                <w:sz w:val="26"/>
                <w:szCs w:val="26"/>
              </w:rPr>
            </w:pPr>
            <w:r w:rsidRPr="00C13CE8">
              <w:rPr>
                <w:sz w:val="26"/>
                <w:szCs w:val="26"/>
              </w:rPr>
              <w:t>Единица</w:t>
            </w:r>
            <w:r w:rsidR="00C13CE8">
              <w:rPr>
                <w:sz w:val="26"/>
                <w:szCs w:val="26"/>
              </w:rPr>
              <w:t xml:space="preserve"> </w:t>
            </w:r>
            <w:r w:rsidRPr="00C13CE8">
              <w:rPr>
                <w:sz w:val="26"/>
                <w:szCs w:val="26"/>
              </w:rPr>
              <w:t>измерения</w:t>
            </w:r>
          </w:p>
        </w:tc>
        <w:tc>
          <w:tcPr>
            <w:tcW w:w="2410" w:type="dxa"/>
          </w:tcPr>
          <w:p w14:paraId="1BDA067E" w14:textId="3636FA9D" w:rsidR="009F43E6" w:rsidRPr="00C13CE8" w:rsidRDefault="009F43E6" w:rsidP="00C13CE8">
            <w:pPr>
              <w:pStyle w:val="TableParagraph"/>
              <w:jc w:val="center"/>
              <w:rPr>
                <w:sz w:val="26"/>
                <w:szCs w:val="26"/>
              </w:rPr>
            </w:pPr>
            <w:r w:rsidRPr="00C13CE8">
              <w:rPr>
                <w:sz w:val="26"/>
                <w:szCs w:val="26"/>
              </w:rPr>
              <w:t>Балансовые,</w:t>
            </w:r>
            <w:r w:rsidR="00C13CE8">
              <w:rPr>
                <w:sz w:val="26"/>
                <w:szCs w:val="26"/>
              </w:rPr>
              <w:t xml:space="preserve"> </w:t>
            </w:r>
            <w:r w:rsidRPr="00C13CE8">
              <w:rPr>
                <w:sz w:val="26"/>
                <w:szCs w:val="26"/>
              </w:rPr>
              <w:t>С</w:t>
            </w:r>
            <w:r w:rsidRPr="00C13CE8">
              <w:rPr>
                <w:sz w:val="26"/>
                <w:szCs w:val="26"/>
                <w:vertAlign w:val="subscript"/>
              </w:rPr>
              <w:t>1</w:t>
            </w:r>
          </w:p>
        </w:tc>
      </w:tr>
      <w:tr w:rsidR="009F43E6" w:rsidRPr="00C13CE8" w14:paraId="707310C5" w14:textId="77777777" w:rsidTr="00C13CE8">
        <w:trPr>
          <w:trHeight w:val="321"/>
        </w:trPr>
        <w:tc>
          <w:tcPr>
            <w:tcW w:w="3297" w:type="dxa"/>
          </w:tcPr>
          <w:p w14:paraId="74613EE2" w14:textId="77777777" w:rsidR="009F43E6" w:rsidRPr="00C13CE8" w:rsidRDefault="009F43E6" w:rsidP="00C13CE8">
            <w:pPr>
              <w:pStyle w:val="TableParagraph"/>
              <w:jc w:val="center"/>
              <w:rPr>
                <w:sz w:val="26"/>
                <w:szCs w:val="26"/>
              </w:rPr>
            </w:pPr>
            <w:r w:rsidRPr="00C13CE8">
              <w:rPr>
                <w:sz w:val="26"/>
                <w:szCs w:val="26"/>
              </w:rPr>
              <w:t>Песков</w:t>
            </w:r>
          </w:p>
        </w:tc>
        <w:tc>
          <w:tcPr>
            <w:tcW w:w="2551" w:type="dxa"/>
          </w:tcPr>
          <w:p w14:paraId="51B66940" w14:textId="77777777" w:rsidR="009F43E6" w:rsidRPr="00C13CE8" w:rsidRDefault="009F43E6" w:rsidP="00C13CE8">
            <w:pPr>
              <w:pStyle w:val="TableParagraph"/>
              <w:jc w:val="center"/>
              <w:rPr>
                <w:sz w:val="26"/>
                <w:szCs w:val="26"/>
              </w:rPr>
            </w:pPr>
            <w:r w:rsidRPr="00C13CE8">
              <w:rPr>
                <w:sz w:val="26"/>
                <w:szCs w:val="26"/>
              </w:rPr>
              <w:t>тыс.м</w:t>
            </w:r>
            <w:r w:rsidRPr="00C13CE8">
              <w:rPr>
                <w:sz w:val="26"/>
                <w:szCs w:val="26"/>
                <w:vertAlign w:val="superscript"/>
              </w:rPr>
              <w:t>3</w:t>
            </w:r>
          </w:p>
        </w:tc>
        <w:tc>
          <w:tcPr>
            <w:tcW w:w="2410" w:type="dxa"/>
          </w:tcPr>
          <w:p w14:paraId="5DF08D8C" w14:textId="77777777" w:rsidR="009F43E6" w:rsidRPr="00C13CE8" w:rsidRDefault="009F43E6" w:rsidP="00C13CE8">
            <w:pPr>
              <w:pStyle w:val="TableParagraph"/>
              <w:jc w:val="center"/>
              <w:rPr>
                <w:sz w:val="26"/>
                <w:szCs w:val="26"/>
              </w:rPr>
            </w:pPr>
            <w:r w:rsidRPr="00C13CE8">
              <w:rPr>
                <w:sz w:val="26"/>
                <w:szCs w:val="26"/>
              </w:rPr>
              <w:t>811,93</w:t>
            </w:r>
          </w:p>
        </w:tc>
      </w:tr>
      <w:tr w:rsidR="009F43E6" w:rsidRPr="00C13CE8" w14:paraId="0EAE6B02" w14:textId="77777777" w:rsidTr="00C13CE8">
        <w:trPr>
          <w:trHeight w:val="321"/>
        </w:trPr>
        <w:tc>
          <w:tcPr>
            <w:tcW w:w="3297" w:type="dxa"/>
          </w:tcPr>
          <w:p w14:paraId="09573867" w14:textId="77777777" w:rsidR="009F43E6" w:rsidRPr="00C13CE8" w:rsidRDefault="009F43E6" w:rsidP="00C13CE8">
            <w:pPr>
              <w:pStyle w:val="TableParagraph"/>
              <w:jc w:val="center"/>
              <w:rPr>
                <w:sz w:val="26"/>
                <w:szCs w:val="26"/>
              </w:rPr>
            </w:pPr>
            <w:r w:rsidRPr="00C13CE8">
              <w:rPr>
                <w:sz w:val="26"/>
                <w:szCs w:val="26"/>
              </w:rPr>
              <w:t>Торфов</w:t>
            </w:r>
          </w:p>
        </w:tc>
        <w:tc>
          <w:tcPr>
            <w:tcW w:w="2551" w:type="dxa"/>
          </w:tcPr>
          <w:p w14:paraId="721B6B02" w14:textId="77777777" w:rsidR="009F43E6" w:rsidRPr="00C13CE8" w:rsidRDefault="009F43E6" w:rsidP="00C13CE8">
            <w:pPr>
              <w:pStyle w:val="TableParagraph"/>
              <w:jc w:val="center"/>
              <w:rPr>
                <w:sz w:val="26"/>
                <w:szCs w:val="26"/>
              </w:rPr>
            </w:pPr>
            <w:r w:rsidRPr="00C13CE8">
              <w:rPr>
                <w:sz w:val="26"/>
                <w:szCs w:val="26"/>
              </w:rPr>
              <w:t>тыс.м</w:t>
            </w:r>
            <w:r w:rsidRPr="00C13CE8">
              <w:rPr>
                <w:sz w:val="26"/>
                <w:szCs w:val="26"/>
                <w:vertAlign w:val="superscript"/>
              </w:rPr>
              <w:t>3</w:t>
            </w:r>
          </w:p>
        </w:tc>
        <w:tc>
          <w:tcPr>
            <w:tcW w:w="2410" w:type="dxa"/>
          </w:tcPr>
          <w:p w14:paraId="20E51048" w14:textId="77777777" w:rsidR="009F43E6" w:rsidRPr="00C13CE8" w:rsidRDefault="009F43E6" w:rsidP="00C13CE8">
            <w:pPr>
              <w:pStyle w:val="TableParagraph"/>
              <w:jc w:val="center"/>
              <w:rPr>
                <w:sz w:val="26"/>
                <w:szCs w:val="26"/>
              </w:rPr>
            </w:pPr>
            <w:r w:rsidRPr="00C13CE8">
              <w:rPr>
                <w:sz w:val="26"/>
                <w:szCs w:val="26"/>
              </w:rPr>
              <w:t>2358,3</w:t>
            </w:r>
          </w:p>
        </w:tc>
      </w:tr>
      <w:tr w:rsidR="009F43E6" w:rsidRPr="00C13CE8" w14:paraId="1967A69B" w14:textId="77777777" w:rsidTr="00C13CE8">
        <w:trPr>
          <w:trHeight w:val="323"/>
        </w:trPr>
        <w:tc>
          <w:tcPr>
            <w:tcW w:w="3297" w:type="dxa"/>
          </w:tcPr>
          <w:p w14:paraId="544BDED4" w14:textId="77777777" w:rsidR="009F43E6" w:rsidRPr="00C13CE8" w:rsidRDefault="009F43E6" w:rsidP="00C13CE8">
            <w:pPr>
              <w:pStyle w:val="TableParagraph"/>
              <w:jc w:val="center"/>
              <w:rPr>
                <w:sz w:val="26"/>
                <w:szCs w:val="26"/>
              </w:rPr>
            </w:pPr>
            <w:r w:rsidRPr="00C13CE8">
              <w:rPr>
                <w:sz w:val="26"/>
                <w:szCs w:val="26"/>
              </w:rPr>
              <w:t>Золота</w:t>
            </w:r>
          </w:p>
        </w:tc>
        <w:tc>
          <w:tcPr>
            <w:tcW w:w="2551" w:type="dxa"/>
          </w:tcPr>
          <w:p w14:paraId="7DB04035" w14:textId="77777777" w:rsidR="009F43E6" w:rsidRPr="00C13CE8" w:rsidRDefault="009F43E6" w:rsidP="00C13CE8">
            <w:pPr>
              <w:pStyle w:val="TableParagraph"/>
              <w:jc w:val="center"/>
              <w:rPr>
                <w:sz w:val="26"/>
                <w:szCs w:val="26"/>
              </w:rPr>
            </w:pPr>
            <w:r w:rsidRPr="00C13CE8">
              <w:rPr>
                <w:sz w:val="26"/>
                <w:szCs w:val="26"/>
              </w:rPr>
              <w:t>кг</w:t>
            </w:r>
          </w:p>
        </w:tc>
        <w:tc>
          <w:tcPr>
            <w:tcW w:w="2410" w:type="dxa"/>
          </w:tcPr>
          <w:p w14:paraId="6D9C1F3F" w14:textId="77777777" w:rsidR="009F43E6" w:rsidRPr="00C13CE8" w:rsidRDefault="009F43E6" w:rsidP="00C13CE8">
            <w:pPr>
              <w:pStyle w:val="TableParagraph"/>
              <w:jc w:val="center"/>
              <w:rPr>
                <w:sz w:val="26"/>
                <w:szCs w:val="26"/>
              </w:rPr>
            </w:pPr>
            <w:r w:rsidRPr="00C13CE8">
              <w:rPr>
                <w:sz w:val="26"/>
                <w:szCs w:val="26"/>
              </w:rPr>
              <w:t>569,15</w:t>
            </w:r>
          </w:p>
        </w:tc>
      </w:tr>
      <w:tr w:rsidR="009F43E6" w:rsidRPr="00C13CE8" w14:paraId="28087843" w14:textId="77777777" w:rsidTr="00C13CE8">
        <w:trPr>
          <w:trHeight w:val="321"/>
        </w:trPr>
        <w:tc>
          <w:tcPr>
            <w:tcW w:w="3297" w:type="dxa"/>
          </w:tcPr>
          <w:p w14:paraId="386F3F62" w14:textId="77777777" w:rsidR="009F43E6" w:rsidRPr="00C13CE8" w:rsidRDefault="009F43E6" w:rsidP="00C13CE8">
            <w:pPr>
              <w:pStyle w:val="TableParagraph"/>
              <w:jc w:val="center"/>
              <w:rPr>
                <w:sz w:val="26"/>
                <w:szCs w:val="26"/>
              </w:rPr>
            </w:pPr>
            <w:r w:rsidRPr="00C13CE8">
              <w:rPr>
                <w:sz w:val="26"/>
                <w:szCs w:val="26"/>
              </w:rPr>
              <w:t>Средние</w:t>
            </w:r>
            <w:r w:rsidRPr="00C13CE8">
              <w:rPr>
                <w:spacing w:val="-1"/>
                <w:sz w:val="26"/>
                <w:szCs w:val="26"/>
              </w:rPr>
              <w:t xml:space="preserve"> </w:t>
            </w:r>
            <w:r w:rsidRPr="00C13CE8">
              <w:rPr>
                <w:sz w:val="26"/>
                <w:szCs w:val="26"/>
              </w:rPr>
              <w:t>содержания</w:t>
            </w:r>
            <w:r w:rsidRPr="00C13CE8">
              <w:rPr>
                <w:spacing w:val="-1"/>
                <w:sz w:val="26"/>
                <w:szCs w:val="26"/>
              </w:rPr>
              <w:t xml:space="preserve"> </w:t>
            </w:r>
            <w:r w:rsidRPr="00C13CE8">
              <w:rPr>
                <w:sz w:val="26"/>
                <w:szCs w:val="26"/>
              </w:rPr>
              <w:t>золота</w:t>
            </w:r>
          </w:p>
        </w:tc>
        <w:tc>
          <w:tcPr>
            <w:tcW w:w="2551" w:type="dxa"/>
          </w:tcPr>
          <w:p w14:paraId="1EDF597C" w14:textId="77777777" w:rsidR="009F43E6" w:rsidRPr="00C13CE8" w:rsidRDefault="009F43E6" w:rsidP="00C13CE8">
            <w:pPr>
              <w:pStyle w:val="TableParagraph"/>
              <w:jc w:val="center"/>
              <w:rPr>
                <w:sz w:val="26"/>
                <w:szCs w:val="26"/>
              </w:rPr>
            </w:pPr>
            <w:r w:rsidRPr="00C13CE8">
              <w:rPr>
                <w:sz w:val="26"/>
                <w:szCs w:val="26"/>
              </w:rPr>
              <w:t>мг/ м</w:t>
            </w:r>
            <w:r w:rsidRPr="00C13CE8">
              <w:rPr>
                <w:sz w:val="26"/>
                <w:szCs w:val="26"/>
                <w:vertAlign w:val="superscript"/>
              </w:rPr>
              <w:t>3</w:t>
            </w:r>
          </w:p>
        </w:tc>
        <w:tc>
          <w:tcPr>
            <w:tcW w:w="2410" w:type="dxa"/>
          </w:tcPr>
          <w:p w14:paraId="7978BD70" w14:textId="77777777" w:rsidR="009F43E6" w:rsidRPr="00C13CE8" w:rsidRDefault="009F43E6" w:rsidP="00C13CE8">
            <w:pPr>
              <w:pStyle w:val="TableParagraph"/>
              <w:jc w:val="center"/>
              <w:rPr>
                <w:sz w:val="26"/>
                <w:szCs w:val="26"/>
              </w:rPr>
            </w:pPr>
            <w:r w:rsidRPr="00C13CE8">
              <w:rPr>
                <w:sz w:val="26"/>
                <w:szCs w:val="26"/>
              </w:rPr>
              <w:t>701</w:t>
            </w:r>
          </w:p>
        </w:tc>
      </w:tr>
    </w:tbl>
    <w:p w14:paraId="5E943649" w14:textId="2BA83A7F" w:rsidR="009F43E6" w:rsidRPr="00C13CE8" w:rsidRDefault="009F43E6" w:rsidP="005349DF">
      <w:pPr>
        <w:pStyle w:val="a5"/>
        <w:spacing w:before="247"/>
        <w:ind w:right="485" w:firstLine="567"/>
        <w:jc w:val="center"/>
        <w:rPr>
          <w:sz w:val="26"/>
          <w:szCs w:val="26"/>
        </w:rPr>
      </w:pPr>
      <w:r w:rsidRPr="00C13CE8">
        <w:rPr>
          <w:sz w:val="26"/>
          <w:szCs w:val="26"/>
        </w:rPr>
        <w:t>Таблица</w:t>
      </w:r>
      <w:r w:rsidRPr="00C13CE8">
        <w:rPr>
          <w:spacing w:val="-1"/>
          <w:sz w:val="26"/>
          <w:szCs w:val="26"/>
        </w:rPr>
        <w:t xml:space="preserve"> </w:t>
      </w:r>
      <w:r w:rsidR="005349DF">
        <w:rPr>
          <w:spacing w:val="-1"/>
          <w:sz w:val="26"/>
          <w:szCs w:val="26"/>
        </w:rPr>
        <w:t xml:space="preserve">8 </w:t>
      </w:r>
      <w:r w:rsidRPr="00C13CE8">
        <w:rPr>
          <w:sz w:val="26"/>
          <w:szCs w:val="26"/>
        </w:rPr>
        <w:t>Эксплуатационные</w:t>
      </w:r>
      <w:r w:rsidRPr="00C13CE8">
        <w:rPr>
          <w:spacing w:val="-1"/>
          <w:sz w:val="26"/>
          <w:szCs w:val="26"/>
        </w:rPr>
        <w:t xml:space="preserve"> </w:t>
      </w:r>
      <w:r w:rsidRPr="00C13CE8">
        <w:rPr>
          <w:sz w:val="26"/>
          <w:szCs w:val="26"/>
        </w:rPr>
        <w:t>запасы</w:t>
      </w:r>
      <w:r w:rsidRPr="00C13CE8">
        <w:rPr>
          <w:spacing w:val="-4"/>
          <w:sz w:val="26"/>
          <w:szCs w:val="26"/>
        </w:rPr>
        <w:t xml:space="preserve"> </w:t>
      </w:r>
      <w:r w:rsidRPr="00C13CE8">
        <w:rPr>
          <w:sz w:val="26"/>
          <w:szCs w:val="26"/>
        </w:rPr>
        <w:t>по</w:t>
      </w:r>
      <w:r w:rsidRPr="00C13CE8">
        <w:rPr>
          <w:spacing w:val="2"/>
          <w:sz w:val="26"/>
          <w:szCs w:val="26"/>
        </w:rPr>
        <w:t xml:space="preserve"> </w:t>
      </w:r>
      <w:r w:rsidRPr="00C13CE8">
        <w:rPr>
          <w:sz w:val="26"/>
          <w:szCs w:val="26"/>
        </w:rPr>
        <w:t>месторождению</w:t>
      </w:r>
      <w:r w:rsidRPr="00C13CE8">
        <w:rPr>
          <w:spacing w:val="-1"/>
          <w:sz w:val="26"/>
          <w:szCs w:val="26"/>
        </w:rPr>
        <w:t xml:space="preserve"> </w:t>
      </w:r>
      <w:r w:rsidRPr="00C13CE8">
        <w:rPr>
          <w:sz w:val="26"/>
          <w:szCs w:val="26"/>
        </w:rPr>
        <w:t>Алтынтаусай</w:t>
      </w:r>
      <w:r w:rsidRPr="00C13CE8">
        <w:rPr>
          <w:spacing w:val="2"/>
          <w:sz w:val="26"/>
          <w:szCs w:val="26"/>
        </w:rPr>
        <w:t xml:space="preserve"> </w:t>
      </w:r>
      <w:r w:rsidRPr="00C13CE8">
        <w:rPr>
          <w:sz w:val="26"/>
          <w:szCs w:val="26"/>
        </w:rPr>
        <w:t>на</w:t>
      </w:r>
      <w:r w:rsidRPr="00C13CE8">
        <w:rPr>
          <w:spacing w:val="-1"/>
          <w:sz w:val="26"/>
          <w:szCs w:val="26"/>
        </w:rPr>
        <w:t xml:space="preserve"> </w:t>
      </w:r>
      <w:r w:rsidRPr="00C13CE8">
        <w:rPr>
          <w:sz w:val="26"/>
          <w:szCs w:val="26"/>
        </w:rPr>
        <w:t>начало</w:t>
      </w:r>
      <w:r w:rsidRPr="00C13CE8">
        <w:rPr>
          <w:spacing w:val="-1"/>
          <w:sz w:val="26"/>
          <w:szCs w:val="26"/>
        </w:rPr>
        <w:t xml:space="preserve"> </w:t>
      </w:r>
      <w:r w:rsidRPr="00C13CE8">
        <w:rPr>
          <w:sz w:val="26"/>
          <w:szCs w:val="26"/>
        </w:rPr>
        <w:t>разработки</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1219"/>
        <w:gridCol w:w="1363"/>
        <w:gridCol w:w="1629"/>
      </w:tblGrid>
      <w:tr w:rsidR="009F43E6" w:rsidRPr="00C13CE8" w14:paraId="74D85B64" w14:textId="77777777" w:rsidTr="00C13CE8">
        <w:trPr>
          <w:trHeight w:val="275"/>
        </w:trPr>
        <w:tc>
          <w:tcPr>
            <w:tcW w:w="5103" w:type="dxa"/>
            <w:vMerge w:val="restart"/>
          </w:tcPr>
          <w:p w14:paraId="77BD0C21" w14:textId="77777777" w:rsidR="009F43E6" w:rsidRPr="00C13CE8" w:rsidRDefault="009F43E6" w:rsidP="00C13CE8">
            <w:pPr>
              <w:pStyle w:val="TableParagraph"/>
              <w:spacing w:before="9"/>
              <w:rPr>
                <w:sz w:val="26"/>
                <w:szCs w:val="26"/>
              </w:rPr>
            </w:pPr>
          </w:p>
          <w:p w14:paraId="2A8734B7" w14:textId="77777777" w:rsidR="009F43E6" w:rsidRPr="00C13CE8" w:rsidRDefault="009F43E6" w:rsidP="00C13CE8">
            <w:pPr>
              <w:pStyle w:val="TableParagraph"/>
              <w:jc w:val="center"/>
              <w:rPr>
                <w:sz w:val="26"/>
                <w:szCs w:val="26"/>
              </w:rPr>
            </w:pPr>
            <w:r w:rsidRPr="00C13CE8">
              <w:rPr>
                <w:sz w:val="26"/>
                <w:szCs w:val="26"/>
              </w:rPr>
              <w:t>Запасы</w:t>
            </w:r>
          </w:p>
        </w:tc>
        <w:tc>
          <w:tcPr>
            <w:tcW w:w="4211" w:type="dxa"/>
            <w:gridSpan w:val="3"/>
          </w:tcPr>
          <w:p w14:paraId="1FFE2B85" w14:textId="77777777" w:rsidR="009F43E6" w:rsidRPr="00C13CE8" w:rsidRDefault="009F43E6" w:rsidP="00C13CE8">
            <w:pPr>
              <w:pStyle w:val="TableParagraph"/>
              <w:spacing w:line="256" w:lineRule="exact"/>
              <w:jc w:val="center"/>
              <w:rPr>
                <w:sz w:val="26"/>
                <w:szCs w:val="26"/>
              </w:rPr>
            </w:pPr>
            <w:r w:rsidRPr="00C13CE8">
              <w:rPr>
                <w:sz w:val="26"/>
                <w:szCs w:val="26"/>
              </w:rPr>
              <w:t>Значение</w:t>
            </w:r>
          </w:p>
        </w:tc>
      </w:tr>
      <w:tr w:rsidR="009F43E6" w:rsidRPr="00C13CE8" w14:paraId="6B749A45" w14:textId="77777777" w:rsidTr="00C13CE8">
        <w:trPr>
          <w:trHeight w:val="827"/>
        </w:trPr>
        <w:tc>
          <w:tcPr>
            <w:tcW w:w="5103" w:type="dxa"/>
            <w:vMerge/>
            <w:tcBorders>
              <w:top w:val="nil"/>
            </w:tcBorders>
          </w:tcPr>
          <w:p w14:paraId="2B36EF82" w14:textId="77777777" w:rsidR="009F43E6" w:rsidRPr="00C13CE8" w:rsidRDefault="009F43E6" w:rsidP="00C13CE8">
            <w:pPr>
              <w:rPr>
                <w:sz w:val="26"/>
                <w:szCs w:val="26"/>
              </w:rPr>
            </w:pPr>
          </w:p>
        </w:tc>
        <w:tc>
          <w:tcPr>
            <w:tcW w:w="1219" w:type="dxa"/>
          </w:tcPr>
          <w:p w14:paraId="758F2285" w14:textId="77777777" w:rsidR="009F43E6" w:rsidRPr="00C13CE8" w:rsidRDefault="009F43E6" w:rsidP="00C13CE8">
            <w:pPr>
              <w:pStyle w:val="TableParagraph"/>
              <w:spacing w:before="3"/>
              <w:jc w:val="center"/>
              <w:rPr>
                <w:sz w:val="26"/>
                <w:szCs w:val="26"/>
              </w:rPr>
            </w:pPr>
          </w:p>
          <w:p w14:paraId="0F2C2F6C" w14:textId="77777777" w:rsidR="009F43E6" w:rsidRPr="00C13CE8" w:rsidRDefault="009F43E6" w:rsidP="00C13CE8">
            <w:pPr>
              <w:pStyle w:val="TableParagraph"/>
              <w:jc w:val="center"/>
              <w:rPr>
                <w:sz w:val="26"/>
                <w:szCs w:val="26"/>
              </w:rPr>
            </w:pPr>
            <w:r w:rsidRPr="00C13CE8">
              <w:rPr>
                <w:sz w:val="26"/>
                <w:szCs w:val="26"/>
              </w:rPr>
              <w:t>%</w:t>
            </w:r>
          </w:p>
        </w:tc>
        <w:tc>
          <w:tcPr>
            <w:tcW w:w="1363" w:type="dxa"/>
          </w:tcPr>
          <w:p w14:paraId="2D23F350" w14:textId="77777777" w:rsidR="009F43E6" w:rsidRPr="00C13CE8" w:rsidRDefault="009F43E6" w:rsidP="00C13CE8">
            <w:pPr>
              <w:pStyle w:val="TableParagraph"/>
              <w:jc w:val="center"/>
              <w:rPr>
                <w:sz w:val="26"/>
                <w:szCs w:val="26"/>
              </w:rPr>
            </w:pPr>
            <w:r w:rsidRPr="00C13CE8">
              <w:rPr>
                <w:sz w:val="26"/>
                <w:szCs w:val="26"/>
              </w:rPr>
              <w:t>Объем</w:t>
            </w:r>
            <w:r w:rsidRPr="00C13CE8">
              <w:rPr>
                <w:spacing w:val="-57"/>
                <w:sz w:val="26"/>
                <w:szCs w:val="26"/>
              </w:rPr>
              <w:t xml:space="preserve"> </w:t>
            </w:r>
            <w:r w:rsidRPr="00C13CE8">
              <w:rPr>
                <w:sz w:val="26"/>
                <w:szCs w:val="26"/>
              </w:rPr>
              <w:t>тыс.м</w:t>
            </w:r>
            <w:r w:rsidRPr="00C13CE8">
              <w:rPr>
                <w:sz w:val="26"/>
                <w:szCs w:val="26"/>
                <w:vertAlign w:val="superscript"/>
              </w:rPr>
              <w:t>3</w:t>
            </w:r>
          </w:p>
        </w:tc>
        <w:tc>
          <w:tcPr>
            <w:tcW w:w="1629" w:type="dxa"/>
          </w:tcPr>
          <w:p w14:paraId="573A1CED" w14:textId="77777777" w:rsidR="009F43E6" w:rsidRPr="00C13CE8" w:rsidRDefault="009F43E6" w:rsidP="00C13CE8">
            <w:pPr>
              <w:pStyle w:val="TableParagraph"/>
              <w:spacing w:before="131"/>
              <w:jc w:val="center"/>
              <w:rPr>
                <w:sz w:val="26"/>
                <w:szCs w:val="26"/>
              </w:rPr>
            </w:pPr>
            <w:r w:rsidRPr="00C13CE8">
              <w:rPr>
                <w:sz w:val="26"/>
                <w:szCs w:val="26"/>
              </w:rPr>
              <w:t>Масса</w:t>
            </w:r>
            <w:r w:rsidRPr="00C13CE8">
              <w:rPr>
                <w:spacing w:val="1"/>
                <w:sz w:val="26"/>
                <w:szCs w:val="26"/>
              </w:rPr>
              <w:t xml:space="preserve"> </w:t>
            </w:r>
            <w:r w:rsidRPr="00C13CE8">
              <w:rPr>
                <w:sz w:val="26"/>
                <w:szCs w:val="26"/>
              </w:rPr>
              <w:t>золота,</w:t>
            </w:r>
            <w:r w:rsidRPr="00C13CE8">
              <w:rPr>
                <w:spacing w:val="-12"/>
                <w:sz w:val="26"/>
                <w:szCs w:val="26"/>
              </w:rPr>
              <w:t xml:space="preserve"> </w:t>
            </w:r>
            <w:r w:rsidRPr="00C13CE8">
              <w:rPr>
                <w:sz w:val="26"/>
                <w:szCs w:val="26"/>
              </w:rPr>
              <w:t>кг</w:t>
            </w:r>
          </w:p>
        </w:tc>
      </w:tr>
      <w:tr w:rsidR="009F43E6" w:rsidRPr="00C13CE8" w14:paraId="34074BB0" w14:textId="77777777" w:rsidTr="00C13CE8">
        <w:trPr>
          <w:trHeight w:val="275"/>
        </w:trPr>
        <w:tc>
          <w:tcPr>
            <w:tcW w:w="5103" w:type="dxa"/>
          </w:tcPr>
          <w:p w14:paraId="734F31AA" w14:textId="77777777" w:rsidR="009F43E6" w:rsidRPr="00C13CE8" w:rsidRDefault="009F43E6" w:rsidP="00C13CE8">
            <w:pPr>
              <w:pStyle w:val="TableParagraph"/>
              <w:spacing w:line="256" w:lineRule="exact"/>
              <w:jc w:val="center"/>
              <w:rPr>
                <w:sz w:val="26"/>
                <w:szCs w:val="26"/>
              </w:rPr>
            </w:pPr>
            <w:r w:rsidRPr="00C13CE8">
              <w:rPr>
                <w:sz w:val="26"/>
                <w:szCs w:val="26"/>
              </w:rPr>
              <w:t>Балансовые</w:t>
            </w:r>
            <w:r w:rsidRPr="00C13CE8">
              <w:rPr>
                <w:spacing w:val="-3"/>
                <w:sz w:val="26"/>
                <w:szCs w:val="26"/>
              </w:rPr>
              <w:t xml:space="preserve"> </w:t>
            </w:r>
            <w:r w:rsidRPr="00C13CE8">
              <w:rPr>
                <w:sz w:val="26"/>
                <w:szCs w:val="26"/>
              </w:rPr>
              <w:t>запасы</w:t>
            </w:r>
            <w:r w:rsidRPr="00C13CE8">
              <w:rPr>
                <w:spacing w:val="-2"/>
                <w:sz w:val="26"/>
                <w:szCs w:val="26"/>
              </w:rPr>
              <w:t xml:space="preserve"> </w:t>
            </w:r>
            <w:r w:rsidRPr="00C13CE8">
              <w:rPr>
                <w:sz w:val="26"/>
                <w:szCs w:val="26"/>
              </w:rPr>
              <w:t>золота</w:t>
            </w:r>
          </w:p>
        </w:tc>
        <w:tc>
          <w:tcPr>
            <w:tcW w:w="1219" w:type="dxa"/>
          </w:tcPr>
          <w:p w14:paraId="4031367A" w14:textId="77777777" w:rsidR="009F43E6" w:rsidRPr="00C13CE8" w:rsidRDefault="009F43E6" w:rsidP="00C13CE8">
            <w:pPr>
              <w:pStyle w:val="TableParagraph"/>
              <w:rPr>
                <w:sz w:val="26"/>
                <w:szCs w:val="26"/>
              </w:rPr>
            </w:pPr>
          </w:p>
        </w:tc>
        <w:tc>
          <w:tcPr>
            <w:tcW w:w="1363" w:type="dxa"/>
          </w:tcPr>
          <w:p w14:paraId="3B03B991" w14:textId="77777777" w:rsidR="009F43E6" w:rsidRPr="00C13CE8" w:rsidRDefault="009F43E6" w:rsidP="00C13CE8">
            <w:pPr>
              <w:pStyle w:val="TableParagraph"/>
              <w:rPr>
                <w:sz w:val="26"/>
                <w:szCs w:val="26"/>
              </w:rPr>
            </w:pPr>
          </w:p>
        </w:tc>
        <w:tc>
          <w:tcPr>
            <w:tcW w:w="1629" w:type="dxa"/>
          </w:tcPr>
          <w:p w14:paraId="18F2C1F3" w14:textId="77777777" w:rsidR="009F43E6" w:rsidRPr="00C13CE8" w:rsidRDefault="009F43E6" w:rsidP="00C13CE8">
            <w:pPr>
              <w:pStyle w:val="TableParagraph"/>
              <w:spacing w:line="256" w:lineRule="exact"/>
              <w:jc w:val="center"/>
              <w:rPr>
                <w:sz w:val="26"/>
                <w:szCs w:val="26"/>
              </w:rPr>
            </w:pPr>
            <w:r w:rsidRPr="00C13CE8">
              <w:rPr>
                <w:sz w:val="26"/>
                <w:szCs w:val="26"/>
              </w:rPr>
              <w:t>294</w:t>
            </w:r>
          </w:p>
        </w:tc>
      </w:tr>
      <w:tr w:rsidR="009F43E6" w:rsidRPr="00C13CE8" w14:paraId="77680BC7" w14:textId="77777777" w:rsidTr="00C13CE8">
        <w:trPr>
          <w:trHeight w:val="551"/>
        </w:trPr>
        <w:tc>
          <w:tcPr>
            <w:tcW w:w="5103" w:type="dxa"/>
          </w:tcPr>
          <w:p w14:paraId="7B0AA6B2" w14:textId="376EBA32" w:rsidR="009F43E6" w:rsidRPr="00C13CE8" w:rsidRDefault="009F43E6" w:rsidP="00C13CE8">
            <w:pPr>
              <w:pStyle w:val="TableParagraph"/>
              <w:spacing w:line="268" w:lineRule="exact"/>
              <w:jc w:val="center"/>
              <w:rPr>
                <w:sz w:val="26"/>
                <w:szCs w:val="26"/>
              </w:rPr>
            </w:pPr>
            <w:r w:rsidRPr="00C13CE8">
              <w:rPr>
                <w:sz w:val="26"/>
                <w:szCs w:val="26"/>
              </w:rPr>
              <w:t>Запасы</w:t>
            </w:r>
            <w:r w:rsidRPr="00C13CE8">
              <w:rPr>
                <w:spacing w:val="-3"/>
                <w:sz w:val="26"/>
                <w:szCs w:val="26"/>
              </w:rPr>
              <w:t xml:space="preserve"> </w:t>
            </w:r>
            <w:r w:rsidRPr="00C13CE8">
              <w:rPr>
                <w:sz w:val="26"/>
                <w:szCs w:val="26"/>
              </w:rPr>
              <w:t>золота</w:t>
            </w:r>
            <w:r w:rsidRPr="00C13CE8">
              <w:rPr>
                <w:spacing w:val="1"/>
                <w:sz w:val="26"/>
                <w:szCs w:val="26"/>
              </w:rPr>
              <w:t xml:space="preserve"> </w:t>
            </w:r>
            <w:r w:rsidRPr="00C13CE8">
              <w:rPr>
                <w:sz w:val="26"/>
                <w:szCs w:val="26"/>
              </w:rPr>
              <w:t>в</w:t>
            </w:r>
            <w:r w:rsidRPr="00C13CE8">
              <w:rPr>
                <w:spacing w:val="1"/>
                <w:sz w:val="26"/>
                <w:szCs w:val="26"/>
              </w:rPr>
              <w:t xml:space="preserve"> </w:t>
            </w:r>
            <w:r w:rsidRPr="00C13CE8">
              <w:rPr>
                <w:sz w:val="26"/>
                <w:szCs w:val="26"/>
              </w:rPr>
              <w:t>контуре</w:t>
            </w:r>
            <w:r w:rsidR="00C13CE8">
              <w:rPr>
                <w:sz w:val="26"/>
                <w:szCs w:val="26"/>
              </w:rPr>
              <w:t xml:space="preserve"> </w:t>
            </w:r>
            <w:r w:rsidRPr="00C13CE8">
              <w:rPr>
                <w:sz w:val="26"/>
                <w:szCs w:val="26"/>
              </w:rPr>
              <w:t>проектируемых</w:t>
            </w:r>
            <w:r w:rsidRPr="00C13CE8">
              <w:rPr>
                <w:spacing w:val="-1"/>
                <w:sz w:val="26"/>
                <w:szCs w:val="26"/>
              </w:rPr>
              <w:t xml:space="preserve"> </w:t>
            </w:r>
            <w:r w:rsidRPr="00C13CE8">
              <w:rPr>
                <w:sz w:val="26"/>
                <w:szCs w:val="26"/>
              </w:rPr>
              <w:t>карьеров</w:t>
            </w:r>
          </w:p>
        </w:tc>
        <w:tc>
          <w:tcPr>
            <w:tcW w:w="1219" w:type="dxa"/>
          </w:tcPr>
          <w:p w14:paraId="62A9F731" w14:textId="77777777" w:rsidR="009F43E6" w:rsidRPr="00C13CE8" w:rsidRDefault="009F43E6" w:rsidP="00C13CE8">
            <w:pPr>
              <w:pStyle w:val="TableParagraph"/>
              <w:rPr>
                <w:sz w:val="26"/>
                <w:szCs w:val="26"/>
              </w:rPr>
            </w:pPr>
          </w:p>
        </w:tc>
        <w:tc>
          <w:tcPr>
            <w:tcW w:w="1363" w:type="dxa"/>
          </w:tcPr>
          <w:p w14:paraId="2D7D0ECF" w14:textId="77777777" w:rsidR="009F43E6" w:rsidRPr="00C13CE8" w:rsidRDefault="009F43E6" w:rsidP="00C13CE8">
            <w:pPr>
              <w:pStyle w:val="TableParagraph"/>
              <w:rPr>
                <w:sz w:val="26"/>
                <w:szCs w:val="26"/>
              </w:rPr>
            </w:pPr>
          </w:p>
        </w:tc>
        <w:tc>
          <w:tcPr>
            <w:tcW w:w="1629" w:type="dxa"/>
          </w:tcPr>
          <w:p w14:paraId="31ADE647" w14:textId="77777777" w:rsidR="009F43E6" w:rsidRPr="00C13CE8" w:rsidRDefault="009F43E6" w:rsidP="00C13CE8">
            <w:pPr>
              <w:pStyle w:val="TableParagraph"/>
              <w:spacing w:before="131"/>
              <w:jc w:val="center"/>
              <w:rPr>
                <w:sz w:val="26"/>
                <w:szCs w:val="26"/>
              </w:rPr>
            </w:pPr>
            <w:r w:rsidRPr="00C13CE8">
              <w:rPr>
                <w:sz w:val="26"/>
                <w:szCs w:val="26"/>
              </w:rPr>
              <w:t>293,7</w:t>
            </w:r>
          </w:p>
        </w:tc>
      </w:tr>
      <w:tr w:rsidR="009F43E6" w:rsidRPr="00C13CE8" w14:paraId="7B0F9BA6" w14:textId="77777777" w:rsidTr="00C13CE8">
        <w:trPr>
          <w:trHeight w:val="346"/>
        </w:trPr>
        <w:tc>
          <w:tcPr>
            <w:tcW w:w="5103" w:type="dxa"/>
          </w:tcPr>
          <w:p w14:paraId="1B871CDA" w14:textId="36AB4888" w:rsidR="009F43E6" w:rsidRPr="00C13CE8" w:rsidRDefault="009F43E6" w:rsidP="00C13CE8">
            <w:pPr>
              <w:pStyle w:val="TableParagraph"/>
              <w:spacing w:line="270" w:lineRule="exact"/>
              <w:jc w:val="center"/>
              <w:rPr>
                <w:sz w:val="26"/>
                <w:szCs w:val="26"/>
              </w:rPr>
            </w:pPr>
            <w:r w:rsidRPr="00C13CE8">
              <w:rPr>
                <w:sz w:val="26"/>
                <w:szCs w:val="26"/>
              </w:rPr>
              <w:t>Эксплуатационные</w:t>
            </w:r>
            <w:r w:rsidRPr="00C13CE8">
              <w:rPr>
                <w:spacing w:val="-1"/>
                <w:sz w:val="26"/>
                <w:szCs w:val="26"/>
              </w:rPr>
              <w:t xml:space="preserve"> </w:t>
            </w:r>
            <w:r w:rsidRPr="00C13CE8">
              <w:rPr>
                <w:sz w:val="26"/>
                <w:szCs w:val="26"/>
              </w:rPr>
              <w:t>запасы</w:t>
            </w:r>
            <w:r w:rsidR="00C13CE8">
              <w:rPr>
                <w:sz w:val="26"/>
                <w:szCs w:val="26"/>
              </w:rPr>
              <w:t xml:space="preserve"> </w:t>
            </w:r>
            <w:r w:rsidRPr="00C13CE8">
              <w:rPr>
                <w:sz w:val="26"/>
                <w:szCs w:val="26"/>
              </w:rPr>
              <w:t>золота</w:t>
            </w:r>
          </w:p>
        </w:tc>
        <w:tc>
          <w:tcPr>
            <w:tcW w:w="1219" w:type="dxa"/>
          </w:tcPr>
          <w:p w14:paraId="296AA63F" w14:textId="77777777" w:rsidR="009F43E6" w:rsidRPr="00C13CE8" w:rsidRDefault="009F43E6" w:rsidP="00C13CE8">
            <w:pPr>
              <w:pStyle w:val="TableParagraph"/>
              <w:rPr>
                <w:sz w:val="26"/>
                <w:szCs w:val="26"/>
              </w:rPr>
            </w:pPr>
          </w:p>
        </w:tc>
        <w:tc>
          <w:tcPr>
            <w:tcW w:w="1363" w:type="dxa"/>
          </w:tcPr>
          <w:p w14:paraId="7B788A90" w14:textId="77777777" w:rsidR="009F43E6" w:rsidRPr="00C13CE8" w:rsidRDefault="009F43E6" w:rsidP="00C13CE8">
            <w:pPr>
              <w:pStyle w:val="TableParagraph"/>
              <w:rPr>
                <w:sz w:val="26"/>
                <w:szCs w:val="26"/>
              </w:rPr>
            </w:pPr>
          </w:p>
        </w:tc>
        <w:tc>
          <w:tcPr>
            <w:tcW w:w="1629" w:type="dxa"/>
          </w:tcPr>
          <w:p w14:paraId="5A68A1AF" w14:textId="77777777" w:rsidR="009F43E6" w:rsidRPr="00C13CE8" w:rsidRDefault="009F43E6" w:rsidP="00C13CE8">
            <w:pPr>
              <w:pStyle w:val="TableParagraph"/>
              <w:spacing w:before="131"/>
              <w:jc w:val="center"/>
              <w:rPr>
                <w:sz w:val="26"/>
                <w:szCs w:val="26"/>
              </w:rPr>
            </w:pPr>
            <w:r w:rsidRPr="00C13CE8">
              <w:rPr>
                <w:sz w:val="26"/>
                <w:szCs w:val="26"/>
              </w:rPr>
              <w:t>278,99</w:t>
            </w:r>
          </w:p>
        </w:tc>
      </w:tr>
      <w:tr w:rsidR="009F43E6" w:rsidRPr="00C13CE8" w14:paraId="36C9B31B" w14:textId="77777777" w:rsidTr="00C13CE8">
        <w:trPr>
          <w:trHeight w:val="275"/>
        </w:trPr>
        <w:tc>
          <w:tcPr>
            <w:tcW w:w="5103" w:type="dxa"/>
          </w:tcPr>
          <w:p w14:paraId="20D330C8" w14:textId="77777777" w:rsidR="009F43E6" w:rsidRPr="00C13CE8" w:rsidRDefault="009F43E6" w:rsidP="00C13CE8">
            <w:pPr>
              <w:pStyle w:val="TableParagraph"/>
              <w:spacing w:line="256" w:lineRule="exact"/>
              <w:jc w:val="center"/>
              <w:rPr>
                <w:sz w:val="26"/>
                <w:szCs w:val="26"/>
              </w:rPr>
            </w:pPr>
            <w:r w:rsidRPr="00C13CE8">
              <w:rPr>
                <w:sz w:val="26"/>
                <w:szCs w:val="26"/>
              </w:rPr>
              <w:t>Запасы</w:t>
            </w:r>
            <w:r w:rsidRPr="00C13CE8">
              <w:rPr>
                <w:spacing w:val="-4"/>
                <w:sz w:val="26"/>
                <w:szCs w:val="26"/>
              </w:rPr>
              <w:t xml:space="preserve"> </w:t>
            </w:r>
            <w:r w:rsidRPr="00C13CE8">
              <w:rPr>
                <w:sz w:val="26"/>
                <w:szCs w:val="26"/>
              </w:rPr>
              <w:t>извлекаемые</w:t>
            </w:r>
          </w:p>
        </w:tc>
        <w:tc>
          <w:tcPr>
            <w:tcW w:w="1219" w:type="dxa"/>
          </w:tcPr>
          <w:p w14:paraId="61033DB3" w14:textId="77777777" w:rsidR="009F43E6" w:rsidRPr="00C13CE8" w:rsidRDefault="009F43E6" w:rsidP="00C13CE8">
            <w:pPr>
              <w:pStyle w:val="TableParagraph"/>
              <w:rPr>
                <w:sz w:val="26"/>
                <w:szCs w:val="26"/>
              </w:rPr>
            </w:pPr>
          </w:p>
        </w:tc>
        <w:tc>
          <w:tcPr>
            <w:tcW w:w="1363" w:type="dxa"/>
          </w:tcPr>
          <w:p w14:paraId="5462DC16" w14:textId="77777777" w:rsidR="009F43E6" w:rsidRPr="00C13CE8" w:rsidRDefault="009F43E6" w:rsidP="00C13CE8">
            <w:pPr>
              <w:pStyle w:val="TableParagraph"/>
              <w:rPr>
                <w:sz w:val="26"/>
                <w:szCs w:val="26"/>
              </w:rPr>
            </w:pPr>
          </w:p>
        </w:tc>
        <w:tc>
          <w:tcPr>
            <w:tcW w:w="1629" w:type="dxa"/>
          </w:tcPr>
          <w:p w14:paraId="6FA20C95" w14:textId="77777777" w:rsidR="009F43E6" w:rsidRPr="00C13CE8" w:rsidRDefault="009F43E6" w:rsidP="00C13CE8">
            <w:pPr>
              <w:pStyle w:val="TableParagraph"/>
              <w:spacing w:line="256" w:lineRule="exact"/>
              <w:jc w:val="center"/>
              <w:rPr>
                <w:sz w:val="26"/>
                <w:szCs w:val="26"/>
              </w:rPr>
            </w:pPr>
            <w:r w:rsidRPr="00C13CE8">
              <w:rPr>
                <w:sz w:val="26"/>
                <w:szCs w:val="26"/>
              </w:rPr>
              <w:t>271,17</w:t>
            </w:r>
          </w:p>
        </w:tc>
      </w:tr>
      <w:tr w:rsidR="009F43E6" w:rsidRPr="00C13CE8" w14:paraId="75AD1F03" w14:textId="77777777" w:rsidTr="00C13CE8">
        <w:trPr>
          <w:trHeight w:val="275"/>
        </w:trPr>
        <w:tc>
          <w:tcPr>
            <w:tcW w:w="5103" w:type="dxa"/>
          </w:tcPr>
          <w:p w14:paraId="72E8D9C3" w14:textId="77777777" w:rsidR="009F43E6" w:rsidRPr="00C13CE8" w:rsidRDefault="009F43E6" w:rsidP="00C13CE8">
            <w:pPr>
              <w:pStyle w:val="TableParagraph"/>
              <w:spacing w:line="256" w:lineRule="exact"/>
              <w:jc w:val="center"/>
              <w:rPr>
                <w:sz w:val="26"/>
                <w:szCs w:val="26"/>
              </w:rPr>
            </w:pPr>
            <w:r w:rsidRPr="00C13CE8">
              <w:rPr>
                <w:sz w:val="26"/>
                <w:szCs w:val="26"/>
              </w:rPr>
              <w:t>Разубоживание</w:t>
            </w:r>
          </w:p>
        </w:tc>
        <w:tc>
          <w:tcPr>
            <w:tcW w:w="1219" w:type="dxa"/>
          </w:tcPr>
          <w:p w14:paraId="69F70E90" w14:textId="77777777" w:rsidR="009F43E6" w:rsidRPr="00C13CE8" w:rsidRDefault="009F43E6" w:rsidP="00C13CE8">
            <w:pPr>
              <w:pStyle w:val="TableParagraph"/>
              <w:spacing w:line="256" w:lineRule="exact"/>
              <w:jc w:val="center"/>
              <w:rPr>
                <w:sz w:val="26"/>
                <w:szCs w:val="26"/>
              </w:rPr>
            </w:pPr>
            <w:r w:rsidRPr="00C13CE8">
              <w:rPr>
                <w:sz w:val="26"/>
                <w:szCs w:val="26"/>
              </w:rPr>
              <w:t>38,7</w:t>
            </w:r>
          </w:p>
        </w:tc>
        <w:tc>
          <w:tcPr>
            <w:tcW w:w="1363" w:type="dxa"/>
          </w:tcPr>
          <w:p w14:paraId="45F6ACEA" w14:textId="77777777" w:rsidR="009F43E6" w:rsidRPr="00C13CE8" w:rsidRDefault="009F43E6" w:rsidP="00C13CE8">
            <w:pPr>
              <w:pStyle w:val="TableParagraph"/>
              <w:rPr>
                <w:sz w:val="26"/>
                <w:szCs w:val="26"/>
              </w:rPr>
            </w:pPr>
          </w:p>
        </w:tc>
        <w:tc>
          <w:tcPr>
            <w:tcW w:w="1629" w:type="dxa"/>
          </w:tcPr>
          <w:p w14:paraId="2354577D" w14:textId="77777777" w:rsidR="009F43E6" w:rsidRPr="00C13CE8" w:rsidRDefault="009F43E6" w:rsidP="00C13CE8">
            <w:pPr>
              <w:pStyle w:val="TableParagraph"/>
              <w:rPr>
                <w:sz w:val="26"/>
                <w:szCs w:val="26"/>
              </w:rPr>
            </w:pPr>
          </w:p>
        </w:tc>
      </w:tr>
      <w:tr w:rsidR="009F43E6" w:rsidRPr="00C13CE8" w14:paraId="7DC083C5" w14:textId="77777777" w:rsidTr="00C13CE8">
        <w:trPr>
          <w:trHeight w:val="275"/>
        </w:trPr>
        <w:tc>
          <w:tcPr>
            <w:tcW w:w="5103" w:type="dxa"/>
          </w:tcPr>
          <w:p w14:paraId="0D8BB6AC" w14:textId="77777777" w:rsidR="009F43E6" w:rsidRPr="00C13CE8" w:rsidRDefault="009F43E6" w:rsidP="00C13CE8">
            <w:pPr>
              <w:pStyle w:val="TableParagraph"/>
              <w:spacing w:line="256" w:lineRule="exact"/>
              <w:jc w:val="center"/>
              <w:rPr>
                <w:sz w:val="26"/>
                <w:szCs w:val="26"/>
              </w:rPr>
            </w:pPr>
            <w:r w:rsidRPr="00C13CE8">
              <w:rPr>
                <w:sz w:val="26"/>
                <w:szCs w:val="26"/>
              </w:rPr>
              <w:t>Потери</w:t>
            </w:r>
          </w:p>
        </w:tc>
        <w:tc>
          <w:tcPr>
            <w:tcW w:w="1219" w:type="dxa"/>
          </w:tcPr>
          <w:p w14:paraId="43EB8C45" w14:textId="77777777" w:rsidR="009F43E6" w:rsidRPr="00C13CE8" w:rsidRDefault="009F43E6" w:rsidP="00C13CE8">
            <w:pPr>
              <w:pStyle w:val="TableParagraph"/>
              <w:spacing w:line="256" w:lineRule="exact"/>
              <w:jc w:val="center"/>
              <w:rPr>
                <w:sz w:val="26"/>
                <w:szCs w:val="26"/>
              </w:rPr>
            </w:pPr>
            <w:r w:rsidRPr="00C13CE8">
              <w:rPr>
                <w:sz w:val="26"/>
                <w:szCs w:val="26"/>
              </w:rPr>
              <w:t>7,8</w:t>
            </w:r>
          </w:p>
        </w:tc>
        <w:tc>
          <w:tcPr>
            <w:tcW w:w="1363" w:type="dxa"/>
          </w:tcPr>
          <w:p w14:paraId="3E711E37" w14:textId="77777777" w:rsidR="009F43E6" w:rsidRPr="00C13CE8" w:rsidRDefault="009F43E6" w:rsidP="00C13CE8">
            <w:pPr>
              <w:pStyle w:val="TableParagraph"/>
              <w:rPr>
                <w:sz w:val="26"/>
                <w:szCs w:val="26"/>
              </w:rPr>
            </w:pPr>
          </w:p>
        </w:tc>
        <w:tc>
          <w:tcPr>
            <w:tcW w:w="1629" w:type="dxa"/>
          </w:tcPr>
          <w:p w14:paraId="14A0F415" w14:textId="77777777" w:rsidR="009F43E6" w:rsidRPr="00C13CE8" w:rsidRDefault="009F43E6" w:rsidP="00C13CE8">
            <w:pPr>
              <w:pStyle w:val="TableParagraph"/>
              <w:rPr>
                <w:sz w:val="26"/>
                <w:szCs w:val="26"/>
              </w:rPr>
            </w:pPr>
          </w:p>
        </w:tc>
      </w:tr>
      <w:tr w:rsidR="009F43E6" w:rsidRPr="00C13CE8" w14:paraId="36A32DE1" w14:textId="77777777" w:rsidTr="00C13CE8">
        <w:trPr>
          <w:trHeight w:val="275"/>
        </w:trPr>
        <w:tc>
          <w:tcPr>
            <w:tcW w:w="5103" w:type="dxa"/>
          </w:tcPr>
          <w:p w14:paraId="5D8C1AF8" w14:textId="77777777" w:rsidR="009F43E6" w:rsidRPr="00C13CE8" w:rsidRDefault="009F43E6" w:rsidP="00C13CE8">
            <w:pPr>
              <w:pStyle w:val="TableParagraph"/>
              <w:spacing w:line="256" w:lineRule="exact"/>
              <w:jc w:val="center"/>
              <w:rPr>
                <w:sz w:val="26"/>
                <w:szCs w:val="26"/>
              </w:rPr>
            </w:pPr>
            <w:r w:rsidRPr="00C13CE8">
              <w:rPr>
                <w:sz w:val="26"/>
                <w:szCs w:val="26"/>
              </w:rPr>
              <w:t>Торфа</w:t>
            </w:r>
          </w:p>
        </w:tc>
        <w:tc>
          <w:tcPr>
            <w:tcW w:w="1219" w:type="dxa"/>
          </w:tcPr>
          <w:p w14:paraId="62F3866A" w14:textId="77777777" w:rsidR="009F43E6" w:rsidRPr="00C13CE8" w:rsidRDefault="009F43E6" w:rsidP="00C13CE8">
            <w:pPr>
              <w:pStyle w:val="TableParagraph"/>
              <w:rPr>
                <w:sz w:val="26"/>
                <w:szCs w:val="26"/>
              </w:rPr>
            </w:pPr>
          </w:p>
        </w:tc>
        <w:tc>
          <w:tcPr>
            <w:tcW w:w="1363" w:type="dxa"/>
          </w:tcPr>
          <w:p w14:paraId="3378870C" w14:textId="77777777" w:rsidR="009F43E6" w:rsidRPr="00C13CE8" w:rsidRDefault="009F43E6" w:rsidP="00C13CE8">
            <w:pPr>
              <w:pStyle w:val="TableParagraph"/>
              <w:spacing w:line="256" w:lineRule="exact"/>
              <w:jc w:val="center"/>
              <w:rPr>
                <w:sz w:val="26"/>
                <w:szCs w:val="26"/>
              </w:rPr>
            </w:pPr>
            <w:r w:rsidRPr="00C13CE8">
              <w:rPr>
                <w:sz w:val="26"/>
                <w:szCs w:val="26"/>
              </w:rPr>
              <w:t>1506,1</w:t>
            </w:r>
          </w:p>
        </w:tc>
        <w:tc>
          <w:tcPr>
            <w:tcW w:w="1629" w:type="dxa"/>
          </w:tcPr>
          <w:p w14:paraId="31E19879" w14:textId="77777777" w:rsidR="009F43E6" w:rsidRPr="00C13CE8" w:rsidRDefault="009F43E6" w:rsidP="00C13CE8">
            <w:pPr>
              <w:pStyle w:val="TableParagraph"/>
              <w:rPr>
                <w:sz w:val="26"/>
                <w:szCs w:val="26"/>
              </w:rPr>
            </w:pPr>
          </w:p>
        </w:tc>
      </w:tr>
      <w:tr w:rsidR="009F43E6" w:rsidRPr="00C13CE8" w14:paraId="75961341" w14:textId="77777777" w:rsidTr="00C13CE8">
        <w:trPr>
          <w:trHeight w:val="275"/>
        </w:trPr>
        <w:tc>
          <w:tcPr>
            <w:tcW w:w="5103" w:type="dxa"/>
          </w:tcPr>
          <w:p w14:paraId="2D23D500" w14:textId="77777777" w:rsidR="009F43E6" w:rsidRPr="00C13CE8" w:rsidRDefault="009F43E6" w:rsidP="00C13CE8">
            <w:pPr>
              <w:pStyle w:val="TableParagraph"/>
              <w:spacing w:line="256" w:lineRule="exact"/>
              <w:jc w:val="center"/>
              <w:rPr>
                <w:sz w:val="26"/>
                <w:szCs w:val="26"/>
              </w:rPr>
            </w:pPr>
            <w:r w:rsidRPr="00C13CE8">
              <w:rPr>
                <w:sz w:val="26"/>
                <w:szCs w:val="26"/>
              </w:rPr>
              <w:t>Пески</w:t>
            </w:r>
          </w:p>
        </w:tc>
        <w:tc>
          <w:tcPr>
            <w:tcW w:w="1219" w:type="dxa"/>
          </w:tcPr>
          <w:p w14:paraId="52AF26AF" w14:textId="77777777" w:rsidR="009F43E6" w:rsidRPr="00C13CE8" w:rsidRDefault="009F43E6" w:rsidP="00C13CE8">
            <w:pPr>
              <w:pStyle w:val="TableParagraph"/>
              <w:rPr>
                <w:sz w:val="26"/>
                <w:szCs w:val="26"/>
              </w:rPr>
            </w:pPr>
          </w:p>
        </w:tc>
        <w:tc>
          <w:tcPr>
            <w:tcW w:w="1363" w:type="dxa"/>
          </w:tcPr>
          <w:p w14:paraId="246BDE91" w14:textId="77777777" w:rsidR="009F43E6" w:rsidRPr="00C13CE8" w:rsidRDefault="009F43E6" w:rsidP="00C13CE8">
            <w:pPr>
              <w:pStyle w:val="TableParagraph"/>
              <w:spacing w:line="256" w:lineRule="exact"/>
              <w:jc w:val="center"/>
              <w:rPr>
                <w:sz w:val="26"/>
                <w:szCs w:val="26"/>
              </w:rPr>
            </w:pPr>
            <w:r w:rsidRPr="00C13CE8">
              <w:rPr>
                <w:sz w:val="26"/>
                <w:szCs w:val="26"/>
              </w:rPr>
              <w:t>516,3</w:t>
            </w:r>
          </w:p>
        </w:tc>
        <w:tc>
          <w:tcPr>
            <w:tcW w:w="1629" w:type="dxa"/>
          </w:tcPr>
          <w:p w14:paraId="59463618" w14:textId="77777777" w:rsidR="009F43E6" w:rsidRPr="00C13CE8" w:rsidRDefault="009F43E6" w:rsidP="00C13CE8">
            <w:pPr>
              <w:pStyle w:val="TableParagraph"/>
              <w:rPr>
                <w:sz w:val="26"/>
                <w:szCs w:val="26"/>
              </w:rPr>
            </w:pPr>
          </w:p>
        </w:tc>
      </w:tr>
      <w:tr w:rsidR="009F43E6" w:rsidRPr="00C13CE8" w14:paraId="0D0C7983" w14:textId="77777777" w:rsidTr="00C13CE8">
        <w:trPr>
          <w:trHeight w:val="278"/>
        </w:trPr>
        <w:tc>
          <w:tcPr>
            <w:tcW w:w="5103" w:type="dxa"/>
          </w:tcPr>
          <w:p w14:paraId="196D8AF8" w14:textId="77777777" w:rsidR="009F43E6" w:rsidRPr="00C13CE8" w:rsidRDefault="009F43E6" w:rsidP="00C13CE8">
            <w:pPr>
              <w:pStyle w:val="TableParagraph"/>
              <w:spacing w:line="258" w:lineRule="exact"/>
              <w:jc w:val="center"/>
              <w:rPr>
                <w:sz w:val="26"/>
                <w:szCs w:val="26"/>
              </w:rPr>
            </w:pPr>
            <w:proofErr w:type="spellStart"/>
            <w:r w:rsidRPr="00C13CE8">
              <w:rPr>
                <w:sz w:val="26"/>
                <w:szCs w:val="26"/>
              </w:rPr>
              <w:t>Конффициент</w:t>
            </w:r>
            <w:proofErr w:type="spellEnd"/>
            <w:r w:rsidRPr="00C13CE8">
              <w:rPr>
                <w:sz w:val="26"/>
                <w:szCs w:val="26"/>
              </w:rPr>
              <w:t xml:space="preserve"> вскрыши</w:t>
            </w:r>
            <w:r w:rsidRPr="00C13CE8">
              <w:rPr>
                <w:spacing w:val="-3"/>
                <w:sz w:val="26"/>
                <w:szCs w:val="26"/>
              </w:rPr>
              <w:t xml:space="preserve"> </w:t>
            </w:r>
            <w:r w:rsidRPr="00C13CE8">
              <w:rPr>
                <w:sz w:val="26"/>
                <w:szCs w:val="26"/>
              </w:rPr>
              <w:t>м</w:t>
            </w:r>
            <w:r w:rsidRPr="00C13CE8">
              <w:rPr>
                <w:sz w:val="26"/>
                <w:szCs w:val="26"/>
                <w:vertAlign w:val="superscript"/>
              </w:rPr>
              <w:t>3</w:t>
            </w:r>
            <w:r w:rsidRPr="00C13CE8">
              <w:rPr>
                <w:sz w:val="26"/>
                <w:szCs w:val="26"/>
              </w:rPr>
              <w:t>/м</w:t>
            </w:r>
            <w:r w:rsidRPr="00C13CE8">
              <w:rPr>
                <w:sz w:val="26"/>
                <w:szCs w:val="26"/>
                <w:vertAlign w:val="superscript"/>
              </w:rPr>
              <w:t>3</w:t>
            </w:r>
          </w:p>
        </w:tc>
        <w:tc>
          <w:tcPr>
            <w:tcW w:w="1219" w:type="dxa"/>
          </w:tcPr>
          <w:p w14:paraId="1A79045E" w14:textId="77777777" w:rsidR="009F43E6" w:rsidRPr="00C13CE8" w:rsidRDefault="009F43E6" w:rsidP="00C13CE8">
            <w:pPr>
              <w:pStyle w:val="TableParagraph"/>
              <w:rPr>
                <w:sz w:val="26"/>
                <w:szCs w:val="26"/>
              </w:rPr>
            </w:pPr>
          </w:p>
        </w:tc>
        <w:tc>
          <w:tcPr>
            <w:tcW w:w="2992" w:type="dxa"/>
            <w:gridSpan w:val="2"/>
          </w:tcPr>
          <w:p w14:paraId="2FA94D6F" w14:textId="77777777" w:rsidR="009F43E6" w:rsidRPr="00C13CE8" w:rsidRDefault="009F43E6" w:rsidP="00C13CE8">
            <w:pPr>
              <w:pStyle w:val="TableParagraph"/>
              <w:spacing w:line="258" w:lineRule="exact"/>
              <w:jc w:val="center"/>
              <w:rPr>
                <w:sz w:val="26"/>
                <w:szCs w:val="26"/>
              </w:rPr>
            </w:pPr>
            <w:r w:rsidRPr="00C13CE8">
              <w:rPr>
                <w:sz w:val="26"/>
                <w:szCs w:val="26"/>
              </w:rPr>
              <w:t>2,92</w:t>
            </w:r>
          </w:p>
        </w:tc>
      </w:tr>
    </w:tbl>
    <w:p w14:paraId="329E566E" w14:textId="77777777" w:rsidR="009F43E6" w:rsidRPr="00C13CE8" w:rsidRDefault="009F43E6" w:rsidP="00C13CE8">
      <w:pPr>
        <w:pStyle w:val="a5"/>
        <w:ind w:right="485" w:firstLine="567"/>
        <w:rPr>
          <w:sz w:val="26"/>
          <w:szCs w:val="26"/>
        </w:rPr>
      </w:pPr>
    </w:p>
    <w:p w14:paraId="6E7BCEE4" w14:textId="2DE9D553" w:rsidR="00B24A04" w:rsidRPr="00C13CE8" w:rsidRDefault="006A5910" w:rsidP="00C13CE8">
      <w:pPr>
        <w:pStyle w:val="23"/>
        <w:tabs>
          <w:tab w:val="left" w:pos="607"/>
          <w:tab w:val="left" w:pos="1843"/>
        </w:tabs>
        <w:ind w:left="567" w:right="485" w:firstLine="567"/>
        <w:jc w:val="both"/>
        <w:rPr>
          <w:sz w:val="26"/>
          <w:szCs w:val="26"/>
        </w:rPr>
      </w:pPr>
      <w:r w:rsidRPr="00C13CE8">
        <w:rPr>
          <w:sz w:val="26"/>
          <w:szCs w:val="26"/>
        </w:rPr>
        <w:t xml:space="preserve">4.2. </w:t>
      </w:r>
      <w:r w:rsidR="00B24A04" w:rsidRPr="00C13CE8">
        <w:rPr>
          <w:sz w:val="26"/>
          <w:szCs w:val="26"/>
        </w:rPr>
        <w:t xml:space="preserve">Потребность объекта в минеральных и сырьевых ресурсах в период строительства и </w:t>
      </w:r>
      <w:bookmarkEnd w:id="29"/>
      <w:r w:rsidR="00B24A04" w:rsidRPr="00C13CE8">
        <w:rPr>
          <w:spacing w:val="-2"/>
          <w:sz w:val="26"/>
          <w:szCs w:val="26"/>
        </w:rPr>
        <w:t>эксплуатации</w:t>
      </w:r>
    </w:p>
    <w:p w14:paraId="1EBCEAEE" w14:textId="77777777" w:rsidR="00B24A04" w:rsidRPr="00C13CE8" w:rsidRDefault="00B24A04" w:rsidP="00C13CE8">
      <w:pPr>
        <w:pStyle w:val="a5"/>
        <w:tabs>
          <w:tab w:val="left" w:pos="607"/>
          <w:tab w:val="left" w:pos="1843"/>
        </w:tabs>
        <w:spacing w:before="120"/>
        <w:ind w:left="567" w:right="485" w:firstLine="567"/>
        <w:jc w:val="both"/>
        <w:rPr>
          <w:sz w:val="26"/>
          <w:szCs w:val="26"/>
        </w:rPr>
      </w:pPr>
      <w:r w:rsidRPr="00C13CE8">
        <w:rPr>
          <w:sz w:val="26"/>
          <w:szCs w:val="26"/>
        </w:rPr>
        <w:t>Необходимость в дополнительном изъятии земельных ресурсов, почвы, полезных ископаемых, растительности при реализации намечаемой деятельности отсутствует.</w:t>
      </w:r>
    </w:p>
    <w:p w14:paraId="508D7344" w14:textId="16F5FDBD" w:rsidR="00B24A04" w:rsidRPr="00C13CE8" w:rsidRDefault="006A5910" w:rsidP="00C13CE8">
      <w:pPr>
        <w:pStyle w:val="23"/>
        <w:tabs>
          <w:tab w:val="left" w:pos="607"/>
          <w:tab w:val="left" w:pos="1843"/>
        </w:tabs>
        <w:spacing w:before="120"/>
        <w:ind w:left="567" w:right="485" w:firstLine="567"/>
        <w:jc w:val="both"/>
        <w:rPr>
          <w:sz w:val="26"/>
          <w:szCs w:val="26"/>
        </w:rPr>
      </w:pPr>
      <w:bookmarkStart w:id="30" w:name="_TOC_250061"/>
      <w:bookmarkEnd w:id="30"/>
      <w:r w:rsidRPr="00C13CE8">
        <w:rPr>
          <w:sz w:val="26"/>
          <w:szCs w:val="26"/>
        </w:rPr>
        <w:t xml:space="preserve">4.3 </w:t>
      </w:r>
      <w:r w:rsidR="00B24A04" w:rsidRPr="00C13CE8">
        <w:rPr>
          <w:sz w:val="26"/>
          <w:szCs w:val="26"/>
        </w:rPr>
        <w:t>Прогнозирование воздействия добычи минеральных и сырьевых ресурсов на различные компоненты окружающей среды и природные ресурсы</w:t>
      </w:r>
    </w:p>
    <w:p w14:paraId="5D8BEA7E" w14:textId="77777777" w:rsidR="00B24A04" w:rsidRPr="00C13CE8" w:rsidRDefault="00B24A04" w:rsidP="00C13CE8">
      <w:pPr>
        <w:pStyle w:val="a5"/>
        <w:tabs>
          <w:tab w:val="left" w:pos="607"/>
          <w:tab w:val="left" w:pos="1843"/>
        </w:tabs>
        <w:spacing w:before="120"/>
        <w:ind w:left="567" w:right="485" w:firstLine="567"/>
        <w:jc w:val="both"/>
        <w:rPr>
          <w:sz w:val="26"/>
          <w:szCs w:val="26"/>
        </w:rPr>
      </w:pPr>
      <w:r w:rsidRPr="00C13CE8">
        <w:rPr>
          <w:sz w:val="26"/>
          <w:szCs w:val="26"/>
        </w:rPr>
        <w:t>Воздействия на окружающую среду реализации проектных решений могут быть разделены на технологически обусловленные и не обусловленные.</w:t>
      </w:r>
    </w:p>
    <w:p w14:paraId="5BAFC81A"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Технологически</w:t>
      </w:r>
      <w:r w:rsidRPr="00C13CE8">
        <w:rPr>
          <w:spacing w:val="-14"/>
          <w:sz w:val="26"/>
          <w:szCs w:val="26"/>
        </w:rPr>
        <w:t xml:space="preserve"> </w:t>
      </w:r>
      <w:r w:rsidRPr="00C13CE8">
        <w:rPr>
          <w:sz w:val="26"/>
          <w:szCs w:val="26"/>
        </w:rPr>
        <w:t>обусловленные</w:t>
      </w:r>
      <w:r w:rsidRPr="00C13CE8">
        <w:rPr>
          <w:spacing w:val="-14"/>
          <w:sz w:val="26"/>
          <w:szCs w:val="26"/>
        </w:rPr>
        <w:t xml:space="preserve"> </w:t>
      </w:r>
      <w:r w:rsidRPr="00C13CE8">
        <w:rPr>
          <w:sz w:val="26"/>
          <w:szCs w:val="26"/>
        </w:rPr>
        <w:t>—</w:t>
      </w:r>
      <w:r w:rsidRPr="00C13CE8">
        <w:rPr>
          <w:spacing w:val="-14"/>
          <w:sz w:val="26"/>
          <w:szCs w:val="26"/>
        </w:rPr>
        <w:t xml:space="preserve"> </w:t>
      </w:r>
      <w:r w:rsidRPr="00C13CE8">
        <w:rPr>
          <w:sz w:val="26"/>
          <w:szCs w:val="26"/>
        </w:rPr>
        <w:t>это</w:t>
      </w:r>
      <w:r w:rsidRPr="00C13CE8">
        <w:rPr>
          <w:spacing w:val="-14"/>
          <w:sz w:val="26"/>
          <w:szCs w:val="26"/>
        </w:rPr>
        <w:t xml:space="preserve"> </w:t>
      </w:r>
      <w:r w:rsidRPr="00C13CE8">
        <w:rPr>
          <w:sz w:val="26"/>
          <w:szCs w:val="26"/>
        </w:rPr>
        <w:t>воздействия,</w:t>
      </w:r>
      <w:r w:rsidRPr="00C13CE8">
        <w:rPr>
          <w:spacing w:val="-14"/>
          <w:sz w:val="26"/>
          <w:szCs w:val="26"/>
        </w:rPr>
        <w:t xml:space="preserve"> </w:t>
      </w:r>
      <w:r w:rsidRPr="00C13CE8">
        <w:rPr>
          <w:sz w:val="26"/>
          <w:szCs w:val="26"/>
        </w:rPr>
        <w:t>объективно</w:t>
      </w:r>
      <w:r w:rsidRPr="00C13CE8">
        <w:rPr>
          <w:spacing w:val="-14"/>
          <w:sz w:val="26"/>
          <w:szCs w:val="26"/>
        </w:rPr>
        <w:t xml:space="preserve"> </w:t>
      </w:r>
      <w:r w:rsidRPr="00C13CE8">
        <w:rPr>
          <w:sz w:val="26"/>
          <w:szCs w:val="26"/>
        </w:rPr>
        <w:t>возникающие</w:t>
      </w:r>
      <w:r w:rsidRPr="00C13CE8">
        <w:rPr>
          <w:spacing w:val="-14"/>
          <w:sz w:val="26"/>
          <w:szCs w:val="26"/>
        </w:rPr>
        <w:t xml:space="preserve"> </w:t>
      </w:r>
      <w:r w:rsidRPr="00C13CE8">
        <w:rPr>
          <w:sz w:val="26"/>
          <w:szCs w:val="26"/>
        </w:rPr>
        <w:t>вследствие производства работ, протекания технологических процессов и формирования техногенных потоков веществ. Среди технологически обусловленных воздействий могут быть выделены следующие группы ведущих факторов:</w:t>
      </w:r>
    </w:p>
    <w:p w14:paraId="019C6F9B" w14:textId="77777777" w:rsidR="00B24A04" w:rsidRPr="00C13CE8" w:rsidRDefault="00B24A04" w:rsidP="006C2DC2">
      <w:pPr>
        <w:pStyle w:val="a7"/>
        <w:numPr>
          <w:ilvl w:val="2"/>
          <w:numId w:val="36"/>
        </w:numPr>
        <w:tabs>
          <w:tab w:val="left" w:pos="607"/>
          <w:tab w:val="left" w:pos="1147"/>
          <w:tab w:val="left" w:pos="1843"/>
        </w:tabs>
        <w:spacing w:before="1"/>
        <w:ind w:left="567" w:right="485" w:firstLine="567"/>
        <w:jc w:val="both"/>
        <w:rPr>
          <w:sz w:val="26"/>
          <w:szCs w:val="26"/>
        </w:rPr>
      </w:pPr>
      <w:r w:rsidRPr="00C13CE8">
        <w:rPr>
          <w:sz w:val="26"/>
          <w:szCs w:val="26"/>
        </w:rPr>
        <w:t>Изъятие земель для размещения технологического оборудования. Изъятие угодий из использования может происходить, также, опосредованно, вследствие потери ими своей ценности при их загрязнении и деградации;</w:t>
      </w:r>
    </w:p>
    <w:p w14:paraId="69723ED6" w14:textId="77777777" w:rsidR="00B24A04" w:rsidRPr="00C13CE8" w:rsidRDefault="00B24A04" w:rsidP="006C2DC2">
      <w:pPr>
        <w:pStyle w:val="a7"/>
        <w:numPr>
          <w:ilvl w:val="2"/>
          <w:numId w:val="36"/>
        </w:numPr>
        <w:tabs>
          <w:tab w:val="left" w:pos="607"/>
          <w:tab w:val="left" w:pos="1152"/>
          <w:tab w:val="left" w:pos="1843"/>
        </w:tabs>
        <w:ind w:left="567" w:right="485" w:firstLine="567"/>
        <w:jc w:val="both"/>
        <w:rPr>
          <w:sz w:val="26"/>
          <w:szCs w:val="26"/>
        </w:rPr>
      </w:pPr>
      <w:r w:rsidRPr="00C13CE8">
        <w:rPr>
          <w:sz w:val="26"/>
          <w:szCs w:val="26"/>
        </w:rPr>
        <w:lastRenderedPageBreak/>
        <w:t>Возможны аварийные сбросы на почво-грунты различного рода загрязнителей, основными из которых являются нефтепродукты, ГСМ, химреагенты;</w:t>
      </w:r>
    </w:p>
    <w:p w14:paraId="5EE1740E" w14:textId="77777777" w:rsidR="00B24A04" w:rsidRPr="00C13CE8" w:rsidRDefault="00B24A04" w:rsidP="006C2DC2">
      <w:pPr>
        <w:pStyle w:val="a7"/>
        <w:numPr>
          <w:ilvl w:val="2"/>
          <w:numId w:val="36"/>
        </w:numPr>
        <w:tabs>
          <w:tab w:val="left" w:pos="607"/>
          <w:tab w:val="left" w:pos="1147"/>
          <w:tab w:val="left" w:pos="1843"/>
        </w:tabs>
        <w:ind w:left="567" w:right="485" w:firstLine="567"/>
        <w:jc w:val="both"/>
        <w:rPr>
          <w:sz w:val="26"/>
          <w:szCs w:val="26"/>
        </w:rPr>
      </w:pPr>
      <w:r w:rsidRPr="00C13CE8">
        <w:rPr>
          <w:sz w:val="26"/>
          <w:szCs w:val="26"/>
        </w:rPr>
        <w:t>Выбросы в атмосферу от ряда организованных и неорганизованных стационарных источников Выбросы в атмосферу при нормальных режимах работы от неорганизованных и организованных источников в силу ограниченной интенсивности выбросов не создают высоких приземных концентраций;</w:t>
      </w:r>
    </w:p>
    <w:p w14:paraId="0A2E1A00" w14:textId="77777777" w:rsidR="00B24A04" w:rsidRPr="00C13CE8" w:rsidRDefault="00B24A04" w:rsidP="006C2DC2">
      <w:pPr>
        <w:pStyle w:val="a7"/>
        <w:numPr>
          <w:ilvl w:val="2"/>
          <w:numId w:val="36"/>
        </w:numPr>
        <w:tabs>
          <w:tab w:val="left" w:pos="607"/>
          <w:tab w:val="left" w:pos="1147"/>
          <w:tab w:val="left" w:pos="1843"/>
        </w:tabs>
        <w:ind w:left="567" w:right="485" w:firstLine="567"/>
        <w:jc w:val="both"/>
        <w:rPr>
          <w:sz w:val="26"/>
          <w:szCs w:val="26"/>
        </w:rPr>
      </w:pPr>
      <w:r w:rsidRPr="00C13CE8">
        <w:rPr>
          <w:sz w:val="26"/>
          <w:szCs w:val="26"/>
        </w:rPr>
        <w:t>На площадках работ происходит накопление промышленных и твердо-бытовых отходов.</w:t>
      </w:r>
      <w:r w:rsidRPr="00C13CE8">
        <w:rPr>
          <w:spacing w:val="-15"/>
          <w:sz w:val="26"/>
          <w:szCs w:val="26"/>
        </w:rPr>
        <w:t xml:space="preserve"> </w:t>
      </w:r>
      <w:r w:rsidRPr="00C13CE8">
        <w:rPr>
          <w:sz w:val="26"/>
          <w:szCs w:val="26"/>
        </w:rPr>
        <w:t>Все</w:t>
      </w:r>
      <w:r w:rsidRPr="00C13CE8">
        <w:rPr>
          <w:spacing w:val="-15"/>
          <w:sz w:val="26"/>
          <w:szCs w:val="26"/>
        </w:rPr>
        <w:t xml:space="preserve"> </w:t>
      </w:r>
      <w:r w:rsidRPr="00C13CE8">
        <w:rPr>
          <w:sz w:val="26"/>
          <w:szCs w:val="26"/>
        </w:rPr>
        <w:t>отходы</w:t>
      </w:r>
      <w:r w:rsidRPr="00C13CE8">
        <w:rPr>
          <w:spacing w:val="-15"/>
          <w:sz w:val="26"/>
          <w:szCs w:val="26"/>
        </w:rPr>
        <w:t xml:space="preserve"> </w:t>
      </w:r>
      <w:r w:rsidRPr="00C13CE8">
        <w:rPr>
          <w:sz w:val="26"/>
          <w:szCs w:val="26"/>
        </w:rPr>
        <w:t>производства</w:t>
      </w:r>
      <w:r w:rsidRPr="00C13CE8">
        <w:rPr>
          <w:spacing w:val="-15"/>
          <w:sz w:val="26"/>
          <w:szCs w:val="26"/>
        </w:rPr>
        <w:t xml:space="preserve"> </w:t>
      </w:r>
      <w:r w:rsidRPr="00C13CE8">
        <w:rPr>
          <w:sz w:val="26"/>
          <w:szCs w:val="26"/>
        </w:rPr>
        <w:t>и</w:t>
      </w:r>
      <w:r w:rsidRPr="00C13CE8">
        <w:rPr>
          <w:spacing w:val="-15"/>
          <w:sz w:val="26"/>
          <w:szCs w:val="26"/>
        </w:rPr>
        <w:t xml:space="preserve"> </w:t>
      </w:r>
      <w:r w:rsidRPr="00C13CE8">
        <w:rPr>
          <w:sz w:val="26"/>
          <w:szCs w:val="26"/>
        </w:rPr>
        <w:t>потребления</w:t>
      </w:r>
      <w:r w:rsidRPr="00C13CE8">
        <w:rPr>
          <w:spacing w:val="-15"/>
          <w:sz w:val="26"/>
          <w:szCs w:val="26"/>
        </w:rPr>
        <w:t xml:space="preserve"> </w:t>
      </w:r>
      <w:r w:rsidRPr="00C13CE8">
        <w:rPr>
          <w:sz w:val="26"/>
          <w:szCs w:val="26"/>
        </w:rPr>
        <w:t>собираются</w:t>
      </w:r>
      <w:r w:rsidRPr="00C13CE8">
        <w:rPr>
          <w:spacing w:val="-15"/>
          <w:sz w:val="26"/>
          <w:szCs w:val="26"/>
        </w:rPr>
        <w:t xml:space="preserve"> </w:t>
      </w:r>
      <w:r w:rsidRPr="00C13CE8">
        <w:rPr>
          <w:sz w:val="26"/>
          <w:szCs w:val="26"/>
        </w:rPr>
        <w:t>в</w:t>
      </w:r>
      <w:r w:rsidRPr="00C13CE8">
        <w:rPr>
          <w:spacing w:val="-15"/>
          <w:sz w:val="26"/>
          <w:szCs w:val="26"/>
        </w:rPr>
        <w:t xml:space="preserve"> </w:t>
      </w:r>
      <w:r w:rsidRPr="00C13CE8">
        <w:rPr>
          <w:sz w:val="26"/>
          <w:szCs w:val="26"/>
        </w:rPr>
        <w:t>специализированные</w:t>
      </w:r>
      <w:r w:rsidRPr="00C13CE8">
        <w:rPr>
          <w:spacing w:val="-15"/>
          <w:sz w:val="26"/>
          <w:szCs w:val="26"/>
        </w:rPr>
        <w:t xml:space="preserve"> </w:t>
      </w:r>
      <w:r w:rsidRPr="00C13CE8">
        <w:rPr>
          <w:sz w:val="26"/>
          <w:szCs w:val="26"/>
        </w:rPr>
        <w:t>контейнеры и</w:t>
      </w:r>
      <w:r w:rsidRPr="00C13CE8">
        <w:rPr>
          <w:spacing w:val="-15"/>
          <w:sz w:val="26"/>
          <w:szCs w:val="26"/>
        </w:rPr>
        <w:t xml:space="preserve"> </w:t>
      </w:r>
      <w:r w:rsidRPr="00C13CE8">
        <w:rPr>
          <w:sz w:val="26"/>
          <w:szCs w:val="26"/>
        </w:rPr>
        <w:t>по</w:t>
      </w:r>
      <w:r w:rsidRPr="00C13CE8">
        <w:rPr>
          <w:spacing w:val="-15"/>
          <w:sz w:val="26"/>
          <w:szCs w:val="26"/>
        </w:rPr>
        <w:t xml:space="preserve"> </w:t>
      </w:r>
      <w:r w:rsidRPr="00C13CE8">
        <w:rPr>
          <w:sz w:val="26"/>
          <w:szCs w:val="26"/>
        </w:rPr>
        <w:t>мере</w:t>
      </w:r>
      <w:r w:rsidRPr="00C13CE8">
        <w:rPr>
          <w:spacing w:val="-15"/>
          <w:sz w:val="26"/>
          <w:szCs w:val="26"/>
        </w:rPr>
        <w:t xml:space="preserve"> </w:t>
      </w:r>
      <w:r w:rsidRPr="00C13CE8">
        <w:rPr>
          <w:sz w:val="26"/>
          <w:szCs w:val="26"/>
        </w:rPr>
        <w:t>накопления</w:t>
      </w:r>
      <w:r w:rsidRPr="00C13CE8">
        <w:rPr>
          <w:spacing w:val="-15"/>
          <w:sz w:val="26"/>
          <w:szCs w:val="26"/>
        </w:rPr>
        <w:t xml:space="preserve"> </w:t>
      </w:r>
      <w:r w:rsidRPr="00C13CE8">
        <w:rPr>
          <w:sz w:val="26"/>
          <w:szCs w:val="26"/>
        </w:rPr>
        <w:t>вывозятся</w:t>
      </w:r>
      <w:r w:rsidRPr="00C13CE8">
        <w:rPr>
          <w:spacing w:val="-15"/>
          <w:sz w:val="26"/>
          <w:szCs w:val="26"/>
        </w:rPr>
        <w:t xml:space="preserve"> </w:t>
      </w:r>
      <w:r w:rsidRPr="00C13CE8">
        <w:rPr>
          <w:sz w:val="26"/>
          <w:szCs w:val="26"/>
        </w:rPr>
        <w:t>по</w:t>
      </w:r>
      <w:r w:rsidRPr="00C13CE8">
        <w:rPr>
          <w:spacing w:val="-15"/>
          <w:sz w:val="26"/>
          <w:szCs w:val="26"/>
        </w:rPr>
        <w:t xml:space="preserve"> </w:t>
      </w:r>
      <w:r w:rsidRPr="00C13CE8">
        <w:rPr>
          <w:sz w:val="26"/>
          <w:szCs w:val="26"/>
        </w:rPr>
        <w:t>договору</w:t>
      </w:r>
      <w:r w:rsidRPr="00C13CE8">
        <w:rPr>
          <w:spacing w:val="-15"/>
          <w:sz w:val="26"/>
          <w:szCs w:val="26"/>
        </w:rPr>
        <w:t xml:space="preserve"> </w:t>
      </w:r>
      <w:r w:rsidRPr="00C13CE8">
        <w:rPr>
          <w:sz w:val="26"/>
          <w:szCs w:val="26"/>
        </w:rPr>
        <w:t>со</w:t>
      </w:r>
      <w:r w:rsidRPr="00C13CE8">
        <w:rPr>
          <w:spacing w:val="-15"/>
          <w:sz w:val="26"/>
          <w:szCs w:val="26"/>
        </w:rPr>
        <w:t xml:space="preserve"> </w:t>
      </w:r>
      <w:r w:rsidRPr="00C13CE8">
        <w:rPr>
          <w:sz w:val="26"/>
          <w:szCs w:val="26"/>
        </w:rPr>
        <w:t>сторонней</w:t>
      </w:r>
      <w:r w:rsidRPr="00C13CE8">
        <w:rPr>
          <w:spacing w:val="-15"/>
          <w:sz w:val="26"/>
          <w:szCs w:val="26"/>
        </w:rPr>
        <w:t xml:space="preserve"> </w:t>
      </w:r>
      <w:r w:rsidRPr="00C13CE8">
        <w:rPr>
          <w:sz w:val="26"/>
          <w:szCs w:val="26"/>
        </w:rPr>
        <w:t>организацией</w:t>
      </w:r>
      <w:r w:rsidRPr="00C13CE8">
        <w:rPr>
          <w:spacing w:val="-15"/>
          <w:sz w:val="26"/>
          <w:szCs w:val="26"/>
        </w:rPr>
        <w:t xml:space="preserve"> </w:t>
      </w:r>
      <w:r w:rsidRPr="00C13CE8">
        <w:rPr>
          <w:sz w:val="26"/>
          <w:szCs w:val="26"/>
        </w:rPr>
        <w:t>на</w:t>
      </w:r>
      <w:r w:rsidRPr="00C13CE8">
        <w:rPr>
          <w:spacing w:val="-15"/>
          <w:sz w:val="26"/>
          <w:szCs w:val="26"/>
        </w:rPr>
        <w:t xml:space="preserve"> </w:t>
      </w:r>
      <w:r w:rsidRPr="00C13CE8">
        <w:rPr>
          <w:sz w:val="26"/>
          <w:szCs w:val="26"/>
        </w:rPr>
        <w:t>места</w:t>
      </w:r>
      <w:r w:rsidRPr="00C13CE8">
        <w:rPr>
          <w:spacing w:val="-15"/>
          <w:sz w:val="26"/>
          <w:szCs w:val="26"/>
        </w:rPr>
        <w:t xml:space="preserve"> </w:t>
      </w:r>
      <w:r w:rsidRPr="00C13CE8">
        <w:rPr>
          <w:sz w:val="26"/>
          <w:szCs w:val="26"/>
        </w:rPr>
        <w:t>согласованного хранения или утилизации;</w:t>
      </w:r>
    </w:p>
    <w:p w14:paraId="25A82E78" w14:textId="77777777" w:rsidR="00B24A04" w:rsidRPr="00C13CE8" w:rsidRDefault="00B24A04" w:rsidP="006C2DC2">
      <w:pPr>
        <w:pStyle w:val="a7"/>
        <w:numPr>
          <w:ilvl w:val="2"/>
          <w:numId w:val="36"/>
        </w:numPr>
        <w:tabs>
          <w:tab w:val="left" w:pos="607"/>
          <w:tab w:val="left" w:pos="1147"/>
          <w:tab w:val="left" w:pos="1843"/>
        </w:tabs>
        <w:ind w:left="567" w:right="485" w:firstLine="567"/>
        <w:jc w:val="both"/>
        <w:rPr>
          <w:sz w:val="26"/>
          <w:szCs w:val="26"/>
        </w:rPr>
      </w:pPr>
      <w:r w:rsidRPr="00C13CE8">
        <w:rPr>
          <w:sz w:val="26"/>
          <w:szCs w:val="26"/>
        </w:rPr>
        <w:t>Шумовой эффект, возникающий при работе спецтехники, оказывает воздействие на людей, животный и растительный мир, но носит кратковременный характер.</w:t>
      </w:r>
    </w:p>
    <w:p w14:paraId="1710DF51" w14:textId="3AADD5A0"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Технологически</w:t>
      </w:r>
      <w:r w:rsidRPr="00C13CE8">
        <w:rPr>
          <w:spacing w:val="72"/>
          <w:sz w:val="26"/>
          <w:szCs w:val="26"/>
        </w:rPr>
        <w:t xml:space="preserve"> </w:t>
      </w:r>
      <w:r w:rsidRPr="00C13CE8">
        <w:rPr>
          <w:sz w:val="26"/>
          <w:szCs w:val="26"/>
        </w:rPr>
        <w:t>не</w:t>
      </w:r>
      <w:r w:rsidRPr="00C13CE8">
        <w:rPr>
          <w:spacing w:val="73"/>
          <w:sz w:val="26"/>
          <w:szCs w:val="26"/>
        </w:rPr>
        <w:t xml:space="preserve"> </w:t>
      </w:r>
      <w:r w:rsidRPr="00C13CE8">
        <w:rPr>
          <w:sz w:val="26"/>
          <w:szCs w:val="26"/>
        </w:rPr>
        <w:t>обусловленные</w:t>
      </w:r>
      <w:r w:rsidRPr="00C13CE8">
        <w:rPr>
          <w:spacing w:val="73"/>
          <w:sz w:val="26"/>
          <w:szCs w:val="26"/>
        </w:rPr>
        <w:t xml:space="preserve"> </w:t>
      </w:r>
      <w:r w:rsidRPr="00C13CE8">
        <w:rPr>
          <w:sz w:val="26"/>
          <w:szCs w:val="26"/>
        </w:rPr>
        <w:t>воздействия</w:t>
      </w:r>
      <w:r w:rsidRPr="00C13CE8">
        <w:rPr>
          <w:spacing w:val="73"/>
          <w:sz w:val="26"/>
          <w:szCs w:val="26"/>
        </w:rPr>
        <w:t xml:space="preserve"> </w:t>
      </w:r>
      <w:r w:rsidRPr="00C13CE8">
        <w:rPr>
          <w:sz w:val="26"/>
          <w:szCs w:val="26"/>
        </w:rPr>
        <w:t>связаны</w:t>
      </w:r>
      <w:r w:rsidRPr="00C13CE8">
        <w:rPr>
          <w:spacing w:val="72"/>
          <w:sz w:val="26"/>
          <w:szCs w:val="26"/>
        </w:rPr>
        <w:t xml:space="preserve"> </w:t>
      </w:r>
      <w:r w:rsidRPr="00C13CE8">
        <w:rPr>
          <w:sz w:val="26"/>
          <w:szCs w:val="26"/>
        </w:rPr>
        <w:t>с</w:t>
      </w:r>
      <w:r w:rsidRPr="00C13CE8">
        <w:rPr>
          <w:spacing w:val="73"/>
          <w:sz w:val="26"/>
          <w:szCs w:val="26"/>
        </w:rPr>
        <w:t xml:space="preserve"> </w:t>
      </w:r>
      <w:r w:rsidRPr="00C13CE8">
        <w:rPr>
          <w:sz w:val="26"/>
          <w:szCs w:val="26"/>
        </w:rPr>
        <w:t>различного</w:t>
      </w:r>
      <w:r w:rsidRPr="00C13CE8">
        <w:rPr>
          <w:spacing w:val="73"/>
          <w:sz w:val="26"/>
          <w:szCs w:val="26"/>
        </w:rPr>
        <w:t xml:space="preserve"> </w:t>
      </w:r>
      <w:r w:rsidRPr="00C13CE8">
        <w:rPr>
          <w:spacing w:val="-4"/>
          <w:sz w:val="26"/>
          <w:szCs w:val="26"/>
        </w:rPr>
        <w:t>рода</w:t>
      </w:r>
      <w:r w:rsidR="000C7803" w:rsidRPr="00C13CE8">
        <w:rPr>
          <w:spacing w:val="-4"/>
          <w:sz w:val="26"/>
          <w:szCs w:val="26"/>
        </w:rPr>
        <w:t xml:space="preserve"> </w:t>
      </w:r>
      <w:r w:rsidRPr="00C13CE8">
        <w:rPr>
          <w:sz w:val="26"/>
          <w:szCs w:val="26"/>
        </w:rPr>
        <w:t>отступлениями от проектных решений и экологически неграмотным поведением персонала, в процессе работы в штатных ситуациях и при авариях. Значительные последствия могут быть вызваны бесконтрольным проездом техники вне отведенных дорог, неконтролируемым расширением зон землеотвода и непроектными воздействиями на окружающую среду.</w:t>
      </w:r>
    </w:p>
    <w:p w14:paraId="7D53F193"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 xml:space="preserve">Для объективной комплексной оценки воздействия на окружающую среду при реализации проектных решений данного проекта надо классифицировать величину воздействия на каждый компонент окружающей среды в отдельности, используя такие критерии, как пространственный масштаб воздействия, временной масштаб воздействия и интенсивность </w:t>
      </w:r>
      <w:r w:rsidRPr="00C13CE8">
        <w:rPr>
          <w:spacing w:val="-2"/>
          <w:sz w:val="26"/>
          <w:szCs w:val="26"/>
        </w:rPr>
        <w:t>воздействия:</w:t>
      </w:r>
    </w:p>
    <w:p w14:paraId="18679BBA"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Воздействие на атмосферный воздух может быть оценено как ограниченное, продолжительное и умеренная интенсивность воздействия;</w:t>
      </w:r>
    </w:p>
    <w:p w14:paraId="59CDE3D8"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Воздействие на поверхностные и подземные воды - ограниченное, продолжительное и умеренная интенсивность воздействия;</w:t>
      </w:r>
    </w:p>
    <w:p w14:paraId="4AAAB4ED"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 xml:space="preserve">Воздействие на недра - ограниченное, продолжительное и умеренная интенсивность </w:t>
      </w:r>
      <w:r w:rsidRPr="00C13CE8">
        <w:rPr>
          <w:spacing w:val="-2"/>
          <w:sz w:val="26"/>
          <w:szCs w:val="26"/>
        </w:rPr>
        <w:t>воздействия;</w:t>
      </w:r>
    </w:p>
    <w:p w14:paraId="11EBD1AD"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Воздействие</w:t>
      </w:r>
      <w:r w:rsidRPr="00C13CE8">
        <w:rPr>
          <w:spacing w:val="-13"/>
          <w:sz w:val="26"/>
          <w:szCs w:val="26"/>
        </w:rPr>
        <w:t xml:space="preserve"> </w:t>
      </w:r>
      <w:r w:rsidRPr="00C13CE8">
        <w:rPr>
          <w:sz w:val="26"/>
          <w:szCs w:val="26"/>
        </w:rPr>
        <w:t>на</w:t>
      </w:r>
      <w:r w:rsidRPr="00C13CE8">
        <w:rPr>
          <w:spacing w:val="-13"/>
          <w:sz w:val="26"/>
          <w:szCs w:val="26"/>
        </w:rPr>
        <w:t xml:space="preserve"> </w:t>
      </w:r>
      <w:r w:rsidRPr="00C13CE8">
        <w:rPr>
          <w:sz w:val="26"/>
          <w:szCs w:val="26"/>
        </w:rPr>
        <w:t>почвенный</w:t>
      </w:r>
      <w:r w:rsidRPr="00C13CE8">
        <w:rPr>
          <w:spacing w:val="-13"/>
          <w:sz w:val="26"/>
          <w:szCs w:val="26"/>
        </w:rPr>
        <w:t xml:space="preserve"> </w:t>
      </w:r>
      <w:r w:rsidRPr="00C13CE8">
        <w:rPr>
          <w:sz w:val="26"/>
          <w:szCs w:val="26"/>
        </w:rPr>
        <w:t>покров</w:t>
      </w:r>
      <w:r w:rsidRPr="00C13CE8">
        <w:rPr>
          <w:spacing w:val="-13"/>
          <w:sz w:val="26"/>
          <w:szCs w:val="26"/>
        </w:rPr>
        <w:t xml:space="preserve"> </w:t>
      </w:r>
      <w:r w:rsidRPr="00C13CE8">
        <w:rPr>
          <w:sz w:val="26"/>
          <w:szCs w:val="26"/>
        </w:rPr>
        <w:t>-</w:t>
      </w:r>
      <w:r w:rsidRPr="00C13CE8">
        <w:rPr>
          <w:spacing w:val="-12"/>
          <w:sz w:val="26"/>
          <w:szCs w:val="26"/>
        </w:rPr>
        <w:t xml:space="preserve"> </w:t>
      </w:r>
      <w:r w:rsidRPr="00C13CE8">
        <w:rPr>
          <w:sz w:val="26"/>
          <w:szCs w:val="26"/>
        </w:rPr>
        <w:t>локальное,</w:t>
      </w:r>
      <w:r w:rsidRPr="00C13CE8">
        <w:rPr>
          <w:spacing w:val="-13"/>
          <w:sz w:val="26"/>
          <w:szCs w:val="26"/>
        </w:rPr>
        <w:t xml:space="preserve"> </w:t>
      </w:r>
      <w:r w:rsidRPr="00C13CE8">
        <w:rPr>
          <w:sz w:val="26"/>
          <w:szCs w:val="26"/>
        </w:rPr>
        <w:t>продолжительное</w:t>
      </w:r>
      <w:r w:rsidRPr="00C13CE8">
        <w:rPr>
          <w:spacing w:val="-13"/>
          <w:sz w:val="26"/>
          <w:szCs w:val="26"/>
        </w:rPr>
        <w:t xml:space="preserve"> </w:t>
      </w:r>
      <w:r w:rsidRPr="00C13CE8">
        <w:rPr>
          <w:sz w:val="26"/>
          <w:szCs w:val="26"/>
        </w:rPr>
        <w:t>и</w:t>
      </w:r>
      <w:r w:rsidRPr="00C13CE8">
        <w:rPr>
          <w:spacing w:val="-13"/>
          <w:sz w:val="26"/>
          <w:szCs w:val="26"/>
        </w:rPr>
        <w:t xml:space="preserve"> </w:t>
      </w:r>
      <w:r w:rsidRPr="00C13CE8">
        <w:rPr>
          <w:sz w:val="26"/>
          <w:szCs w:val="26"/>
        </w:rPr>
        <w:t>слабое</w:t>
      </w:r>
      <w:r w:rsidRPr="00C13CE8">
        <w:rPr>
          <w:spacing w:val="-13"/>
          <w:sz w:val="26"/>
          <w:szCs w:val="26"/>
        </w:rPr>
        <w:t xml:space="preserve"> </w:t>
      </w:r>
      <w:r w:rsidRPr="00C13CE8">
        <w:rPr>
          <w:sz w:val="26"/>
          <w:szCs w:val="26"/>
        </w:rPr>
        <w:t xml:space="preserve">интенсивность </w:t>
      </w:r>
      <w:r w:rsidRPr="00C13CE8">
        <w:rPr>
          <w:spacing w:val="-2"/>
          <w:sz w:val="26"/>
          <w:szCs w:val="26"/>
        </w:rPr>
        <w:t>воздействия;</w:t>
      </w:r>
    </w:p>
    <w:p w14:paraId="1ED78AB4"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Воздействие ожидаемого объема образования отходов производства и потребления ограниченное, продолжительное и слабая интенсивность воздействия;</w:t>
      </w:r>
    </w:p>
    <w:p w14:paraId="4DF0DF5A"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Воздействие на растительный и животный мир - локальное, продолжительное и слабое интенсивность воздействия;</w:t>
      </w:r>
    </w:p>
    <w:p w14:paraId="2CB54FDF" w14:textId="77777777" w:rsidR="00B24A04" w:rsidRPr="00C13CE8" w:rsidRDefault="00B24A04" w:rsidP="00C13CE8">
      <w:pPr>
        <w:pStyle w:val="a5"/>
        <w:tabs>
          <w:tab w:val="left" w:pos="607"/>
          <w:tab w:val="left" w:pos="1843"/>
        </w:tabs>
        <w:ind w:left="567" w:right="485" w:firstLine="567"/>
        <w:jc w:val="both"/>
        <w:rPr>
          <w:sz w:val="26"/>
          <w:szCs w:val="26"/>
        </w:rPr>
      </w:pPr>
      <w:r w:rsidRPr="00C13CE8">
        <w:rPr>
          <w:sz w:val="26"/>
          <w:szCs w:val="26"/>
        </w:rPr>
        <w:t>Таким образом, реализация проектных решений при соблюдении норм технической и экологической безопасности, проведении технологических и природоохранных мероприятий не приведет к значительным изменениям в компонентах окружающей среды.</w:t>
      </w:r>
    </w:p>
    <w:p w14:paraId="42C5DF20" w14:textId="7613F341" w:rsidR="00B24A04" w:rsidRPr="00C13CE8" w:rsidRDefault="006A5910" w:rsidP="00C13CE8">
      <w:pPr>
        <w:pStyle w:val="23"/>
        <w:tabs>
          <w:tab w:val="left" w:pos="607"/>
          <w:tab w:val="left" w:pos="1843"/>
        </w:tabs>
        <w:spacing w:before="120"/>
        <w:ind w:left="567" w:right="485" w:firstLine="567"/>
        <w:jc w:val="both"/>
        <w:rPr>
          <w:sz w:val="26"/>
          <w:szCs w:val="26"/>
        </w:rPr>
      </w:pPr>
      <w:bookmarkStart w:id="31" w:name="_TOC_250060"/>
      <w:bookmarkEnd w:id="31"/>
      <w:r w:rsidRPr="00C13CE8">
        <w:rPr>
          <w:sz w:val="26"/>
          <w:szCs w:val="26"/>
        </w:rPr>
        <w:t xml:space="preserve">4.4. </w:t>
      </w:r>
      <w:r w:rsidR="00B24A04" w:rsidRPr="00C13CE8">
        <w:rPr>
          <w:sz w:val="26"/>
          <w:szCs w:val="26"/>
        </w:rPr>
        <w:t>Обоснование природоохранных мероприятий по регулированию водного режима и использованию нарушенных территорий</w:t>
      </w:r>
    </w:p>
    <w:p w14:paraId="3C0DA28C" w14:textId="77777777" w:rsidR="00B24A04" w:rsidRPr="00C13CE8" w:rsidRDefault="00B24A04" w:rsidP="00C13CE8">
      <w:pPr>
        <w:pStyle w:val="a5"/>
        <w:tabs>
          <w:tab w:val="left" w:pos="607"/>
          <w:tab w:val="left" w:pos="1843"/>
        </w:tabs>
        <w:spacing w:before="120"/>
        <w:ind w:left="567" w:right="485" w:firstLine="567"/>
        <w:jc w:val="both"/>
        <w:rPr>
          <w:sz w:val="26"/>
          <w:szCs w:val="26"/>
        </w:rPr>
      </w:pPr>
      <w:r w:rsidRPr="00C13CE8">
        <w:rPr>
          <w:sz w:val="26"/>
          <w:szCs w:val="26"/>
        </w:rPr>
        <w:t>Обоснование природоохранных мероприятий по регулированию водного режима и использованию нарушенных территорий проектными решениями не предусматривается.</w:t>
      </w:r>
    </w:p>
    <w:p w14:paraId="7221991E" w14:textId="7667FC45" w:rsidR="00B24A04" w:rsidRPr="00C13CE8" w:rsidRDefault="006A5910" w:rsidP="00C13CE8">
      <w:pPr>
        <w:pStyle w:val="23"/>
        <w:tabs>
          <w:tab w:val="left" w:pos="607"/>
          <w:tab w:val="left" w:pos="1843"/>
        </w:tabs>
        <w:spacing w:before="120"/>
        <w:ind w:left="567" w:right="485" w:firstLine="567"/>
        <w:jc w:val="both"/>
        <w:rPr>
          <w:sz w:val="26"/>
          <w:szCs w:val="26"/>
        </w:rPr>
      </w:pPr>
      <w:bookmarkStart w:id="32" w:name="_TOC_250059"/>
      <w:bookmarkEnd w:id="32"/>
      <w:r w:rsidRPr="00C13CE8">
        <w:rPr>
          <w:sz w:val="26"/>
          <w:szCs w:val="26"/>
        </w:rPr>
        <w:t xml:space="preserve">4.5. </w:t>
      </w:r>
      <w:r w:rsidR="00B24A04" w:rsidRPr="00C13CE8">
        <w:rPr>
          <w:sz w:val="26"/>
          <w:szCs w:val="26"/>
        </w:rPr>
        <w:t>Характеристика используемых месторождений (запасы полезных ископаемых, их геологические особенности и другое)</w:t>
      </w:r>
    </w:p>
    <w:p w14:paraId="0D060272" w14:textId="635B558F" w:rsidR="00B24A04" w:rsidRPr="00C13CE8" w:rsidRDefault="00B628DA" w:rsidP="00C13CE8">
      <w:pPr>
        <w:pStyle w:val="a5"/>
        <w:tabs>
          <w:tab w:val="left" w:pos="851"/>
          <w:tab w:val="left" w:pos="1843"/>
        </w:tabs>
        <w:ind w:left="567" w:right="485" w:firstLine="567"/>
        <w:jc w:val="both"/>
        <w:rPr>
          <w:sz w:val="26"/>
          <w:szCs w:val="26"/>
        </w:rPr>
      </w:pPr>
      <w:r w:rsidRPr="00C13CE8">
        <w:rPr>
          <w:sz w:val="26"/>
          <w:szCs w:val="26"/>
        </w:rPr>
        <w:t>Россыпное</w:t>
      </w:r>
      <w:r w:rsidRPr="00C13CE8">
        <w:rPr>
          <w:spacing w:val="1"/>
          <w:sz w:val="26"/>
          <w:szCs w:val="26"/>
        </w:rPr>
        <w:t xml:space="preserve"> </w:t>
      </w:r>
      <w:r w:rsidRPr="00C13CE8">
        <w:rPr>
          <w:sz w:val="26"/>
          <w:szCs w:val="26"/>
        </w:rPr>
        <w:t>месторождение</w:t>
      </w:r>
      <w:r w:rsidRPr="00C13CE8">
        <w:rPr>
          <w:spacing w:val="1"/>
          <w:sz w:val="26"/>
          <w:szCs w:val="26"/>
        </w:rPr>
        <w:t xml:space="preserve"> </w:t>
      </w:r>
      <w:r w:rsidRPr="00C13CE8">
        <w:rPr>
          <w:sz w:val="26"/>
          <w:szCs w:val="26"/>
        </w:rPr>
        <w:t>Алтынтаусай</w:t>
      </w:r>
      <w:r w:rsidRPr="00C13CE8">
        <w:rPr>
          <w:spacing w:val="1"/>
          <w:sz w:val="26"/>
          <w:szCs w:val="26"/>
        </w:rPr>
        <w:t xml:space="preserve"> </w:t>
      </w:r>
      <w:r w:rsidRPr="00C13CE8">
        <w:rPr>
          <w:sz w:val="26"/>
          <w:szCs w:val="26"/>
        </w:rPr>
        <w:t>расположена</w:t>
      </w:r>
      <w:r w:rsidRPr="00C13CE8">
        <w:rPr>
          <w:spacing w:val="1"/>
          <w:sz w:val="26"/>
          <w:szCs w:val="26"/>
        </w:rPr>
        <w:t xml:space="preserve"> </w:t>
      </w:r>
      <w:r w:rsidRPr="00C13CE8">
        <w:rPr>
          <w:sz w:val="26"/>
          <w:szCs w:val="26"/>
        </w:rPr>
        <w:t>в</w:t>
      </w:r>
      <w:r w:rsidRPr="00C13CE8">
        <w:rPr>
          <w:spacing w:val="1"/>
          <w:sz w:val="26"/>
          <w:szCs w:val="26"/>
        </w:rPr>
        <w:t xml:space="preserve"> </w:t>
      </w:r>
      <w:r w:rsidRPr="00C13CE8">
        <w:rPr>
          <w:sz w:val="26"/>
          <w:szCs w:val="26"/>
        </w:rPr>
        <w:t>осевой</w:t>
      </w:r>
      <w:r w:rsidRPr="00C13CE8">
        <w:rPr>
          <w:spacing w:val="1"/>
          <w:sz w:val="26"/>
          <w:szCs w:val="26"/>
        </w:rPr>
        <w:t xml:space="preserve"> </w:t>
      </w:r>
      <w:r w:rsidRPr="00C13CE8">
        <w:rPr>
          <w:sz w:val="26"/>
          <w:szCs w:val="26"/>
        </w:rPr>
        <w:t>части</w:t>
      </w:r>
      <w:r w:rsidRPr="00C13CE8">
        <w:rPr>
          <w:spacing w:val="1"/>
          <w:sz w:val="26"/>
          <w:szCs w:val="26"/>
        </w:rPr>
        <w:t xml:space="preserve"> </w:t>
      </w:r>
      <w:r w:rsidRPr="00C13CE8">
        <w:rPr>
          <w:sz w:val="26"/>
          <w:szCs w:val="26"/>
        </w:rPr>
        <w:t>хребта Большой Каратау и в геологическом строении района месторождения</w:t>
      </w:r>
      <w:r w:rsidRPr="00C13CE8">
        <w:rPr>
          <w:spacing w:val="1"/>
          <w:sz w:val="26"/>
          <w:szCs w:val="26"/>
        </w:rPr>
        <w:t xml:space="preserve"> </w:t>
      </w:r>
      <w:r w:rsidRPr="00C13CE8">
        <w:rPr>
          <w:sz w:val="26"/>
          <w:szCs w:val="26"/>
        </w:rPr>
        <w:t>принимают</w:t>
      </w:r>
      <w:r w:rsidRPr="00C13CE8">
        <w:rPr>
          <w:spacing w:val="1"/>
          <w:sz w:val="26"/>
          <w:szCs w:val="26"/>
        </w:rPr>
        <w:t xml:space="preserve"> </w:t>
      </w:r>
      <w:r w:rsidRPr="00C13CE8">
        <w:rPr>
          <w:sz w:val="26"/>
          <w:szCs w:val="26"/>
        </w:rPr>
        <w:t>участие</w:t>
      </w:r>
      <w:r w:rsidRPr="00C13CE8">
        <w:rPr>
          <w:spacing w:val="1"/>
          <w:sz w:val="26"/>
          <w:szCs w:val="26"/>
        </w:rPr>
        <w:t xml:space="preserve"> </w:t>
      </w:r>
      <w:r w:rsidRPr="00C13CE8">
        <w:rPr>
          <w:sz w:val="26"/>
          <w:szCs w:val="26"/>
        </w:rPr>
        <w:t>терригенно-метаморфические</w:t>
      </w:r>
      <w:r w:rsidRPr="00C13CE8">
        <w:rPr>
          <w:spacing w:val="1"/>
          <w:sz w:val="26"/>
          <w:szCs w:val="26"/>
        </w:rPr>
        <w:t xml:space="preserve"> </w:t>
      </w:r>
      <w:r w:rsidRPr="00C13CE8">
        <w:rPr>
          <w:sz w:val="26"/>
          <w:szCs w:val="26"/>
        </w:rPr>
        <w:t>отложения</w:t>
      </w:r>
      <w:r w:rsidRPr="00C13CE8">
        <w:rPr>
          <w:spacing w:val="1"/>
          <w:sz w:val="26"/>
          <w:szCs w:val="26"/>
        </w:rPr>
        <w:t xml:space="preserve"> </w:t>
      </w:r>
      <w:r w:rsidRPr="00C13CE8">
        <w:rPr>
          <w:sz w:val="26"/>
          <w:szCs w:val="26"/>
        </w:rPr>
        <w:t>рифея</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нижнего</w:t>
      </w:r>
      <w:r w:rsidRPr="00C13CE8">
        <w:rPr>
          <w:spacing w:val="-1"/>
          <w:sz w:val="26"/>
          <w:szCs w:val="26"/>
        </w:rPr>
        <w:t xml:space="preserve"> </w:t>
      </w:r>
      <w:r w:rsidRPr="00C13CE8">
        <w:rPr>
          <w:sz w:val="26"/>
          <w:szCs w:val="26"/>
        </w:rPr>
        <w:t>палеозоя.</w:t>
      </w:r>
    </w:p>
    <w:p w14:paraId="0618866B" w14:textId="77777777" w:rsidR="00B628DA" w:rsidRPr="00C13CE8" w:rsidRDefault="00B628DA" w:rsidP="00C13CE8">
      <w:pPr>
        <w:pStyle w:val="a5"/>
        <w:tabs>
          <w:tab w:val="left" w:pos="851"/>
        </w:tabs>
        <w:spacing w:before="89"/>
        <w:ind w:left="567" w:right="485" w:firstLine="567"/>
        <w:jc w:val="both"/>
        <w:rPr>
          <w:sz w:val="26"/>
          <w:szCs w:val="26"/>
        </w:rPr>
      </w:pPr>
      <w:proofErr w:type="spellStart"/>
      <w:r w:rsidRPr="00C13CE8">
        <w:rPr>
          <w:i/>
          <w:sz w:val="26"/>
          <w:szCs w:val="26"/>
        </w:rPr>
        <w:lastRenderedPageBreak/>
        <w:t>Урстатинская</w:t>
      </w:r>
      <w:proofErr w:type="spellEnd"/>
      <w:r w:rsidRPr="00C13CE8">
        <w:rPr>
          <w:i/>
          <w:spacing w:val="1"/>
          <w:sz w:val="26"/>
          <w:szCs w:val="26"/>
        </w:rPr>
        <w:t xml:space="preserve"> </w:t>
      </w:r>
      <w:r w:rsidRPr="00C13CE8">
        <w:rPr>
          <w:i/>
          <w:sz w:val="26"/>
          <w:szCs w:val="26"/>
        </w:rPr>
        <w:t>свита</w:t>
      </w:r>
      <w:r w:rsidRPr="00C13CE8">
        <w:rPr>
          <w:i/>
          <w:spacing w:val="1"/>
          <w:sz w:val="26"/>
          <w:szCs w:val="26"/>
        </w:rPr>
        <w:t xml:space="preserve"> </w:t>
      </w:r>
      <w:r w:rsidRPr="00C13CE8">
        <w:rPr>
          <w:sz w:val="26"/>
          <w:szCs w:val="26"/>
        </w:rPr>
        <w:t>верхнего</w:t>
      </w:r>
      <w:r w:rsidRPr="00C13CE8">
        <w:rPr>
          <w:spacing w:val="1"/>
          <w:sz w:val="26"/>
          <w:szCs w:val="26"/>
        </w:rPr>
        <w:t xml:space="preserve"> </w:t>
      </w:r>
      <w:r w:rsidRPr="00C13CE8">
        <w:rPr>
          <w:sz w:val="26"/>
          <w:szCs w:val="26"/>
        </w:rPr>
        <w:t>рифея</w:t>
      </w:r>
      <w:r w:rsidRPr="00C13CE8">
        <w:rPr>
          <w:spacing w:val="1"/>
          <w:sz w:val="26"/>
          <w:szCs w:val="26"/>
        </w:rPr>
        <w:t xml:space="preserve"> </w:t>
      </w:r>
      <w:r w:rsidRPr="00C13CE8">
        <w:rPr>
          <w:sz w:val="26"/>
          <w:szCs w:val="26"/>
        </w:rPr>
        <w:t>представлена</w:t>
      </w:r>
      <w:r w:rsidRPr="00C13CE8">
        <w:rPr>
          <w:spacing w:val="1"/>
          <w:sz w:val="26"/>
          <w:szCs w:val="26"/>
        </w:rPr>
        <w:t xml:space="preserve"> </w:t>
      </w:r>
      <w:r w:rsidRPr="00C13CE8">
        <w:rPr>
          <w:sz w:val="26"/>
          <w:szCs w:val="26"/>
        </w:rPr>
        <w:t>песчаниками,</w:t>
      </w:r>
      <w:r w:rsidRPr="00C13CE8">
        <w:rPr>
          <w:spacing w:val="-67"/>
          <w:sz w:val="26"/>
          <w:szCs w:val="26"/>
        </w:rPr>
        <w:t xml:space="preserve"> </w:t>
      </w:r>
      <w:r w:rsidRPr="00C13CE8">
        <w:rPr>
          <w:sz w:val="26"/>
          <w:szCs w:val="26"/>
        </w:rPr>
        <w:t>алевролитами, аргиллитами темно-серого, до черного цвета. Породы свиты в</w:t>
      </w:r>
      <w:r w:rsidRPr="00C13CE8">
        <w:rPr>
          <w:spacing w:val="1"/>
          <w:sz w:val="26"/>
          <w:szCs w:val="26"/>
        </w:rPr>
        <w:t xml:space="preserve"> </w:t>
      </w:r>
      <w:r w:rsidRPr="00C13CE8">
        <w:rPr>
          <w:sz w:val="26"/>
          <w:szCs w:val="26"/>
        </w:rPr>
        <w:t>различной</w:t>
      </w:r>
      <w:r w:rsidRPr="00C13CE8">
        <w:rPr>
          <w:spacing w:val="1"/>
          <w:sz w:val="26"/>
          <w:szCs w:val="26"/>
        </w:rPr>
        <w:t xml:space="preserve"> </w:t>
      </w:r>
      <w:r w:rsidRPr="00C13CE8">
        <w:rPr>
          <w:sz w:val="26"/>
          <w:szCs w:val="26"/>
        </w:rPr>
        <w:t>степени</w:t>
      </w:r>
      <w:r w:rsidRPr="00C13CE8">
        <w:rPr>
          <w:spacing w:val="1"/>
          <w:sz w:val="26"/>
          <w:szCs w:val="26"/>
        </w:rPr>
        <w:t xml:space="preserve"> </w:t>
      </w:r>
      <w:proofErr w:type="spellStart"/>
      <w:r w:rsidRPr="00C13CE8">
        <w:rPr>
          <w:sz w:val="26"/>
          <w:szCs w:val="26"/>
        </w:rPr>
        <w:t>метаморфизованы</w:t>
      </w:r>
      <w:proofErr w:type="spellEnd"/>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часто</w:t>
      </w:r>
      <w:r w:rsidRPr="00C13CE8">
        <w:rPr>
          <w:spacing w:val="1"/>
          <w:sz w:val="26"/>
          <w:szCs w:val="26"/>
        </w:rPr>
        <w:t xml:space="preserve"> </w:t>
      </w:r>
      <w:r w:rsidRPr="00C13CE8">
        <w:rPr>
          <w:sz w:val="26"/>
          <w:szCs w:val="26"/>
        </w:rPr>
        <w:t>представлены</w:t>
      </w:r>
      <w:r w:rsidRPr="00C13CE8">
        <w:rPr>
          <w:spacing w:val="1"/>
          <w:sz w:val="26"/>
          <w:szCs w:val="26"/>
        </w:rPr>
        <w:t xml:space="preserve"> </w:t>
      </w:r>
      <w:r w:rsidRPr="00C13CE8">
        <w:rPr>
          <w:sz w:val="26"/>
          <w:szCs w:val="26"/>
        </w:rPr>
        <w:t>сланцами.</w:t>
      </w:r>
      <w:r w:rsidRPr="00C13CE8">
        <w:rPr>
          <w:spacing w:val="1"/>
          <w:sz w:val="26"/>
          <w:szCs w:val="26"/>
        </w:rPr>
        <w:t xml:space="preserve"> </w:t>
      </w:r>
      <w:r w:rsidRPr="00C13CE8">
        <w:rPr>
          <w:sz w:val="26"/>
          <w:szCs w:val="26"/>
        </w:rPr>
        <w:t>На</w:t>
      </w:r>
      <w:r w:rsidRPr="00C13CE8">
        <w:rPr>
          <w:spacing w:val="-67"/>
          <w:sz w:val="26"/>
          <w:szCs w:val="26"/>
        </w:rPr>
        <w:t xml:space="preserve"> </w:t>
      </w:r>
      <w:r w:rsidRPr="00C13CE8">
        <w:rPr>
          <w:sz w:val="26"/>
          <w:szCs w:val="26"/>
        </w:rPr>
        <w:t>месторождении</w:t>
      </w:r>
      <w:r w:rsidRPr="00C13CE8">
        <w:rPr>
          <w:spacing w:val="1"/>
          <w:sz w:val="26"/>
          <w:szCs w:val="26"/>
        </w:rPr>
        <w:t xml:space="preserve"> </w:t>
      </w:r>
      <w:r w:rsidRPr="00C13CE8">
        <w:rPr>
          <w:sz w:val="26"/>
          <w:szCs w:val="26"/>
        </w:rPr>
        <w:t>золоторудные</w:t>
      </w:r>
      <w:r w:rsidRPr="00C13CE8">
        <w:rPr>
          <w:spacing w:val="1"/>
          <w:sz w:val="26"/>
          <w:szCs w:val="26"/>
        </w:rPr>
        <w:t xml:space="preserve"> </w:t>
      </w:r>
      <w:r w:rsidRPr="00C13CE8">
        <w:rPr>
          <w:sz w:val="26"/>
          <w:szCs w:val="26"/>
        </w:rPr>
        <w:t>кварцевые</w:t>
      </w:r>
      <w:r w:rsidRPr="00C13CE8">
        <w:rPr>
          <w:spacing w:val="1"/>
          <w:sz w:val="26"/>
          <w:szCs w:val="26"/>
        </w:rPr>
        <w:t xml:space="preserve"> </w:t>
      </w:r>
      <w:r w:rsidRPr="00C13CE8">
        <w:rPr>
          <w:sz w:val="26"/>
          <w:szCs w:val="26"/>
        </w:rPr>
        <w:t>жилы</w:t>
      </w:r>
      <w:r w:rsidRPr="00C13CE8">
        <w:rPr>
          <w:spacing w:val="1"/>
          <w:sz w:val="26"/>
          <w:szCs w:val="26"/>
        </w:rPr>
        <w:t xml:space="preserve"> </w:t>
      </w:r>
      <w:r w:rsidRPr="00C13CE8">
        <w:rPr>
          <w:sz w:val="26"/>
          <w:szCs w:val="26"/>
        </w:rPr>
        <w:t>приурочены</w:t>
      </w:r>
      <w:r w:rsidRPr="00C13CE8">
        <w:rPr>
          <w:spacing w:val="71"/>
          <w:sz w:val="26"/>
          <w:szCs w:val="26"/>
        </w:rPr>
        <w:t xml:space="preserve"> </w:t>
      </w:r>
      <w:r w:rsidRPr="00C13CE8">
        <w:rPr>
          <w:sz w:val="26"/>
          <w:szCs w:val="26"/>
        </w:rPr>
        <w:t>к</w:t>
      </w:r>
      <w:r w:rsidRPr="00C13CE8">
        <w:rPr>
          <w:spacing w:val="1"/>
          <w:sz w:val="26"/>
          <w:szCs w:val="26"/>
        </w:rPr>
        <w:t xml:space="preserve"> </w:t>
      </w:r>
      <w:r w:rsidRPr="00C13CE8">
        <w:rPr>
          <w:sz w:val="26"/>
          <w:szCs w:val="26"/>
        </w:rPr>
        <w:t xml:space="preserve">перечисленным породам </w:t>
      </w:r>
      <w:proofErr w:type="spellStart"/>
      <w:r w:rsidRPr="00C13CE8">
        <w:rPr>
          <w:sz w:val="26"/>
          <w:szCs w:val="26"/>
        </w:rPr>
        <w:t>урстатинской</w:t>
      </w:r>
      <w:proofErr w:type="spellEnd"/>
      <w:r w:rsidRPr="00C13CE8">
        <w:rPr>
          <w:sz w:val="26"/>
          <w:szCs w:val="26"/>
        </w:rPr>
        <w:t xml:space="preserve"> свиты. Мощность свиты около 1000 м.</w:t>
      </w:r>
      <w:r w:rsidRPr="00C13CE8">
        <w:rPr>
          <w:spacing w:val="-67"/>
          <w:sz w:val="26"/>
          <w:szCs w:val="26"/>
        </w:rPr>
        <w:t xml:space="preserve"> </w:t>
      </w:r>
      <w:r w:rsidRPr="00C13CE8">
        <w:rPr>
          <w:sz w:val="26"/>
          <w:szCs w:val="26"/>
        </w:rPr>
        <w:t>В северной части свиты тектоническим контактом залегают породы нижнего</w:t>
      </w:r>
      <w:r w:rsidRPr="00C13CE8">
        <w:rPr>
          <w:spacing w:val="1"/>
          <w:sz w:val="26"/>
          <w:szCs w:val="26"/>
        </w:rPr>
        <w:t xml:space="preserve"> </w:t>
      </w:r>
      <w:r w:rsidRPr="00C13CE8">
        <w:rPr>
          <w:sz w:val="26"/>
          <w:szCs w:val="26"/>
        </w:rPr>
        <w:t>палеозоя,</w:t>
      </w:r>
      <w:r w:rsidRPr="00C13CE8">
        <w:rPr>
          <w:spacing w:val="-4"/>
          <w:sz w:val="26"/>
          <w:szCs w:val="26"/>
        </w:rPr>
        <w:t xml:space="preserve"> </w:t>
      </w:r>
      <w:r w:rsidRPr="00C13CE8">
        <w:rPr>
          <w:sz w:val="26"/>
          <w:szCs w:val="26"/>
        </w:rPr>
        <w:t>представленные</w:t>
      </w:r>
      <w:r w:rsidRPr="00C13CE8">
        <w:rPr>
          <w:spacing w:val="-3"/>
          <w:sz w:val="26"/>
          <w:szCs w:val="26"/>
        </w:rPr>
        <w:t xml:space="preserve"> </w:t>
      </w:r>
      <w:r w:rsidRPr="00C13CE8">
        <w:rPr>
          <w:sz w:val="26"/>
          <w:szCs w:val="26"/>
        </w:rPr>
        <w:t>двумя свитами</w:t>
      </w:r>
      <w:r w:rsidRPr="00C13CE8">
        <w:rPr>
          <w:spacing w:val="-1"/>
          <w:sz w:val="26"/>
          <w:szCs w:val="26"/>
        </w:rPr>
        <w:t xml:space="preserve"> </w:t>
      </w:r>
      <w:proofErr w:type="spellStart"/>
      <w:r w:rsidRPr="00C13CE8">
        <w:rPr>
          <w:sz w:val="26"/>
          <w:szCs w:val="26"/>
        </w:rPr>
        <w:t>курумсакская</w:t>
      </w:r>
      <w:proofErr w:type="spellEnd"/>
      <w:r w:rsidRPr="00C13CE8">
        <w:rPr>
          <w:sz w:val="26"/>
          <w:szCs w:val="26"/>
        </w:rPr>
        <w:t xml:space="preserve"> и</w:t>
      </w:r>
      <w:r w:rsidRPr="00C13CE8">
        <w:rPr>
          <w:spacing w:val="-2"/>
          <w:sz w:val="26"/>
          <w:szCs w:val="26"/>
        </w:rPr>
        <w:t xml:space="preserve"> </w:t>
      </w:r>
      <w:proofErr w:type="spellStart"/>
      <w:r w:rsidRPr="00C13CE8">
        <w:rPr>
          <w:sz w:val="26"/>
          <w:szCs w:val="26"/>
        </w:rPr>
        <w:t>кокбулакская</w:t>
      </w:r>
      <w:proofErr w:type="spellEnd"/>
      <w:r w:rsidRPr="00C13CE8">
        <w:rPr>
          <w:sz w:val="26"/>
          <w:szCs w:val="26"/>
        </w:rPr>
        <w:t>.</w:t>
      </w:r>
    </w:p>
    <w:p w14:paraId="75E959DC" w14:textId="1BBAD649" w:rsidR="00B628DA" w:rsidRPr="00C13CE8" w:rsidRDefault="00B628DA" w:rsidP="00C13CE8">
      <w:pPr>
        <w:pStyle w:val="a5"/>
        <w:tabs>
          <w:tab w:val="left" w:pos="851"/>
        </w:tabs>
        <w:ind w:left="567" w:right="485" w:firstLine="567"/>
        <w:jc w:val="both"/>
        <w:rPr>
          <w:sz w:val="26"/>
          <w:szCs w:val="26"/>
        </w:rPr>
      </w:pPr>
      <w:proofErr w:type="spellStart"/>
      <w:r w:rsidRPr="00C13CE8">
        <w:rPr>
          <w:i/>
          <w:sz w:val="26"/>
          <w:szCs w:val="26"/>
        </w:rPr>
        <w:t>Курумсакская</w:t>
      </w:r>
      <w:proofErr w:type="spellEnd"/>
      <w:r w:rsidRPr="00C13CE8">
        <w:rPr>
          <w:i/>
          <w:spacing w:val="1"/>
          <w:sz w:val="26"/>
          <w:szCs w:val="26"/>
        </w:rPr>
        <w:t xml:space="preserve"> </w:t>
      </w:r>
      <w:r w:rsidRPr="00C13CE8">
        <w:rPr>
          <w:i/>
          <w:sz w:val="26"/>
          <w:szCs w:val="26"/>
        </w:rPr>
        <w:t>свита</w:t>
      </w:r>
      <w:r w:rsidR="00C13CE8">
        <w:rPr>
          <w:i/>
          <w:sz w:val="26"/>
          <w:szCs w:val="26"/>
        </w:rPr>
        <w:t xml:space="preserve"> </w:t>
      </w:r>
      <w:r w:rsidRPr="00C13CE8">
        <w:rPr>
          <w:sz w:val="26"/>
          <w:szCs w:val="26"/>
        </w:rPr>
        <w:t>нижнего-среднего</w:t>
      </w:r>
      <w:r w:rsidRPr="00C13CE8">
        <w:rPr>
          <w:spacing w:val="1"/>
          <w:sz w:val="26"/>
          <w:szCs w:val="26"/>
        </w:rPr>
        <w:t xml:space="preserve"> </w:t>
      </w:r>
      <w:r w:rsidRPr="00C13CE8">
        <w:rPr>
          <w:sz w:val="26"/>
          <w:szCs w:val="26"/>
        </w:rPr>
        <w:t>кембрия</w:t>
      </w:r>
      <w:r w:rsidRPr="00C13CE8">
        <w:rPr>
          <w:spacing w:val="1"/>
          <w:sz w:val="26"/>
          <w:szCs w:val="26"/>
        </w:rPr>
        <w:t xml:space="preserve"> </w:t>
      </w:r>
      <w:r w:rsidRPr="00C13CE8">
        <w:rPr>
          <w:sz w:val="26"/>
          <w:szCs w:val="26"/>
        </w:rPr>
        <w:t>сложена</w:t>
      </w:r>
      <w:r w:rsidRPr="00C13CE8">
        <w:rPr>
          <w:spacing w:val="1"/>
          <w:sz w:val="26"/>
          <w:szCs w:val="26"/>
        </w:rPr>
        <w:t xml:space="preserve"> </w:t>
      </w:r>
      <w:r w:rsidRPr="00C13CE8">
        <w:rPr>
          <w:sz w:val="26"/>
          <w:szCs w:val="26"/>
        </w:rPr>
        <w:t>кремнистыми,</w:t>
      </w:r>
      <w:r w:rsidRPr="00C13CE8">
        <w:rPr>
          <w:spacing w:val="1"/>
          <w:sz w:val="26"/>
          <w:szCs w:val="26"/>
        </w:rPr>
        <w:t xml:space="preserve"> </w:t>
      </w:r>
      <w:r w:rsidRPr="00C13CE8">
        <w:rPr>
          <w:sz w:val="26"/>
          <w:szCs w:val="26"/>
        </w:rPr>
        <w:t>кремнисто-глинистыми</w:t>
      </w:r>
      <w:r w:rsidRPr="00C13CE8">
        <w:rPr>
          <w:spacing w:val="1"/>
          <w:sz w:val="26"/>
          <w:szCs w:val="26"/>
        </w:rPr>
        <w:t xml:space="preserve"> </w:t>
      </w:r>
      <w:r w:rsidRPr="00C13CE8">
        <w:rPr>
          <w:sz w:val="26"/>
          <w:szCs w:val="26"/>
        </w:rPr>
        <w:t>сланцами</w:t>
      </w:r>
      <w:r w:rsidRPr="00C13CE8">
        <w:rPr>
          <w:spacing w:val="1"/>
          <w:sz w:val="26"/>
          <w:szCs w:val="26"/>
        </w:rPr>
        <w:t xml:space="preserve"> </w:t>
      </w:r>
      <w:r w:rsidRPr="00C13CE8">
        <w:rPr>
          <w:sz w:val="26"/>
          <w:szCs w:val="26"/>
        </w:rPr>
        <w:t>темно-серого,</w:t>
      </w:r>
      <w:r w:rsidRPr="00C13CE8">
        <w:rPr>
          <w:spacing w:val="1"/>
          <w:sz w:val="26"/>
          <w:szCs w:val="26"/>
        </w:rPr>
        <w:t xml:space="preserve"> </w:t>
      </w:r>
      <w:r w:rsidRPr="00C13CE8">
        <w:rPr>
          <w:sz w:val="26"/>
          <w:szCs w:val="26"/>
        </w:rPr>
        <w:t>пепельно-серого</w:t>
      </w:r>
      <w:r w:rsidRPr="00C13CE8">
        <w:rPr>
          <w:spacing w:val="1"/>
          <w:sz w:val="26"/>
          <w:szCs w:val="26"/>
        </w:rPr>
        <w:t xml:space="preserve"> </w:t>
      </w:r>
      <w:r w:rsidRPr="00C13CE8">
        <w:rPr>
          <w:sz w:val="26"/>
          <w:szCs w:val="26"/>
        </w:rPr>
        <w:t>цвета.</w:t>
      </w:r>
      <w:r w:rsidRPr="00C13CE8">
        <w:rPr>
          <w:spacing w:val="1"/>
          <w:sz w:val="26"/>
          <w:szCs w:val="26"/>
        </w:rPr>
        <w:t xml:space="preserve"> </w:t>
      </w:r>
      <w:r w:rsidRPr="00C13CE8">
        <w:rPr>
          <w:sz w:val="26"/>
          <w:szCs w:val="26"/>
        </w:rPr>
        <w:t>Мощность свиты</w:t>
      </w:r>
      <w:r w:rsidRPr="00C13CE8">
        <w:rPr>
          <w:spacing w:val="-3"/>
          <w:sz w:val="26"/>
          <w:szCs w:val="26"/>
        </w:rPr>
        <w:t xml:space="preserve"> </w:t>
      </w:r>
      <w:r w:rsidRPr="00C13CE8">
        <w:rPr>
          <w:sz w:val="26"/>
          <w:szCs w:val="26"/>
        </w:rPr>
        <w:t>на месторождении</w:t>
      </w:r>
      <w:r w:rsidRPr="00C13CE8">
        <w:rPr>
          <w:spacing w:val="-3"/>
          <w:sz w:val="26"/>
          <w:szCs w:val="26"/>
        </w:rPr>
        <w:t xml:space="preserve"> </w:t>
      </w:r>
      <w:r w:rsidRPr="00C13CE8">
        <w:rPr>
          <w:sz w:val="26"/>
          <w:szCs w:val="26"/>
        </w:rPr>
        <w:t>не</w:t>
      </w:r>
      <w:r w:rsidRPr="00C13CE8">
        <w:rPr>
          <w:spacing w:val="-1"/>
          <w:sz w:val="26"/>
          <w:szCs w:val="26"/>
        </w:rPr>
        <w:t xml:space="preserve"> </w:t>
      </w:r>
      <w:r w:rsidRPr="00C13CE8">
        <w:rPr>
          <w:sz w:val="26"/>
          <w:szCs w:val="26"/>
        </w:rPr>
        <w:t>полная и</w:t>
      </w:r>
      <w:r w:rsidRPr="00C13CE8">
        <w:rPr>
          <w:spacing w:val="-3"/>
          <w:sz w:val="26"/>
          <w:szCs w:val="26"/>
        </w:rPr>
        <w:t xml:space="preserve"> </w:t>
      </w:r>
      <w:r w:rsidRPr="00C13CE8">
        <w:rPr>
          <w:sz w:val="26"/>
          <w:szCs w:val="26"/>
        </w:rPr>
        <w:t>не</w:t>
      </w:r>
      <w:r w:rsidRPr="00C13CE8">
        <w:rPr>
          <w:spacing w:val="1"/>
          <w:sz w:val="26"/>
          <w:szCs w:val="26"/>
        </w:rPr>
        <w:t xml:space="preserve"> </w:t>
      </w:r>
      <w:r w:rsidRPr="00C13CE8">
        <w:rPr>
          <w:sz w:val="26"/>
          <w:szCs w:val="26"/>
        </w:rPr>
        <w:t>превышает 10-15м.</w:t>
      </w:r>
    </w:p>
    <w:p w14:paraId="14294675" w14:textId="77777777" w:rsidR="00B628DA" w:rsidRPr="00C13CE8" w:rsidRDefault="00B628DA" w:rsidP="00C13CE8">
      <w:pPr>
        <w:pStyle w:val="a5"/>
        <w:tabs>
          <w:tab w:val="left" w:pos="851"/>
        </w:tabs>
        <w:spacing w:before="1"/>
        <w:ind w:left="567" w:right="485" w:firstLine="567"/>
        <w:jc w:val="both"/>
        <w:rPr>
          <w:sz w:val="26"/>
          <w:szCs w:val="26"/>
        </w:rPr>
      </w:pPr>
      <w:proofErr w:type="spellStart"/>
      <w:r w:rsidRPr="00C13CE8">
        <w:rPr>
          <w:i/>
          <w:sz w:val="26"/>
          <w:szCs w:val="26"/>
        </w:rPr>
        <w:t>Кокбулакская</w:t>
      </w:r>
      <w:proofErr w:type="spellEnd"/>
      <w:r w:rsidRPr="00C13CE8">
        <w:rPr>
          <w:i/>
          <w:spacing w:val="1"/>
          <w:sz w:val="26"/>
          <w:szCs w:val="26"/>
        </w:rPr>
        <w:t xml:space="preserve"> </w:t>
      </w:r>
      <w:r w:rsidRPr="00C13CE8">
        <w:rPr>
          <w:i/>
          <w:sz w:val="26"/>
          <w:szCs w:val="26"/>
        </w:rPr>
        <w:t>свита</w:t>
      </w:r>
      <w:r w:rsidRPr="00C13CE8">
        <w:rPr>
          <w:i/>
          <w:spacing w:val="1"/>
          <w:sz w:val="26"/>
          <w:szCs w:val="26"/>
        </w:rPr>
        <w:t xml:space="preserve"> </w:t>
      </w:r>
      <w:r w:rsidRPr="00C13CE8">
        <w:rPr>
          <w:sz w:val="26"/>
          <w:szCs w:val="26"/>
        </w:rPr>
        <w:t>средне-верхнего</w:t>
      </w:r>
      <w:r w:rsidRPr="00C13CE8">
        <w:rPr>
          <w:spacing w:val="1"/>
          <w:sz w:val="26"/>
          <w:szCs w:val="26"/>
        </w:rPr>
        <w:t xml:space="preserve"> </w:t>
      </w:r>
      <w:r w:rsidRPr="00C13CE8">
        <w:rPr>
          <w:sz w:val="26"/>
          <w:szCs w:val="26"/>
        </w:rPr>
        <w:t>кембрия</w:t>
      </w:r>
      <w:r w:rsidRPr="00C13CE8">
        <w:rPr>
          <w:spacing w:val="1"/>
          <w:sz w:val="26"/>
          <w:szCs w:val="26"/>
        </w:rPr>
        <w:t xml:space="preserve"> </w:t>
      </w:r>
      <w:r w:rsidRPr="00C13CE8">
        <w:rPr>
          <w:sz w:val="26"/>
          <w:szCs w:val="26"/>
        </w:rPr>
        <w:t>представлена</w:t>
      </w:r>
      <w:r w:rsidRPr="00C13CE8">
        <w:rPr>
          <w:spacing w:val="1"/>
          <w:sz w:val="26"/>
          <w:szCs w:val="26"/>
        </w:rPr>
        <w:t xml:space="preserve"> </w:t>
      </w:r>
      <w:r w:rsidRPr="00C13CE8">
        <w:rPr>
          <w:sz w:val="26"/>
          <w:szCs w:val="26"/>
        </w:rPr>
        <w:t>известняками,</w:t>
      </w:r>
      <w:r w:rsidRPr="00C13CE8">
        <w:rPr>
          <w:spacing w:val="-67"/>
          <w:sz w:val="26"/>
          <w:szCs w:val="26"/>
        </w:rPr>
        <w:t xml:space="preserve"> </w:t>
      </w:r>
      <w:r w:rsidRPr="00C13CE8">
        <w:rPr>
          <w:sz w:val="26"/>
          <w:szCs w:val="26"/>
        </w:rPr>
        <w:t>доломитами,</w:t>
      </w:r>
      <w:r w:rsidRPr="00C13CE8">
        <w:rPr>
          <w:spacing w:val="-1"/>
          <w:sz w:val="26"/>
          <w:szCs w:val="26"/>
        </w:rPr>
        <w:t xml:space="preserve"> </w:t>
      </w:r>
      <w:r w:rsidRPr="00C13CE8">
        <w:rPr>
          <w:sz w:val="26"/>
          <w:szCs w:val="26"/>
        </w:rPr>
        <w:t>глинистыми</w:t>
      </w:r>
      <w:r w:rsidRPr="00C13CE8">
        <w:rPr>
          <w:spacing w:val="-2"/>
          <w:sz w:val="26"/>
          <w:szCs w:val="26"/>
        </w:rPr>
        <w:t xml:space="preserve"> </w:t>
      </w:r>
      <w:r w:rsidRPr="00C13CE8">
        <w:rPr>
          <w:sz w:val="26"/>
          <w:szCs w:val="26"/>
        </w:rPr>
        <w:t>сланцами. Мощность</w:t>
      </w:r>
      <w:r w:rsidRPr="00C13CE8">
        <w:rPr>
          <w:spacing w:val="-2"/>
          <w:sz w:val="26"/>
          <w:szCs w:val="26"/>
        </w:rPr>
        <w:t xml:space="preserve"> </w:t>
      </w:r>
      <w:r w:rsidRPr="00C13CE8">
        <w:rPr>
          <w:sz w:val="26"/>
          <w:szCs w:val="26"/>
        </w:rPr>
        <w:t>свиты 100-120 м.</w:t>
      </w:r>
    </w:p>
    <w:p w14:paraId="0E80C1F6" w14:textId="77777777" w:rsidR="00B628DA" w:rsidRPr="00C13CE8" w:rsidRDefault="00B628DA" w:rsidP="00C13CE8">
      <w:pPr>
        <w:pStyle w:val="a5"/>
        <w:tabs>
          <w:tab w:val="left" w:pos="851"/>
        </w:tabs>
        <w:ind w:left="567" w:right="485" w:firstLine="567"/>
        <w:jc w:val="both"/>
        <w:rPr>
          <w:sz w:val="26"/>
          <w:szCs w:val="26"/>
        </w:rPr>
      </w:pPr>
      <w:r w:rsidRPr="00C13CE8">
        <w:rPr>
          <w:sz w:val="26"/>
          <w:szCs w:val="26"/>
        </w:rPr>
        <w:t>В строении самого месторождения участвуют четвертичные отложения,</w:t>
      </w:r>
      <w:r w:rsidRPr="00C13CE8">
        <w:rPr>
          <w:spacing w:val="1"/>
          <w:sz w:val="26"/>
          <w:szCs w:val="26"/>
        </w:rPr>
        <w:t xml:space="preserve"> </w:t>
      </w:r>
      <w:r w:rsidRPr="00C13CE8">
        <w:rPr>
          <w:sz w:val="26"/>
          <w:szCs w:val="26"/>
        </w:rPr>
        <w:t>представленные</w:t>
      </w:r>
      <w:r w:rsidRPr="00C13CE8">
        <w:rPr>
          <w:spacing w:val="1"/>
          <w:sz w:val="26"/>
          <w:szCs w:val="26"/>
        </w:rPr>
        <w:t xml:space="preserve"> </w:t>
      </w:r>
      <w:r w:rsidRPr="00C13CE8">
        <w:rPr>
          <w:sz w:val="26"/>
          <w:szCs w:val="26"/>
        </w:rPr>
        <w:t>в основном</w:t>
      </w:r>
      <w:r w:rsidRPr="00C13CE8">
        <w:rPr>
          <w:spacing w:val="1"/>
          <w:sz w:val="26"/>
          <w:szCs w:val="26"/>
        </w:rPr>
        <w:t xml:space="preserve"> </w:t>
      </w:r>
      <w:r w:rsidRPr="00C13CE8">
        <w:rPr>
          <w:sz w:val="26"/>
          <w:szCs w:val="26"/>
        </w:rPr>
        <w:t>речными</w:t>
      </w:r>
      <w:r w:rsidRPr="00C13CE8">
        <w:rPr>
          <w:spacing w:val="70"/>
          <w:sz w:val="26"/>
          <w:szCs w:val="26"/>
        </w:rPr>
        <w:t xml:space="preserve"> </w:t>
      </w:r>
      <w:r w:rsidRPr="00C13CE8">
        <w:rPr>
          <w:sz w:val="26"/>
          <w:szCs w:val="26"/>
        </w:rPr>
        <w:t xml:space="preserve">отложениями от </w:t>
      </w:r>
      <w:proofErr w:type="spellStart"/>
      <w:r w:rsidRPr="00C13CE8">
        <w:rPr>
          <w:sz w:val="26"/>
          <w:szCs w:val="26"/>
        </w:rPr>
        <w:t>среднечетвертичных</w:t>
      </w:r>
      <w:proofErr w:type="spellEnd"/>
      <w:r w:rsidRPr="00C13CE8">
        <w:rPr>
          <w:spacing w:val="1"/>
          <w:sz w:val="26"/>
          <w:szCs w:val="26"/>
        </w:rPr>
        <w:t xml:space="preserve"> </w:t>
      </w:r>
      <w:r w:rsidRPr="00C13CE8">
        <w:rPr>
          <w:sz w:val="26"/>
          <w:szCs w:val="26"/>
        </w:rPr>
        <w:t>до современных осадков нерасчлененных. Мощность отложений от первых</w:t>
      </w:r>
      <w:r w:rsidRPr="00C13CE8">
        <w:rPr>
          <w:spacing w:val="1"/>
          <w:sz w:val="26"/>
          <w:szCs w:val="26"/>
        </w:rPr>
        <w:t xml:space="preserve"> </w:t>
      </w:r>
      <w:r w:rsidRPr="00C13CE8">
        <w:rPr>
          <w:sz w:val="26"/>
          <w:szCs w:val="26"/>
        </w:rPr>
        <w:t>сантиметров</w:t>
      </w:r>
      <w:r w:rsidRPr="00C13CE8">
        <w:rPr>
          <w:spacing w:val="1"/>
          <w:sz w:val="26"/>
          <w:szCs w:val="26"/>
        </w:rPr>
        <w:t xml:space="preserve"> </w:t>
      </w:r>
      <w:r w:rsidRPr="00C13CE8">
        <w:rPr>
          <w:sz w:val="26"/>
          <w:szCs w:val="26"/>
        </w:rPr>
        <w:t>до</w:t>
      </w:r>
      <w:r w:rsidRPr="00C13CE8">
        <w:rPr>
          <w:spacing w:val="1"/>
          <w:sz w:val="26"/>
          <w:szCs w:val="26"/>
        </w:rPr>
        <w:t xml:space="preserve"> </w:t>
      </w:r>
      <w:r w:rsidRPr="00C13CE8">
        <w:rPr>
          <w:sz w:val="26"/>
          <w:szCs w:val="26"/>
        </w:rPr>
        <w:t>первых</w:t>
      </w:r>
      <w:r w:rsidRPr="00C13CE8">
        <w:rPr>
          <w:spacing w:val="1"/>
          <w:sz w:val="26"/>
          <w:szCs w:val="26"/>
        </w:rPr>
        <w:t xml:space="preserve"> </w:t>
      </w:r>
      <w:r w:rsidRPr="00C13CE8">
        <w:rPr>
          <w:sz w:val="26"/>
          <w:szCs w:val="26"/>
        </w:rPr>
        <w:t>десятков метров.</w:t>
      </w:r>
      <w:r w:rsidRPr="00C13CE8">
        <w:rPr>
          <w:spacing w:val="1"/>
          <w:sz w:val="26"/>
          <w:szCs w:val="26"/>
        </w:rPr>
        <w:t xml:space="preserve"> </w:t>
      </w:r>
      <w:r w:rsidRPr="00C13CE8">
        <w:rPr>
          <w:sz w:val="26"/>
          <w:szCs w:val="26"/>
        </w:rPr>
        <w:t>Они</w:t>
      </w:r>
      <w:r w:rsidRPr="00C13CE8">
        <w:rPr>
          <w:spacing w:val="1"/>
          <w:sz w:val="26"/>
          <w:szCs w:val="26"/>
        </w:rPr>
        <w:t xml:space="preserve"> </w:t>
      </w:r>
      <w:r w:rsidRPr="00C13CE8">
        <w:rPr>
          <w:sz w:val="26"/>
          <w:szCs w:val="26"/>
        </w:rPr>
        <w:t>представлены</w:t>
      </w:r>
      <w:r w:rsidRPr="00C13CE8">
        <w:rPr>
          <w:spacing w:val="1"/>
          <w:sz w:val="26"/>
          <w:szCs w:val="26"/>
        </w:rPr>
        <w:t xml:space="preserve"> </w:t>
      </w:r>
      <w:r w:rsidRPr="00C13CE8">
        <w:rPr>
          <w:sz w:val="26"/>
          <w:szCs w:val="26"/>
        </w:rPr>
        <w:t>галечниками,</w:t>
      </w:r>
      <w:r w:rsidRPr="00C13CE8">
        <w:rPr>
          <w:spacing w:val="1"/>
          <w:sz w:val="26"/>
          <w:szCs w:val="26"/>
        </w:rPr>
        <w:t xml:space="preserve"> </w:t>
      </w:r>
      <w:r w:rsidRPr="00C13CE8">
        <w:rPr>
          <w:sz w:val="26"/>
          <w:szCs w:val="26"/>
        </w:rPr>
        <w:t>песками и их слабосцементированными разностями, перекрытыми местами</w:t>
      </w:r>
      <w:r w:rsidRPr="00C13CE8">
        <w:rPr>
          <w:spacing w:val="1"/>
          <w:sz w:val="26"/>
          <w:szCs w:val="26"/>
        </w:rPr>
        <w:t xml:space="preserve"> </w:t>
      </w:r>
      <w:r w:rsidRPr="00C13CE8">
        <w:rPr>
          <w:sz w:val="26"/>
          <w:szCs w:val="26"/>
        </w:rPr>
        <w:t>суглинками.</w:t>
      </w:r>
      <w:r w:rsidRPr="00C13CE8">
        <w:rPr>
          <w:spacing w:val="1"/>
          <w:sz w:val="26"/>
          <w:szCs w:val="26"/>
        </w:rPr>
        <w:t xml:space="preserve"> </w:t>
      </w:r>
      <w:r w:rsidRPr="00C13CE8">
        <w:rPr>
          <w:sz w:val="26"/>
          <w:szCs w:val="26"/>
        </w:rPr>
        <w:t>Эти</w:t>
      </w:r>
      <w:r w:rsidRPr="00C13CE8">
        <w:rPr>
          <w:spacing w:val="1"/>
          <w:sz w:val="26"/>
          <w:szCs w:val="26"/>
        </w:rPr>
        <w:t xml:space="preserve"> </w:t>
      </w:r>
      <w:r w:rsidRPr="00C13CE8">
        <w:rPr>
          <w:sz w:val="26"/>
          <w:szCs w:val="26"/>
        </w:rPr>
        <w:t>отложения</w:t>
      </w:r>
      <w:r w:rsidRPr="00C13CE8">
        <w:rPr>
          <w:spacing w:val="1"/>
          <w:sz w:val="26"/>
          <w:szCs w:val="26"/>
        </w:rPr>
        <w:t xml:space="preserve"> </w:t>
      </w:r>
      <w:r w:rsidRPr="00C13CE8">
        <w:rPr>
          <w:sz w:val="26"/>
          <w:szCs w:val="26"/>
        </w:rPr>
        <w:t>являются</w:t>
      </w:r>
      <w:r w:rsidRPr="00C13CE8">
        <w:rPr>
          <w:spacing w:val="1"/>
          <w:sz w:val="26"/>
          <w:szCs w:val="26"/>
        </w:rPr>
        <w:t xml:space="preserve"> </w:t>
      </w:r>
      <w:r w:rsidRPr="00C13CE8">
        <w:rPr>
          <w:sz w:val="26"/>
          <w:szCs w:val="26"/>
        </w:rPr>
        <w:t>пролювиально-аллювиальными,</w:t>
      </w:r>
      <w:r w:rsidRPr="00C13CE8">
        <w:rPr>
          <w:spacing w:val="-67"/>
          <w:sz w:val="26"/>
          <w:szCs w:val="26"/>
        </w:rPr>
        <w:t xml:space="preserve"> </w:t>
      </w:r>
      <w:r w:rsidRPr="00C13CE8">
        <w:rPr>
          <w:sz w:val="26"/>
          <w:szCs w:val="26"/>
        </w:rPr>
        <w:t>аллювиальными и занимают в рельефе поймы и первую и вторую невысокую</w:t>
      </w:r>
      <w:r w:rsidRPr="00C13CE8">
        <w:rPr>
          <w:spacing w:val="1"/>
          <w:sz w:val="26"/>
          <w:szCs w:val="26"/>
        </w:rPr>
        <w:t xml:space="preserve"> </w:t>
      </w:r>
      <w:r w:rsidRPr="00C13CE8">
        <w:rPr>
          <w:sz w:val="26"/>
          <w:szCs w:val="26"/>
        </w:rPr>
        <w:t>террасу.</w:t>
      </w:r>
    </w:p>
    <w:p w14:paraId="41EE39A6" w14:textId="7C9DAA78" w:rsidR="00B628DA" w:rsidRPr="00C13CE8" w:rsidRDefault="00B628DA" w:rsidP="00C13CE8">
      <w:pPr>
        <w:pStyle w:val="a5"/>
        <w:tabs>
          <w:tab w:val="left" w:pos="851"/>
          <w:tab w:val="left" w:pos="1843"/>
        </w:tabs>
        <w:ind w:left="567" w:right="485" w:firstLine="567"/>
        <w:jc w:val="both"/>
        <w:rPr>
          <w:sz w:val="26"/>
          <w:szCs w:val="26"/>
        </w:rPr>
      </w:pPr>
      <w:r w:rsidRPr="00C13CE8">
        <w:rPr>
          <w:sz w:val="26"/>
          <w:szCs w:val="26"/>
        </w:rPr>
        <w:t xml:space="preserve">В районе месторождения </w:t>
      </w:r>
      <w:proofErr w:type="spellStart"/>
      <w:r w:rsidRPr="00C13CE8">
        <w:rPr>
          <w:sz w:val="26"/>
          <w:szCs w:val="26"/>
        </w:rPr>
        <w:t>картируются</w:t>
      </w:r>
      <w:proofErr w:type="spellEnd"/>
      <w:r w:rsidRPr="00C13CE8">
        <w:rPr>
          <w:sz w:val="26"/>
          <w:szCs w:val="26"/>
        </w:rPr>
        <w:t xml:space="preserve"> несколько мелкие дайки габбро-</w:t>
      </w:r>
      <w:r w:rsidRPr="00C13CE8">
        <w:rPr>
          <w:spacing w:val="1"/>
          <w:sz w:val="26"/>
          <w:szCs w:val="26"/>
        </w:rPr>
        <w:t xml:space="preserve"> </w:t>
      </w:r>
      <w:r w:rsidRPr="00C13CE8">
        <w:rPr>
          <w:sz w:val="26"/>
          <w:szCs w:val="26"/>
        </w:rPr>
        <w:t>диабазов,</w:t>
      </w:r>
      <w:r w:rsidRPr="00C13CE8">
        <w:rPr>
          <w:spacing w:val="1"/>
          <w:sz w:val="26"/>
          <w:szCs w:val="26"/>
        </w:rPr>
        <w:t xml:space="preserve"> </w:t>
      </w:r>
      <w:r w:rsidRPr="00C13CE8">
        <w:rPr>
          <w:sz w:val="26"/>
          <w:szCs w:val="26"/>
        </w:rPr>
        <w:t>диабазовых</w:t>
      </w:r>
      <w:r w:rsidRPr="00C13CE8">
        <w:rPr>
          <w:spacing w:val="1"/>
          <w:sz w:val="26"/>
          <w:szCs w:val="26"/>
        </w:rPr>
        <w:t xml:space="preserve"> </w:t>
      </w:r>
      <w:r w:rsidRPr="00C13CE8">
        <w:rPr>
          <w:sz w:val="26"/>
          <w:szCs w:val="26"/>
        </w:rPr>
        <w:t>порфиритов</w:t>
      </w:r>
      <w:r w:rsidRPr="00C13CE8">
        <w:rPr>
          <w:spacing w:val="1"/>
          <w:sz w:val="26"/>
          <w:szCs w:val="26"/>
        </w:rPr>
        <w:t xml:space="preserve"> </w:t>
      </w:r>
      <w:r w:rsidRPr="00C13CE8">
        <w:rPr>
          <w:sz w:val="26"/>
          <w:szCs w:val="26"/>
        </w:rPr>
        <w:t>зеленого</w:t>
      </w:r>
      <w:r w:rsidRPr="00C13CE8">
        <w:rPr>
          <w:spacing w:val="1"/>
          <w:sz w:val="26"/>
          <w:szCs w:val="26"/>
        </w:rPr>
        <w:t xml:space="preserve"> </w:t>
      </w:r>
      <w:r w:rsidRPr="00C13CE8">
        <w:rPr>
          <w:sz w:val="26"/>
          <w:szCs w:val="26"/>
        </w:rPr>
        <w:t>цвета.</w:t>
      </w:r>
      <w:r w:rsidRPr="00C13CE8">
        <w:rPr>
          <w:spacing w:val="1"/>
          <w:sz w:val="26"/>
          <w:szCs w:val="26"/>
        </w:rPr>
        <w:t xml:space="preserve"> </w:t>
      </w:r>
      <w:r w:rsidRPr="00C13CE8">
        <w:rPr>
          <w:sz w:val="26"/>
          <w:szCs w:val="26"/>
        </w:rPr>
        <w:t>В</w:t>
      </w:r>
      <w:r w:rsidRPr="00C13CE8">
        <w:rPr>
          <w:spacing w:val="1"/>
          <w:sz w:val="26"/>
          <w:szCs w:val="26"/>
        </w:rPr>
        <w:t xml:space="preserve"> </w:t>
      </w:r>
      <w:r w:rsidRPr="00C13CE8">
        <w:rPr>
          <w:sz w:val="26"/>
          <w:szCs w:val="26"/>
        </w:rPr>
        <w:t>формировании</w:t>
      </w:r>
      <w:r w:rsidRPr="00C13CE8">
        <w:rPr>
          <w:spacing w:val="1"/>
          <w:sz w:val="26"/>
          <w:szCs w:val="26"/>
        </w:rPr>
        <w:t xml:space="preserve"> </w:t>
      </w:r>
      <w:r w:rsidRPr="00C13CE8">
        <w:rPr>
          <w:sz w:val="26"/>
          <w:szCs w:val="26"/>
        </w:rPr>
        <w:t xml:space="preserve">структуры хребта Каратау принимали участие </w:t>
      </w:r>
      <w:proofErr w:type="spellStart"/>
      <w:r w:rsidRPr="00C13CE8">
        <w:rPr>
          <w:sz w:val="26"/>
          <w:szCs w:val="26"/>
        </w:rPr>
        <w:t>докаледонская</w:t>
      </w:r>
      <w:proofErr w:type="spellEnd"/>
      <w:r w:rsidRPr="00C13CE8">
        <w:rPr>
          <w:sz w:val="26"/>
          <w:szCs w:val="26"/>
        </w:rPr>
        <w:t>, каледонская,</w:t>
      </w:r>
      <w:r w:rsidRPr="00C13CE8">
        <w:rPr>
          <w:spacing w:val="1"/>
          <w:sz w:val="26"/>
          <w:szCs w:val="26"/>
        </w:rPr>
        <w:t xml:space="preserve"> </w:t>
      </w:r>
      <w:proofErr w:type="spellStart"/>
      <w:r w:rsidRPr="00C13CE8">
        <w:rPr>
          <w:sz w:val="26"/>
          <w:szCs w:val="26"/>
        </w:rPr>
        <w:t>варисская</w:t>
      </w:r>
      <w:proofErr w:type="spellEnd"/>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альпийская</w:t>
      </w:r>
      <w:r w:rsidRPr="00C13CE8">
        <w:rPr>
          <w:spacing w:val="1"/>
          <w:sz w:val="26"/>
          <w:szCs w:val="26"/>
        </w:rPr>
        <w:t xml:space="preserve"> </w:t>
      </w:r>
      <w:r w:rsidRPr="00C13CE8">
        <w:rPr>
          <w:sz w:val="26"/>
          <w:szCs w:val="26"/>
        </w:rPr>
        <w:t>фазы</w:t>
      </w:r>
      <w:r w:rsidRPr="00C13CE8">
        <w:rPr>
          <w:spacing w:val="1"/>
          <w:sz w:val="26"/>
          <w:szCs w:val="26"/>
        </w:rPr>
        <w:t xml:space="preserve"> </w:t>
      </w:r>
      <w:r w:rsidRPr="00C13CE8">
        <w:rPr>
          <w:sz w:val="26"/>
          <w:szCs w:val="26"/>
        </w:rPr>
        <w:t>складчатости,</w:t>
      </w:r>
      <w:r w:rsidRPr="00C13CE8">
        <w:rPr>
          <w:spacing w:val="1"/>
          <w:sz w:val="26"/>
          <w:szCs w:val="26"/>
        </w:rPr>
        <w:t xml:space="preserve"> </w:t>
      </w:r>
      <w:r w:rsidRPr="00C13CE8">
        <w:rPr>
          <w:sz w:val="26"/>
          <w:szCs w:val="26"/>
        </w:rPr>
        <w:t>которые</w:t>
      </w:r>
      <w:r w:rsidRPr="00C13CE8">
        <w:rPr>
          <w:spacing w:val="1"/>
          <w:sz w:val="26"/>
          <w:szCs w:val="26"/>
        </w:rPr>
        <w:t xml:space="preserve"> </w:t>
      </w:r>
      <w:r w:rsidRPr="00C13CE8">
        <w:rPr>
          <w:sz w:val="26"/>
          <w:szCs w:val="26"/>
        </w:rPr>
        <w:t>широко</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этажно</w:t>
      </w:r>
      <w:r w:rsidRPr="00C13CE8">
        <w:rPr>
          <w:spacing w:val="1"/>
          <w:sz w:val="26"/>
          <w:szCs w:val="26"/>
        </w:rPr>
        <w:t xml:space="preserve"> </w:t>
      </w:r>
      <w:r w:rsidRPr="00C13CE8">
        <w:rPr>
          <w:sz w:val="26"/>
          <w:szCs w:val="26"/>
        </w:rPr>
        <w:t>дислоцировали</w:t>
      </w:r>
      <w:r w:rsidRPr="00C13CE8">
        <w:rPr>
          <w:spacing w:val="1"/>
          <w:sz w:val="26"/>
          <w:szCs w:val="26"/>
        </w:rPr>
        <w:t xml:space="preserve"> </w:t>
      </w:r>
      <w:r w:rsidRPr="00C13CE8">
        <w:rPr>
          <w:sz w:val="26"/>
          <w:szCs w:val="26"/>
        </w:rPr>
        <w:t>все</w:t>
      </w:r>
      <w:r w:rsidRPr="00C13CE8">
        <w:rPr>
          <w:spacing w:val="1"/>
          <w:sz w:val="26"/>
          <w:szCs w:val="26"/>
        </w:rPr>
        <w:t xml:space="preserve"> </w:t>
      </w:r>
      <w:r w:rsidRPr="00C13CE8">
        <w:rPr>
          <w:sz w:val="26"/>
          <w:szCs w:val="26"/>
        </w:rPr>
        <w:t>отложения</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в</w:t>
      </w:r>
      <w:r w:rsidRPr="00C13CE8">
        <w:rPr>
          <w:spacing w:val="1"/>
          <w:sz w:val="26"/>
          <w:szCs w:val="26"/>
        </w:rPr>
        <w:t xml:space="preserve"> </w:t>
      </w:r>
      <w:r w:rsidRPr="00C13CE8">
        <w:rPr>
          <w:sz w:val="26"/>
          <w:szCs w:val="26"/>
        </w:rPr>
        <w:t>сочетании</w:t>
      </w:r>
      <w:r w:rsidRPr="00C13CE8">
        <w:rPr>
          <w:spacing w:val="1"/>
          <w:sz w:val="26"/>
          <w:szCs w:val="26"/>
        </w:rPr>
        <w:t xml:space="preserve"> </w:t>
      </w:r>
      <w:r w:rsidRPr="00C13CE8">
        <w:rPr>
          <w:sz w:val="26"/>
          <w:szCs w:val="26"/>
        </w:rPr>
        <w:t>с</w:t>
      </w:r>
      <w:r w:rsidRPr="00C13CE8">
        <w:rPr>
          <w:spacing w:val="1"/>
          <w:sz w:val="26"/>
          <w:szCs w:val="26"/>
        </w:rPr>
        <w:t xml:space="preserve"> </w:t>
      </w:r>
      <w:r w:rsidRPr="00C13CE8">
        <w:rPr>
          <w:sz w:val="26"/>
          <w:szCs w:val="26"/>
        </w:rPr>
        <w:t>разрывными</w:t>
      </w:r>
      <w:r w:rsidRPr="00C13CE8">
        <w:rPr>
          <w:spacing w:val="1"/>
          <w:sz w:val="26"/>
          <w:szCs w:val="26"/>
        </w:rPr>
        <w:t xml:space="preserve"> </w:t>
      </w:r>
      <w:r w:rsidRPr="00C13CE8">
        <w:rPr>
          <w:sz w:val="26"/>
          <w:szCs w:val="26"/>
        </w:rPr>
        <w:t>структурами</w:t>
      </w:r>
      <w:r w:rsidRPr="00C13CE8">
        <w:rPr>
          <w:spacing w:val="1"/>
          <w:sz w:val="26"/>
          <w:szCs w:val="26"/>
        </w:rPr>
        <w:t xml:space="preserve"> </w:t>
      </w:r>
      <w:r w:rsidRPr="00C13CE8">
        <w:rPr>
          <w:sz w:val="26"/>
          <w:szCs w:val="26"/>
        </w:rPr>
        <w:t>сформировали</w:t>
      </w:r>
      <w:r w:rsidRPr="00C13CE8">
        <w:rPr>
          <w:spacing w:val="-3"/>
          <w:sz w:val="26"/>
          <w:szCs w:val="26"/>
        </w:rPr>
        <w:t xml:space="preserve"> </w:t>
      </w:r>
      <w:r w:rsidRPr="00C13CE8">
        <w:rPr>
          <w:sz w:val="26"/>
          <w:szCs w:val="26"/>
        </w:rPr>
        <w:t>облик</w:t>
      </w:r>
      <w:r w:rsidRPr="00C13CE8">
        <w:rPr>
          <w:spacing w:val="-2"/>
          <w:sz w:val="26"/>
          <w:szCs w:val="26"/>
        </w:rPr>
        <w:t xml:space="preserve"> </w:t>
      </w:r>
      <w:r w:rsidRPr="00C13CE8">
        <w:rPr>
          <w:sz w:val="26"/>
          <w:szCs w:val="26"/>
        </w:rPr>
        <w:t>Каратау.</w:t>
      </w:r>
    </w:p>
    <w:p w14:paraId="3A987D59" w14:textId="0E45E66B" w:rsidR="00B24A04" w:rsidRPr="00C13CE8" w:rsidRDefault="006A5910" w:rsidP="00C13CE8">
      <w:pPr>
        <w:pStyle w:val="23"/>
        <w:tabs>
          <w:tab w:val="left" w:pos="607"/>
          <w:tab w:val="left" w:pos="1843"/>
        </w:tabs>
        <w:spacing w:before="119"/>
        <w:ind w:left="567" w:right="485" w:firstLine="567"/>
        <w:jc w:val="both"/>
        <w:rPr>
          <w:sz w:val="26"/>
          <w:szCs w:val="26"/>
        </w:rPr>
      </w:pPr>
      <w:bookmarkStart w:id="33" w:name="_TOC_250058"/>
      <w:bookmarkEnd w:id="33"/>
      <w:r w:rsidRPr="00C13CE8">
        <w:rPr>
          <w:sz w:val="26"/>
          <w:szCs w:val="26"/>
        </w:rPr>
        <w:t xml:space="preserve">4.6. </w:t>
      </w:r>
      <w:r w:rsidR="00B24A04" w:rsidRPr="00C13CE8">
        <w:rPr>
          <w:sz w:val="26"/>
          <w:szCs w:val="26"/>
        </w:rPr>
        <w:t>Материалы, подтверждающие возможность извлечения и реализации вредных компонентов, а для наиболее токсичных - способ их захоронения</w:t>
      </w:r>
    </w:p>
    <w:p w14:paraId="070D8013" w14:textId="77777777" w:rsidR="00B24A04" w:rsidRPr="00C13CE8" w:rsidRDefault="00B24A04" w:rsidP="00C13CE8">
      <w:pPr>
        <w:pStyle w:val="a5"/>
        <w:tabs>
          <w:tab w:val="left" w:pos="607"/>
          <w:tab w:val="left" w:pos="1843"/>
        </w:tabs>
        <w:spacing w:before="120"/>
        <w:ind w:left="567" w:right="485" w:firstLine="567"/>
        <w:jc w:val="both"/>
        <w:rPr>
          <w:sz w:val="26"/>
          <w:szCs w:val="26"/>
        </w:rPr>
      </w:pPr>
      <w:r w:rsidRPr="00C13CE8">
        <w:rPr>
          <w:sz w:val="26"/>
          <w:szCs w:val="26"/>
        </w:rPr>
        <w:t>Вредные и</w:t>
      </w:r>
      <w:r w:rsidRPr="00C13CE8">
        <w:rPr>
          <w:spacing w:val="-1"/>
          <w:sz w:val="26"/>
          <w:szCs w:val="26"/>
        </w:rPr>
        <w:t xml:space="preserve"> </w:t>
      </w:r>
      <w:r w:rsidRPr="00C13CE8">
        <w:rPr>
          <w:sz w:val="26"/>
          <w:szCs w:val="26"/>
        </w:rPr>
        <w:t xml:space="preserve">токсичные компоненты </w:t>
      </w:r>
      <w:r w:rsidRPr="00C13CE8">
        <w:rPr>
          <w:spacing w:val="-2"/>
          <w:sz w:val="26"/>
          <w:szCs w:val="26"/>
        </w:rPr>
        <w:t>отсутствуют.</w:t>
      </w:r>
    </w:p>
    <w:p w14:paraId="2BF709FB" w14:textId="2AA55A62" w:rsidR="00B24A04" w:rsidRPr="00C13CE8" w:rsidRDefault="006A5910" w:rsidP="00C13CE8">
      <w:pPr>
        <w:pStyle w:val="23"/>
        <w:tabs>
          <w:tab w:val="left" w:pos="607"/>
          <w:tab w:val="left" w:pos="1843"/>
        </w:tabs>
        <w:spacing w:before="120"/>
        <w:ind w:left="567" w:right="485" w:firstLine="567"/>
        <w:jc w:val="both"/>
        <w:rPr>
          <w:sz w:val="26"/>
          <w:szCs w:val="26"/>
        </w:rPr>
      </w:pPr>
      <w:bookmarkStart w:id="34" w:name="_TOC_250057"/>
      <w:bookmarkEnd w:id="34"/>
      <w:r w:rsidRPr="00C13CE8">
        <w:rPr>
          <w:sz w:val="26"/>
          <w:szCs w:val="26"/>
        </w:rPr>
        <w:t xml:space="preserve">4.7. </w:t>
      </w:r>
      <w:r w:rsidR="00B24A04" w:rsidRPr="00C13CE8">
        <w:rPr>
          <w:sz w:val="26"/>
          <w:szCs w:val="26"/>
        </w:rPr>
        <w:t>Радиационная характеристика полезных ископаемых и вскрышных пород (особенно используемых для рекультивации и в производстве строительных материалов)</w:t>
      </w:r>
    </w:p>
    <w:p w14:paraId="0A153B02" w14:textId="7554A789" w:rsidR="00B24A04" w:rsidRPr="00C13CE8" w:rsidRDefault="009F43E6" w:rsidP="00C13CE8">
      <w:pPr>
        <w:pStyle w:val="a5"/>
        <w:tabs>
          <w:tab w:val="left" w:pos="607"/>
          <w:tab w:val="left" w:pos="1843"/>
        </w:tabs>
        <w:spacing w:before="120"/>
        <w:ind w:left="567" w:right="485" w:firstLine="567"/>
        <w:jc w:val="both"/>
        <w:rPr>
          <w:sz w:val="26"/>
          <w:szCs w:val="26"/>
        </w:rPr>
      </w:pPr>
      <w:r w:rsidRPr="00C13CE8">
        <w:rPr>
          <w:sz w:val="26"/>
          <w:szCs w:val="26"/>
        </w:rPr>
        <w:t>Во</w:t>
      </w:r>
      <w:r w:rsidRPr="00C13CE8">
        <w:rPr>
          <w:spacing w:val="1"/>
          <w:sz w:val="26"/>
          <w:szCs w:val="26"/>
        </w:rPr>
        <w:t xml:space="preserve"> </w:t>
      </w:r>
      <w:r w:rsidRPr="00C13CE8">
        <w:rPr>
          <w:sz w:val="26"/>
          <w:szCs w:val="26"/>
        </w:rPr>
        <w:t>время</w:t>
      </w:r>
      <w:r w:rsidRPr="00C13CE8">
        <w:rPr>
          <w:spacing w:val="1"/>
          <w:sz w:val="26"/>
          <w:szCs w:val="26"/>
        </w:rPr>
        <w:t xml:space="preserve"> </w:t>
      </w:r>
      <w:r w:rsidRPr="00C13CE8">
        <w:rPr>
          <w:sz w:val="26"/>
          <w:szCs w:val="26"/>
        </w:rPr>
        <w:t>разведочных</w:t>
      </w:r>
      <w:r w:rsidRPr="00C13CE8">
        <w:rPr>
          <w:spacing w:val="1"/>
          <w:sz w:val="26"/>
          <w:szCs w:val="26"/>
        </w:rPr>
        <w:t xml:space="preserve"> </w:t>
      </w:r>
      <w:r w:rsidRPr="00C13CE8">
        <w:rPr>
          <w:sz w:val="26"/>
          <w:szCs w:val="26"/>
        </w:rPr>
        <w:t>работ</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месторождении</w:t>
      </w:r>
      <w:r w:rsidRPr="00C13CE8">
        <w:rPr>
          <w:spacing w:val="1"/>
          <w:sz w:val="26"/>
          <w:szCs w:val="26"/>
        </w:rPr>
        <w:t xml:space="preserve"> </w:t>
      </w:r>
      <w:r w:rsidRPr="00C13CE8">
        <w:rPr>
          <w:sz w:val="26"/>
          <w:szCs w:val="26"/>
        </w:rPr>
        <w:t>проводились</w:t>
      </w:r>
      <w:r w:rsidRPr="00C13CE8">
        <w:rPr>
          <w:spacing w:val="-67"/>
          <w:sz w:val="26"/>
          <w:szCs w:val="26"/>
        </w:rPr>
        <w:t xml:space="preserve"> </w:t>
      </w:r>
      <w:r w:rsidRPr="00C13CE8">
        <w:rPr>
          <w:sz w:val="26"/>
          <w:szCs w:val="26"/>
        </w:rPr>
        <w:t>радиологические</w:t>
      </w:r>
      <w:r w:rsidRPr="00C13CE8">
        <w:rPr>
          <w:spacing w:val="1"/>
          <w:sz w:val="26"/>
          <w:szCs w:val="26"/>
        </w:rPr>
        <w:t xml:space="preserve"> </w:t>
      </w:r>
      <w:r w:rsidRPr="00C13CE8">
        <w:rPr>
          <w:sz w:val="26"/>
          <w:szCs w:val="26"/>
        </w:rPr>
        <w:t>исследования</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изучение</w:t>
      </w:r>
      <w:r w:rsidRPr="00C13CE8">
        <w:rPr>
          <w:spacing w:val="1"/>
          <w:sz w:val="26"/>
          <w:szCs w:val="26"/>
        </w:rPr>
        <w:t xml:space="preserve"> </w:t>
      </w:r>
      <w:r w:rsidRPr="00C13CE8">
        <w:rPr>
          <w:sz w:val="26"/>
          <w:szCs w:val="26"/>
        </w:rPr>
        <w:t>радиационно-гигиенических</w:t>
      </w:r>
      <w:r w:rsidRPr="00C13CE8">
        <w:rPr>
          <w:spacing w:val="1"/>
          <w:sz w:val="26"/>
          <w:szCs w:val="26"/>
        </w:rPr>
        <w:t xml:space="preserve"> </w:t>
      </w:r>
      <w:r w:rsidRPr="00C13CE8">
        <w:rPr>
          <w:sz w:val="26"/>
          <w:szCs w:val="26"/>
        </w:rPr>
        <w:t>характеристик. По значению суммарной удельной эффективной активности</w:t>
      </w:r>
      <w:r w:rsidRPr="00C13CE8">
        <w:rPr>
          <w:spacing w:val="1"/>
          <w:sz w:val="26"/>
          <w:szCs w:val="26"/>
        </w:rPr>
        <w:t xml:space="preserve"> </w:t>
      </w:r>
      <w:r w:rsidRPr="00C13CE8">
        <w:rPr>
          <w:sz w:val="26"/>
          <w:szCs w:val="26"/>
        </w:rPr>
        <w:t>естественных радионуклидов из зон, затронутых выветриванием и свежих</w:t>
      </w:r>
      <w:r w:rsidRPr="00C13CE8">
        <w:rPr>
          <w:spacing w:val="1"/>
          <w:sz w:val="26"/>
          <w:szCs w:val="26"/>
        </w:rPr>
        <w:t xml:space="preserve"> </w:t>
      </w:r>
      <w:r w:rsidRPr="00C13CE8">
        <w:rPr>
          <w:sz w:val="26"/>
          <w:szCs w:val="26"/>
        </w:rPr>
        <w:t>гранитов,</w:t>
      </w:r>
      <w:r w:rsidRPr="00C13CE8">
        <w:rPr>
          <w:spacing w:val="1"/>
          <w:sz w:val="26"/>
          <w:szCs w:val="26"/>
        </w:rPr>
        <w:t xml:space="preserve"> </w:t>
      </w:r>
      <w:proofErr w:type="spellStart"/>
      <w:r w:rsidRPr="00C13CE8">
        <w:rPr>
          <w:sz w:val="26"/>
          <w:szCs w:val="26"/>
        </w:rPr>
        <w:t>Аэфф</w:t>
      </w:r>
      <w:proofErr w:type="spellEnd"/>
      <w:r w:rsidRPr="00C13CE8">
        <w:rPr>
          <w:spacing w:val="1"/>
          <w:sz w:val="26"/>
          <w:szCs w:val="26"/>
        </w:rPr>
        <w:t xml:space="preserve"> </w:t>
      </w:r>
      <w:r w:rsidRPr="00C13CE8">
        <w:rPr>
          <w:sz w:val="26"/>
          <w:szCs w:val="26"/>
        </w:rPr>
        <w:t>до</w:t>
      </w:r>
      <w:r w:rsidRPr="00C13CE8">
        <w:rPr>
          <w:spacing w:val="1"/>
          <w:sz w:val="26"/>
          <w:szCs w:val="26"/>
        </w:rPr>
        <w:t xml:space="preserve"> </w:t>
      </w:r>
      <w:r w:rsidRPr="00C13CE8">
        <w:rPr>
          <w:sz w:val="26"/>
          <w:szCs w:val="26"/>
        </w:rPr>
        <w:t>370</w:t>
      </w:r>
      <w:r w:rsidRPr="00C13CE8">
        <w:rPr>
          <w:spacing w:val="1"/>
          <w:sz w:val="26"/>
          <w:szCs w:val="26"/>
        </w:rPr>
        <w:t xml:space="preserve"> </w:t>
      </w:r>
      <w:r w:rsidRPr="00C13CE8">
        <w:rPr>
          <w:sz w:val="26"/>
          <w:szCs w:val="26"/>
        </w:rPr>
        <w:t>Бк/кг</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может</w:t>
      </w:r>
      <w:r w:rsidRPr="00C13CE8">
        <w:rPr>
          <w:spacing w:val="1"/>
          <w:sz w:val="26"/>
          <w:szCs w:val="26"/>
        </w:rPr>
        <w:t xml:space="preserve"> </w:t>
      </w:r>
      <w:r w:rsidRPr="00C13CE8">
        <w:rPr>
          <w:sz w:val="26"/>
          <w:szCs w:val="26"/>
        </w:rPr>
        <w:t>использоваться</w:t>
      </w:r>
      <w:r w:rsidRPr="00C13CE8">
        <w:rPr>
          <w:spacing w:val="1"/>
          <w:sz w:val="26"/>
          <w:szCs w:val="26"/>
        </w:rPr>
        <w:t xml:space="preserve"> </w:t>
      </w:r>
      <w:r w:rsidRPr="00C13CE8">
        <w:rPr>
          <w:sz w:val="26"/>
          <w:szCs w:val="26"/>
        </w:rPr>
        <w:t>для</w:t>
      </w:r>
      <w:r w:rsidRPr="00C13CE8">
        <w:rPr>
          <w:spacing w:val="1"/>
          <w:sz w:val="26"/>
          <w:szCs w:val="26"/>
        </w:rPr>
        <w:t xml:space="preserve"> </w:t>
      </w:r>
      <w:r w:rsidRPr="00C13CE8">
        <w:rPr>
          <w:sz w:val="26"/>
          <w:szCs w:val="26"/>
        </w:rPr>
        <w:t>всех</w:t>
      </w:r>
      <w:r w:rsidRPr="00C13CE8">
        <w:rPr>
          <w:spacing w:val="1"/>
          <w:sz w:val="26"/>
          <w:szCs w:val="26"/>
        </w:rPr>
        <w:t xml:space="preserve"> </w:t>
      </w:r>
      <w:r w:rsidRPr="00C13CE8">
        <w:rPr>
          <w:sz w:val="26"/>
          <w:szCs w:val="26"/>
        </w:rPr>
        <w:t>видов</w:t>
      </w:r>
      <w:r w:rsidRPr="00C13CE8">
        <w:rPr>
          <w:spacing w:val="1"/>
          <w:sz w:val="26"/>
          <w:szCs w:val="26"/>
        </w:rPr>
        <w:t xml:space="preserve"> </w:t>
      </w:r>
      <w:r w:rsidRPr="00C13CE8">
        <w:rPr>
          <w:sz w:val="26"/>
          <w:szCs w:val="26"/>
        </w:rPr>
        <w:t>гражданского</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промышленного</w:t>
      </w:r>
      <w:r w:rsidRPr="00C13CE8">
        <w:rPr>
          <w:spacing w:val="1"/>
          <w:sz w:val="26"/>
          <w:szCs w:val="26"/>
        </w:rPr>
        <w:t xml:space="preserve"> </w:t>
      </w:r>
      <w:r w:rsidRPr="00C13CE8">
        <w:rPr>
          <w:sz w:val="26"/>
          <w:szCs w:val="26"/>
        </w:rPr>
        <w:t>строительства</w:t>
      </w:r>
      <w:r w:rsidRPr="00C13CE8">
        <w:rPr>
          <w:spacing w:val="1"/>
          <w:sz w:val="26"/>
          <w:szCs w:val="26"/>
        </w:rPr>
        <w:t xml:space="preserve"> </w:t>
      </w:r>
      <w:r w:rsidRPr="00C13CE8">
        <w:rPr>
          <w:sz w:val="26"/>
          <w:szCs w:val="26"/>
        </w:rPr>
        <w:t>без</w:t>
      </w:r>
      <w:r w:rsidRPr="00C13CE8">
        <w:rPr>
          <w:spacing w:val="1"/>
          <w:sz w:val="26"/>
          <w:szCs w:val="26"/>
        </w:rPr>
        <w:t xml:space="preserve"> </w:t>
      </w:r>
      <w:r w:rsidRPr="00C13CE8">
        <w:rPr>
          <w:sz w:val="26"/>
          <w:szCs w:val="26"/>
        </w:rPr>
        <w:t>ограничений.</w:t>
      </w:r>
      <w:r w:rsidRPr="00C13CE8">
        <w:rPr>
          <w:spacing w:val="1"/>
          <w:sz w:val="26"/>
          <w:szCs w:val="26"/>
        </w:rPr>
        <w:t xml:space="preserve"> </w:t>
      </w:r>
      <w:r w:rsidRPr="00C13CE8">
        <w:rPr>
          <w:sz w:val="26"/>
          <w:szCs w:val="26"/>
        </w:rPr>
        <w:t>Мероприятия</w:t>
      </w:r>
      <w:r w:rsidRPr="00C13CE8">
        <w:rPr>
          <w:spacing w:val="-1"/>
          <w:sz w:val="26"/>
          <w:szCs w:val="26"/>
        </w:rPr>
        <w:t xml:space="preserve"> </w:t>
      </w:r>
      <w:r w:rsidRPr="00C13CE8">
        <w:rPr>
          <w:sz w:val="26"/>
          <w:szCs w:val="26"/>
        </w:rPr>
        <w:t>по мелиорации</w:t>
      </w:r>
      <w:r w:rsidRPr="00C13CE8">
        <w:rPr>
          <w:spacing w:val="-2"/>
          <w:sz w:val="26"/>
          <w:szCs w:val="26"/>
        </w:rPr>
        <w:t xml:space="preserve"> </w:t>
      </w:r>
      <w:r w:rsidRPr="00C13CE8">
        <w:rPr>
          <w:sz w:val="26"/>
          <w:szCs w:val="26"/>
        </w:rPr>
        <w:t>токсичных пород</w:t>
      </w:r>
      <w:r w:rsidRPr="00C13CE8">
        <w:rPr>
          <w:spacing w:val="-1"/>
          <w:sz w:val="26"/>
          <w:szCs w:val="26"/>
        </w:rPr>
        <w:t xml:space="preserve"> </w:t>
      </w:r>
      <w:r w:rsidRPr="00C13CE8">
        <w:rPr>
          <w:sz w:val="26"/>
          <w:szCs w:val="26"/>
        </w:rPr>
        <w:t>проведены.</w:t>
      </w:r>
    </w:p>
    <w:p w14:paraId="6B858514" w14:textId="24892E55" w:rsidR="00B24A04" w:rsidRPr="00C13CE8" w:rsidRDefault="006A5910" w:rsidP="00C13CE8">
      <w:pPr>
        <w:pStyle w:val="23"/>
        <w:tabs>
          <w:tab w:val="left" w:pos="607"/>
          <w:tab w:val="left" w:pos="1843"/>
        </w:tabs>
        <w:spacing w:before="120"/>
        <w:ind w:left="567" w:right="485" w:firstLine="567"/>
        <w:jc w:val="both"/>
        <w:rPr>
          <w:sz w:val="26"/>
          <w:szCs w:val="26"/>
        </w:rPr>
      </w:pPr>
      <w:bookmarkStart w:id="35" w:name="_TOC_250056"/>
      <w:r w:rsidRPr="00C13CE8">
        <w:rPr>
          <w:sz w:val="26"/>
          <w:szCs w:val="26"/>
        </w:rPr>
        <w:t xml:space="preserve">4.8. </w:t>
      </w:r>
      <w:r w:rsidR="00B24A04" w:rsidRPr="00C13CE8">
        <w:rPr>
          <w:sz w:val="26"/>
          <w:szCs w:val="26"/>
        </w:rPr>
        <w:t>Предложения</w:t>
      </w:r>
      <w:r w:rsidR="00B24A04" w:rsidRPr="00C13CE8">
        <w:rPr>
          <w:spacing w:val="-13"/>
          <w:sz w:val="26"/>
          <w:szCs w:val="26"/>
        </w:rPr>
        <w:t xml:space="preserve"> </w:t>
      </w:r>
      <w:r w:rsidR="00B24A04" w:rsidRPr="00C13CE8">
        <w:rPr>
          <w:sz w:val="26"/>
          <w:szCs w:val="26"/>
        </w:rPr>
        <w:t>по</w:t>
      </w:r>
      <w:r w:rsidR="00B24A04" w:rsidRPr="00C13CE8">
        <w:rPr>
          <w:spacing w:val="-13"/>
          <w:sz w:val="26"/>
          <w:szCs w:val="26"/>
        </w:rPr>
        <w:t xml:space="preserve"> </w:t>
      </w:r>
      <w:r w:rsidR="00B24A04" w:rsidRPr="00C13CE8">
        <w:rPr>
          <w:sz w:val="26"/>
          <w:szCs w:val="26"/>
        </w:rPr>
        <w:t>максимально</w:t>
      </w:r>
      <w:r w:rsidR="00B24A04" w:rsidRPr="00C13CE8">
        <w:rPr>
          <w:spacing w:val="-13"/>
          <w:sz w:val="26"/>
          <w:szCs w:val="26"/>
        </w:rPr>
        <w:t xml:space="preserve"> </w:t>
      </w:r>
      <w:r w:rsidR="00B24A04" w:rsidRPr="00C13CE8">
        <w:rPr>
          <w:sz w:val="26"/>
          <w:szCs w:val="26"/>
        </w:rPr>
        <w:t>возможному</w:t>
      </w:r>
      <w:r w:rsidR="00B24A04" w:rsidRPr="00C13CE8">
        <w:rPr>
          <w:spacing w:val="-12"/>
          <w:sz w:val="26"/>
          <w:szCs w:val="26"/>
        </w:rPr>
        <w:t xml:space="preserve"> </w:t>
      </w:r>
      <w:r w:rsidR="00B24A04" w:rsidRPr="00C13CE8">
        <w:rPr>
          <w:sz w:val="26"/>
          <w:szCs w:val="26"/>
        </w:rPr>
        <w:t>извлечению</w:t>
      </w:r>
      <w:r w:rsidR="00B24A04" w:rsidRPr="00C13CE8">
        <w:rPr>
          <w:spacing w:val="-13"/>
          <w:sz w:val="26"/>
          <w:szCs w:val="26"/>
        </w:rPr>
        <w:t xml:space="preserve"> </w:t>
      </w:r>
      <w:r w:rsidR="00B24A04" w:rsidRPr="00C13CE8">
        <w:rPr>
          <w:sz w:val="26"/>
          <w:szCs w:val="26"/>
        </w:rPr>
        <w:t>полезных</w:t>
      </w:r>
      <w:r w:rsidR="00B24A04" w:rsidRPr="00C13CE8">
        <w:rPr>
          <w:spacing w:val="-13"/>
          <w:sz w:val="26"/>
          <w:szCs w:val="26"/>
        </w:rPr>
        <w:t xml:space="preserve"> </w:t>
      </w:r>
      <w:r w:rsidR="00B24A04" w:rsidRPr="00C13CE8">
        <w:rPr>
          <w:sz w:val="26"/>
          <w:szCs w:val="26"/>
        </w:rPr>
        <w:t>ископаемых</w:t>
      </w:r>
      <w:r w:rsidR="00B24A04" w:rsidRPr="00C13CE8">
        <w:rPr>
          <w:spacing w:val="-13"/>
          <w:sz w:val="26"/>
          <w:szCs w:val="26"/>
        </w:rPr>
        <w:t xml:space="preserve"> </w:t>
      </w:r>
      <w:r w:rsidR="00B24A04" w:rsidRPr="00C13CE8">
        <w:rPr>
          <w:sz w:val="26"/>
          <w:szCs w:val="26"/>
        </w:rPr>
        <w:t>из</w:t>
      </w:r>
      <w:r w:rsidR="00B24A04" w:rsidRPr="00C13CE8">
        <w:rPr>
          <w:spacing w:val="-12"/>
          <w:sz w:val="26"/>
          <w:szCs w:val="26"/>
        </w:rPr>
        <w:t xml:space="preserve"> </w:t>
      </w:r>
      <w:bookmarkEnd w:id="35"/>
      <w:r w:rsidR="00B24A04" w:rsidRPr="00C13CE8">
        <w:rPr>
          <w:sz w:val="26"/>
          <w:szCs w:val="26"/>
        </w:rPr>
        <w:t>недр, исключающие снижение запасов подземных ископаемых на соседних участках и в районе их добычи</w:t>
      </w:r>
    </w:p>
    <w:p w14:paraId="7C4F49CC" w14:textId="77777777" w:rsidR="00B24A04" w:rsidRPr="00C13CE8" w:rsidRDefault="00B24A04" w:rsidP="00C13CE8">
      <w:pPr>
        <w:pStyle w:val="a5"/>
        <w:tabs>
          <w:tab w:val="left" w:pos="607"/>
          <w:tab w:val="left" w:pos="1843"/>
        </w:tabs>
        <w:spacing w:before="120"/>
        <w:ind w:left="567" w:right="485" w:firstLine="567"/>
        <w:jc w:val="both"/>
        <w:rPr>
          <w:sz w:val="26"/>
          <w:szCs w:val="26"/>
        </w:rPr>
      </w:pPr>
      <w:r w:rsidRPr="00C13CE8">
        <w:rPr>
          <w:sz w:val="26"/>
          <w:szCs w:val="26"/>
        </w:rPr>
        <w:t xml:space="preserve">Данный план рассматривает исключительно ликвидационные работы, в связи с чем внесение предложений по максимально возможному извлечению полезных ископаемых не </w:t>
      </w:r>
      <w:r w:rsidRPr="00C13CE8">
        <w:rPr>
          <w:spacing w:val="-2"/>
          <w:sz w:val="26"/>
          <w:szCs w:val="26"/>
        </w:rPr>
        <w:t>рассматривается.</w:t>
      </w:r>
    </w:p>
    <w:p w14:paraId="08CF08EE" w14:textId="3DC3265B" w:rsidR="00B24A04" w:rsidRPr="00C13CE8" w:rsidRDefault="006A5910" w:rsidP="00C13CE8">
      <w:pPr>
        <w:pStyle w:val="23"/>
        <w:tabs>
          <w:tab w:val="left" w:pos="607"/>
          <w:tab w:val="left" w:pos="1843"/>
        </w:tabs>
        <w:spacing w:before="120"/>
        <w:ind w:left="567" w:right="485" w:firstLine="567"/>
        <w:jc w:val="both"/>
        <w:rPr>
          <w:sz w:val="26"/>
          <w:szCs w:val="26"/>
        </w:rPr>
      </w:pPr>
      <w:bookmarkStart w:id="36" w:name="_TOC_250055"/>
      <w:r w:rsidRPr="00C13CE8">
        <w:rPr>
          <w:sz w:val="26"/>
          <w:szCs w:val="26"/>
        </w:rPr>
        <w:t xml:space="preserve">4.9. </w:t>
      </w:r>
      <w:r w:rsidR="00B24A04" w:rsidRPr="00C13CE8">
        <w:rPr>
          <w:sz w:val="26"/>
          <w:szCs w:val="26"/>
        </w:rPr>
        <w:t>Оценка</w:t>
      </w:r>
      <w:r w:rsidR="00B24A04" w:rsidRPr="00C13CE8">
        <w:rPr>
          <w:spacing w:val="-7"/>
          <w:sz w:val="26"/>
          <w:szCs w:val="26"/>
        </w:rPr>
        <w:t xml:space="preserve"> </w:t>
      </w:r>
      <w:r w:rsidR="00B24A04" w:rsidRPr="00C13CE8">
        <w:rPr>
          <w:sz w:val="26"/>
          <w:szCs w:val="26"/>
        </w:rPr>
        <w:t>возможности</w:t>
      </w:r>
      <w:r w:rsidR="00B24A04" w:rsidRPr="00C13CE8">
        <w:rPr>
          <w:spacing w:val="-6"/>
          <w:sz w:val="26"/>
          <w:szCs w:val="26"/>
        </w:rPr>
        <w:t xml:space="preserve"> </w:t>
      </w:r>
      <w:r w:rsidR="00B24A04" w:rsidRPr="00C13CE8">
        <w:rPr>
          <w:sz w:val="26"/>
          <w:szCs w:val="26"/>
        </w:rPr>
        <w:t>захоронения</w:t>
      </w:r>
      <w:r w:rsidR="00B24A04" w:rsidRPr="00C13CE8">
        <w:rPr>
          <w:spacing w:val="-6"/>
          <w:sz w:val="26"/>
          <w:szCs w:val="26"/>
        </w:rPr>
        <w:t xml:space="preserve"> </w:t>
      </w:r>
      <w:r w:rsidR="00B24A04" w:rsidRPr="00C13CE8">
        <w:rPr>
          <w:sz w:val="26"/>
          <w:szCs w:val="26"/>
        </w:rPr>
        <w:t>вредных</w:t>
      </w:r>
      <w:r w:rsidR="00B24A04" w:rsidRPr="00C13CE8">
        <w:rPr>
          <w:spacing w:val="-6"/>
          <w:sz w:val="26"/>
          <w:szCs w:val="26"/>
        </w:rPr>
        <w:t xml:space="preserve"> </w:t>
      </w:r>
      <w:r w:rsidR="00B24A04" w:rsidRPr="00C13CE8">
        <w:rPr>
          <w:sz w:val="26"/>
          <w:szCs w:val="26"/>
        </w:rPr>
        <w:t>веществ</w:t>
      </w:r>
      <w:r w:rsidR="00B24A04" w:rsidRPr="00C13CE8">
        <w:rPr>
          <w:spacing w:val="-7"/>
          <w:sz w:val="26"/>
          <w:szCs w:val="26"/>
        </w:rPr>
        <w:t xml:space="preserve"> </w:t>
      </w:r>
      <w:r w:rsidR="00B24A04" w:rsidRPr="00C13CE8">
        <w:rPr>
          <w:sz w:val="26"/>
          <w:szCs w:val="26"/>
        </w:rPr>
        <w:t>и</w:t>
      </w:r>
      <w:r w:rsidR="00B24A04" w:rsidRPr="00C13CE8">
        <w:rPr>
          <w:spacing w:val="-6"/>
          <w:sz w:val="26"/>
          <w:szCs w:val="26"/>
        </w:rPr>
        <w:t xml:space="preserve"> </w:t>
      </w:r>
      <w:r w:rsidR="00B24A04" w:rsidRPr="00C13CE8">
        <w:rPr>
          <w:sz w:val="26"/>
          <w:szCs w:val="26"/>
        </w:rPr>
        <w:t>отходов</w:t>
      </w:r>
      <w:r w:rsidR="00B24A04" w:rsidRPr="00C13CE8">
        <w:rPr>
          <w:spacing w:val="-6"/>
          <w:sz w:val="26"/>
          <w:szCs w:val="26"/>
        </w:rPr>
        <w:t xml:space="preserve"> </w:t>
      </w:r>
      <w:r w:rsidR="00B24A04" w:rsidRPr="00C13CE8">
        <w:rPr>
          <w:sz w:val="26"/>
          <w:szCs w:val="26"/>
        </w:rPr>
        <w:t>производства</w:t>
      </w:r>
      <w:r w:rsidR="00B24A04" w:rsidRPr="00C13CE8">
        <w:rPr>
          <w:spacing w:val="-5"/>
          <w:sz w:val="26"/>
          <w:szCs w:val="26"/>
        </w:rPr>
        <w:t xml:space="preserve"> </w:t>
      </w:r>
      <w:r w:rsidR="00B24A04" w:rsidRPr="00C13CE8">
        <w:rPr>
          <w:sz w:val="26"/>
          <w:szCs w:val="26"/>
        </w:rPr>
        <w:t>в</w:t>
      </w:r>
      <w:r w:rsidR="00B24A04" w:rsidRPr="00C13CE8">
        <w:rPr>
          <w:spacing w:val="-5"/>
          <w:sz w:val="26"/>
          <w:szCs w:val="26"/>
        </w:rPr>
        <w:t xml:space="preserve"> </w:t>
      </w:r>
      <w:bookmarkEnd w:id="36"/>
      <w:r w:rsidR="00B24A04" w:rsidRPr="00C13CE8">
        <w:rPr>
          <w:spacing w:val="-2"/>
          <w:sz w:val="26"/>
          <w:szCs w:val="26"/>
        </w:rPr>
        <w:t>недра</w:t>
      </w:r>
    </w:p>
    <w:p w14:paraId="4521C2E0" w14:textId="7C962445" w:rsidR="000C7803" w:rsidRPr="00EB0D3E" w:rsidRDefault="00B24A04" w:rsidP="00C13CE8">
      <w:pPr>
        <w:pStyle w:val="a5"/>
        <w:tabs>
          <w:tab w:val="left" w:pos="607"/>
          <w:tab w:val="left" w:pos="1843"/>
        </w:tabs>
        <w:spacing w:before="120"/>
        <w:ind w:left="567" w:right="485" w:firstLine="567"/>
        <w:jc w:val="both"/>
        <w:rPr>
          <w:b/>
          <w:bCs/>
          <w:spacing w:val="-2"/>
          <w:sz w:val="26"/>
          <w:szCs w:val="26"/>
        </w:rPr>
      </w:pPr>
      <w:r w:rsidRPr="00C13CE8">
        <w:rPr>
          <w:sz w:val="26"/>
          <w:szCs w:val="26"/>
        </w:rPr>
        <w:t>Согласно проектным решениям захоронения вредных веществ и отходов производства при проведении ликвидационных работ в недра не предусматривается.</w:t>
      </w:r>
      <w:bookmarkStart w:id="37" w:name="_TOC_250054"/>
      <w:bookmarkEnd w:id="37"/>
      <w:r w:rsidR="000C7803" w:rsidRPr="00EB0D3E">
        <w:rPr>
          <w:spacing w:val="-2"/>
          <w:sz w:val="26"/>
          <w:szCs w:val="26"/>
        </w:rPr>
        <w:br w:type="page"/>
      </w:r>
    </w:p>
    <w:p w14:paraId="5826765A" w14:textId="02A342BC" w:rsidR="00B24A04" w:rsidRPr="00EB0D3E" w:rsidRDefault="006A5910" w:rsidP="00C13CE8">
      <w:pPr>
        <w:pStyle w:val="11"/>
        <w:tabs>
          <w:tab w:val="left" w:pos="1843"/>
        </w:tabs>
        <w:spacing w:line="240" w:lineRule="auto"/>
        <w:ind w:left="567" w:right="485" w:firstLine="567"/>
        <w:jc w:val="both"/>
        <w:rPr>
          <w:sz w:val="26"/>
          <w:szCs w:val="26"/>
        </w:rPr>
      </w:pPr>
      <w:r w:rsidRPr="00EB0D3E">
        <w:rPr>
          <w:spacing w:val="-2"/>
          <w:sz w:val="26"/>
          <w:szCs w:val="26"/>
        </w:rPr>
        <w:lastRenderedPageBreak/>
        <w:t xml:space="preserve">5. </w:t>
      </w:r>
      <w:r w:rsidR="00B24A04" w:rsidRPr="00EB0D3E">
        <w:rPr>
          <w:spacing w:val="-2"/>
          <w:sz w:val="26"/>
          <w:szCs w:val="26"/>
        </w:rPr>
        <w:t>ОТХОДЫ</w:t>
      </w:r>
    </w:p>
    <w:p w14:paraId="56972CBE" w14:textId="4C43D953" w:rsidR="00B24A04" w:rsidRPr="00EB0D3E" w:rsidRDefault="006A5910" w:rsidP="00C13CE8">
      <w:pPr>
        <w:pStyle w:val="23"/>
        <w:tabs>
          <w:tab w:val="left" w:pos="606"/>
          <w:tab w:val="left" w:pos="1843"/>
        </w:tabs>
        <w:spacing w:before="203"/>
        <w:ind w:left="567" w:right="485" w:firstLine="567"/>
        <w:jc w:val="both"/>
        <w:rPr>
          <w:sz w:val="26"/>
          <w:szCs w:val="26"/>
        </w:rPr>
      </w:pPr>
      <w:bookmarkStart w:id="38" w:name="_TOC_250053"/>
      <w:r w:rsidRPr="00EB0D3E">
        <w:rPr>
          <w:sz w:val="26"/>
          <w:szCs w:val="26"/>
        </w:rPr>
        <w:t xml:space="preserve">5.1. </w:t>
      </w:r>
      <w:r w:rsidR="00B24A04" w:rsidRPr="00EB0D3E">
        <w:rPr>
          <w:sz w:val="26"/>
          <w:szCs w:val="26"/>
        </w:rPr>
        <w:t>Виды</w:t>
      </w:r>
      <w:r w:rsidR="00B24A04" w:rsidRPr="00EB0D3E">
        <w:rPr>
          <w:spacing w:val="-3"/>
          <w:sz w:val="26"/>
          <w:szCs w:val="26"/>
        </w:rPr>
        <w:t xml:space="preserve"> </w:t>
      </w:r>
      <w:r w:rsidR="00B24A04" w:rsidRPr="00EB0D3E">
        <w:rPr>
          <w:sz w:val="26"/>
          <w:szCs w:val="26"/>
        </w:rPr>
        <w:t>и</w:t>
      </w:r>
      <w:r w:rsidR="00B24A04" w:rsidRPr="00EB0D3E">
        <w:rPr>
          <w:spacing w:val="-3"/>
          <w:sz w:val="26"/>
          <w:szCs w:val="26"/>
        </w:rPr>
        <w:t xml:space="preserve"> </w:t>
      </w:r>
      <w:r w:rsidR="00B24A04" w:rsidRPr="00EB0D3E">
        <w:rPr>
          <w:sz w:val="26"/>
          <w:szCs w:val="26"/>
        </w:rPr>
        <w:t>объемы</w:t>
      </w:r>
      <w:r w:rsidR="00B24A04" w:rsidRPr="00EB0D3E">
        <w:rPr>
          <w:spacing w:val="-3"/>
          <w:sz w:val="26"/>
          <w:szCs w:val="26"/>
        </w:rPr>
        <w:t xml:space="preserve"> </w:t>
      </w:r>
      <w:r w:rsidR="00B24A04" w:rsidRPr="00EB0D3E">
        <w:rPr>
          <w:sz w:val="26"/>
          <w:szCs w:val="26"/>
        </w:rPr>
        <w:t>образования</w:t>
      </w:r>
      <w:r w:rsidR="00B24A04" w:rsidRPr="00EB0D3E">
        <w:rPr>
          <w:spacing w:val="-3"/>
          <w:sz w:val="26"/>
          <w:szCs w:val="26"/>
        </w:rPr>
        <w:t xml:space="preserve"> </w:t>
      </w:r>
      <w:bookmarkEnd w:id="38"/>
      <w:r w:rsidR="00B24A04" w:rsidRPr="00EB0D3E">
        <w:rPr>
          <w:spacing w:val="-2"/>
          <w:sz w:val="26"/>
          <w:szCs w:val="26"/>
        </w:rPr>
        <w:t>отходов</w:t>
      </w:r>
    </w:p>
    <w:p w14:paraId="009C4AE5" w14:textId="77777777" w:rsidR="00B24A04" w:rsidRPr="00EB0D3E" w:rsidRDefault="00B24A04" w:rsidP="00C13CE8">
      <w:pPr>
        <w:pStyle w:val="a5"/>
        <w:tabs>
          <w:tab w:val="left" w:pos="1843"/>
        </w:tabs>
        <w:spacing w:before="120"/>
        <w:ind w:left="567" w:right="485" w:firstLine="567"/>
        <w:jc w:val="both"/>
        <w:rPr>
          <w:sz w:val="26"/>
          <w:szCs w:val="26"/>
        </w:rPr>
      </w:pPr>
      <w:r w:rsidRPr="00EB0D3E">
        <w:rPr>
          <w:sz w:val="26"/>
          <w:szCs w:val="26"/>
        </w:rPr>
        <w:t>По опыту аналогичных предприятий можно отметить, что основными отходами при ликвидационных</w:t>
      </w:r>
      <w:r w:rsidRPr="00EB0D3E">
        <w:rPr>
          <w:spacing w:val="-5"/>
          <w:sz w:val="26"/>
          <w:szCs w:val="26"/>
        </w:rPr>
        <w:t xml:space="preserve"> </w:t>
      </w:r>
      <w:r w:rsidRPr="00EB0D3E">
        <w:rPr>
          <w:sz w:val="26"/>
          <w:szCs w:val="26"/>
        </w:rPr>
        <w:t>работах</w:t>
      </w:r>
      <w:r w:rsidRPr="00EB0D3E">
        <w:rPr>
          <w:spacing w:val="-5"/>
          <w:sz w:val="26"/>
          <w:szCs w:val="26"/>
        </w:rPr>
        <w:t xml:space="preserve"> </w:t>
      </w:r>
      <w:r w:rsidRPr="00EB0D3E">
        <w:rPr>
          <w:sz w:val="26"/>
          <w:szCs w:val="26"/>
        </w:rPr>
        <w:t>будет</w:t>
      </w:r>
      <w:r w:rsidRPr="00EB0D3E">
        <w:rPr>
          <w:spacing w:val="-5"/>
          <w:sz w:val="26"/>
          <w:szCs w:val="26"/>
        </w:rPr>
        <w:t xml:space="preserve"> </w:t>
      </w:r>
      <w:r w:rsidRPr="00EB0D3E">
        <w:rPr>
          <w:sz w:val="26"/>
          <w:szCs w:val="26"/>
        </w:rPr>
        <w:t>являться</w:t>
      </w:r>
      <w:r w:rsidRPr="00EB0D3E">
        <w:rPr>
          <w:spacing w:val="-5"/>
          <w:sz w:val="26"/>
          <w:szCs w:val="26"/>
        </w:rPr>
        <w:t xml:space="preserve"> </w:t>
      </w:r>
      <w:r w:rsidRPr="00EB0D3E">
        <w:rPr>
          <w:sz w:val="26"/>
          <w:szCs w:val="26"/>
        </w:rPr>
        <w:t>строительный</w:t>
      </w:r>
      <w:r w:rsidRPr="00EB0D3E">
        <w:rPr>
          <w:spacing w:val="-5"/>
          <w:sz w:val="26"/>
          <w:szCs w:val="26"/>
        </w:rPr>
        <w:t xml:space="preserve"> </w:t>
      </w:r>
      <w:r w:rsidRPr="00EB0D3E">
        <w:rPr>
          <w:sz w:val="26"/>
          <w:szCs w:val="26"/>
        </w:rPr>
        <w:t>мусор,</w:t>
      </w:r>
      <w:r w:rsidRPr="00EB0D3E">
        <w:rPr>
          <w:spacing w:val="-5"/>
          <w:sz w:val="26"/>
          <w:szCs w:val="26"/>
        </w:rPr>
        <w:t xml:space="preserve"> </w:t>
      </w:r>
      <w:r w:rsidRPr="00EB0D3E">
        <w:rPr>
          <w:sz w:val="26"/>
          <w:szCs w:val="26"/>
        </w:rPr>
        <w:t>тем</w:t>
      </w:r>
      <w:r w:rsidRPr="00EB0D3E">
        <w:rPr>
          <w:spacing w:val="-5"/>
          <w:sz w:val="26"/>
          <w:szCs w:val="26"/>
        </w:rPr>
        <w:t xml:space="preserve"> </w:t>
      </w:r>
      <w:r w:rsidRPr="00EB0D3E">
        <w:rPr>
          <w:sz w:val="26"/>
          <w:szCs w:val="26"/>
        </w:rPr>
        <w:t>не</w:t>
      </w:r>
      <w:r w:rsidRPr="00EB0D3E">
        <w:rPr>
          <w:spacing w:val="-5"/>
          <w:sz w:val="26"/>
          <w:szCs w:val="26"/>
        </w:rPr>
        <w:t xml:space="preserve"> </w:t>
      </w:r>
      <w:r w:rsidRPr="00EB0D3E">
        <w:rPr>
          <w:sz w:val="26"/>
          <w:szCs w:val="26"/>
        </w:rPr>
        <w:t>менее</w:t>
      </w:r>
      <w:r w:rsidRPr="00EB0D3E">
        <w:rPr>
          <w:spacing w:val="-5"/>
          <w:sz w:val="26"/>
          <w:szCs w:val="26"/>
        </w:rPr>
        <w:t xml:space="preserve"> </w:t>
      </w:r>
      <w:r w:rsidRPr="00EB0D3E">
        <w:rPr>
          <w:sz w:val="26"/>
          <w:szCs w:val="26"/>
        </w:rPr>
        <w:t>в</w:t>
      </w:r>
      <w:r w:rsidRPr="00EB0D3E">
        <w:rPr>
          <w:spacing w:val="-5"/>
          <w:sz w:val="26"/>
          <w:szCs w:val="26"/>
        </w:rPr>
        <w:t xml:space="preserve"> </w:t>
      </w:r>
      <w:r w:rsidRPr="00EB0D3E">
        <w:rPr>
          <w:sz w:val="26"/>
          <w:szCs w:val="26"/>
        </w:rPr>
        <w:t>связи</w:t>
      </w:r>
      <w:r w:rsidRPr="00EB0D3E">
        <w:rPr>
          <w:spacing w:val="-5"/>
          <w:sz w:val="26"/>
          <w:szCs w:val="26"/>
        </w:rPr>
        <w:t xml:space="preserve"> </w:t>
      </w:r>
      <w:r w:rsidRPr="00EB0D3E">
        <w:rPr>
          <w:sz w:val="26"/>
          <w:szCs w:val="26"/>
        </w:rPr>
        <w:t>с</w:t>
      </w:r>
      <w:r w:rsidRPr="00EB0D3E">
        <w:rPr>
          <w:spacing w:val="-5"/>
          <w:sz w:val="26"/>
          <w:szCs w:val="26"/>
        </w:rPr>
        <w:t xml:space="preserve"> </w:t>
      </w:r>
      <w:r w:rsidRPr="00EB0D3E">
        <w:rPr>
          <w:sz w:val="26"/>
          <w:szCs w:val="26"/>
        </w:rPr>
        <w:t>тем,</w:t>
      </w:r>
      <w:r w:rsidRPr="00EB0D3E">
        <w:rPr>
          <w:spacing w:val="-5"/>
          <w:sz w:val="26"/>
          <w:szCs w:val="26"/>
        </w:rPr>
        <w:t xml:space="preserve"> </w:t>
      </w:r>
      <w:r w:rsidRPr="00EB0D3E">
        <w:rPr>
          <w:sz w:val="26"/>
          <w:szCs w:val="26"/>
        </w:rPr>
        <w:t>что</w:t>
      </w:r>
      <w:r w:rsidRPr="00EB0D3E">
        <w:rPr>
          <w:spacing w:val="-5"/>
          <w:sz w:val="26"/>
          <w:szCs w:val="26"/>
        </w:rPr>
        <w:t xml:space="preserve"> </w:t>
      </w:r>
      <w:r w:rsidRPr="00EB0D3E">
        <w:rPr>
          <w:sz w:val="26"/>
          <w:szCs w:val="26"/>
        </w:rPr>
        <w:t>на данный момент отсутствует проектно-сметная документация по части ликвидации зданий и сооружений, расчет образования количества строительных мусор будет проведен при дальнейших корректировках проекта ликвидации.</w:t>
      </w:r>
    </w:p>
    <w:p w14:paraId="06F1ECD1"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Объёмы других отходов незначительны, а значит и воздействие на окружающую среду будет слабое. К этим отходам относятся твердо-бытовые отходы, промасленная ветошь.</w:t>
      </w:r>
    </w:p>
    <w:p w14:paraId="0A16B531" w14:textId="274EF63D" w:rsidR="00B24A04" w:rsidRPr="00EB0D3E" w:rsidRDefault="00B24A04" w:rsidP="00C13CE8">
      <w:pPr>
        <w:pStyle w:val="a5"/>
        <w:tabs>
          <w:tab w:val="left" w:pos="1843"/>
        </w:tabs>
        <w:ind w:left="567" w:right="485" w:firstLine="567"/>
        <w:jc w:val="both"/>
        <w:rPr>
          <w:sz w:val="26"/>
          <w:szCs w:val="26"/>
        </w:rPr>
      </w:pPr>
      <w:r w:rsidRPr="00EB0D3E">
        <w:rPr>
          <w:sz w:val="26"/>
          <w:szCs w:val="26"/>
        </w:rPr>
        <w:t>Замена аккумуляторов, масла, фильтров проводится в сервисных центрах или на производственной базе, соответственно на данной площадке такие отходы как отработанные аккумуляторы, отработанные масла, отработанные фильтра, не образуются.</w:t>
      </w:r>
    </w:p>
    <w:p w14:paraId="2431DEAC"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Отходы хранятся в специальных емкостях и на специально оборудованных площадках. Твердые бытовые отходы подвергают организованному сбору с последующей отправкой на полигон</w:t>
      </w:r>
      <w:r w:rsidRPr="00EB0D3E">
        <w:rPr>
          <w:spacing w:val="-10"/>
          <w:sz w:val="26"/>
          <w:szCs w:val="26"/>
        </w:rPr>
        <w:t xml:space="preserve"> </w:t>
      </w:r>
      <w:r w:rsidRPr="00EB0D3E">
        <w:rPr>
          <w:sz w:val="26"/>
          <w:szCs w:val="26"/>
        </w:rPr>
        <w:t>ТБО.</w:t>
      </w:r>
      <w:r w:rsidRPr="00EB0D3E">
        <w:rPr>
          <w:spacing w:val="-10"/>
          <w:sz w:val="26"/>
          <w:szCs w:val="26"/>
        </w:rPr>
        <w:t xml:space="preserve"> </w:t>
      </w:r>
      <w:r w:rsidRPr="00EB0D3E">
        <w:rPr>
          <w:sz w:val="26"/>
          <w:szCs w:val="26"/>
        </w:rPr>
        <w:t>Промасленная</w:t>
      </w:r>
      <w:r w:rsidRPr="00EB0D3E">
        <w:rPr>
          <w:spacing w:val="-10"/>
          <w:sz w:val="26"/>
          <w:szCs w:val="26"/>
        </w:rPr>
        <w:t xml:space="preserve"> </w:t>
      </w:r>
      <w:r w:rsidRPr="00EB0D3E">
        <w:rPr>
          <w:sz w:val="26"/>
          <w:szCs w:val="26"/>
        </w:rPr>
        <w:t>ветошь</w:t>
      </w:r>
      <w:r w:rsidRPr="00EB0D3E">
        <w:rPr>
          <w:spacing w:val="-10"/>
          <w:sz w:val="26"/>
          <w:szCs w:val="26"/>
        </w:rPr>
        <w:t xml:space="preserve"> </w:t>
      </w:r>
      <w:r w:rsidRPr="00EB0D3E">
        <w:rPr>
          <w:sz w:val="26"/>
          <w:szCs w:val="26"/>
        </w:rPr>
        <w:t>временно</w:t>
      </w:r>
      <w:r w:rsidRPr="00EB0D3E">
        <w:rPr>
          <w:spacing w:val="-10"/>
          <w:sz w:val="26"/>
          <w:szCs w:val="26"/>
        </w:rPr>
        <w:t xml:space="preserve"> </w:t>
      </w:r>
      <w:r w:rsidRPr="00EB0D3E">
        <w:rPr>
          <w:sz w:val="26"/>
          <w:szCs w:val="26"/>
        </w:rPr>
        <w:t>хранится</w:t>
      </w:r>
      <w:r w:rsidRPr="00EB0D3E">
        <w:rPr>
          <w:spacing w:val="-11"/>
          <w:sz w:val="26"/>
          <w:szCs w:val="26"/>
        </w:rPr>
        <w:t xml:space="preserve"> </w:t>
      </w:r>
      <w:r w:rsidRPr="00EB0D3E">
        <w:rPr>
          <w:sz w:val="26"/>
          <w:szCs w:val="26"/>
        </w:rPr>
        <w:t>в</w:t>
      </w:r>
      <w:r w:rsidRPr="00EB0D3E">
        <w:rPr>
          <w:spacing w:val="-10"/>
          <w:sz w:val="26"/>
          <w:szCs w:val="26"/>
        </w:rPr>
        <w:t xml:space="preserve"> </w:t>
      </w:r>
      <w:r w:rsidRPr="00EB0D3E">
        <w:rPr>
          <w:sz w:val="26"/>
          <w:szCs w:val="26"/>
        </w:rPr>
        <w:t>специально</w:t>
      </w:r>
      <w:r w:rsidRPr="00EB0D3E">
        <w:rPr>
          <w:spacing w:val="-10"/>
          <w:sz w:val="26"/>
          <w:szCs w:val="26"/>
        </w:rPr>
        <w:t xml:space="preserve"> </w:t>
      </w:r>
      <w:r w:rsidRPr="00EB0D3E">
        <w:rPr>
          <w:sz w:val="26"/>
          <w:szCs w:val="26"/>
        </w:rPr>
        <w:t>организованных</w:t>
      </w:r>
      <w:r w:rsidRPr="00EB0D3E">
        <w:rPr>
          <w:spacing w:val="-10"/>
          <w:sz w:val="26"/>
          <w:szCs w:val="26"/>
        </w:rPr>
        <w:t xml:space="preserve"> </w:t>
      </w:r>
      <w:r w:rsidRPr="00EB0D3E">
        <w:rPr>
          <w:sz w:val="26"/>
          <w:szCs w:val="26"/>
        </w:rPr>
        <w:t>местах</w:t>
      </w:r>
      <w:r w:rsidRPr="00EB0D3E">
        <w:rPr>
          <w:spacing w:val="-10"/>
          <w:sz w:val="26"/>
          <w:szCs w:val="26"/>
        </w:rPr>
        <w:t xml:space="preserve"> </w:t>
      </w:r>
      <w:r w:rsidRPr="00EB0D3E">
        <w:rPr>
          <w:sz w:val="26"/>
          <w:szCs w:val="26"/>
        </w:rPr>
        <w:t>на территории предприятия в емкостях для сбора данного вида отходов с последующей отправкой на полигон ТБО. Все эти меры позволяют снизить воздействие отходов на окружающую среду.</w:t>
      </w:r>
    </w:p>
    <w:p w14:paraId="283841B8" w14:textId="77777777" w:rsidR="00B24A04" w:rsidRPr="00EB0D3E" w:rsidRDefault="00B24A04" w:rsidP="00C13CE8">
      <w:pPr>
        <w:pStyle w:val="a5"/>
        <w:tabs>
          <w:tab w:val="left" w:pos="1843"/>
        </w:tabs>
        <w:spacing w:before="82"/>
        <w:ind w:left="567" w:right="485" w:firstLine="567"/>
        <w:jc w:val="both"/>
        <w:rPr>
          <w:sz w:val="26"/>
          <w:szCs w:val="26"/>
        </w:rPr>
      </w:pPr>
    </w:p>
    <w:p w14:paraId="113DE7C8" w14:textId="77777777" w:rsidR="00B24A04" w:rsidRPr="00EB0D3E" w:rsidRDefault="00B24A04" w:rsidP="00C13CE8">
      <w:pPr>
        <w:pStyle w:val="23"/>
        <w:tabs>
          <w:tab w:val="left" w:pos="1843"/>
        </w:tabs>
        <w:ind w:left="567" w:right="485" w:firstLine="567"/>
        <w:jc w:val="both"/>
        <w:rPr>
          <w:sz w:val="26"/>
          <w:szCs w:val="26"/>
        </w:rPr>
      </w:pPr>
      <w:r w:rsidRPr="00EB0D3E">
        <w:rPr>
          <w:sz w:val="26"/>
          <w:szCs w:val="26"/>
        </w:rPr>
        <w:t>Расчет</w:t>
      </w:r>
      <w:r w:rsidRPr="00EB0D3E">
        <w:rPr>
          <w:spacing w:val="-9"/>
          <w:sz w:val="26"/>
          <w:szCs w:val="26"/>
        </w:rPr>
        <w:t xml:space="preserve"> </w:t>
      </w:r>
      <w:r w:rsidRPr="00EB0D3E">
        <w:rPr>
          <w:sz w:val="26"/>
          <w:szCs w:val="26"/>
        </w:rPr>
        <w:t>объемов</w:t>
      </w:r>
      <w:r w:rsidRPr="00EB0D3E">
        <w:rPr>
          <w:spacing w:val="-9"/>
          <w:sz w:val="26"/>
          <w:szCs w:val="26"/>
        </w:rPr>
        <w:t xml:space="preserve"> </w:t>
      </w:r>
      <w:r w:rsidRPr="00EB0D3E">
        <w:rPr>
          <w:sz w:val="26"/>
          <w:szCs w:val="26"/>
        </w:rPr>
        <w:t>образования</w:t>
      </w:r>
      <w:r w:rsidRPr="00EB0D3E">
        <w:rPr>
          <w:spacing w:val="-9"/>
          <w:sz w:val="26"/>
          <w:szCs w:val="26"/>
        </w:rPr>
        <w:t xml:space="preserve"> </w:t>
      </w:r>
      <w:r w:rsidRPr="00EB0D3E">
        <w:rPr>
          <w:sz w:val="26"/>
          <w:szCs w:val="26"/>
        </w:rPr>
        <w:t>смешанных</w:t>
      </w:r>
      <w:r w:rsidRPr="00EB0D3E">
        <w:rPr>
          <w:spacing w:val="-9"/>
          <w:sz w:val="26"/>
          <w:szCs w:val="26"/>
        </w:rPr>
        <w:t xml:space="preserve"> </w:t>
      </w:r>
      <w:r w:rsidRPr="00EB0D3E">
        <w:rPr>
          <w:sz w:val="26"/>
          <w:szCs w:val="26"/>
        </w:rPr>
        <w:t>коммунальных</w:t>
      </w:r>
      <w:r w:rsidRPr="00EB0D3E">
        <w:rPr>
          <w:spacing w:val="-9"/>
          <w:sz w:val="26"/>
          <w:szCs w:val="26"/>
        </w:rPr>
        <w:t xml:space="preserve"> </w:t>
      </w:r>
      <w:r w:rsidRPr="00EB0D3E">
        <w:rPr>
          <w:spacing w:val="-2"/>
          <w:sz w:val="26"/>
          <w:szCs w:val="26"/>
        </w:rPr>
        <w:t>отходов</w:t>
      </w:r>
    </w:p>
    <w:p w14:paraId="0EF19AC5" w14:textId="77777777" w:rsidR="00B24A04" w:rsidRPr="00EB0D3E" w:rsidRDefault="00B24A04" w:rsidP="00C13CE8">
      <w:pPr>
        <w:pStyle w:val="a5"/>
        <w:tabs>
          <w:tab w:val="left" w:pos="1843"/>
        </w:tabs>
        <w:spacing w:before="83"/>
        <w:ind w:left="567" w:right="485" w:firstLine="567"/>
        <w:jc w:val="both"/>
        <w:rPr>
          <w:sz w:val="26"/>
          <w:szCs w:val="26"/>
        </w:rPr>
      </w:pPr>
      <w:r w:rsidRPr="00EB0D3E">
        <w:rPr>
          <w:sz w:val="26"/>
          <w:szCs w:val="26"/>
        </w:rPr>
        <w:t>Расчет</w:t>
      </w:r>
      <w:r w:rsidRPr="00EB0D3E">
        <w:rPr>
          <w:spacing w:val="-6"/>
          <w:sz w:val="26"/>
          <w:szCs w:val="26"/>
        </w:rPr>
        <w:t xml:space="preserve"> </w:t>
      </w:r>
      <w:r w:rsidRPr="00EB0D3E">
        <w:rPr>
          <w:sz w:val="26"/>
          <w:szCs w:val="26"/>
        </w:rPr>
        <w:t>объемов</w:t>
      </w:r>
      <w:r w:rsidRPr="00EB0D3E">
        <w:rPr>
          <w:spacing w:val="-6"/>
          <w:sz w:val="26"/>
          <w:szCs w:val="26"/>
        </w:rPr>
        <w:t xml:space="preserve"> </w:t>
      </w:r>
      <w:r w:rsidRPr="00EB0D3E">
        <w:rPr>
          <w:sz w:val="26"/>
          <w:szCs w:val="26"/>
        </w:rPr>
        <w:t>образования</w:t>
      </w:r>
      <w:r w:rsidRPr="00EB0D3E">
        <w:rPr>
          <w:spacing w:val="-6"/>
          <w:sz w:val="26"/>
          <w:szCs w:val="26"/>
        </w:rPr>
        <w:t xml:space="preserve"> </w:t>
      </w:r>
      <w:r w:rsidRPr="00EB0D3E">
        <w:rPr>
          <w:sz w:val="26"/>
          <w:szCs w:val="26"/>
        </w:rPr>
        <w:t>отходов</w:t>
      </w:r>
      <w:r w:rsidRPr="00EB0D3E">
        <w:rPr>
          <w:spacing w:val="-6"/>
          <w:sz w:val="26"/>
          <w:szCs w:val="26"/>
        </w:rPr>
        <w:t xml:space="preserve"> </w:t>
      </w:r>
      <w:r w:rsidRPr="00EB0D3E">
        <w:rPr>
          <w:sz w:val="26"/>
          <w:szCs w:val="26"/>
        </w:rPr>
        <w:t>выполнен</w:t>
      </w:r>
      <w:r w:rsidRPr="00EB0D3E">
        <w:rPr>
          <w:spacing w:val="-6"/>
          <w:sz w:val="26"/>
          <w:szCs w:val="26"/>
        </w:rPr>
        <w:t xml:space="preserve"> </w:t>
      </w:r>
      <w:r w:rsidRPr="00EB0D3E">
        <w:rPr>
          <w:sz w:val="26"/>
          <w:szCs w:val="26"/>
        </w:rPr>
        <w:t>согласно</w:t>
      </w:r>
      <w:r w:rsidRPr="00EB0D3E">
        <w:rPr>
          <w:spacing w:val="-7"/>
          <w:sz w:val="26"/>
          <w:szCs w:val="26"/>
        </w:rPr>
        <w:t xml:space="preserve"> </w:t>
      </w:r>
      <w:r w:rsidRPr="00EB0D3E">
        <w:rPr>
          <w:sz w:val="26"/>
          <w:szCs w:val="26"/>
        </w:rPr>
        <w:t>"Методике</w:t>
      </w:r>
      <w:r w:rsidRPr="00EB0D3E">
        <w:rPr>
          <w:spacing w:val="-5"/>
          <w:sz w:val="26"/>
          <w:szCs w:val="26"/>
        </w:rPr>
        <w:t xml:space="preserve"> </w:t>
      </w:r>
      <w:r w:rsidRPr="00EB0D3E">
        <w:rPr>
          <w:sz w:val="26"/>
          <w:szCs w:val="26"/>
        </w:rPr>
        <w:t>разработки</w:t>
      </w:r>
      <w:r w:rsidRPr="00EB0D3E">
        <w:rPr>
          <w:spacing w:val="-4"/>
          <w:sz w:val="26"/>
          <w:szCs w:val="26"/>
        </w:rPr>
        <w:t xml:space="preserve"> </w:t>
      </w:r>
      <w:r w:rsidRPr="00EB0D3E">
        <w:rPr>
          <w:sz w:val="26"/>
          <w:szCs w:val="26"/>
        </w:rPr>
        <w:t>проектов нормативов предельного размещения отходов производства и потребления" утвержденных приказом Министра охраны окружающей среды РК от 18 апреля 2008 г. №100-п.</w:t>
      </w:r>
    </w:p>
    <w:p w14:paraId="65CB2EC0"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 xml:space="preserve">Норма образования бытовых отходов (М, т/год) определяется с учетом удельных </w:t>
      </w:r>
      <w:proofErr w:type="spellStart"/>
      <w:proofErr w:type="gramStart"/>
      <w:r w:rsidRPr="00EB0D3E">
        <w:rPr>
          <w:sz w:val="26"/>
          <w:szCs w:val="26"/>
        </w:rPr>
        <w:t>са</w:t>
      </w:r>
      <w:proofErr w:type="spellEnd"/>
      <w:r w:rsidRPr="00EB0D3E">
        <w:rPr>
          <w:sz w:val="26"/>
          <w:szCs w:val="26"/>
        </w:rPr>
        <w:t xml:space="preserve">- </w:t>
      </w:r>
      <w:proofErr w:type="spellStart"/>
      <w:r w:rsidRPr="00EB0D3E">
        <w:rPr>
          <w:sz w:val="26"/>
          <w:szCs w:val="26"/>
        </w:rPr>
        <w:t>нитарных</w:t>
      </w:r>
      <w:proofErr w:type="spellEnd"/>
      <w:proofErr w:type="gramEnd"/>
      <w:r w:rsidRPr="00EB0D3E">
        <w:rPr>
          <w:sz w:val="26"/>
          <w:szCs w:val="26"/>
        </w:rPr>
        <w:t xml:space="preserve"> норм образования бытовых отходов на промышленных предприятиях - 0.3 м</w:t>
      </w:r>
      <w:r w:rsidRPr="00EB0D3E">
        <w:rPr>
          <w:sz w:val="26"/>
          <w:szCs w:val="26"/>
          <w:vertAlign w:val="superscript"/>
        </w:rPr>
        <w:t>3</w:t>
      </w:r>
      <w:r w:rsidRPr="00EB0D3E">
        <w:rPr>
          <w:sz w:val="26"/>
          <w:szCs w:val="26"/>
        </w:rPr>
        <w:t>/год на человека, списочной численности работающих на предприятии и средней плотности отходов, которая составляет 0.25 т/м</w:t>
      </w:r>
      <w:r w:rsidRPr="00EB0D3E">
        <w:rPr>
          <w:sz w:val="26"/>
          <w:szCs w:val="26"/>
          <w:vertAlign w:val="superscript"/>
        </w:rPr>
        <w:t>3</w:t>
      </w:r>
      <w:r w:rsidRPr="00EB0D3E">
        <w:rPr>
          <w:sz w:val="26"/>
          <w:szCs w:val="26"/>
        </w:rPr>
        <w:t>.</w:t>
      </w:r>
    </w:p>
    <w:p w14:paraId="3ECD6044" w14:textId="05F39078" w:rsidR="00B24A04" w:rsidRPr="00EB0D3E" w:rsidRDefault="00B24A04" w:rsidP="00C13CE8">
      <w:pPr>
        <w:pStyle w:val="a5"/>
        <w:tabs>
          <w:tab w:val="left" w:pos="1843"/>
        </w:tabs>
        <w:ind w:left="567" w:right="485" w:firstLine="567"/>
        <w:jc w:val="both"/>
        <w:rPr>
          <w:sz w:val="26"/>
          <w:szCs w:val="26"/>
        </w:rPr>
      </w:pPr>
      <w:r w:rsidRPr="00EB0D3E">
        <w:rPr>
          <w:sz w:val="26"/>
          <w:szCs w:val="26"/>
        </w:rPr>
        <w:t>Годовое</w:t>
      </w:r>
      <w:r w:rsidRPr="00EB0D3E">
        <w:rPr>
          <w:spacing w:val="-5"/>
          <w:sz w:val="26"/>
          <w:szCs w:val="26"/>
        </w:rPr>
        <w:t xml:space="preserve"> </w:t>
      </w:r>
      <w:r w:rsidRPr="00EB0D3E">
        <w:rPr>
          <w:sz w:val="26"/>
          <w:szCs w:val="26"/>
        </w:rPr>
        <w:t>количество</w:t>
      </w:r>
      <w:r w:rsidRPr="00EB0D3E">
        <w:rPr>
          <w:spacing w:val="-5"/>
          <w:sz w:val="26"/>
          <w:szCs w:val="26"/>
        </w:rPr>
        <w:t xml:space="preserve"> </w:t>
      </w:r>
      <w:r w:rsidRPr="00EB0D3E">
        <w:rPr>
          <w:sz w:val="26"/>
          <w:szCs w:val="26"/>
        </w:rPr>
        <w:t>коммунальных</w:t>
      </w:r>
      <w:r w:rsidRPr="00EB0D3E">
        <w:rPr>
          <w:spacing w:val="-5"/>
          <w:sz w:val="26"/>
          <w:szCs w:val="26"/>
        </w:rPr>
        <w:t xml:space="preserve"> </w:t>
      </w:r>
      <w:r w:rsidRPr="00EB0D3E">
        <w:rPr>
          <w:sz w:val="26"/>
          <w:szCs w:val="26"/>
        </w:rPr>
        <w:t>отходов,</w:t>
      </w:r>
      <w:r w:rsidRPr="00EB0D3E">
        <w:rPr>
          <w:spacing w:val="-5"/>
          <w:sz w:val="26"/>
          <w:szCs w:val="26"/>
        </w:rPr>
        <w:t xml:space="preserve"> </w:t>
      </w:r>
      <w:r w:rsidRPr="00EB0D3E">
        <w:rPr>
          <w:sz w:val="26"/>
          <w:szCs w:val="26"/>
        </w:rPr>
        <w:t>образующихся</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предприятии</w:t>
      </w:r>
      <w:r w:rsidRPr="00EB0D3E">
        <w:rPr>
          <w:spacing w:val="-6"/>
          <w:sz w:val="26"/>
          <w:szCs w:val="26"/>
        </w:rPr>
        <w:t xml:space="preserve"> </w:t>
      </w:r>
      <w:r w:rsidR="009F43E6">
        <w:rPr>
          <w:sz w:val="26"/>
          <w:szCs w:val="26"/>
        </w:rPr>
        <w:t>составит: N = 0.3*2</w:t>
      </w:r>
      <w:r w:rsidRPr="00EB0D3E">
        <w:rPr>
          <w:sz w:val="26"/>
          <w:szCs w:val="26"/>
        </w:rPr>
        <w:t>* 0.25 = 0.</w:t>
      </w:r>
      <w:r w:rsidR="009F43E6">
        <w:rPr>
          <w:sz w:val="26"/>
          <w:szCs w:val="26"/>
        </w:rPr>
        <w:t>1</w:t>
      </w:r>
      <w:r w:rsidRPr="00EB0D3E">
        <w:rPr>
          <w:sz w:val="26"/>
          <w:szCs w:val="26"/>
        </w:rPr>
        <w:t>5 т/год.</w:t>
      </w:r>
    </w:p>
    <w:p w14:paraId="67F2F10F"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Где: 0.3 - удельные санитарные нормы образования бытовых отходов на промышленных предприятиях - 0.3 м</w:t>
      </w:r>
      <w:r w:rsidRPr="00EB0D3E">
        <w:rPr>
          <w:sz w:val="26"/>
          <w:szCs w:val="26"/>
          <w:vertAlign w:val="superscript"/>
        </w:rPr>
        <w:t>3</w:t>
      </w:r>
      <w:r w:rsidRPr="00EB0D3E">
        <w:rPr>
          <w:sz w:val="26"/>
          <w:szCs w:val="26"/>
        </w:rPr>
        <w:t>/год на человека,</w:t>
      </w:r>
    </w:p>
    <w:p w14:paraId="6E16BCEA" w14:textId="605E9079" w:rsidR="00B24A04" w:rsidRPr="00EB0D3E" w:rsidRDefault="009F43E6" w:rsidP="00C13CE8">
      <w:pPr>
        <w:pStyle w:val="a5"/>
        <w:tabs>
          <w:tab w:val="left" w:pos="1843"/>
        </w:tabs>
        <w:ind w:left="567" w:right="485" w:firstLine="567"/>
        <w:jc w:val="both"/>
        <w:rPr>
          <w:sz w:val="26"/>
          <w:szCs w:val="26"/>
        </w:rPr>
      </w:pPr>
      <w:r>
        <w:rPr>
          <w:sz w:val="26"/>
          <w:szCs w:val="26"/>
        </w:rPr>
        <w:t>2</w:t>
      </w:r>
      <w:r w:rsidR="00B24A04" w:rsidRPr="00EB0D3E">
        <w:rPr>
          <w:sz w:val="26"/>
          <w:szCs w:val="26"/>
        </w:rPr>
        <w:t>-</w:t>
      </w:r>
      <w:r w:rsidR="00B24A04" w:rsidRPr="00EB0D3E">
        <w:rPr>
          <w:spacing w:val="-5"/>
          <w:sz w:val="26"/>
          <w:szCs w:val="26"/>
        </w:rPr>
        <w:t xml:space="preserve"> </w:t>
      </w:r>
      <w:r w:rsidR="00B24A04" w:rsidRPr="00EB0D3E">
        <w:rPr>
          <w:sz w:val="26"/>
          <w:szCs w:val="26"/>
        </w:rPr>
        <w:t>кол-во</w:t>
      </w:r>
      <w:r w:rsidR="00B24A04" w:rsidRPr="00EB0D3E">
        <w:rPr>
          <w:spacing w:val="-4"/>
          <w:sz w:val="26"/>
          <w:szCs w:val="26"/>
        </w:rPr>
        <w:t xml:space="preserve"> </w:t>
      </w:r>
      <w:r w:rsidR="00B24A04" w:rsidRPr="00EB0D3E">
        <w:rPr>
          <w:spacing w:val="-2"/>
          <w:sz w:val="26"/>
          <w:szCs w:val="26"/>
        </w:rPr>
        <w:t>рабочих</w:t>
      </w:r>
    </w:p>
    <w:p w14:paraId="12BE50E8" w14:textId="77777777" w:rsidR="000C7803" w:rsidRPr="00EB0D3E" w:rsidRDefault="00B24A04" w:rsidP="00C13CE8">
      <w:pPr>
        <w:pStyle w:val="a5"/>
        <w:tabs>
          <w:tab w:val="left" w:pos="1843"/>
        </w:tabs>
        <w:ind w:left="567" w:right="485" w:firstLine="567"/>
        <w:jc w:val="both"/>
        <w:rPr>
          <w:spacing w:val="-2"/>
          <w:sz w:val="26"/>
          <w:szCs w:val="26"/>
        </w:rPr>
      </w:pPr>
      <w:r w:rsidRPr="00EB0D3E">
        <w:rPr>
          <w:sz w:val="26"/>
          <w:szCs w:val="26"/>
        </w:rPr>
        <w:t>0.25</w:t>
      </w:r>
      <w:r w:rsidRPr="00EB0D3E">
        <w:rPr>
          <w:spacing w:val="-1"/>
          <w:sz w:val="26"/>
          <w:szCs w:val="26"/>
        </w:rPr>
        <w:t xml:space="preserve"> </w:t>
      </w:r>
      <w:r w:rsidRPr="00EB0D3E">
        <w:rPr>
          <w:sz w:val="26"/>
          <w:szCs w:val="26"/>
        </w:rPr>
        <w:t>- средняя</w:t>
      </w:r>
      <w:r w:rsidRPr="00EB0D3E">
        <w:rPr>
          <w:spacing w:val="-1"/>
          <w:sz w:val="26"/>
          <w:szCs w:val="26"/>
        </w:rPr>
        <w:t xml:space="preserve"> </w:t>
      </w:r>
      <w:r w:rsidRPr="00EB0D3E">
        <w:rPr>
          <w:sz w:val="26"/>
          <w:szCs w:val="26"/>
        </w:rPr>
        <w:t xml:space="preserve">плотность отходов, </w:t>
      </w:r>
      <w:r w:rsidRPr="00EB0D3E">
        <w:rPr>
          <w:spacing w:val="-2"/>
          <w:sz w:val="26"/>
          <w:szCs w:val="26"/>
        </w:rPr>
        <w:t>т\м</w:t>
      </w:r>
      <w:r w:rsidRPr="00EB0D3E">
        <w:rPr>
          <w:spacing w:val="-2"/>
          <w:sz w:val="26"/>
          <w:szCs w:val="26"/>
          <w:vertAlign w:val="superscript"/>
        </w:rPr>
        <w:t>3</w:t>
      </w:r>
      <w:r w:rsidRPr="00EB0D3E">
        <w:rPr>
          <w:spacing w:val="-2"/>
          <w:sz w:val="26"/>
          <w:szCs w:val="26"/>
        </w:rPr>
        <w:t>.</w:t>
      </w:r>
    </w:p>
    <w:p w14:paraId="4DBAC86B" w14:textId="77777777" w:rsidR="00B24A04" w:rsidRPr="00EB0D3E" w:rsidRDefault="00B24A04" w:rsidP="00C13CE8">
      <w:pPr>
        <w:pStyle w:val="a5"/>
        <w:tabs>
          <w:tab w:val="left" w:pos="1843"/>
        </w:tabs>
        <w:ind w:left="567" w:right="485" w:firstLine="567"/>
        <w:jc w:val="both"/>
        <w:rPr>
          <w:sz w:val="26"/>
          <w:szCs w:val="26"/>
        </w:rPr>
      </w:pPr>
    </w:p>
    <w:p w14:paraId="11A79727" w14:textId="77777777" w:rsidR="00B24A04" w:rsidRPr="00EB0D3E" w:rsidRDefault="00B24A04" w:rsidP="00C13CE8">
      <w:pPr>
        <w:pStyle w:val="23"/>
        <w:tabs>
          <w:tab w:val="left" w:pos="1843"/>
        </w:tabs>
        <w:ind w:left="567" w:right="485" w:firstLine="567"/>
        <w:jc w:val="both"/>
        <w:rPr>
          <w:sz w:val="26"/>
          <w:szCs w:val="26"/>
        </w:rPr>
      </w:pPr>
      <w:r w:rsidRPr="00EB0D3E">
        <w:rPr>
          <w:sz w:val="26"/>
          <w:szCs w:val="26"/>
        </w:rPr>
        <w:t>Расчет</w:t>
      </w:r>
      <w:r w:rsidRPr="00EB0D3E">
        <w:rPr>
          <w:spacing w:val="-5"/>
          <w:sz w:val="26"/>
          <w:szCs w:val="26"/>
        </w:rPr>
        <w:t xml:space="preserve"> </w:t>
      </w:r>
      <w:r w:rsidRPr="00EB0D3E">
        <w:rPr>
          <w:sz w:val="26"/>
          <w:szCs w:val="26"/>
        </w:rPr>
        <w:t>объемов</w:t>
      </w:r>
      <w:r w:rsidRPr="00EB0D3E">
        <w:rPr>
          <w:spacing w:val="-4"/>
          <w:sz w:val="26"/>
          <w:szCs w:val="26"/>
        </w:rPr>
        <w:t xml:space="preserve"> </w:t>
      </w:r>
      <w:r w:rsidRPr="00EB0D3E">
        <w:rPr>
          <w:sz w:val="26"/>
          <w:szCs w:val="26"/>
        </w:rPr>
        <w:t>образования</w:t>
      </w:r>
      <w:r w:rsidRPr="00EB0D3E">
        <w:rPr>
          <w:spacing w:val="-5"/>
          <w:sz w:val="26"/>
          <w:szCs w:val="26"/>
        </w:rPr>
        <w:t xml:space="preserve"> </w:t>
      </w:r>
      <w:r w:rsidRPr="00EB0D3E">
        <w:rPr>
          <w:sz w:val="26"/>
          <w:szCs w:val="26"/>
        </w:rPr>
        <w:t>промасленной</w:t>
      </w:r>
      <w:r w:rsidRPr="00EB0D3E">
        <w:rPr>
          <w:spacing w:val="-4"/>
          <w:sz w:val="26"/>
          <w:szCs w:val="26"/>
        </w:rPr>
        <w:t xml:space="preserve"> </w:t>
      </w:r>
      <w:r w:rsidRPr="00EB0D3E">
        <w:rPr>
          <w:spacing w:val="-2"/>
          <w:sz w:val="26"/>
          <w:szCs w:val="26"/>
        </w:rPr>
        <w:t>ветоши</w:t>
      </w:r>
    </w:p>
    <w:p w14:paraId="655E6452" w14:textId="6FD8E07E" w:rsidR="00B24A04" w:rsidRPr="00EB0D3E" w:rsidRDefault="00B24A04" w:rsidP="00C13CE8">
      <w:pPr>
        <w:pStyle w:val="a5"/>
        <w:tabs>
          <w:tab w:val="left" w:pos="1843"/>
        </w:tabs>
        <w:spacing w:before="120"/>
        <w:ind w:left="567" w:right="485" w:firstLine="567"/>
        <w:jc w:val="both"/>
        <w:rPr>
          <w:sz w:val="26"/>
          <w:szCs w:val="26"/>
        </w:rPr>
      </w:pPr>
      <w:r w:rsidRPr="00EB0D3E">
        <w:rPr>
          <w:sz w:val="26"/>
          <w:szCs w:val="26"/>
        </w:rPr>
        <w:t>Расчет объемов образования отходов выполнен согласно "Методике разработки проектов нормативов предельного размещения отходов производства и потребления" утвержденных приказом Министра охраны окружающей среды РК от 18 апреля 2008 г. №100-п</w:t>
      </w:r>
      <w:r w:rsidR="005349DF">
        <w:rPr>
          <w:sz w:val="26"/>
          <w:szCs w:val="26"/>
        </w:rPr>
        <w:t>.</w:t>
      </w:r>
      <w:r w:rsidRPr="00EB0D3E">
        <w:rPr>
          <w:sz w:val="26"/>
          <w:szCs w:val="26"/>
        </w:rPr>
        <w:t xml:space="preserve"> В процессе</w:t>
      </w:r>
      <w:r w:rsidRPr="00EB0D3E">
        <w:rPr>
          <w:spacing w:val="-5"/>
          <w:sz w:val="26"/>
          <w:szCs w:val="26"/>
        </w:rPr>
        <w:t xml:space="preserve"> </w:t>
      </w:r>
      <w:r w:rsidRPr="00EB0D3E">
        <w:rPr>
          <w:sz w:val="26"/>
          <w:szCs w:val="26"/>
        </w:rPr>
        <w:t>эксплуатации</w:t>
      </w:r>
      <w:r w:rsidRPr="00EB0D3E">
        <w:rPr>
          <w:spacing w:val="-5"/>
          <w:sz w:val="26"/>
          <w:szCs w:val="26"/>
        </w:rPr>
        <w:t xml:space="preserve"> </w:t>
      </w:r>
      <w:r w:rsidRPr="00EB0D3E">
        <w:rPr>
          <w:sz w:val="26"/>
          <w:szCs w:val="26"/>
        </w:rPr>
        <w:t>технологического</w:t>
      </w:r>
      <w:r w:rsidRPr="00EB0D3E">
        <w:rPr>
          <w:spacing w:val="-5"/>
          <w:sz w:val="26"/>
          <w:szCs w:val="26"/>
        </w:rPr>
        <w:t xml:space="preserve"> </w:t>
      </w:r>
      <w:r w:rsidRPr="00EB0D3E">
        <w:rPr>
          <w:sz w:val="26"/>
          <w:szCs w:val="26"/>
        </w:rPr>
        <w:t>оборудования</w:t>
      </w:r>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z w:val="26"/>
          <w:szCs w:val="26"/>
        </w:rPr>
        <w:t>механизмов</w:t>
      </w:r>
      <w:r w:rsidRPr="00EB0D3E">
        <w:rPr>
          <w:spacing w:val="-7"/>
          <w:sz w:val="26"/>
          <w:szCs w:val="26"/>
        </w:rPr>
        <w:t xml:space="preserve"> </w:t>
      </w:r>
      <w:r w:rsidRPr="00EB0D3E">
        <w:rPr>
          <w:sz w:val="26"/>
          <w:szCs w:val="26"/>
        </w:rPr>
        <w:t>образуется</w:t>
      </w:r>
      <w:r w:rsidRPr="00EB0D3E">
        <w:rPr>
          <w:spacing w:val="-5"/>
          <w:sz w:val="26"/>
          <w:szCs w:val="26"/>
        </w:rPr>
        <w:t xml:space="preserve"> </w:t>
      </w:r>
      <w:r w:rsidRPr="00EB0D3E">
        <w:rPr>
          <w:sz w:val="26"/>
          <w:szCs w:val="26"/>
        </w:rPr>
        <w:t>промасленная обтирочная ветошь</w:t>
      </w:r>
    </w:p>
    <w:p w14:paraId="713B7D9F"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Количество</w:t>
      </w:r>
      <w:r w:rsidRPr="00EB0D3E">
        <w:rPr>
          <w:spacing w:val="-1"/>
          <w:sz w:val="26"/>
          <w:szCs w:val="26"/>
        </w:rPr>
        <w:t xml:space="preserve"> </w:t>
      </w:r>
      <w:r w:rsidRPr="00EB0D3E">
        <w:rPr>
          <w:sz w:val="26"/>
          <w:szCs w:val="26"/>
        </w:rPr>
        <w:t>промасленной</w:t>
      </w:r>
      <w:r w:rsidRPr="00EB0D3E">
        <w:rPr>
          <w:spacing w:val="-1"/>
          <w:sz w:val="26"/>
          <w:szCs w:val="26"/>
        </w:rPr>
        <w:t xml:space="preserve"> </w:t>
      </w:r>
      <w:r w:rsidRPr="00EB0D3E">
        <w:rPr>
          <w:sz w:val="26"/>
          <w:szCs w:val="26"/>
        </w:rPr>
        <w:t xml:space="preserve">ветоши </w:t>
      </w:r>
      <w:r w:rsidRPr="00EB0D3E">
        <w:rPr>
          <w:spacing w:val="-2"/>
          <w:sz w:val="26"/>
          <w:szCs w:val="26"/>
        </w:rPr>
        <w:t>составляет:</w:t>
      </w:r>
    </w:p>
    <w:p w14:paraId="124F22D1"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М</w:t>
      </w:r>
      <w:r w:rsidRPr="00EB0D3E">
        <w:rPr>
          <w:spacing w:val="-5"/>
          <w:sz w:val="26"/>
          <w:szCs w:val="26"/>
        </w:rPr>
        <w:t xml:space="preserve"> </w:t>
      </w:r>
      <w:r w:rsidRPr="00EB0D3E">
        <w:rPr>
          <w:sz w:val="26"/>
          <w:szCs w:val="26"/>
        </w:rPr>
        <w:t>=</w:t>
      </w:r>
      <w:r w:rsidRPr="00EB0D3E">
        <w:rPr>
          <w:spacing w:val="-5"/>
          <w:sz w:val="26"/>
          <w:szCs w:val="26"/>
        </w:rPr>
        <w:t xml:space="preserve"> </w:t>
      </w:r>
      <w:r w:rsidRPr="00EB0D3E">
        <w:rPr>
          <w:sz w:val="26"/>
          <w:szCs w:val="26"/>
        </w:rPr>
        <w:t>0.12*0.1</w:t>
      </w:r>
      <w:r w:rsidRPr="00EB0D3E">
        <w:rPr>
          <w:spacing w:val="-5"/>
          <w:sz w:val="26"/>
          <w:szCs w:val="26"/>
        </w:rPr>
        <w:t xml:space="preserve"> </w:t>
      </w:r>
      <w:r w:rsidRPr="00EB0D3E">
        <w:rPr>
          <w:sz w:val="26"/>
          <w:szCs w:val="26"/>
        </w:rPr>
        <w:t>=</w:t>
      </w:r>
      <w:r w:rsidRPr="00EB0D3E">
        <w:rPr>
          <w:spacing w:val="-5"/>
          <w:sz w:val="26"/>
          <w:szCs w:val="26"/>
        </w:rPr>
        <w:t xml:space="preserve"> </w:t>
      </w:r>
      <w:r w:rsidRPr="00EB0D3E">
        <w:rPr>
          <w:sz w:val="26"/>
          <w:szCs w:val="26"/>
        </w:rPr>
        <w:t xml:space="preserve">0.012 W = 0.15*0.1 = </w:t>
      </w:r>
      <w:r w:rsidRPr="00EB0D3E">
        <w:rPr>
          <w:spacing w:val="-2"/>
          <w:sz w:val="26"/>
          <w:szCs w:val="26"/>
        </w:rPr>
        <w:t>0.015</w:t>
      </w:r>
    </w:p>
    <w:p w14:paraId="00F76EB1" w14:textId="77777777" w:rsidR="00B24A04" w:rsidRPr="00EB0D3E" w:rsidRDefault="00B24A04" w:rsidP="00C13CE8">
      <w:pPr>
        <w:pStyle w:val="a5"/>
        <w:tabs>
          <w:tab w:val="left" w:pos="1843"/>
        </w:tabs>
        <w:ind w:left="567" w:right="485" w:firstLine="567"/>
        <w:jc w:val="both"/>
        <w:rPr>
          <w:sz w:val="26"/>
          <w:szCs w:val="26"/>
        </w:rPr>
      </w:pPr>
      <w:r w:rsidRPr="00EB0D3E">
        <w:rPr>
          <w:sz w:val="26"/>
          <w:szCs w:val="26"/>
        </w:rPr>
        <w:t xml:space="preserve">N = 0.1 + 0.012 + 0.015 = 0.13 </w:t>
      </w:r>
      <w:r w:rsidRPr="00EB0D3E">
        <w:rPr>
          <w:spacing w:val="-2"/>
          <w:sz w:val="26"/>
          <w:szCs w:val="26"/>
        </w:rPr>
        <w:t>т/год</w:t>
      </w:r>
    </w:p>
    <w:p w14:paraId="2F5E29B5" w14:textId="77777777" w:rsidR="00B24A04" w:rsidRPr="00EB0D3E" w:rsidRDefault="00B24A04" w:rsidP="00C13CE8">
      <w:pPr>
        <w:pStyle w:val="a5"/>
        <w:tabs>
          <w:tab w:val="left" w:pos="1843"/>
        </w:tabs>
        <w:ind w:left="567" w:right="485" w:firstLine="567"/>
        <w:jc w:val="both"/>
        <w:rPr>
          <w:sz w:val="26"/>
          <w:szCs w:val="26"/>
        </w:rPr>
      </w:pPr>
    </w:p>
    <w:p w14:paraId="49396DBB" w14:textId="77777777" w:rsidR="00C13CE8" w:rsidRDefault="00C13CE8">
      <w:pPr>
        <w:rPr>
          <w:bCs/>
          <w:iCs/>
          <w:sz w:val="26"/>
          <w:szCs w:val="26"/>
        </w:rPr>
      </w:pPr>
      <w:r>
        <w:rPr>
          <w:b/>
          <w:i/>
          <w:sz w:val="26"/>
          <w:szCs w:val="26"/>
        </w:rPr>
        <w:br w:type="page"/>
      </w:r>
    </w:p>
    <w:p w14:paraId="4A72E171" w14:textId="48120B83" w:rsidR="00B24A04" w:rsidRPr="00EB0D3E" w:rsidRDefault="00B24A04" w:rsidP="00C13CE8">
      <w:pPr>
        <w:pStyle w:val="23"/>
        <w:tabs>
          <w:tab w:val="left" w:pos="1843"/>
        </w:tabs>
        <w:ind w:left="567" w:right="485" w:firstLine="567"/>
        <w:jc w:val="both"/>
        <w:rPr>
          <w:b w:val="0"/>
          <w:i w:val="0"/>
          <w:sz w:val="26"/>
          <w:szCs w:val="26"/>
          <w:u w:val="none"/>
        </w:rPr>
      </w:pPr>
      <w:r w:rsidRPr="00EB0D3E">
        <w:rPr>
          <w:b w:val="0"/>
          <w:i w:val="0"/>
          <w:sz w:val="26"/>
          <w:szCs w:val="26"/>
          <w:u w:val="none"/>
        </w:rPr>
        <w:lastRenderedPageBreak/>
        <w:t>Таблица</w:t>
      </w:r>
      <w:r w:rsidRPr="00EB0D3E">
        <w:rPr>
          <w:b w:val="0"/>
          <w:i w:val="0"/>
          <w:spacing w:val="-2"/>
          <w:sz w:val="26"/>
          <w:szCs w:val="26"/>
          <w:u w:val="none"/>
        </w:rPr>
        <w:t xml:space="preserve"> </w:t>
      </w:r>
      <w:r w:rsidR="005349DF">
        <w:rPr>
          <w:b w:val="0"/>
          <w:i w:val="0"/>
          <w:spacing w:val="-2"/>
          <w:sz w:val="26"/>
          <w:szCs w:val="26"/>
          <w:u w:val="none"/>
        </w:rPr>
        <w:t>9</w:t>
      </w:r>
      <w:r w:rsidRPr="00EB0D3E">
        <w:rPr>
          <w:b w:val="0"/>
          <w:i w:val="0"/>
          <w:sz w:val="26"/>
          <w:szCs w:val="26"/>
          <w:u w:val="none"/>
        </w:rPr>
        <w:t>.</w:t>
      </w:r>
      <w:r w:rsidRPr="00EB0D3E">
        <w:rPr>
          <w:b w:val="0"/>
          <w:i w:val="0"/>
          <w:spacing w:val="-1"/>
          <w:sz w:val="26"/>
          <w:szCs w:val="26"/>
          <w:u w:val="none"/>
        </w:rPr>
        <w:t xml:space="preserve"> </w:t>
      </w:r>
      <w:r w:rsidRPr="00EB0D3E">
        <w:rPr>
          <w:b w:val="0"/>
          <w:i w:val="0"/>
          <w:sz w:val="26"/>
          <w:szCs w:val="26"/>
          <w:u w:val="none"/>
        </w:rPr>
        <w:t>Перечень</w:t>
      </w:r>
      <w:r w:rsidRPr="00EB0D3E">
        <w:rPr>
          <w:b w:val="0"/>
          <w:i w:val="0"/>
          <w:spacing w:val="-1"/>
          <w:sz w:val="26"/>
          <w:szCs w:val="26"/>
          <w:u w:val="none"/>
        </w:rPr>
        <w:t xml:space="preserve"> </w:t>
      </w:r>
      <w:r w:rsidRPr="00EB0D3E">
        <w:rPr>
          <w:b w:val="0"/>
          <w:i w:val="0"/>
          <w:sz w:val="26"/>
          <w:szCs w:val="26"/>
          <w:u w:val="none"/>
        </w:rPr>
        <w:t>отходов,</w:t>
      </w:r>
      <w:r w:rsidRPr="00EB0D3E">
        <w:rPr>
          <w:b w:val="0"/>
          <w:i w:val="0"/>
          <w:spacing w:val="-2"/>
          <w:sz w:val="26"/>
          <w:szCs w:val="26"/>
          <w:u w:val="none"/>
        </w:rPr>
        <w:t xml:space="preserve"> </w:t>
      </w:r>
      <w:r w:rsidRPr="00EB0D3E">
        <w:rPr>
          <w:b w:val="0"/>
          <w:i w:val="0"/>
          <w:sz w:val="26"/>
          <w:szCs w:val="26"/>
          <w:u w:val="none"/>
        </w:rPr>
        <w:t>образующихся</w:t>
      </w:r>
      <w:r w:rsidRPr="00EB0D3E">
        <w:rPr>
          <w:b w:val="0"/>
          <w:i w:val="0"/>
          <w:spacing w:val="-1"/>
          <w:sz w:val="26"/>
          <w:szCs w:val="26"/>
          <w:u w:val="none"/>
        </w:rPr>
        <w:t xml:space="preserve"> </w:t>
      </w:r>
      <w:r w:rsidRPr="00EB0D3E">
        <w:rPr>
          <w:b w:val="0"/>
          <w:i w:val="0"/>
          <w:sz w:val="26"/>
          <w:szCs w:val="26"/>
          <w:u w:val="none"/>
        </w:rPr>
        <w:t>в</w:t>
      </w:r>
      <w:r w:rsidRPr="00EB0D3E">
        <w:rPr>
          <w:b w:val="0"/>
          <w:i w:val="0"/>
          <w:spacing w:val="-1"/>
          <w:sz w:val="26"/>
          <w:szCs w:val="26"/>
          <w:u w:val="none"/>
        </w:rPr>
        <w:t xml:space="preserve"> </w:t>
      </w:r>
      <w:r w:rsidRPr="00EB0D3E">
        <w:rPr>
          <w:b w:val="0"/>
          <w:i w:val="0"/>
          <w:sz w:val="26"/>
          <w:szCs w:val="26"/>
          <w:u w:val="none"/>
        </w:rPr>
        <w:t>период</w:t>
      </w:r>
      <w:r w:rsidRPr="00EB0D3E">
        <w:rPr>
          <w:b w:val="0"/>
          <w:i w:val="0"/>
          <w:spacing w:val="-2"/>
          <w:sz w:val="26"/>
          <w:szCs w:val="26"/>
          <w:u w:val="none"/>
        </w:rPr>
        <w:t xml:space="preserve"> </w:t>
      </w:r>
      <w:r w:rsidRPr="00EB0D3E">
        <w:rPr>
          <w:b w:val="0"/>
          <w:i w:val="0"/>
          <w:sz w:val="26"/>
          <w:szCs w:val="26"/>
          <w:u w:val="none"/>
        </w:rPr>
        <w:t>проведения</w:t>
      </w:r>
      <w:r w:rsidRPr="00EB0D3E">
        <w:rPr>
          <w:b w:val="0"/>
          <w:i w:val="0"/>
          <w:spacing w:val="-2"/>
          <w:sz w:val="26"/>
          <w:szCs w:val="26"/>
          <w:u w:val="none"/>
        </w:rPr>
        <w:t xml:space="preserve"> </w:t>
      </w:r>
      <w:r w:rsidRPr="00EB0D3E">
        <w:rPr>
          <w:b w:val="0"/>
          <w:i w:val="0"/>
          <w:sz w:val="26"/>
          <w:szCs w:val="26"/>
          <w:u w:val="none"/>
        </w:rPr>
        <w:t>работ</w:t>
      </w:r>
      <w:r w:rsidRPr="00EB0D3E">
        <w:rPr>
          <w:b w:val="0"/>
          <w:i w:val="0"/>
          <w:spacing w:val="-2"/>
          <w:sz w:val="26"/>
          <w:szCs w:val="26"/>
          <w:u w:val="none"/>
        </w:rPr>
        <w:t xml:space="preserve"> </w:t>
      </w:r>
      <w:r w:rsidRPr="00EB0D3E">
        <w:rPr>
          <w:b w:val="0"/>
          <w:i w:val="0"/>
          <w:sz w:val="26"/>
          <w:szCs w:val="26"/>
          <w:u w:val="none"/>
        </w:rPr>
        <w:t>по</w:t>
      </w:r>
      <w:r w:rsidRPr="00EB0D3E">
        <w:rPr>
          <w:b w:val="0"/>
          <w:i w:val="0"/>
          <w:spacing w:val="-2"/>
          <w:sz w:val="26"/>
          <w:szCs w:val="26"/>
          <w:u w:val="none"/>
        </w:rPr>
        <w:t xml:space="preserve"> ликвидации</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4512"/>
        <w:gridCol w:w="1126"/>
        <w:gridCol w:w="3543"/>
      </w:tblGrid>
      <w:tr w:rsidR="00B24A04" w:rsidRPr="00EB0D3E" w14:paraId="7F749134" w14:textId="77777777" w:rsidTr="00C13CE8">
        <w:trPr>
          <w:trHeight w:val="275"/>
        </w:trPr>
        <w:tc>
          <w:tcPr>
            <w:tcW w:w="458" w:type="dxa"/>
          </w:tcPr>
          <w:p w14:paraId="343F857B" w14:textId="77777777" w:rsidR="00B24A04" w:rsidRPr="00EB0D3E" w:rsidRDefault="00B24A04" w:rsidP="00C13CE8">
            <w:pPr>
              <w:pStyle w:val="TableParagraph"/>
              <w:tabs>
                <w:tab w:val="left" w:pos="1843"/>
              </w:tabs>
              <w:spacing w:line="255" w:lineRule="exact"/>
              <w:ind w:right="27"/>
              <w:jc w:val="both"/>
              <w:rPr>
                <w:b/>
                <w:sz w:val="26"/>
                <w:szCs w:val="26"/>
              </w:rPr>
            </w:pPr>
            <w:r w:rsidRPr="00EB0D3E">
              <w:rPr>
                <w:b/>
                <w:spacing w:val="-10"/>
                <w:sz w:val="26"/>
                <w:szCs w:val="26"/>
              </w:rPr>
              <w:t>№</w:t>
            </w:r>
          </w:p>
        </w:tc>
        <w:tc>
          <w:tcPr>
            <w:tcW w:w="4512" w:type="dxa"/>
          </w:tcPr>
          <w:p w14:paraId="03F07E2E" w14:textId="77777777" w:rsidR="00B24A04" w:rsidRPr="00EB0D3E" w:rsidRDefault="00B24A04" w:rsidP="00C13CE8">
            <w:pPr>
              <w:pStyle w:val="TableParagraph"/>
              <w:tabs>
                <w:tab w:val="left" w:pos="1843"/>
              </w:tabs>
              <w:spacing w:line="255" w:lineRule="exact"/>
              <w:ind w:right="27"/>
              <w:jc w:val="both"/>
              <w:rPr>
                <w:b/>
                <w:sz w:val="26"/>
                <w:szCs w:val="26"/>
              </w:rPr>
            </w:pPr>
            <w:r w:rsidRPr="00EB0D3E">
              <w:rPr>
                <w:b/>
                <w:sz w:val="26"/>
                <w:szCs w:val="26"/>
              </w:rPr>
              <w:t xml:space="preserve">Наименование </w:t>
            </w:r>
            <w:r w:rsidRPr="00EB0D3E">
              <w:rPr>
                <w:b/>
                <w:spacing w:val="-2"/>
                <w:sz w:val="26"/>
                <w:szCs w:val="26"/>
              </w:rPr>
              <w:t>отхода</w:t>
            </w:r>
          </w:p>
        </w:tc>
        <w:tc>
          <w:tcPr>
            <w:tcW w:w="1126" w:type="dxa"/>
          </w:tcPr>
          <w:p w14:paraId="3C254A8E" w14:textId="77777777" w:rsidR="00B24A04" w:rsidRPr="00EB0D3E" w:rsidRDefault="00B24A04" w:rsidP="00C13CE8">
            <w:pPr>
              <w:pStyle w:val="TableParagraph"/>
              <w:tabs>
                <w:tab w:val="left" w:pos="1843"/>
              </w:tabs>
              <w:spacing w:line="255" w:lineRule="exact"/>
              <w:ind w:right="27"/>
              <w:jc w:val="both"/>
              <w:rPr>
                <w:b/>
                <w:sz w:val="26"/>
                <w:szCs w:val="26"/>
              </w:rPr>
            </w:pPr>
            <w:r w:rsidRPr="00EB0D3E">
              <w:rPr>
                <w:b/>
                <w:spacing w:val="-5"/>
                <w:sz w:val="26"/>
                <w:szCs w:val="26"/>
              </w:rPr>
              <w:t>Код</w:t>
            </w:r>
          </w:p>
        </w:tc>
        <w:tc>
          <w:tcPr>
            <w:tcW w:w="3543" w:type="dxa"/>
          </w:tcPr>
          <w:p w14:paraId="7DAA0AFD" w14:textId="77777777" w:rsidR="00B24A04" w:rsidRPr="00EB0D3E" w:rsidRDefault="00B24A04" w:rsidP="00C13CE8">
            <w:pPr>
              <w:pStyle w:val="TableParagraph"/>
              <w:tabs>
                <w:tab w:val="left" w:pos="1843"/>
              </w:tabs>
              <w:spacing w:line="255" w:lineRule="exact"/>
              <w:ind w:right="27"/>
              <w:jc w:val="center"/>
              <w:rPr>
                <w:b/>
                <w:sz w:val="26"/>
                <w:szCs w:val="26"/>
              </w:rPr>
            </w:pPr>
            <w:r w:rsidRPr="00EB0D3E">
              <w:rPr>
                <w:b/>
                <w:sz w:val="26"/>
                <w:szCs w:val="26"/>
              </w:rPr>
              <w:t>Объем</w:t>
            </w:r>
            <w:r w:rsidRPr="00EB0D3E">
              <w:rPr>
                <w:b/>
                <w:spacing w:val="-1"/>
                <w:sz w:val="26"/>
                <w:szCs w:val="26"/>
              </w:rPr>
              <w:t xml:space="preserve"> </w:t>
            </w:r>
            <w:r w:rsidRPr="00EB0D3E">
              <w:rPr>
                <w:b/>
                <w:sz w:val="26"/>
                <w:szCs w:val="26"/>
              </w:rPr>
              <w:t>образования,</w:t>
            </w:r>
            <w:r w:rsidRPr="00EB0D3E">
              <w:rPr>
                <w:b/>
                <w:spacing w:val="-1"/>
                <w:sz w:val="26"/>
                <w:szCs w:val="26"/>
              </w:rPr>
              <w:t xml:space="preserve"> </w:t>
            </w:r>
            <w:r w:rsidRPr="00EB0D3E">
              <w:rPr>
                <w:b/>
                <w:spacing w:val="-2"/>
                <w:sz w:val="26"/>
                <w:szCs w:val="26"/>
              </w:rPr>
              <w:t>т/год</w:t>
            </w:r>
          </w:p>
        </w:tc>
      </w:tr>
      <w:tr w:rsidR="00B24A04" w:rsidRPr="00EB0D3E" w14:paraId="50F3E510" w14:textId="77777777" w:rsidTr="00C13CE8">
        <w:trPr>
          <w:trHeight w:val="276"/>
        </w:trPr>
        <w:tc>
          <w:tcPr>
            <w:tcW w:w="458" w:type="dxa"/>
          </w:tcPr>
          <w:p w14:paraId="35F37D7D" w14:textId="77777777" w:rsidR="00B24A04" w:rsidRPr="00EB0D3E" w:rsidRDefault="00B24A04" w:rsidP="00C13CE8">
            <w:pPr>
              <w:pStyle w:val="TableParagraph"/>
              <w:tabs>
                <w:tab w:val="left" w:pos="1843"/>
              </w:tabs>
              <w:spacing w:before="1" w:line="255" w:lineRule="exact"/>
              <w:ind w:right="27"/>
              <w:jc w:val="both"/>
              <w:rPr>
                <w:sz w:val="26"/>
                <w:szCs w:val="26"/>
              </w:rPr>
            </w:pPr>
            <w:r w:rsidRPr="00EB0D3E">
              <w:rPr>
                <w:spacing w:val="-5"/>
                <w:sz w:val="26"/>
                <w:szCs w:val="26"/>
              </w:rPr>
              <w:t>1.</w:t>
            </w:r>
          </w:p>
        </w:tc>
        <w:tc>
          <w:tcPr>
            <w:tcW w:w="4512" w:type="dxa"/>
          </w:tcPr>
          <w:p w14:paraId="5921F927" w14:textId="77777777" w:rsidR="00B24A04" w:rsidRPr="00EB0D3E" w:rsidRDefault="00B24A04" w:rsidP="00C13CE8">
            <w:pPr>
              <w:pStyle w:val="TableParagraph"/>
              <w:tabs>
                <w:tab w:val="left" w:pos="1843"/>
              </w:tabs>
              <w:spacing w:before="1" w:line="255" w:lineRule="exact"/>
              <w:ind w:right="27"/>
              <w:jc w:val="both"/>
              <w:rPr>
                <w:sz w:val="26"/>
                <w:szCs w:val="26"/>
              </w:rPr>
            </w:pPr>
            <w:r w:rsidRPr="00EB0D3E">
              <w:rPr>
                <w:sz w:val="26"/>
                <w:szCs w:val="26"/>
              </w:rPr>
              <w:t>Смешанные</w:t>
            </w:r>
            <w:r w:rsidRPr="00EB0D3E">
              <w:rPr>
                <w:spacing w:val="-6"/>
                <w:sz w:val="26"/>
                <w:szCs w:val="26"/>
              </w:rPr>
              <w:t xml:space="preserve"> </w:t>
            </w:r>
            <w:r w:rsidRPr="00EB0D3E">
              <w:rPr>
                <w:sz w:val="26"/>
                <w:szCs w:val="26"/>
              </w:rPr>
              <w:t>коммунальные</w:t>
            </w:r>
            <w:r w:rsidRPr="00EB0D3E">
              <w:rPr>
                <w:spacing w:val="-4"/>
                <w:sz w:val="26"/>
                <w:szCs w:val="26"/>
              </w:rPr>
              <w:t xml:space="preserve"> </w:t>
            </w:r>
            <w:r w:rsidRPr="00EB0D3E">
              <w:rPr>
                <w:spacing w:val="-2"/>
                <w:sz w:val="26"/>
                <w:szCs w:val="26"/>
              </w:rPr>
              <w:t>отходы</w:t>
            </w:r>
          </w:p>
        </w:tc>
        <w:tc>
          <w:tcPr>
            <w:tcW w:w="1126" w:type="dxa"/>
          </w:tcPr>
          <w:p w14:paraId="076037B8" w14:textId="77777777" w:rsidR="00B24A04" w:rsidRPr="00EB0D3E" w:rsidRDefault="00B24A04" w:rsidP="00C13CE8">
            <w:pPr>
              <w:pStyle w:val="TableParagraph"/>
              <w:tabs>
                <w:tab w:val="left" w:pos="1843"/>
              </w:tabs>
              <w:spacing w:before="1" w:line="255" w:lineRule="exact"/>
              <w:ind w:right="27"/>
              <w:jc w:val="both"/>
              <w:rPr>
                <w:sz w:val="26"/>
                <w:szCs w:val="26"/>
              </w:rPr>
            </w:pPr>
            <w:r w:rsidRPr="00EB0D3E">
              <w:rPr>
                <w:sz w:val="26"/>
                <w:szCs w:val="26"/>
              </w:rPr>
              <w:t>20</w:t>
            </w:r>
            <w:r w:rsidRPr="00EB0D3E">
              <w:rPr>
                <w:spacing w:val="-2"/>
                <w:sz w:val="26"/>
                <w:szCs w:val="26"/>
              </w:rPr>
              <w:t xml:space="preserve"> </w:t>
            </w:r>
            <w:r w:rsidRPr="00EB0D3E">
              <w:rPr>
                <w:sz w:val="26"/>
                <w:szCs w:val="26"/>
              </w:rPr>
              <w:t>03</w:t>
            </w:r>
            <w:r w:rsidRPr="00EB0D3E">
              <w:rPr>
                <w:spacing w:val="-2"/>
                <w:sz w:val="26"/>
                <w:szCs w:val="26"/>
              </w:rPr>
              <w:t xml:space="preserve"> </w:t>
            </w:r>
            <w:r w:rsidRPr="00EB0D3E">
              <w:rPr>
                <w:spacing w:val="-5"/>
                <w:sz w:val="26"/>
                <w:szCs w:val="26"/>
              </w:rPr>
              <w:t>01</w:t>
            </w:r>
          </w:p>
        </w:tc>
        <w:tc>
          <w:tcPr>
            <w:tcW w:w="3543" w:type="dxa"/>
          </w:tcPr>
          <w:p w14:paraId="11464C90" w14:textId="7DF4EC76" w:rsidR="00B24A04" w:rsidRPr="00EB0D3E" w:rsidRDefault="00B24A04" w:rsidP="00C13CE8">
            <w:pPr>
              <w:pStyle w:val="TableParagraph"/>
              <w:tabs>
                <w:tab w:val="left" w:pos="1843"/>
              </w:tabs>
              <w:spacing w:before="1" w:line="255" w:lineRule="exact"/>
              <w:ind w:right="27"/>
              <w:jc w:val="center"/>
              <w:rPr>
                <w:sz w:val="26"/>
                <w:szCs w:val="26"/>
              </w:rPr>
            </w:pPr>
            <w:r w:rsidRPr="00EB0D3E">
              <w:rPr>
                <w:spacing w:val="-4"/>
                <w:sz w:val="26"/>
                <w:szCs w:val="26"/>
              </w:rPr>
              <w:t>0,</w:t>
            </w:r>
            <w:r w:rsidR="009F43E6">
              <w:rPr>
                <w:spacing w:val="-4"/>
                <w:sz w:val="26"/>
                <w:szCs w:val="26"/>
              </w:rPr>
              <w:t>1</w:t>
            </w:r>
            <w:r w:rsidRPr="00EB0D3E">
              <w:rPr>
                <w:spacing w:val="-4"/>
                <w:sz w:val="26"/>
                <w:szCs w:val="26"/>
              </w:rPr>
              <w:t>5</w:t>
            </w:r>
          </w:p>
        </w:tc>
      </w:tr>
      <w:tr w:rsidR="00B24A04" w:rsidRPr="00EB0D3E" w14:paraId="5684A06C" w14:textId="77777777" w:rsidTr="00C13CE8">
        <w:trPr>
          <w:trHeight w:val="275"/>
        </w:trPr>
        <w:tc>
          <w:tcPr>
            <w:tcW w:w="458" w:type="dxa"/>
          </w:tcPr>
          <w:p w14:paraId="37A76BDB" w14:textId="77777777" w:rsidR="00B24A04" w:rsidRPr="00EB0D3E" w:rsidRDefault="00B24A04" w:rsidP="00C13CE8">
            <w:pPr>
              <w:pStyle w:val="TableParagraph"/>
              <w:tabs>
                <w:tab w:val="left" w:pos="1843"/>
              </w:tabs>
              <w:spacing w:line="255" w:lineRule="exact"/>
              <w:ind w:right="27"/>
              <w:jc w:val="both"/>
              <w:rPr>
                <w:sz w:val="26"/>
                <w:szCs w:val="26"/>
              </w:rPr>
            </w:pPr>
            <w:r w:rsidRPr="00EB0D3E">
              <w:rPr>
                <w:spacing w:val="-5"/>
                <w:sz w:val="26"/>
                <w:szCs w:val="26"/>
              </w:rPr>
              <w:t>2.</w:t>
            </w:r>
          </w:p>
        </w:tc>
        <w:tc>
          <w:tcPr>
            <w:tcW w:w="4512" w:type="dxa"/>
          </w:tcPr>
          <w:p w14:paraId="2CE1909E" w14:textId="77777777" w:rsidR="00B24A04" w:rsidRPr="00EB0D3E" w:rsidRDefault="00B24A04" w:rsidP="00C13CE8">
            <w:pPr>
              <w:pStyle w:val="TableParagraph"/>
              <w:tabs>
                <w:tab w:val="left" w:pos="1843"/>
              </w:tabs>
              <w:spacing w:line="255" w:lineRule="exact"/>
              <w:ind w:right="27"/>
              <w:jc w:val="both"/>
              <w:rPr>
                <w:sz w:val="26"/>
                <w:szCs w:val="26"/>
              </w:rPr>
            </w:pPr>
            <w:r w:rsidRPr="00EB0D3E">
              <w:rPr>
                <w:sz w:val="26"/>
                <w:szCs w:val="26"/>
              </w:rPr>
              <w:t>Промасленная</w:t>
            </w:r>
            <w:r w:rsidRPr="00EB0D3E">
              <w:rPr>
                <w:spacing w:val="-2"/>
                <w:sz w:val="26"/>
                <w:szCs w:val="26"/>
              </w:rPr>
              <w:t xml:space="preserve"> ветошь</w:t>
            </w:r>
          </w:p>
        </w:tc>
        <w:tc>
          <w:tcPr>
            <w:tcW w:w="1126" w:type="dxa"/>
          </w:tcPr>
          <w:p w14:paraId="6475D1FE" w14:textId="77777777" w:rsidR="00B24A04" w:rsidRPr="00EB0D3E" w:rsidRDefault="00B24A04" w:rsidP="00C13CE8">
            <w:pPr>
              <w:pStyle w:val="TableParagraph"/>
              <w:tabs>
                <w:tab w:val="left" w:pos="1843"/>
              </w:tabs>
              <w:spacing w:line="255" w:lineRule="exact"/>
              <w:ind w:right="27"/>
              <w:jc w:val="both"/>
              <w:rPr>
                <w:sz w:val="26"/>
                <w:szCs w:val="26"/>
              </w:rPr>
            </w:pPr>
            <w:r w:rsidRPr="00EB0D3E">
              <w:rPr>
                <w:sz w:val="26"/>
                <w:szCs w:val="26"/>
              </w:rPr>
              <w:t xml:space="preserve">15 02 </w:t>
            </w:r>
            <w:r w:rsidRPr="00EB0D3E">
              <w:rPr>
                <w:spacing w:val="-5"/>
                <w:sz w:val="26"/>
                <w:szCs w:val="26"/>
              </w:rPr>
              <w:t>02</w:t>
            </w:r>
          </w:p>
        </w:tc>
        <w:tc>
          <w:tcPr>
            <w:tcW w:w="3543" w:type="dxa"/>
          </w:tcPr>
          <w:p w14:paraId="1705D9E3" w14:textId="77777777" w:rsidR="00B24A04" w:rsidRPr="00EB0D3E" w:rsidRDefault="00B24A04" w:rsidP="00C13CE8">
            <w:pPr>
              <w:pStyle w:val="TableParagraph"/>
              <w:tabs>
                <w:tab w:val="left" w:pos="1843"/>
              </w:tabs>
              <w:spacing w:line="255" w:lineRule="exact"/>
              <w:ind w:right="27"/>
              <w:jc w:val="center"/>
              <w:rPr>
                <w:sz w:val="26"/>
                <w:szCs w:val="26"/>
              </w:rPr>
            </w:pPr>
            <w:r w:rsidRPr="00EB0D3E">
              <w:rPr>
                <w:spacing w:val="-4"/>
                <w:sz w:val="26"/>
                <w:szCs w:val="26"/>
              </w:rPr>
              <w:t>0,13</w:t>
            </w:r>
          </w:p>
        </w:tc>
      </w:tr>
      <w:tr w:rsidR="00B24A04" w:rsidRPr="00EB0D3E" w14:paraId="6504B906" w14:textId="77777777" w:rsidTr="00C13CE8">
        <w:trPr>
          <w:trHeight w:val="275"/>
        </w:trPr>
        <w:tc>
          <w:tcPr>
            <w:tcW w:w="6096" w:type="dxa"/>
            <w:gridSpan w:val="3"/>
          </w:tcPr>
          <w:p w14:paraId="390B2999" w14:textId="77777777" w:rsidR="00B24A04" w:rsidRPr="00EB0D3E" w:rsidRDefault="00B24A04" w:rsidP="00C13CE8">
            <w:pPr>
              <w:pStyle w:val="TableParagraph"/>
              <w:tabs>
                <w:tab w:val="left" w:pos="1843"/>
              </w:tabs>
              <w:spacing w:line="255" w:lineRule="exact"/>
              <w:ind w:right="27"/>
              <w:jc w:val="both"/>
              <w:rPr>
                <w:b/>
                <w:sz w:val="26"/>
                <w:szCs w:val="26"/>
              </w:rPr>
            </w:pPr>
            <w:r w:rsidRPr="00EB0D3E">
              <w:rPr>
                <w:b/>
                <w:spacing w:val="-2"/>
                <w:sz w:val="26"/>
                <w:szCs w:val="26"/>
              </w:rPr>
              <w:t>ИТОГО</w:t>
            </w:r>
          </w:p>
        </w:tc>
        <w:tc>
          <w:tcPr>
            <w:tcW w:w="3543" w:type="dxa"/>
          </w:tcPr>
          <w:p w14:paraId="7C47AEAA" w14:textId="567FE45D" w:rsidR="00B24A04" w:rsidRPr="00EB0D3E" w:rsidRDefault="00B24A04" w:rsidP="00C13CE8">
            <w:pPr>
              <w:pStyle w:val="TableParagraph"/>
              <w:tabs>
                <w:tab w:val="left" w:pos="1843"/>
              </w:tabs>
              <w:spacing w:line="255" w:lineRule="exact"/>
              <w:ind w:right="27"/>
              <w:jc w:val="center"/>
              <w:rPr>
                <w:b/>
                <w:sz w:val="26"/>
                <w:szCs w:val="26"/>
              </w:rPr>
            </w:pPr>
            <w:r w:rsidRPr="00EB0D3E">
              <w:rPr>
                <w:b/>
                <w:spacing w:val="-4"/>
                <w:sz w:val="26"/>
                <w:szCs w:val="26"/>
              </w:rPr>
              <w:t>0,</w:t>
            </w:r>
            <w:r w:rsidR="009F43E6">
              <w:rPr>
                <w:b/>
                <w:spacing w:val="-4"/>
                <w:sz w:val="26"/>
                <w:szCs w:val="26"/>
              </w:rPr>
              <w:t>2</w:t>
            </w:r>
            <w:r w:rsidRPr="00EB0D3E">
              <w:rPr>
                <w:b/>
                <w:spacing w:val="-4"/>
                <w:sz w:val="26"/>
                <w:szCs w:val="26"/>
              </w:rPr>
              <w:t>8</w:t>
            </w:r>
          </w:p>
        </w:tc>
      </w:tr>
    </w:tbl>
    <w:p w14:paraId="013B1265" w14:textId="61F51361" w:rsidR="00B24A04" w:rsidRPr="00EB0D3E" w:rsidRDefault="006A5910" w:rsidP="00AA48B9">
      <w:pPr>
        <w:pStyle w:val="23"/>
        <w:tabs>
          <w:tab w:val="left" w:pos="607"/>
          <w:tab w:val="left" w:pos="1843"/>
        </w:tabs>
        <w:spacing w:before="122"/>
        <w:ind w:left="567" w:right="284" w:firstLine="567"/>
        <w:jc w:val="both"/>
        <w:rPr>
          <w:sz w:val="26"/>
          <w:szCs w:val="26"/>
        </w:rPr>
      </w:pPr>
      <w:bookmarkStart w:id="39" w:name="_TOC_250052"/>
      <w:r w:rsidRPr="00EB0D3E">
        <w:rPr>
          <w:sz w:val="26"/>
          <w:szCs w:val="26"/>
        </w:rPr>
        <w:t xml:space="preserve">5.2. </w:t>
      </w:r>
      <w:r w:rsidR="00B24A04" w:rsidRPr="00EB0D3E">
        <w:rPr>
          <w:sz w:val="26"/>
          <w:szCs w:val="26"/>
        </w:rPr>
        <w:t>Обоснование</w:t>
      </w:r>
      <w:r w:rsidR="00B24A04" w:rsidRPr="00EB0D3E">
        <w:rPr>
          <w:spacing w:val="-9"/>
          <w:sz w:val="26"/>
          <w:szCs w:val="26"/>
        </w:rPr>
        <w:t xml:space="preserve"> </w:t>
      </w:r>
      <w:r w:rsidR="00B24A04" w:rsidRPr="00EB0D3E">
        <w:rPr>
          <w:sz w:val="26"/>
          <w:szCs w:val="26"/>
        </w:rPr>
        <w:t>лимитов</w:t>
      </w:r>
      <w:r w:rsidR="00B24A04" w:rsidRPr="00EB0D3E">
        <w:rPr>
          <w:spacing w:val="-9"/>
          <w:sz w:val="26"/>
          <w:szCs w:val="26"/>
        </w:rPr>
        <w:t xml:space="preserve"> </w:t>
      </w:r>
      <w:r w:rsidR="00B24A04" w:rsidRPr="00EB0D3E">
        <w:rPr>
          <w:sz w:val="26"/>
          <w:szCs w:val="26"/>
        </w:rPr>
        <w:t>накопления</w:t>
      </w:r>
      <w:r w:rsidR="00B24A04" w:rsidRPr="00EB0D3E">
        <w:rPr>
          <w:spacing w:val="-8"/>
          <w:sz w:val="26"/>
          <w:szCs w:val="26"/>
        </w:rPr>
        <w:t xml:space="preserve"> </w:t>
      </w:r>
      <w:bookmarkEnd w:id="39"/>
      <w:r w:rsidR="00B24A04" w:rsidRPr="00EB0D3E">
        <w:rPr>
          <w:spacing w:val="-2"/>
          <w:sz w:val="26"/>
          <w:szCs w:val="26"/>
        </w:rPr>
        <w:t>отходов</w:t>
      </w:r>
    </w:p>
    <w:p w14:paraId="523D5FCB" w14:textId="77777777" w:rsidR="00B24A04" w:rsidRPr="00EB0D3E" w:rsidRDefault="00B24A04" w:rsidP="00AA48B9">
      <w:pPr>
        <w:pStyle w:val="a5"/>
        <w:tabs>
          <w:tab w:val="left" w:pos="1843"/>
        </w:tabs>
        <w:spacing w:before="120"/>
        <w:ind w:left="567" w:right="284" w:firstLine="567"/>
        <w:jc w:val="both"/>
        <w:rPr>
          <w:sz w:val="26"/>
          <w:szCs w:val="26"/>
        </w:rPr>
      </w:pPr>
      <w:r w:rsidRPr="00EB0D3E">
        <w:rPr>
          <w:sz w:val="26"/>
          <w:szCs w:val="26"/>
        </w:rPr>
        <w:t xml:space="preserve">Обоснование лимитов накопления отходов выполнено согласно «Приказа </w:t>
      </w:r>
      <w:proofErr w:type="spellStart"/>
      <w:r w:rsidRPr="00EB0D3E">
        <w:rPr>
          <w:sz w:val="26"/>
          <w:szCs w:val="26"/>
        </w:rPr>
        <w:t>и.о</w:t>
      </w:r>
      <w:proofErr w:type="spellEnd"/>
      <w:r w:rsidRPr="00EB0D3E">
        <w:rPr>
          <w:sz w:val="26"/>
          <w:szCs w:val="26"/>
        </w:rPr>
        <w:t>. Министра экологии,</w:t>
      </w:r>
      <w:r w:rsidRPr="00EB0D3E">
        <w:rPr>
          <w:spacing w:val="-9"/>
          <w:sz w:val="26"/>
          <w:szCs w:val="26"/>
        </w:rPr>
        <w:t xml:space="preserve"> </w:t>
      </w:r>
      <w:r w:rsidRPr="00EB0D3E">
        <w:rPr>
          <w:sz w:val="26"/>
          <w:szCs w:val="26"/>
        </w:rPr>
        <w:t>геологии</w:t>
      </w:r>
      <w:r w:rsidRPr="00EB0D3E">
        <w:rPr>
          <w:spacing w:val="-9"/>
          <w:sz w:val="26"/>
          <w:szCs w:val="26"/>
        </w:rPr>
        <w:t xml:space="preserve"> </w:t>
      </w:r>
      <w:r w:rsidRPr="00EB0D3E">
        <w:rPr>
          <w:sz w:val="26"/>
          <w:szCs w:val="26"/>
        </w:rPr>
        <w:t>и</w:t>
      </w:r>
      <w:r w:rsidRPr="00EB0D3E">
        <w:rPr>
          <w:spacing w:val="-9"/>
          <w:sz w:val="26"/>
          <w:szCs w:val="26"/>
        </w:rPr>
        <w:t xml:space="preserve"> </w:t>
      </w:r>
      <w:r w:rsidRPr="00EB0D3E">
        <w:rPr>
          <w:sz w:val="26"/>
          <w:szCs w:val="26"/>
        </w:rPr>
        <w:t>природных</w:t>
      </w:r>
      <w:r w:rsidRPr="00EB0D3E">
        <w:rPr>
          <w:spacing w:val="-9"/>
          <w:sz w:val="26"/>
          <w:szCs w:val="26"/>
        </w:rPr>
        <w:t xml:space="preserve"> </w:t>
      </w:r>
      <w:r w:rsidRPr="00EB0D3E">
        <w:rPr>
          <w:sz w:val="26"/>
          <w:szCs w:val="26"/>
        </w:rPr>
        <w:t>ресурсов</w:t>
      </w:r>
      <w:r w:rsidRPr="00EB0D3E">
        <w:rPr>
          <w:spacing w:val="-9"/>
          <w:sz w:val="26"/>
          <w:szCs w:val="26"/>
        </w:rPr>
        <w:t xml:space="preserve"> </w:t>
      </w:r>
      <w:r w:rsidRPr="00EB0D3E">
        <w:rPr>
          <w:sz w:val="26"/>
          <w:szCs w:val="26"/>
        </w:rPr>
        <w:t>Республики</w:t>
      </w:r>
      <w:r w:rsidRPr="00EB0D3E">
        <w:rPr>
          <w:spacing w:val="-9"/>
          <w:sz w:val="26"/>
          <w:szCs w:val="26"/>
        </w:rPr>
        <w:t xml:space="preserve"> </w:t>
      </w:r>
      <w:r w:rsidRPr="00EB0D3E">
        <w:rPr>
          <w:sz w:val="26"/>
          <w:szCs w:val="26"/>
        </w:rPr>
        <w:t>Казахстан</w:t>
      </w:r>
      <w:r w:rsidRPr="00EB0D3E">
        <w:rPr>
          <w:spacing w:val="-9"/>
          <w:sz w:val="26"/>
          <w:szCs w:val="26"/>
        </w:rPr>
        <w:t xml:space="preserve"> </w:t>
      </w:r>
      <w:r w:rsidRPr="00EB0D3E">
        <w:rPr>
          <w:sz w:val="26"/>
          <w:szCs w:val="26"/>
        </w:rPr>
        <w:t>от</w:t>
      </w:r>
      <w:r w:rsidRPr="00EB0D3E">
        <w:rPr>
          <w:spacing w:val="-7"/>
          <w:sz w:val="26"/>
          <w:szCs w:val="26"/>
        </w:rPr>
        <w:t xml:space="preserve"> </w:t>
      </w:r>
      <w:r w:rsidRPr="00EB0D3E">
        <w:rPr>
          <w:sz w:val="26"/>
          <w:szCs w:val="26"/>
        </w:rPr>
        <w:t>19</w:t>
      </w:r>
      <w:r w:rsidRPr="00EB0D3E">
        <w:rPr>
          <w:spacing w:val="-9"/>
          <w:sz w:val="26"/>
          <w:szCs w:val="26"/>
        </w:rPr>
        <w:t xml:space="preserve"> </w:t>
      </w:r>
      <w:r w:rsidRPr="00EB0D3E">
        <w:rPr>
          <w:sz w:val="26"/>
          <w:szCs w:val="26"/>
        </w:rPr>
        <w:t>июля</w:t>
      </w:r>
      <w:r w:rsidRPr="00EB0D3E">
        <w:rPr>
          <w:spacing w:val="-9"/>
          <w:sz w:val="26"/>
          <w:szCs w:val="26"/>
        </w:rPr>
        <w:t xml:space="preserve"> </w:t>
      </w:r>
      <w:r w:rsidRPr="00EB0D3E">
        <w:rPr>
          <w:sz w:val="26"/>
          <w:szCs w:val="26"/>
        </w:rPr>
        <w:t>2021</w:t>
      </w:r>
      <w:r w:rsidRPr="00EB0D3E">
        <w:rPr>
          <w:spacing w:val="-9"/>
          <w:sz w:val="26"/>
          <w:szCs w:val="26"/>
        </w:rPr>
        <w:t xml:space="preserve"> </w:t>
      </w:r>
      <w:r w:rsidRPr="00EB0D3E">
        <w:rPr>
          <w:sz w:val="26"/>
          <w:szCs w:val="26"/>
        </w:rPr>
        <w:t>года</w:t>
      </w:r>
      <w:r w:rsidRPr="00EB0D3E">
        <w:rPr>
          <w:spacing w:val="-9"/>
          <w:sz w:val="26"/>
          <w:szCs w:val="26"/>
        </w:rPr>
        <w:t xml:space="preserve"> </w:t>
      </w:r>
      <w:r w:rsidRPr="00EB0D3E">
        <w:rPr>
          <w:sz w:val="26"/>
          <w:szCs w:val="26"/>
        </w:rPr>
        <w:t>№</w:t>
      </w:r>
      <w:r w:rsidRPr="00EB0D3E">
        <w:rPr>
          <w:spacing w:val="-9"/>
          <w:sz w:val="26"/>
          <w:szCs w:val="26"/>
        </w:rPr>
        <w:t xml:space="preserve"> </w:t>
      </w:r>
      <w:r w:rsidRPr="00EB0D3E">
        <w:rPr>
          <w:sz w:val="26"/>
          <w:szCs w:val="26"/>
        </w:rPr>
        <w:t>261</w:t>
      </w:r>
      <w:r w:rsidRPr="00EB0D3E">
        <w:rPr>
          <w:spacing w:val="-9"/>
          <w:sz w:val="26"/>
          <w:szCs w:val="26"/>
        </w:rPr>
        <w:t xml:space="preserve"> </w:t>
      </w:r>
      <w:r w:rsidRPr="00EB0D3E">
        <w:rPr>
          <w:sz w:val="26"/>
          <w:szCs w:val="26"/>
        </w:rPr>
        <w:t>Об утверждении Правил разработки и утверждения лимитов накопления отходов и лимитов захоронения отходов, представления и контроля отчётности об управлении отходами».</w:t>
      </w:r>
    </w:p>
    <w:p w14:paraId="3B336E0F" w14:textId="77777777" w:rsidR="00C13CE8" w:rsidRDefault="00C13CE8" w:rsidP="00AA48B9">
      <w:pPr>
        <w:pStyle w:val="23"/>
        <w:tabs>
          <w:tab w:val="left" w:pos="1843"/>
        </w:tabs>
        <w:ind w:left="567" w:right="284" w:firstLine="567"/>
        <w:jc w:val="both"/>
        <w:rPr>
          <w:sz w:val="26"/>
          <w:szCs w:val="26"/>
        </w:rPr>
      </w:pPr>
    </w:p>
    <w:p w14:paraId="1790C3F2" w14:textId="4CEED6A9" w:rsidR="00B24A04" w:rsidRPr="005349DF" w:rsidRDefault="005349DF" w:rsidP="00AA48B9">
      <w:pPr>
        <w:pStyle w:val="23"/>
        <w:tabs>
          <w:tab w:val="left" w:pos="1843"/>
        </w:tabs>
        <w:ind w:left="567" w:right="284" w:firstLine="567"/>
        <w:jc w:val="both"/>
        <w:rPr>
          <w:b w:val="0"/>
          <w:i w:val="0"/>
          <w:sz w:val="26"/>
          <w:szCs w:val="26"/>
          <w:u w:val="none"/>
        </w:rPr>
      </w:pPr>
      <w:r w:rsidRPr="00EB0D3E">
        <w:rPr>
          <w:b w:val="0"/>
          <w:i w:val="0"/>
          <w:sz w:val="26"/>
          <w:szCs w:val="26"/>
          <w:u w:val="none"/>
        </w:rPr>
        <w:t>Таблица</w:t>
      </w:r>
      <w:r w:rsidRPr="00EB0D3E">
        <w:rPr>
          <w:b w:val="0"/>
          <w:i w:val="0"/>
          <w:spacing w:val="-2"/>
          <w:sz w:val="26"/>
          <w:szCs w:val="26"/>
          <w:u w:val="none"/>
        </w:rPr>
        <w:t xml:space="preserve"> </w:t>
      </w:r>
      <w:r>
        <w:rPr>
          <w:b w:val="0"/>
          <w:i w:val="0"/>
          <w:spacing w:val="-2"/>
          <w:sz w:val="26"/>
          <w:szCs w:val="26"/>
          <w:u w:val="none"/>
        </w:rPr>
        <w:t>10</w:t>
      </w:r>
      <w:r w:rsidRPr="005349DF">
        <w:rPr>
          <w:b w:val="0"/>
          <w:i w:val="0"/>
          <w:sz w:val="26"/>
          <w:szCs w:val="26"/>
          <w:u w:val="none"/>
        </w:rPr>
        <w:t xml:space="preserve">. </w:t>
      </w:r>
      <w:r w:rsidR="00B24A04" w:rsidRPr="005349DF">
        <w:rPr>
          <w:b w:val="0"/>
          <w:i w:val="0"/>
          <w:sz w:val="26"/>
          <w:szCs w:val="26"/>
          <w:u w:val="none"/>
        </w:rPr>
        <w:t>Объем образования и накопления отходов</w:t>
      </w:r>
    </w:p>
    <w:tbl>
      <w:tblPr>
        <w:tblStyle w:val="TableNormal"/>
        <w:tblW w:w="949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
        <w:gridCol w:w="4197"/>
        <w:gridCol w:w="4335"/>
      </w:tblGrid>
      <w:tr w:rsidR="00B24A04" w:rsidRPr="00EB0D3E" w14:paraId="69A4314D" w14:textId="77777777" w:rsidTr="00C13CE8">
        <w:trPr>
          <w:trHeight w:val="276"/>
        </w:trPr>
        <w:tc>
          <w:tcPr>
            <w:tcW w:w="966" w:type="dxa"/>
          </w:tcPr>
          <w:p w14:paraId="27B9C7A6" w14:textId="77777777" w:rsidR="00B24A04" w:rsidRPr="00EB0D3E" w:rsidRDefault="00B24A04" w:rsidP="00AA48B9">
            <w:pPr>
              <w:pStyle w:val="TableParagraph"/>
              <w:tabs>
                <w:tab w:val="left" w:pos="1843"/>
              </w:tabs>
              <w:spacing w:before="1" w:line="255" w:lineRule="exact"/>
              <w:ind w:left="116"/>
              <w:jc w:val="both"/>
              <w:rPr>
                <w:b/>
                <w:sz w:val="26"/>
                <w:szCs w:val="26"/>
              </w:rPr>
            </w:pPr>
            <w:r w:rsidRPr="00EB0D3E">
              <w:rPr>
                <w:b/>
                <w:sz w:val="26"/>
                <w:szCs w:val="26"/>
              </w:rPr>
              <w:t>№</w:t>
            </w:r>
            <w:r w:rsidRPr="00EB0D3E">
              <w:rPr>
                <w:b/>
                <w:spacing w:val="-1"/>
                <w:sz w:val="26"/>
                <w:szCs w:val="26"/>
              </w:rPr>
              <w:t xml:space="preserve"> </w:t>
            </w:r>
            <w:r w:rsidRPr="00EB0D3E">
              <w:rPr>
                <w:b/>
                <w:spacing w:val="-5"/>
                <w:sz w:val="26"/>
                <w:szCs w:val="26"/>
              </w:rPr>
              <w:t>п/п</w:t>
            </w:r>
          </w:p>
        </w:tc>
        <w:tc>
          <w:tcPr>
            <w:tcW w:w="4197" w:type="dxa"/>
          </w:tcPr>
          <w:p w14:paraId="1D2CEFA4" w14:textId="77777777" w:rsidR="00B24A04" w:rsidRPr="00EB0D3E" w:rsidRDefault="00B24A04" w:rsidP="00C13CE8">
            <w:pPr>
              <w:pStyle w:val="TableParagraph"/>
              <w:tabs>
                <w:tab w:val="left" w:pos="1843"/>
              </w:tabs>
              <w:spacing w:before="1" w:line="255" w:lineRule="exact"/>
              <w:ind w:left="116"/>
              <w:jc w:val="center"/>
              <w:rPr>
                <w:b/>
                <w:sz w:val="26"/>
                <w:szCs w:val="26"/>
              </w:rPr>
            </w:pPr>
            <w:r w:rsidRPr="00EB0D3E">
              <w:rPr>
                <w:b/>
                <w:sz w:val="26"/>
                <w:szCs w:val="26"/>
              </w:rPr>
              <w:t xml:space="preserve">Наименование </w:t>
            </w:r>
            <w:r w:rsidRPr="00EB0D3E">
              <w:rPr>
                <w:b/>
                <w:spacing w:val="-2"/>
                <w:sz w:val="26"/>
                <w:szCs w:val="26"/>
              </w:rPr>
              <w:t>отхода</w:t>
            </w:r>
          </w:p>
        </w:tc>
        <w:tc>
          <w:tcPr>
            <w:tcW w:w="4335" w:type="dxa"/>
          </w:tcPr>
          <w:p w14:paraId="5FF2333A" w14:textId="77777777" w:rsidR="00B24A04" w:rsidRPr="00EB0D3E" w:rsidRDefault="00B24A04" w:rsidP="00C13CE8">
            <w:pPr>
              <w:pStyle w:val="TableParagraph"/>
              <w:tabs>
                <w:tab w:val="left" w:pos="1843"/>
              </w:tabs>
              <w:spacing w:before="1" w:line="255" w:lineRule="exact"/>
              <w:ind w:left="116"/>
              <w:jc w:val="center"/>
              <w:rPr>
                <w:b/>
                <w:sz w:val="26"/>
                <w:szCs w:val="26"/>
              </w:rPr>
            </w:pPr>
            <w:r w:rsidRPr="00EB0D3E">
              <w:rPr>
                <w:b/>
                <w:sz w:val="26"/>
                <w:szCs w:val="26"/>
              </w:rPr>
              <w:t xml:space="preserve">Масса образования отходов, </w:t>
            </w:r>
            <w:r w:rsidRPr="00EB0D3E">
              <w:rPr>
                <w:b/>
                <w:spacing w:val="-2"/>
                <w:sz w:val="26"/>
                <w:szCs w:val="26"/>
              </w:rPr>
              <w:t>т/год</w:t>
            </w:r>
          </w:p>
        </w:tc>
      </w:tr>
      <w:tr w:rsidR="00B24A04" w:rsidRPr="00EB0D3E" w14:paraId="2951E21D" w14:textId="77777777" w:rsidTr="00C13CE8">
        <w:trPr>
          <w:trHeight w:val="275"/>
        </w:trPr>
        <w:tc>
          <w:tcPr>
            <w:tcW w:w="5163" w:type="dxa"/>
            <w:gridSpan w:val="2"/>
          </w:tcPr>
          <w:p w14:paraId="5B045321"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z w:val="26"/>
                <w:szCs w:val="26"/>
              </w:rPr>
              <w:t>Всего,</w:t>
            </w:r>
            <w:r w:rsidRPr="00EB0D3E">
              <w:rPr>
                <w:spacing w:val="-3"/>
                <w:sz w:val="26"/>
                <w:szCs w:val="26"/>
              </w:rPr>
              <w:t xml:space="preserve"> </w:t>
            </w:r>
            <w:r w:rsidRPr="00EB0D3E">
              <w:rPr>
                <w:sz w:val="26"/>
                <w:szCs w:val="26"/>
              </w:rPr>
              <w:t>в</w:t>
            </w:r>
            <w:r w:rsidRPr="00EB0D3E">
              <w:rPr>
                <w:spacing w:val="-3"/>
                <w:sz w:val="26"/>
                <w:szCs w:val="26"/>
              </w:rPr>
              <w:t xml:space="preserve"> </w:t>
            </w:r>
            <w:r w:rsidRPr="00EB0D3E">
              <w:rPr>
                <w:sz w:val="26"/>
                <w:szCs w:val="26"/>
              </w:rPr>
              <w:t>том</w:t>
            </w:r>
            <w:r w:rsidRPr="00EB0D3E">
              <w:rPr>
                <w:spacing w:val="-1"/>
                <w:sz w:val="26"/>
                <w:szCs w:val="26"/>
              </w:rPr>
              <w:t xml:space="preserve"> </w:t>
            </w:r>
            <w:r w:rsidRPr="00EB0D3E">
              <w:rPr>
                <w:spacing w:val="-2"/>
                <w:sz w:val="26"/>
                <w:szCs w:val="26"/>
              </w:rPr>
              <w:t>числе:</w:t>
            </w:r>
          </w:p>
        </w:tc>
        <w:tc>
          <w:tcPr>
            <w:tcW w:w="4335" w:type="dxa"/>
          </w:tcPr>
          <w:p w14:paraId="4FF5F201" w14:textId="5E3A82E4" w:rsidR="00B24A04" w:rsidRPr="00EB0D3E" w:rsidRDefault="009F43E6" w:rsidP="00C13CE8">
            <w:pPr>
              <w:pStyle w:val="TableParagraph"/>
              <w:tabs>
                <w:tab w:val="left" w:pos="1843"/>
              </w:tabs>
              <w:spacing w:line="255" w:lineRule="exact"/>
              <w:ind w:left="116"/>
              <w:jc w:val="center"/>
              <w:rPr>
                <w:sz w:val="26"/>
                <w:szCs w:val="26"/>
              </w:rPr>
            </w:pPr>
            <w:r>
              <w:rPr>
                <w:spacing w:val="-4"/>
                <w:sz w:val="26"/>
                <w:szCs w:val="26"/>
              </w:rPr>
              <w:t>0,2</w:t>
            </w:r>
            <w:r w:rsidR="00B24A04" w:rsidRPr="00EB0D3E">
              <w:rPr>
                <w:spacing w:val="-4"/>
                <w:sz w:val="26"/>
                <w:szCs w:val="26"/>
              </w:rPr>
              <w:t>8</w:t>
            </w:r>
          </w:p>
        </w:tc>
      </w:tr>
      <w:tr w:rsidR="00B24A04" w:rsidRPr="00EB0D3E" w14:paraId="386998B8" w14:textId="77777777" w:rsidTr="00C13CE8">
        <w:trPr>
          <w:trHeight w:val="275"/>
        </w:trPr>
        <w:tc>
          <w:tcPr>
            <w:tcW w:w="5163" w:type="dxa"/>
            <w:gridSpan w:val="2"/>
          </w:tcPr>
          <w:p w14:paraId="455C2C88"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z w:val="26"/>
                <w:szCs w:val="26"/>
              </w:rPr>
              <w:t>Отходов</w:t>
            </w:r>
            <w:r w:rsidRPr="00EB0D3E">
              <w:rPr>
                <w:spacing w:val="-7"/>
                <w:sz w:val="26"/>
                <w:szCs w:val="26"/>
              </w:rPr>
              <w:t xml:space="preserve"> </w:t>
            </w:r>
            <w:r w:rsidRPr="00EB0D3E">
              <w:rPr>
                <w:spacing w:val="-2"/>
                <w:sz w:val="26"/>
                <w:szCs w:val="26"/>
              </w:rPr>
              <w:t>производства</w:t>
            </w:r>
          </w:p>
        </w:tc>
        <w:tc>
          <w:tcPr>
            <w:tcW w:w="4335" w:type="dxa"/>
          </w:tcPr>
          <w:p w14:paraId="7C252782" w14:textId="77777777" w:rsidR="00B24A04" w:rsidRPr="00EB0D3E" w:rsidRDefault="00B24A04" w:rsidP="00C13CE8">
            <w:pPr>
              <w:pStyle w:val="TableParagraph"/>
              <w:tabs>
                <w:tab w:val="left" w:pos="1843"/>
              </w:tabs>
              <w:spacing w:line="255" w:lineRule="exact"/>
              <w:ind w:left="116"/>
              <w:jc w:val="center"/>
              <w:rPr>
                <w:sz w:val="26"/>
                <w:szCs w:val="26"/>
              </w:rPr>
            </w:pPr>
            <w:r w:rsidRPr="00EB0D3E">
              <w:rPr>
                <w:spacing w:val="-4"/>
                <w:sz w:val="26"/>
                <w:szCs w:val="26"/>
              </w:rPr>
              <w:t>0,13</w:t>
            </w:r>
          </w:p>
        </w:tc>
      </w:tr>
      <w:tr w:rsidR="00B24A04" w:rsidRPr="00EB0D3E" w14:paraId="736016A4" w14:textId="77777777" w:rsidTr="00C13CE8">
        <w:trPr>
          <w:trHeight w:val="276"/>
        </w:trPr>
        <w:tc>
          <w:tcPr>
            <w:tcW w:w="5163" w:type="dxa"/>
            <w:gridSpan w:val="2"/>
          </w:tcPr>
          <w:p w14:paraId="4614934D" w14:textId="77777777" w:rsidR="00B24A04" w:rsidRPr="00EB0D3E" w:rsidRDefault="00B24A04" w:rsidP="00AA48B9">
            <w:pPr>
              <w:pStyle w:val="TableParagraph"/>
              <w:tabs>
                <w:tab w:val="left" w:pos="1843"/>
              </w:tabs>
              <w:spacing w:before="1" w:line="255" w:lineRule="exact"/>
              <w:ind w:left="116"/>
              <w:jc w:val="both"/>
              <w:rPr>
                <w:sz w:val="26"/>
                <w:szCs w:val="26"/>
              </w:rPr>
            </w:pPr>
            <w:r w:rsidRPr="00EB0D3E">
              <w:rPr>
                <w:sz w:val="26"/>
                <w:szCs w:val="26"/>
              </w:rPr>
              <w:t>Отходов</w:t>
            </w:r>
            <w:r w:rsidRPr="00EB0D3E">
              <w:rPr>
                <w:spacing w:val="-6"/>
                <w:sz w:val="26"/>
                <w:szCs w:val="26"/>
              </w:rPr>
              <w:t xml:space="preserve"> </w:t>
            </w:r>
            <w:r w:rsidRPr="00EB0D3E">
              <w:rPr>
                <w:spacing w:val="-2"/>
                <w:sz w:val="26"/>
                <w:szCs w:val="26"/>
              </w:rPr>
              <w:t>потребления</w:t>
            </w:r>
          </w:p>
        </w:tc>
        <w:tc>
          <w:tcPr>
            <w:tcW w:w="4335" w:type="dxa"/>
          </w:tcPr>
          <w:p w14:paraId="1E63BD41" w14:textId="25BF29A0" w:rsidR="00B24A04" w:rsidRPr="00EB0D3E" w:rsidRDefault="009F43E6" w:rsidP="00C13CE8">
            <w:pPr>
              <w:pStyle w:val="TableParagraph"/>
              <w:tabs>
                <w:tab w:val="left" w:pos="1843"/>
              </w:tabs>
              <w:spacing w:before="1" w:line="255" w:lineRule="exact"/>
              <w:ind w:left="116"/>
              <w:jc w:val="center"/>
              <w:rPr>
                <w:sz w:val="26"/>
                <w:szCs w:val="26"/>
              </w:rPr>
            </w:pPr>
            <w:r>
              <w:rPr>
                <w:spacing w:val="-4"/>
                <w:sz w:val="26"/>
                <w:szCs w:val="26"/>
              </w:rPr>
              <w:t>0,1</w:t>
            </w:r>
            <w:r w:rsidR="00B24A04" w:rsidRPr="00EB0D3E">
              <w:rPr>
                <w:spacing w:val="-4"/>
                <w:sz w:val="26"/>
                <w:szCs w:val="26"/>
              </w:rPr>
              <w:t>5</w:t>
            </w:r>
          </w:p>
        </w:tc>
      </w:tr>
      <w:tr w:rsidR="00B24A04" w:rsidRPr="00EB0D3E" w14:paraId="790DFCF5" w14:textId="77777777" w:rsidTr="00C13CE8">
        <w:trPr>
          <w:trHeight w:val="275"/>
        </w:trPr>
        <w:tc>
          <w:tcPr>
            <w:tcW w:w="9498" w:type="dxa"/>
            <w:gridSpan w:val="3"/>
          </w:tcPr>
          <w:p w14:paraId="48517BFA" w14:textId="77777777" w:rsidR="00B24A04" w:rsidRPr="00EB0D3E" w:rsidRDefault="00B24A04" w:rsidP="00C13CE8">
            <w:pPr>
              <w:pStyle w:val="TableParagraph"/>
              <w:tabs>
                <w:tab w:val="left" w:pos="1843"/>
              </w:tabs>
              <w:spacing w:line="255" w:lineRule="exact"/>
              <w:ind w:left="116"/>
              <w:jc w:val="center"/>
              <w:rPr>
                <w:i/>
                <w:sz w:val="26"/>
                <w:szCs w:val="26"/>
              </w:rPr>
            </w:pPr>
            <w:r w:rsidRPr="00EB0D3E">
              <w:rPr>
                <w:i/>
                <w:sz w:val="26"/>
                <w:szCs w:val="26"/>
              </w:rPr>
              <w:t>Опасные</w:t>
            </w:r>
            <w:r w:rsidRPr="00EB0D3E">
              <w:rPr>
                <w:i/>
                <w:spacing w:val="-6"/>
                <w:sz w:val="26"/>
                <w:szCs w:val="26"/>
              </w:rPr>
              <w:t xml:space="preserve"> </w:t>
            </w:r>
            <w:r w:rsidRPr="00EB0D3E">
              <w:rPr>
                <w:i/>
                <w:spacing w:val="-2"/>
                <w:sz w:val="26"/>
                <w:szCs w:val="26"/>
              </w:rPr>
              <w:t>отходы</w:t>
            </w:r>
          </w:p>
        </w:tc>
      </w:tr>
      <w:tr w:rsidR="00B24A04" w:rsidRPr="00EB0D3E" w14:paraId="262D912B" w14:textId="77777777" w:rsidTr="00C13CE8">
        <w:trPr>
          <w:trHeight w:val="275"/>
        </w:trPr>
        <w:tc>
          <w:tcPr>
            <w:tcW w:w="966" w:type="dxa"/>
          </w:tcPr>
          <w:p w14:paraId="28AE4CB9"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pacing w:val="-10"/>
                <w:sz w:val="26"/>
                <w:szCs w:val="26"/>
              </w:rPr>
              <w:t>1</w:t>
            </w:r>
          </w:p>
        </w:tc>
        <w:tc>
          <w:tcPr>
            <w:tcW w:w="4197" w:type="dxa"/>
          </w:tcPr>
          <w:p w14:paraId="41C229A7"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z w:val="26"/>
                <w:szCs w:val="26"/>
              </w:rPr>
              <w:t>Промасленная</w:t>
            </w:r>
            <w:r w:rsidRPr="00EB0D3E">
              <w:rPr>
                <w:spacing w:val="-2"/>
                <w:sz w:val="26"/>
                <w:szCs w:val="26"/>
              </w:rPr>
              <w:t xml:space="preserve"> ветошь</w:t>
            </w:r>
          </w:p>
        </w:tc>
        <w:tc>
          <w:tcPr>
            <w:tcW w:w="4335" w:type="dxa"/>
          </w:tcPr>
          <w:p w14:paraId="50C4BA58" w14:textId="77777777" w:rsidR="00B24A04" w:rsidRPr="00EB0D3E" w:rsidRDefault="00B24A04" w:rsidP="00C13CE8">
            <w:pPr>
              <w:pStyle w:val="TableParagraph"/>
              <w:tabs>
                <w:tab w:val="left" w:pos="1843"/>
              </w:tabs>
              <w:spacing w:line="255" w:lineRule="exact"/>
              <w:ind w:left="116"/>
              <w:jc w:val="center"/>
              <w:rPr>
                <w:sz w:val="26"/>
                <w:szCs w:val="26"/>
              </w:rPr>
            </w:pPr>
            <w:r w:rsidRPr="00EB0D3E">
              <w:rPr>
                <w:spacing w:val="-4"/>
                <w:sz w:val="26"/>
                <w:szCs w:val="26"/>
              </w:rPr>
              <w:t>0,13</w:t>
            </w:r>
          </w:p>
        </w:tc>
      </w:tr>
      <w:tr w:rsidR="00B24A04" w:rsidRPr="00EB0D3E" w14:paraId="1B0DF8EE" w14:textId="77777777" w:rsidTr="00C13CE8">
        <w:trPr>
          <w:trHeight w:val="276"/>
        </w:trPr>
        <w:tc>
          <w:tcPr>
            <w:tcW w:w="9498" w:type="dxa"/>
            <w:gridSpan w:val="3"/>
          </w:tcPr>
          <w:p w14:paraId="3D26F83C" w14:textId="77777777" w:rsidR="00B24A04" w:rsidRPr="00EB0D3E" w:rsidRDefault="00B24A04" w:rsidP="00C13CE8">
            <w:pPr>
              <w:pStyle w:val="TableParagraph"/>
              <w:tabs>
                <w:tab w:val="left" w:pos="1843"/>
              </w:tabs>
              <w:spacing w:before="1" w:line="255" w:lineRule="exact"/>
              <w:ind w:left="116"/>
              <w:jc w:val="center"/>
              <w:rPr>
                <w:i/>
                <w:sz w:val="26"/>
                <w:szCs w:val="26"/>
              </w:rPr>
            </w:pPr>
            <w:r w:rsidRPr="00EB0D3E">
              <w:rPr>
                <w:i/>
                <w:sz w:val="26"/>
                <w:szCs w:val="26"/>
              </w:rPr>
              <w:t>Неопасные</w:t>
            </w:r>
            <w:r w:rsidRPr="00EB0D3E">
              <w:rPr>
                <w:i/>
                <w:spacing w:val="-9"/>
                <w:sz w:val="26"/>
                <w:szCs w:val="26"/>
              </w:rPr>
              <w:t xml:space="preserve"> </w:t>
            </w:r>
            <w:r w:rsidRPr="00EB0D3E">
              <w:rPr>
                <w:i/>
                <w:spacing w:val="-2"/>
                <w:sz w:val="26"/>
                <w:szCs w:val="26"/>
              </w:rPr>
              <w:t>отходы</w:t>
            </w:r>
          </w:p>
        </w:tc>
      </w:tr>
      <w:tr w:rsidR="00B24A04" w:rsidRPr="00EB0D3E" w14:paraId="15E7F089" w14:textId="77777777" w:rsidTr="00C13CE8">
        <w:trPr>
          <w:trHeight w:val="275"/>
        </w:trPr>
        <w:tc>
          <w:tcPr>
            <w:tcW w:w="966" w:type="dxa"/>
          </w:tcPr>
          <w:p w14:paraId="021381DB"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pacing w:val="-10"/>
                <w:sz w:val="26"/>
                <w:szCs w:val="26"/>
              </w:rPr>
              <w:t>2</w:t>
            </w:r>
          </w:p>
        </w:tc>
        <w:tc>
          <w:tcPr>
            <w:tcW w:w="4197" w:type="dxa"/>
          </w:tcPr>
          <w:p w14:paraId="4169554C" w14:textId="77777777" w:rsidR="00B24A04" w:rsidRPr="00EB0D3E" w:rsidRDefault="00B24A04" w:rsidP="00AA48B9">
            <w:pPr>
              <w:pStyle w:val="TableParagraph"/>
              <w:tabs>
                <w:tab w:val="left" w:pos="1843"/>
              </w:tabs>
              <w:spacing w:line="255" w:lineRule="exact"/>
              <w:ind w:left="116"/>
              <w:jc w:val="both"/>
              <w:rPr>
                <w:sz w:val="26"/>
                <w:szCs w:val="26"/>
              </w:rPr>
            </w:pPr>
            <w:r w:rsidRPr="00EB0D3E">
              <w:rPr>
                <w:sz w:val="26"/>
                <w:szCs w:val="26"/>
              </w:rPr>
              <w:t>Твёрдо-бытовые</w:t>
            </w:r>
            <w:r w:rsidRPr="00EB0D3E">
              <w:rPr>
                <w:spacing w:val="-9"/>
                <w:sz w:val="26"/>
                <w:szCs w:val="26"/>
              </w:rPr>
              <w:t xml:space="preserve"> </w:t>
            </w:r>
            <w:r w:rsidRPr="00EB0D3E">
              <w:rPr>
                <w:sz w:val="26"/>
                <w:szCs w:val="26"/>
              </w:rPr>
              <w:t>отходы</w:t>
            </w:r>
            <w:r w:rsidRPr="00EB0D3E">
              <w:rPr>
                <w:spacing w:val="-9"/>
                <w:sz w:val="26"/>
                <w:szCs w:val="26"/>
              </w:rPr>
              <w:t xml:space="preserve"> </w:t>
            </w:r>
            <w:r w:rsidRPr="00EB0D3E">
              <w:rPr>
                <w:spacing w:val="-2"/>
                <w:sz w:val="26"/>
                <w:szCs w:val="26"/>
              </w:rPr>
              <w:t>(ТБО)</w:t>
            </w:r>
          </w:p>
        </w:tc>
        <w:tc>
          <w:tcPr>
            <w:tcW w:w="4335" w:type="dxa"/>
          </w:tcPr>
          <w:p w14:paraId="00FA1AEF" w14:textId="482CE554" w:rsidR="00B24A04" w:rsidRPr="00EB0D3E" w:rsidRDefault="009F43E6" w:rsidP="00C13CE8">
            <w:pPr>
              <w:pStyle w:val="TableParagraph"/>
              <w:tabs>
                <w:tab w:val="left" w:pos="1843"/>
              </w:tabs>
              <w:spacing w:line="255" w:lineRule="exact"/>
              <w:ind w:left="116"/>
              <w:jc w:val="center"/>
              <w:rPr>
                <w:sz w:val="26"/>
                <w:szCs w:val="26"/>
              </w:rPr>
            </w:pPr>
            <w:r>
              <w:rPr>
                <w:spacing w:val="-4"/>
                <w:sz w:val="26"/>
                <w:szCs w:val="26"/>
              </w:rPr>
              <w:t>0,1</w:t>
            </w:r>
            <w:r w:rsidR="00B24A04" w:rsidRPr="00EB0D3E">
              <w:rPr>
                <w:spacing w:val="-4"/>
                <w:sz w:val="26"/>
                <w:szCs w:val="26"/>
              </w:rPr>
              <w:t>5</w:t>
            </w:r>
          </w:p>
        </w:tc>
      </w:tr>
    </w:tbl>
    <w:p w14:paraId="7E03639A" w14:textId="11F552FF" w:rsidR="00B24A04" w:rsidRPr="00EB0D3E" w:rsidRDefault="006A5910" w:rsidP="00C13CE8">
      <w:pPr>
        <w:pStyle w:val="23"/>
        <w:tabs>
          <w:tab w:val="left" w:pos="607"/>
          <w:tab w:val="left" w:pos="1843"/>
        </w:tabs>
        <w:spacing w:before="125"/>
        <w:ind w:left="567" w:right="485" w:firstLine="567"/>
        <w:jc w:val="both"/>
        <w:rPr>
          <w:sz w:val="26"/>
          <w:szCs w:val="26"/>
        </w:rPr>
      </w:pPr>
      <w:bookmarkStart w:id="40" w:name="_TOC_250051"/>
      <w:r w:rsidRPr="00EB0D3E">
        <w:rPr>
          <w:sz w:val="26"/>
          <w:szCs w:val="26"/>
        </w:rPr>
        <w:t xml:space="preserve">5.3. </w:t>
      </w:r>
      <w:r w:rsidR="00B24A04" w:rsidRPr="00EB0D3E">
        <w:rPr>
          <w:sz w:val="26"/>
          <w:szCs w:val="26"/>
        </w:rPr>
        <w:t>Особенности</w:t>
      </w:r>
      <w:r w:rsidR="00B24A04" w:rsidRPr="00EB0D3E">
        <w:rPr>
          <w:spacing w:val="-3"/>
          <w:sz w:val="26"/>
          <w:szCs w:val="26"/>
        </w:rPr>
        <w:t xml:space="preserve"> </w:t>
      </w:r>
      <w:r w:rsidR="00B24A04" w:rsidRPr="00EB0D3E">
        <w:rPr>
          <w:sz w:val="26"/>
          <w:szCs w:val="26"/>
        </w:rPr>
        <w:t>загрязнения</w:t>
      </w:r>
      <w:r w:rsidR="00B24A04" w:rsidRPr="00EB0D3E">
        <w:rPr>
          <w:spacing w:val="-3"/>
          <w:sz w:val="26"/>
          <w:szCs w:val="26"/>
        </w:rPr>
        <w:t xml:space="preserve"> </w:t>
      </w:r>
      <w:r w:rsidR="00B24A04" w:rsidRPr="00EB0D3E">
        <w:rPr>
          <w:sz w:val="26"/>
          <w:szCs w:val="26"/>
        </w:rPr>
        <w:t>территории</w:t>
      </w:r>
      <w:r w:rsidR="00B24A04" w:rsidRPr="00EB0D3E">
        <w:rPr>
          <w:spacing w:val="-3"/>
          <w:sz w:val="26"/>
          <w:szCs w:val="26"/>
        </w:rPr>
        <w:t xml:space="preserve"> </w:t>
      </w:r>
      <w:r w:rsidR="00B24A04" w:rsidRPr="00EB0D3E">
        <w:rPr>
          <w:sz w:val="26"/>
          <w:szCs w:val="26"/>
        </w:rPr>
        <w:t>отходами</w:t>
      </w:r>
      <w:r w:rsidR="00B24A04" w:rsidRPr="00EB0D3E">
        <w:rPr>
          <w:spacing w:val="-3"/>
          <w:sz w:val="26"/>
          <w:szCs w:val="26"/>
        </w:rPr>
        <w:t xml:space="preserve"> </w:t>
      </w:r>
      <w:r w:rsidR="00B24A04" w:rsidRPr="00EB0D3E">
        <w:rPr>
          <w:sz w:val="26"/>
          <w:szCs w:val="26"/>
        </w:rPr>
        <w:t>производства</w:t>
      </w:r>
      <w:r w:rsidR="00B24A04" w:rsidRPr="00EB0D3E">
        <w:rPr>
          <w:spacing w:val="-3"/>
          <w:sz w:val="26"/>
          <w:szCs w:val="26"/>
        </w:rPr>
        <w:t xml:space="preserve"> </w:t>
      </w:r>
      <w:r w:rsidR="00B24A04" w:rsidRPr="00EB0D3E">
        <w:rPr>
          <w:sz w:val="26"/>
          <w:szCs w:val="26"/>
        </w:rPr>
        <w:t>и</w:t>
      </w:r>
      <w:r w:rsidR="00B24A04" w:rsidRPr="00EB0D3E">
        <w:rPr>
          <w:spacing w:val="-2"/>
          <w:sz w:val="26"/>
          <w:szCs w:val="26"/>
        </w:rPr>
        <w:t xml:space="preserve"> </w:t>
      </w:r>
      <w:r w:rsidR="00B24A04" w:rsidRPr="00EB0D3E">
        <w:rPr>
          <w:sz w:val="26"/>
          <w:szCs w:val="26"/>
        </w:rPr>
        <w:t>потребления</w:t>
      </w:r>
      <w:r w:rsidR="00B24A04" w:rsidRPr="00EB0D3E">
        <w:rPr>
          <w:spacing w:val="-3"/>
          <w:sz w:val="26"/>
          <w:szCs w:val="26"/>
        </w:rPr>
        <w:t xml:space="preserve"> </w:t>
      </w:r>
      <w:bookmarkEnd w:id="40"/>
      <w:r w:rsidR="00B24A04" w:rsidRPr="00EB0D3E">
        <w:rPr>
          <w:sz w:val="26"/>
          <w:szCs w:val="26"/>
        </w:rPr>
        <w:t>(опасные свойства и физическое состояние отходов)</w:t>
      </w:r>
    </w:p>
    <w:p w14:paraId="6310FA40" w14:textId="77777777" w:rsidR="00B24A04" w:rsidRPr="00EB0D3E" w:rsidRDefault="00B24A04" w:rsidP="00C13CE8">
      <w:pPr>
        <w:pStyle w:val="a5"/>
        <w:tabs>
          <w:tab w:val="left" w:pos="607"/>
          <w:tab w:val="left" w:pos="1843"/>
        </w:tabs>
        <w:spacing w:before="120"/>
        <w:ind w:left="567" w:right="485" w:firstLine="567"/>
        <w:jc w:val="both"/>
        <w:rPr>
          <w:sz w:val="26"/>
          <w:szCs w:val="26"/>
        </w:rPr>
      </w:pPr>
      <w:r w:rsidRPr="00EB0D3E">
        <w:rPr>
          <w:sz w:val="26"/>
          <w:szCs w:val="26"/>
        </w:rPr>
        <w:t>Под</w:t>
      </w:r>
      <w:r w:rsidRPr="00EB0D3E">
        <w:rPr>
          <w:spacing w:val="-3"/>
          <w:sz w:val="26"/>
          <w:szCs w:val="26"/>
        </w:rPr>
        <w:t xml:space="preserve"> </w:t>
      </w:r>
      <w:r w:rsidRPr="00EB0D3E">
        <w:rPr>
          <w:sz w:val="26"/>
          <w:szCs w:val="26"/>
        </w:rPr>
        <w:t>отходами</w:t>
      </w:r>
      <w:r w:rsidRPr="00EB0D3E">
        <w:rPr>
          <w:spacing w:val="-4"/>
          <w:sz w:val="26"/>
          <w:szCs w:val="26"/>
        </w:rPr>
        <w:t xml:space="preserve"> </w:t>
      </w:r>
      <w:r w:rsidRPr="00EB0D3E">
        <w:rPr>
          <w:sz w:val="26"/>
          <w:szCs w:val="26"/>
        </w:rPr>
        <w:t>понимаются</w:t>
      </w:r>
      <w:r w:rsidRPr="00EB0D3E">
        <w:rPr>
          <w:spacing w:val="-4"/>
          <w:sz w:val="26"/>
          <w:szCs w:val="26"/>
        </w:rPr>
        <w:t xml:space="preserve"> </w:t>
      </w:r>
      <w:r w:rsidRPr="00EB0D3E">
        <w:rPr>
          <w:sz w:val="26"/>
          <w:szCs w:val="26"/>
        </w:rPr>
        <w:t>любые</w:t>
      </w:r>
      <w:r w:rsidRPr="00EB0D3E">
        <w:rPr>
          <w:spacing w:val="-4"/>
          <w:sz w:val="26"/>
          <w:szCs w:val="26"/>
        </w:rPr>
        <w:t xml:space="preserve"> </w:t>
      </w:r>
      <w:r w:rsidRPr="00EB0D3E">
        <w:rPr>
          <w:sz w:val="26"/>
          <w:szCs w:val="26"/>
        </w:rPr>
        <w:t>вещества,</w:t>
      </w:r>
      <w:r w:rsidRPr="00EB0D3E">
        <w:rPr>
          <w:spacing w:val="-4"/>
          <w:sz w:val="26"/>
          <w:szCs w:val="26"/>
        </w:rPr>
        <w:t xml:space="preserve"> </w:t>
      </w:r>
      <w:r w:rsidRPr="00EB0D3E">
        <w:rPr>
          <w:sz w:val="26"/>
          <w:szCs w:val="26"/>
        </w:rPr>
        <w:t>материалы</w:t>
      </w:r>
      <w:r w:rsidRPr="00EB0D3E">
        <w:rPr>
          <w:spacing w:val="-4"/>
          <w:sz w:val="26"/>
          <w:szCs w:val="26"/>
        </w:rPr>
        <w:t xml:space="preserve"> </w:t>
      </w:r>
      <w:r w:rsidRPr="00EB0D3E">
        <w:rPr>
          <w:sz w:val="26"/>
          <w:szCs w:val="26"/>
        </w:rPr>
        <w:t>или</w:t>
      </w:r>
      <w:r w:rsidRPr="00EB0D3E">
        <w:rPr>
          <w:spacing w:val="-4"/>
          <w:sz w:val="26"/>
          <w:szCs w:val="26"/>
        </w:rPr>
        <w:t xml:space="preserve"> </w:t>
      </w:r>
      <w:r w:rsidRPr="00EB0D3E">
        <w:rPr>
          <w:sz w:val="26"/>
          <w:szCs w:val="26"/>
        </w:rPr>
        <w:t>предметы,</w:t>
      </w:r>
      <w:r w:rsidRPr="00EB0D3E">
        <w:rPr>
          <w:spacing w:val="-4"/>
          <w:sz w:val="26"/>
          <w:szCs w:val="26"/>
        </w:rPr>
        <w:t xml:space="preserve"> </w:t>
      </w:r>
      <w:r w:rsidRPr="00EB0D3E">
        <w:rPr>
          <w:sz w:val="26"/>
          <w:szCs w:val="26"/>
        </w:rPr>
        <w:t>образовавшиеся</w:t>
      </w:r>
      <w:r w:rsidRPr="00EB0D3E">
        <w:rPr>
          <w:spacing w:val="-3"/>
          <w:sz w:val="26"/>
          <w:szCs w:val="26"/>
        </w:rPr>
        <w:t xml:space="preserve"> </w:t>
      </w:r>
      <w:r w:rsidRPr="00EB0D3E">
        <w:rPr>
          <w:sz w:val="26"/>
          <w:szCs w:val="26"/>
        </w:rPr>
        <w:t>в процессе производства, выполнения работ, оказания услуг или в процессе потребления (в том числе</w:t>
      </w:r>
      <w:r w:rsidRPr="00EB0D3E">
        <w:rPr>
          <w:spacing w:val="-11"/>
          <w:sz w:val="26"/>
          <w:szCs w:val="26"/>
        </w:rPr>
        <w:t xml:space="preserve"> </w:t>
      </w:r>
      <w:r w:rsidRPr="00EB0D3E">
        <w:rPr>
          <w:sz w:val="26"/>
          <w:szCs w:val="26"/>
        </w:rPr>
        <w:t>товары,</w:t>
      </w:r>
      <w:r w:rsidRPr="00EB0D3E">
        <w:rPr>
          <w:spacing w:val="-11"/>
          <w:sz w:val="26"/>
          <w:szCs w:val="26"/>
        </w:rPr>
        <w:t xml:space="preserve"> </w:t>
      </w:r>
      <w:r w:rsidRPr="00EB0D3E">
        <w:rPr>
          <w:sz w:val="26"/>
          <w:szCs w:val="26"/>
        </w:rPr>
        <w:t>утратившие</w:t>
      </w:r>
      <w:r w:rsidRPr="00EB0D3E">
        <w:rPr>
          <w:spacing w:val="-11"/>
          <w:sz w:val="26"/>
          <w:szCs w:val="26"/>
        </w:rPr>
        <w:t xml:space="preserve"> </w:t>
      </w:r>
      <w:r w:rsidRPr="00EB0D3E">
        <w:rPr>
          <w:sz w:val="26"/>
          <w:szCs w:val="26"/>
        </w:rPr>
        <w:t>свои</w:t>
      </w:r>
      <w:r w:rsidRPr="00EB0D3E">
        <w:rPr>
          <w:spacing w:val="-11"/>
          <w:sz w:val="26"/>
          <w:szCs w:val="26"/>
        </w:rPr>
        <w:t xml:space="preserve"> </w:t>
      </w:r>
      <w:r w:rsidRPr="00EB0D3E">
        <w:rPr>
          <w:sz w:val="26"/>
          <w:szCs w:val="26"/>
        </w:rPr>
        <w:t>потребительские</w:t>
      </w:r>
      <w:r w:rsidRPr="00EB0D3E">
        <w:rPr>
          <w:spacing w:val="-11"/>
          <w:sz w:val="26"/>
          <w:szCs w:val="26"/>
        </w:rPr>
        <w:t xml:space="preserve"> </w:t>
      </w:r>
      <w:r w:rsidRPr="00EB0D3E">
        <w:rPr>
          <w:sz w:val="26"/>
          <w:szCs w:val="26"/>
        </w:rPr>
        <w:t>свойства),</w:t>
      </w:r>
      <w:r w:rsidRPr="00EB0D3E">
        <w:rPr>
          <w:spacing w:val="-11"/>
          <w:sz w:val="26"/>
          <w:szCs w:val="26"/>
        </w:rPr>
        <w:t xml:space="preserve"> </w:t>
      </w:r>
      <w:r w:rsidRPr="00EB0D3E">
        <w:rPr>
          <w:sz w:val="26"/>
          <w:szCs w:val="26"/>
        </w:rPr>
        <w:t>которые</w:t>
      </w:r>
      <w:r w:rsidRPr="00EB0D3E">
        <w:rPr>
          <w:spacing w:val="-11"/>
          <w:sz w:val="26"/>
          <w:szCs w:val="26"/>
        </w:rPr>
        <w:t xml:space="preserve"> </w:t>
      </w:r>
      <w:r w:rsidRPr="00EB0D3E">
        <w:rPr>
          <w:sz w:val="26"/>
          <w:szCs w:val="26"/>
        </w:rPr>
        <w:t>их</w:t>
      </w:r>
      <w:r w:rsidRPr="00EB0D3E">
        <w:rPr>
          <w:spacing w:val="-11"/>
          <w:sz w:val="26"/>
          <w:szCs w:val="26"/>
        </w:rPr>
        <w:t xml:space="preserve"> </w:t>
      </w:r>
      <w:r w:rsidRPr="00EB0D3E">
        <w:rPr>
          <w:sz w:val="26"/>
          <w:szCs w:val="26"/>
        </w:rPr>
        <w:t>владелец</w:t>
      </w:r>
      <w:r w:rsidRPr="00EB0D3E">
        <w:rPr>
          <w:spacing w:val="-11"/>
          <w:sz w:val="26"/>
          <w:szCs w:val="26"/>
        </w:rPr>
        <w:t xml:space="preserve"> </w:t>
      </w:r>
      <w:r w:rsidRPr="00EB0D3E">
        <w:rPr>
          <w:sz w:val="26"/>
          <w:szCs w:val="26"/>
        </w:rPr>
        <w:t>прямо</w:t>
      </w:r>
      <w:r w:rsidRPr="00EB0D3E">
        <w:rPr>
          <w:spacing w:val="-11"/>
          <w:sz w:val="26"/>
          <w:szCs w:val="26"/>
        </w:rPr>
        <w:t xml:space="preserve"> </w:t>
      </w:r>
      <w:r w:rsidRPr="00EB0D3E">
        <w:rPr>
          <w:sz w:val="26"/>
          <w:szCs w:val="26"/>
        </w:rPr>
        <w:t>признает отходами</w:t>
      </w:r>
      <w:r w:rsidRPr="00EB0D3E">
        <w:rPr>
          <w:spacing w:val="-8"/>
          <w:sz w:val="26"/>
          <w:szCs w:val="26"/>
        </w:rPr>
        <w:t xml:space="preserve"> </w:t>
      </w:r>
      <w:r w:rsidRPr="00EB0D3E">
        <w:rPr>
          <w:sz w:val="26"/>
          <w:szCs w:val="26"/>
        </w:rPr>
        <w:t>либо</w:t>
      </w:r>
      <w:r w:rsidRPr="00EB0D3E">
        <w:rPr>
          <w:spacing w:val="-8"/>
          <w:sz w:val="26"/>
          <w:szCs w:val="26"/>
        </w:rPr>
        <w:t xml:space="preserve"> </w:t>
      </w:r>
      <w:r w:rsidRPr="00EB0D3E">
        <w:rPr>
          <w:sz w:val="26"/>
          <w:szCs w:val="26"/>
        </w:rPr>
        <w:t>должен</w:t>
      </w:r>
      <w:r w:rsidRPr="00EB0D3E">
        <w:rPr>
          <w:spacing w:val="-8"/>
          <w:sz w:val="26"/>
          <w:szCs w:val="26"/>
        </w:rPr>
        <w:t xml:space="preserve"> </w:t>
      </w:r>
      <w:r w:rsidRPr="00EB0D3E">
        <w:rPr>
          <w:sz w:val="26"/>
          <w:szCs w:val="26"/>
        </w:rPr>
        <w:t>направить</w:t>
      </w:r>
      <w:r w:rsidRPr="00EB0D3E">
        <w:rPr>
          <w:spacing w:val="-7"/>
          <w:sz w:val="26"/>
          <w:szCs w:val="26"/>
        </w:rPr>
        <w:t xml:space="preserve"> </w:t>
      </w:r>
      <w:r w:rsidRPr="00EB0D3E">
        <w:rPr>
          <w:sz w:val="26"/>
          <w:szCs w:val="26"/>
        </w:rPr>
        <w:t>на</w:t>
      </w:r>
      <w:r w:rsidRPr="00EB0D3E">
        <w:rPr>
          <w:spacing w:val="-8"/>
          <w:sz w:val="26"/>
          <w:szCs w:val="26"/>
        </w:rPr>
        <w:t xml:space="preserve"> </w:t>
      </w:r>
      <w:r w:rsidRPr="00EB0D3E">
        <w:rPr>
          <w:sz w:val="26"/>
          <w:szCs w:val="26"/>
        </w:rPr>
        <w:t>удаление</w:t>
      </w:r>
      <w:r w:rsidRPr="00EB0D3E">
        <w:rPr>
          <w:spacing w:val="-8"/>
          <w:sz w:val="26"/>
          <w:szCs w:val="26"/>
        </w:rPr>
        <w:t xml:space="preserve"> </w:t>
      </w:r>
      <w:r w:rsidRPr="00EB0D3E">
        <w:rPr>
          <w:sz w:val="26"/>
          <w:szCs w:val="26"/>
        </w:rPr>
        <w:t>или</w:t>
      </w:r>
      <w:r w:rsidRPr="00EB0D3E">
        <w:rPr>
          <w:spacing w:val="-8"/>
          <w:sz w:val="26"/>
          <w:szCs w:val="26"/>
        </w:rPr>
        <w:t xml:space="preserve"> </w:t>
      </w:r>
      <w:r w:rsidRPr="00EB0D3E">
        <w:rPr>
          <w:sz w:val="26"/>
          <w:szCs w:val="26"/>
        </w:rPr>
        <w:t>восстановление</w:t>
      </w:r>
      <w:r w:rsidRPr="00EB0D3E">
        <w:rPr>
          <w:spacing w:val="-8"/>
          <w:sz w:val="26"/>
          <w:szCs w:val="26"/>
        </w:rPr>
        <w:t xml:space="preserve"> </w:t>
      </w:r>
      <w:r w:rsidRPr="00EB0D3E">
        <w:rPr>
          <w:sz w:val="26"/>
          <w:szCs w:val="26"/>
        </w:rPr>
        <w:t>в</w:t>
      </w:r>
      <w:r w:rsidRPr="00EB0D3E">
        <w:rPr>
          <w:spacing w:val="-8"/>
          <w:sz w:val="26"/>
          <w:szCs w:val="26"/>
        </w:rPr>
        <w:t xml:space="preserve"> </w:t>
      </w:r>
      <w:r w:rsidRPr="00EB0D3E">
        <w:rPr>
          <w:sz w:val="26"/>
          <w:szCs w:val="26"/>
        </w:rPr>
        <w:t>силу</w:t>
      </w:r>
      <w:r w:rsidRPr="00EB0D3E">
        <w:rPr>
          <w:spacing w:val="-8"/>
          <w:sz w:val="26"/>
          <w:szCs w:val="26"/>
        </w:rPr>
        <w:t xml:space="preserve"> </w:t>
      </w:r>
      <w:r w:rsidRPr="00EB0D3E">
        <w:rPr>
          <w:sz w:val="26"/>
          <w:szCs w:val="26"/>
        </w:rPr>
        <w:t>требований</w:t>
      </w:r>
      <w:r w:rsidRPr="00EB0D3E">
        <w:rPr>
          <w:spacing w:val="-8"/>
          <w:sz w:val="26"/>
          <w:szCs w:val="26"/>
        </w:rPr>
        <w:t xml:space="preserve"> </w:t>
      </w:r>
      <w:r w:rsidRPr="00EB0D3E">
        <w:rPr>
          <w:sz w:val="26"/>
          <w:szCs w:val="26"/>
        </w:rPr>
        <w:t>закона</w:t>
      </w:r>
      <w:r w:rsidRPr="00EB0D3E">
        <w:rPr>
          <w:spacing w:val="-8"/>
          <w:sz w:val="26"/>
          <w:szCs w:val="26"/>
        </w:rPr>
        <w:t xml:space="preserve"> </w:t>
      </w:r>
      <w:r w:rsidRPr="00EB0D3E">
        <w:rPr>
          <w:sz w:val="26"/>
          <w:szCs w:val="26"/>
        </w:rPr>
        <w:t>или намеревается подвергнуть, либо подвергает операциям по удалению или восстановлению.</w:t>
      </w:r>
    </w:p>
    <w:p w14:paraId="1D5D4FAE"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Под</w:t>
      </w:r>
      <w:r w:rsidRPr="00EB0D3E">
        <w:rPr>
          <w:spacing w:val="-15"/>
          <w:sz w:val="26"/>
          <w:szCs w:val="26"/>
        </w:rPr>
        <w:t xml:space="preserve"> </w:t>
      </w:r>
      <w:r w:rsidRPr="00EB0D3E">
        <w:rPr>
          <w:sz w:val="26"/>
          <w:szCs w:val="26"/>
        </w:rPr>
        <w:t>управлением</w:t>
      </w:r>
      <w:r w:rsidRPr="00EB0D3E">
        <w:rPr>
          <w:spacing w:val="-15"/>
          <w:sz w:val="26"/>
          <w:szCs w:val="26"/>
        </w:rPr>
        <w:t xml:space="preserve"> </w:t>
      </w:r>
      <w:r w:rsidRPr="00EB0D3E">
        <w:rPr>
          <w:sz w:val="26"/>
          <w:szCs w:val="26"/>
        </w:rPr>
        <w:t>отходами</w:t>
      </w:r>
      <w:r w:rsidRPr="00EB0D3E">
        <w:rPr>
          <w:spacing w:val="-15"/>
          <w:sz w:val="26"/>
          <w:szCs w:val="26"/>
        </w:rPr>
        <w:t xml:space="preserve"> </w:t>
      </w:r>
      <w:r w:rsidRPr="00EB0D3E">
        <w:rPr>
          <w:sz w:val="26"/>
          <w:szCs w:val="26"/>
        </w:rPr>
        <w:t>понимаются</w:t>
      </w:r>
      <w:r w:rsidRPr="00EB0D3E">
        <w:rPr>
          <w:spacing w:val="-15"/>
          <w:sz w:val="26"/>
          <w:szCs w:val="26"/>
        </w:rPr>
        <w:t xml:space="preserve"> </w:t>
      </w:r>
      <w:r w:rsidRPr="00EB0D3E">
        <w:rPr>
          <w:sz w:val="26"/>
          <w:szCs w:val="26"/>
        </w:rPr>
        <w:t>операции,</w:t>
      </w:r>
      <w:r w:rsidRPr="00EB0D3E">
        <w:rPr>
          <w:spacing w:val="-15"/>
          <w:sz w:val="26"/>
          <w:szCs w:val="26"/>
        </w:rPr>
        <w:t xml:space="preserve"> </w:t>
      </w:r>
      <w:r w:rsidRPr="00EB0D3E">
        <w:rPr>
          <w:sz w:val="26"/>
          <w:szCs w:val="26"/>
        </w:rPr>
        <w:t>осуществляемые</w:t>
      </w:r>
      <w:r w:rsidRPr="00EB0D3E">
        <w:rPr>
          <w:spacing w:val="-15"/>
          <w:sz w:val="26"/>
          <w:szCs w:val="26"/>
        </w:rPr>
        <w:t xml:space="preserve"> </w:t>
      </w:r>
      <w:r w:rsidRPr="00EB0D3E">
        <w:rPr>
          <w:sz w:val="26"/>
          <w:szCs w:val="26"/>
        </w:rPr>
        <w:t>в</w:t>
      </w:r>
      <w:r w:rsidRPr="00EB0D3E">
        <w:rPr>
          <w:spacing w:val="-15"/>
          <w:sz w:val="26"/>
          <w:szCs w:val="26"/>
        </w:rPr>
        <w:t xml:space="preserve"> </w:t>
      </w:r>
      <w:r w:rsidRPr="00EB0D3E">
        <w:rPr>
          <w:sz w:val="26"/>
          <w:szCs w:val="26"/>
        </w:rPr>
        <w:t>отношении</w:t>
      </w:r>
      <w:r w:rsidRPr="00EB0D3E">
        <w:rPr>
          <w:spacing w:val="-15"/>
          <w:sz w:val="26"/>
          <w:szCs w:val="26"/>
        </w:rPr>
        <w:t xml:space="preserve"> </w:t>
      </w:r>
      <w:r w:rsidRPr="00EB0D3E">
        <w:rPr>
          <w:sz w:val="26"/>
          <w:szCs w:val="26"/>
        </w:rPr>
        <w:t>отходов с момента их образования до окончательного удаления.</w:t>
      </w:r>
    </w:p>
    <w:p w14:paraId="1FC6854E"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К</w:t>
      </w:r>
      <w:r w:rsidRPr="00EB0D3E">
        <w:rPr>
          <w:spacing w:val="-6"/>
          <w:sz w:val="26"/>
          <w:szCs w:val="26"/>
        </w:rPr>
        <w:t xml:space="preserve"> </w:t>
      </w:r>
      <w:r w:rsidRPr="00EB0D3E">
        <w:rPr>
          <w:sz w:val="26"/>
          <w:szCs w:val="26"/>
        </w:rPr>
        <w:t>операциям</w:t>
      </w:r>
      <w:r w:rsidRPr="00EB0D3E">
        <w:rPr>
          <w:spacing w:val="-3"/>
          <w:sz w:val="26"/>
          <w:szCs w:val="26"/>
        </w:rPr>
        <w:t xml:space="preserve"> </w:t>
      </w:r>
      <w:r w:rsidRPr="00EB0D3E">
        <w:rPr>
          <w:sz w:val="26"/>
          <w:szCs w:val="26"/>
        </w:rPr>
        <w:t>по</w:t>
      </w:r>
      <w:r w:rsidRPr="00EB0D3E">
        <w:rPr>
          <w:spacing w:val="-3"/>
          <w:sz w:val="26"/>
          <w:szCs w:val="26"/>
        </w:rPr>
        <w:t xml:space="preserve"> </w:t>
      </w:r>
      <w:r w:rsidRPr="00EB0D3E">
        <w:rPr>
          <w:sz w:val="26"/>
          <w:szCs w:val="26"/>
        </w:rPr>
        <w:t>управлению</w:t>
      </w:r>
      <w:r w:rsidRPr="00EB0D3E">
        <w:rPr>
          <w:spacing w:val="-4"/>
          <w:sz w:val="26"/>
          <w:szCs w:val="26"/>
        </w:rPr>
        <w:t xml:space="preserve"> </w:t>
      </w:r>
      <w:r w:rsidRPr="00EB0D3E">
        <w:rPr>
          <w:sz w:val="26"/>
          <w:szCs w:val="26"/>
        </w:rPr>
        <w:t>отходами</w:t>
      </w:r>
      <w:r w:rsidRPr="00EB0D3E">
        <w:rPr>
          <w:spacing w:val="-4"/>
          <w:sz w:val="26"/>
          <w:szCs w:val="26"/>
        </w:rPr>
        <w:t xml:space="preserve"> </w:t>
      </w:r>
      <w:r w:rsidRPr="00EB0D3E">
        <w:rPr>
          <w:spacing w:val="-2"/>
          <w:sz w:val="26"/>
          <w:szCs w:val="26"/>
        </w:rPr>
        <w:t>относятся:</w:t>
      </w:r>
    </w:p>
    <w:p w14:paraId="1DF4B291" w14:textId="77777777" w:rsidR="00B24A04" w:rsidRPr="00EB0D3E" w:rsidRDefault="00B24A04" w:rsidP="006C2DC2">
      <w:pPr>
        <w:pStyle w:val="a7"/>
        <w:numPr>
          <w:ilvl w:val="0"/>
          <w:numId w:val="27"/>
        </w:numPr>
        <w:tabs>
          <w:tab w:val="left" w:pos="607"/>
          <w:tab w:val="left" w:pos="1218"/>
          <w:tab w:val="left" w:pos="1843"/>
        </w:tabs>
        <w:ind w:left="567" w:right="485" w:firstLine="567"/>
        <w:jc w:val="both"/>
        <w:rPr>
          <w:sz w:val="26"/>
          <w:szCs w:val="26"/>
        </w:rPr>
      </w:pPr>
      <w:r w:rsidRPr="00EB0D3E">
        <w:rPr>
          <w:sz w:val="26"/>
          <w:szCs w:val="26"/>
        </w:rPr>
        <w:t>накопление</w:t>
      </w:r>
      <w:r w:rsidRPr="00EB0D3E">
        <w:rPr>
          <w:spacing w:val="-6"/>
          <w:sz w:val="26"/>
          <w:szCs w:val="26"/>
        </w:rPr>
        <w:t xml:space="preserve"> </w:t>
      </w:r>
      <w:r w:rsidRPr="00EB0D3E">
        <w:rPr>
          <w:sz w:val="26"/>
          <w:szCs w:val="26"/>
        </w:rPr>
        <w:t>отходов</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месте</w:t>
      </w:r>
      <w:r w:rsidRPr="00EB0D3E">
        <w:rPr>
          <w:spacing w:val="-5"/>
          <w:sz w:val="26"/>
          <w:szCs w:val="26"/>
        </w:rPr>
        <w:t xml:space="preserve"> </w:t>
      </w:r>
      <w:r w:rsidRPr="00EB0D3E">
        <w:rPr>
          <w:sz w:val="26"/>
          <w:szCs w:val="26"/>
        </w:rPr>
        <w:t>их</w:t>
      </w:r>
      <w:r w:rsidRPr="00EB0D3E">
        <w:rPr>
          <w:spacing w:val="-5"/>
          <w:sz w:val="26"/>
          <w:szCs w:val="26"/>
        </w:rPr>
        <w:t xml:space="preserve"> </w:t>
      </w:r>
      <w:r w:rsidRPr="00EB0D3E">
        <w:rPr>
          <w:spacing w:val="-2"/>
          <w:sz w:val="26"/>
          <w:szCs w:val="26"/>
        </w:rPr>
        <w:t>образования;</w:t>
      </w:r>
    </w:p>
    <w:p w14:paraId="4F73251D" w14:textId="77777777" w:rsidR="00B24A04" w:rsidRPr="00EB0D3E" w:rsidRDefault="00B24A04" w:rsidP="006C2DC2">
      <w:pPr>
        <w:pStyle w:val="a7"/>
        <w:numPr>
          <w:ilvl w:val="0"/>
          <w:numId w:val="27"/>
        </w:numPr>
        <w:tabs>
          <w:tab w:val="left" w:pos="607"/>
          <w:tab w:val="left" w:pos="1218"/>
          <w:tab w:val="left" w:pos="1843"/>
        </w:tabs>
        <w:ind w:left="567" w:right="485" w:firstLine="567"/>
        <w:jc w:val="both"/>
        <w:rPr>
          <w:sz w:val="26"/>
          <w:szCs w:val="26"/>
        </w:rPr>
      </w:pPr>
      <w:r w:rsidRPr="00EB0D3E">
        <w:rPr>
          <w:sz w:val="26"/>
          <w:szCs w:val="26"/>
        </w:rPr>
        <w:t xml:space="preserve">сбор </w:t>
      </w:r>
      <w:r w:rsidRPr="00EB0D3E">
        <w:rPr>
          <w:spacing w:val="-2"/>
          <w:sz w:val="26"/>
          <w:szCs w:val="26"/>
        </w:rPr>
        <w:t>отходов;</w:t>
      </w:r>
    </w:p>
    <w:p w14:paraId="0F63AB78" w14:textId="77777777" w:rsidR="00B24A04" w:rsidRPr="00EB0D3E" w:rsidRDefault="00B24A04" w:rsidP="006C2DC2">
      <w:pPr>
        <w:pStyle w:val="a7"/>
        <w:numPr>
          <w:ilvl w:val="0"/>
          <w:numId w:val="27"/>
        </w:numPr>
        <w:tabs>
          <w:tab w:val="left" w:pos="607"/>
          <w:tab w:val="left" w:pos="1218"/>
          <w:tab w:val="left" w:pos="1843"/>
        </w:tabs>
        <w:ind w:left="567" w:right="485" w:firstLine="567"/>
        <w:jc w:val="both"/>
        <w:rPr>
          <w:sz w:val="26"/>
          <w:szCs w:val="26"/>
        </w:rPr>
      </w:pPr>
      <w:r w:rsidRPr="00EB0D3E">
        <w:rPr>
          <w:sz w:val="26"/>
          <w:szCs w:val="26"/>
        </w:rPr>
        <w:t>транспортировка</w:t>
      </w:r>
      <w:r w:rsidRPr="00EB0D3E">
        <w:rPr>
          <w:spacing w:val="-3"/>
          <w:sz w:val="26"/>
          <w:szCs w:val="26"/>
        </w:rPr>
        <w:t xml:space="preserve"> </w:t>
      </w:r>
      <w:r w:rsidRPr="00EB0D3E">
        <w:rPr>
          <w:spacing w:val="-2"/>
          <w:sz w:val="26"/>
          <w:szCs w:val="26"/>
        </w:rPr>
        <w:t>отходов;</w:t>
      </w:r>
    </w:p>
    <w:p w14:paraId="7DB5DD94" w14:textId="77777777" w:rsidR="00B24A04" w:rsidRPr="00EB0D3E" w:rsidRDefault="00B24A04" w:rsidP="006C2DC2">
      <w:pPr>
        <w:pStyle w:val="a7"/>
        <w:numPr>
          <w:ilvl w:val="0"/>
          <w:numId w:val="27"/>
        </w:numPr>
        <w:tabs>
          <w:tab w:val="left" w:pos="607"/>
          <w:tab w:val="left" w:pos="1218"/>
          <w:tab w:val="left" w:pos="1843"/>
        </w:tabs>
        <w:ind w:left="567" w:right="485" w:firstLine="567"/>
        <w:jc w:val="both"/>
        <w:rPr>
          <w:sz w:val="26"/>
          <w:szCs w:val="26"/>
        </w:rPr>
      </w:pPr>
      <w:r w:rsidRPr="00EB0D3E">
        <w:rPr>
          <w:sz w:val="26"/>
          <w:szCs w:val="26"/>
        </w:rPr>
        <w:t xml:space="preserve">восстановление </w:t>
      </w:r>
      <w:r w:rsidRPr="00EB0D3E">
        <w:rPr>
          <w:spacing w:val="-2"/>
          <w:sz w:val="26"/>
          <w:szCs w:val="26"/>
        </w:rPr>
        <w:t>отходов;</w:t>
      </w:r>
    </w:p>
    <w:p w14:paraId="45025F71" w14:textId="77777777" w:rsidR="00B24A04" w:rsidRPr="00EB0D3E" w:rsidRDefault="00B24A04" w:rsidP="006C2DC2">
      <w:pPr>
        <w:pStyle w:val="a7"/>
        <w:numPr>
          <w:ilvl w:val="0"/>
          <w:numId w:val="27"/>
        </w:numPr>
        <w:tabs>
          <w:tab w:val="left" w:pos="607"/>
          <w:tab w:val="left" w:pos="1218"/>
          <w:tab w:val="left" w:pos="1843"/>
        </w:tabs>
        <w:ind w:left="567" w:right="485" w:firstLine="567"/>
        <w:jc w:val="both"/>
        <w:rPr>
          <w:sz w:val="26"/>
          <w:szCs w:val="26"/>
        </w:rPr>
      </w:pPr>
      <w:r w:rsidRPr="00EB0D3E">
        <w:rPr>
          <w:sz w:val="26"/>
          <w:szCs w:val="26"/>
        </w:rPr>
        <w:t>удаление</w:t>
      </w:r>
      <w:r w:rsidRPr="00EB0D3E">
        <w:rPr>
          <w:spacing w:val="-2"/>
          <w:sz w:val="26"/>
          <w:szCs w:val="26"/>
        </w:rPr>
        <w:t xml:space="preserve"> отходов;</w:t>
      </w:r>
    </w:p>
    <w:p w14:paraId="07144274" w14:textId="77777777" w:rsidR="00B24A04" w:rsidRPr="00EB0D3E" w:rsidRDefault="00B24A04" w:rsidP="006C2DC2">
      <w:pPr>
        <w:pStyle w:val="a7"/>
        <w:numPr>
          <w:ilvl w:val="0"/>
          <w:numId w:val="27"/>
        </w:numPr>
        <w:tabs>
          <w:tab w:val="left" w:pos="607"/>
          <w:tab w:val="left" w:pos="1204"/>
          <w:tab w:val="left" w:pos="1843"/>
        </w:tabs>
        <w:ind w:left="567" w:right="485" w:firstLine="567"/>
        <w:jc w:val="both"/>
        <w:rPr>
          <w:sz w:val="26"/>
          <w:szCs w:val="26"/>
        </w:rPr>
      </w:pPr>
      <w:r w:rsidRPr="00EB0D3E">
        <w:rPr>
          <w:sz w:val="26"/>
          <w:szCs w:val="26"/>
        </w:rPr>
        <w:t>вспомогательные</w:t>
      </w:r>
      <w:r w:rsidRPr="00EB0D3E">
        <w:rPr>
          <w:spacing w:val="80"/>
          <w:sz w:val="26"/>
          <w:szCs w:val="26"/>
        </w:rPr>
        <w:t xml:space="preserve"> </w:t>
      </w:r>
      <w:r w:rsidRPr="00EB0D3E">
        <w:rPr>
          <w:sz w:val="26"/>
          <w:szCs w:val="26"/>
        </w:rPr>
        <w:t>операции,</w:t>
      </w:r>
      <w:r w:rsidRPr="00EB0D3E">
        <w:rPr>
          <w:spacing w:val="80"/>
          <w:sz w:val="26"/>
          <w:szCs w:val="26"/>
        </w:rPr>
        <w:t xml:space="preserve"> </w:t>
      </w:r>
      <w:r w:rsidRPr="00EB0D3E">
        <w:rPr>
          <w:sz w:val="26"/>
          <w:szCs w:val="26"/>
        </w:rPr>
        <w:t>выполняемые</w:t>
      </w:r>
      <w:r w:rsidRPr="00EB0D3E">
        <w:rPr>
          <w:spacing w:val="80"/>
          <w:sz w:val="26"/>
          <w:szCs w:val="26"/>
        </w:rPr>
        <w:t xml:space="preserve"> </w:t>
      </w:r>
      <w:r w:rsidRPr="00EB0D3E">
        <w:rPr>
          <w:sz w:val="26"/>
          <w:szCs w:val="26"/>
        </w:rPr>
        <w:t>в</w:t>
      </w:r>
      <w:r w:rsidRPr="00EB0D3E">
        <w:rPr>
          <w:spacing w:val="80"/>
          <w:sz w:val="26"/>
          <w:szCs w:val="26"/>
        </w:rPr>
        <w:t xml:space="preserve"> </w:t>
      </w:r>
      <w:r w:rsidRPr="00EB0D3E">
        <w:rPr>
          <w:sz w:val="26"/>
          <w:szCs w:val="26"/>
        </w:rPr>
        <w:t>процессе</w:t>
      </w:r>
      <w:r w:rsidRPr="00EB0D3E">
        <w:rPr>
          <w:spacing w:val="80"/>
          <w:sz w:val="26"/>
          <w:szCs w:val="26"/>
        </w:rPr>
        <w:t xml:space="preserve"> </w:t>
      </w:r>
      <w:r w:rsidRPr="00EB0D3E">
        <w:rPr>
          <w:sz w:val="26"/>
          <w:szCs w:val="26"/>
        </w:rPr>
        <w:t>осуществления</w:t>
      </w:r>
      <w:r w:rsidRPr="00EB0D3E">
        <w:rPr>
          <w:spacing w:val="80"/>
          <w:sz w:val="26"/>
          <w:szCs w:val="26"/>
        </w:rPr>
        <w:t xml:space="preserve"> </w:t>
      </w:r>
      <w:r w:rsidRPr="00EB0D3E">
        <w:rPr>
          <w:sz w:val="26"/>
          <w:szCs w:val="26"/>
        </w:rPr>
        <w:t>операций, предусмотренных подпунктами 1), 2), 4) и 5) настоящего пункта;</w:t>
      </w:r>
    </w:p>
    <w:p w14:paraId="52712F73" w14:textId="77777777" w:rsidR="000C7803" w:rsidRPr="00EB0D3E" w:rsidRDefault="00B24A04" w:rsidP="006C2DC2">
      <w:pPr>
        <w:pStyle w:val="a7"/>
        <w:numPr>
          <w:ilvl w:val="0"/>
          <w:numId w:val="27"/>
        </w:numPr>
        <w:tabs>
          <w:tab w:val="left" w:pos="607"/>
          <w:tab w:val="left" w:pos="1205"/>
          <w:tab w:val="left" w:pos="1843"/>
        </w:tabs>
        <w:spacing w:before="71"/>
        <w:ind w:left="567" w:right="485" w:firstLine="567"/>
        <w:jc w:val="both"/>
        <w:rPr>
          <w:sz w:val="26"/>
          <w:szCs w:val="26"/>
        </w:rPr>
      </w:pPr>
      <w:r w:rsidRPr="00EB0D3E">
        <w:rPr>
          <w:sz w:val="26"/>
          <w:szCs w:val="26"/>
        </w:rPr>
        <w:t>проведение</w:t>
      </w:r>
      <w:r w:rsidRPr="00EB0D3E">
        <w:rPr>
          <w:spacing w:val="-6"/>
          <w:sz w:val="26"/>
          <w:szCs w:val="26"/>
        </w:rPr>
        <w:t xml:space="preserve"> </w:t>
      </w:r>
      <w:r w:rsidRPr="00EB0D3E">
        <w:rPr>
          <w:sz w:val="26"/>
          <w:szCs w:val="26"/>
        </w:rPr>
        <w:t>наблюдений</w:t>
      </w:r>
      <w:r w:rsidRPr="00EB0D3E">
        <w:rPr>
          <w:spacing w:val="-6"/>
          <w:sz w:val="26"/>
          <w:szCs w:val="26"/>
        </w:rPr>
        <w:t xml:space="preserve"> </w:t>
      </w:r>
      <w:r w:rsidRPr="00EB0D3E">
        <w:rPr>
          <w:sz w:val="26"/>
          <w:szCs w:val="26"/>
        </w:rPr>
        <w:t>за</w:t>
      </w:r>
      <w:r w:rsidRPr="00EB0D3E">
        <w:rPr>
          <w:spacing w:val="-6"/>
          <w:sz w:val="26"/>
          <w:szCs w:val="26"/>
        </w:rPr>
        <w:t xml:space="preserve"> </w:t>
      </w:r>
      <w:r w:rsidRPr="00EB0D3E">
        <w:rPr>
          <w:sz w:val="26"/>
          <w:szCs w:val="26"/>
        </w:rPr>
        <w:t>операциями</w:t>
      </w:r>
      <w:r w:rsidRPr="00EB0D3E">
        <w:rPr>
          <w:spacing w:val="-6"/>
          <w:sz w:val="26"/>
          <w:szCs w:val="26"/>
        </w:rPr>
        <w:t xml:space="preserve"> </w:t>
      </w:r>
      <w:r w:rsidRPr="00EB0D3E">
        <w:rPr>
          <w:sz w:val="26"/>
          <w:szCs w:val="26"/>
        </w:rPr>
        <w:t>по</w:t>
      </w:r>
      <w:r w:rsidRPr="00EB0D3E">
        <w:rPr>
          <w:spacing w:val="-6"/>
          <w:sz w:val="26"/>
          <w:szCs w:val="26"/>
        </w:rPr>
        <w:t xml:space="preserve"> </w:t>
      </w:r>
      <w:r w:rsidRPr="00EB0D3E">
        <w:rPr>
          <w:sz w:val="26"/>
          <w:szCs w:val="26"/>
        </w:rPr>
        <w:t>сбору,</w:t>
      </w:r>
      <w:r w:rsidRPr="00EB0D3E">
        <w:rPr>
          <w:spacing w:val="-6"/>
          <w:sz w:val="26"/>
          <w:szCs w:val="26"/>
        </w:rPr>
        <w:t xml:space="preserve"> </w:t>
      </w:r>
      <w:r w:rsidRPr="00EB0D3E">
        <w:rPr>
          <w:sz w:val="26"/>
          <w:szCs w:val="26"/>
        </w:rPr>
        <w:t>транспортировке,</w:t>
      </w:r>
      <w:r w:rsidRPr="00EB0D3E">
        <w:rPr>
          <w:spacing w:val="-6"/>
          <w:sz w:val="26"/>
          <w:szCs w:val="26"/>
        </w:rPr>
        <w:t xml:space="preserve"> </w:t>
      </w:r>
      <w:r w:rsidRPr="00EB0D3E">
        <w:rPr>
          <w:sz w:val="26"/>
          <w:szCs w:val="26"/>
        </w:rPr>
        <w:t>восстановлению</w:t>
      </w:r>
      <w:r w:rsidRPr="00EB0D3E">
        <w:rPr>
          <w:spacing w:val="-7"/>
          <w:sz w:val="26"/>
          <w:szCs w:val="26"/>
        </w:rPr>
        <w:t xml:space="preserve"> </w:t>
      </w:r>
      <w:r w:rsidRPr="00EB0D3E">
        <w:rPr>
          <w:sz w:val="26"/>
          <w:szCs w:val="26"/>
        </w:rPr>
        <w:t>и (или) удалению отходов;</w:t>
      </w:r>
    </w:p>
    <w:p w14:paraId="72395D81" w14:textId="72C3B390" w:rsidR="00B24A04" w:rsidRPr="00EB0D3E" w:rsidRDefault="00B24A04" w:rsidP="006C2DC2">
      <w:pPr>
        <w:pStyle w:val="a7"/>
        <w:numPr>
          <w:ilvl w:val="0"/>
          <w:numId w:val="27"/>
        </w:numPr>
        <w:tabs>
          <w:tab w:val="left" w:pos="607"/>
          <w:tab w:val="left" w:pos="1205"/>
          <w:tab w:val="left" w:pos="1843"/>
        </w:tabs>
        <w:spacing w:before="71"/>
        <w:ind w:left="567" w:right="485" w:firstLine="567"/>
        <w:jc w:val="both"/>
        <w:rPr>
          <w:sz w:val="26"/>
          <w:szCs w:val="26"/>
        </w:rPr>
      </w:pPr>
      <w:r w:rsidRPr="00EB0D3E">
        <w:rPr>
          <w:sz w:val="26"/>
          <w:szCs w:val="26"/>
        </w:rPr>
        <w:t>деятельность по обслуживанию ликвидированных (закрытых, выведенных из эксплуатации) объектов удаления отходов.</w:t>
      </w:r>
    </w:p>
    <w:p w14:paraId="1DC4FF59"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Лица, осуществляющие операции по управлению отходами, за исключением домовых хозяйств,</w:t>
      </w:r>
      <w:r w:rsidRPr="00EB0D3E">
        <w:rPr>
          <w:spacing w:val="-6"/>
          <w:sz w:val="26"/>
          <w:szCs w:val="26"/>
        </w:rPr>
        <w:t xml:space="preserve"> </w:t>
      </w:r>
      <w:r w:rsidRPr="00EB0D3E">
        <w:rPr>
          <w:sz w:val="26"/>
          <w:szCs w:val="26"/>
        </w:rPr>
        <w:t>обязаны</w:t>
      </w:r>
      <w:r w:rsidRPr="00EB0D3E">
        <w:rPr>
          <w:spacing w:val="-6"/>
          <w:sz w:val="26"/>
          <w:szCs w:val="26"/>
        </w:rPr>
        <w:t xml:space="preserve"> </w:t>
      </w:r>
      <w:r w:rsidRPr="00EB0D3E">
        <w:rPr>
          <w:sz w:val="26"/>
          <w:szCs w:val="26"/>
        </w:rPr>
        <w:t>при</w:t>
      </w:r>
      <w:r w:rsidRPr="00EB0D3E">
        <w:rPr>
          <w:spacing w:val="-6"/>
          <w:sz w:val="26"/>
          <w:szCs w:val="26"/>
        </w:rPr>
        <w:t xml:space="preserve"> </w:t>
      </w:r>
      <w:r w:rsidRPr="00EB0D3E">
        <w:rPr>
          <w:sz w:val="26"/>
          <w:szCs w:val="26"/>
        </w:rPr>
        <w:t>осуществлении</w:t>
      </w:r>
      <w:r w:rsidRPr="00EB0D3E">
        <w:rPr>
          <w:spacing w:val="-6"/>
          <w:sz w:val="26"/>
          <w:szCs w:val="26"/>
        </w:rPr>
        <w:t xml:space="preserve"> </w:t>
      </w:r>
      <w:r w:rsidRPr="00EB0D3E">
        <w:rPr>
          <w:sz w:val="26"/>
          <w:szCs w:val="26"/>
        </w:rPr>
        <w:t>соответствующей</w:t>
      </w:r>
      <w:r w:rsidRPr="00EB0D3E">
        <w:rPr>
          <w:spacing w:val="-6"/>
          <w:sz w:val="26"/>
          <w:szCs w:val="26"/>
        </w:rPr>
        <w:t xml:space="preserve"> </w:t>
      </w:r>
      <w:r w:rsidRPr="00EB0D3E">
        <w:rPr>
          <w:sz w:val="26"/>
          <w:szCs w:val="26"/>
        </w:rPr>
        <w:t>деятельности</w:t>
      </w:r>
      <w:r w:rsidRPr="00EB0D3E">
        <w:rPr>
          <w:spacing w:val="-6"/>
          <w:sz w:val="26"/>
          <w:szCs w:val="26"/>
        </w:rPr>
        <w:t xml:space="preserve"> </w:t>
      </w:r>
      <w:r w:rsidRPr="00EB0D3E">
        <w:rPr>
          <w:sz w:val="26"/>
          <w:szCs w:val="26"/>
        </w:rPr>
        <w:t>соблюдать</w:t>
      </w:r>
      <w:r w:rsidRPr="00EB0D3E">
        <w:rPr>
          <w:spacing w:val="-6"/>
          <w:sz w:val="26"/>
          <w:szCs w:val="26"/>
        </w:rPr>
        <w:t xml:space="preserve"> </w:t>
      </w:r>
      <w:r w:rsidRPr="00EB0D3E">
        <w:rPr>
          <w:sz w:val="26"/>
          <w:szCs w:val="26"/>
        </w:rPr>
        <w:t>национальные стандарты в области управления отходами, включенные в перечень, утвержденный уполномоченным органом в области охраны окружающей среды. Нарушение требований, предусмотренных</w:t>
      </w:r>
      <w:r w:rsidRPr="00EB0D3E">
        <w:rPr>
          <w:spacing w:val="-8"/>
          <w:sz w:val="26"/>
          <w:szCs w:val="26"/>
        </w:rPr>
        <w:t xml:space="preserve"> </w:t>
      </w:r>
      <w:r w:rsidRPr="00EB0D3E">
        <w:rPr>
          <w:sz w:val="26"/>
          <w:szCs w:val="26"/>
        </w:rPr>
        <w:t>такими</w:t>
      </w:r>
      <w:r w:rsidRPr="00EB0D3E">
        <w:rPr>
          <w:spacing w:val="-8"/>
          <w:sz w:val="26"/>
          <w:szCs w:val="26"/>
        </w:rPr>
        <w:t xml:space="preserve"> </w:t>
      </w:r>
      <w:r w:rsidRPr="00EB0D3E">
        <w:rPr>
          <w:sz w:val="26"/>
          <w:szCs w:val="26"/>
        </w:rPr>
        <w:t>национальными</w:t>
      </w:r>
      <w:r w:rsidRPr="00EB0D3E">
        <w:rPr>
          <w:spacing w:val="-8"/>
          <w:sz w:val="26"/>
          <w:szCs w:val="26"/>
        </w:rPr>
        <w:t xml:space="preserve"> </w:t>
      </w:r>
      <w:r w:rsidRPr="00EB0D3E">
        <w:rPr>
          <w:sz w:val="26"/>
          <w:szCs w:val="26"/>
        </w:rPr>
        <w:t>стандартами,</w:t>
      </w:r>
      <w:r w:rsidRPr="00EB0D3E">
        <w:rPr>
          <w:spacing w:val="-8"/>
          <w:sz w:val="26"/>
          <w:szCs w:val="26"/>
        </w:rPr>
        <w:t xml:space="preserve"> </w:t>
      </w:r>
      <w:r w:rsidRPr="00EB0D3E">
        <w:rPr>
          <w:sz w:val="26"/>
          <w:szCs w:val="26"/>
        </w:rPr>
        <w:t>влечет</w:t>
      </w:r>
      <w:r w:rsidRPr="00EB0D3E">
        <w:rPr>
          <w:spacing w:val="-8"/>
          <w:sz w:val="26"/>
          <w:szCs w:val="26"/>
        </w:rPr>
        <w:t xml:space="preserve"> </w:t>
      </w:r>
      <w:r w:rsidRPr="00EB0D3E">
        <w:rPr>
          <w:sz w:val="26"/>
          <w:szCs w:val="26"/>
        </w:rPr>
        <w:t>ответственность,</w:t>
      </w:r>
      <w:r w:rsidRPr="00EB0D3E">
        <w:rPr>
          <w:spacing w:val="-7"/>
          <w:sz w:val="26"/>
          <w:szCs w:val="26"/>
        </w:rPr>
        <w:t xml:space="preserve"> </w:t>
      </w:r>
      <w:r w:rsidRPr="00EB0D3E">
        <w:rPr>
          <w:sz w:val="26"/>
          <w:szCs w:val="26"/>
        </w:rPr>
        <w:t>установленную законами Республики Казахстан.</w:t>
      </w:r>
    </w:p>
    <w:p w14:paraId="2984B8F3"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lastRenderedPageBreak/>
        <w:t>Лица, осуществляющие операции по управлению отходами, за исключением домашних хозяйств, обязаны представлять отчетность по управлению отходами в порядке, установленном уполномоченным органом в области охраны окружающей среды.</w:t>
      </w:r>
    </w:p>
    <w:p w14:paraId="63B7FDEB"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Основные</w:t>
      </w:r>
      <w:r w:rsidRPr="00EB0D3E">
        <w:rPr>
          <w:spacing w:val="-5"/>
          <w:sz w:val="26"/>
          <w:szCs w:val="26"/>
        </w:rPr>
        <w:t xml:space="preserve"> </w:t>
      </w:r>
      <w:r w:rsidRPr="00EB0D3E">
        <w:rPr>
          <w:sz w:val="26"/>
          <w:szCs w:val="26"/>
        </w:rPr>
        <w:t>виды</w:t>
      </w:r>
      <w:r w:rsidRPr="00EB0D3E">
        <w:rPr>
          <w:spacing w:val="-2"/>
          <w:sz w:val="26"/>
          <w:szCs w:val="26"/>
        </w:rPr>
        <w:t xml:space="preserve"> </w:t>
      </w:r>
      <w:r w:rsidRPr="00EB0D3E">
        <w:rPr>
          <w:sz w:val="26"/>
          <w:szCs w:val="26"/>
        </w:rPr>
        <w:t>отходов,</w:t>
      </w:r>
      <w:r w:rsidRPr="00EB0D3E">
        <w:rPr>
          <w:spacing w:val="-2"/>
          <w:sz w:val="26"/>
          <w:szCs w:val="26"/>
        </w:rPr>
        <w:t xml:space="preserve"> </w:t>
      </w:r>
      <w:r w:rsidRPr="00EB0D3E">
        <w:rPr>
          <w:sz w:val="26"/>
          <w:szCs w:val="26"/>
        </w:rPr>
        <w:t>образующихся</w:t>
      </w:r>
      <w:r w:rsidRPr="00EB0D3E">
        <w:rPr>
          <w:spacing w:val="-2"/>
          <w:sz w:val="26"/>
          <w:szCs w:val="26"/>
        </w:rPr>
        <w:t xml:space="preserve"> </w:t>
      </w:r>
      <w:r w:rsidRPr="00EB0D3E">
        <w:rPr>
          <w:sz w:val="26"/>
          <w:szCs w:val="26"/>
        </w:rPr>
        <w:t>при</w:t>
      </w:r>
      <w:r w:rsidRPr="00EB0D3E">
        <w:rPr>
          <w:spacing w:val="-2"/>
          <w:sz w:val="26"/>
          <w:szCs w:val="26"/>
        </w:rPr>
        <w:t xml:space="preserve"> </w:t>
      </w:r>
      <w:r w:rsidRPr="00EB0D3E">
        <w:rPr>
          <w:sz w:val="26"/>
          <w:szCs w:val="26"/>
        </w:rPr>
        <w:t>рассматриваемых</w:t>
      </w:r>
      <w:r w:rsidRPr="00EB0D3E">
        <w:rPr>
          <w:spacing w:val="-2"/>
          <w:sz w:val="26"/>
          <w:szCs w:val="26"/>
        </w:rPr>
        <w:t xml:space="preserve"> работах:</w:t>
      </w:r>
    </w:p>
    <w:p w14:paraId="249510B1"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b/>
          <w:sz w:val="26"/>
          <w:szCs w:val="26"/>
        </w:rPr>
        <w:t xml:space="preserve">Твердо-бытовые отходы (ТБО) </w:t>
      </w:r>
      <w:r w:rsidRPr="00EB0D3E">
        <w:rPr>
          <w:sz w:val="26"/>
          <w:szCs w:val="26"/>
        </w:rPr>
        <w:t>- отходы потребления, образующиеся в результате непроизводственной сферы деятельности человека. Твердо-бытовые отходы вывозятся с территории площадки по мере накопления специализированной организацией по договору.</w:t>
      </w:r>
    </w:p>
    <w:p w14:paraId="05AE147F"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b/>
          <w:sz w:val="26"/>
          <w:szCs w:val="26"/>
        </w:rPr>
        <w:t xml:space="preserve">Промасленная ветошь </w:t>
      </w:r>
      <w:r w:rsidRPr="00EB0D3E">
        <w:rPr>
          <w:sz w:val="26"/>
          <w:szCs w:val="26"/>
        </w:rPr>
        <w:t>- образуется в результате использования тряпья для протирки механизмов,</w:t>
      </w:r>
      <w:r w:rsidRPr="00EB0D3E">
        <w:rPr>
          <w:spacing w:val="-7"/>
          <w:sz w:val="26"/>
          <w:szCs w:val="26"/>
        </w:rPr>
        <w:t xml:space="preserve"> </w:t>
      </w:r>
      <w:r w:rsidRPr="00EB0D3E">
        <w:rPr>
          <w:sz w:val="26"/>
          <w:szCs w:val="26"/>
        </w:rPr>
        <w:t>деталей</w:t>
      </w:r>
      <w:r w:rsidRPr="00EB0D3E">
        <w:rPr>
          <w:spacing w:val="-7"/>
          <w:sz w:val="26"/>
          <w:szCs w:val="26"/>
        </w:rPr>
        <w:t xml:space="preserve"> </w:t>
      </w:r>
      <w:r w:rsidRPr="00EB0D3E">
        <w:rPr>
          <w:sz w:val="26"/>
          <w:szCs w:val="26"/>
        </w:rPr>
        <w:t>машин</w:t>
      </w:r>
      <w:r w:rsidRPr="00EB0D3E">
        <w:rPr>
          <w:spacing w:val="-7"/>
          <w:sz w:val="26"/>
          <w:szCs w:val="26"/>
        </w:rPr>
        <w:t xml:space="preserve"> </w:t>
      </w:r>
      <w:r w:rsidRPr="00EB0D3E">
        <w:rPr>
          <w:sz w:val="26"/>
          <w:szCs w:val="26"/>
        </w:rPr>
        <w:t>и</w:t>
      </w:r>
      <w:r w:rsidRPr="00EB0D3E">
        <w:rPr>
          <w:spacing w:val="-7"/>
          <w:sz w:val="26"/>
          <w:szCs w:val="26"/>
        </w:rPr>
        <w:t xml:space="preserve"> </w:t>
      </w:r>
      <w:r w:rsidRPr="00EB0D3E">
        <w:rPr>
          <w:sz w:val="26"/>
          <w:szCs w:val="26"/>
        </w:rPr>
        <w:t>оборудования.</w:t>
      </w:r>
      <w:r w:rsidRPr="00EB0D3E">
        <w:rPr>
          <w:spacing w:val="-8"/>
          <w:sz w:val="26"/>
          <w:szCs w:val="26"/>
        </w:rPr>
        <w:t xml:space="preserve"> </w:t>
      </w:r>
      <w:r w:rsidRPr="00EB0D3E">
        <w:rPr>
          <w:sz w:val="26"/>
          <w:szCs w:val="26"/>
        </w:rPr>
        <w:t>По</w:t>
      </w:r>
      <w:r w:rsidRPr="00EB0D3E">
        <w:rPr>
          <w:spacing w:val="-7"/>
          <w:sz w:val="26"/>
          <w:szCs w:val="26"/>
        </w:rPr>
        <w:t xml:space="preserve"> </w:t>
      </w:r>
      <w:r w:rsidRPr="00EB0D3E">
        <w:rPr>
          <w:sz w:val="26"/>
          <w:szCs w:val="26"/>
        </w:rPr>
        <w:t>своим</w:t>
      </w:r>
      <w:r w:rsidRPr="00EB0D3E">
        <w:rPr>
          <w:spacing w:val="-7"/>
          <w:sz w:val="26"/>
          <w:szCs w:val="26"/>
        </w:rPr>
        <w:t xml:space="preserve"> </w:t>
      </w:r>
      <w:r w:rsidRPr="00EB0D3E">
        <w:rPr>
          <w:sz w:val="26"/>
          <w:szCs w:val="26"/>
        </w:rPr>
        <w:t>свойствам</w:t>
      </w:r>
      <w:r w:rsidRPr="00EB0D3E">
        <w:rPr>
          <w:spacing w:val="-7"/>
          <w:sz w:val="26"/>
          <w:szCs w:val="26"/>
        </w:rPr>
        <w:t xml:space="preserve"> </w:t>
      </w:r>
      <w:r w:rsidRPr="00EB0D3E">
        <w:rPr>
          <w:sz w:val="26"/>
          <w:szCs w:val="26"/>
        </w:rPr>
        <w:t>пожароопасная,</w:t>
      </w:r>
      <w:r w:rsidRPr="00EB0D3E">
        <w:rPr>
          <w:spacing w:val="-7"/>
          <w:sz w:val="26"/>
          <w:szCs w:val="26"/>
        </w:rPr>
        <w:t xml:space="preserve"> </w:t>
      </w:r>
      <w:r w:rsidRPr="00EB0D3E">
        <w:rPr>
          <w:sz w:val="26"/>
          <w:szCs w:val="26"/>
        </w:rPr>
        <w:t>нерастворима в воде. Проектом предусматривается ее временное хранение с последующим вывозом специализированной организацией по договору.</w:t>
      </w:r>
    </w:p>
    <w:p w14:paraId="0254F67A"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На производственных объектах сбор и временное хранение (до 6 месяцев) отходов производства</w:t>
      </w:r>
      <w:r w:rsidRPr="00EB0D3E">
        <w:rPr>
          <w:spacing w:val="-4"/>
          <w:sz w:val="26"/>
          <w:szCs w:val="26"/>
        </w:rPr>
        <w:t xml:space="preserve"> </w:t>
      </w:r>
      <w:r w:rsidRPr="00EB0D3E">
        <w:rPr>
          <w:sz w:val="26"/>
          <w:szCs w:val="26"/>
        </w:rPr>
        <w:t>и</w:t>
      </w:r>
      <w:r w:rsidRPr="00EB0D3E">
        <w:rPr>
          <w:spacing w:val="-4"/>
          <w:sz w:val="26"/>
          <w:szCs w:val="26"/>
        </w:rPr>
        <w:t xml:space="preserve"> </w:t>
      </w:r>
      <w:r w:rsidRPr="00EB0D3E">
        <w:rPr>
          <w:sz w:val="26"/>
          <w:szCs w:val="26"/>
        </w:rPr>
        <w:t>потребления</w:t>
      </w:r>
      <w:r w:rsidRPr="00EB0D3E">
        <w:rPr>
          <w:spacing w:val="-4"/>
          <w:sz w:val="26"/>
          <w:szCs w:val="26"/>
        </w:rPr>
        <w:t xml:space="preserve"> </w:t>
      </w:r>
      <w:r w:rsidRPr="00EB0D3E">
        <w:rPr>
          <w:sz w:val="26"/>
          <w:szCs w:val="26"/>
        </w:rPr>
        <w:t>проводится</w:t>
      </w:r>
      <w:r w:rsidRPr="00EB0D3E">
        <w:rPr>
          <w:spacing w:val="-3"/>
          <w:sz w:val="26"/>
          <w:szCs w:val="26"/>
        </w:rPr>
        <w:t xml:space="preserve"> </w:t>
      </w:r>
      <w:r w:rsidRPr="00EB0D3E">
        <w:rPr>
          <w:sz w:val="26"/>
          <w:szCs w:val="26"/>
        </w:rPr>
        <w:t>на</w:t>
      </w:r>
      <w:r w:rsidRPr="00EB0D3E">
        <w:rPr>
          <w:spacing w:val="-3"/>
          <w:sz w:val="26"/>
          <w:szCs w:val="26"/>
        </w:rPr>
        <w:t xml:space="preserve"> </w:t>
      </w:r>
      <w:r w:rsidRPr="00EB0D3E">
        <w:rPr>
          <w:sz w:val="26"/>
          <w:szCs w:val="26"/>
        </w:rPr>
        <w:t>специальных</w:t>
      </w:r>
      <w:r w:rsidRPr="00EB0D3E">
        <w:rPr>
          <w:spacing w:val="-3"/>
          <w:sz w:val="26"/>
          <w:szCs w:val="26"/>
        </w:rPr>
        <w:t xml:space="preserve"> </w:t>
      </w:r>
      <w:r w:rsidRPr="00EB0D3E">
        <w:rPr>
          <w:sz w:val="26"/>
          <w:szCs w:val="26"/>
        </w:rPr>
        <w:t>площадках</w:t>
      </w:r>
      <w:r w:rsidRPr="00EB0D3E">
        <w:rPr>
          <w:spacing w:val="-3"/>
          <w:sz w:val="26"/>
          <w:szCs w:val="26"/>
        </w:rPr>
        <w:t xml:space="preserve"> </w:t>
      </w:r>
      <w:r w:rsidRPr="00EB0D3E">
        <w:rPr>
          <w:sz w:val="26"/>
          <w:szCs w:val="26"/>
        </w:rPr>
        <w:t>(местах),</w:t>
      </w:r>
      <w:r w:rsidRPr="00EB0D3E">
        <w:rPr>
          <w:spacing w:val="-4"/>
          <w:sz w:val="26"/>
          <w:szCs w:val="26"/>
        </w:rPr>
        <w:t xml:space="preserve"> </w:t>
      </w:r>
      <w:r w:rsidRPr="00EB0D3E">
        <w:rPr>
          <w:sz w:val="26"/>
          <w:szCs w:val="26"/>
        </w:rPr>
        <w:t>соответствующих уровню опасности отходов (по степени токсичности). Отходы по мере их накопления собирают в тару, предназначенную для каждой группы отходов в соответствии с классом опасности (по степени токсичности). Сбор, временное хранение, транспортировка и прочие процессы, связанные с обращением с отходами производства и потребления, будет осуществляться согласно</w:t>
      </w:r>
      <w:r w:rsidRPr="00EB0D3E">
        <w:rPr>
          <w:spacing w:val="-12"/>
          <w:sz w:val="26"/>
          <w:szCs w:val="26"/>
        </w:rPr>
        <w:t xml:space="preserve"> </w:t>
      </w:r>
      <w:r w:rsidRPr="00EB0D3E">
        <w:rPr>
          <w:sz w:val="26"/>
          <w:szCs w:val="26"/>
        </w:rPr>
        <w:t>Приказу</w:t>
      </w:r>
      <w:r w:rsidRPr="00EB0D3E">
        <w:rPr>
          <w:spacing w:val="-11"/>
          <w:sz w:val="26"/>
          <w:szCs w:val="26"/>
        </w:rPr>
        <w:t xml:space="preserve"> </w:t>
      </w:r>
      <w:proofErr w:type="spellStart"/>
      <w:r w:rsidRPr="00EB0D3E">
        <w:rPr>
          <w:sz w:val="26"/>
          <w:szCs w:val="26"/>
        </w:rPr>
        <w:t>и.о</w:t>
      </w:r>
      <w:proofErr w:type="spellEnd"/>
      <w:r w:rsidRPr="00EB0D3E">
        <w:rPr>
          <w:sz w:val="26"/>
          <w:szCs w:val="26"/>
        </w:rPr>
        <w:t>.</w:t>
      </w:r>
      <w:r w:rsidRPr="00EB0D3E">
        <w:rPr>
          <w:spacing w:val="-12"/>
          <w:sz w:val="26"/>
          <w:szCs w:val="26"/>
        </w:rPr>
        <w:t xml:space="preserve"> </w:t>
      </w:r>
      <w:r w:rsidRPr="00EB0D3E">
        <w:rPr>
          <w:sz w:val="26"/>
          <w:szCs w:val="26"/>
        </w:rPr>
        <w:t>Министра</w:t>
      </w:r>
      <w:r w:rsidRPr="00EB0D3E">
        <w:rPr>
          <w:spacing w:val="-11"/>
          <w:sz w:val="26"/>
          <w:szCs w:val="26"/>
        </w:rPr>
        <w:t xml:space="preserve"> </w:t>
      </w:r>
      <w:r w:rsidRPr="00EB0D3E">
        <w:rPr>
          <w:sz w:val="26"/>
          <w:szCs w:val="26"/>
        </w:rPr>
        <w:t>здравоохранения</w:t>
      </w:r>
      <w:r w:rsidRPr="00EB0D3E">
        <w:rPr>
          <w:spacing w:val="-12"/>
          <w:sz w:val="26"/>
          <w:szCs w:val="26"/>
        </w:rPr>
        <w:t xml:space="preserve"> </w:t>
      </w:r>
      <w:r w:rsidRPr="00EB0D3E">
        <w:rPr>
          <w:sz w:val="26"/>
          <w:szCs w:val="26"/>
        </w:rPr>
        <w:t>Республики</w:t>
      </w:r>
      <w:r w:rsidRPr="00EB0D3E">
        <w:rPr>
          <w:spacing w:val="-11"/>
          <w:sz w:val="26"/>
          <w:szCs w:val="26"/>
        </w:rPr>
        <w:t xml:space="preserve"> </w:t>
      </w:r>
      <w:r w:rsidRPr="00EB0D3E">
        <w:rPr>
          <w:sz w:val="26"/>
          <w:szCs w:val="26"/>
        </w:rPr>
        <w:t>Казахстан</w:t>
      </w:r>
      <w:r w:rsidRPr="00EB0D3E">
        <w:rPr>
          <w:spacing w:val="-12"/>
          <w:sz w:val="26"/>
          <w:szCs w:val="26"/>
        </w:rPr>
        <w:t xml:space="preserve"> </w:t>
      </w:r>
      <w:r w:rsidRPr="00EB0D3E">
        <w:rPr>
          <w:sz w:val="26"/>
          <w:szCs w:val="26"/>
        </w:rPr>
        <w:t>от</w:t>
      </w:r>
      <w:r w:rsidRPr="00EB0D3E">
        <w:rPr>
          <w:spacing w:val="-11"/>
          <w:sz w:val="26"/>
          <w:szCs w:val="26"/>
        </w:rPr>
        <w:t xml:space="preserve"> </w:t>
      </w:r>
      <w:r w:rsidRPr="00EB0D3E">
        <w:rPr>
          <w:sz w:val="26"/>
          <w:szCs w:val="26"/>
        </w:rPr>
        <w:t>25</w:t>
      </w:r>
      <w:r w:rsidRPr="00EB0D3E">
        <w:rPr>
          <w:spacing w:val="-11"/>
          <w:sz w:val="26"/>
          <w:szCs w:val="26"/>
        </w:rPr>
        <w:t xml:space="preserve"> </w:t>
      </w:r>
      <w:r w:rsidRPr="00EB0D3E">
        <w:rPr>
          <w:sz w:val="26"/>
          <w:szCs w:val="26"/>
        </w:rPr>
        <w:t>декабря</w:t>
      </w:r>
      <w:r w:rsidRPr="00EB0D3E">
        <w:rPr>
          <w:spacing w:val="-11"/>
          <w:sz w:val="26"/>
          <w:szCs w:val="26"/>
        </w:rPr>
        <w:t xml:space="preserve"> </w:t>
      </w:r>
      <w:r w:rsidRPr="00EB0D3E">
        <w:rPr>
          <w:sz w:val="26"/>
          <w:szCs w:val="26"/>
        </w:rPr>
        <w:t>2020</w:t>
      </w:r>
      <w:r w:rsidRPr="00EB0D3E">
        <w:rPr>
          <w:spacing w:val="-11"/>
          <w:sz w:val="26"/>
          <w:szCs w:val="26"/>
        </w:rPr>
        <w:t xml:space="preserve"> </w:t>
      </w:r>
      <w:r w:rsidRPr="00EB0D3E">
        <w:rPr>
          <w:spacing w:val="-4"/>
          <w:sz w:val="26"/>
          <w:szCs w:val="26"/>
        </w:rPr>
        <w:t>года</w:t>
      </w:r>
    </w:p>
    <w:p w14:paraId="10804B7D"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КР ДСМ-331/2020. Об утверждении Санитарных правил "Санитарно-эпидемиологические требования</w:t>
      </w:r>
      <w:r w:rsidRPr="00EB0D3E">
        <w:rPr>
          <w:spacing w:val="-13"/>
          <w:sz w:val="26"/>
          <w:szCs w:val="26"/>
        </w:rPr>
        <w:t xml:space="preserve"> </w:t>
      </w:r>
      <w:r w:rsidRPr="00EB0D3E">
        <w:rPr>
          <w:sz w:val="26"/>
          <w:szCs w:val="26"/>
        </w:rPr>
        <w:t>к</w:t>
      </w:r>
      <w:r w:rsidRPr="00EB0D3E">
        <w:rPr>
          <w:spacing w:val="-13"/>
          <w:sz w:val="26"/>
          <w:szCs w:val="26"/>
        </w:rPr>
        <w:t xml:space="preserve"> </w:t>
      </w:r>
      <w:r w:rsidRPr="00EB0D3E">
        <w:rPr>
          <w:sz w:val="26"/>
          <w:szCs w:val="26"/>
        </w:rPr>
        <w:t>сбору,</w:t>
      </w:r>
      <w:r w:rsidRPr="00EB0D3E">
        <w:rPr>
          <w:spacing w:val="-13"/>
          <w:sz w:val="26"/>
          <w:szCs w:val="26"/>
        </w:rPr>
        <w:t xml:space="preserve"> </w:t>
      </w:r>
      <w:r w:rsidRPr="00EB0D3E">
        <w:rPr>
          <w:sz w:val="26"/>
          <w:szCs w:val="26"/>
        </w:rPr>
        <w:t>использованию,</w:t>
      </w:r>
      <w:r w:rsidRPr="00EB0D3E">
        <w:rPr>
          <w:spacing w:val="-13"/>
          <w:sz w:val="26"/>
          <w:szCs w:val="26"/>
        </w:rPr>
        <w:t xml:space="preserve"> </w:t>
      </w:r>
      <w:r w:rsidRPr="00EB0D3E">
        <w:rPr>
          <w:sz w:val="26"/>
          <w:szCs w:val="26"/>
        </w:rPr>
        <w:t>применению,</w:t>
      </w:r>
      <w:r w:rsidRPr="00EB0D3E">
        <w:rPr>
          <w:spacing w:val="-13"/>
          <w:sz w:val="26"/>
          <w:szCs w:val="26"/>
        </w:rPr>
        <w:t xml:space="preserve"> </w:t>
      </w:r>
      <w:r w:rsidRPr="00EB0D3E">
        <w:rPr>
          <w:sz w:val="26"/>
          <w:szCs w:val="26"/>
        </w:rPr>
        <w:t>обезвреживанию,</w:t>
      </w:r>
      <w:r w:rsidRPr="00EB0D3E">
        <w:rPr>
          <w:spacing w:val="-11"/>
          <w:sz w:val="26"/>
          <w:szCs w:val="26"/>
        </w:rPr>
        <w:t xml:space="preserve"> </w:t>
      </w:r>
      <w:r w:rsidRPr="00EB0D3E">
        <w:rPr>
          <w:sz w:val="26"/>
          <w:szCs w:val="26"/>
        </w:rPr>
        <w:t>транспортировке,</w:t>
      </w:r>
      <w:r w:rsidRPr="00EB0D3E">
        <w:rPr>
          <w:spacing w:val="-13"/>
          <w:sz w:val="26"/>
          <w:szCs w:val="26"/>
        </w:rPr>
        <w:t xml:space="preserve"> </w:t>
      </w:r>
      <w:r w:rsidRPr="00EB0D3E">
        <w:rPr>
          <w:sz w:val="26"/>
          <w:szCs w:val="26"/>
        </w:rPr>
        <w:t>хранению и захоронению отходов производства и потребления".</w:t>
      </w:r>
    </w:p>
    <w:p w14:paraId="24DCB17D" w14:textId="58CC961E" w:rsidR="00B24A04" w:rsidRPr="00EB0D3E" w:rsidRDefault="006A5910" w:rsidP="00C13CE8">
      <w:pPr>
        <w:pStyle w:val="23"/>
        <w:tabs>
          <w:tab w:val="left" w:pos="607"/>
          <w:tab w:val="left" w:pos="1843"/>
        </w:tabs>
        <w:spacing w:before="121"/>
        <w:ind w:left="567" w:right="485" w:firstLine="567"/>
        <w:jc w:val="both"/>
        <w:rPr>
          <w:sz w:val="26"/>
          <w:szCs w:val="26"/>
        </w:rPr>
      </w:pPr>
      <w:bookmarkStart w:id="41" w:name="_TOC_250050"/>
      <w:r w:rsidRPr="00EB0D3E">
        <w:rPr>
          <w:sz w:val="26"/>
          <w:szCs w:val="26"/>
        </w:rPr>
        <w:t xml:space="preserve">5.4. </w:t>
      </w:r>
      <w:r w:rsidR="00B24A04" w:rsidRPr="00EB0D3E">
        <w:rPr>
          <w:sz w:val="26"/>
          <w:szCs w:val="26"/>
        </w:rPr>
        <w:t>Рекомендации</w:t>
      </w:r>
      <w:r w:rsidR="00B24A04" w:rsidRPr="00EB0D3E">
        <w:rPr>
          <w:spacing w:val="-15"/>
          <w:sz w:val="26"/>
          <w:szCs w:val="26"/>
        </w:rPr>
        <w:t xml:space="preserve"> </w:t>
      </w:r>
      <w:r w:rsidR="00B24A04" w:rsidRPr="00EB0D3E">
        <w:rPr>
          <w:sz w:val="26"/>
          <w:szCs w:val="26"/>
        </w:rPr>
        <w:t>по</w:t>
      </w:r>
      <w:r w:rsidR="00B24A04" w:rsidRPr="00EB0D3E">
        <w:rPr>
          <w:spacing w:val="-15"/>
          <w:sz w:val="26"/>
          <w:szCs w:val="26"/>
        </w:rPr>
        <w:t xml:space="preserve"> </w:t>
      </w:r>
      <w:r w:rsidR="00B24A04" w:rsidRPr="00EB0D3E">
        <w:rPr>
          <w:sz w:val="26"/>
          <w:szCs w:val="26"/>
        </w:rPr>
        <w:t>управлению</w:t>
      </w:r>
      <w:r w:rsidR="00B24A04" w:rsidRPr="00EB0D3E">
        <w:rPr>
          <w:spacing w:val="-15"/>
          <w:sz w:val="26"/>
          <w:szCs w:val="26"/>
        </w:rPr>
        <w:t xml:space="preserve"> </w:t>
      </w:r>
      <w:r w:rsidR="00B24A04" w:rsidRPr="00EB0D3E">
        <w:rPr>
          <w:sz w:val="26"/>
          <w:szCs w:val="26"/>
        </w:rPr>
        <w:t>отходами</w:t>
      </w:r>
      <w:r w:rsidR="00B24A04" w:rsidRPr="00EB0D3E">
        <w:rPr>
          <w:spacing w:val="-15"/>
          <w:sz w:val="26"/>
          <w:szCs w:val="26"/>
        </w:rPr>
        <w:t xml:space="preserve"> </w:t>
      </w:r>
      <w:r w:rsidR="00B24A04" w:rsidRPr="00EB0D3E">
        <w:rPr>
          <w:sz w:val="26"/>
          <w:szCs w:val="26"/>
        </w:rPr>
        <w:t>и</w:t>
      </w:r>
      <w:r w:rsidR="00B24A04" w:rsidRPr="00EB0D3E">
        <w:rPr>
          <w:spacing w:val="-14"/>
          <w:sz w:val="26"/>
          <w:szCs w:val="26"/>
        </w:rPr>
        <w:t xml:space="preserve"> </w:t>
      </w:r>
      <w:r w:rsidR="00B24A04" w:rsidRPr="00EB0D3E">
        <w:rPr>
          <w:sz w:val="26"/>
          <w:szCs w:val="26"/>
        </w:rPr>
        <w:t>по</w:t>
      </w:r>
      <w:r w:rsidR="00B24A04" w:rsidRPr="00EB0D3E">
        <w:rPr>
          <w:spacing w:val="-15"/>
          <w:sz w:val="26"/>
          <w:szCs w:val="26"/>
        </w:rPr>
        <w:t xml:space="preserve"> </w:t>
      </w:r>
      <w:r w:rsidR="00B24A04" w:rsidRPr="00EB0D3E">
        <w:rPr>
          <w:sz w:val="26"/>
          <w:szCs w:val="26"/>
        </w:rPr>
        <w:t>вспомогательным</w:t>
      </w:r>
      <w:r w:rsidR="00B24A04" w:rsidRPr="00EB0D3E">
        <w:rPr>
          <w:spacing w:val="-14"/>
          <w:sz w:val="26"/>
          <w:szCs w:val="26"/>
        </w:rPr>
        <w:t xml:space="preserve"> </w:t>
      </w:r>
      <w:r w:rsidR="00B24A04" w:rsidRPr="00EB0D3E">
        <w:rPr>
          <w:sz w:val="26"/>
          <w:szCs w:val="26"/>
        </w:rPr>
        <w:t>операциям,</w:t>
      </w:r>
      <w:r w:rsidR="00B24A04" w:rsidRPr="00EB0D3E">
        <w:rPr>
          <w:spacing w:val="-15"/>
          <w:sz w:val="26"/>
          <w:szCs w:val="26"/>
        </w:rPr>
        <w:t xml:space="preserve"> </w:t>
      </w:r>
      <w:bookmarkEnd w:id="41"/>
      <w:r w:rsidR="00B24A04" w:rsidRPr="00EB0D3E">
        <w:rPr>
          <w:sz w:val="26"/>
          <w:szCs w:val="26"/>
        </w:rPr>
        <w:t>технологии по выполнению указанных операций</w:t>
      </w:r>
    </w:p>
    <w:p w14:paraId="4191BFEF" w14:textId="77777777" w:rsidR="00B24A04" w:rsidRPr="00EB0D3E" w:rsidRDefault="00B24A04" w:rsidP="00C13CE8">
      <w:pPr>
        <w:pStyle w:val="a5"/>
        <w:tabs>
          <w:tab w:val="left" w:pos="607"/>
          <w:tab w:val="left" w:pos="1843"/>
        </w:tabs>
        <w:spacing w:before="120"/>
        <w:ind w:left="567" w:right="485" w:firstLine="567"/>
        <w:jc w:val="both"/>
        <w:rPr>
          <w:sz w:val="26"/>
          <w:szCs w:val="26"/>
        </w:rPr>
      </w:pPr>
      <w:r w:rsidRPr="00EB0D3E">
        <w:rPr>
          <w:sz w:val="26"/>
          <w:szCs w:val="26"/>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14:paraId="0F7CFE28" w14:textId="77777777" w:rsidR="00B24A04" w:rsidRPr="00EB0D3E" w:rsidRDefault="00B24A04" w:rsidP="006C2DC2">
      <w:pPr>
        <w:pStyle w:val="a7"/>
        <w:numPr>
          <w:ilvl w:val="0"/>
          <w:numId w:val="26"/>
        </w:numPr>
        <w:tabs>
          <w:tab w:val="left" w:pos="607"/>
          <w:tab w:val="left" w:pos="1074"/>
          <w:tab w:val="left" w:pos="1843"/>
        </w:tabs>
        <w:ind w:left="567" w:right="485" w:firstLine="567"/>
        <w:jc w:val="both"/>
        <w:rPr>
          <w:sz w:val="26"/>
          <w:szCs w:val="26"/>
        </w:rPr>
      </w:pPr>
      <w:r w:rsidRPr="00EB0D3E">
        <w:rPr>
          <w:sz w:val="26"/>
          <w:szCs w:val="26"/>
        </w:rPr>
        <w:t>уменьшение негативного воздействия отходов производства и потребления на окружающую среду в соответствии с требованиями Экологического кодекса РК;</w:t>
      </w:r>
    </w:p>
    <w:p w14:paraId="492EFF33" w14:textId="77777777" w:rsidR="00B24A04" w:rsidRPr="00EB0D3E" w:rsidRDefault="00B24A04" w:rsidP="006C2DC2">
      <w:pPr>
        <w:pStyle w:val="a7"/>
        <w:numPr>
          <w:ilvl w:val="0"/>
          <w:numId w:val="26"/>
        </w:numPr>
        <w:tabs>
          <w:tab w:val="left" w:pos="607"/>
          <w:tab w:val="left" w:pos="1085"/>
          <w:tab w:val="left" w:pos="1843"/>
        </w:tabs>
        <w:ind w:left="567" w:right="485" w:firstLine="567"/>
        <w:jc w:val="both"/>
        <w:rPr>
          <w:sz w:val="26"/>
          <w:szCs w:val="26"/>
        </w:rPr>
      </w:pPr>
      <w:r w:rsidRPr="00EB0D3E">
        <w:rPr>
          <w:sz w:val="26"/>
          <w:szCs w:val="26"/>
        </w:rPr>
        <w:t>систематизация</w:t>
      </w:r>
      <w:r w:rsidRPr="00EB0D3E">
        <w:rPr>
          <w:spacing w:val="-15"/>
          <w:sz w:val="26"/>
          <w:szCs w:val="26"/>
        </w:rPr>
        <w:t xml:space="preserve"> </w:t>
      </w:r>
      <w:r w:rsidRPr="00EB0D3E">
        <w:rPr>
          <w:sz w:val="26"/>
          <w:szCs w:val="26"/>
        </w:rPr>
        <w:t>процессов</w:t>
      </w:r>
      <w:r w:rsidRPr="00EB0D3E">
        <w:rPr>
          <w:spacing w:val="-15"/>
          <w:sz w:val="26"/>
          <w:szCs w:val="26"/>
        </w:rPr>
        <w:t xml:space="preserve"> </w:t>
      </w:r>
      <w:r w:rsidRPr="00EB0D3E">
        <w:rPr>
          <w:sz w:val="26"/>
          <w:szCs w:val="26"/>
        </w:rPr>
        <w:t>образования,</w:t>
      </w:r>
      <w:r w:rsidRPr="00EB0D3E">
        <w:rPr>
          <w:spacing w:val="-15"/>
          <w:sz w:val="26"/>
          <w:szCs w:val="26"/>
        </w:rPr>
        <w:t xml:space="preserve"> </w:t>
      </w:r>
      <w:r w:rsidRPr="00EB0D3E">
        <w:rPr>
          <w:sz w:val="26"/>
          <w:szCs w:val="26"/>
        </w:rPr>
        <w:t>удаления</w:t>
      </w:r>
      <w:r w:rsidRPr="00EB0D3E">
        <w:rPr>
          <w:spacing w:val="-15"/>
          <w:sz w:val="26"/>
          <w:szCs w:val="26"/>
        </w:rPr>
        <w:t xml:space="preserve"> </w:t>
      </w:r>
      <w:r w:rsidRPr="00EB0D3E">
        <w:rPr>
          <w:sz w:val="26"/>
          <w:szCs w:val="26"/>
        </w:rPr>
        <w:t>и</w:t>
      </w:r>
      <w:r w:rsidRPr="00EB0D3E">
        <w:rPr>
          <w:spacing w:val="-15"/>
          <w:sz w:val="26"/>
          <w:szCs w:val="26"/>
        </w:rPr>
        <w:t xml:space="preserve"> </w:t>
      </w:r>
      <w:r w:rsidRPr="00EB0D3E">
        <w:rPr>
          <w:sz w:val="26"/>
          <w:szCs w:val="26"/>
        </w:rPr>
        <w:t>обезвреживания</w:t>
      </w:r>
      <w:r w:rsidRPr="00EB0D3E">
        <w:rPr>
          <w:spacing w:val="-15"/>
          <w:sz w:val="26"/>
          <w:szCs w:val="26"/>
        </w:rPr>
        <w:t xml:space="preserve"> </w:t>
      </w:r>
      <w:r w:rsidRPr="00EB0D3E">
        <w:rPr>
          <w:sz w:val="26"/>
          <w:szCs w:val="26"/>
        </w:rPr>
        <w:t>всех</w:t>
      </w:r>
      <w:r w:rsidRPr="00EB0D3E">
        <w:rPr>
          <w:spacing w:val="-15"/>
          <w:sz w:val="26"/>
          <w:szCs w:val="26"/>
        </w:rPr>
        <w:t xml:space="preserve"> </w:t>
      </w:r>
      <w:r w:rsidRPr="00EB0D3E">
        <w:rPr>
          <w:sz w:val="26"/>
          <w:szCs w:val="26"/>
        </w:rPr>
        <w:t>видов</w:t>
      </w:r>
      <w:r w:rsidRPr="00EB0D3E">
        <w:rPr>
          <w:spacing w:val="-15"/>
          <w:sz w:val="26"/>
          <w:szCs w:val="26"/>
        </w:rPr>
        <w:t xml:space="preserve"> </w:t>
      </w:r>
      <w:r w:rsidRPr="00EB0D3E">
        <w:rPr>
          <w:sz w:val="26"/>
          <w:szCs w:val="26"/>
        </w:rPr>
        <w:t>отходов в соответствии с действующими нормативными документами РК.</w:t>
      </w:r>
    </w:p>
    <w:p w14:paraId="2B0129FC"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Концепция управления отходами базируется на, так называемом, понятии «3Rs» - </w:t>
      </w:r>
      <w:proofErr w:type="spellStart"/>
      <w:r w:rsidRPr="00EB0D3E">
        <w:rPr>
          <w:sz w:val="26"/>
          <w:szCs w:val="26"/>
        </w:rPr>
        <w:t>reduce</w:t>
      </w:r>
      <w:proofErr w:type="spellEnd"/>
      <w:r w:rsidRPr="00EB0D3E">
        <w:rPr>
          <w:sz w:val="26"/>
          <w:szCs w:val="26"/>
        </w:rPr>
        <w:t xml:space="preserve"> (сокращение), </w:t>
      </w:r>
      <w:proofErr w:type="spellStart"/>
      <w:r w:rsidRPr="00EB0D3E">
        <w:rPr>
          <w:sz w:val="26"/>
          <w:szCs w:val="26"/>
        </w:rPr>
        <w:t>reuse</w:t>
      </w:r>
      <w:proofErr w:type="spellEnd"/>
      <w:r w:rsidRPr="00EB0D3E">
        <w:rPr>
          <w:sz w:val="26"/>
          <w:szCs w:val="26"/>
        </w:rPr>
        <w:t xml:space="preserve"> (повторное использование) и </w:t>
      </w:r>
      <w:proofErr w:type="spellStart"/>
      <w:r w:rsidRPr="00EB0D3E">
        <w:rPr>
          <w:sz w:val="26"/>
          <w:szCs w:val="26"/>
        </w:rPr>
        <w:t>recycling</w:t>
      </w:r>
      <w:proofErr w:type="spellEnd"/>
      <w:r w:rsidRPr="00EB0D3E">
        <w:rPr>
          <w:sz w:val="26"/>
          <w:szCs w:val="26"/>
        </w:rPr>
        <w:t xml:space="preserve"> (переработка). Наиболее предпочтительным</w:t>
      </w:r>
      <w:r w:rsidRPr="00EB0D3E">
        <w:rPr>
          <w:spacing w:val="-2"/>
          <w:sz w:val="26"/>
          <w:szCs w:val="26"/>
        </w:rPr>
        <w:t xml:space="preserve"> </w:t>
      </w:r>
      <w:r w:rsidRPr="00EB0D3E">
        <w:rPr>
          <w:sz w:val="26"/>
          <w:szCs w:val="26"/>
        </w:rPr>
        <w:t>является,</w:t>
      </w:r>
      <w:r w:rsidRPr="00EB0D3E">
        <w:rPr>
          <w:spacing w:val="-2"/>
          <w:sz w:val="26"/>
          <w:szCs w:val="26"/>
        </w:rPr>
        <w:t xml:space="preserve"> </w:t>
      </w:r>
      <w:r w:rsidRPr="00EB0D3E">
        <w:rPr>
          <w:sz w:val="26"/>
          <w:szCs w:val="26"/>
        </w:rPr>
        <w:t>безусловно,</w:t>
      </w:r>
      <w:r w:rsidRPr="00EB0D3E">
        <w:rPr>
          <w:spacing w:val="-2"/>
          <w:sz w:val="26"/>
          <w:szCs w:val="26"/>
        </w:rPr>
        <w:t xml:space="preserve"> </w:t>
      </w:r>
      <w:r w:rsidRPr="00EB0D3E">
        <w:rPr>
          <w:sz w:val="26"/>
          <w:szCs w:val="26"/>
        </w:rPr>
        <w:t>полное</w:t>
      </w:r>
      <w:r w:rsidRPr="00EB0D3E">
        <w:rPr>
          <w:spacing w:val="-2"/>
          <w:sz w:val="26"/>
          <w:szCs w:val="26"/>
        </w:rPr>
        <w:t xml:space="preserve"> </w:t>
      </w:r>
      <w:r w:rsidRPr="00EB0D3E">
        <w:rPr>
          <w:sz w:val="26"/>
          <w:szCs w:val="26"/>
        </w:rPr>
        <w:t>предотвращение</w:t>
      </w:r>
      <w:r w:rsidRPr="00EB0D3E">
        <w:rPr>
          <w:spacing w:val="-2"/>
          <w:sz w:val="26"/>
          <w:szCs w:val="26"/>
        </w:rPr>
        <w:t xml:space="preserve"> </w:t>
      </w:r>
      <w:r w:rsidRPr="00EB0D3E">
        <w:rPr>
          <w:sz w:val="26"/>
          <w:szCs w:val="26"/>
        </w:rPr>
        <w:t>выбросов</w:t>
      </w:r>
      <w:r w:rsidRPr="00EB0D3E">
        <w:rPr>
          <w:spacing w:val="-2"/>
          <w:sz w:val="26"/>
          <w:szCs w:val="26"/>
        </w:rPr>
        <w:t xml:space="preserve"> </w:t>
      </w:r>
      <w:r w:rsidRPr="00EB0D3E">
        <w:rPr>
          <w:sz w:val="26"/>
          <w:szCs w:val="26"/>
        </w:rPr>
        <w:t>или</w:t>
      </w:r>
      <w:r w:rsidRPr="00EB0D3E">
        <w:rPr>
          <w:spacing w:val="-2"/>
          <w:sz w:val="26"/>
          <w:szCs w:val="26"/>
        </w:rPr>
        <w:t xml:space="preserve"> </w:t>
      </w:r>
      <w:r w:rsidRPr="00EB0D3E">
        <w:rPr>
          <w:sz w:val="26"/>
          <w:szCs w:val="26"/>
        </w:rPr>
        <w:t>их</w:t>
      </w:r>
      <w:r w:rsidRPr="00EB0D3E">
        <w:rPr>
          <w:spacing w:val="-2"/>
          <w:sz w:val="26"/>
          <w:szCs w:val="26"/>
        </w:rPr>
        <w:t xml:space="preserve"> </w:t>
      </w:r>
      <w:r w:rsidRPr="00EB0D3E">
        <w:rPr>
          <w:sz w:val="26"/>
          <w:szCs w:val="26"/>
        </w:rPr>
        <w:t>сокращение, далее, вниз по иерархии, следуют повторное использование, переработка, энергетическая утилизация отходов и уничтожение.</w:t>
      </w:r>
    </w:p>
    <w:p w14:paraId="66B475F2" w14:textId="34FC3342"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Работа любого предприятия неизбежно влечет за собой образование отходов производства и потребления (ОПП) и создает проблему их размещения, утилизации или захоронения. Первым законодательным документом в области управления отходами является Директива европейского</w:t>
      </w:r>
      <w:r w:rsidRPr="00EB0D3E">
        <w:rPr>
          <w:spacing w:val="-14"/>
          <w:sz w:val="26"/>
          <w:szCs w:val="26"/>
        </w:rPr>
        <w:t xml:space="preserve"> </w:t>
      </w:r>
      <w:r w:rsidRPr="00EB0D3E">
        <w:rPr>
          <w:sz w:val="26"/>
          <w:szCs w:val="26"/>
        </w:rPr>
        <w:t>Союза</w:t>
      </w:r>
      <w:r w:rsidRPr="00EB0D3E">
        <w:rPr>
          <w:spacing w:val="-14"/>
          <w:sz w:val="26"/>
          <w:szCs w:val="26"/>
        </w:rPr>
        <w:t xml:space="preserve"> </w:t>
      </w:r>
      <w:r w:rsidRPr="00EB0D3E">
        <w:rPr>
          <w:sz w:val="26"/>
          <w:szCs w:val="26"/>
        </w:rPr>
        <w:t>75/442/ЕЭС</w:t>
      </w:r>
      <w:r w:rsidRPr="00EB0D3E">
        <w:rPr>
          <w:spacing w:val="-14"/>
          <w:sz w:val="26"/>
          <w:szCs w:val="26"/>
        </w:rPr>
        <w:t xml:space="preserve"> </w:t>
      </w:r>
      <w:r w:rsidRPr="00EB0D3E">
        <w:rPr>
          <w:sz w:val="26"/>
          <w:szCs w:val="26"/>
        </w:rPr>
        <w:t>от</w:t>
      </w:r>
      <w:r w:rsidRPr="00EB0D3E">
        <w:rPr>
          <w:spacing w:val="-14"/>
          <w:sz w:val="26"/>
          <w:szCs w:val="26"/>
        </w:rPr>
        <w:t xml:space="preserve"> </w:t>
      </w:r>
      <w:r w:rsidRPr="00EB0D3E">
        <w:rPr>
          <w:sz w:val="26"/>
          <w:szCs w:val="26"/>
        </w:rPr>
        <w:t>15</w:t>
      </w:r>
      <w:r w:rsidRPr="00EB0D3E">
        <w:rPr>
          <w:spacing w:val="-14"/>
          <w:sz w:val="26"/>
          <w:szCs w:val="26"/>
        </w:rPr>
        <w:t xml:space="preserve"> </w:t>
      </w:r>
      <w:r w:rsidRPr="00EB0D3E">
        <w:rPr>
          <w:sz w:val="26"/>
          <w:szCs w:val="26"/>
        </w:rPr>
        <w:t>июля</w:t>
      </w:r>
      <w:r w:rsidRPr="00EB0D3E">
        <w:rPr>
          <w:spacing w:val="-14"/>
          <w:sz w:val="26"/>
          <w:szCs w:val="26"/>
        </w:rPr>
        <w:t xml:space="preserve"> </w:t>
      </w:r>
      <w:r w:rsidRPr="00EB0D3E">
        <w:rPr>
          <w:sz w:val="26"/>
          <w:szCs w:val="26"/>
        </w:rPr>
        <w:t>1975</w:t>
      </w:r>
      <w:r w:rsidRPr="00EB0D3E">
        <w:rPr>
          <w:spacing w:val="-14"/>
          <w:sz w:val="26"/>
          <w:szCs w:val="26"/>
        </w:rPr>
        <w:t xml:space="preserve"> </w:t>
      </w:r>
      <w:r w:rsidRPr="00EB0D3E">
        <w:rPr>
          <w:sz w:val="26"/>
          <w:szCs w:val="26"/>
        </w:rPr>
        <w:t>года,</w:t>
      </w:r>
      <w:r w:rsidRPr="00EB0D3E">
        <w:rPr>
          <w:spacing w:val="-14"/>
          <w:sz w:val="26"/>
          <w:szCs w:val="26"/>
        </w:rPr>
        <w:t xml:space="preserve"> </w:t>
      </w:r>
      <w:r w:rsidRPr="00EB0D3E">
        <w:rPr>
          <w:sz w:val="26"/>
          <w:szCs w:val="26"/>
        </w:rPr>
        <w:t>в</w:t>
      </w:r>
      <w:r w:rsidRPr="00EB0D3E">
        <w:rPr>
          <w:spacing w:val="-15"/>
          <w:sz w:val="26"/>
          <w:szCs w:val="26"/>
        </w:rPr>
        <w:t xml:space="preserve"> </w:t>
      </w:r>
      <w:r w:rsidRPr="00EB0D3E">
        <w:rPr>
          <w:sz w:val="26"/>
          <w:szCs w:val="26"/>
        </w:rPr>
        <w:t>которой</w:t>
      </w:r>
      <w:r w:rsidRPr="00EB0D3E">
        <w:rPr>
          <w:spacing w:val="-14"/>
          <w:sz w:val="26"/>
          <w:szCs w:val="26"/>
        </w:rPr>
        <w:t xml:space="preserve"> </w:t>
      </w:r>
      <w:r w:rsidRPr="00EB0D3E">
        <w:rPr>
          <w:sz w:val="26"/>
          <w:szCs w:val="26"/>
        </w:rPr>
        <w:t>впервые</w:t>
      </w:r>
      <w:r w:rsidRPr="00EB0D3E">
        <w:rPr>
          <w:spacing w:val="-14"/>
          <w:sz w:val="26"/>
          <w:szCs w:val="26"/>
        </w:rPr>
        <w:t xml:space="preserve"> </w:t>
      </w:r>
      <w:r w:rsidRPr="00EB0D3E">
        <w:rPr>
          <w:sz w:val="26"/>
          <w:szCs w:val="26"/>
        </w:rPr>
        <w:t>были</w:t>
      </w:r>
      <w:r w:rsidRPr="00EB0D3E">
        <w:rPr>
          <w:spacing w:val="-14"/>
          <w:sz w:val="26"/>
          <w:szCs w:val="26"/>
        </w:rPr>
        <w:t xml:space="preserve"> </w:t>
      </w:r>
      <w:r w:rsidRPr="00EB0D3E">
        <w:rPr>
          <w:sz w:val="26"/>
          <w:szCs w:val="26"/>
        </w:rPr>
        <w:t>сформулированы и законодательно закреплены принципы обращения с отходами так называемая Иерархия управления отходами. Безопасное обращение с отходами с учетом международною опыта основывается на следующих основных принципах (статья 329 Экологического кодекса РК):</w:t>
      </w:r>
    </w:p>
    <w:p w14:paraId="341DB71B" w14:textId="77777777" w:rsidR="00B24A04" w:rsidRPr="00EB0D3E" w:rsidRDefault="00B24A04" w:rsidP="006C2DC2">
      <w:pPr>
        <w:pStyle w:val="a7"/>
        <w:numPr>
          <w:ilvl w:val="0"/>
          <w:numId w:val="26"/>
        </w:numPr>
        <w:tabs>
          <w:tab w:val="left" w:pos="607"/>
          <w:tab w:val="left" w:pos="1074"/>
          <w:tab w:val="left" w:pos="1843"/>
        </w:tabs>
        <w:ind w:left="567" w:right="485" w:firstLine="567"/>
        <w:jc w:val="both"/>
        <w:rPr>
          <w:sz w:val="26"/>
          <w:szCs w:val="26"/>
        </w:rPr>
      </w:pPr>
      <w:r w:rsidRPr="00EB0D3E">
        <w:rPr>
          <w:sz w:val="26"/>
          <w:szCs w:val="26"/>
        </w:rPr>
        <w:t>предотвращение</w:t>
      </w:r>
      <w:r w:rsidRPr="00EB0D3E">
        <w:rPr>
          <w:spacing w:val="-9"/>
          <w:sz w:val="26"/>
          <w:szCs w:val="26"/>
        </w:rPr>
        <w:t xml:space="preserve"> </w:t>
      </w:r>
      <w:r w:rsidRPr="00EB0D3E">
        <w:rPr>
          <w:sz w:val="26"/>
          <w:szCs w:val="26"/>
        </w:rPr>
        <w:t>образования</w:t>
      </w:r>
      <w:r w:rsidRPr="00EB0D3E">
        <w:rPr>
          <w:spacing w:val="-9"/>
          <w:sz w:val="26"/>
          <w:szCs w:val="26"/>
        </w:rPr>
        <w:t xml:space="preserve"> </w:t>
      </w:r>
      <w:r w:rsidRPr="00EB0D3E">
        <w:rPr>
          <w:sz w:val="26"/>
          <w:szCs w:val="26"/>
        </w:rPr>
        <w:t>отходов</w:t>
      </w:r>
      <w:r w:rsidRPr="00EB0D3E">
        <w:rPr>
          <w:spacing w:val="-9"/>
          <w:sz w:val="26"/>
          <w:szCs w:val="26"/>
        </w:rPr>
        <w:t xml:space="preserve"> </w:t>
      </w:r>
      <w:r w:rsidRPr="00EB0D3E">
        <w:rPr>
          <w:sz w:val="26"/>
          <w:szCs w:val="26"/>
        </w:rPr>
        <w:t>(уменьшая</w:t>
      </w:r>
      <w:r w:rsidRPr="00EB0D3E">
        <w:rPr>
          <w:spacing w:val="-9"/>
          <w:sz w:val="26"/>
          <w:szCs w:val="26"/>
        </w:rPr>
        <w:t xml:space="preserve"> </w:t>
      </w:r>
      <w:r w:rsidRPr="00EB0D3E">
        <w:rPr>
          <w:sz w:val="26"/>
          <w:szCs w:val="26"/>
        </w:rPr>
        <w:t>их</w:t>
      </w:r>
      <w:r w:rsidRPr="00EB0D3E">
        <w:rPr>
          <w:spacing w:val="-9"/>
          <w:sz w:val="26"/>
          <w:szCs w:val="26"/>
        </w:rPr>
        <w:t xml:space="preserve"> </w:t>
      </w:r>
      <w:r w:rsidRPr="00EB0D3E">
        <w:rPr>
          <w:sz w:val="26"/>
          <w:szCs w:val="26"/>
        </w:rPr>
        <w:t>количество</w:t>
      </w:r>
      <w:r w:rsidRPr="00EB0D3E">
        <w:rPr>
          <w:spacing w:val="-9"/>
          <w:sz w:val="26"/>
          <w:szCs w:val="26"/>
        </w:rPr>
        <w:t xml:space="preserve"> </w:t>
      </w:r>
      <w:r w:rsidRPr="00EB0D3E">
        <w:rPr>
          <w:sz w:val="26"/>
          <w:szCs w:val="26"/>
        </w:rPr>
        <w:t>и</w:t>
      </w:r>
      <w:r w:rsidRPr="00EB0D3E">
        <w:rPr>
          <w:spacing w:val="-9"/>
          <w:sz w:val="26"/>
          <w:szCs w:val="26"/>
        </w:rPr>
        <w:t xml:space="preserve"> </w:t>
      </w:r>
      <w:r w:rsidRPr="00EB0D3E">
        <w:rPr>
          <w:sz w:val="26"/>
          <w:szCs w:val="26"/>
        </w:rPr>
        <w:t>вредность,</w:t>
      </w:r>
      <w:r w:rsidRPr="00EB0D3E">
        <w:rPr>
          <w:spacing w:val="-9"/>
          <w:sz w:val="26"/>
          <w:szCs w:val="26"/>
        </w:rPr>
        <w:t xml:space="preserve"> </w:t>
      </w:r>
      <w:r w:rsidRPr="00EB0D3E">
        <w:rPr>
          <w:sz w:val="26"/>
          <w:szCs w:val="26"/>
        </w:rPr>
        <w:t>используя замкнутый цикл производства);</w:t>
      </w:r>
    </w:p>
    <w:p w14:paraId="5D620E1D" w14:textId="77777777" w:rsidR="000C7803" w:rsidRPr="00EB0D3E" w:rsidRDefault="00B24A04" w:rsidP="006C2DC2">
      <w:pPr>
        <w:pStyle w:val="a7"/>
        <w:numPr>
          <w:ilvl w:val="0"/>
          <w:numId w:val="26"/>
        </w:numPr>
        <w:tabs>
          <w:tab w:val="left" w:pos="607"/>
          <w:tab w:val="left" w:pos="1074"/>
          <w:tab w:val="left" w:pos="1843"/>
        </w:tabs>
        <w:spacing w:before="71"/>
        <w:ind w:left="567" w:right="485" w:firstLine="567"/>
        <w:jc w:val="both"/>
        <w:rPr>
          <w:sz w:val="26"/>
          <w:szCs w:val="26"/>
        </w:rPr>
      </w:pPr>
      <w:r w:rsidRPr="00EB0D3E">
        <w:rPr>
          <w:sz w:val="26"/>
          <w:szCs w:val="26"/>
        </w:rPr>
        <w:t>утилизация отходов до полного извлечения полезных свойств веществ (повторное использование сырья);</w:t>
      </w:r>
    </w:p>
    <w:p w14:paraId="13BCEF6C" w14:textId="15C45A0F" w:rsidR="00B24A04" w:rsidRPr="00EB0D3E" w:rsidRDefault="00B24A04" w:rsidP="006C2DC2">
      <w:pPr>
        <w:pStyle w:val="a7"/>
        <w:numPr>
          <w:ilvl w:val="0"/>
          <w:numId w:val="26"/>
        </w:numPr>
        <w:tabs>
          <w:tab w:val="left" w:pos="607"/>
          <w:tab w:val="left" w:pos="1074"/>
          <w:tab w:val="left" w:pos="1843"/>
        </w:tabs>
        <w:spacing w:before="71"/>
        <w:ind w:left="567" w:right="485" w:firstLine="567"/>
        <w:jc w:val="both"/>
        <w:rPr>
          <w:sz w:val="26"/>
          <w:szCs w:val="26"/>
        </w:rPr>
      </w:pPr>
      <w:r w:rsidRPr="00EB0D3E">
        <w:rPr>
          <w:sz w:val="26"/>
          <w:szCs w:val="26"/>
        </w:rPr>
        <w:t>безопасное</w:t>
      </w:r>
      <w:r w:rsidRPr="00EB0D3E">
        <w:rPr>
          <w:spacing w:val="-1"/>
          <w:sz w:val="26"/>
          <w:szCs w:val="26"/>
        </w:rPr>
        <w:t xml:space="preserve"> </w:t>
      </w:r>
      <w:r w:rsidRPr="00EB0D3E">
        <w:rPr>
          <w:sz w:val="26"/>
          <w:szCs w:val="26"/>
        </w:rPr>
        <w:t>размещение</w:t>
      </w:r>
      <w:r w:rsidRPr="00EB0D3E">
        <w:rPr>
          <w:spacing w:val="-1"/>
          <w:sz w:val="26"/>
          <w:szCs w:val="26"/>
        </w:rPr>
        <w:t xml:space="preserve"> </w:t>
      </w:r>
      <w:r w:rsidRPr="00EB0D3E">
        <w:rPr>
          <w:spacing w:val="-2"/>
          <w:sz w:val="26"/>
          <w:szCs w:val="26"/>
        </w:rPr>
        <w:t>отходов;</w:t>
      </w:r>
    </w:p>
    <w:p w14:paraId="5239BBEE" w14:textId="77777777" w:rsidR="00B24A04" w:rsidRPr="00EB0D3E" w:rsidRDefault="00B24A04" w:rsidP="006C2DC2">
      <w:pPr>
        <w:pStyle w:val="a7"/>
        <w:numPr>
          <w:ilvl w:val="0"/>
          <w:numId w:val="26"/>
        </w:numPr>
        <w:tabs>
          <w:tab w:val="left" w:pos="607"/>
          <w:tab w:val="left" w:pos="1099"/>
          <w:tab w:val="left" w:pos="1843"/>
        </w:tabs>
        <w:ind w:left="567" w:right="485" w:firstLine="567"/>
        <w:jc w:val="both"/>
        <w:rPr>
          <w:sz w:val="26"/>
          <w:szCs w:val="26"/>
        </w:rPr>
      </w:pPr>
      <w:r w:rsidRPr="00EB0D3E">
        <w:rPr>
          <w:sz w:val="26"/>
          <w:szCs w:val="26"/>
        </w:rPr>
        <w:lastRenderedPageBreak/>
        <w:t>приоритет</w:t>
      </w:r>
      <w:r w:rsidRPr="00EB0D3E">
        <w:rPr>
          <w:spacing w:val="-5"/>
          <w:sz w:val="26"/>
          <w:szCs w:val="26"/>
        </w:rPr>
        <w:t xml:space="preserve"> </w:t>
      </w:r>
      <w:r w:rsidRPr="00EB0D3E">
        <w:rPr>
          <w:sz w:val="26"/>
          <w:szCs w:val="26"/>
        </w:rPr>
        <w:t>утилизации</w:t>
      </w:r>
      <w:r w:rsidRPr="00EB0D3E">
        <w:rPr>
          <w:spacing w:val="-6"/>
          <w:sz w:val="26"/>
          <w:szCs w:val="26"/>
        </w:rPr>
        <w:t xml:space="preserve"> </w:t>
      </w:r>
      <w:r w:rsidRPr="00EB0D3E">
        <w:rPr>
          <w:sz w:val="26"/>
          <w:szCs w:val="26"/>
        </w:rPr>
        <w:t>нал</w:t>
      </w:r>
      <w:r w:rsidRPr="00EB0D3E">
        <w:rPr>
          <w:spacing w:val="-6"/>
          <w:sz w:val="26"/>
          <w:szCs w:val="26"/>
        </w:rPr>
        <w:t xml:space="preserve"> </w:t>
      </w:r>
      <w:r w:rsidRPr="00EB0D3E">
        <w:rPr>
          <w:sz w:val="26"/>
          <w:szCs w:val="26"/>
        </w:rPr>
        <w:t>их</w:t>
      </w:r>
      <w:r w:rsidRPr="00EB0D3E">
        <w:rPr>
          <w:spacing w:val="-5"/>
          <w:sz w:val="26"/>
          <w:szCs w:val="26"/>
        </w:rPr>
        <w:t xml:space="preserve"> </w:t>
      </w:r>
      <w:r w:rsidRPr="00EB0D3E">
        <w:rPr>
          <w:spacing w:val="-2"/>
          <w:sz w:val="26"/>
          <w:szCs w:val="26"/>
        </w:rPr>
        <w:t>размещением;</w:t>
      </w:r>
    </w:p>
    <w:p w14:paraId="0BEB6E0F" w14:textId="2A811F1A" w:rsidR="00B24A04" w:rsidRPr="00EB0D3E" w:rsidRDefault="00B24A04" w:rsidP="006C2DC2">
      <w:pPr>
        <w:pStyle w:val="a7"/>
        <w:numPr>
          <w:ilvl w:val="0"/>
          <w:numId w:val="26"/>
        </w:numPr>
        <w:tabs>
          <w:tab w:val="left" w:pos="607"/>
          <w:tab w:val="left" w:pos="1075"/>
          <w:tab w:val="left" w:pos="1843"/>
        </w:tabs>
        <w:ind w:left="567" w:right="485" w:firstLine="567"/>
        <w:jc w:val="both"/>
        <w:rPr>
          <w:sz w:val="26"/>
          <w:szCs w:val="26"/>
        </w:rPr>
      </w:pPr>
      <w:r w:rsidRPr="00EB0D3E">
        <w:rPr>
          <w:sz w:val="26"/>
          <w:szCs w:val="26"/>
        </w:rPr>
        <w:t>исключение из хозяйственного оборота не утилизируемых отходов (опасных, токсичных, радиоактивных);</w:t>
      </w:r>
    </w:p>
    <w:p w14:paraId="61E9EBB2"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размещение отходов без причинения вреда здоровью населения и нанесения ущерба окружающей среде.</w:t>
      </w:r>
    </w:p>
    <w:p w14:paraId="6603F8FC"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При применении принципа иерархии должны быть приняты во внимание принцип предосторожности</w:t>
      </w:r>
      <w:r w:rsidRPr="00EB0D3E">
        <w:rPr>
          <w:spacing w:val="-10"/>
          <w:sz w:val="26"/>
          <w:szCs w:val="26"/>
        </w:rPr>
        <w:t xml:space="preserve"> </w:t>
      </w:r>
      <w:r w:rsidRPr="00EB0D3E">
        <w:rPr>
          <w:sz w:val="26"/>
          <w:szCs w:val="26"/>
        </w:rPr>
        <w:t>и</w:t>
      </w:r>
      <w:r w:rsidRPr="00EB0D3E">
        <w:rPr>
          <w:spacing w:val="-10"/>
          <w:sz w:val="26"/>
          <w:szCs w:val="26"/>
        </w:rPr>
        <w:t xml:space="preserve"> </w:t>
      </w:r>
      <w:r w:rsidRPr="00EB0D3E">
        <w:rPr>
          <w:sz w:val="26"/>
          <w:szCs w:val="26"/>
        </w:rPr>
        <w:t>принцип</w:t>
      </w:r>
      <w:r w:rsidRPr="00EB0D3E">
        <w:rPr>
          <w:spacing w:val="-10"/>
          <w:sz w:val="26"/>
          <w:szCs w:val="26"/>
        </w:rPr>
        <w:t xml:space="preserve"> </w:t>
      </w:r>
      <w:r w:rsidRPr="00EB0D3E">
        <w:rPr>
          <w:sz w:val="26"/>
          <w:szCs w:val="26"/>
        </w:rPr>
        <w:t>устойчивого</w:t>
      </w:r>
      <w:r w:rsidRPr="00EB0D3E">
        <w:rPr>
          <w:spacing w:val="-9"/>
          <w:sz w:val="26"/>
          <w:szCs w:val="26"/>
        </w:rPr>
        <w:t xml:space="preserve"> </w:t>
      </w:r>
      <w:r w:rsidRPr="00EB0D3E">
        <w:rPr>
          <w:sz w:val="26"/>
          <w:szCs w:val="26"/>
        </w:rPr>
        <w:t>развития,</w:t>
      </w:r>
      <w:r w:rsidRPr="00EB0D3E">
        <w:rPr>
          <w:spacing w:val="-9"/>
          <w:sz w:val="26"/>
          <w:szCs w:val="26"/>
        </w:rPr>
        <w:t xml:space="preserve"> </w:t>
      </w:r>
      <w:r w:rsidRPr="00EB0D3E">
        <w:rPr>
          <w:sz w:val="26"/>
          <w:szCs w:val="26"/>
        </w:rPr>
        <w:t>технические</w:t>
      </w:r>
      <w:r w:rsidRPr="00EB0D3E">
        <w:rPr>
          <w:spacing w:val="-11"/>
          <w:sz w:val="26"/>
          <w:szCs w:val="26"/>
        </w:rPr>
        <w:t xml:space="preserve"> </w:t>
      </w:r>
      <w:r w:rsidRPr="00EB0D3E">
        <w:rPr>
          <w:sz w:val="26"/>
          <w:szCs w:val="26"/>
        </w:rPr>
        <w:t>возможности</w:t>
      </w:r>
      <w:r w:rsidRPr="00EB0D3E">
        <w:rPr>
          <w:spacing w:val="-9"/>
          <w:sz w:val="26"/>
          <w:szCs w:val="26"/>
        </w:rPr>
        <w:t xml:space="preserve"> </w:t>
      </w:r>
      <w:r w:rsidRPr="00EB0D3E">
        <w:rPr>
          <w:sz w:val="26"/>
          <w:szCs w:val="26"/>
        </w:rPr>
        <w:t>и</w:t>
      </w:r>
      <w:r w:rsidRPr="00EB0D3E">
        <w:rPr>
          <w:spacing w:val="-9"/>
          <w:sz w:val="26"/>
          <w:szCs w:val="26"/>
        </w:rPr>
        <w:t xml:space="preserve"> </w:t>
      </w:r>
      <w:r w:rsidRPr="00EB0D3E">
        <w:rPr>
          <w:sz w:val="26"/>
          <w:szCs w:val="26"/>
        </w:rPr>
        <w:t>экономическая целесообразность,</w:t>
      </w:r>
      <w:r w:rsidRPr="00EB0D3E">
        <w:rPr>
          <w:spacing w:val="-8"/>
          <w:sz w:val="26"/>
          <w:szCs w:val="26"/>
        </w:rPr>
        <w:t xml:space="preserve"> </w:t>
      </w:r>
      <w:r w:rsidRPr="00EB0D3E">
        <w:rPr>
          <w:sz w:val="26"/>
          <w:szCs w:val="26"/>
        </w:rPr>
        <w:t>а</w:t>
      </w:r>
      <w:r w:rsidRPr="00EB0D3E">
        <w:rPr>
          <w:spacing w:val="-8"/>
          <w:sz w:val="26"/>
          <w:szCs w:val="26"/>
        </w:rPr>
        <w:t xml:space="preserve"> </w:t>
      </w:r>
      <w:r w:rsidRPr="00EB0D3E">
        <w:rPr>
          <w:sz w:val="26"/>
          <w:szCs w:val="26"/>
        </w:rPr>
        <w:t>также</w:t>
      </w:r>
      <w:r w:rsidRPr="00EB0D3E">
        <w:rPr>
          <w:spacing w:val="-8"/>
          <w:sz w:val="26"/>
          <w:szCs w:val="26"/>
        </w:rPr>
        <w:t xml:space="preserve"> </w:t>
      </w:r>
      <w:r w:rsidRPr="00EB0D3E">
        <w:rPr>
          <w:sz w:val="26"/>
          <w:szCs w:val="26"/>
        </w:rPr>
        <w:t>общий</w:t>
      </w:r>
      <w:r w:rsidRPr="00EB0D3E">
        <w:rPr>
          <w:spacing w:val="-10"/>
          <w:sz w:val="26"/>
          <w:szCs w:val="26"/>
        </w:rPr>
        <w:t xml:space="preserve"> </w:t>
      </w:r>
      <w:r w:rsidRPr="00EB0D3E">
        <w:rPr>
          <w:sz w:val="26"/>
          <w:szCs w:val="26"/>
        </w:rPr>
        <w:t>уровень</w:t>
      </w:r>
      <w:r w:rsidRPr="00EB0D3E">
        <w:rPr>
          <w:spacing w:val="-8"/>
          <w:sz w:val="26"/>
          <w:szCs w:val="26"/>
        </w:rPr>
        <w:t xml:space="preserve"> </w:t>
      </w:r>
      <w:r w:rsidRPr="00EB0D3E">
        <w:rPr>
          <w:sz w:val="26"/>
          <w:szCs w:val="26"/>
        </w:rPr>
        <w:t>воздействия</w:t>
      </w:r>
      <w:r w:rsidRPr="00EB0D3E">
        <w:rPr>
          <w:spacing w:val="-8"/>
          <w:sz w:val="26"/>
          <w:szCs w:val="26"/>
        </w:rPr>
        <w:t xml:space="preserve"> </w:t>
      </w:r>
      <w:r w:rsidRPr="00EB0D3E">
        <w:rPr>
          <w:sz w:val="26"/>
          <w:szCs w:val="26"/>
        </w:rPr>
        <w:t>на</w:t>
      </w:r>
      <w:r w:rsidRPr="00EB0D3E">
        <w:rPr>
          <w:spacing w:val="-8"/>
          <w:sz w:val="26"/>
          <w:szCs w:val="26"/>
        </w:rPr>
        <w:t xml:space="preserve"> </w:t>
      </w:r>
      <w:r w:rsidRPr="00EB0D3E">
        <w:rPr>
          <w:sz w:val="26"/>
          <w:szCs w:val="26"/>
        </w:rPr>
        <w:t>окружающую</w:t>
      </w:r>
      <w:r w:rsidRPr="00EB0D3E">
        <w:rPr>
          <w:spacing w:val="-8"/>
          <w:sz w:val="26"/>
          <w:szCs w:val="26"/>
        </w:rPr>
        <w:t xml:space="preserve"> </w:t>
      </w:r>
      <w:r w:rsidRPr="00EB0D3E">
        <w:rPr>
          <w:sz w:val="26"/>
          <w:szCs w:val="26"/>
        </w:rPr>
        <w:t>среду,</w:t>
      </w:r>
      <w:r w:rsidRPr="00EB0D3E">
        <w:rPr>
          <w:spacing w:val="-8"/>
          <w:sz w:val="26"/>
          <w:szCs w:val="26"/>
        </w:rPr>
        <w:t xml:space="preserve"> </w:t>
      </w:r>
      <w:r w:rsidRPr="00EB0D3E">
        <w:rPr>
          <w:sz w:val="26"/>
          <w:szCs w:val="26"/>
        </w:rPr>
        <w:t>здоровье</w:t>
      </w:r>
      <w:r w:rsidRPr="00EB0D3E">
        <w:rPr>
          <w:spacing w:val="-8"/>
          <w:sz w:val="26"/>
          <w:szCs w:val="26"/>
        </w:rPr>
        <w:t xml:space="preserve"> </w:t>
      </w:r>
      <w:r w:rsidRPr="00EB0D3E">
        <w:rPr>
          <w:sz w:val="26"/>
          <w:szCs w:val="26"/>
        </w:rPr>
        <w:t>людей</w:t>
      </w:r>
      <w:r w:rsidRPr="00EB0D3E">
        <w:rPr>
          <w:spacing w:val="-8"/>
          <w:sz w:val="26"/>
          <w:szCs w:val="26"/>
        </w:rPr>
        <w:t xml:space="preserve"> </w:t>
      </w:r>
      <w:r w:rsidRPr="00EB0D3E">
        <w:rPr>
          <w:sz w:val="26"/>
          <w:szCs w:val="26"/>
        </w:rPr>
        <w:t>и социально-экономическое развитие страны.</w:t>
      </w:r>
    </w:p>
    <w:p w14:paraId="4173B5E9"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Система</w:t>
      </w:r>
      <w:r w:rsidRPr="00EB0D3E">
        <w:rPr>
          <w:spacing w:val="-1"/>
          <w:sz w:val="26"/>
          <w:szCs w:val="26"/>
        </w:rPr>
        <w:t xml:space="preserve"> </w:t>
      </w:r>
      <w:r w:rsidRPr="00EB0D3E">
        <w:rPr>
          <w:sz w:val="26"/>
          <w:szCs w:val="26"/>
        </w:rPr>
        <w:t>управления</w:t>
      </w:r>
      <w:r w:rsidRPr="00EB0D3E">
        <w:rPr>
          <w:spacing w:val="-1"/>
          <w:sz w:val="26"/>
          <w:szCs w:val="26"/>
        </w:rPr>
        <w:t xml:space="preserve"> </w:t>
      </w:r>
      <w:r w:rsidRPr="00EB0D3E">
        <w:rPr>
          <w:sz w:val="26"/>
          <w:szCs w:val="26"/>
        </w:rPr>
        <w:t>предусматривает</w:t>
      </w:r>
      <w:r w:rsidRPr="00EB0D3E">
        <w:rPr>
          <w:spacing w:val="-1"/>
          <w:sz w:val="26"/>
          <w:szCs w:val="26"/>
        </w:rPr>
        <w:t xml:space="preserve"> </w:t>
      </w:r>
      <w:r w:rsidRPr="00EB0D3E">
        <w:rPr>
          <w:sz w:val="26"/>
          <w:szCs w:val="26"/>
        </w:rPr>
        <w:t>девять этапов</w:t>
      </w:r>
      <w:r w:rsidRPr="00EB0D3E">
        <w:rPr>
          <w:spacing w:val="-1"/>
          <w:sz w:val="26"/>
          <w:szCs w:val="26"/>
        </w:rPr>
        <w:t xml:space="preserve"> </w:t>
      </w:r>
      <w:r w:rsidRPr="00EB0D3E">
        <w:rPr>
          <w:sz w:val="26"/>
          <w:szCs w:val="26"/>
        </w:rPr>
        <w:t>технологического</w:t>
      </w:r>
      <w:r w:rsidRPr="00EB0D3E">
        <w:rPr>
          <w:spacing w:val="-1"/>
          <w:sz w:val="26"/>
          <w:szCs w:val="26"/>
        </w:rPr>
        <w:t xml:space="preserve"> </w:t>
      </w:r>
      <w:r w:rsidRPr="00EB0D3E">
        <w:rPr>
          <w:sz w:val="26"/>
          <w:szCs w:val="26"/>
        </w:rPr>
        <w:t xml:space="preserve">цикла </w:t>
      </w:r>
      <w:r w:rsidRPr="00EB0D3E">
        <w:rPr>
          <w:spacing w:val="-2"/>
          <w:sz w:val="26"/>
          <w:szCs w:val="26"/>
        </w:rPr>
        <w:t>отходов:</w:t>
      </w:r>
    </w:p>
    <w:p w14:paraId="0F1687BC" w14:textId="77777777" w:rsidR="00B24A04" w:rsidRPr="00EB0D3E" w:rsidRDefault="00B24A04" w:rsidP="006C2DC2">
      <w:pPr>
        <w:pStyle w:val="a7"/>
        <w:numPr>
          <w:ilvl w:val="0"/>
          <w:numId w:val="25"/>
        </w:numPr>
        <w:tabs>
          <w:tab w:val="left" w:pos="607"/>
          <w:tab w:val="left" w:pos="1110"/>
          <w:tab w:val="left" w:pos="1843"/>
        </w:tabs>
        <w:ind w:left="567" w:right="485" w:firstLine="567"/>
        <w:jc w:val="both"/>
        <w:rPr>
          <w:sz w:val="26"/>
          <w:szCs w:val="26"/>
        </w:rPr>
      </w:pPr>
      <w:r w:rsidRPr="00EB0D3E">
        <w:rPr>
          <w:sz w:val="26"/>
          <w:szCs w:val="26"/>
        </w:rPr>
        <w:t>этап - появление отходов, происходящее в технологических и эксплуатационных процессах, а также от объектов в период их ликвидации;</w:t>
      </w:r>
    </w:p>
    <w:p w14:paraId="6E61F3D6" w14:textId="77777777" w:rsidR="00B24A04" w:rsidRPr="00EB0D3E" w:rsidRDefault="00B24A04" w:rsidP="006C2DC2">
      <w:pPr>
        <w:pStyle w:val="a7"/>
        <w:numPr>
          <w:ilvl w:val="0"/>
          <w:numId w:val="25"/>
        </w:numPr>
        <w:tabs>
          <w:tab w:val="left" w:pos="607"/>
          <w:tab w:val="left" w:pos="1114"/>
          <w:tab w:val="left" w:pos="1843"/>
        </w:tabs>
        <w:ind w:left="567" w:right="485" w:firstLine="567"/>
        <w:jc w:val="both"/>
        <w:rPr>
          <w:sz w:val="26"/>
          <w:szCs w:val="26"/>
        </w:rPr>
      </w:pPr>
      <w:r w:rsidRPr="00EB0D3E">
        <w:rPr>
          <w:sz w:val="26"/>
          <w:szCs w:val="26"/>
        </w:rPr>
        <w:t>этап</w:t>
      </w:r>
      <w:r w:rsidRPr="00EB0D3E">
        <w:rPr>
          <w:spacing w:val="-9"/>
          <w:sz w:val="26"/>
          <w:szCs w:val="26"/>
        </w:rPr>
        <w:t xml:space="preserve"> </w:t>
      </w:r>
      <w:r w:rsidRPr="00EB0D3E">
        <w:rPr>
          <w:sz w:val="26"/>
          <w:szCs w:val="26"/>
        </w:rPr>
        <w:t>-</w:t>
      </w:r>
      <w:r w:rsidRPr="00EB0D3E">
        <w:rPr>
          <w:spacing w:val="-9"/>
          <w:sz w:val="26"/>
          <w:szCs w:val="26"/>
        </w:rPr>
        <w:t xml:space="preserve"> </w:t>
      </w:r>
      <w:r w:rsidRPr="00EB0D3E">
        <w:rPr>
          <w:sz w:val="26"/>
          <w:szCs w:val="26"/>
        </w:rPr>
        <w:t>сбор</w:t>
      </w:r>
      <w:r w:rsidRPr="00EB0D3E">
        <w:rPr>
          <w:spacing w:val="-8"/>
          <w:sz w:val="26"/>
          <w:szCs w:val="26"/>
        </w:rPr>
        <w:t xml:space="preserve"> </w:t>
      </w:r>
      <w:r w:rsidRPr="00EB0D3E">
        <w:rPr>
          <w:sz w:val="26"/>
          <w:szCs w:val="26"/>
        </w:rPr>
        <w:t>и</w:t>
      </w:r>
      <w:r w:rsidRPr="00EB0D3E">
        <w:rPr>
          <w:spacing w:val="-9"/>
          <w:sz w:val="26"/>
          <w:szCs w:val="26"/>
        </w:rPr>
        <w:t xml:space="preserve"> </w:t>
      </w:r>
      <w:r w:rsidRPr="00EB0D3E">
        <w:rPr>
          <w:sz w:val="26"/>
          <w:szCs w:val="26"/>
        </w:rPr>
        <w:t>(или)</w:t>
      </w:r>
      <w:r w:rsidRPr="00EB0D3E">
        <w:rPr>
          <w:spacing w:val="-9"/>
          <w:sz w:val="26"/>
          <w:szCs w:val="26"/>
        </w:rPr>
        <w:t xml:space="preserve"> </w:t>
      </w:r>
      <w:r w:rsidRPr="00EB0D3E">
        <w:rPr>
          <w:sz w:val="26"/>
          <w:szCs w:val="26"/>
        </w:rPr>
        <w:t>накопление</w:t>
      </w:r>
      <w:r w:rsidRPr="00EB0D3E">
        <w:rPr>
          <w:spacing w:val="-9"/>
          <w:sz w:val="26"/>
          <w:szCs w:val="26"/>
        </w:rPr>
        <w:t xml:space="preserve"> </w:t>
      </w:r>
      <w:r w:rsidRPr="00EB0D3E">
        <w:rPr>
          <w:sz w:val="26"/>
          <w:szCs w:val="26"/>
        </w:rPr>
        <w:t>отходов,</w:t>
      </w:r>
      <w:r w:rsidRPr="00EB0D3E">
        <w:rPr>
          <w:spacing w:val="-9"/>
          <w:sz w:val="26"/>
          <w:szCs w:val="26"/>
        </w:rPr>
        <w:t xml:space="preserve"> </w:t>
      </w:r>
      <w:r w:rsidRPr="00EB0D3E">
        <w:rPr>
          <w:sz w:val="26"/>
          <w:szCs w:val="26"/>
        </w:rPr>
        <w:t>которые</w:t>
      </w:r>
      <w:r w:rsidRPr="00EB0D3E">
        <w:rPr>
          <w:spacing w:val="-9"/>
          <w:sz w:val="26"/>
          <w:szCs w:val="26"/>
        </w:rPr>
        <w:t xml:space="preserve"> </w:t>
      </w:r>
      <w:r w:rsidRPr="00EB0D3E">
        <w:rPr>
          <w:sz w:val="26"/>
          <w:szCs w:val="26"/>
        </w:rPr>
        <w:t>должны</w:t>
      </w:r>
      <w:r w:rsidRPr="00EB0D3E">
        <w:rPr>
          <w:spacing w:val="-9"/>
          <w:sz w:val="26"/>
          <w:szCs w:val="26"/>
        </w:rPr>
        <w:t xml:space="preserve"> </w:t>
      </w:r>
      <w:r w:rsidRPr="00EB0D3E">
        <w:rPr>
          <w:sz w:val="26"/>
          <w:szCs w:val="26"/>
        </w:rPr>
        <w:t>проводиться</w:t>
      </w:r>
      <w:r w:rsidRPr="00EB0D3E">
        <w:rPr>
          <w:spacing w:val="-9"/>
          <w:sz w:val="26"/>
          <w:szCs w:val="26"/>
        </w:rPr>
        <w:t xml:space="preserve"> </w:t>
      </w:r>
      <w:r w:rsidRPr="00EB0D3E">
        <w:rPr>
          <w:sz w:val="26"/>
          <w:szCs w:val="26"/>
        </w:rPr>
        <w:t>в</w:t>
      </w:r>
      <w:r w:rsidRPr="00EB0D3E">
        <w:rPr>
          <w:spacing w:val="-9"/>
          <w:sz w:val="26"/>
          <w:szCs w:val="26"/>
        </w:rPr>
        <w:t xml:space="preserve"> </w:t>
      </w:r>
      <w:r w:rsidRPr="00EB0D3E">
        <w:rPr>
          <w:sz w:val="26"/>
          <w:szCs w:val="26"/>
        </w:rPr>
        <w:t>установленных местах на территории владельца или другой санкционированной территории;</w:t>
      </w:r>
    </w:p>
    <w:p w14:paraId="3ED44FF4" w14:textId="77777777" w:rsidR="00B24A04" w:rsidRPr="00EB0D3E" w:rsidRDefault="00B24A04" w:rsidP="006C2DC2">
      <w:pPr>
        <w:pStyle w:val="a7"/>
        <w:numPr>
          <w:ilvl w:val="0"/>
          <w:numId w:val="25"/>
        </w:numPr>
        <w:tabs>
          <w:tab w:val="left" w:pos="607"/>
          <w:tab w:val="left" w:pos="1133"/>
          <w:tab w:val="left" w:pos="1843"/>
        </w:tabs>
        <w:ind w:left="567" w:right="485" w:firstLine="567"/>
        <w:jc w:val="both"/>
        <w:rPr>
          <w:sz w:val="26"/>
          <w:szCs w:val="26"/>
        </w:rPr>
      </w:pPr>
      <w:r w:rsidRPr="00EB0D3E">
        <w:rPr>
          <w:sz w:val="26"/>
          <w:szCs w:val="26"/>
        </w:rPr>
        <w:t>этап</w:t>
      </w:r>
      <w:r w:rsidRPr="00EB0D3E">
        <w:rPr>
          <w:spacing w:val="-1"/>
          <w:sz w:val="26"/>
          <w:szCs w:val="26"/>
        </w:rPr>
        <w:t xml:space="preserve"> </w:t>
      </w:r>
      <w:r w:rsidRPr="00EB0D3E">
        <w:rPr>
          <w:sz w:val="26"/>
          <w:szCs w:val="26"/>
        </w:rPr>
        <w:t>- идентификация отходов,</w:t>
      </w:r>
      <w:r w:rsidRPr="00EB0D3E">
        <w:rPr>
          <w:spacing w:val="-1"/>
          <w:sz w:val="26"/>
          <w:szCs w:val="26"/>
        </w:rPr>
        <w:t xml:space="preserve"> </w:t>
      </w:r>
      <w:r w:rsidRPr="00EB0D3E">
        <w:rPr>
          <w:sz w:val="26"/>
          <w:szCs w:val="26"/>
        </w:rPr>
        <w:t xml:space="preserve">которая может быть </w:t>
      </w:r>
      <w:r w:rsidRPr="00EB0D3E">
        <w:rPr>
          <w:spacing w:val="-2"/>
          <w:sz w:val="26"/>
          <w:szCs w:val="26"/>
        </w:rPr>
        <w:t>визуальной</w:t>
      </w:r>
    </w:p>
    <w:p w14:paraId="720C1D2D" w14:textId="77777777" w:rsidR="00B24A04" w:rsidRPr="00EB0D3E" w:rsidRDefault="00B24A04" w:rsidP="006C2DC2">
      <w:pPr>
        <w:pStyle w:val="a7"/>
        <w:numPr>
          <w:ilvl w:val="0"/>
          <w:numId w:val="25"/>
        </w:numPr>
        <w:tabs>
          <w:tab w:val="left" w:pos="607"/>
          <w:tab w:val="left" w:pos="1115"/>
          <w:tab w:val="left" w:pos="1843"/>
        </w:tabs>
        <w:ind w:left="567" w:right="485" w:firstLine="567"/>
        <w:jc w:val="both"/>
        <w:rPr>
          <w:sz w:val="26"/>
          <w:szCs w:val="26"/>
        </w:rPr>
      </w:pPr>
      <w:r w:rsidRPr="00EB0D3E">
        <w:rPr>
          <w:sz w:val="26"/>
          <w:szCs w:val="26"/>
        </w:rPr>
        <w:t>этап - сортировка, разделение и (или) смешение отходов согласно определенным критериям на качественно различающиеся составляющие;</w:t>
      </w:r>
    </w:p>
    <w:p w14:paraId="55C849DF" w14:textId="37A08EBE" w:rsidR="00B24A04" w:rsidRPr="00EB0D3E" w:rsidRDefault="00B24A04" w:rsidP="006C2DC2">
      <w:pPr>
        <w:pStyle w:val="a7"/>
        <w:numPr>
          <w:ilvl w:val="0"/>
          <w:numId w:val="25"/>
        </w:numPr>
        <w:tabs>
          <w:tab w:val="left" w:pos="607"/>
          <w:tab w:val="left" w:pos="1120"/>
          <w:tab w:val="left" w:pos="1843"/>
        </w:tabs>
        <w:ind w:left="567" w:right="485" w:firstLine="567"/>
        <w:jc w:val="both"/>
        <w:rPr>
          <w:sz w:val="26"/>
          <w:szCs w:val="26"/>
        </w:rPr>
      </w:pPr>
      <w:r w:rsidRPr="00EB0D3E">
        <w:rPr>
          <w:sz w:val="26"/>
          <w:szCs w:val="26"/>
        </w:rPr>
        <w:t>этап - паспортизация. Паспорт опасных отходов составляется и утверждается физическими и юридическими лицами, в процессе хозяйственной деятельности которых образуются опасные отходы;</w:t>
      </w:r>
    </w:p>
    <w:p w14:paraId="7FC6DA08" w14:textId="77777777" w:rsidR="00B24A04" w:rsidRPr="00EB0D3E" w:rsidRDefault="00B24A04" w:rsidP="006C2DC2">
      <w:pPr>
        <w:pStyle w:val="a7"/>
        <w:numPr>
          <w:ilvl w:val="0"/>
          <w:numId w:val="25"/>
        </w:numPr>
        <w:tabs>
          <w:tab w:val="left" w:pos="607"/>
          <w:tab w:val="left" w:pos="1115"/>
          <w:tab w:val="left" w:pos="1843"/>
        </w:tabs>
        <w:ind w:left="567" w:right="485" w:firstLine="567"/>
        <w:jc w:val="both"/>
        <w:rPr>
          <w:sz w:val="26"/>
          <w:szCs w:val="26"/>
        </w:rPr>
      </w:pPr>
      <w:r w:rsidRPr="00EB0D3E">
        <w:rPr>
          <w:sz w:val="26"/>
          <w:szCs w:val="26"/>
        </w:rPr>
        <w:t>этап - упаковка отходов, которая состоит в обеспечении установленными методами и средствами (с помощью укладки в тару или другие емкости, пакетированием, брикетированием с нанесением соответствующей маркировки) целостности и сохранности отходов в период их сортировки, погрузки, транспортирования, складирования, хранения в установленных местах;</w:t>
      </w:r>
    </w:p>
    <w:p w14:paraId="0AA765F0" w14:textId="7A9400F4" w:rsidR="00B24A04" w:rsidRPr="00EB0D3E" w:rsidRDefault="00B24A04" w:rsidP="006C2DC2">
      <w:pPr>
        <w:pStyle w:val="a7"/>
        <w:numPr>
          <w:ilvl w:val="0"/>
          <w:numId w:val="25"/>
        </w:numPr>
        <w:tabs>
          <w:tab w:val="left" w:pos="607"/>
          <w:tab w:val="left" w:pos="1115"/>
          <w:tab w:val="left" w:pos="1843"/>
        </w:tabs>
        <w:ind w:left="567" w:right="485" w:firstLine="567"/>
        <w:jc w:val="both"/>
        <w:rPr>
          <w:sz w:val="26"/>
          <w:szCs w:val="26"/>
        </w:rPr>
      </w:pPr>
      <w:r w:rsidRPr="00EB0D3E">
        <w:rPr>
          <w:sz w:val="26"/>
          <w:szCs w:val="26"/>
        </w:rPr>
        <w:t>этап - складирование и транспортирование отходов. Складирование должно осуществляться в установленных (санкционированных) местах, где отходы собираются в специальные контейнеры. Транспортировку отходов следует производить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w:t>
      </w:r>
    </w:p>
    <w:p w14:paraId="52FE5392" w14:textId="5EE9DE72" w:rsidR="00B24A04" w:rsidRPr="00EB0D3E" w:rsidRDefault="00B24A04" w:rsidP="006C2DC2">
      <w:pPr>
        <w:pStyle w:val="a7"/>
        <w:numPr>
          <w:ilvl w:val="0"/>
          <w:numId w:val="25"/>
        </w:numPr>
        <w:tabs>
          <w:tab w:val="left" w:pos="607"/>
          <w:tab w:val="left" w:pos="1110"/>
          <w:tab w:val="left" w:pos="1843"/>
        </w:tabs>
        <w:spacing w:before="1"/>
        <w:ind w:left="567" w:right="485" w:firstLine="567"/>
        <w:jc w:val="both"/>
        <w:rPr>
          <w:sz w:val="26"/>
          <w:szCs w:val="26"/>
        </w:rPr>
      </w:pPr>
      <w:r w:rsidRPr="00EB0D3E">
        <w:rPr>
          <w:sz w:val="26"/>
          <w:szCs w:val="26"/>
        </w:rPr>
        <w:t>этап - хранение отходов. В зависимости от вида отходов хранение может быть открытым способом, под навесом, в контейнерах, шахтах или других санкционированных местах;</w:t>
      </w:r>
    </w:p>
    <w:p w14:paraId="01D8E867" w14:textId="5A7A77F0" w:rsidR="00B24A04" w:rsidRPr="00EB0D3E" w:rsidRDefault="00B24A04" w:rsidP="006C2DC2">
      <w:pPr>
        <w:pStyle w:val="a7"/>
        <w:numPr>
          <w:ilvl w:val="0"/>
          <w:numId w:val="25"/>
        </w:numPr>
        <w:tabs>
          <w:tab w:val="left" w:pos="607"/>
          <w:tab w:val="left" w:pos="1119"/>
          <w:tab w:val="left" w:pos="1843"/>
        </w:tabs>
        <w:ind w:left="567" w:right="485" w:firstLine="567"/>
        <w:jc w:val="both"/>
        <w:rPr>
          <w:sz w:val="26"/>
          <w:szCs w:val="26"/>
        </w:rPr>
      </w:pPr>
      <w:r w:rsidRPr="00EB0D3E">
        <w:rPr>
          <w:sz w:val="26"/>
          <w:szCs w:val="26"/>
        </w:rPr>
        <w:t xml:space="preserve">этап - утилизация отходов. На первом </w:t>
      </w:r>
      <w:proofErr w:type="spellStart"/>
      <w:r w:rsidRPr="00EB0D3E">
        <w:rPr>
          <w:sz w:val="26"/>
          <w:szCs w:val="26"/>
        </w:rPr>
        <w:t>подэтапе</w:t>
      </w:r>
      <w:proofErr w:type="spellEnd"/>
      <w:r w:rsidRPr="00EB0D3E">
        <w:rPr>
          <w:sz w:val="26"/>
          <w:szCs w:val="26"/>
        </w:rPr>
        <w:t xml:space="preserve"> утилизации может быть произведена переработка бракованных или вышедших из употребления изделий, их составных частей и отходов от них путем разработки (разукрупнения), переплавки, использования других технологий с обеспечением рециркуляции (восстановления) органической и неорганической составляющих, металлов и </w:t>
      </w:r>
      <w:proofErr w:type="spellStart"/>
      <w:r w:rsidRPr="00EB0D3E">
        <w:rPr>
          <w:sz w:val="26"/>
          <w:szCs w:val="26"/>
        </w:rPr>
        <w:t>металлосоединений</w:t>
      </w:r>
      <w:proofErr w:type="spellEnd"/>
      <w:r w:rsidRPr="00EB0D3E">
        <w:rPr>
          <w:sz w:val="26"/>
          <w:szCs w:val="26"/>
        </w:rPr>
        <w:t xml:space="preserve"> для повторного применения в народном хозяйстве, а также с ликвидацией вновь образующихся отходов. Вторым </w:t>
      </w:r>
      <w:proofErr w:type="spellStart"/>
      <w:r w:rsidRPr="00EB0D3E">
        <w:rPr>
          <w:sz w:val="26"/>
          <w:szCs w:val="26"/>
        </w:rPr>
        <w:t>подэтапом</w:t>
      </w:r>
      <w:proofErr w:type="spellEnd"/>
      <w:r w:rsidRPr="00EB0D3E">
        <w:rPr>
          <w:sz w:val="26"/>
          <w:szCs w:val="26"/>
        </w:rPr>
        <w:t xml:space="preserve"> технологического цикла ликвидации опасных и других отходов является их безопасное размещение на соответствующих полигонах или уничтожение.</w:t>
      </w:r>
    </w:p>
    <w:p w14:paraId="79585B28"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В компании сложилась определенная система сбора, накопления, хранения и вывоза отходов. Принципиально это система обеспечивает охрану окружающей среды. Отходы, образующиеся при нормальном режиме эксплуатации из-за их незначительного и постепенного накопления, сразу не вывозятся в места их утилизации, а собираются в пронумерованные контейнеры и хранятся на отведенных для этих целей площадок. Все образующиеся отходы на предприятии временно хранятся на площадках с последующей передачей специализированным организациям. </w:t>
      </w:r>
      <w:r w:rsidRPr="00EB0D3E">
        <w:rPr>
          <w:sz w:val="26"/>
          <w:szCs w:val="26"/>
        </w:rPr>
        <w:lastRenderedPageBreak/>
        <w:t>Обращение с отходами осуществляется согласно разработанным внутренним инструкциям по обращению с отходами. Договора на вывоз и дальнейшую утилизацию всех образующихся отходов производства и потребления заключаются ежегодно.</w:t>
      </w:r>
    </w:p>
    <w:p w14:paraId="4DAE0006"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В</w:t>
      </w:r>
      <w:r w:rsidRPr="00EB0D3E">
        <w:rPr>
          <w:spacing w:val="-3"/>
          <w:sz w:val="26"/>
          <w:szCs w:val="26"/>
        </w:rPr>
        <w:t xml:space="preserve"> </w:t>
      </w:r>
      <w:r w:rsidRPr="00EB0D3E">
        <w:rPr>
          <w:sz w:val="26"/>
          <w:szCs w:val="26"/>
        </w:rPr>
        <w:t>систему</w:t>
      </w:r>
      <w:r w:rsidRPr="00EB0D3E">
        <w:rPr>
          <w:spacing w:val="-2"/>
          <w:sz w:val="26"/>
          <w:szCs w:val="26"/>
        </w:rPr>
        <w:t xml:space="preserve"> </w:t>
      </w:r>
      <w:r w:rsidRPr="00EB0D3E">
        <w:rPr>
          <w:sz w:val="26"/>
          <w:szCs w:val="26"/>
        </w:rPr>
        <w:t>управления</w:t>
      </w:r>
      <w:r w:rsidRPr="00EB0D3E">
        <w:rPr>
          <w:spacing w:val="-3"/>
          <w:sz w:val="26"/>
          <w:szCs w:val="26"/>
        </w:rPr>
        <w:t xml:space="preserve"> </w:t>
      </w:r>
      <w:r w:rsidRPr="00EB0D3E">
        <w:rPr>
          <w:sz w:val="26"/>
          <w:szCs w:val="26"/>
        </w:rPr>
        <w:t>отходами</w:t>
      </w:r>
      <w:r w:rsidRPr="00EB0D3E">
        <w:rPr>
          <w:spacing w:val="-2"/>
          <w:sz w:val="26"/>
          <w:szCs w:val="26"/>
        </w:rPr>
        <w:t xml:space="preserve"> </w:t>
      </w:r>
      <w:r w:rsidRPr="00EB0D3E">
        <w:rPr>
          <w:sz w:val="26"/>
          <w:szCs w:val="26"/>
        </w:rPr>
        <w:t>на</w:t>
      </w:r>
      <w:r w:rsidRPr="00EB0D3E">
        <w:rPr>
          <w:spacing w:val="-3"/>
          <w:sz w:val="26"/>
          <w:szCs w:val="26"/>
        </w:rPr>
        <w:t xml:space="preserve"> </w:t>
      </w:r>
      <w:r w:rsidRPr="00EB0D3E">
        <w:rPr>
          <w:sz w:val="26"/>
          <w:szCs w:val="26"/>
        </w:rPr>
        <w:t>предприятии</w:t>
      </w:r>
      <w:r w:rsidRPr="00EB0D3E">
        <w:rPr>
          <w:spacing w:val="-2"/>
          <w:sz w:val="26"/>
          <w:szCs w:val="26"/>
        </w:rPr>
        <w:t xml:space="preserve"> </w:t>
      </w:r>
      <w:r w:rsidRPr="00EB0D3E">
        <w:rPr>
          <w:sz w:val="26"/>
          <w:szCs w:val="26"/>
        </w:rPr>
        <w:t>также</w:t>
      </w:r>
      <w:r w:rsidRPr="00EB0D3E">
        <w:rPr>
          <w:spacing w:val="-2"/>
          <w:sz w:val="26"/>
          <w:szCs w:val="26"/>
        </w:rPr>
        <w:t xml:space="preserve"> входит:</w:t>
      </w:r>
    </w:p>
    <w:p w14:paraId="2743C5B7" w14:textId="77777777" w:rsidR="00B24A04" w:rsidRPr="00EB0D3E" w:rsidRDefault="00B24A04" w:rsidP="006C2DC2">
      <w:pPr>
        <w:pStyle w:val="a7"/>
        <w:numPr>
          <w:ilvl w:val="0"/>
          <w:numId w:val="26"/>
        </w:numPr>
        <w:tabs>
          <w:tab w:val="left" w:pos="607"/>
          <w:tab w:val="left" w:pos="1074"/>
          <w:tab w:val="left" w:pos="1843"/>
        </w:tabs>
        <w:ind w:left="567" w:right="485" w:firstLine="567"/>
        <w:jc w:val="both"/>
        <w:rPr>
          <w:sz w:val="26"/>
          <w:szCs w:val="26"/>
        </w:rPr>
      </w:pPr>
      <w:r w:rsidRPr="00EB0D3E">
        <w:rPr>
          <w:sz w:val="26"/>
          <w:szCs w:val="26"/>
        </w:rPr>
        <w:t>расчет объемов образования отходов и корректировка объемов в соответствии с появлением новых технологий утилизации отходов и совершенствования технологических процессов на предприятии</w:t>
      </w:r>
    </w:p>
    <w:p w14:paraId="034AB330" w14:textId="41B3106B" w:rsidR="00B24A04" w:rsidRPr="00EB0D3E" w:rsidRDefault="00B24A04" w:rsidP="006C2DC2">
      <w:pPr>
        <w:pStyle w:val="a7"/>
        <w:numPr>
          <w:ilvl w:val="0"/>
          <w:numId w:val="26"/>
        </w:numPr>
        <w:tabs>
          <w:tab w:val="left" w:pos="607"/>
          <w:tab w:val="left" w:pos="1085"/>
          <w:tab w:val="left" w:pos="1843"/>
        </w:tabs>
        <w:spacing w:before="71"/>
        <w:ind w:left="567" w:right="485" w:firstLine="567"/>
        <w:jc w:val="both"/>
        <w:rPr>
          <w:sz w:val="26"/>
          <w:szCs w:val="26"/>
        </w:rPr>
      </w:pPr>
      <w:r w:rsidRPr="00EB0D3E">
        <w:rPr>
          <w:sz w:val="26"/>
          <w:szCs w:val="26"/>
        </w:rPr>
        <w:t>сбор</w:t>
      </w:r>
      <w:r w:rsidRPr="00EB0D3E">
        <w:rPr>
          <w:spacing w:val="57"/>
          <w:sz w:val="26"/>
          <w:szCs w:val="26"/>
        </w:rPr>
        <w:t xml:space="preserve"> </w:t>
      </w:r>
      <w:r w:rsidRPr="00EB0D3E">
        <w:rPr>
          <w:sz w:val="26"/>
          <w:szCs w:val="26"/>
        </w:rPr>
        <w:t>и</w:t>
      </w:r>
      <w:r w:rsidRPr="00EB0D3E">
        <w:rPr>
          <w:spacing w:val="58"/>
          <w:sz w:val="26"/>
          <w:szCs w:val="26"/>
        </w:rPr>
        <w:t xml:space="preserve"> </w:t>
      </w:r>
      <w:r w:rsidRPr="00EB0D3E">
        <w:rPr>
          <w:sz w:val="26"/>
          <w:szCs w:val="26"/>
        </w:rPr>
        <w:t>хранение</w:t>
      </w:r>
      <w:r w:rsidRPr="00EB0D3E">
        <w:rPr>
          <w:spacing w:val="59"/>
          <w:sz w:val="26"/>
          <w:szCs w:val="26"/>
        </w:rPr>
        <w:t xml:space="preserve"> </w:t>
      </w:r>
      <w:r w:rsidRPr="00EB0D3E">
        <w:rPr>
          <w:sz w:val="26"/>
          <w:szCs w:val="26"/>
        </w:rPr>
        <w:t>отходов</w:t>
      </w:r>
      <w:r w:rsidRPr="00EB0D3E">
        <w:rPr>
          <w:spacing w:val="58"/>
          <w:sz w:val="26"/>
          <w:szCs w:val="26"/>
        </w:rPr>
        <w:t xml:space="preserve"> </w:t>
      </w:r>
      <w:r w:rsidRPr="00EB0D3E">
        <w:rPr>
          <w:sz w:val="26"/>
          <w:szCs w:val="26"/>
        </w:rPr>
        <w:t>в</w:t>
      </w:r>
      <w:r w:rsidRPr="00EB0D3E">
        <w:rPr>
          <w:spacing w:val="58"/>
          <w:sz w:val="26"/>
          <w:szCs w:val="26"/>
        </w:rPr>
        <w:t xml:space="preserve"> </w:t>
      </w:r>
      <w:r w:rsidRPr="00EB0D3E">
        <w:rPr>
          <w:sz w:val="26"/>
          <w:szCs w:val="26"/>
        </w:rPr>
        <w:t>специальные</w:t>
      </w:r>
      <w:r w:rsidRPr="00EB0D3E">
        <w:rPr>
          <w:spacing w:val="59"/>
          <w:sz w:val="26"/>
          <w:szCs w:val="26"/>
        </w:rPr>
        <w:t xml:space="preserve"> </w:t>
      </w:r>
      <w:r w:rsidRPr="00EB0D3E">
        <w:rPr>
          <w:sz w:val="26"/>
          <w:szCs w:val="26"/>
        </w:rPr>
        <w:t>контейнеры</w:t>
      </w:r>
      <w:r w:rsidRPr="00EB0D3E">
        <w:rPr>
          <w:spacing w:val="58"/>
          <w:sz w:val="26"/>
          <w:szCs w:val="26"/>
        </w:rPr>
        <w:t xml:space="preserve"> </w:t>
      </w:r>
      <w:r w:rsidRPr="00EB0D3E">
        <w:rPr>
          <w:sz w:val="26"/>
          <w:szCs w:val="26"/>
        </w:rPr>
        <w:t>или</w:t>
      </w:r>
      <w:r w:rsidRPr="00EB0D3E">
        <w:rPr>
          <w:spacing w:val="59"/>
          <w:sz w:val="26"/>
          <w:szCs w:val="26"/>
        </w:rPr>
        <w:t xml:space="preserve"> </w:t>
      </w:r>
      <w:r w:rsidRPr="00EB0D3E">
        <w:rPr>
          <w:sz w:val="26"/>
          <w:szCs w:val="26"/>
        </w:rPr>
        <w:t>емкости</w:t>
      </w:r>
      <w:r w:rsidRPr="00EB0D3E">
        <w:rPr>
          <w:spacing w:val="58"/>
          <w:sz w:val="26"/>
          <w:szCs w:val="26"/>
        </w:rPr>
        <w:t xml:space="preserve"> </w:t>
      </w:r>
      <w:r w:rsidRPr="00EB0D3E">
        <w:rPr>
          <w:sz w:val="26"/>
          <w:szCs w:val="26"/>
        </w:rPr>
        <w:t>для</w:t>
      </w:r>
      <w:r w:rsidRPr="00EB0D3E">
        <w:rPr>
          <w:spacing w:val="58"/>
          <w:sz w:val="26"/>
          <w:szCs w:val="26"/>
        </w:rPr>
        <w:t xml:space="preserve"> </w:t>
      </w:r>
      <w:r w:rsidRPr="00EB0D3E">
        <w:rPr>
          <w:spacing w:val="-2"/>
          <w:sz w:val="26"/>
          <w:szCs w:val="26"/>
        </w:rPr>
        <w:t>временного</w:t>
      </w:r>
      <w:r w:rsidR="000C7803" w:rsidRPr="00EB0D3E">
        <w:rPr>
          <w:spacing w:val="-2"/>
          <w:sz w:val="26"/>
          <w:szCs w:val="26"/>
        </w:rPr>
        <w:t xml:space="preserve"> </w:t>
      </w:r>
      <w:r w:rsidRPr="00EB0D3E">
        <w:rPr>
          <w:sz w:val="26"/>
          <w:szCs w:val="26"/>
        </w:rPr>
        <w:t xml:space="preserve">хранения </w:t>
      </w:r>
      <w:r w:rsidRPr="00EB0D3E">
        <w:rPr>
          <w:spacing w:val="-2"/>
          <w:sz w:val="26"/>
          <w:szCs w:val="26"/>
        </w:rPr>
        <w:t>отходов</w:t>
      </w:r>
    </w:p>
    <w:p w14:paraId="63C8E5B1" w14:textId="77777777" w:rsidR="00B24A04" w:rsidRPr="00EB0D3E" w:rsidRDefault="00B24A04" w:rsidP="006C2DC2">
      <w:pPr>
        <w:pStyle w:val="a7"/>
        <w:numPr>
          <w:ilvl w:val="0"/>
          <w:numId w:val="26"/>
        </w:numPr>
        <w:tabs>
          <w:tab w:val="left" w:pos="607"/>
          <w:tab w:val="left" w:pos="1075"/>
          <w:tab w:val="left" w:pos="1843"/>
        </w:tabs>
        <w:ind w:left="567" w:right="485" w:firstLine="567"/>
        <w:jc w:val="both"/>
        <w:rPr>
          <w:sz w:val="26"/>
          <w:szCs w:val="26"/>
        </w:rPr>
      </w:pPr>
      <w:r w:rsidRPr="00EB0D3E">
        <w:rPr>
          <w:sz w:val="26"/>
          <w:szCs w:val="26"/>
        </w:rPr>
        <w:t>вывоз отходов на утилизацию/переработку и в места захоронения по разработанным и согласованным графикам.</w:t>
      </w:r>
    </w:p>
    <w:p w14:paraId="2D20AC6B" w14:textId="77777777" w:rsidR="00B24A04" w:rsidRPr="00EB0D3E" w:rsidRDefault="00B24A04" w:rsidP="006C2DC2">
      <w:pPr>
        <w:pStyle w:val="a7"/>
        <w:numPr>
          <w:ilvl w:val="0"/>
          <w:numId w:val="26"/>
        </w:numPr>
        <w:tabs>
          <w:tab w:val="left" w:pos="607"/>
          <w:tab w:val="left" w:pos="1086"/>
          <w:tab w:val="left" w:pos="1843"/>
        </w:tabs>
        <w:ind w:left="567" w:right="485" w:firstLine="567"/>
        <w:jc w:val="both"/>
        <w:rPr>
          <w:sz w:val="26"/>
          <w:szCs w:val="26"/>
        </w:rPr>
      </w:pPr>
      <w:r w:rsidRPr="00EB0D3E">
        <w:rPr>
          <w:sz w:val="26"/>
          <w:szCs w:val="26"/>
        </w:rPr>
        <w:t>оформление</w:t>
      </w:r>
      <w:r w:rsidRPr="00EB0D3E">
        <w:rPr>
          <w:spacing w:val="-6"/>
          <w:sz w:val="26"/>
          <w:szCs w:val="26"/>
        </w:rPr>
        <w:t xml:space="preserve"> </w:t>
      </w:r>
      <w:r w:rsidRPr="00EB0D3E">
        <w:rPr>
          <w:sz w:val="26"/>
          <w:szCs w:val="26"/>
        </w:rPr>
        <w:t>документации</w:t>
      </w:r>
      <w:r w:rsidRPr="00EB0D3E">
        <w:rPr>
          <w:spacing w:val="-3"/>
          <w:sz w:val="26"/>
          <w:szCs w:val="26"/>
        </w:rPr>
        <w:t xml:space="preserve"> </w:t>
      </w:r>
      <w:r w:rsidRPr="00EB0D3E">
        <w:rPr>
          <w:sz w:val="26"/>
          <w:szCs w:val="26"/>
        </w:rPr>
        <w:t>на</w:t>
      </w:r>
      <w:r w:rsidRPr="00EB0D3E">
        <w:rPr>
          <w:spacing w:val="-3"/>
          <w:sz w:val="26"/>
          <w:szCs w:val="26"/>
        </w:rPr>
        <w:t xml:space="preserve"> </w:t>
      </w:r>
      <w:r w:rsidRPr="00EB0D3E">
        <w:rPr>
          <w:sz w:val="26"/>
          <w:szCs w:val="26"/>
        </w:rPr>
        <w:t>вывоз</w:t>
      </w:r>
      <w:r w:rsidRPr="00EB0D3E">
        <w:rPr>
          <w:spacing w:val="-4"/>
          <w:sz w:val="26"/>
          <w:szCs w:val="26"/>
        </w:rPr>
        <w:t xml:space="preserve"> </w:t>
      </w:r>
      <w:r w:rsidRPr="00EB0D3E">
        <w:rPr>
          <w:sz w:val="26"/>
          <w:szCs w:val="26"/>
        </w:rPr>
        <w:t>отходов</w:t>
      </w:r>
      <w:r w:rsidRPr="00EB0D3E">
        <w:rPr>
          <w:spacing w:val="-3"/>
          <w:sz w:val="26"/>
          <w:szCs w:val="26"/>
        </w:rPr>
        <w:t xml:space="preserve"> </w:t>
      </w:r>
      <w:r w:rsidRPr="00EB0D3E">
        <w:rPr>
          <w:sz w:val="26"/>
          <w:szCs w:val="26"/>
        </w:rPr>
        <w:t>с</w:t>
      </w:r>
      <w:r w:rsidRPr="00EB0D3E">
        <w:rPr>
          <w:spacing w:val="-3"/>
          <w:sz w:val="26"/>
          <w:szCs w:val="26"/>
        </w:rPr>
        <w:t xml:space="preserve"> </w:t>
      </w:r>
      <w:r w:rsidRPr="00EB0D3E">
        <w:rPr>
          <w:sz w:val="26"/>
          <w:szCs w:val="26"/>
        </w:rPr>
        <w:t>указанием</w:t>
      </w:r>
      <w:r w:rsidRPr="00EB0D3E">
        <w:rPr>
          <w:spacing w:val="-4"/>
          <w:sz w:val="26"/>
          <w:szCs w:val="26"/>
        </w:rPr>
        <w:t xml:space="preserve"> </w:t>
      </w:r>
      <w:r w:rsidRPr="00EB0D3E">
        <w:rPr>
          <w:sz w:val="26"/>
          <w:szCs w:val="26"/>
        </w:rPr>
        <w:t>объемов</w:t>
      </w:r>
      <w:r w:rsidRPr="00EB0D3E">
        <w:rPr>
          <w:spacing w:val="-3"/>
          <w:sz w:val="26"/>
          <w:szCs w:val="26"/>
        </w:rPr>
        <w:t xml:space="preserve"> </w:t>
      </w:r>
      <w:r w:rsidRPr="00EB0D3E">
        <w:rPr>
          <w:sz w:val="26"/>
          <w:szCs w:val="26"/>
        </w:rPr>
        <w:t>вывозимых</w:t>
      </w:r>
      <w:r w:rsidRPr="00EB0D3E">
        <w:rPr>
          <w:spacing w:val="-3"/>
          <w:sz w:val="26"/>
          <w:szCs w:val="26"/>
        </w:rPr>
        <w:t xml:space="preserve"> </w:t>
      </w:r>
      <w:r w:rsidRPr="00EB0D3E">
        <w:rPr>
          <w:spacing w:val="-2"/>
          <w:sz w:val="26"/>
          <w:szCs w:val="26"/>
        </w:rPr>
        <w:t>отходов</w:t>
      </w:r>
    </w:p>
    <w:p w14:paraId="59834BAD" w14:textId="77777777" w:rsidR="00B24A04" w:rsidRPr="00EB0D3E" w:rsidRDefault="00B24A04" w:rsidP="006C2DC2">
      <w:pPr>
        <w:pStyle w:val="a7"/>
        <w:numPr>
          <w:ilvl w:val="0"/>
          <w:numId w:val="26"/>
        </w:numPr>
        <w:tabs>
          <w:tab w:val="left" w:pos="607"/>
          <w:tab w:val="left" w:pos="1098"/>
          <w:tab w:val="left" w:pos="1843"/>
        </w:tabs>
        <w:ind w:left="567" w:right="485" w:firstLine="567"/>
        <w:jc w:val="both"/>
        <w:rPr>
          <w:sz w:val="26"/>
          <w:szCs w:val="26"/>
        </w:rPr>
      </w:pPr>
      <w:r w:rsidRPr="00EB0D3E">
        <w:rPr>
          <w:sz w:val="26"/>
          <w:szCs w:val="26"/>
        </w:rPr>
        <w:t>составление</w:t>
      </w:r>
      <w:r w:rsidRPr="00EB0D3E">
        <w:rPr>
          <w:spacing w:val="-5"/>
          <w:sz w:val="26"/>
          <w:szCs w:val="26"/>
        </w:rPr>
        <w:t xml:space="preserve"> </w:t>
      </w:r>
      <w:r w:rsidRPr="00EB0D3E">
        <w:rPr>
          <w:sz w:val="26"/>
          <w:szCs w:val="26"/>
        </w:rPr>
        <w:t>отчетов,</w:t>
      </w:r>
      <w:r w:rsidRPr="00EB0D3E">
        <w:rPr>
          <w:spacing w:val="-3"/>
          <w:sz w:val="26"/>
          <w:szCs w:val="26"/>
        </w:rPr>
        <w:t xml:space="preserve"> </w:t>
      </w:r>
      <w:r w:rsidRPr="00EB0D3E">
        <w:rPr>
          <w:sz w:val="26"/>
          <w:szCs w:val="26"/>
        </w:rPr>
        <w:t>предоставление</w:t>
      </w:r>
      <w:r w:rsidRPr="00EB0D3E">
        <w:rPr>
          <w:spacing w:val="-3"/>
          <w:sz w:val="26"/>
          <w:szCs w:val="26"/>
        </w:rPr>
        <w:t xml:space="preserve"> </w:t>
      </w:r>
      <w:r w:rsidRPr="00EB0D3E">
        <w:rPr>
          <w:sz w:val="26"/>
          <w:szCs w:val="26"/>
        </w:rPr>
        <w:t>отчетных</w:t>
      </w:r>
      <w:r w:rsidRPr="00EB0D3E">
        <w:rPr>
          <w:spacing w:val="-4"/>
          <w:sz w:val="26"/>
          <w:szCs w:val="26"/>
        </w:rPr>
        <w:t xml:space="preserve"> </w:t>
      </w:r>
      <w:r w:rsidRPr="00EB0D3E">
        <w:rPr>
          <w:sz w:val="26"/>
          <w:szCs w:val="26"/>
        </w:rPr>
        <w:t>данных</w:t>
      </w:r>
      <w:r w:rsidRPr="00EB0D3E">
        <w:rPr>
          <w:spacing w:val="-3"/>
          <w:sz w:val="26"/>
          <w:szCs w:val="26"/>
        </w:rPr>
        <w:t xml:space="preserve"> </w:t>
      </w:r>
      <w:r w:rsidRPr="00EB0D3E">
        <w:rPr>
          <w:sz w:val="26"/>
          <w:szCs w:val="26"/>
        </w:rPr>
        <w:t>в</w:t>
      </w:r>
      <w:r w:rsidRPr="00EB0D3E">
        <w:rPr>
          <w:spacing w:val="-3"/>
          <w:sz w:val="26"/>
          <w:szCs w:val="26"/>
        </w:rPr>
        <w:t xml:space="preserve"> </w:t>
      </w:r>
      <w:r w:rsidRPr="00EB0D3E">
        <w:rPr>
          <w:spacing w:val="-2"/>
          <w:sz w:val="26"/>
          <w:szCs w:val="26"/>
        </w:rPr>
        <w:t>госорганы</w:t>
      </w:r>
    </w:p>
    <w:p w14:paraId="1CFB1EA4" w14:textId="77777777" w:rsidR="00B24A04" w:rsidRPr="00EB0D3E" w:rsidRDefault="00B24A04" w:rsidP="006C2DC2">
      <w:pPr>
        <w:pStyle w:val="a7"/>
        <w:numPr>
          <w:ilvl w:val="0"/>
          <w:numId w:val="26"/>
        </w:numPr>
        <w:tabs>
          <w:tab w:val="left" w:pos="607"/>
          <w:tab w:val="left" w:pos="1098"/>
          <w:tab w:val="left" w:pos="1843"/>
        </w:tabs>
        <w:ind w:left="567" w:right="485" w:firstLine="567"/>
        <w:jc w:val="both"/>
        <w:rPr>
          <w:sz w:val="26"/>
          <w:szCs w:val="26"/>
        </w:rPr>
      </w:pPr>
      <w:r w:rsidRPr="00EB0D3E">
        <w:rPr>
          <w:sz w:val="26"/>
          <w:szCs w:val="26"/>
        </w:rPr>
        <w:t>заключение</w:t>
      </w:r>
      <w:r w:rsidRPr="00EB0D3E">
        <w:rPr>
          <w:spacing w:val="47"/>
          <w:sz w:val="26"/>
          <w:szCs w:val="26"/>
        </w:rPr>
        <w:t xml:space="preserve"> </w:t>
      </w:r>
      <w:r w:rsidRPr="00EB0D3E">
        <w:rPr>
          <w:sz w:val="26"/>
          <w:szCs w:val="26"/>
        </w:rPr>
        <w:t>договоров</w:t>
      </w:r>
      <w:r w:rsidRPr="00EB0D3E">
        <w:rPr>
          <w:spacing w:val="48"/>
          <w:sz w:val="26"/>
          <w:szCs w:val="26"/>
        </w:rPr>
        <w:t xml:space="preserve"> </w:t>
      </w:r>
      <w:r w:rsidRPr="00EB0D3E">
        <w:rPr>
          <w:sz w:val="26"/>
          <w:szCs w:val="26"/>
        </w:rPr>
        <w:t>на</w:t>
      </w:r>
      <w:r w:rsidRPr="00EB0D3E">
        <w:rPr>
          <w:spacing w:val="48"/>
          <w:sz w:val="26"/>
          <w:szCs w:val="26"/>
        </w:rPr>
        <w:t xml:space="preserve"> </w:t>
      </w:r>
      <w:r w:rsidRPr="00EB0D3E">
        <w:rPr>
          <w:sz w:val="26"/>
          <w:szCs w:val="26"/>
        </w:rPr>
        <w:t>вывоз</w:t>
      </w:r>
      <w:r w:rsidRPr="00EB0D3E">
        <w:rPr>
          <w:spacing w:val="48"/>
          <w:sz w:val="26"/>
          <w:szCs w:val="26"/>
        </w:rPr>
        <w:t xml:space="preserve"> </w:t>
      </w:r>
      <w:r w:rsidRPr="00EB0D3E">
        <w:rPr>
          <w:sz w:val="26"/>
          <w:szCs w:val="26"/>
        </w:rPr>
        <w:t>с</w:t>
      </w:r>
      <w:r w:rsidRPr="00EB0D3E">
        <w:rPr>
          <w:spacing w:val="48"/>
          <w:sz w:val="26"/>
          <w:szCs w:val="26"/>
        </w:rPr>
        <w:t xml:space="preserve"> </w:t>
      </w:r>
      <w:r w:rsidRPr="00EB0D3E">
        <w:rPr>
          <w:sz w:val="26"/>
          <w:szCs w:val="26"/>
        </w:rPr>
        <w:t>территории</w:t>
      </w:r>
      <w:r w:rsidRPr="00EB0D3E">
        <w:rPr>
          <w:spacing w:val="48"/>
          <w:sz w:val="26"/>
          <w:szCs w:val="26"/>
        </w:rPr>
        <w:t xml:space="preserve"> </w:t>
      </w:r>
      <w:r w:rsidRPr="00EB0D3E">
        <w:rPr>
          <w:sz w:val="26"/>
          <w:szCs w:val="26"/>
        </w:rPr>
        <w:t>предприятия</w:t>
      </w:r>
      <w:r w:rsidRPr="00EB0D3E">
        <w:rPr>
          <w:spacing w:val="48"/>
          <w:sz w:val="26"/>
          <w:szCs w:val="26"/>
        </w:rPr>
        <w:t xml:space="preserve"> </w:t>
      </w:r>
      <w:r w:rsidRPr="00EB0D3E">
        <w:rPr>
          <w:sz w:val="26"/>
          <w:szCs w:val="26"/>
        </w:rPr>
        <w:t>образующихся</w:t>
      </w:r>
      <w:r w:rsidRPr="00EB0D3E">
        <w:rPr>
          <w:spacing w:val="48"/>
          <w:sz w:val="26"/>
          <w:szCs w:val="26"/>
        </w:rPr>
        <w:t xml:space="preserve"> </w:t>
      </w:r>
      <w:r w:rsidRPr="00EB0D3E">
        <w:rPr>
          <w:spacing w:val="-2"/>
          <w:sz w:val="26"/>
          <w:szCs w:val="26"/>
        </w:rPr>
        <w:t>отходов.</w:t>
      </w:r>
    </w:p>
    <w:p w14:paraId="68D3378B"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Инвентаризация</w:t>
      </w:r>
      <w:r w:rsidRPr="00EB0D3E">
        <w:rPr>
          <w:spacing w:val="-14"/>
          <w:sz w:val="26"/>
          <w:szCs w:val="26"/>
        </w:rPr>
        <w:t xml:space="preserve"> </w:t>
      </w:r>
      <w:r w:rsidRPr="00EB0D3E">
        <w:rPr>
          <w:spacing w:val="-2"/>
          <w:sz w:val="26"/>
          <w:szCs w:val="26"/>
        </w:rPr>
        <w:t>отходов</w:t>
      </w:r>
    </w:p>
    <w:p w14:paraId="0A06B1A8" w14:textId="344D09B3"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Инвентаризация отходов на объектах предприятия проводится ежегодно, и </w:t>
      </w:r>
      <w:r w:rsidR="000C7803" w:rsidRPr="00EB0D3E">
        <w:rPr>
          <w:sz w:val="26"/>
          <w:szCs w:val="26"/>
        </w:rPr>
        <w:t>п</w:t>
      </w:r>
      <w:r w:rsidRPr="00EB0D3E">
        <w:rPr>
          <w:sz w:val="26"/>
          <w:szCs w:val="26"/>
        </w:rPr>
        <w:t>редставляется установленный перечень всех отходов, образующихся в подразделениях предприятия.</w:t>
      </w:r>
    </w:p>
    <w:p w14:paraId="3DDA2B8F" w14:textId="2662B882"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Результаты</w:t>
      </w:r>
      <w:r w:rsidRPr="00EB0D3E">
        <w:rPr>
          <w:spacing w:val="-3"/>
          <w:sz w:val="26"/>
          <w:szCs w:val="26"/>
        </w:rPr>
        <w:t xml:space="preserve"> </w:t>
      </w:r>
      <w:r w:rsidRPr="00EB0D3E">
        <w:rPr>
          <w:sz w:val="26"/>
          <w:szCs w:val="26"/>
        </w:rPr>
        <w:t>инвентаризации</w:t>
      </w:r>
      <w:r w:rsidRPr="00EB0D3E">
        <w:rPr>
          <w:spacing w:val="-4"/>
          <w:sz w:val="26"/>
          <w:szCs w:val="26"/>
        </w:rPr>
        <w:t xml:space="preserve"> </w:t>
      </w:r>
      <w:r w:rsidRPr="00EB0D3E">
        <w:rPr>
          <w:sz w:val="26"/>
          <w:szCs w:val="26"/>
        </w:rPr>
        <w:t>учитывают</w:t>
      </w:r>
      <w:r w:rsidRPr="00EB0D3E">
        <w:rPr>
          <w:spacing w:val="-4"/>
          <w:sz w:val="26"/>
          <w:szCs w:val="26"/>
        </w:rPr>
        <w:t xml:space="preserve"> </w:t>
      </w:r>
      <w:r w:rsidRPr="00EB0D3E">
        <w:rPr>
          <w:sz w:val="26"/>
          <w:szCs w:val="26"/>
        </w:rPr>
        <w:t>при</w:t>
      </w:r>
      <w:r w:rsidRPr="00EB0D3E">
        <w:rPr>
          <w:spacing w:val="-4"/>
          <w:sz w:val="26"/>
          <w:szCs w:val="26"/>
        </w:rPr>
        <w:t xml:space="preserve"> </w:t>
      </w:r>
      <w:r w:rsidRPr="00EB0D3E">
        <w:rPr>
          <w:sz w:val="26"/>
          <w:szCs w:val="26"/>
        </w:rPr>
        <w:t>установлении</w:t>
      </w:r>
      <w:r w:rsidRPr="00EB0D3E">
        <w:rPr>
          <w:spacing w:val="-4"/>
          <w:sz w:val="26"/>
          <w:szCs w:val="26"/>
        </w:rPr>
        <w:t xml:space="preserve"> </w:t>
      </w:r>
      <w:r w:rsidRPr="00EB0D3E">
        <w:rPr>
          <w:sz w:val="26"/>
          <w:szCs w:val="26"/>
        </w:rPr>
        <w:t>стратегических</w:t>
      </w:r>
      <w:r w:rsidRPr="00EB0D3E">
        <w:rPr>
          <w:spacing w:val="-4"/>
          <w:sz w:val="26"/>
          <w:szCs w:val="26"/>
        </w:rPr>
        <w:t xml:space="preserve"> </w:t>
      </w:r>
      <w:r w:rsidRPr="00EB0D3E">
        <w:rPr>
          <w:sz w:val="26"/>
          <w:szCs w:val="26"/>
        </w:rPr>
        <w:t>экологических целей</w:t>
      </w:r>
      <w:r w:rsidRPr="00EB0D3E">
        <w:rPr>
          <w:spacing w:val="-13"/>
          <w:sz w:val="26"/>
          <w:szCs w:val="26"/>
        </w:rPr>
        <w:t xml:space="preserve"> </w:t>
      </w:r>
      <w:r w:rsidRPr="00EB0D3E">
        <w:rPr>
          <w:sz w:val="26"/>
          <w:szCs w:val="26"/>
        </w:rPr>
        <w:t>и</w:t>
      </w:r>
      <w:r w:rsidRPr="00EB0D3E">
        <w:rPr>
          <w:spacing w:val="-13"/>
          <w:sz w:val="26"/>
          <w:szCs w:val="26"/>
        </w:rPr>
        <w:t xml:space="preserve"> </w:t>
      </w:r>
      <w:r w:rsidRPr="00EB0D3E">
        <w:rPr>
          <w:sz w:val="26"/>
          <w:szCs w:val="26"/>
        </w:rPr>
        <w:t>на</w:t>
      </w:r>
      <w:r w:rsidRPr="00EB0D3E">
        <w:rPr>
          <w:spacing w:val="-14"/>
          <w:sz w:val="26"/>
          <w:szCs w:val="26"/>
        </w:rPr>
        <w:t xml:space="preserve"> </w:t>
      </w:r>
      <w:r w:rsidRPr="00EB0D3E">
        <w:rPr>
          <w:sz w:val="26"/>
          <w:szCs w:val="26"/>
        </w:rPr>
        <w:t>их</w:t>
      </w:r>
      <w:r w:rsidRPr="00EB0D3E">
        <w:rPr>
          <w:spacing w:val="-13"/>
          <w:sz w:val="26"/>
          <w:szCs w:val="26"/>
        </w:rPr>
        <w:t xml:space="preserve"> </w:t>
      </w:r>
      <w:r w:rsidRPr="00EB0D3E">
        <w:rPr>
          <w:sz w:val="26"/>
          <w:szCs w:val="26"/>
        </w:rPr>
        <w:t>основе</w:t>
      </w:r>
      <w:r w:rsidRPr="00EB0D3E">
        <w:rPr>
          <w:spacing w:val="-13"/>
          <w:sz w:val="26"/>
          <w:szCs w:val="26"/>
        </w:rPr>
        <w:t xml:space="preserve"> </w:t>
      </w:r>
      <w:r w:rsidRPr="00EB0D3E">
        <w:rPr>
          <w:sz w:val="26"/>
          <w:szCs w:val="26"/>
        </w:rPr>
        <w:t>разрабатывают</w:t>
      </w:r>
      <w:r w:rsidRPr="00EB0D3E">
        <w:rPr>
          <w:spacing w:val="-13"/>
          <w:sz w:val="26"/>
          <w:szCs w:val="26"/>
        </w:rPr>
        <w:t xml:space="preserve"> </w:t>
      </w:r>
      <w:r w:rsidRPr="00EB0D3E">
        <w:rPr>
          <w:sz w:val="26"/>
          <w:szCs w:val="26"/>
        </w:rPr>
        <w:t>мероприятия</w:t>
      </w:r>
      <w:r w:rsidRPr="00EB0D3E">
        <w:rPr>
          <w:spacing w:val="-13"/>
          <w:sz w:val="26"/>
          <w:szCs w:val="26"/>
        </w:rPr>
        <w:t xml:space="preserve"> </w:t>
      </w:r>
      <w:r w:rsidRPr="00EB0D3E">
        <w:rPr>
          <w:sz w:val="26"/>
          <w:szCs w:val="26"/>
        </w:rPr>
        <w:t>по</w:t>
      </w:r>
      <w:r w:rsidRPr="00EB0D3E">
        <w:rPr>
          <w:spacing w:val="-13"/>
          <w:sz w:val="26"/>
          <w:szCs w:val="26"/>
        </w:rPr>
        <w:t xml:space="preserve"> </w:t>
      </w:r>
      <w:r w:rsidRPr="00EB0D3E">
        <w:rPr>
          <w:sz w:val="26"/>
          <w:szCs w:val="26"/>
        </w:rPr>
        <w:t>регенерации,</w:t>
      </w:r>
      <w:r w:rsidRPr="00EB0D3E">
        <w:rPr>
          <w:spacing w:val="-12"/>
          <w:sz w:val="26"/>
          <w:szCs w:val="26"/>
        </w:rPr>
        <w:t xml:space="preserve"> </w:t>
      </w:r>
      <w:r w:rsidRPr="00EB0D3E">
        <w:rPr>
          <w:sz w:val="26"/>
          <w:szCs w:val="26"/>
        </w:rPr>
        <w:t>утилизации,</w:t>
      </w:r>
      <w:r w:rsidRPr="00EB0D3E">
        <w:rPr>
          <w:spacing w:val="-13"/>
          <w:sz w:val="26"/>
          <w:szCs w:val="26"/>
        </w:rPr>
        <w:t xml:space="preserve"> </w:t>
      </w:r>
      <w:r w:rsidR="000C7803" w:rsidRPr="00EB0D3E">
        <w:rPr>
          <w:spacing w:val="-13"/>
          <w:sz w:val="26"/>
          <w:szCs w:val="26"/>
        </w:rPr>
        <w:t>о</w:t>
      </w:r>
      <w:r w:rsidRPr="00EB0D3E">
        <w:rPr>
          <w:sz w:val="26"/>
          <w:szCs w:val="26"/>
        </w:rPr>
        <w:t>безвреживанию, реализации и отправке на специализированные предприятия отходов</w:t>
      </w:r>
      <w:r w:rsidR="000C7803" w:rsidRPr="00EB0D3E">
        <w:rPr>
          <w:sz w:val="26"/>
          <w:szCs w:val="26"/>
        </w:rPr>
        <w:t xml:space="preserve"> </w:t>
      </w:r>
      <w:r w:rsidRPr="00EB0D3E">
        <w:rPr>
          <w:sz w:val="26"/>
          <w:szCs w:val="26"/>
        </w:rPr>
        <w:t>производства, которые включаются в программу достижения стратегических экологических целей.</w:t>
      </w:r>
    </w:p>
    <w:p w14:paraId="449280C9"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Учет</w:t>
      </w:r>
      <w:r w:rsidRPr="00EB0D3E">
        <w:rPr>
          <w:spacing w:val="-4"/>
          <w:sz w:val="26"/>
          <w:szCs w:val="26"/>
        </w:rPr>
        <w:t xml:space="preserve"> </w:t>
      </w:r>
      <w:r w:rsidRPr="00EB0D3E">
        <w:rPr>
          <w:spacing w:val="-2"/>
          <w:sz w:val="26"/>
          <w:szCs w:val="26"/>
        </w:rPr>
        <w:t>отходов</w:t>
      </w:r>
    </w:p>
    <w:p w14:paraId="436389F1"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Ответственным по учету всех отходов производства и потребления и осуществлению взаимоотношений со специализированными организациями является ответственный по ООС на </w:t>
      </w:r>
      <w:r w:rsidRPr="00EB0D3E">
        <w:rPr>
          <w:spacing w:val="-2"/>
          <w:sz w:val="26"/>
          <w:szCs w:val="26"/>
        </w:rPr>
        <w:t>предприятии.</w:t>
      </w:r>
    </w:p>
    <w:p w14:paraId="5CAFC41B" w14:textId="33FED7B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Каждое </w:t>
      </w:r>
      <w:r w:rsidR="00FE2533">
        <w:rPr>
          <w:sz w:val="26"/>
          <w:szCs w:val="26"/>
        </w:rPr>
        <w:t>производственное подразделение ТО</w:t>
      </w:r>
      <w:r w:rsidRPr="00EB0D3E">
        <w:rPr>
          <w:sz w:val="26"/>
          <w:szCs w:val="26"/>
        </w:rPr>
        <w:t>О назначает ответственного за обращение с отходами. Ответственный за обращение с отходами, на основании инвентаризации отходов, ведет первичный учет объемов образования, сдачи на регенерацию, утилизации, реализации, отправки на специализированные предприятия и размещения на полигонах отходов, образованных</w:t>
      </w:r>
      <w:r w:rsidRPr="00EB0D3E">
        <w:rPr>
          <w:spacing w:val="-7"/>
          <w:sz w:val="26"/>
          <w:szCs w:val="26"/>
        </w:rPr>
        <w:t xml:space="preserve"> </w:t>
      </w:r>
      <w:r w:rsidRPr="00EB0D3E">
        <w:rPr>
          <w:sz w:val="26"/>
          <w:szCs w:val="26"/>
        </w:rPr>
        <w:t>в</w:t>
      </w:r>
      <w:r w:rsidRPr="00EB0D3E">
        <w:rPr>
          <w:spacing w:val="-7"/>
          <w:sz w:val="26"/>
          <w:szCs w:val="26"/>
        </w:rPr>
        <w:t xml:space="preserve"> </w:t>
      </w:r>
      <w:r w:rsidRPr="00EB0D3E">
        <w:rPr>
          <w:sz w:val="26"/>
          <w:szCs w:val="26"/>
        </w:rPr>
        <w:t>результате</w:t>
      </w:r>
      <w:r w:rsidRPr="00EB0D3E">
        <w:rPr>
          <w:spacing w:val="-7"/>
          <w:sz w:val="26"/>
          <w:szCs w:val="26"/>
        </w:rPr>
        <w:t xml:space="preserve"> </w:t>
      </w:r>
      <w:r w:rsidRPr="00EB0D3E">
        <w:rPr>
          <w:sz w:val="26"/>
          <w:szCs w:val="26"/>
        </w:rPr>
        <w:t>производственной</w:t>
      </w:r>
      <w:r w:rsidRPr="00EB0D3E">
        <w:rPr>
          <w:spacing w:val="-7"/>
          <w:sz w:val="26"/>
          <w:szCs w:val="26"/>
        </w:rPr>
        <w:t xml:space="preserve"> </w:t>
      </w:r>
      <w:r w:rsidRPr="00EB0D3E">
        <w:rPr>
          <w:sz w:val="26"/>
          <w:szCs w:val="26"/>
        </w:rPr>
        <w:t>и</w:t>
      </w:r>
      <w:r w:rsidRPr="00EB0D3E">
        <w:rPr>
          <w:spacing w:val="-7"/>
          <w:sz w:val="26"/>
          <w:szCs w:val="26"/>
        </w:rPr>
        <w:t xml:space="preserve"> </w:t>
      </w:r>
      <w:r w:rsidRPr="00EB0D3E">
        <w:rPr>
          <w:sz w:val="26"/>
          <w:szCs w:val="26"/>
        </w:rPr>
        <w:t>хозяйственной</w:t>
      </w:r>
      <w:r w:rsidRPr="00EB0D3E">
        <w:rPr>
          <w:spacing w:val="-7"/>
          <w:sz w:val="26"/>
          <w:szCs w:val="26"/>
        </w:rPr>
        <w:t xml:space="preserve"> </w:t>
      </w:r>
      <w:r w:rsidRPr="00EB0D3E">
        <w:rPr>
          <w:sz w:val="26"/>
          <w:szCs w:val="26"/>
        </w:rPr>
        <w:t>деятельности</w:t>
      </w:r>
      <w:r w:rsidRPr="00EB0D3E">
        <w:rPr>
          <w:spacing w:val="-7"/>
          <w:sz w:val="26"/>
          <w:szCs w:val="26"/>
        </w:rPr>
        <w:t xml:space="preserve"> </w:t>
      </w:r>
      <w:r w:rsidRPr="00EB0D3E">
        <w:rPr>
          <w:sz w:val="26"/>
          <w:szCs w:val="26"/>
        </w:rPr>
        <w:t xml:space="preserve">производственного </w:t>
      </w:r>
      <w:r w:rsidRPr="00EB0D3E">
        <w:rPr>
          <w:spacing w:val="-2"/>
          <w:sz w:val="26"/>
          <w:szCs w:val="26"/>
        </w:rPr>
        <w:t>подразделения.</w:t>
      </w:r>
    </w:p>
    <w:p w14:paraId="5E032CAE"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Инженер по ООС готовит сводный отчет и представляет в областной статистический орган отчет по опасным отходам, выполняет расчеты платежей за размещение отходов в ОС.</w:t>
      </w:r>
    </w:p>
    <w:p w14:paraId="3AD5E621"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Сбор, сортировка и</w:t>
      </w:r>
      <w:r w:rsidRPr="00EB0D3E">
        <w:rPr>
          <w:spacing w:val="-1"/>
          <w:sz w:val="26"/>
          <w:szCs w:val="26"/>
        </w:rPr>
        <w:t xml:space="preserve"> </w:t>
      </w:r>
      <w:r w:rsidRPr="00EB0D3E">
        <w:rPr>
          <w:sz w:val="26"/>
          <w:szCs w:val="26"/>
        </w:rPr>
        <w:t xml:space="preserve">транспортировка </w:t>
      </w:r>
      <w:r w:rsidRPr="00EB0D3E">
        <w:rPr>
          <w:spacing w:val="-2"/>
          <w:sz w:val="26"/>
          <w:szCs w:val="26"/>
        </w:rPr>
        <w:t>отходов</w:t>
      </w:r>
    </w:p>
    <w:p w14:paraId="49CFFF58" w14:textId="528EC85E"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Порядок сбора, сортировки, хранения, утилизации, нейтрализации, реализации, размещения</w:t>
      </w:r>
      <w:r w:rsidRPr="00EB0D3E">
        <w:rPr>
          <w:spacing w:val="-8"/>
          <w:sz w:val="26"/>
          <w:szCs w:val="26"/>
        </w:rPr>
        <w:t xml:space="preserve"> </w:t>
      </w:r>
      <w:r w:rsidRPr="00EB0D3E">
        <w:rPr>
          <w:sz w:val="26"/>
          <w:szCs w:val="26"/>
        </w:rPr>
        <w:t>отходов</w:t>
      </w:r>
      <w:r w:rsidRPr="00EB0D3E">
        <w:rPr>
          <w:spacing w:val="-8"/>
          <w:sz w:val="26"/>
          <w:szCs w:val="26"/>
        </w:rPr>
        <w:t xml:space="preserve"> </w:t>
      </w:r>
      <w:r w:rsidRPr="00EB0D3E">
        <w:rPr>
          <w:sz w:val="26"/>
          <w:szCs w:val="26"/>
        </w:rPr>
        <w:t>и</w:t>
      </w:r>
      <w:r w:rsidRPr="00EB0D3E">
        <w:rPr>
          <w:spacing w:val="-8"/>
          <w:sz w:val="26"/>
          <w:szCs w:val="26"/>
        </w:rPr>
        <w:t xml:space="preserve"> </w:t>
      </w:r>
      <w:r w:rsidRPr="00EB0D3E">
        <w:rPr>
          <w:sz w:val="26"/>
          <w:szCs w:val="26"/>
        </w:rPr>
        <w:t>транспортировки</w:t>
      </w:r>
      <w:r w:rsidRPr="00EB0D3E">
        <w:rPr>
          <w:spacing w:val="-8"/>
          <w:sz w:val="26"/>
          <w:szCs w:val="26"/>
        </w:rPr>
        <w:t xml:space="preserve"> </w:t>
      </w:r>
      <w:r w:rsidRPr="00EB0D3E">
        <w:rPr>
          <w:sz w:val="26"/>
          <w:szCs w:val="26"/>
        </w:rPr>
        <w:t>производится</w:t>
      </w:r>
      <w:r w:rsidRPr="00EB0D3E">
        <w:rPr>
          <w:spacing w:val="-8"/>
          <w:sz w:val="26"/>
          <w:szCs w:val="26"/>
        </w:rPr>
        <w:t xml:space="preserve"> </w:t>
      </w:r>
      <w:r w:rsidRPr="00EB0D3E">
        <w:rPr>
          <w:sz w:val="26"/>
          <w:szCs w:val="26"/>
        </w:rPr>
        <w:t>в</w:t>
      </w:r>
      <w:r w:rsidRPr="00EB0D3E">
        <w:rPr>
          <w:spacing w:val="-9"/>
          <w:sz w:val="26"/>
          <w:szCs w:val="26"/>
        </w:rPr>
        <w:t xml:space="preserve"> </w:t>
      </w:r>
      <w:r w:rsidRPr="00EB0D3E">
        <w:rPr>
          <w:sz w:val="26"/>
          <w:szCs w:val="26"/>
        </w:rPr>
        <w:t>соответствии</w:t>
      </w:r>
      <w:r w:rsidRPr="00EB0D3E">
        <w:rPr>
          <w:spacing w:val="-8"/>
          <w:sz w:val="26"/>
          <w:szCs w:val="26"/>
        </w:rPr>
        <w:t xml:space="preserve"> </w:t>
      </w:r>
      <w:r w:rsidRPr="00EB0D3E">
        <w:rPr>
          <w:sz w:val="26"/>
          <w:szCs w:val="26"/>
        </w:rPr>
        <w:t>с</w:t>
      </w:r>
      <w:r w:rsidRPr="00EB0D3E">
        <w:rPr>
          <w:spacing w:val="-6"/>
          <w:sz w:val="26"/>
          <w:szCs w:val="26"/>
        </w:rPr>
        <w:t xml:space="preserve"> </w:t>
      </w:r>
      <w:r w:rsidRPr="00EB0D3E">
        <w:rPr>
          <w:sz w:val="26"/>
          <w:szCs w:val="26"/>
        </w:rPr>
        <w:t>требованиями</w:t>
      </w:r>
      <w:r w:rsidRPr="00EB0D3E">
        <w:rPr>
          <w:spacing w:val="-8"/>
          <w:sz w:val="26"/>
          <w:szCs w:val="26"/>
        </w:rPr>
        <w:t xml:space="preserve"> </w:t>
      </w:r>
      <w:r w:rsidRPr="00EB0D3E">
        <w:rPr>
          <w:sz w:val="26"/>
          <w:szCs w:val="26"/>
        </w:rPr>
        <w:t>к</w:t>
      </w:r>
      <w:r w:rsidRPr="00EB0D3E">
        <w:rPr>
          <w:spacing w:val="-8"/>
          <w:sz w:val="26"/>
          <w:szCs w:val="26"/>
        </w:rPr>
        <w:t xml:space="preserve"> </w:t>
      </w:r>
      <w:r w:rsidRPr="00EB0D3E">
        <w:rPr>
          <w:sz w:val="26"/>
          <w:szCs w:val="26"/>
        </w:rPr>
        <w:t>обращению с</w:t>
      </w:r>
      <w:r w:rsidRPr="00EB0D3E">
        <w:rPr>
          <w:spacing w:val="25"/>
          <w:sz w:val="26"/>
          <w:szCs w:val="26"/>
        </w:rPr>
        <w:t xml:space="preserve"> </w:t>
      </w:r>
      <w:r w:rsidRPr="00EB0D3E">
        <w:rPr>
          <w:sz w:val="26"/>
          <w:szCs w:val="26"/>
        </w:rPr>
        <w:t>отходами,</w:t>
      </w:r>
      <w:r w:rsidRPr="00EB0D3E">
        <w:rPr>
          <w:spacing w:val="27"/>
          <w:sz w:val="26"/>
          <w:szCs w:val="26"/>
        </w:rPr>
        <w:t xml:space="preserve"> </w:t>
      </w:r>
      <w:r w:rsidRPr="00EB0D3E">
        <w:rPr>
          <w:sz w:val="26"/>
          <w:szCs w:val="26"/>
        </w:rPr>
        <w:t>исходя</w:t>
      </w:r>
      <w:r w:rsidRPr="00EB0D3E">
        <w:rPr>
          <w:spacing w:val="28"/>
          <w:sz w:val="26"/>
          <w:szCs w:val="26"/>
        </w:rPr>
        <w:t xml:space="preserve"> </w:t>
      </w:r>
      <w:r w:rsidRPr="00EB0D3E">
        <w:rPr>
          <w:sz w:val="26"/>
          <w:szCs w:val="26"/>
        </w:rPr>
        <w:t>из</w:t>
      </w:r>
      <w:r w:rsidRPr="00EB0D3E">
        <w:rPr>
          <w:spacing w:val="26"/>
          <w:sz w:val="26"/>
          <w:szCs w:val="26"/>
        </w:rPr>
        <w:t xml:space="preserve"> </w:t>
      </w:r>
      <w:r w:rsidRPr="00EB0D3E">
        <w:rPr>
          <w:sz w:val="26"/>
          <w:szCs w:val="26"/>
        </w:rPr>
        <w:t>их</w:t>
      </w:r>
      <w:r w:rsidRPr="00EB0D3E">
        <w:rPr>
          <w:spacing w:val="28"/>
          <w:sz w:val="26"/>
          <w:szCs w:val="26"/>
        </w:rPr>
        <w:t xml:space="preserve"> </w:t>
      </w:r>
      <w:r w:rsidRPr="00EB0D3E">
        <w:rPr>
          <w:sz w:val="26"/>
          <w:szCs w:val="26"/>
        </w:rPr>
        <w:t>уровня</w:t>
      </w:r>
      <w:r w:rsidRPr="00EB0D3E">
        <w:rPr>
          <w:spacing w:val="27"/>
          <w:sz w:val="26"/>
          <w:szCs w:val="26"/>
        </w:rPr>
        <w:t xml:space="preserve"> </w:t>
      </w:r>
      <w:r w:rsidRPr="00EB0D3E">
        <w:rPr>
          <w:sz w:val="26"/>
          <w:szCs w:val="26"/>
        </w:rPr>
        <w:t>опасности</w:t>
      </w:r>
      <w:r w:rsidRPr="00EB0D3E">
        <w:rPr>
          <w:spacing w:val="27"/>
          <w:sz w:val="26"/>
          <w:szCs w:val="26"/>
        </w:rPr>
        <w:t xml:space="preserve"> </w:t>
      </w:r>
      <w:r w:rsidRPr="00EB0D3E">
        <w:rPr>
          <w:sz w:val="26"/>
          <w:szCs w:val="26"/>
        </w:rPr>
        <w:t>(«абсолютно»</w:t>
      </w:r>
      <w:r w:rsidRPr="00EB0D3E">
        <w:rPr>
          <w:spacing w:val="28"/>
          <w:sz w:val="26"/>
          <w:szCs w:val="26"/>
        </w:rPr>
        <w:t xml:space="preserve"> </w:t>
      </w:r>
      <w:r w:rsidRPr="00EB0D3E">
        <w:rPr>
          <w:sz w:val="26"/>
          <w:szCs w:val="26"/>
        </w:rPr>
        <w:t>безопасные;</w:t>
      </w:r>
      <w:r w:rsidRPr="00EB0D3E">
        <w:rPr>
          <w:spacing w:val="27"/>
          <w:sz w:val="26"/>
          <w:szCs w:val="26"/>
        </w:rPr>
        <w:t xml:space="preserve"> </w:t>
      </w:r>
      <w:r w:rsidRPr="00EB0D3E">
        <w:rPr>
          <w:sz w:val="26"/>
          <w:szCs w:val="26"/>
        </w:rPr>
        <w:t>«абсолютно»</w:t>
      </w:r>
      <w:r w:rsidRPr="00EB0D3E">
        <w:rPr>
          <w:spacing w:val="28"/>
          <w:sz w:val="26"/>
          <w:szCs w:val="26"/>
        </w:rPr>
        <w:t xml:space="preserve"> </w:t>
      </w:r>
      <w:r w:rsidRPr="00EB0D3E">
        <w:rPr>
          <w:spacing w:val="-2"/>
          <w:sz w:val="26"/>
          <w:szCs w:val="26"/>
        </w:rPr>
        <w:t>опасные;</w:t>
      </w:r>
      <w:r w:rsidR="00FE2533">
        <w:rPr>
          <w:spacing w:val="-2"/>
          <w:sz w:val="26"/>
          <w:szCs w:val="26"/>
        </w:rPr>
        <w:t xml:space="preserve"> </w:t>
      </w:r>
      <w:r w:rsidRPr="00EB0D3E">
        <w:rPr>
          <w:spacing w:val="-2"/>
          <w:sz w:val="26"/>
          <w:szCs w:val="26"/>
        </w:rPr>
        <w:t>«Зеркальные»)</w:t>
      </w:r>
    </w:p>
    <w:p w14:paraId="4B83B8F2"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На предприятии сбор отходов производится раздельно, в соответствии с требованиями к обращению</w:t>
      </w:r>
      <w:r w:rsidRPr="00EB0D3E">
        <w:rPr>
          <w:spacing w:val="-1"/>
          <w:sz w:val="26"/>
          <w:szCs w:val="26"/>
        </w:rPr>
        <w:t xml:space="preserve"> </w:t>
      </w:r>
      <w:r w:rsidRPr="00EB0D3E">
        <w:rPr>
          <w:sz w:val="26"/>
          <w:szCs w:val="26"/>
        </w:rPr>
        <w:t>с</w:t>
      </w:r>
      <w:r w:rsidRPr="00EB0D3E">
        <w:rPr>
          <w:spacing w:val="-1"/>
          <w:sz w:val="26"/>
          <w:szCs w:val="26"/>
        </w:rPr>
        <w:t xml:space="preserve"> </w:t>
      </w:r>
      <w:r w:rsidRPr="00EB0D3E">
        <w:rPr>
          <w:sz w:val="26"/>
          <w:szCs w:val="26"/>
        </w:rPr>
        <w:t>отходами</w:t>
      </w:r>
      <w:r w:rsidRPr="00EB0D3E">
        <w:rPr>
          <w:spacing w:val="-2"/>
          <w:sz w:val="26"/>
          <w:szCs w:val="26"/>
        </w:rPr>
        <w:t xml:space="preserve"> </w:t>
      </w:r>
      <w:r w:rsidRPr="00EB0D3E">
        <w:rPr>
          <w:sz w:val="26"/>
          <w:szCs w:val="26"/>
        </w:rPr>
        <w:t>по</w:t>
      </w:r>
      <w:r w:rsidRPr="00EB0D3E">
        <w:rPr>
          <w:spacing w:val="-1"/>
          <w:sz w:val="26"/>
          <w:szCs w:val="26"/>
        </w:rPr>
        <w:t xml:space="preserve"> </w:t>
      </w:r>
      <w:r w:rsidRPr="00EB0D3E">
        <w:rPr>
          <w:sz w:val="26"/>
          <w:szCs w:val="26"/>
        </w:rPr>
        <w:t>уровню опасности,</w:t>
      </w:r>
      <w:r w:rsidRPr="00EB0D3E">
        <w:rPr>
          <w:spacing w:val="-1"/>
          <w:sz w:val="26"/>
          <w:szCs w:val="26"/>
        </w:rPr>
        <w:t xml:space="preserve"> </w:t>
      </w:r>
      <w:r w:rsidRPr="00EB0D3E">
        <w:rPr>
          <w:sz w:val="26"/>
          <w:szCs w:val="26"/>
        </w:rPr>
        <w:t>видом</w:t>
      </w:r>
      <w:r w:rsidRPr="00EB0D3E">
        <w:rPr>
          <w:spacing w:val="-1"/>
          <w:sz w:val="26"/>
          <w:szCs w:val="26"/>
        </w:rPr>
        <w:t xml:space="preserve"> </w:t>
      </w:r>
      <w:r w:rsidRPr="00EB0D3E">
        <w:rPr>
          <w:sz w:val="26"/>
          <w:szCs w:val="26"/>
        </w:rPr>
        <w:t>отходов,</w:t>
      </w:r>
      <w:r w:rsidRPr="00EB0D3E">
        <w:rPr>
          <w:spacing w:val="-1"/>
          <w:sz w:val="26"/>
          <w:szCs w:val="26"/>
        </w:rPr>
        <w:t xml:space="preserve"> </w:t>
      </w:r>
      <w:r w:rsidRPr="00EB0D3E">
        <w:rPr>
          <w:sz w:val="26"/>
          <w:szCs w:val="26"/>
        </w:rPr>
        <w:t>методами</w:t>
      </w:r>
      <w:r w:rsidRPr="00EB0D3E">
        <w:rPr>
          <w:spacing w:val="-1"/>
          <w:sz w:val="26"/>
          <w:szCs w:val="26"/>
        </w:rPr>
        <w:t xml:space="preserve"> </w:t>
      </w:r>
      <w:r w:rsidRPr="00EB0D3E">
        <w:rPr>
          <w:sz w:val="26"/>
          <w:szCs w:val="26"/>
        </w:rPr>
        <w:t>реализации,</w:t>
      </w:r>
      <w:r w:rsidRPr="00EB0D3E">
        <w:rPr>
          <w:spacing w:val="-1"/>
          <w:sz w:val="26"/>
          <w:szCs w:val="26"/>
        </w:rPr>
        <w:t xml:space="preserve"> </w:t>
      </w:r>
      <w:r w:rsidRPr="00EB0D3E">
        <w:rPr>
          <w:sz w:val="26"/>
          <w:szCs w:val="26"/>
        </w:rPr>
        <w:t>храпения</w:t>
      </w:r>
      <w:r w:rsidRPr="00EB0D3E">
        <w:rPr>
          <w:spacing w:val="-1"/>
          <w:sz w:val="26"/>
          <w:szCs w:val="26"/>
        </w:rPr>
        <w:t xml:space="preserve"> </w:t>
      </w:r>
      <w:r w:rsidRPr="00EB0D3E">
        <w:rPr>
          <w:sz w:val="26"/>
          <w:szCs w:val="26"/>
        </w:rPr>
        <w:t>и размещения отходов. Для сбора отходов выделены специально отведенные места с установленными контейнерами для сбора отходов.</w:t>
      </w:r>
    </w:p>
    <w:p w14:paraId="175AFDEC"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По мере наполнения тары транспортировка отходов организуется силами подразделения в соответствующие места временного сбора и хранения на предприятии.</w:t>
      </w:r>
    </w:p>
    <w:p w14:paraId="18CC10B1"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Отходы, не подлежащие размещению на полигонах или регенерации на предприятии, должны транспортироваться на специализированные предприятия для утилизации, обезвреживания или захоронения.</w:t>
      </w:r>
    </w:p>
    <w:p w14:paraId="67A9147D"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lastRenderedPageBreak/>
        <w:t>Оформление документов на вывоз и погрузку отходов в автотранспорт осуществляет ответственный за обращение с отходами в производственном подразделении.</w:t>
      </w:r>
    </w:p>
    <w:p w14:paraId="5C83F678" w14:textId="6BE9CDE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Транспортировку всех видов отходов следует производить автотранспортом, исключающим возможность потерь по пути следования и загрязнения окружающей </w:t>
      </w:r>
      <w:r w:rsidR="000C7803" w:rsidRPr="00EB0D3E">
        <w:rPr>
          <w:sz w:val="26"/>
          <w:szCs w:val="26"/>
        </w:rPr>
        <w:t>с</w:t>
      </w:r>
      <w:r w:rsidRPr="00EB0D3E">
        <w:rPr>
          <w:sz w:val="26"/>
          <w:szCs w:val="26"/>
        </w:rPr>
        <w:t>реды.</w:t>
      </w:r>
    </w:p>
    <w:p w14:paraId="4D934B7C" w14:textId="5538C364"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Транспортирование опасных отходов на специализированные предприятия и их реализация осуществляются на договорной основе.</w:t>
      </w:r>
    </w:p>
    <w:p w14:paraId="26C3B17C"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Утилизация</w:t>
      </w:r>
      <w:r w:rsidRPr="00EB0D3E">
        <w:rPr>
          <w:spacing w:val="-6"/>
          <w:sz w:val="26"/>
          <w:szCs w:val="26"/>
        </w:rPr>
        <w:t xml:space="preserve"> </w:t>
      </w:r>
      <w:r w:rsidRPr="00EB0D3E">
        <w:rPr>
          <w:sz w:val="26"/>
          <w:szCs w:val="26"/>
        </w:rPr>
        <w:t>и</w:t>
      </w:r>
      <w:r w:rsidRPr="00EB0D3E">
        <w:rPr>
          <w:spacing w:val="-6"/>
          <w:sz w:val="26"/>
          <w:szCs w:val="26"/>
        </w:rPr>
        <w:t xml:space="preserve"> </w:t>
      </w:r>
      <w:r w:rsidRPr="00EB0D3E">
        <w:rPr>
          <w:sz w:val="26"/>
          <w:szCs w:val="26"/>
        </w:rPr>
        <w:t>размещение</w:t>
      </w:r>
      <w:r w:rsidRPr="00EB0D3E">
        <w:rPr>
          <w:spacing w:val="-6"/>
          <w:sz w:val="26"/>
          <w:szCs w:val="26"/>
        </w:rPr>
        <w:t xml:space="preserve"> </w:t>
      </w:r>
      <w:r w:rsidRPr="00EB0D3E">
        <w:rPr>
          <w:spacing w:val="-2"/>
          <w:sz w:val="26"/>
          <w:szCs w:val="26"/>
        </w:rPr>
        <w:t>отходов</w:t>
      </w:r>
    </w:p>
    <w:p w14:paraId="3C7CA8EE" w14:textId="7DACBFF9"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 xml:space="preserve">Утилизация и размещение отходов должны осуществляться способами, при </w:t>
      </w:r>
      <w:r w:rsidR="000C7803" w:rsidRPr="00EB0D3E">
        <w:rPr>
          <w:sz w:val="26"/>
          <w:szCs w:val="26"/>
        </w:rPr>
        <w:t>к</w:t>
      </w:r>
      <w:r w:rsidRPr="00EB0D3E">
        <w:rPr>
          <w:sz w:val="26"/>
          <w:szCs w:val="26"/>
        </w:rPr>
        <w:t>оторых воздействие</w:t>
      </w:r>
      <w:r w:rsidRPr="00EB0D3E">
        <w:rPr>
          <w:spacing w:val="-7"/>
          <w:sz w:val="26"/>
          <w:szCs w:val="26"/>
        </w:rPr>
        <w:t xml:space="preserve"> </w:t>
      </w:r>
      <w:r w:rsidRPr="00EB0D3E">
        <w:rPr>
          <w:sz w:val="26"/>
          <w:szCs w:val="26"/>
        </w:rPr>
        <w:t>на</w:t>
      </w:r>
      <w:r w:rsidRPr="00EB0D3E">
        <w:rPr>
          <w:spacing w:val="-7"/>
          <w:sz w:val="26"/>
          <w:szCs w:val="26"/>
        </w:rPr>
        <w:t xml:space="preserve"> </w:t>
      </w:r>
      <w:r w:rsidRPr="00EB0D3E">
        <w:rPr>
          <w:sz w:val="26"/>
          <w:szCs w:val="26"/>
        </w:rPr>
        <w:t>здоровье</w:t>
      </w:r>
      <w:r w:rsidRPr="00EB0D3E">
        <w:rPr>
          <w:spacing w:val="-7"/>
          <w:sz w:val="26"/>
          <w:szCs w:val="26"/>
        </w:rPr>
        <w:t xml:space="preserve"> </w:t>
      </w:r>
      <w:r w:rsidRPr="00EB0D3E">
        <w:rPr>
          <w:sz w:val="26"/>
          <w:szCs w:val="26"/>
        </w:rPr>
        <w:t>людей</w:t>
      </w:r>
      <w:r w:rsidRPr="00EB0D3E">
        <w:rPr>
          <w:spacing w:val="-7"/>
          <w:sz w:val="26"/>
          <w:szCs w:val="26"/>
        </w:rPr>
        <w:t xml:space="preserve"> </w:t>
      </w:r>
      <w:r w:rsidRPr="00EB0D3E">
        <w:rPr>
          <w:sz w:val="26"/>
          <w:szCs w:val="26"/>
        </w:rPr>
        <w:t>и</w:t>
      </w:r>
      <w:r w:rsidRPr="00EB0D3E">
        <w:rPr>
          <w:spacing w:val="-10"/>
          <w:sz w:val="26"/>
          <w:szCs w:val="26"/>
        </w:rPr>
        <w:t xml:space="preserve"> </w:t>
      </w:r>
      <w:r w:rsidRPr="00EB0D3E">
        <w:rPr>
          <w:sz w:val="26"/>
          <w:szCs w:val="26"/>
        </w:rPr>
        <w:t>окружающую</w:t>
      </w:r>
      <w:r w:rsidRPr="00EB0D3E">
        <w:rPr>
          <w:spacing w:val="-7"/>
          <w:sz w:val="26"/>
          <w:szCs w:val="26"/>
        </w:rPr>
        <w:t xml:space="preserve"> </w:t>
      </w:r>
      <w:r w:rsidRPr="00EB0D3E">
        <w:rPr>
          <w:sz w:val="26"/>
          <w:szCs w:val="26"/>
        </w:rPr>
        <w:t>среду</w:t>
      </w:r>
      <w:r w:rsidRPr="00EB0D3E">
        <w:rPr>
          <w:spacing w:val="-7"/>
          <w:sz w:val="26"/>
          <w:szCs w:val="26"/>
        </w:rPr>
        <w:t xml:space="preserve"> </w:t>
      </w:r>
      <w:r w:rsidRPr="00EB0D3E">
        <w:rPr>
          <w:sz w:val="26"/>
          <w:szCs w:val="26"/>
        </w:rPr>
        <w:t>не</w:t>
      </w:r>
      <w:r w:rsidRPr="00EB0D3E">
        <w:rPr>
          <w:spacing w:val="-7"/>
          <w:sz w:val="26"/>
          <w:szCs w:val="26"/>
        </w:rPr>
        <w:t xml:space="preserve"> </w:t>
      </w:r>
      <w:r w:rsidRPr="00EB0D3E">
        <w:rPr>
          <w:sz w:val="26"/>
          <w:szCs w:val="26"/>
        </w:rPr>
        <w:t>превышает</w:t>
      </w:r>
      <w:r w:rsidRPr="00EB0D3E">
        <w:rPr>
          <w:spacing w:val="-7"/>
          <w:sz w:val="26"/>
          <w:szCs w:val="26"/>
        </w:rPr>
        <w:t xml:space="preserve"> </w:t>
      </w:r>
      <w:r w:rsidRPr="00EB0D3E">
        <w:rPr>
          <w:sz w:val="26"/>
          <w:szCs w:val="26"/>
        </w:rPr>
        <w:t>установленных</w:t>
      </w:r>
      <w:r w:rsidRPr="00EB0D3E">
        <w:rPr>
          <w:spacing w:val="-7"/>
          <w:sz w:val="26"/>
          <w:szCs w:val="26"/>
        </w:rPr>
        <w:t xml:space="preserve"> </w:t>
      </w:r>
      <w:r w:rsidRPr="00EB0D3E">
        <w:rPr>
          <w:sz w:val="26"/>
          <w:szCs w:val="26"/>
        </w:rPr>
        <w:t>нормативов, а также предусматривается минимальный объем вновь образующихся отходов.</w:t>
      </w:r>
    </w:p>
    <w:p w14:paraId="156985DC"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Утилизация отходов производства в подразделениях предприятия проводится в тех направлениях и объемах, которые соответствуют существующим производственным условиям.</w:t>
      </w:r>
    </w:p>
    <w:p w14:paraId="0C4102C5"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Обезвреживание</w:t>
      </w:r>
      <w:r w:rsidRPr="00EB0D3E">
        <w:rPr>
          <w:spacing w:val="-1"/>
          <w:sz w:val="26"/>
          <w:szCs w:val="26"/>
        </w:rPr>
        <w:t xml:space="preserve"> </w:t>
      </w:r>
      <w:r w:rsidRPr="00EB0D3E">
        <w:rPr>
          <w:spacing w:val="-2"/>
          <w:sz w:val="26"/>
          <w:szCs w:val="26"/>
        </w:rPr>
        <w:t>отходов</w:t>
      </w:r>
    </w:p>
    <w:p w14:paraId="410A7AD4" w14:textId="2C1CB835"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Обезвреживание</w:t>
      </w:r>
      <w:r w:rsidRPr="00EB0D3E">
        <w:rPr>
          <w:spacing w:val="-6"/>
          <w:sz w:val="26"/>
          <w:szCs w:val="26"/>
        </w:rPr>
        <w:t xml:space="preserve"> </w:t>
      </w:r>
      <w:r w:rsidRPr="00EB0D3E">
        <w:rPr>
          <w:sz w:val="26"/>
          <w:szCs w:val="26"/>
        </w:rPr>
        <w:t>отходов</w:t>
      </w:r>
      <w:r w:rsidRPr="00EB0D3E">
        <w:rPr>
          <w:spacing w:val="-6"/>
          <w:sz w:val="26"/>
          <w:szCs w:val="26"/>
        </w:rPr>
        <w:t xml:space="preserve"> </w:t>
      </w:r>
      <w:r w:rsidRPr="00EB0D3E">
        <w:rPr>
          <w:sz w:val="26"/>
          <w:szCs w:val="26"/>
        </w:rPr>
        <w:t>-</w:t>
      </w:r>
      <w:r w:rsidRPr="00EB0D3E">
        <w:rPr>
          <w:spacing w:val="-5"/>
          <w:sz w:val="26"/>
          <w:szCs w:val="26"/>
        </w:rPr>
        <w:t xml:space="preserve"> </w:t>
      </w:r>
      <w:r w:rsidRPr="00EB0D3E">
        <w:rPr>
          <w:sz w:val="26"/>
          <w:szCs w:val="26"/>
        </w:rPr>
        <w:t>обработка</w:t>
      </w:r>
      <w:r w:rsidRPr="00EB0D3E">
        <w:rPr>
          <w:spacing w:val="-6"/>
          <w:sz w:val="26"/>
          <w:szCs w:val="26"/>
        </w:rPr>
        <w:t xml:space="preserve"> </w:t>
      </w:r>
      <w:r w:rsidRPr="00EB0D3E">
        <w:rPr>
          <w:sz w:val="26"/>
          <w:szCs w:val="26"/>
        </w:rPr>
        <w:t>отходов,</w:t>
      </w:r>
      <w:r w:rsidRPr="00EB0D3E">
        <w:rPr>
          <w:spacing w:val="-6"/>
          <w:sz w:val="26"/>
          <w:szCs w:val="26"/>
        </w:rPr>
        <w:t xml:space="preserve"> </w:t>
      </w:r>
      <w:r w:rsidRPr="00EB0D3E">
        <w:rPr>
          <w:sz w:val="26"/>
          <w:szCs w:val="26"/>
        </w:rPr>
        <w:t>имеющая</w:t>
      </w:r>
      <w:r w:rsidRPr="00EB0D3E">
        <w:rPr>
          <w:spacing w:val="-5"/>
          <w:sz w:val="26"/>
          <w:szCs w:val="26"/>
        </w:rPr>
        <w:t xml:space="preserve"> </w:t>
      </w:r>
      <w:r w:rsidRPr="00EB0D3E">
        <w:rPr>
          <w:sz w:val="26"/>
          <w:szCs w:val="26"/>
        </w:rPr>
        <w:t>целью</w:t>
      </w:r>
      <w:r w:rsidRPr="00EB0D3E">
        <w:rPr>
          <w:spacing w:val="-6"/>
          <w:sz w:val="26"/>
          <w:szCs w:val="26"/>
        </w:rPr>
        <w:t xml:space="preserve"> </w:t>
      </w:r>
      <w:r w:rsidRPr="00EB0D3E">
        <w:rPr>
          <w:sz w:val="26"/>
          <w:szCs w:val="26"/>
        </w:rPr>
        <w:t>исключение</w:t>
      </w:r>
      <w:r w:rsidRPr="00EB0D3E">
        <w:rPr>
          <w:spacing w:val="-6"/>
          <w:sz w:val="26"/>
          <w:szCs w:val="26"/>
        </w:rPr>
        <w:t xml:space="preserve"> </w:t>
      </w:r>
      <w:r w:rsidRPr="00EB0D3E">
        <w:rPr>
          <w:sz w:val="26"/>
          <w:szCs w:val="26"/>
        </w:rPr>
        <w:t>их</w:t>
      </w:r>
      <w:r w:rsidRPr="00EB0D3E">
        <w:rPr>
          <w:spacing w:val="-5"/>
          <w:sz w:val="26"/>
          <w:szCs w:val="26"/>
        </w:rPr>
        <w:t xml:space="preserve"> </w:t>
      </w:r>
      <w:r w:rsidRPr="00EB0D3E">
        <w:rPr>
          <w:spacing w:val="-2"/>
          <w:sz w:val="26"/>
          <w:szCs w:val="26"/>
        </w:rPr>
        <w:t>опасности</w:t>
      </w:r>
      <w:r w:rsidR="000C7803" w:rsidRPr="00EB0D3E">
        <w:rPr>
          <w:spacing w:val="-2"/>
          <w:sz w:val="26"/>
          <w:szCs w:val="26"/>
        </w:rPr>
        <w:t xml:space="preserve"> </w:t>
      </w:r>
      <w:r w:rsidRPr="00EB0D3E">
        <w:rPr>
          <w:sz w:val="26"/>
          <w:szCs w:val="26"/>
        </w:rPr>
        <w:t>или</w:t>
      </w:r>
      <w:r w:rsidRPr="00EB0D3E">
        <w:rPr>
          <w:spacing w:val="-4"/>
          <w:sz w:val="26"/>
          <w:szCs w:val="26"/>
        </w:rPr>
        <w:t xml:space="preserve"> </w:t>
      </w:r>
      <w:r w:rsidRPr="00EB0D3E">
        <w:rPr>
          <w:sz w:val="26"/>
          <w:szCs w:val="26"/>
        </w:rPr>
        <w:t>снижения</w:t>
      </w:r>
      <w:r w:rsidRPr="00EB0D3E">
        <w:rPr>
          <w:spacing w:val="-2"/>
          <w:sz w:val="26"/>
          <w:szCs w:val="26"/>
        </w:rPr>
        <w:t xml:space="preserve"> </w:t>
      </w:r>
      <w:r w:rsidRPr="00EB0D3E">
        <w:rPr>
          <w:sz w:val="26"/>
          <w:szCs w:val="26"/>
        </w:rPr>
        <w:t>уровня</w:t>
      </w:r>
      <w:r w:rsidRPr="00EB0D3E">
        <w:rPr>
          <w:spacing w:val="-1"/>
          <w:sz w:val="26"/>
          <w:szCs w:val="26"/>
        </w:rPr>
        <w:t xml:space="preserve"> </w:t>
      </w:r>
      <w:r w:rsidRPr="00EB0D3E">
        <w:rPr>
          <w:sz w:val="26"/>
          <w:szCs w:val="26"/>
        </w:rPr>
        <w:t>опасности</w:t>
      </w:r>
      <w:r w:rsidRPr="00EB0D3E">
        <w:rPr>
          <w:spacing w:val="-2"/>
          <w:sz w:val="26"/>
          <w:szCs w:val="26"/>
        </w:rPr>
        <w:t xml:space="preserve"> </w:t>
      </w:r>
      <w:r w:rsidRPr="00EB0D3E">
        <w:rPr>
          <w:sz w:val="26"/>
          <w:szCs w:val="26"/>
        </w:rPr>
        <w:t>до</w:t>
      </w:r>
      <w:r w:rsidRPr="00EB0D3E">
        <w:rPr>
          <w:spacing w:val="-2"/>
          <w:sz w:val="26"/>
          <w:szCs w:val="26"/>
        </w:rPr>
        <w:t xml:space="preserve"> </w:t>
      </w:r>
      <w:r w:rsidRPr="00EB0D3E">
        <w:rPr>
          <w:sz w:val="26"/>
          <w:szCs w:val="26"/>
        </w:rPr>
        <w:t>допустимого</w:t>
      </w:r>
      <w:r w:rsidRPr="00EB0D3E">
        <w:rPr>
          <w:spacing w:val="-1"/>
          <w:sz w:val="26"/>
          <w:szCs w:val="26"/>
        </w:rPr>
        <w:t xml:space="preserve"> </w:t>
      </w:r>
      <w:r w:rsidRPr="00EB0D3E">
        <w:rPr>
          <w:spacing w:val="-2"/>
          <w:sz w:val="26"/>
          <w:szCs w:val="26"/>
        </w:rPr>
        <w:t>значения.</w:t>
      </w:r>
    </w:p>
    <w:p w14:paraId="4A16EA56" w14:textId="77777777" w:rsidR="00B24A04" w:rsidRPr="00EB0D3E" w:rsidRDefault="00B24A04" w:rsidP="00C13CE8">
      <w:pPr>
        <w:pStyle w:val="23"/>
        <w:tabs>
          <w:tab w:val="left" w:pos="607"/>
          <w:tab w:val="left" w:pos="1843"/>
        </w:tabs>
        <w:ind w:left="567" w:right="485" w:firstLine="567"/>
        <w:jc w:val="both"/>
        <w:rPr>
          <w:sz w:val="26"/>
          <w:szCs w:val="26"/>
        </w:rPr>
      </w:pPr>
      <w:r w:rsidRPr="00EB0D3E">
        <w:rPr>
          <w:sz w:val="26"/>
          <w:szCs w:val="26"/>
        </w:rPr>
        <w:t>Производственный</w:t>
      </w:r>
      <w:r w:rsidRPr="00EB0D3E">
        <w:rPr>
          <w:spacing w:val="-6"/>
          <w:sz w:val="26"/>
          <w:szCs w:val="26"/>
        </w:rPr>
        <w:t xml:space="preserve"> </w:t>
      </w:r>
      <w:r w:rsidRPr="00EB0D3E">
        <w:rPr>
          <w:sz w:val="26"/>
          <w:szCs w:val="26"/>
        </w:rPr>
        <w:t>контроль</w:t>
      </w:r>
      <w:r w:rsidRPr="00EB0D3E">
        <w:rPr>
          <w:spacing w:val="-6"/>
          <w:sz w:val="26"/>
          <w:szCs w:val="26"/>
        </w:rPr>
        <w:t xml:space="preserve"> </w:t>
      </w:r>
      <w:r w:rsidRPr="00EB0D3E">
        <w:rPr>
          <w:sz w:val="26"/>
          <w:szCs w:val="26"/>
        </w:rPr>
        <w:t>при</w:t>
      </w:r>
      <w:r w:rsidRPr="00EB0D3E">
        <w:rPr>
          <w:spacing w:val="-6"/>
          <w:sz w:val="26"/>
          <w:szCs w:val="26"/>
        </w:rPr>
        <w:t xml:space="preserve"> </w:t>
      </w:r>
      <w:r w:rsidRPr="00EB0D3E">
        <w:rPr>
          <w:sz w:val="26"/>
          <w:szCs w:val="26"/>
        </w:rPr>
        <w:t>обращении</w:t>
      </w:r>
      <w:r w:rsidRPr="00EB0D3E">
        <w:rPr>
          <w:spacing w:val="-6"/>
          <w:sz w:val="26"/>
          <w:szCs w:val="26"/>
        </w:rPr>
        <w:t xml:space="preserve"> </w:t>
      </w:r>
      <w:r w:rsidRPr="00EB0D3E">
        <w:rPr>
          <w:sz w:val="26"/>
          <w:szCs w:val="26"/>
        </w:rPr>
        <w:t>с</w:t>
      </w:r>
      <w:r w:rsidRPr="00EB0D3E">
        <w:rPr>
          <w:spacing w:val="-6"/>
          <w:sz w:val="26"/>
          <w:szCs w:val="26"/>
        </w:rPr>
        <w:t xml:space="preserve"> </w:t>
      </w:r>
      <w:r w:rsidRPr="00EB0D3E">
        <w:rPr>
          <w:spacing w:val="-2"/>
          <w:sz w:val="26"/>
          <w:szCs w:val="26"/>
        </w:rPr>
        <w:t>отходами</w:t>
      </w:r>
    </w:p>
    <w:p w14:paraId="6C28BE7B" w14:textId="77777777" w:rsidR="00B24A04" w:rsidRPr="00EB0D3E" w:rsidRDefault="00B24A04" w:rsidP="00C13CE8">
      <w:pPr>
        <w:pStyle w:val="a5"/>
        <w:tabs>
          <w:tab w:val="left" w:pos="607"/>
          <w:tab w:val="left" w:pos="1843"/>
        </w:tabs>
        <w:ind w:left="567" w:right="485" w:firstLine="567"/>
        <w:jc w:val="both"/>
        <w:rPr>
          <w:sz w:val="26"/>
          <w:szCs w:val="26"/>
        </w:rPr>
      </w:pPr>
      <w:r w:rsidRPr="00EB0D3E">
        <w:rPr>
          <w:sz w:val="26"/>
          <w:szCs w:val="26"/>
        </w:rPr>
        <w:t>На территории предприятия предусмотрен производственный контроль за безопасным обращением отходов. Должностное лицо, ответственное за надлежащее содержание мест для временного хранения (накопления) отходов, контроль и первичный учет движения отходов, а также ответственный за безопасное обращение с отходами на территории предприятия ведут постоянный учет.</w:t>
      </w:r>
    </w:p>
    <w:p w14:paraId="72205B55" w14:textId="0B62C8EE" w:rsidR="006A5910" w:rsidRPr="00EB0D3E" w:rsidRDefault="006A5910" w:rsidP="00AA48B9">
      <w:pPr>
        <w:tabs>
          <w:tab w:val="left" w:pos="1843"/>
        </w:tabs>
        <w:ind w:left="567" w:right="284" w:firstLine="567"/>
        <w:jc w:val="both"/>
        <w:rPr>
          <w:sz w:val="26"/>
          <w:szCs w:val="26"/>
        </w:rPr>
      </w:pPr>
      <w:r w:rsidRPr="00EB0D3E">
        <w:rPr>
          <w:sz w:val="26"/>
          <w:szCs w:val="26"/>
        </w:rPr>
        <w:br w:type="page"/>
      </w:r>
    </w:p>
    <w:p w14:paraId="5E5CC663" w14:textId="3E9407B3" w:rsidR="00B24A04" w:rsidRPr="00C13CE8" w:rsidRDefault="006A5910" w:rsidP="00C13CE8">
      <w:pPr>
        <w:pStyle w:val="11"/>
        <w:tabs>
          <w:tab w:val="left" w:pos="1843"/>
        </w:tabs>
        <w:spacing w:line="240" w:lineRule="auto"/>
        <w:ind w:left="567" w:right="485" w:firstLine="567"/>
        <w:jc w:val="both"/>
        <w:rPr>
          <w:sz w:val="26"/>
          <w:szCs w:val="26"/>
        </w:rPr>
      </w:pPr>
      <w:bookmarkStart w:id="42" w:name="_TOC_250049"/>
      <w:r w:rsidRPr="00C13CE8">
        <w:rPr>
          <w:sz w:val="26"/>
          <w:szCs w:val="26"/>
        </w:rPr>
        <w:lastRenderedPageBreak/>
        <w:t xml:space="preserve">6. </w:t>
      </w:r>
      <w:r w:rsidR="00B24A04" w:rsidRPr="00C13CE8">
        <w:rPr>
          <w:sz w:val="26"/>
          <w:szCs w:val="26"/>
        </w:rPr>
        <w:t xml:space="preserve">ФИЗИЧЕСКИЕ </w:t>
      </w:r>
      <w:bookmarkEnd w:id="42"/>
      <w:r w:rsidR="00B24A04" w:rsidRPr="00C13CE8">
        <w:rPr>
          <w:spacing w:val="-2"/>
          <w:sz w:val="26"/>
          <w:szCs w:val="26"/>
        </w:rPr>
        <w:t>ВОЗДЕЙСТИЯ</w:t>
      </w:r>
    </w:p>
    <w:p w14:paraId="28339D35" w14:textId="4FF82402" w:rsidR="00B24A04" w:rsidRPr="00C13CE8" w:rsidRDefault="006A5910" w:rsidP="00C13CE8">
      <w:pPr>
        <w:pStyle w:val="23"/>
        <w:tabs>
          <w:tab w:val="left" w:pos="607"/>
          <w:tab w:val="left" w:pos="1843"/>
        </w:tabs>
        <w:spacing w:before="203"/>
        <w:ind w:left="567" w:right="485" w:firstLine="567"/>
        <w:jc w:val="both"/>
        <w:rPr>
          <w:sz w:val="26"/>
          <w:szCs w:val="26"/>
        </w:rPr>
      </w:pPr>
      <w:bookmarkStart w:id="43" w:name="_TOC_250048"/>
      <w:bookmarkEnd w:id="43"/>
      <w:r w:rsidRPr="00C13CE8">
        <w:rPr>
          <w:sz w:val="26"/>
          <w:szCs w:val="26"/>
        </w:rPr>
        <w:t xml:space="preserve">6.1. </w:t>
      </w:r>
      <w:r w:rsidR="00B24A04" w:rsidRPr="00C13CE8">
        <w:rPr>
          <w:sz w:val="26"/>
          <w:szCs w:val="26"/>
        </w:rPr>
        <w:t>Оценка возможного теплового, электромагнитного, шумового, воздействия и других типов воздействия, а также их последствий</w:t>
      </w:r>
    </w:p>
    <w:p w14:paraId="5F22BA8A" w14:textId="77777777" w:rsidR="00B24A04" w:rsidRPr="00C13CE8" w:rsidRDefault="00B24A04" w:rsidP="00C13CE8">
      <w:pPr>
        <w:pStyle w:val="a5"/>
        <w:tabs>
          <w:tab w:val="left" w:pos="1843"/>
        </w:tabs>
        <w:spacing w:before="120"/>
        <w:ind w:left="567" w:right="485" w:firstLine="567"/>
        <w:jc w:val="both"/>
        <w:rPr>
          <w:sz w:val="26"/>
          <w:szCs w:val="26"/>
        </w:rPr>
      </w:pPr>
      <w:r w:rsidRPr="00C13CE8">
        <w:rPr>
          <w:sz w:val="26"/>
          <w:szCs w:val="26"/>
        </w:rPr>
        <w:t>Тепловое,</w:t>
      </w:r>
      <w:r w:rsidRPr="00C13CE8">
        <w:rPr>
          <w:spacing w:val="-1"/>
          <w:sz w:val="26"/>
          <w:szCs w:val="26"/>
        </w:rPr>
        <w:t xml:space="preserve"> </w:t>
      </w:r>
      <w:r w:rsidRPr="00C13CE8">
        <w:rPr>
          <w:sz w:val="26"/>
          <w:szCs w:val="26"/>
        </w:rPr>
        <w:t>электромагнитное</w:t>
      </w:r>
      <w:r w:rsidRPr="00C13CE8">
        <w:rPr>
          <w:spacing w:val="-1"/>
          <w:sz w:val="26"/>
          <w:szCs w:val="26"/>
        </w:rPr>
        <w:t xml:space="preserve"> </w:t>
      </w:r>
      <w:r w:rsidRPr="00C13CE8">
        <w:rPr>
          <w:sz w:val="26"/>
          <w:szCs w:val="26"/>
        </w:rPr>
        <w:t>воздействие</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участке</w:t>
      </w:r>
      <w:r w:rsidRPr="00C13CE8">
        <w:rPr>
          <w:spacing w:val="-1"/>
          <w:sz w:val="26"/>
          <w:szCs w:val="26"/>
        </w:rPr>
        <w:t xml:space="preserve"> </w:t>
      </w:r>
      <w:r w:rsidRPr="00C13CE8">
        <w:rPr>
          <w:sz w:val="26"/>
          <w:szCs w:val="26"/>
        </w:rPr>
        <w:t>зафиксировано</w:t>
      </w:r>
      <w:r w:rsidRPr="00C13CE8">
        <w:rPr>
          <w:spacing w:val="-2"/>
          <w:sz w:val="26"/>
          <w:szCs w:val="26"/>
        </w:rPr>
        <w:t xml:space="preserve"> </w:t>
      </w:r>
      <w:r w:rsidRPr="00C13CE8">
        <w:rPr>
          <w:sz w:val="26"/>
          <w:szCs w:val="26"/>
        </w:rPr>
        <w:t xml:space="preserve">не </w:t>
      </w:r>
      <w:r w:rsidRPr="00C13CE8">
        <w:rPr>
          <w:spacing w:val="-2"/>
          <w:sz w:val="26"/>
          <w:szCs w:val="26"/>
        </w:rPr>
        <w:t>будет.</w:t>
      </w:r>
    </w:p>
    <w:p w14:paraId="525B3A7D"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Основными источниками шума на промплощадке в период горнодобывающих работ является спецтехника: бульдозер, экскаватор, погрузчик, автосамосвалы.</w:t>
      </w:r>
    </w:p>
    <w:p w14:paraId="10DFBF01"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 xml:space="preserve">Шумовыми характеристиками оборудования, создающего постоянный шум, являются уровни звуковой мощности L, дБ, в девяти октавных полосах частот со среднегеометрическими частотами 31.5 - 8000 Гц (октавные уровни звуковой мощности), а оборудования, создающего непостоянный шум, - эквивалентные уровни звуковой мощности </w:t>
      </w:r>
      <w:proofErr w:type="spellStart"/>
      <w:r w:rsidRPr="00C13CE8">
        <w:rPr>
          <w:sz w:val="26"/>
          <w:szCs w:val="26"/>
        </w:rPr>
        <w:t>Ьэкв</w:t>
      </w:r>
      <w:proofErr w:type="spellEnd"/>
      <w:r w:rsidRPr="00C13CE8">
        <w:rPr>
          <w:sz w:val="26"/>
          <w:szCs w:val="26"/>
        </w:rPr>
        <w:t>, дБ. Производственные шумы представляют собой совокупность звуковых волн различных частот и амплитуд, распространяющихся в воздухе и достигающих уха человека. При распространении звука возникает</w:t>
      </w:r>
      <w:r w:rsidRPr="00C13CE8">
        <w:rPr>
          <w:spacing w:val="-4"/>
          <w:sz w:val="26"/>
          <w:szCs w:val="26"/>
        </w:rPr>
        <w:t xml:space="preserve"> </w:t>
      </w:r>
      <w:r w:rsidRPr="00C13CE8">
        <w:rPr>
          <w:sz w:val="26"/>
          <w:szCs w:val="26"/>
        </w:rPr>
        <w:t>звуковое</w:t>
      </w:r>
      <w:r w:rsidRPr="00C13CE8">
        <w:rPr>
          <w:spacing w:val="-4"/>
          <w:sz w:val="26"/>
          <w:szCs w:val="26"/>
        </w:rPr>
        <w:t xml:space="preserve"> </w:t>
      </w:r>
      <w:r w:rsidRPr="00C13CE8">
        <w:rPr>
          <w:sz w:val="26"/>
          <w:szCs w:val="26"/>
        </w:rPr>
        <w:t>давление,</w:t>
      </w:r>
      <w:r w:rsidRPr="00C13CE8">
        <w:rPr>
          <w:spacing w:val="-4"/>
          <w:sz w:val="26"/>
          <w:szCs w:val="26"/>
        </w:rPr>
        <w:t xml:space="preserve"> </w:t>
      </w:r>
      <w:r w:rsidRPr="00C13CE8">
        <w:rPr>
          <w:sz w:val="26"/>
          <w:szCs w:val="26"/>
        </w:rPr>
        <w:t>по</w:t>
      </w:r>
      <w:r w:rsidRPr="00C13CE8">
        <w:rPr>
          <w:spacing w:val="-4"/>
          <w:sz w:val="26"/>
          <w:szCs w:val="26"/>
        </w:rPr>
        <w:t xml:space="preserve"> </w:t>
      </w:r>
      <w:r w:rsidRPr="00C13CE8">
        <w:rPr>
          <w:sz w:val="26"/>
          <w:szCs w:val="26"/>
        </w:rPr>
        <w:t>которому</w:t>
      </w:r>
      <w:r w:rsidRPr="00C13CE8">
        <w:rPr>
          <w:spacing w:val="-4"/>
          <w:sz w:val="26"/>
          <w:szCs w:val="26"/>
        </w:rPr>
        <w:t xml:space="preserve"> </w:t>
      </w:r>
      <w:r w:rsidRPr="00C13CE8">
        <w:rPr>
          <w:sz w:val="26"/>
          <w:szCs w:val="26"/>
        </w:rPr>
        <w:t>можно</w:t>
      </w:r>
      <w:r w:rsidRPr="00C13CE8">
        <w:rPr>
          <w:spacing w:val="-4"/>
          <w:sz w:val="26"/>
          <w:szCs w:val="26"/>
        </w:rPr>
        <w:t xml:space="preserve"> </w:t>
      </w:r>
      <w:r w:rsidRPr="00C13CE8">
        <w:rPr>
          <w:sz w:val="26"/>
          <w:szCs w:val="26"/>
        </w:rPr>
        <w:t>судить</w:t>
      </w:r>
      <w:r w:rsidRPr="00C13CE8">
        <w:rPr>
          <w:spacing w:val="-4"/>
          <w:sz w:val="26"/>
          <w:szCs w:val="26"/>
        </w:rPr>
        <w:t xml:space="preserve"> </w:t>
      </w:r>
      <w:r w:rsidRPr="00C13CE8">
        <w:rPr>
          <w:sz w:val="26"/>
          <w:szCs w:val="26"/>
        </w:rPr>
        <w:t>об</w:t>
      </w:r>
      <w:r w:rsidRPr="00C13CE8">
        <w:rPr>
          <w:spacing w:val="-4"/>
          <w:sz w:val="26"/>
          <w:szCs w:val="26"/>
        </w:rPr>
        <w:t xml:space="preserve"> </w:t>
      </w:r>
      <w:r w:rsidRPr="00C13CE8">
        <w:rPr>
          <w:sz w:val="26"/>
          <w:szCs w:val="26"/>
        </w:rPr>
        <w:t>интенсивности</w:t>
      </w:r>
      <w:r w:rsidRPr="00C13CE8">
        <w:rPr>
          <w:spacing w:val="-4"/>
          <w:sz w:val="26"/>
          <w:szCs w:val="26"/>
        </w:rPr>
        <w:t xml:space="preserve"> </w:t>
      </w:r>
      <w:r w:rsidRPr="00C13CE8">
        <w:rPr>
          <w:sz w:val="26"/>
          <w:szCs w:val="26"/>
        </w:rPr>
        <w:t>звука.</w:t>
      </w:r>
      <w:r w:rsidRPr="00C13CE8">
        <w:rPr>
          <w:spacing w:val="-4"/>
          <w:sz w:val="26"/>
          <w:szCs w:val="26"/>
        </w:rPr>
        <w:t xml:space="preserve"> </w:t>
      </w:r>
      <w:r w:rsidRPr="00C13CE8">
        <w:rPr>
          <w:sz w:val="26"/>
          <w:szCs w:val="26"/>
        </w:rPr>
        <w:t>Органы</w:t>
      </w:r>
      <w:r w:rsidRPr="00C13CE8">
        <w:rPr>
          <w:spacing w:val="-4"/>
          <w:sz w:val="26"/>
          <w:szCs w:val="26"/>
        </w:rPr>
        <w:t xml:space="preserve"> </w:t>
      </w:r>
      <w:r w:rsidRPr="00C13CE8">
        <w:rPr>
          <w:sz w:val="26"/>
          <w:szCs w:val="26"/>
        </w:rPr>
        <w:t>слуха человека неодинаково чувствительны к звукам различных частот. Высокочастотные шумы являются более вредными для человека, чем такой же интенсивности низкочастотные.</w:t>
      </w:r>
    </w:p>
    <w:p w14:paraId="49DA3D77" w14:textId="6860A942" w:rsidR="00B24A04" w:rsidRPr="00C13CE8" w:rsidRDefault="00B24A04" w:rsidP="00C13CE8">
      <w:pPr>
        <w:pStyle w:val="a5"/>
        <w:tabs>
          <w:tab w:val="left" w:pos="1843"/>
        </w:tabs>
        <w:ind w:left="567" w:right="485" w:firstLine="567"/>
        <w:jc w:val="both"/>
        <w:rPr>
          <w:sz w:val="26"/>
          <w:szCs w:val="26"/>
        </w:rPr>
      </w:pPr>
      <w:r w:rsidRPr="00C13CE8">
        <w:rPr>
          <w:sz w:val="26"/>
          <w:szCs w:val="26"/>
        </w:rPr>
        <w:t>Нормируемыми параметрами постоянного шума в расчетных точках являются уровни звукового</w:t>
      </w:r>
      <w:r w:rsidRPr="00C13CE8">
        <w:rPr>
          <w:spacing w:val="-7"/>
          <w:sz w:val="26"/>
          <w:szCs w:val="26"/>
        </w:rPr>
        <w:t xml:space="preserve"> </w:t>
      </w:r>
      <w:r w:rsidRPr="00C13CE8">
        <w:rPr>
          <w:sz w:val="26"/>
          <w:szCs w:val="26"/>
        </w:rPr>
        <w:t>давления</w:t>
      </w:r>
      <w:r w:rsidRPr="00C13CE8">
        <w:rPr>
          <w:spacing w:val="-7"/>
          <w:sz w:val="26"/>
          <w:szCs w:val="26"/>
        </w:rPr>
        <w:t xml:space="preserve"> </w:t>
      </w:r>
      <w:r w:rsidRPr="00C13CE8">
        <w:rPr>
          <w:sz w:val="26"/>
          <w:szCs w:val="26"/>
        </w:rPr>
        <w:t>L,</w:t>
      </w:r>
      <w:r w:rsidRPr="00C13CE8">
        <w:rPr>
          <w:spacing w:val="-6"/>
          <w:sz w:val="26"/>
          <w:szCs w:val="26"/>
        </w:rPr>
        <w:t xml:space="preserve"> </w:t>
      </w:r>
      <w:r w:rsidRPr="00C13CE8">
        <w:rPr>
          <w:sz w:val="26"/>
          <w:szCs w:val="26"/>
        </w:rPr>
        <w:t>дБ,</w:t>
      </w:r>
      <w:r w:rsidRPr="00C13CE8">
        <w:rPr>
          <w:spacing w:val="-7"/>
          <w:sz w:val="26"/>
          <w:szCs w:val="26"/>
        </w:rPr>
        <w:t xml:space="preserve"> </w:t>
      </w:r>
      <w:r w:rsidRPr="00C13CE8">
        <w:rPr>
          <w:sz w:val="26"/>
          <w:szCs w:val="26"/>
        </w:rPr>
        <w:t>в</w:t>
      </w:r>
      <w:r w:rsidRPr="00C13CE8">
        <w:rPr>
          <w:spacing w:val="-7"/>
          <w:sz w:val="26"/>
          <w:szCs w:val="26"/>
        </w:rPr>
        <w:t xml:space="preserve"> </w:t>
      </w:r>
      <w:r w:rsidRPr="00C13CE8">
        <w:rPr>
          <w:sz w:val="26"/>
          <w:szCs w:val="26"/>
        </w:rPr>
        <w:t>октавных</w:t>
      </w:r>
      <w:r w:rsidRPr="00C13CE8">
        <w:rPr>
          <w:spacing w:val="-7"/>
          <w:sz w:val="26"/>
          <w:szCs w:val="26"/>
        </w:rPr>
        <w:t xml:space="preserve"> </w:t>
      </w:r>
      <w:r w:rsidRPr="00C13CE8">
        <w:rPr>
          <w:sz w:val="26"/>
          <w:szCs w:val="26"/>
        </w:rPr>
        <w:t>полосах</w:t>
      </w:r>
      <w:r w:rsidRPr="00C13CE8">
        <w:rPr>
          <w:spacing w:val="-7"/>
          <w:sz w:val="26"/>
          <w:szCs w:val="26"/>
        </w:rPr>
        <w:t xml:space="preserve"> </w:t>
      </w:r>
      <w:r w:rsidRPr="00C13CE8">
        <w:rPr>
          <w:sz w:val="26"/>
          <w:szCs w:val="26"/>
        </w:rPr>
        <w:t>частот</w:t>
      </w:r>
      <w:r w:rsidRPr="00C13CE8">
        <w:rPr>
          <w:spacing w:val="-7"/>
          <w:sz w:val="26"/>
          <w:szCs w:val="26"/>
        </w:rPr>
        <w:t xml:space="preserve"> </w:t>
      </w:r>
      <w:r w:rsidRPr="00C13CE8">
        <w:rPr>
          <w:sz w:val="26"/>
          <w:szCs w:val="26"/>
        </w:rPr>
        <w:t>со</w:t>
      </w:r>
      <w:r w:rsidRPr="00C13CE8">
        <w:rPr>
          <w:spacing w:val="-6"/>
          <w:sz w:val="26"/>
          <w:szCs w:val="26"/>
        </w:rPr>
        <w:t xml:space="preserve"> </w:t>
      </w:r>
      <w:r w:rsidRPr="00C13CE8">
        <w:rPr>
          <w:sz w:val="26"/>
          <w:szCs w:val="26"/>
        </w:rPr>
        <w:t>среднегеометрическими</w:t>
      </w:r>
      <w:r w:rsidRPr="00C13CE8">
        <w:rPr>
          <w:spacing w:val="-7"/>
          <w:sz w:val="26"/>
          <w:szCs w:val="26"/>
        </w:rPr>
        <w:t xml:space="preserve"> </w:t>
      </w:r>
      <w:r w:rsidRPr="00C13CE8">
        <w:rPr>
          <w:sz w:val="26"/>
          <w:szCs w:val="26"/>
        </w:rPr>
        <w:t>частотами</w:t>
      </w:r>
      <w:r w:rsidRPr="00C13CE8">
        <w:rPr>
          <w:spacing w:val="-7"/>
          <w:sz w:val="26"/>
          <w:szCs w:val="26"/>
        </w:rPr>
        <w:t xml:space="preserve"> </w:t>
      </w:r>
      <w:r w:rsidRPr="00C13CE8">
        <w:rPr>
          <w:sz w:val="26"/>
          <w:szCs w:val="26"/>
        </w:rPr>
        <w:t>31.5.</w:t>
      </w:r>
      <w:r w:rsidR="00FE2533" w:rsidRPr="00C13CE8">
        <w:rPr>
          <w:sz w:val="26"/>
          <w:szCs w:val="26"/>
        </w:rPr>
        <w:t xml:space="preserve"> </w:t>
      </w:r>
      <w:r w:rsidRPr="00C13CE8">
        <w:rPr>
          <w:sz w:val="26"/>
          <w:szCs w:val="26"/>
        </w:rPr>
        <w:t>63. 125. 250. 500. 1000. 2000. 4000. 8000 Гц. Допускается использовать эквивалентные уровни звука</w:t>
      </w:r>
      <w:r w:rsidRPr="00C13CE8">
        <w:rPr>
          <w:spacing w:val="-15"/>
          <w:sz w:val="26"/>
          <w:szCs w:val="26"/>
        </w:rPr>
        <w:t xml:space="preserve"> </w:t>
      </w:r>
      <w:r w:rsidRPr="00C13CE8">
        <w:rPr>
          <w:sz w:val="26"/>
          <w:szCs w:val="26"/>
        </w:rPr>
        <w:t>ЬАЭКВ,</w:t>
      </w:r>
      <w:r w:rsidRPr="00C13CE8">
        <w:rPr>
          <w:spacing w:val="-14"/>
          <w:sz w:val="26"/>
          <w:szCs w:val="26"/>
        </w:rPr>
        <w:t xml:space="preserve"> </w:t>
      </w:r>
      <w:proofErr w:type="spellStart"/>
      <w:r w:rsidRPr="00C13CE8">
        <w:rPr>
          <w:sz w:val="26"/>
          <w:szCs w:val="26"/>
        </w:rPr>
        <w:t>дБА</w:t>
      </w:r>
      <w:proofErr w:type="spellEnd"/>
      <w:r w:rsidRPr="00C13CE8">
        <w:rPr>
          <w:sz w:val="26"/>
          <w:szCs w:val="26"/>
        </w:rPr>
        <w:t>,</w:t>
      </w:r>
      <w:r w:rsidRPr="00C13CE8">
        <w:rPr>
          <w:spacing w:val="-15"/>
          <w:sz w:val="26"/>
          <w:szCs w:val="26"/>
        </w:rPr>
        <w:t xml:space="preserve"> </w:t>
      </w:r>
      <w:r w:rsidRPr="00C13CE8">
        <w:rPr>
          <w:sz w:val="26"/>
          <w:szCs w:val="26"/>
        </w:rPr>
        <w:t>и</w:t>
      </w:r>
      <w:r w:rsidRPr="00C13CE8">
        <w:rPr>
          <w:spacing w:val="-15"/>
          <w:sz w:val="26"/>
          <w:szCs w:val="26"/>
        </w:rPr>
        <w:t xml:space="preserve"> </w:t>
      </w:r>
      <w:r w:rsidRPr="00C13CE8">
        <w:rPr>
          <w:sz w:val="26"/>
          <w:szCs w:val="26"/>
        </w:rPr>
        <w:t>максимальные</w:t>
      </w:r>
      <w:r w:rsidRPr="00C13CE8">
        <w:rPr>
          <w:spacing w:val="-15"/>
          <w:sz w:val="26"/>
          <w:szCs w:val="26"/>
        </w:rPr>
        <w:t xml:space="preserve"> </w:t>
      </w:r>
      <w:r w:rsidRPr="00C13CE8">
        <w:rPr>
          <w:sz w:val="26"/>
          <w:szCs w:val="26"/>
        </w:rPr>
        <w:t>уровни</w:t>
      </w:r>
      <w:r w:rsidRPr="00C13CE8">
        <w:rPr>
          <w:spacing w:val="-15"/>
          <w:sz w:val="26"/>
          <w:szCs w:val="26"/>
        </w:rPr>
        <w:t xml:space="preserve"> </w:t>
      </w:r>
      <w:r w:rsidRPr="00C13CE8">
        <w:rPr>
          <w:sz w:val="26"/>
          <w:szCs w:val="26"/>
        </w:rPr>
        <w:t>звука</w:t>
      </w:r>
      <w:r w:rsidRPr="00C13CE8">
        <w:rPr>
          <w:spacing w:val="-15"/>
          <w:sz w:val="26"/>
          <w:szCs w:val="26"/>
        </w:rPr>
        <w:t xml:space="preserve"> </w:t>
      </w:r>
      <w:proofErr w:type="spellStart"/>
      <w:r w:rsidRPr="00C13CE8">
        <w:rPr>
          <w:sz w:val="26"/>
          <w:szCs w:val="26"/>
        </w:rPr>
        <w:t>ЬАмакс</w:t>
      </w:r>
      <w:proofErr w:type="spellEnd"/>
      <w:r w:rsidRPr="00C13CE8">
        <w:rPr>
          <w:sz w:val="26"/>
          <w:szCs w:val="26"/>
        </w:rPr>
        <w:t>,</w:t>
      </w:r>
      <w:r w:rsidRPr="00C13CE8">
        <w:rPr>
          <w:spacing w:val="-15"/>
          <w:sz w:val="26"/>
          <w:szCs w:val="26"/>
        </w:rPr>
        <w:t xml:space="preserve"> </w:t>
      </w:r>
      <w:proofErr w:type="spellStart"/>
      <w:r w:rsidRPr="00C13CE8">
        <w:rPr>
          <w:sz w:val="26"/>
          <w:szCs w:val="26"/>
        </w:rPr>
        <w:t>дБА</w:t>
      </w:r>
      <w:proofErr w:type="spellEnd"/>
      <w:r w:rsidRPr="00C13CE8">
        <w:rPr>
          <w:sz w:val="26"/>
          <w:szCs w:val="26"/>
        </w:rPr>
        <w:t>.</w:t>
      </w:r>
      <w:r w:rsidRPr="00C13CE8">
        <w:rPr>
          <w:spacing w:val="-15"/>
          <w:sz w:val="26"/>
          <w:szCs w:val="26"/>
        </w:rPr>
        <w:t xml:space="preserve"> </w:t>
      </w:r>
      <w:r w:rsidRPr="00C13CE8">
        <w:rPr>
          <w:sz w:val="26"/>
          <w:szCs w:val="26"/>
        </w:rPr>
        <w:t>Шум</w:t>
      </w:r>
      <w:r w:rsidRPr="00C13CE8">
        <w:rPr>
          <w:spacing w:val="-15"/>
          <w:sz w:val="26"/>
          <w:szCs w:val="26"/>
        </w:rPr>
        <w:t xml:space="preserve"> </w:t>
      </w:r>
      <w:r w:rsidRPr="00C13CE8">
        <w:rPr>
          <w:sz w:val="26"/>
          <w:szCs w:val="26"/>
        </w:rPr>
        <w:t>считают</w:t>
      </w:r>
      <w:r w:rsidRPr="00C13CE8">
        <w:rPr>
          <w:spacing w:val="-15"/>
          <w:sz w:val="26"/>
          <w:szCs w:val="26"/>
        </w:rPr>
        <w:t xml:space="preserve"> </w:t>
      </w:r>
      <w:r w:rsidRPr="00C13CE8">
        <w:rPr>
          <w:sz w:val="26"/>
          <w:szCs w:val="26"/>
        </w:rPr>
        <w:t>в</w:t>
      </w:r>
      <w:r w:rsidRPr="00C13CE8">
        <w:rPr>
          <w:spacing w:val="-15"/>
          <w:sz w:val="26"/>
          <w:szCs w:val="26"/>
        </w:rPr>
        <w:t xml:space="preserve"> </w:t>
      </w:r>
      <w:r w:rsidRPr="00C13CE8">
        <w:rPr>
          <w:sz w:val="26"/>
          <w:szCs w:val="26"/>
        </w:rPr>
        <w:t>пределах</w:t>
      </w:r>
      <w:r w:rsidRPr="00C13CE8">
        <w:rPr>
          <w:spacing w:val="-15"/>
          <w:sz w:val="26"/>
          <w:szCs w:val="26"/>
        </w:rPr>
        <w:t xml:space="preserve"> </w:t>
      </w:r>
      <w:r w:rsidRPr="00C13CE8">
        <w:rPr>
          <w:sz w:val="26"/>
          <w:szCs w:val="26"/>
        </w:rPr>
        <w:t>нормы,</w:t>
      </w:r>
      <w:r w:rsidRPr="00C13CE8">
        <w:rPr>
          <w:spacing w:val="-15"/>
          <w:sz w:val="26"/>
          <w:szCs w:val="26"/>
        </w:rPr>
        <w:t xml:space="preserve"> </w:t>
      </w:r>
      <w:r w:rsidRPr="00C13CE8">
        <w:rPr>
          <w:sz w:val="26"/>
          <w:szCs w:val="26"/>
        </w:rPr>
        <w:t>когда он как по эквивалентному, так и по максимальному уровню не превышает установленные нормативные значения.</w:t>
      </w:r>
    </w:p>
    <w:p w14:paraId="5474D047"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Допустимые уровни звукового давления L, дБ, (эквивалентные уровни звукового давления) и допустимые эквивалентные уровни звука на границе СЗЗ и на границе жилой зоны приняты в соответствии с таблицей 1 санитарных правил и норм Республики Казахстан (ГН № 841 от 3.12.2004 г.).</w:t>
      </w:r>
    </w:p>
    <w:p w14:paraId="206709AA"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Следовательно, при работах на рассматриваемом объекте каких-либо мероприятий по защите окружающей среды от воздействия шума не требуется.</w:t>
      </w:r>
    </w:p>
    <w:p w14:paraId="2BEA7861" w14:textId="7D8A5397" w:rsidR="00B24A04" w:rsidRPr="00C13CE8" w:rsidRDefault="006A5910" w:rsidP="00C13CE8">
      <w:pPr>
        <w:pStyle w:val="23"/>
        <w:tabs>
          <w:tab w:val="left" w:pos="607"/>
          <w:tab w:val="left" w:pos="1843"/>
        </w:tabs>
        <w:spacing w:before="119"/>
        <w:ind w:left="567" w:right="485" w:firstLine="567"/>
        <w:jc w:val="both"/>
        <w:rPr>
          <w:sz w:val="26"/>
          <w:szCs w:val="26"/>
        </w:rPr>
      </w:pPr>
      <w:bookmarkStart w:id="44" w:name="_TOC_250047"/>
      <w:bookmarkEnd w:id="44"/>
      <w:r w:rsidRPr="00C13CE8">
        <w:rPr>
          <w:sz w:val="26"/>
          <w:szCs w:val="26"/>
        </w:rPr>
        <w:t xml:space="preserve">6.2. </w:t>
      </w:r>
      <w:r w:rsidR="00B24A04" w:rsidRPr="00C13CE8">
        <w:rPr>
          <w:sz w:val="26"/>
          <w:szCs w:val="26"/>
        </w:rPr>
        <w:t>Характеристика радиационной обстановки в районе работ, выявление природных и техногенных источников радиационного загрязнения</w:t>
      </w:r>
    </w:p>
    <w:p w14:paraId="5D18EEDD" w14:textId="77777777" w:rsidR="00B24A04" w:rsidRPr="00C13CE8" w:rsidRDefault="00B24A04" w:rsidP="00C13CE8">
      <w:pPr>
        <w:pStyle w:val="a5"/>
        <w:tabs>
          <w:tab w:val="left" w:pos="1843"/>
        </w:tabs>
        <w:spacing w:before="120"/>
        <w:ind w:left="567" w:right="485" w:firstLine="567"/>
        <w:jc w:val="both"/>
        <w:rPr>
          <w:sz w:val="26"/>
          <w:szCs w:val="26"/>
        </w:rPr>
      </w:pPr>
      <w:r w:rsidRPr="00C13CE8">
        <w:rPr>
          <w:sz w:val="26"/>
          <w:szCs w:val="26"/>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или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14:paraId="20907505"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w:t>
      </w:r>
      <w:proofErr w:type="spellStart"/>
      <w:r w:rsidRPr="00C13CE8">
        <w:rPr>
          <w:sz w:val="26"/>
          <w:szCs w:val="26"/>
        </w:rPr>
        <w:t>мЗв</w:t>
      </w:r>
      <w:proofErr w:type="spellEnd"/>
      <w:r w:rsidRPr="00C13CE8">
        <w:rPr>
          <w:sz w:val="26"/>
          <w:szCs w:val="26"/>
        </w:rPr>
        <w:t xml:space="preserve"> (мили- зиверт), что эквивалентно уровню радиоактивности окружающей среды до 25 </w:t>
      </w:r>
      <w:proofErr w:type="spellStart"/>
      <w:r w:rsidRPr="00C13CE8">
        <w:rPr>
          <w:sz w:val="26"/>
          <w:szCs w:val="26"/>
        </w:rPr>
        <w:t>мкР</w:t>
      </w:r>
      <w:proofErr w:type="spellEnd"/>
      <w:r w:rsidRPr="00C13CE8">
        <w:rPr>
          <w:sz w:val="26"/>
          <w:szCs w:val="26"/>
        </w:rPr>
        <w:t>/Час.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w:t>
      </w:r>
      <w:r w:rsidRPr="00C13CE8">
        <w:rPr>
          <w:spacing w:val="-1"/>
          <w:sz w:val="26"/>
          <w:szCs w:val="26"/>
        </w:rPr>
        <w:t xml:space="preserve"> </w:t>
      </w:r>
      <w:r w:rsidRPr="00C13CE8">
        <w:rPr>
          <w:sz w:val="26"/>
          <w:szCs w:val="26"/>
        </w:rPr>
        <w:t>радионуклидов при</w:t>
      </w:r>
      <w:r w:rsidRPr="00C13CE8">
        <w:rPr>
          <w:spacing w:val="-1"/>
          <w:sz w:val="26"/>
          <w:szCs w:val="26"/>
        </w:rPr>
        <w:t xml:space="preserve"> </w:t>
      </w:r>
      <w:r w:rsidRPr="00C13CE8">
        <w:rPr>
          <w:sz w:val="26"/>
          <w:szCs w:val="26"/>
        </w:rPr>
        <w:t>ядерных испытаниях,</w:t>
      </w:r>
      <w:r w:rsidRPr="00C13CE8">
        <w:rPr>
          <w:spacing w:val="-1"/>
          <w:sz w:val="26"/>
          <w:szCs w:val="26"/>
        </w:rPr>
        <w:t xml:space="preserve"> </w:t>
      </w:r>
      <w:r w:rsidRPr="00C13CE8">
        <w:rPr>
          <w:sz w:val="26"/>
          <w:szCs w:val="26"/>
        </w:rPr>
        <w:t xml:space="preserve">радиоизотопы, рентгенодиагностика и др.) индивидуальные среднегодовые дозы облучения населения за счет всех источников определены в размере 60 </w:t>
      </w:r>
      <w:proofErr w:type="spellStart"/>
      <w:r w:rsidRPr="00C13CE8">
        <w:rPr>
          <w:sz w:val="26"/>
          <w:szCs w:val="26"/>
        </w:rPr>
        <w:t>мкР</w:t>
      </w:r>
      <w:proofErr w:type="spellEnd"/>
      <w:r w:rsidRPr="00C13CE8">
        <w:rPr>
          <w:sz w:val="26"/>
          <w:szCs w:val="26"/>
        </w:rPr>
        <w:t>/Час.</w:t>
      </w:r>
    </w:p>
    <w:p w14:paraId="42D534E1" w14:textId="2DB31F95" w:rsidR="00B24A04" w:rsidRPr="00C13CE8" w:rsidRDefault="00B24A04" w:rsidP="00C13CE8">
      <w:pPr>
        <w:pStyle w:val="a5"/>
        <w:tabs>
          <w:tab w:val="left" w:pos="1843"/>
        </w:tabs>
        <w:spacing w:before="1"/>
        <w:ind w:left="567" w:right="485" w:firstLine="567"/>
        <w:jc w:val="both"/>
        <w:rPr>
          <w:sz w:val="26"/>
          <w:szCs w:val="26"/>
        </w:rPr>
      </w:pPr>
      <w:r w:rsidRPr="00C13CE8">
        <w:rPr>
          <w:sz w:val="26"/>
          <w:szCs w:val="26"/>
        </w:rPr>
        <w:t>Мощность</w:t>
      </w:r>
      <w:r w:rsidRPr="00C13CE8">
        <w:rPr>
          <w:spacing w:val="63"/>
          <w:sz w:val="26"/>
          <w:szCs w:val="26"/>
        </w:rPr>
        <w:t xml:space="preserve"> </w:t>
      </w:r>
      <w:r w:rsidRPr="00C13CE8">
        <w:rPr>
          <w:sz w:val="26"/>
          <w:szCs w:val="26"/>
        </w:rPr>
        <w:t>смертельной</w:t>
      </w:r>
      <w:r w:rsidRPr="00C13CE8">
        <w:rPr>
          <w:spacing w:val="65"/>
          <w:sz w:val="26"/>
          <w:szCs w:val="26"/>
        </w:rPr>
        <w:t xml:space="preserve"> </w:t>
      </w:r>
      <w:r w:rsidRPr="00C13CE8">
        <w:rPr>
          <w:sz w:val="26"/>
          <w:szCs w:val="26"/>
        </w:rPr>
        <w:t>дозы</w:t>
      </w:r>
      <w:r w:rsidRPr="00C13CE8">
        <w:rPr>
          <w:spacing w:val="66"/>
          <w:sz w:val="26"/>
          <w:szCs w:val="26"/>
        </w:rPr>
        <w:t xml:space="preserve"> </w:t>
      </w:r>
      <w:r w:rsidRPr="00C13CE8">
        <w:rPr>
          <w:sz w:val="26"/>
          <w:szCs w:val="26"/>
        </w:rPr>
        <w:t>для</w:t>
      </w:r>
      <w:r w:rsidRPr="00C13CE8">
        <w:rPr>
          <w:spacing w:val="65"/>
          <w:sz w:val="26"/>
          <w:szCs w:val="26"/>
        </w:rPr>
        <w:t xml:space="preserve"> </w:t>
      </w:r>
      <w:r w:rsidRPr="00C13CE8">
        <w:rPr>
          <w:sz w:val="26"/>
          <w:szCs w:val="26"/>
        </w:rPr>
        <w:t>млекопитающих</w:t>
      </w:r>
      <w:r w:rsidRPr="00C13CE8">
        <w:rPr>
          <w:spacing w:val="66"/>
          <w:sz w:val="26"/>
          <w:szCs w:val="26"/>
        </w:rPr>
        <w:t xml:space="preserve"> </w:t>
      </w:r>
      <w:r w:rsidRPr="00C13CE8">
        <w:rPr>
          <w:sz w:val="26"/>
          <w:szCs w:val="26"/>
        </w:rPr>
        <w:t>-</w:t>
      </w:r>
      <w:r w:rsidRPr="00C13CE8">
        <w:rPr>
          <w:spacing w:val="65"/>
          <w:sz w:val="26"/>
          <w:szCs w:val="26"/>
        </w:rPr>
        <w:t xml:space="preserve"> </w:t>
      </w:r>
      <w:r w:rsidRPr="00C13CE8">
        <w:rPr>
          <w:sz w:val="26"/>
          <w:szCs w:val="26"/>
        </w:rPr>
        <w:t>100</w:t>
      </w:r>
      <w:r w:rsidRPr="00C13CE8">
        <w:rPr>
          <w:spacing w:val="66"/>
          <w:sz w:val="26"/>
          <w:szCs w:val="26"/>
        </w:rPr>
        <w:t xml:space="preserve"> </w:t>
      </w:r>
      <w:r w:rsidRPr="00C13CE8">
        <w:rPr>
          <w:sz w:val="26"/>
          <w:szCs w:val="26"/>
        </w:rPr>
        <w:t>Рентген,</w:t>
      </w:r>
      <w:r w:rsidRPr="00C13CE8">
        <w:rPr>
          <w:spacing w:val="65"/>
          <w:sz w:val="26"/>
          <w:szCs w:val="26"/>
        </w:rPr>
        <w:t xml:space="preserve"> </w:t>
      </w:r>
      <w:r w:rsidRPr="00C13CE8">
        <w:rPr>
          <w:sz w:val="26"/>
          <w:szCs w:val="26"/>
        </w:rPr>
        <w:t>что</w:t>
      </w:r>
      <w:r w:rsidRPr="00C13CE8">
        <w:rPr>
          <w:spacing w:val="66"/>
          <w:sz w:val="26"/>
          <w:szCs w:val="26"/>
        </w:rPr>
        <w:t xml:space="preserve"> </w:t>
      </w:r>
      <w:r w:rsidRPr="00C13CE8">
        <w:rPr>
          <w:spacing w:val="-2"/>
          <w:sz w:val="26"/>
          <w:szCs w:val="26"/>
        </w:rPr>
        <w:t>соответствует</w:t>
      </w:r>
      <w:r w:rsidR="000C7803" w:rsidRPr="00C13CE8">
        <w:rPr>
          <w:spacing w:val="-2"/>
          <w:sz w:val="26"/>
          <w:szCs w:val="26"/>
        </w:rPr>
        <w:t xml:space="preserve"> </w:t>
      </w:r>
      <w:r w:rsidRPr="00C13CE8">
        <w:rPr>
          <w:sz w:val="26"/>
          <w:szCs w:val="26"/>
        </w:rPr>
        <w:t>поглощенной</w:t>
      </w:r>
      <w:r w:rsidRPr="00C13CE8">
        <w:rPr>
          <w:spacing w:val="-3"/>
          <w:sz w:val="26"/>
          <w:szCs w:val="26"/>
        </w:rPr>
        <w:t xml:space="preserve"> </w:t>
      </w:r>
      <w:r w:rsidRPr="00C13CE8">
        <w:rPr>
          <w:sz w:val="26"/>
          <w:szCs w:val="26"/>
        </w:rPr>
        <w:t>энергии</w:t>
      </w:r>
      <w:r w:rsidRPr="00C13CE8">
        <w:rPr>
          <w:spacing w:val="-3"/>
          <w:sz w:val="26"/>
          <w:szCs w:val="26"/>
        </w:rPr>
        <w:t xml:space="preserve"> </w:t>
      </w:r>
      <w:r w:rsidRPr="00C13CE8">
        <w:rPr>
          <w:sz w:val="26"/>
          <w:szCs w:val="26"/>
        </w:rPr>
        <w:t>излучения</w:t>
      </w:r>
      <w:r w:rsidRPr="00C13CE8">
        <w:rPr>
          <w:spacing w:val="-5"/>
          <w:sz w:val="26"/>
          <w:szCs w:val="26"/>
        </w:rPr>
        <w:t xml:space="preserve"> </w:t>
      </w:r>
      <w:r w:rsidRPr="00C13CE8">
        <w:rPr>
          <w:sz w:val="26"/>
          <w:szCs w:val="26"/>
        </w:rPr>
        <w:t>5</w:t>
      </w:r>
      <w:r w:rsidRPr="00C13CE8">
        <w:rPr>
          <w:spacing w:val="-3"/>
          <w:sz w:val="26"/>
          <w:szCs w:val="26"/>
        </w:rPr>
        <w:t xml:space="preserve"> </w:t>
      </w:r>
      <w:r w:rsidRPr="00C13CE8">
        <w:rPr>
          <w:sz w:val="26"/>
          <w:szCs w:val="26"/>
        </w:rPr>
        <w:t>Джоулей</w:t>
      </w:r>
      <w:r w:rsidRPr="00C13CE8">
        <w:rPr>
          <w:spacing w:val="-3"/>
          <w:sz w:val="26"/>
          <w:szCs w:val="26"/>
        </w:rPr>
        <w:t xml:space="preserve"> </w:t>
      </w:r>
      <w:r w:rsidRPr="00C13CE8">
        <w:rPr>
          <w:sz w:val="26"/>
          <w:szCs w:val="26"/>
        </w:rPr>
        <w:t>на</w:t>
      </w:r>
      <w:r w:rsidRPr="00C13CE8">
        <w:rPr>
          <w:spacing w:val="-3"/>
          <w:sz w:val="26"/>
          <w:szCs w:val="26"/>
        </w:rPr>
        <w:t xml:space="preserve"> </w:t>
      </w:r>
      <w:r w:rsidRPr="00C13CE8">
        <w:rPr>
          <w:sz w:val="26"/>
          <w:szCs w:val="26"/>
        </w:rPr>
        <w:t>1</w:t>
      </w:r>
      <w:r w:rsidRPr="00C13CE8">
        <w:rPr>
          <w:spacing w:val="-3"/>
          <w:sz w:val="26"/>
          <w:szCs w:val="26"/>
        </w:rPr>
        <w:t xml:space="preserve"> </w:t>
      </w:r>
      <w:r w:rsidRPr="00C13CE8">
        <w:rPr>
          <w:sz w:val="26"/>
          <w:szCs w:val="26"/>
        </w:rPr>
        <w:t>кг</w:t>
      </w:r>
      <w:r w:rsidRPr="00C13CE8">
        <w:rPr>
          <w:spacing w:val="-2"/>
          <w:sz w:val="26"/>
          <w:szCs w:val="26"/>
        </w:rPr>
        <w:t xml:space="preserve"> веса.</w:t>
      </w:r>
    </w:p>
    <w:p w14:paraId="085A7CC6"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 xml:space="preserve">Радиационная безопасность обеспечивается соблюдением действующих </w:t>
      </w:r>
      <w:r w:rsidRPr="00C13CE8">
        <w:rPr>
          <w:sz w:val="26"/>
          <w:szCs w:val="26"/>
        </w:rPr>
        <w:lastRenderedPageBreak/>
        <w:t>гигиенических нормативов «Санитарно-эпидемиологические требования к обеспечению радиационной безопасности» (Приказ Министра здравоохранения Республики Казахстан от 15 декабря 2020 года № 1\Р ДСМ-275/2020) и других республиканских и отраслевых нормативных документов.</w:t>
      </w:r>
    </w:p>
    <w:p w14:paraId="12717406" w14:textId="77777777" w:rsidR="00B24A04" w:rsidRPr="00C13CE8" w:rsidRDefault="00B24A04" w:rsidP="00C13CE8">
      <w:pPr>
        <w:pStyle w:val="a5"/>
        <w:tabs>
          <w:tab w:val="left" w:pos="1843"/>
        </w:tabs>
        <w:ind w:left="567" w:right="485" w:firstLine="567"/>
        <w:jc w:val="both"/>
        <w:rPr>
          <w:sz w:val="26"/>
          <w:szCs w:val="26"/>
        </w:rPr>
      </w:pPr>
      <w:r w:rsidRPr="00C13CE8">
        <w:rPr>
          <w:sz w:val="26"/>
          <w:szCs w:val="26"/>
        </w:rPr>
        <w:t>Основные</w:t>
      </w:r>
      <w:r w:rsidRPr="00C13CE8">
        <w:rPr>
          <w:spacing w:val="-6"/>
          <w:sz w:val="26"/>
          <w:szCs w:val="26"/>
        </w:rPr>
        <w:t xml:space="preserve"> </w:t>
      </w:r>
      <w:r w:rsidRPr="00C13CE8">
        <w:rPr>
          <w:sz w:val="26"/>
          <w:szCs w:val="26"/>
        </w:rPr>
        <w:t>требования</w:t>
      </w:r>
      <w:r w:rsidRPr="00C13CE8">
        <w:rPr>
          <w:spacing w:val="-6"/>
          <w:sz w:val="26"/>
          <w:szCs w:val="26"/>
        </w:rPr>
        <w:t xml:space="preserve"> </w:t>
      </w:r>
      <w:r w:rsidRPr="00C13CE8">
        <w:rPr>
          <w:sz w:val="26"/>
          <w:szCs w:val="26"/>
        </w:rPr>
        <w:t>радиационной</w:t>
      </w:r>
      <w:r w:rsidRPr="00C13CE8">
        <w:rPr>
          <w:spacing w:val="-6"/>
          <w:sz w:val="26"/>
          <w:szCs w:val="26"/>
        </w:rPr>
        <w:t xml:space="preserve"> </w:t>
      </w:r>
      <w:r w:rsidRPr="00C13CE8">
        <w:rPr>
          <w:sz w:val="26"/>
          <w:szCs w:val="26"/>
        </w:rPr>
        <w:t>безопасности</w:t>
      </w:r>
      <w:r w:rsidRPr="00C13CE8">
        <w:rPr>
          <w:spacing w:val="-6"/>
          <w:sz w:val="26"/>
          <w:szCs w:val="26"/>
        </w:rPr>
        <w:t xml:space="preserve"> </w:t>
      </w:r>
      <w:r w:rsidRPr="00C13CE8">
        <w:rPr>
          <w:spacing w:val="-2"/>
          <w:sz w:val="26"/>
          <w:szCs w:val="26"/>
        </w:rPr>
        <w:t>предусматривают:</w:t>
      </w:r>
    </w:p>
    <w:p w14:paraId="257CD795" w14:textId="77777777" w:rsidR="00B24A04" w:rsidRPr="00C13CE8" w:rsidRDefault="00B24A04" w:rsidP="006C2DC2">
      <w:pPr>
        <w:pStyle w:val="a7"/>
        <w:numPr>
          <w:ilvl w:val="0"/>
          <w:numId w:val="24"/>
        </w:numPr>
        <w:tabs>
          <w:tab w:val="left" w:pos="1060"/>
          <w:tab w:val="left" w:pos="1843"/>
        </w:tabs>
        <w:ind w:left="567" w:right="485" w:firstLine="567"/>
        <w:jc w:val="both"/>
        <w:rPr>
          <w:sz w:val="26"/>
          <w:szCs w:val="26"/>
        </w:rPr>
      </w:pPr>
      <w:r w:rsidRPr="00C13CE8">
        <w:rPr>
          <w:sz w:val="26"/>
          <w:szCs w:val="26"/>
        </w:rPr>
        <w:t>исключение всякого необоснованного облучения населения и производственного персонала предприятий;</w:t>
      </w:r>
    </w:p>
    <w:p w14:paraId="41673AF5" w14:textId="77777777" w:rsidR="00B24A04" w:rsidRPr="00C13CE8" w:rsidRDefault="00B24A04" w:rsidP="006C2DC2">
      <w:pPr>
        <w:pStyle w:val="a7"/>
        <w:numPr>
          <w:ilvl w:val="0"/>
          <w:numId w:val="24"/>
        </w:numPr>
        <w:tabs>
          <w:tab w:val="left" w:pos="1073"/>
          <w:tab w:val="left" w:pos="1843"/>
        </w:tabs>
        <w:ind w:left="567" w:right="485" w:firstLine="567"/>
        <w:jc w:val="both"/>
        <w:rPr>
          <w:sz w:val="26"/>
          <w:szCs w:val="26"/>
        </w:rPr>
      </w:pPr>
      <w:r w:rsidRPr="00C13CE8">
        <w:rPr>
          <w:sz w:val="26"/>
          <w:szCs w:val="26"/>
        </w:rPr>
        <w:t xml:space="preserve">не превышение установленных предельных доз радиоактивного </w:t>
      </w:r>
      <w:r w:rsidRPr="00C13CE8">
        <w:rPr>
          <w:spacing w:val="-2"/>
          <w:sz w:val="26"/>
          <w:szCs w:val="26"/>
        </w:rPr>
        <w:t>облучения;</w:t>
      </w:r>
    </w:p>
    <w:p w14:paraId="304D9BF3" w14:textId="77777777" w:rsidR="00B24A04" w:rsidRPr="00C13CE8" w:rsidRDefault="00B24A04" w:rsidP="006C2DC2">
      <w:pPr>
        <w:pStyle w:val="a7"/>
        <w:numPr>
          <w:ilvl w:val="0"/>
          <w:numId w:val="24"/>
        </w:numPr>
        <w:tabs>
          <w:tab w:val="left" w:pos="1011"/>
          <w:tab w:val="left" w:pos="1843"/>
        </w:tabs>
        <w:ind w:left="567" w:right="485" w:firstLine="567"/>
        <w:jc w:val="both"/>
        <w:rPr>
          <w:sz w:val="26"/>
          <w:szCs w:val="26"/>
        </w:rPr>
      </w:pPr>
      <w:r w:rsidRPr="00C13CE8">
        <w:rPr>
          <w:sz w:val="26"/>
          <w:szCs w:val="26"/>
        </w:rPr>
        <w:t>снижение</w:t>
      </w:r>
      <w:r w:rsidRPr="00C13CE8">
        <w:rPr>
          <w:spacing w:val="-7"/>
          <w:sz w:val="26"/>
          <w:szCs w:val="26"/>
        </w:rPr>
        <w:t xml:space="preserve"> </w:t>
      </w:r>
      <w:r w:rsidRPr="00C13CE8">
        <w:rPr>
          <w:sz w:val="26"/>
          <w:szCs w:val="26"/>
        </w:rPr>
        <w:t>дозы</w:t>
      </w:r>
      <w:r w:rsidRPr="00C13CE8">
        <w:rPr>
          <w:spacing w:val="-5"/>
          <w:sz w:val="26"/>
          <w:szCs w:val="26"/>
        </w:rPr>
        <w:t xml:space="preserve"> </w:t>
      </w:r>
      <w:r w:rsidRPr="00C13CE8">
        <w:rPr>
          <w:sz w:val="26"/>
          <w:szCs w:val="26"/>
        </w:rPr>
        <w:t>облучения</w:t>
      </w:r>
      <w:r w:rsidRPr="00C13CE8">
        <w:rPr>
          <w:spacing w:val="-4"/>
          <w:sz w:val="26"/>
          <w:szCs w:val="26"/>
        </w:rPr>
        <w:t xml:space="preserve"> </w:t>
      </w:r>
      <w:r w:rsidRPr="00C13CE8">
        <w:rPr>
          <w:sz w:val="26"/>
          <w:szCs w:val="26"/>
        </w:rPr>
        <w:t>до</w:t>
      </w:r>
      <w:r w:rsidRPr="00C13CE8">
        <w:rPr>
          <w:spacing w:val="-5"/>
          <w:sz w:val="26"/>
          <w:szCs w:val="26"/>
        </w:rPr>
        <w:t xml:space="preserve"> </w:t>
      </w:r>
      <w:r w:rsidRPr="00C13CE8">
        <w:rPr>
          <w:sz w:val="26"/>
          <w:szCs w:val="26"/>
        </w:rPr>
        <w:t>возможно</w:t>
      </w:r>
      <w:r w:rsidRPr="00C13CE8">
        <w:rPr>
          <w:spacing w:val="-5"/>
          <w:sz w:val="26"/>
          <w:szCs w:val="26"/>
        </w:rPr>
        <w:t xml:space="preserve"> </w:t>
      </w:r>
      <w:r w:rsidRPr="00C13CE8">
        <w:rPr>
          <w:sz w:val="26"/>
          <w:szCs w:val="26"/>
        </w:rPr>
        <w:t>низкого</w:t>
      </w:r>
      <w:r w:rsidRPr="00C13CE8">
        <w:rPr>
          <w:spacing w:val="-4"/>
          <w:sz w:val="26"/>
          <w:szCs w:val="26"/>
        </w:rPr>
        <w:t xml:space="preserve"> </w:t>
      </w:r>
      <w:r w:rsidRPr="00C13CE8">
        <w:rPr>
          <w:spacing w:val="-2"/>
          <w:sz w:val="26"/>
          <w:szCs w:val="26"/>
        </w:rPr>
        <w:t>уровня.</w:t>
      </w:r>
    </w:p>
    <w:p w14:paraId="2C64960A" w14:textId="77B6BD90" w:rsidR="00B24A04" w:rsidRPr="00C13CE8" w:rsidRDefault="00B24A04" w:rsidP="00C13CE8">
      <w:pPr>
        <w:pStyle w:val="a5"/>
        <w:tabs>
          <w:tab w:val="left" w:pos="1843"/>
        </w:tabs>
        <w:ind w:left="567" w:right="485" w:firstLine="567"/>
        <w:jc w:val="both"/>
        <w:rPr>
          <w:sz w:val="26"/>
          <w:szCs w:val="26"/>
        </w:rPr>
      </w:pPr>
      <w:r w:rsidRPr="00C13CE8">
        <w:rPr>
          <w:sz w:val="26"/>
          <w:szCs w:val="26"/>
        </w:rPr>
        <w:t>При выделении природных радиоактивных аномалий, обусловленных породными комплексами геологических образований с повышенными концентрациями естественных радионуклидов, необходимо также учитывать возможность использования их как местные строительные материалы, содержания радионуклидов в которых регламентируются соответствующими санитарно-гигиеническими нормативами.</w:t>
      </w:r>
    </w:p>
    <w:p w14:paraId="29DCD287" w14:textId="77777777" w:rsidR="00B24A04" w:rsidRPr="00C13CE8" w:rsidRDefault="00B24A04" w:rsidP="00C13CE8">
      <w:pPr>
        <w:tabs>
          <w:tab w:val="left" w:pos="1843"/>
        </w:tabs>
        <w:ind w:left="567" w:right="485" w:firstLine="567"/>
        <w:jc w:val="both"/>
        <w:rPr>
          <w:b/>
          <w:i/>
          <w:sz w:val="26"/>
          <w:szCs w:val="26"/>
        </w:rPr>
      </w:pPr>
      <w:r w:rsidRPr="00C13CE8">
        <w:rPr>
          <w:b/>
          <w:i/>
          <w:sz w:val="26"/>
          <w:szCs w:val="26"/>
        </w:rPr>
        <w:t>Современная</w:t>
      </w:r>
      <w:r w:rsidRPr="00C13CE8">
        <w:rPr>
          <w:b/>
          <w:i/>
          <w:spacing w:val="-6"/>
          <w:sz w:val="26"/>
          <w:szCs w:val="26"/>
        </w:rPr>
        <w:t xml:space="preserve"> </w:t>
      </w:r>
      <w:r w:rsidRPr="00C13CE8">
        <w:rPr>
          <w:b/>
          <w:i/>
          <w:sz w:val="26"/>
          <w:szCs w:val="26"/>
        </w:rPr>
        <w:t>радиационная</w:t>
      </w:r>
      <w:r w:rsidRPr="00C13CE8">
        <w:rPr>
          <w:b/>
          <w:i/>
          <w:spacing w:val="-6"/>
          <w:sz w:val="26"/>
          <w:szCs w:val="26"/>
        </w:rPr>
        <w:t xml:space="preserve"> </w:t>
      </w:r>
      <w:r w:rsidRPr="00C13CE8">
        <w:rPr>
          <w:b/>
          <w:i/>
          <w:sz w:val="26"/>
          <w:szCs w:val="26"/>
        </w:rPr>
        <w:t>ситуация</w:t>
      </w:r>
      <w:r w:rsidRPr="00C13CE8">
        <w:rPr>
          <w:b/>
          <w:i/>
          <w:spacing w:val="-6"/>
          <w:sz w:val="26"/>
          <w:szCs w:val="26"/>
        </w:rPr>
        <w:t xml:space="preserve"> </w:t>
      </w:r>
      <w:r w:rsidRPr="00C13CE8">
        <w:rPr>
          <w:b/>
          <w:i/>
          <w:sz w:val="26"/>
          <w:szCs w:val="26"/>
        </w:rPr>
        <w:t>на</w:t>
      </w:r>
      <w:r w:rsidRPr="00C13CE8">
        <w:rPr>
          <w:b/>
          <w:i/>
          <w:spacing w:val="-6"/>
          <w:sz w:val="26"/>
          <w:szCs w:val="26"/>
        </w:rPr>
        <w:t xml:space="preserve"> </w:t>
      </w:r>
      <w:r w:rsidRPr="00C13CE8">
        <w:rPr>
          <w:b/>
          <w:i/>
          <w:sz w:val="26"/>
          <w:szCs w:val="26"/>
        </w:rPr>
        <w:t>участке</w:t>
      </w:r>
      <w:r w:rsidRPr="00C13CE8">
        <w:rPr>
          <w:b/>
          <w:i/>
          <w:spacing w:val="-5"/>
          <w:sz w:val="26"/>
          <w:szCs w:val="26"/>
        </w:rPr>
        <w:t xml:space="preserve"> </w:t>
      </w:r>
      <w:r w:rsidRPr="00C13CE8">
        <w:rPr>
          <w:b/>
          <w:i/>
          <w:spacing w:val="-2"/>
          <w:sz w:val="26"/>
          <w:szCs w:val="26"/>
        </w:rPr>
        <w:t>месторождения</w:t>
      </w:r>
    </w:p>
    <w:p w14:paraId="1AE24B95" w14:textId="5658983D" w:rsidR="00B24A04" w:rsidRPr="00C13CE8" w:rsidRDefault="00FE2533" w:rsidP="00C13CE8">
      <w:pPr>
        <w:pStyle w:val="a5"/>
        <w:tabs>
          <w:tab w:val="left" w:pos="1843"/>
        </w:tabs>
        <w:ind w:left="567" w:right="485" w:firstLine="567"/>
        <w:jc w:val="both"/>
        <w:rPr>
          <w:sz w:val="26"/>
          <w:szCs w:val="26"/>
        </w:rPr>
      </w:pPr>
      <w:r w:rsidRPr="00C13CE8">
        <w:rPr>
          <w:sz w:val="26"/>
          <w:szCs w:val="26"/>
        </w:rPr>
        <w:t>Во</w:t>
      </w:r>
      <w:r w:rsidRPr="00C13CE8">
        <w:rPr>
          <w:spacing w:val="1"/>
          <w:sz w:val="26"/>
          <w:szCs w:val="26"/>
        </w:rPr>
        <w:t xml:space="preserve"> </w:t>
      </w:r>
      <w:r w:rsidRPr="00C13CE8">
        <w:rPr>
          <w:sz w:val="26"/>
          <w:szCs w:val="26"/>
        </w:rPr>
        <w:t>время</w:t>
      </w:r>
      <w:r w:rsidRPr="00C13CE8">
        <w:rPr>
          <w:spacing w:val="1"/>
          <w:sz w:val="26"/>
          <w:szCs w:val="26"/>
        </w:rPr>
        <w:t xml:space="preserve"> </w:t>
      </w:r>
      <w:r w:rsidRPr="00C13CE8">
        <w:rPr>
          <w:sz w:val="26"/>
          <w:szCs w:val="26"/>
        </w:rPr>
        <w:t>разведочных</w:t>
      </w:r>
      <w:r w:rsidRPr="00C13CE8">
        <w:rPr>
          <w:spacing w:val="1"/>
          <w:sz w:val="26"/>
          <w:szCs w:val="26"/>
        </w:rPr>
        <w:t xml:space="preserve"> </w:t>
      </w:r>
      <w:r w:rsidRPr="00C13CE8">
        <w:rPr>
          <w:sz w:val="26"/>
          <w:szCs w:val="26"/>
        </w:rPr>
        <w:t>работ</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месторождении</w:t>
      </w:r>
      <w:r w:rsidRPr="00C13CE8">
        <w:rPr>
          <w:spacing w:val="1"/>
          <w:sz w:val="26"/>
          <w:szCs w:val="26"/>
        </w:rPr>
        <w:t xml:space="preserve"> </w:t>
      </w:r>
      <w:r w:rsidRPr="00C13CE8">
        <w:rPr>
          <w:sz w:val="26"/>
          <w:szCs w:val="26"/>
        </w:rPr>
        <w:t>проводились</w:t>
      </w:r>
      <w:r w:rsidRPr="00C13CE8">
        <w:rPr>
          <w:spacing w:val="-67"/>
          <w:sz w:val="26"/>
          <w:szCs w:val="26"/>
        </w:rPr>
        <w:t xml:space="preserve"> </w:t>
      </w:r>
      <w:r w:rsidRPr="00C13CE8">
        <w:rPr>
          <w:sz w:val="26"/>
          <w:szCs w:val="26"/>
        </w:rPr>
        <w:t>радиологические</w:t>
      </w:r>
      <w:r w:rsidRPr="00C13CE8">
        <w:rPr>
          <w:spacing w:val="1"/>
          <w:sz w:val="26"/>
          <w:szCs w:val="26"/>
        </w:rPr>
        <w:t xml:space="preserve"> </w:t>
      </w:r>
      <w:r w:rsidRPr="00C13CE8">
        <w:rPr>
          <w:sz w:val="26"/>
          <w:szCs w:val="26"/>
        </w:rPr>
        <w:t>исследования</w:t>
      </w:r>
      <w:r w:rsidRPr="00C13CE8">
        <w:rPr>
          <w:spacing w:val="1"/>
          <w:sz w:val="26"/>
          <w:szCs w:val="26"/>
        </w:rPr>
        <w:t xml:space="preserve"> </w:t>
      </w:r>
      <w:r w:rsidRPr="00C13CE8">
        <w:rPr>
          <w:sz w:val="26"/>
          <w:szCs w:val="26"/>
        </w:rPr>
        <w:t>и</w:t>
      </w:r>
      <w:r w:rsidRPr="00C13CE8">
        <w:rPr>
          <w:spacing w:val="1"/>
          <w:sz w:val="26"/>
          <w:szCs w:val="26"/>
        </w:rPr>
        <w:t xml:space="preserve"> </w:t>
      </w:r>
      <w:r w:rsidRPr="00C13CE8">
        <w:rPr>
          <w:sz w:val="26"/>
          <w:szCs w:val="26"/>
        </w:rPr>
        <w:t>изучение</w:t>
      </w:r>
      <w:r w:rsidRPr="00C13CE8">
        <w:rPr>
          <w:spacing w:val="1"/>
          <w:sz w:val="26"/>
          <w:szCs w:val="26"/>
        </w:rPr>
        <w:t xml:space="preserve"> </w:t>
      </w:r>
      <w:r w:rsidRPr="00C13CE8">
        <w:rPr>
          <w:sz w:val="26"/>
          <w:szCs w:val="26"/>
        </w:rPr>
        <w:t>радиационно-гигиенических</w:t>
      </w:r>
      <w:r w:rsidRPr="00C13CE8">
        <w:rPr>
          <w:spacing w:val="1"/>
          <w:sz w:val="26"/>
          <w:szCs w:val="26"/>
        </w:rPr>
        <w:t xml:space="preserve"> </w:t>
      </w:r>
      <w:r w:rsidRPr="00C13CE8">
        <w:rPr>
          <w:sz w:val="26"/>
          <w:szCs w:val="26"/>
        </w:rPr>
        <w:t xml:space="preserve">характеристик. </w:t>
      </w:r>
    </w:p>
    <w:p w14:paraId="424647B7" w14:textId="1D3A082E" w:rsidR="00FE2533" w:rsidRPr="00C13CE8" w:rsidRDefault="00FE2533" w:rsidP="00C13CE8">
      <w:pPr>
        <w:pStyle w:val="a5"/>
        <w:tabs>
          <w:tab w:val="left" w:pos="1843"/>
        </w:tabs>
        <w:ind w:left="567" w:right="485" w:firstLine="567"/>
        <w:jc w:val="both"/>
        <w:rPr>
          <w:sz w:val="26"/>
          <w:szCs w:val="26"/>
        </w:rPr>
      </w:pPr>
      <w:r w:rsidRPr="00C13CE8">
        <w:rPr>
          <w:sz w:val="26"/>
          <w:szCs w:val="26"/>
        </w:rPr>
        <w:t>Производственный</w:t>
      </w:r>
      <w:r w:rsidRPr="00C13CE8">
        <w:rPr>
          <w:spacing w:val="1"/>
          <w:sz w:val="26"/>
          <w:szCs w:val="26"/>
        </w:rPr>
        <w:t xml:space="preserve"> </w:t>
      </w:r>
      <w:r w:rsidRPr="00C13CE8">
        <w:rPr>
          <w:sz w:val="26"/>
          <w:szCs w:val="26"/>
        </w:rPr>
        <w:t>объект</w:t>
      </w:r>
      <w:r w:rsidRPr="00C13CE8">
        <w:rPr>
          <w:spacing w:val="1"/>
          <w:sz w:val="26"/>
          <w:szCs w:val="26"/>
        </w:rPr>
        <w:t xml:space="preserve"> </w:t>
      </w:r>
      <w:r w:rsidRPr="00C13CE8">
        <w:rPr>
          <w:sz w:val="26"/>
          <w:szCs w:val="26"/>
        </w:rPr>
        <w:t>–</w:t>
      </w:r>
      <w:r w:rsidRPr="00C13CE8">
        <w:rPr>
          <w:spacing w:val="1"/>
          <w:sz w:val="26"/>
          <w:szCs w:val="26"/>
        </w:rPr>
        <w:t xml:space="preserve"> </w:t>
      </w:r>
      <w:r w:rsidRPr="00C13CE8">
        <w:rPr>
          <w:sz w:val="26"/>
          <w:szCs w:val="26"/>
        </w:rPr>
        <w:t>не</w:t>
      </w:r>
      <w:r w:rsidRPr="00C13CE8">
        <w:rPr>
          <w:spacing w:val="1"/>
          <w:sz w:val="26"/>
          <w:szCs w:val="26"/>
        </w:rPr>
        <w:t xml:space="preserve"> </w:t>
      </w:r>
      <w:r w:rsidRPr="00C13CE8">
        <w:rPr>
          <w:sz w:val="26"/>
          <w:szCs w:val="26"/>
        </w:rPr>
        <w:t>является</w:t>
      </w:r>
      <w:r w:rsidRPr="00C13CE8">
        <w:rPr>
          <w:spacing w:val="1"/>
          <w:sz w:val="26"/>
          <w:szCs w:val="26"/>
        </w:rPr>
        <w:t xml:space="preserve"> </w:t>
      </w:r>
      <w:r w:rsidRPr="00C13CE8">
        <w:rPr>
          <w:sz w:val="26"/>
          <w:szCs w:val="26"/>
        </w:rPr>
        <w:t>объектом</w:t>
      </w:r>
      <w:r w:rsidRPr="00C13CE8">
        <w:rPr>
          <w:spacing w:val="1"/>
          <w:sz w:val="26"/>
          <w:szCs w:val="26"/>
        </w:rPr>
        <w:t xml:space="preserve"> </w:t>
      </w:r>
      <w:r w:rsidRPr="00C13CE8">
        <w:rPr>
          <w:sz w:val="26"/>
          <w:szCs w:val="26"/>
        </w:rPr>
        <w:t>с</w:t>
      </w:r>
      <w:r w:rsidRPr="00C13CE8">
        <w:rPr>
          <w:spacing w:val="1"/>
          <w:sz w:val="26"/>
          <w:szCs w:val="26"/>
        </w:rPr>
        <w:t xml:space="preserve"> </w:t>
      </w:r>
      <w:r w:rsidRPr="00C13CE8">
        <w:rPr>
          <w:sz w:val="26"/>
          <w:szCs w:val="26"/>
        </w:rPr>
        <w:t>повышенным</w:t>
      </w:r>
      <w:r w:rsidRPr="00C13CE8">
        <w:rPr>
          <w:spacing w:val="1"/>
          <w:sz w:val="26"/>
          <w:szCs w:val="26"/>
        </w:rPr>
        <w:t xml:space="preserve"> </w:t>
      </w:r>
      <w:r w:rsidRPr="00C13CE8">
        <w:rPr>
          <w:sz w:val="26"/>
          <w:szCs w:val="26"/>
        </w:rPr>
        <w:t>радиационным</w:t>
      </w:r>
      <w:r w:rsidRPr="00C13CE8">
        <w:rPr>
          <w:spacing w:val="1"/>
          <w:sz w:val="26"/>
          <w:szCs w:val="26"/>
        </w:rPr>
        <w:t xml:space="preserve"> </w:t>
      </w:r>
      <w:r w:rsidRPr="00C13CE8">
        <w:rPr>
          <w:sz w:val="26"/>
          <w:szCs w:val="26"/>
        </w:rPr>
        <w:t>фоном,</w:t>
      </w:r>
      <w:r w:rsidRPr="00C13CE8">
        <w:rPr>
          <w:spacing w:val="1"/>
          <w:sz w:val="26"/>
          <w:szCs w:val="26"/>
        </w:rPr>
        <w:t xml:space="preserve"> </w:t>
      </w:r>
      <w:r w:rsidRPr="00C13CE8">
        <w:rPr>
          <w:sz w:val="26"/>
          <w:szCs w:val="26"/>
        </w:rPr>
        <w:t>на</w:t>
      </w:r>
      <w:r w:rsidRPr="00C13CE8">
        <w:rPr>
          <w:spacing w:val="1"/>
          <w:sz w:val="26"/>
          <w:szCs w:val="26"/>
        </w:rPr>
        <w:t xml:space="preserve"> </w:t>
      </w:r>
      <w:r w:rsidRPr="00C13CE8">
        <w:rPr>
          <w:sz w:val="26"/>
          <w:szCs w:val="26"/>
        </w:rPr>
        <w:t>объекте</w:t>
      </w:r>
      <w:r w:rsidRPr="00C13CE8">
        <w:rPr>
          <w:spacing w:val="1"/>
          <w:sz w:val="26"/>
          <w:szCs w:val="26"/>
        </w:rPr>
        <w:t xml:space="preserve"> </w:t>
      </w:r>
      <w:r w:rsidRPr="00C13CE8">
        <w:rPr>
          <w:sz w:val="26"/>
          <w:szCs w:val="26"/>
        </w:rPr>
        <w:t>не</w:t>
      </w:r>
      <w:r w:rsidRPr="00C13CE8">
        <w:rPr>
          <w:spacing w:val="71"/>
          <w:sz w:val="26"/>
          <w:szCs w:val="26"/>
        </w:rPr>
        <w:t xml:space="preserve"> </w:t>
      </w:r>
      <w:r w:rsidRPr="00C13CE8">
        <w:rPr>
          <w:sz w:val="26"/>
          <w:szCs w:val="26"/>
        </w:rPr>
        <w:t>используются</w:t>
      </w:r>
      <w:r w:rsidRPr="00C13CE8">
        <w:rPr>
          <w:spacing w:val="71"/>
          <w:sz w:val="26"/>
          <w:szCs w:val="26"/>
        </w:rPr>
        <w:t xml:space="preserve"> </w:t>
      </w:r>
      <w:r w:rsidRPr="00C13CE8">
        <w:rPr>
          <w:sz w:val="26"/>
          <w:szCs w:val="26"/>
        </w:rPr>
        <w:t>источники</w:t>
      </w:r>
      <w:r w:rsidRPr="00C13CE8">
        <w:rPr>
          <w:spacing w:val="1"/>
          <w:sz w:val="26"/>
          <w:szCs w:val="26"/>
        </w:rPr>
        <w:t xml:space="preserve"> </w:t>
      </w:r>
      <w:r w:rsidRPr="00C13CE8">
        <w:rPr>
          <w:sz w:val="26"/>
          <w:szCs w:val="26"/>
        </w:rPr>
        <w:t>радиационного</w:t>
      </w:r>
      <w:r w:rsidRPr="00C13CE8">
        <w:rPr>
          <w:spacing w:val="1"/>
          <w:sz w:val="26"/>
          <w:szCs w:val="26"/>
        </w:rPr>
        <w:t xml:space="preserve"> </w:t>
      </w:r>
      <w:r w:rsidRPr="00C13CE8">
        <w:rPr>
          <w:sz w:val="26"/>
          <w:szCs w:val="26"/>
        </w:rPr>
        <w:t>излучения.</w:t>
      </w:r>
      <w:r w:rsidRPr="00C13CE8">
        <w:rPr>
          <w:spacing w:val="1"/>
          <w:sz w:val="26"/>
          <w:szCs w:val="26"/>
        </w:rPr>
        <w:t xml:space="preserve"> </w:t>
      </w:r>
      <w:r w:rsidRPr="00C13CE8">
        <w:rPr>
          <w:sz w:val="26"/>
          <w:szCs w:val="26"/>
        </w:rPr>
        <w:t>Значение</w:t>
      </w:r>
      <w:r w:rsidRPr="00C13CE8">
        <w:rPr>
          <w:spacing w:val="1"/>
          <w:sz w:val="26"/>
          <w:szCs w:val="26"/>
        </w:rPr>
        <w:t xml:space="preserve"> </w:t>
      </w:r>
      <w:r w:rsidRPr="00C13CE8">
        <w:rPr>
          <w:sz w:val="26"/>
          <w:szCs w:val="26"/>
        </w:rPr>
        <w:t>эффективной</w:t>
      </w:r>
      <w:r w:rsidRPr="00C13CE8">
        <w:rPr>
          <w:spacing w:val="1"/>
          <w:sz w:val="26"/>
          <w:szCs w:val="26"/>
        </w:rPr>
        <w:t xml:space="preserve"> </w:t>
      </w:r>
      <w:r w:rsidRPr="00C13CE8">
        <w:rPr>
          <w:sz w:val="26"/>
          <w:szCs w:val="26"/>
        </w:rPr>
        <w:t>удельной</w:t>
      </w:r>
      <w:r w:rsidRPr="00C13CE8">
        <w:rPr>
          <w:spacing w:val="1"/>
          <w:sz w:val="26"/>
          <w:szCs w:val="26"/>
        </w:rPr>
        <w:t xml:space="preserve"> </w:t>
      </w:r>
      <w:r w:rsidRPr="00C13CE8">
        <w:rPr>
          <w:sz w:val="26"/>
          <w:szCs w:val="26"/>
        </w:rPr>
        <w:t>активности</w:t>
      </w:r>
      <w:r w:rsidRPr="00C13CE8">
        <w:rPr>
          <w:spacing w:val="-67"/>
          <w:sz w:val="26"/>
          <w:szCs w:val="26"/>
        </w:rPr>
        <w:t xml:space="preserve"> </w:t>
      </w:r>
      <w:r w:rsidRPr="00C13CE8">
        <w:rPr>
          <w:sz w:val="26"/>
          <w:szCs w:val="26"/>
        </w:rPr>
        <w:t>естественных</w:t>
      </w:r>
      <w:r w:rsidRPr="00C13CE8">
        <w:rPr>
          <w:spacing w:val="1"/>
          <w:sz w:val="26"/>
          <w:szCs w:val="26"/>
        </w:rPr>
        <w:t xml:space="preserve"> </w:t>
      </w:r>
      <w:r w:rsidRPr="00C13CE8">
        <w:rPr>
          <w:sz w:val="26"/>
          <w:szCs w:val="26"/>
        </w:rPr>
        <w:t>радионуклидов</w:t>
      </w:r>
      <w:r w:rsidRPr="00C13CE8">
        <w:rPr>
          <w:spacing w:val="1"/>
          <w:sz w:val="26"/>
          <w:szCs w:val="26"/>
        </w:rPr>
        <w:t xml:space="preserve"> </w:t>
      </w:r>
      <w:r w:rsidRPr="00C13CE8">
        <w:rPr>
          <w:sz w:val="26"/>
          <w:szCs w:val="26"/>
        </w:rPr>
        <w:t>не</w:t>
      </w:r>
      <w:r w:rsidRPr="00C13CE8">
        <w:rPr>
          <w:spacing w:val="1"/>
          <w:sz w:val="26"/>
          <w:szCs w:val="26"/>
        </w:rPr>
        <w:t xml:space="preserve"> </w:t>
      </w:r>
      <w:r w:rsidRPr="00C13CE8">
        <w:rPr>
          <w:sz w:val="26"/>
          <w:szCs w:val="26"/>
        </w:rPr>
        <w:t>превышает</w:t>
      </w:r>
      <w:r w:rsidRPr="00C13CE8">
        <w:rPr>
          <w:spacing w:val="1"/>
          <w:sz w:val="26"/>
          <w:szCs w:val="26"/>
        </w:rPr>
        <w:t xml:space="preserve"> </w:t>
      </w:r>
      <w:r w:rsidRPr="00C13CE8">
        <w:rPr>
          <w:sz w:val="26"/>
          <w:szCs w:val="26"/>
        </w:rPr>
        <w:t>370</w:t>
      </w:r>
      <w:r w:rsidRPr="00C13CE8">
        <w:rPr>
          <w:spacing w:val="1"/>
          <w:sz w:val="26"/>
          <w:szCs w:val="26"/>
        </w:rPr>
        <w:t xml:space="preserve"> </w:t>
      </w:r>
      <w:r w:rsidRPr="00C13CE8">
        <w:rPr>
          <w:sz w:val="26"/>
          <w:szCs w:val="26"/>
        </w:rPr>
        <w:t>Бк/кг.</w:t>
      </w:r>
      <w:r w:rsidRPr="00C13CE8">
        <w:rPr>
          <w:spacing w:val="1"/>
          <w:sz w:val="26"/>
          <w:szCs w:val="26"/>
        </w:rPr>
        <w:t xml:space="preserve"> </w:t>
      </w:r>
      <w:r w:rsidRPr="00C13CE8">
        <w:rPr>
          <w:sz w:val="26"/>
          <w:szCs w:val="26"/>
        </w:rPr>
        <w:t>По</w:t>
      </w:r>
      <w:r w:rsidRPr="00C13CE8">
        <w:rPr>
          <w:spacing w:val="1"/>
          <w:sz w:val="26"/>
          <w:szCs w:val="26"/>
        </w:rPr>
        <w:t xml:space="preserve"> </w:t>
      </w:r>
      <w:r w:rsidRPr="00C13CE8">
        <w:rPr>
          <w:sz w:val="26"/>
          <w:szCs w:val="26"/>
        </w:rPr>
        <w:t>данным</w:t>
      </w:r>
      <w:r w:rsidRPr="00C13CE8">
        <w:rPr>
          <w:spacing w:val="1"/>
          <w:sz w:val="26"/>
          <w:szCs w:val="26"/>
        </w:rPr>
        <w:t xml:space="preserve"> </w:t>
      </w:r>
      <w:r w:rsidRPr="00C13CE8">
        <w:rPr>
          <w:sz w:val="26"/>
          <w:szCs w:val="26"/>
        </w:rPr>
        <w:t>показателям грунты данного месторождения соответствуют первому классу</w:t>
      </w:r>
      <w:r w:rsidRPr="00C13CE8">
        <w:rPr>
          <w:spacing w:val="1"/>
          <w:sz w:val="26"/>
          <w:szCs w:val="26"/>
        </w:rPr>
        <w:t xml:space="preserve"> </w:t>
      </w:r>
      <w:r w:rsidRPr="00C13CE8">
        <w:rPr>
          <w:sz w:val="26"/>
          <w:szCs w:val="26"/>
        </w:rPr>
        <w:t>радиационной</w:t>
      </w:r>
      <w:r w:rsidRPr="00C13CE8">
        <w:rPr>
          <w:spacing w:val="1"/>
          <w:sz w:val="26"/>
          <w:szCs w:val="26"/>
        </w:rPr>
        <w:t xml:space="preserve"> </w:t>
      </w:r>
      <w:r w:rsidRPr="00C13CE8">
        <w:rPr>
          <w:sz w:val="26"/>
          <w:szCs w:val="26"/>
        </w:rPr>
        <w:t>безопасности,</w:t>
      </w:r>
      <w:r w:rsidRPr="00C13CE8">
        <w:rPr>
          <w:spacing w:val="1"/>
          <w:sz w:val="26"/>
          <w:szCs w:val="26"/>
        </w:rPr>
        <w:t xml:space="preserve"> </w:t>
      </w:r>
      <w:r w:rsidRPr="00C13CE8">
        <w:rPr>
          <w:sz w:val="26"/>
          <w:szCs w:val="26"/>
        </w:rPr>
        <w:t>отвечают</w:t>
      </w:r>
      <w:r w:rsidRPr="00C13CE8">
        <w:rPr>
          <w:spacing w:val="1"/>
          <w:sz w:val="26"/>
          <w:szCs w:val="26"/>
        </w:rPr>
        <w:t xml:space="preserve"> </w:t>
      </w:r>
      <w:r w:rsidRPr="00C13CE8">
        <w:rPr>
          <w:sz w:val="26"/>
          <w:szCs w:val="26"/>
        </w:rPr>
        <w:t>требованиям</w:t>
      </w:r>
      <w:r w:rsidRPr="00C13CE8">
        <w:rPr>
          <w:spacing w:val="1"/>
          <w:sz w:val="26"/>
          <w:szCs w:val="26"/>
        </w:rPr>
        <w:t xml:space="preserve"> </w:t>
      </w:r>
      <w:r w:rsidRPr="00C13CE8">
        <w:rPr>
          <w:sz w:val="26"/>
          <w:szCs w:val="26"/>
        </w:rPr>
        <w:t>«Санитарно-</w:t>
      </w:r>
      <w:r w:rsidRPr="00C13CE8">
        <w:rPr>
          <w:spacing w:val="1"/>
          <w:sz w:val="26"/>
          <w:szCs w:val="26"/>
        </w:rPr>
        <w:t xml:space="preserve"> </w:t>
      </w:r>
      <w:r w:rsidRPr="00C13CE8">
        <w:rPr>
          <w:sz w:val="26"/>
          <w:szCs w:val="26"/>
        </w:rPr>
        <w:t>эпидемиологические</w:t>
      </w:r>
      <w:r w:rsidRPr="00C13CE8">
        <w:rPr>
          <w:spacing w:val="1"/>
          <w:sz w:val="26"/>
          <w:szCs w:val="26"/>
        </w:rPr>
        <w:t xml:space="preserve"> </w:t>
      </w:r>
      <w:r w:rsidRPr="00C13CE8">
        <w:rPr>
          <w:sz w:val="26"/>
          <w:szCs w:val="26"/>
        </w:rPr>
        <w:t>требования</w:t>
      </w:r>
      <w:r w:rsidRPr="00C13CE8">
        <w:rPr>
          <w:spacing w:val="1"/>
          <w:sz w:val="26"/>
          <w:szCs w:val="26"/>
        </w:rPr>
        <w:t xml:space="preserve"> </w:t>
      </w:r>
      <w:r w:rsidRPr="00C13CE8">
        <w:rPr>
          <w:sz w:val="26"/>
          <w:szCs w:val="26"/>
        </w:rPr>
        <w:t>к</w:t>
      </w:r>
      <w:r w:rsidRPr="00C13CE8">
        <w:rPr>
          <w:spacing w:val="1"/>
          <w:sz w:val="26"/>
          <w:szCs w:val="26"/>
        </w:rPr>
        <w:t xml:space="preserve"> </w:t>
      </w:r>
      <w:r w:rsidRPr="00C13CE8">
        <w:rPr>
          <w:sz w:val="26"/>
          <w:szCs w:val="26"/>
        </w:rPr>
        <w:t>обеспечению</w:t>
      </w:r>
      <w:r w:rsidRPr="00C13CE8">
        <w:rPr>
          <w:spacing w:val="1"/>
          <w:sz w:val="26"/>
          <w:szCs w:val="26"/>
        </w:rPr>
        <w:t xml:space="preserve"> </w:t>
      </w:r>
      <w:r w:rsidRPr="00C13CE8">
        <w:rPr>
          <w:sz w:val="26"/>
          <w:szCs w:val="26"/>
        </w:rPr>
        <w:t>радиационной</w:t>
      </w:r>
      <w:r w:rsidRPr="00C13CE8">
        <w:rPr>
          <w:spacing w:val="1"/>
          <w:sz w:val="26"/>
          <w:szCs w:val="26"/>
        </w:rPr>
        <w:t xml:space="preserve"> </w:t>
      </w:r>
      <w:r w:rsidRPr="00C13CE8">
        <w:rPr>
          <w:sz w:val="26"/>
          <w:szCs w:val="26"/>
        </w:rPr>
        <w:t>безопасности», утвержденных Приказом Министра национальной экономики</w:t>
      </w:r>
      <w:r w:rsidRPr="00C13CE8">
        <w:rPr>
          <w:spacing w:val="1"/>
          <w:sz w:val="26"/>
          <w:szCs w:val="26"/>
        </w:rPr>
        <w:t xml:space="preserve"> </w:t>
      </w:r>
      <w:r w:rsidRPr="00C13CE8">
        <w:rPr>
          <w:sz w:val="26"/>
          <w:szCs w:val="26"/>
        </w:rPr>
        <w:t>Республики</w:t>
      </w:r>
      <w:r w:rsidRPr="00C13CE8">
        <w:rPr>
          <w:spacing w:val="1"/>
          <w:sz w:val="26"/>
          <w:szCs w:val="26"/>
        </w:rPr>
        <w:t xml:space="preserve"> </w:t>
      </w:r>
      <w:r w:rsidRPr="00C13CE8">
        <w:rPr>
          <w:sz w:val="26"/>
          <w:szCs w:val="26"/>
        </w:rPr>
        <w:t>Казахстан</w:t>
      </w:r>
      <w:r w:rsidRPr="00C13CE8">
        <w:rPr>
          <w:spacing w:val="1"/>
          <w:sz w:val="26"/>
          <w:szCs w:val="26"/>
        </w:rPr>
        <w:t xml:space="preserve"> </w:t>
      </w:r>
      <w:r w:rsidRPr="00C13CE8">
        <w:rPr>
          <w:sz w:val="26"/>
          <w:szCs w:val="26"/>
        </w:rPr>
        <w:t>от</w:t>
      </w:r>
      <w:r w:rsidRPr="00C13CE8">
        <w:rPr>
          <w:spacing w:val="1"/>
          <w:sz w:val="26"/>
          <w:szCs w:val="26"/>
        </w:rPr>
        <w:t xml:space="preserve"> </w:t>
      </w:r>
      <w:r w:rsidRPr="00C13CE8">
        <w:rPr>
          <w:sz w:val="26"/>
          <w:szCs w:val="26"/>
        </w:rPr>
        <w:t>27.02.2015</w:t>
      </w:r>
      <w:r w:rsidRPr="00C13CE8">
        <w:rPr>
          <w:spacing w:val="1"/>
          <w:sz w:val="26"/>
          <w:szCs w:val="26"/>
        </w:rPr>
        <w:t xml:space="preserve"> </w:t>
      </w:r>
      <w:r w:rsidRPr="00C13CE8">
        <w:rPr>
          <w:sz w:val="26"/>
          <w:szCs w:val="26"/>
        </w:rPr>
        <w:t>года</w:t>
      </w:r>
      <w:r w:rsidRPr="00C13CE8">
        <w:rPr>
          <w:spacing w:val="1"/>
          <w:sz w:val="26"/>
          <w:szCs w:val="26"/>
        </w:rPr>
        <w:t xml:space="preserve"> </w:t>
      </w:r>
      <w:r w:rsidRPr="00C13CE8">
        <w:rPr>
          <w:sz w:val="26"/>
          <w:szCs w:val="26"/>
        </w:rPr>
        <w:t>№155</w:t>
      </w:r>
      <w:r w:rsidRPr="00C13CE8">
        <w:rPr>
          <w:spacing w:val="1"/>
          <w:sz w:val="26"/>
          <w:szCs w:val="26"/>
        </w:rPr>
        <w:t xml:space="preserve"> </w:t>
      </w:r>
      <w:r w:rsidRPr="00C13CE8">
        <w:rPr>
          <w:sz w:val="26"/>
          <w:szCs w:val="26"/>
        </w:rPr>
        <w:t>грунты</w:t>
      </w:r>
      <w:r w:rsidRPr="00C13CE8">
        <w:rPr>
          <w:spacing w:val="1"/>
          <w:sz w:val="26"/>
          <w:szCs w:val="26"/>
        </w:rPr>
        <w:t xml:space="preserve"> </w:t>
      </w:r>
      <w:r w:rsidRPr="00C13CE8">
        <w:rPr>
          <w:sz w:val="26"/>
          <w:szCs w:val="26"/>
        </w:rPr>
        <w:t>месторождения</w:t>
      </w:r>
      <w:r w:rsidRPr="00C13CE8">
        <w:rPr>
          <w:spacing w:val="1"/>
          <w:sz w:val="26"/>
          <w:szCs w:val="26"/>
        </w:rPr>
        <w:t xml:space="preserve"> </w:t>
      </w:r>
      <w:r w:rsidRPr="00C13CE8">
        <w:rPr>
          <w:sz w:val="26"/>
          <w:szCs w:val="26"/>
        </w:rPr>
        <w:t>соответствуют</w:t>
      </w:r>
      <w:r w:rsidRPr="00C13CE8">
        <w:rPr>
          <w:spacing w:val="-1"/>
          <w:sz w:val="26"/>
          <w:szCs w:val="26"/>
        </w:rPr>
        <w:t xml:space="preserve"> </w:t>
      </w:r>
      <w:r w:rsidRPr="00C13CE8">
        <w:rPr>
          <w:sz w:val="26"/>
          <w:szCs w:val="26"/>
        </w:rPr>
        <w:t>первому</w:t>
      </w:r>
      <w:r w:rsidRPr="00C13CE8">
        <w:rPr>
          <w:spacing w:val="-6"/>
          <w:sz w:val="26"/>
          <w:szCs w:val="26"/>
        </w:rPr>
        <w:t xml:space="preserve"> </w:t>
      </w:r>
      <w:r w:rsidRPr="00C13CE8">
        <w:rPr>
          <w:sz w:val="26"/>
          <w:szCs w:val="26"/>
        </w:rPr>
        <w:t>классу</w:t>
      </w:r>
      <w:r w:rsidRPr="00C13CE8">
        <w:rPr>
          <w:spacing w:val="-6"/>
          <w:sz w:val="26"/>
          <w:szCs w:val="26"/>
        </w:rPr>
        <w:t xml:space="preserve"> </w:t>
      </w:r>
      <w:r w:rsidRPr="00C13CE8">
        <w:rPr>
          <w:sz w:val="26"/>
          <w:szCs w:val="26"/>
        </w:rPr>
        <w:t>и могут</w:t>
      </w:r>
      <w:r w:rsidRPr="00C13CE8">
        <w:rPr>
          <w:spacing w:val="3"/>
          <w:sz w:val="26"/>
          <w:szCs w:val="26"/>
        </w:rPr>
        <w:t xml:space="preserve"> </w:t>
      </w:r>
      <w:r w:rsidRPr="00C13CE8">
        <w:rPr>
          <w:sz w:val="26"/>
          <w:szCs w:val="26"/>
        </w:rPr>
        <w:t>использоваться без</w:t>
      </w:r>
      <w:r w:rsidRPr="00C13CE8">
        <w:rPr>
          <w:spacing w:val="-5"/>
          <w:sz w:val="26"/>
          <w:szCs w:val="26"/>
        </w:rPr>
        <w:t xml:space="preserve"> </w:t>
      </w:r>
      <w:r w:rsidRPr="00C13CE8">
        <w:rPr>
          <w:sz w:val="26"/>
          <w:szCs w:val="26"/>
        </w:rPr>
        <w:t>ограничений.</w:t>
      </w:r>
    </w:p>
    <w:p w14:paraId="18FA6A49" w14:textId="401EAF72" w:rsidR="000C7803" w:rsidRPr="00EB0D3E" w:rsidRDefault="000C7803" w:rsidP="00EB0D3E">
      <w:pPr>
        <w:jc w:val="both"/>
        <w:rPr>
          <w:sz w:val="26"/>
          <w:szCs w:val="26"/>
        </w:rPr>
      </w:pPr>
      <w:r w:rsidRPr="00EB0D3E">
        <w:rPr>
          <w:sz w:val="26"/>
          <w:szCs w:val="26"/>
        </w:rPr>
        <w:br w:type="page"/>
      </w:r>
    </w:p>
    <w:p w14:paraId="767A6147" w14:textId="3EB5B327" w:rsidR="00B24A04" w:rsidRPr="007E75BF" w:rsidRDefault="006A5910" w:rsidP="007E75BF">
      <w:pPr>
        <w:pStyle w:val="11"/>
        <w:tabs>
          <w:tab w:val="left" w:pos="1843"/>
        </w:tabs>
        <w:spacing w:before="71" w:line="240" w:lineRule="auto"/>
        <w:ind w:left="567" w:right="485" w:firstLine="567"/>
        <w:jc w:val="both"/>
        <w:rPr>
          <w:sz w:val="26"/>
          <w:szCs w:val="26"/>
        </w:rPr>
      </w:pPr>
      <w:bookmarkStart w:id="45" w:name="_TOC_250046"/>
      <w:r w:rsidRPr="007E75BF">
        <w:rPr>
          <w:sz w:val="26"/>
          <w:szCs w:val="26"/>
        </w:rPr>
        <w:lastRenderedPageBreak/>
        <w:t xml:space="preserve">7. </w:t>
      </w:r>
      <w:r w:rsidR="00B24A04" w:rsidRPr="007E75BF">
        <w:rPr>
          <w:sz w:val="26"/>
          <w:szCs w:val="26"/>
        </w:rPr>
        <w:t xml:space="preserve">ЗЕМЕЛЬНЫЕ РЕСУРСЫ И </w:t>
      </w:r>
      <w:bookmarkEnd w:id="45"/>
      <w:r w:rsidR="00B24A04" w:rsidRPr="007E75BF">
        <w:rPr>
          <w:spacing w:val="-2"/>
          <w:sz w:val="26"/>
          <w:szCs w:val="26"/>
        </w:rPr>
        <w:t>ПОЧВЫ</w:t>
      </w:r>
    </w:p>
    <w:p w14:paraId="4FF2CBF1" w14:textId="5BA6BD34" w:rsidR="00B24A04" w:rsidRPr="007E75BF" w:rsidRDefault="006A5910" w:rsidP="007E75BF">
      <w:pPr>
        <w:pStyle w:val="23"/>
        <w:tabs>
          <w:tab w:val="left" w:pos="607"/>
          <w:tab w:val="left" w:pos="1843"/>
        </w:tabs>
        <w:spacing w:before="203"/>
        <w:ind w:left="567" w:right="485" w:firstLine="567"/>
        <w:jc w:val="both"/>
        <w:rPr>
          <w:sz w:val="26"/>
          <w:szCs w:val="26"/>
        </w:rPr>
      </w:pPr>
      <w:bookmarkStart w:id="46" w:name="_TOC_250045"/>
      <w:r w:rsidRPr="007E75BF">
        <w:rPr>
          <w:sz w:val="26"/>
          <w:szCs w:val="26"/>
        </w:rPr>
        <w:t xml:space="preserve">7.1. </w:t>
      </w:r>
      <w:r w:rsidR="00B24A04" w:rsidRPr="007E75BF">
        <w:rPr>
          <w:sz w:val="26"/>
          <w:szCs w:val="26"/>
        </w:rPr>
        <w:t>Состояние</w:t>
      </w:r>
      <w:r w:rsidR="00B24A04" w:rsidRPr="007E75BF">
        <w:rPr>
          <w:spacing w:val="-6"/>
          <w:sz w:val="26"/>
          <w:szCs w:val="26"/>
        </w:rPr>
        <w:t xml:space="preserve"> </w:t>
      </w:r>
      <w:r w:rsidR="00B24A04" w:rsidRPr="007E75BF">
        <w:rPr>
          <w:sz w:val="26"/>
          <w:szCs w:val="26"/>
        </w:rPr>
        <w:t>и</w:t>
      </w:r>
      <w:r w:rsidR="00B24A04" w:rsidRPr="007E75BF">
        <w:rPr>
          <w:spacing w:val="-6"/>
          <w:sz w:val="26"/>
          <w:szCs w:val="26"/>
        </w:rPr>
        <w:t xml:space="preserve"> </w:t>
      </w:r>
      <w:r w:rsidR="00B24A04" w:rsidRPr="007E75BF">
        <w:rPr>
          <w:sz w:val="26"/>
          <w:szCs w:val="26"/>
        </w:rPr>
        <w:t>условия</w:t>
      </w:r>
      <w:r w:rsidR="00B24A04" w:rsidRPr="007E75BF">
        <w:rPr>
          <w:spacing w:val="-6"/>
          <w:sz w:val="26"/>
          <w:szCs w:val="26"/>
        </w:rPr>
        <w:t xml:space="preserve"> </w:t>
      </w:r>
      <w:r w:rsidR="00B24A04" w:rsidRPr="007E75BF">
        <w:rPr>
          <w:sz w:val="26"/>
          <w:szCs w:val="26"/>
        </w:rPr>
        <w:t>землепользования,</w:t>
      </w:r>
      <w:r w:rsidR="00B24A04" w:rsidRPr="007E75BF">
        <w:rPr>
          <w:spacing w:val="-6"/>
          <w:sz w:val="26"/>
          <w:szCs w:val="26"/>
        </w:rPr>
        <w:t xml:space="preserve"> </w:t>
      </w:r>
      <w:r w:rsidR="00B24A04" w:rsidRPr="007E75BF">
        <w:rPr>
          <w:sz w:val="26"/>
          <w:szCs w:val="26"/>
        </w:rPr>
        <w:t>земельный</w:t>
      </w:r>
      <w:r w:rsidR="00B24A04" w:rsidRPr="007E75BF">
        <w:rPr>
          <w:spacing w:val="-6"/>
          <w:sz w:val="26"/>
          <w:szCs w:val="26"/>
        </w:rPr>
        <w:t xml:space="preserve"> </w:t>
      </w:r>
      <w:r w:rsidR="00B24A04" w:rsidRPr="007E75BF">
        <w:rPr>
          <w:sz w:val="26"/>
          <w:szCs w:val="26"/>
        </w:rPr>
        <w:t>баланс</w:t>
      </w:r>
      <w:r w:rsidR="00B24A04" w:rsidRPr="007E75BF">
        <w:rPr>
          <w:spacing w:val="-6"/>
          <w:sz w:val="26"/>
          <w:szCs w:val="26"/>
        </w:rPr>
        <w:t xml:space="preserve"> </w:t>
      </w:r>
      <w:r w:rsidR="00B24A04" w:rsidRPr="007E75BF">
        <w:rPr>
          <w:sz w:val="26"/>
          <w:szCs w:val="26"/>
        </w:rPr>
        <w:t>территории,</w:t>
      </w:r>
      <w:r w:rsidR="00B24A04" w:rsidRPr="007E75BF">
        <w:rPr>
          <w:spacing w:val="-6"/>
          <w:sz w:val="26"/>
          <w:szCs w:val="26"/>
        </w:rPr>
        <w:t xml:space="preserve"> </w:t>
      </w:r>
      <w:bookmarkEnd w:id="46"/>
      <w:r w:rsidR="00B24A04" w:rsidRPr="007E75BF">
        <w:rPr>
          <w:sz w:val="26"/>
          <w:szCs w:val="26"/>
        </w:rPr>
        <w:t>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p>
    <w:p w14:paraId="301CD0B9" w14:textId="2850F64E" w:rsidR="00FE2533" w:rsidRPr="007E75BF" w:rsidRDefault="00FE2533" w:rsidP="007E75BF">
      <w:pPr>
        <w:pStyle w:val="a5"/>
        <w:ind w:left="567" w:right="485" w:firstLine="567"/>
        <w:jc w:val="both"/>
        <w:rPr>
          <w:sz w:val="26"/>
          <w:szCs w:val="26"/>
        </w:rPr>
      </w:pPr>
      <w:bookmarkStart w:id="47" w:name="_TOC_250044"/>
      <w:bookmarkEnd w:id="47"/>
      <w:r w:rsidRPr="007E75BF">
        <w:rPr>
          <w:sz w:val="26"/>
          <w:szCs w:val="26"/>
        </w:rPr>
        <w:t>В плане горный отвод месторождения Алтынтаусай представляет собой</w:t>
      </w:r>
      <w:r w:rsidRPr="007E75BF">
        <w:rPr>
          <w:spacing w:val="1"/>
          <w:sz w:val="26"/>
          <w:szCs w:val="26"/>
        </w:rPr>
        <w:t xml:space="preserve"> </w:t>
      </w:r>
      <w:r w:rsidRPr="007E75BF">
        <w:rPr>
          <w:sz w:val="26"/>
          <w:szCs w:val="26"/>
        </w:rPr>
        <w:t>участок</w:t>
      </w:r>
      <w:r w:rsidRPr="007E75BF">
        <w:rPr>
          <w:spacing w:val="1"/>
          <w:sz w:val="26"/>
          <w:szCs w:val="26"/>
        </w:rPr>
        <w:t xml:space="preserve"> </w:t>
      </w:r>
      <w:r w:rsidRPr="007E75BF">
        <w:rPr>
          <w:sz w:val="26"/>
          <w:szCs w:val="26"/>
        </w:rPr>
        <w:t>общей</w:t>
      </w:r>
      <w:r w:rsidRPr="007E75BF">
        <w:rPr>
          <w:spacing w:val="1"/>
          <w:sz w:val="26"/>
          <w:szCs w:val="26"/>
        </w:rPr>
        <w:t xml:space="preserve"> </w:t>
      </w:r>
      <w:r w:rsidRPr="007E75BF">
        <w:rPr>
          <w:sz w:val="26"/>
          <w:szCs w:val="26"/>
        </w:rPr>
        <w:t>площадью</w:t>
      </w:r>
      <w:r w:rsidRPr="007E75BF">
        <w:rPr>
          <w:spacing w:val="1"/>
          <w:sz w:val="26"/>
          <w:szCs w:val="26"/>
        </w:rPr>
        <w:t xml:space="preserve"> </w:t>
      </w:r>
      <w:r w:rsidRPr="007E75BF">
        <w:rPr>
          <w:sz w:val="26"/>
          <w:szCs w:val="26"/>
        </w:rPr>
        <w:t>3,797</w:t>
      </w:r>
      <w:r w:rsidRPr="007E75BF">
        <w:rPr>
          <w:spacing w:val="1"/>
          <w:sz w:val="26"/>
          <w:szCs w:val="26"/>
        </w:rPr>
        <w:t xml:space="preserve"> </w:t>
      </w:r>
      <w:r w:rsidRPr="007E75BF">
        <w:rPr>
          <w:sz w:val="26"/>
          <w:szCs w:val="26"/>
        </w:rPr>
        <w:t>км</w:t>
      </w:r>
      <w:r w:rsidRPr="007E75BF">
        <w:rPr>
          <w:sz w:val="26"/>
          <w:szCs w:val="26"/>
          <w:vertAlign w:val="superscript"/>
        </w:rPr>
        <w:t>2</w:t>
      </w:r>
      <w:r w:rsidRPr="007E75BF">
        <w:rPr>
          <w:sz w:val="26"/>
          <w:szCs w:val="26"/>
        </w:rPr>
        <w:t>. Граница</w:t>
      </w:r>
      <w:r w:rsidRPr="007E75BF">
        <w:rPr>
          <w:spacing w:val="1"/>
          <w:sz w:val="26"/>
          <w:szCs w:val="26"/>
        </w:rPr>
        <w:t xml:space="preserve"> </w:t>
      </w:r>
      <w:r w:rsidRPr="007E75BF">
        <w:rPr>
          <w:sz w:val="26"/>
          <w:szCs w:val="26"/>
        </w:rPr>
        <w:t>участка добычи по</w:t>
      </w:r>
      <w:r w:rsidRPr="007E75BF">
        <w:rPr>
          <w:spacing w:val="1"/>
          <w:sz w:val="26"/>
          <w:szCs w:val="26"/>
        </w:rPr>
        <w:t xml:space="preserve"> </w:t>
      </w:r>
      <w:r w:rsidRPr="007E75BF">
        <w:rPr>
          <w:sz w:val="26"/>
          <w:szCs w:val="26"/>
        </w:rPr>
        <w:t>глубине принята</w:t>
      </w:r>
      <w:r w:rsidRPr="007E75BF">
        <w:rPr>
          <w:spacing w:val="1"/>
          <w:sz w:val="26"/>
          <w:szCs w:val="26"/>
        </w:rPr>
        <w:t xml:space="preserve"> </w:t>
      </w:r>
      <w:r w:rsidRPr="007E75BF">
        <w:rPr>
          <w:sz w:val="26"/>
          <w:szCs w:val="26"/>
        </w:rPr>
        <w:t>по нижней границе</w:t>
      </w:r>
      <w:r w:rsidRPr="007E75BF">
        <w:rPr>
          <w:spacing w:val="1"/>
          <w:sz w:val="26"/>
          <w:szCs w:val="26"/>
        </w:rPr>
        <w:t xml:space="preserve"> </w:t>
      </w:r>
      <w:r w:rsidRPr="007E75BF">
        <w:rPr>
          <w:sz w:val="26"/>
          <w:szCs w:val="26"/>
        </w:rPr>
        <w:t>контура</w:t>
      </w:r>
      <w:r w:rsidRPr="007E75BF">
        <w:rPr>
          <w:spacing w:val="1"/>
          <w:sz w:val="26"/>
          <w:szCs w:val="26"/>
        </w:rPr>
        <w:t xml:space="preserve"> </w:t>
      </w:r>
      <w:r w:rsidRPr="007E75BF">
        <w:rPr>
          <w:sz w:val="26"/>
          <w:szCs w:val="26"/>
        </w:rPr>
        <w:t>отработанных</w:t>
      </w:r>
      <w:r w:rsidRPr="007E75BF">
        <w:rPr>
          <w:spacing w:val="-3"/>
          <w:sz w:val="26"/>
          <w:szCs w:val="26"/>
        </w:rPr>
        <w:t xml:space="preserve"> </w:t>
      </w:r>
      <w:r w:rsidRPr="007E75BF">
        <w:rPr>
          <w:sz w:val="26"/>
          <w:szCs w:val="26"/>
        </w:rPr>
        <w:t>карьеров.</w:t>
      </w:r>
    </w:p>
    <w:p w14:paraId="33667C12" w14:textId="664BDEAA" w:rsidR="00B628DA" w:rsidRPr="007E75BF" w:rsidRDefault="00FE2533" w:rsidP="007E75BF">
      <w:pPr>
        <w:pStyle w:val="a5"/>
        <w:ind w:left="567" w:right="485" w:firstLine="567"/>
        <w:jc w:val="both"/>
        <w:rPr>
          <w:sz w:val="26"/>
          <w:szCs w:val="26"/>
        </w:rPr>
      </w:pPr>
      <w:r w:rsidRPr="007E75BF">
        <w:rPr>
          <w:sz w:val="26"/>
          <w:szCs w:val="26"/>
        </w:rPr>
        <w:t>Ликвидации последствий операций по добыче подлежит участок, нарушенный горными работами, а также площадь, занимаемая складом ПРС (если имеется), отвалом вскрыши (при наличии) и промплощадка. Площадь участка, нарушенного горными работами на конец 2023 года составит, 79 022 м2.</w:t>
      </w:r>
    </w:p>
    <w:p w14:paraId="15754932" w14:textId="26B54C28" w:rsidR="00B24A04" w:rsidRPr="007E75BF" w:rsidRDefault="006A5910" w:rsidP="007E75BF">
      <w:pPr>
        <w:pStyle w:val="23"/>
        <w:tabs>
          <w:tab w:val="left" w:pos="607"/>
          <w:tab w:val="left" w:pos="1843"/>
        </w:tabs>
        <w:spacing w:before="119"/>
        <w:ind w:left="567" w:right="485" w:firstLine="567"/>
        <w:jc w:val="both"/>
        <w:rPr>
          <w:sz w:val="26"/>
          <w:szCs w:val="26"/>
        </w:rPr>
      </w:pPr>
      <w:r w:rsidRPr="007E75BF">
        <w:rPr>
          <w:sz w:val="26"/>
          <w:szCs w:val="26"/>
        </w:rPr>
        <w:t xml:space="preserve">7.2. </w:t>
      </w:r>
      <w:r w:rsidR="00B24A04" w:rsidRPr="007E75BF">
        <w:rPr>
          <w:sz w:val="26"/>
          <w:szCs w:val="26"/>
        </w:rPr>
        <w:t>Характеристика современного состояния почвенного покрова в зоне воздействия планируемого объекта</w:t>
      </w:r>
    </w:p>
    <w:p w14:paraId="6447C668" w14:textId="77777777" w:rsidR="00FE2533" w:rsidRPr="007E75BF" w:rsidRDefault="00FE2533" w:rsidP="007E75BF">
      <w:pPr>
        <w:pStyle w:val="a5"/>
        <w:spacing w:before="89"/>
        <w:ind w:left="567" w:right="485" w:firstLine="567"/>
        <w:jc w:val="both"/>
        <w:rPr>
          <w:sz w:val="26"/>
          <w:szCs w:val="26"/>
        </w:rPr>
      </w:pPr>
      <w:bookmarkStart w:id="48" w:name="_TOC_250043"/>
      <w:bookmarkEnd w:id="48"/>
      <w:r w:rsidRPr="007E75BF">
        <w:rPr>
          <w:sz w:val="26"/>
          <w:szCs w:val="26"/>
        </w:rPr>
        <w:t>Несмотря на однообразные климатические условия и рельеф, состав</w:t>
      </w:r>
      <w:r w:rsidRPr="007E75BF">
        <w:rPr>
          <w:spacing w:val="1"/>
          <w:sz w:val="26"/>
          <w:szCs w:val="26"/>
        </w:rPr>
        <w:t xml:space="preserve"> </w:t>
      </w:r>
      <w:r w:rsidRPr="007E75BF">
        <w:rPr>
          <w:sz w:val="26"/>
          <w:szCs w:val="26"/>
        </w:rPr>
        <w:t>природных</w:t>
      </w:r>
      <w:r w:rsidRPr="007E75BF">
        <w:rPr>
          <w:spacing w:val="1"/>
          <w:sz w:val="26"/>
          <w:szCs w:val="26"/>
        </w:rPr>
        <w:t xml:space="preserve"> </w:t>
      </w:r>
      <w:r w:rsidRPr="007E75BF">
        <w:rPr>
          <w:sz w:val="26"/>
          <w:szCs w:val="26"/>
        </w:rPr>
        <w:t>нетрансформированных</w:t>
      </w:r>
      <w:r w:rsidRPr="007E75BF">
        <w:rPr>
          <w:spacing w:val="1"/>
          <w:sz w:val="26"/>
          <w:szCs w:val="26"/>
        </w:rPr>
        <w:t xml:space="preserve"> </w:t>
      </w:r>
      <w:r w:rsidRPr="007E75BF">
        <w:rPr>
          <w:sz w:val="26"/>
          <w:szCs w:val="26"/>
        </w:rPr>
        <w:t>растительных</w:t>
      </w:r>
      <w:r w:rsidRPr="007E75BF">
        <w:rPr>
          <w:spacing w:val="1"/>
          <w:sz w:val="26"/>
          <w:szCs w:val="26"/>
        </w:rPr>
        <w:t xml:space="preserve"> </w:t>
      </w:r>
      <w:r w:rsidRPr="007E75BF">
        <w:rPr>
          <w:sz w:val="26"/>
          <w:szCs w:val="26"/>
        </w:rPr>
        <w:t>сообществ</w:t>
      </w:r>
      <w:r w:rsidRPr="007E75BF">
        <w:rPr>
          <w:spacing w:val="1"/>
          <w:sz w:val="26"/>
          <w:szCs w:val="26"/>
        </w:rPr>
        <w:t xml:space="preserve"> </w:t>
      </w:r>
      <w:proofErr w:type="gramStart"/>
      <w:r w:rsidRPr="007E75BF">
        <w:rPr>
          <w:sz w:val="26"/>
          <w:szCs w:val="26"/>
        </w:rPr>
        <w:t xml:space="preserve">достаточно </w:t>
      </w:r>
      <w:r w:rsidRPr="007E75BF">
        <w:rPr>
          <w:spacing w:val="-67"/>
          <w:sz w:val="26"/>
          <w:szCs w:val="26"/>
        </w:rPr>
        <w:t xml:space="preserve"> </w:t>
      </w:r>
      <w:r w:rsidRPr="007E75BF">
        <w:rPr>
          <w:sz w:val="26"/>
          <w:szCs w:val="26"/>
        </w:rPr>
        <w:t>неоднороден</w:t>
      </w:r>
      <w:proofErr w:type="gramEnd"/>
      <w:r w:rsidRPr="007E75BF">
        <w:rPr>
          <w:sz w:val="26"/>
          <w:szCs w:val="26"/>
        </w:rPr>
        <w:t>. Это</w:t>
      </w:r>
      <w:r w:rsidRPr="007E75BF">
        <w:rPr>
          <w:spacing w:val="1"/>
          <w:sz w:val="26"/>
          <w:szCs w:val="26"/>
        </w:rPr>
        <w:t xml:space="preserve"> </w:t>
      </w:r>
      <w:r w:rsidRPr="007E75BF">
        <w:rPr>
          <w:sz w:val="26"/>
          <w:szCs w:val="26"/>
        </w:rPr>
        <w:t>связано</w:t>
      </w:r>
      <w:r w:rsidRPr="007E75BF">
        <w:rPr>
          <w:spacing w:val="1"/>
          <w:sz w:val="26"/>
          <w:szCs w:val="26"/>
        </w:rPr>
        <w:t xml:space="preserve"> </w:t>
      </w:r>
      <w:r w:rsidRPr="007E75BF">
        <w:rPr>
          <w:sz w:val="26"/>
          <w:szCs w:val="26"/>
        </w:rPr>
        <w:t xml:space="preserve">в первую очередь с мощностью </w:t>
      </w:r>
      <w:proofErr w:type="spellStart"/>
      <w:r w:rsidRPr="007E75BF">
        <w:rPr>
          <w:sz w:val="26"/>
          <w:szCs w:val="26"/>
        </w:rPr>
        <w:t>мелкоземистой</w:t>
      </w:r>
      <w:proofErr w:type="spellEnd"/>
      <w:r w:rsidRPr="007E75BF">
        <w:rPr>
          <w:spacing w:val="1"/>
          <w:sz w:val="26"/>
          <w:szCs w:val="26"/>
        </w:rPr>
        <w:t xml:space="preserve"> </w:t>
      </w:r>
      <w:r w:rsidRPr="007E75BF">
        <w:rPr>
          <w:sz w:val="26"/>
          <w:szCs w:val="26"/>
        </w:rPr>
        <w:t>почвенной толщи, механического состава почв, а также с глубиной залегания</w:t>
      </w:r>
      <w:r w:rsidRPr="007E75BF">
        <w:rPr>
          <w:spacing w:val="1"/>
          <w:sz w:val="26"/>
          <w:szCs w:val="26"/>
        </w:rPr>
        <w:t xml:space="preserve"> </w:t>
      </w:r>
      <w:r w:rsidRPr="007E75BF">
        <w:rPr>
          <w:sz w:val="26"/>
          <w:szCs w:val="26"/>
        </w:rPr>
        <w:t>легкорастворимых солей. В</w:t>
      </w:r>
      <w:r w:rsidRPr="007E75BF">
        <w:rPr>
          <w:spacing w:val="1"/>
          <w:sz w:val="26"/>
          <w:szCs w:val="26"/>
        </w:rPr>
        <w:t xml:space="preserve"> </w:t>
      </w:r>
      <w:r w:rsidRPr="007E75BF">
        <w:rPr>
          <w:sz w:val="26"/>
          <w:szCs w:val="26"/>
        </w:rPr>
        <w:t>южной</w:t>
      </w:r>
      <w:r w:rsidRPr="007E75BF">
        <w:rPr>
          <w:spacing w:val="1"/>
          <w:sz w:val="26"/>
          <w:szCs w:val="26"/>
        </w:rPr>
        <w:t xml:space="preserve"> </w:t>
      </w:r>
      <w:r w:rsidRPr="007E75BF">
        <w:rPr>
          <w:sz w:val="26"/>
          <w:szCs w:val="26"/>
        </w:rPr>
        <w:t>части</w:t>
      </w:r>
      <w:r w:rsidRPr="007E75BF">
        <w:rPr>
          <w:spacing w:val="1"/>
          <w:sz w:val="26"/>
          <w:szCs w:val="26"/>
        </w:rPr>
        <w:t xml:space="preserve"> </w:t>
      </w:r>
      <w:r w:rsidRPr="007E75BF">
        <w:rPr>
          <w:sz w:val="26"/>
          <w:szCs w:val="26"/>
        </w:rPr>
        <w:t>территории,</w:t>
      </w:r>
      <w:r w:rsidRPr="007E75BF">
        <w:rPr>
          <w:spacing w:val="1"/>
          <w:sz w:val="26"/>
          <w:szCs w:val="26"/>
        </w:rPr>
        <w:t xml:space="preserve"> </w:t>
      </w:r>
      <w:r w:rsidRPr="007E75BF">
        <w:rPr>
          <w:sz w:val="26"/>
          <w:szCs w:val="26"/>
        </w:rPr>
        <w:t>прилегающей</w:t>
      </w:r>
      <w:r w:rsidRPr="007E75BF">
        <w:rPr>
          <w:spacing w:val="1"/>
          <w:sz w:val="26"/>
          <w:szCs w:val="26"/>
        </w:rPr>
        <w:t xml:space="preserve"> </w:t>
      </w:r>
      <w:r w:rsidRPr="007E75BF">
        <w:rPr>
          <w:sz w:val="26"/>
          <w:szCs w:val="26"/>
        </w:rPr>
        <w:t>к</w:t>
      </w:r>
      <w:r w:rsidRPr="007E75BF">
        <w:rPr>
          <w:spacing w:val="1"/>
          <w:sz w:val="26"/>
          <w:szCs w:val="26"/>
        </w:rPr>
        <w:t xml:space="preserve"> </w:t>
      </w:r>
      <w:r w:rsidRPr="007E75BF">
        <w:rPr>
          <w:sz w:val="26"/>
          <w:szCs w:val="26"/>
        </w:rPr>
        <w:t>хр.</w:t>
      </w:r>
      <w:r w:rsidRPr="007E75BF">
        <w:rPr>
          <w:spacing w:val="1"/>
          <w:sz w:val="26"/>
          <w:szCs w:val="26"/>
        </w:rPr>
        <w:t xml:space="preserve"> </w:t>
      </w:r>
      <w:r w:rsidRPr="007E75BF">
        <w:rPr>
          <w:sz w:val="26"/>
          <w:szCs w:val="26"/>
        </w:rPr>
        <w:t>Каратау,</w:t>
      </w:r>
      <w:r w:rsidRPr="007E75BF">
        <w:rPr>
          <w:spacing w:val="1"/>
          <w:sz w:val="26"/>
          <w:szCs w:val="26"/>
        </w:rPr>
        <w:t xml:space="preserve"> </w:t>
      </w:r>
      <w:r w:rsidRPr="007E75BF">
        <w:rPr>
          <w:sz w:val="26"/>
          <w:szCs w:val="26"/>
        </w:rPr>
        <w:t>широкое</w:t>
      </w:r>
      <w:r w:rsidRPr="007E75BF">
        <w:rPr>
          <w:spacing w:val="1"/>
          <w:sz w:val="26"/>
          <w:szCs w:val="26"/>
        </w:rPr>
        <w:t xml:space="preserve"> </w:t>
      </w:r>
      <w:r w:rsidRPr="007E75BF">
        <w:rPr>
          <w:sz w:val="26"/>
          <w:szCs w:val="26"/>
        </w:rPr>
        <w:t>распространение</w:t>
      </w:r>
      <w:r w:rsidRPr="007E75BF">
        <w:rPr>
          <w:spacing w:val="1"/>
          <w:sz w:val="26"/>
          <w:szCs w:val="26"/>
        </w:rPr>
        <w:t xml:space="preserve"> </w:t>
      </w:r>
      <w:r w:rsidRPr="007E75BF">
        <w:rPr>
          <w:sz w:val="26"/>
          <w:szCs w:val="26"/>
        </w:rPr>
        <w:t>получили</w:t>
      </w:r>
      <w:r w:rsidRPr="007E75BF">
        <w:rPr>
          <w:spacing w:val="1"/>
          <w:sz w:val="26"/>
          <w:szCs w:val="26"/>
        </w:rPr>
        <w:t xml:space="preserve"> </w:t>
      </w:r>
      <w:r w:rsidRPr="007E75BF">
        <w:rPr>
          <w:sz w:val="26"/>
          <w:szCs w:val="26"/>
        </w:rPr>
        <w:t>полынно-</w:t>
      </w:r>
      <w:proofErr w:type="spellStart"/>
      <w:r w:rsidRPr="007E75BF">
        <w:rPr>
          <w:sz w:val="26"/>
          <w:szCs w:val="26"/>
        </w:rPr>
        <w:t>кейреуковые</w:t>
      </w:r>
      <w:proofErr w:type="spellEnd"/>
      <w:r w:rsidRPr="007E75BF">
        <w:rPr>
          <w:spacing w:val="1"/>
          <w:sz w:val="26"/>
          <w:szCs w:val="26"/>
        </w:rPr>
        <w:t xml:space="preserve"> </w:t>
      </w:r>
      <w:r w:rsidRPr="007E75BF">
        <w:rPr>
          <w:sz w:val="26"/>
          <w:szCs w:val="26"/>
        </w:rPr>
        <w:t>и</w:t>
      </w:r>
      <w:r w:rsidRPr="007E75BF">
        <w:rPr>
          <w:spacing w:val="1"/>
          <w:sz w:val="26"/>
          <w:szCs w:val="26"/>
        </w:rPr>
        <w:t xml:space="preserve"> </w:t>
      </w:r>
      <w:proofErr w:type="spellStart"/>
      <w:r w:rsidRPr="007E75BF">
        <w:rPr>
          <w:sz w:val="26"/>
          <w:szCs w:val="26"/>
        </w:rPr>
        <w:t>кейреуково</w:t>
      </w:r>
      <w:proofErr w:type="spellEnd"/>
      <w:r w:rsidRPr="007E75BF">
        <w:rPr>
          <w:sz w:val="26"/>
          <w:szCs w:val="26"/>
        </w:rPr>
        <w:t>-полынные сообщества (</w:t>
      </w:r>
      <w:proofErr w:type="spellStart"/>
      <w:r w:rsidRPr="007E75BF">
        <w:rPr>
          <w:sz w:val="26"/>
          <w:szCs w:val="26"/>
        </w:rPr>
        <w:t>Artemisia</w:t>
      </w:r>
      <w:proofErr w:type="spellEnd"/>
      <w:r w:rsidRPr="007E75BF">
        <w:rPr>
          <w:sz w:val="26"/>
          <w:szCs w:val="26"/>
        </w:rPr>
        <w:t xml:space="preserve"> </w:t>
      </w:r>
      <w:proofErr w:type="spellStart"/>
      <w:r w:rsidRPr="007E75BF">
        <w:rPr>
          <w:sz w:val="26"/>
          <w:szCs w:val="26"/>
        </w:rPr>
        <w:t>turanica</w:t>
      </w:r>
      <w:proofErr w:type="spellEnd"/>
      <w:r w:rsidRPr="007E75BF">
        <w:rPr>
          <w:sz w:val="26"/>
          <w:szCs w:val="26"/>
        </w:rPr>
        <w:t xml:space="preserve">, </w:t>
      </w:r>
      <w:proofErr w:type="spellStart"/>
      <w:r w:rsidRPr="007E75BF">
        <w:rPr>
          <w:sz w:val="26"/>
          <w:szCs w:val="26"/>
        </w:rPr>
        <w:t>Salsola</w:t>
      </w:r>
      <w:proofErr w:type="spellEnd"/>
      <w:r w:rsidRPr="007E75BF">
        <w:rPr>
          <w:sz w:val="26"/>
          <w:szCs w:val="26"/>
        </w:rPr>
        <w:t xml:space="preserve"> </w:t>
      </w:r>
      <w:proofErr w:type="spellStart"/>
      <w:r w:rsidRPr="007E75BF">
        <w:rPr>
          <w:sz w:val="26"/>
          <w:szCs w:val="26"/>
        </w:rPr>
        <w:t>orientalis</w:t>
      </w:r>
      <w:proofErr w:type="spellEnd"/>
      <w:r w:rsidRPr="007E75BF">
        <w:rPr>
          <w:sz w:val="26"/>
          <w:szCs w:val="26"/>
        </w:rPr>
        <w:t>). На</w:t>
      </w:r>
      <w:r w:rsidRPr="007E75BF">
        <w:rPr>
          <w:spacing w:val="1"/>
          <w:sz w:val="26"/>
          <w:szCs w:val="26"/>
        </w:rPr>
        <w:t xml:space="preserve"> </w:t>
      </w:r>
      <w:r w:rsidRPr="007E75BF">
        <w:rPr>
          <w:sz w:val="26"/>
          <w:szCs w:val="26"/>
        </w:rPr>
        <w:t>относительно</w:t>
      </w:r>
      <w:r w:rsidRPr="007E75BF">
        <w:rPr>
          <w:spacing w:val="1"/>
          <w:sz w:val="26"/>
          <w:szCs w:val="26"/>
        </w:rPr>
        <w:t xml:space="preserve"> </w:t>
      </w:r>
      <w:r w:rsidRPr="007E75BF">
        <w:rPr>
          <w:sz w:val="26"/>
          <w:szCs w:val="26"/>
        </w:rPr>
        <w:t>пониженных</w:t>
      </w:r>
      <w:r w:rsidRPr="007E75BF">
        <w:rPr>
          <w:spacing w:val="1"/>
          <w:sz w:val="26"/>
          <w:szCs w:val="26"/>
        </w:rPr>
        <w:t xml:space="preserve"> </w:t>
      </w:r>
      <w:r w:rsidRPr="007E75BF">
        <w:rPr>
          <w:sz w:val="26"/>
          <w:szCs w:val="26"/>
        </w:rPr>
        <w:t>территориях</w:t>
      </w:r>
      <w:r w:rsidRPr="007E75BF">
        <w:rPr>
          <w:spacing w:val="1"/>
          <w:sz w:val="26"/>
          <w:szCs w:val="26"/>
        </w:rPr>
        <w:t xml:space="preserve"> </w:t>
      </w:r>
      <w:r w:rsidRPr="007E75BF">
        <w:rPr>
          <w:sz w:val="26"/>
          <w:szCs w:val="26"/>
        </w:rPr>
        <w:t>формируются</w:t>
      </w:r>
      <w:r w:rsidRPr="007E75BF">
        <w:rPr>
          <w:spacing w:val="1"/>
          <w:sz w:val="26"/>
          <w:szCs w:val="26"/>
        </w:rPr>
        <w:t xml:space="preserve"> </w:t>
      </w:r>
      <w:r w:rsidRPr="007E75BF">
        <w:rPr>
          <w:sz w:val="26"/>
          <w:szCs w:val="26"/>
        </w:rPr>
        <w:t>те</w:t>
      </w:r>
      <w:r w:rsidRPr="007E75BF">
        <w:rPr>
          <w:spacing w:val="1"/>
          <w:sz w:val="26"/>
          <w:szCs w:val="26"/>
        </w:rPr>
        <w:t xml:space="preserve"> </w:t>
      </w:r>
      <w:r w:rsidRPr="007E75BF">
        <w:rPr>
          <w:sz w:val="26"/>
          <w:szCs w:val="26"/>
        </w:rPr>
        <w:t>же</w:t>
      </w:r>
      <w:r w:rsidRPr="007E75BF">
        <w:rPr>
          <w:spacing w:val="1"/>
          <w:sz w:val="26"/>
          <w:szCs w:val="26"/>
        </w:rPr>
        <w:t xml:space="preserve"> </w:t>
      </w:r>
      <w:r w:rsidRPr="007E75BF">
        <w:rPr>
          <w:sz w:val="26"/>
          <w:szCs w:val="26"/>
        </w:rPr>
        <w:t>полынно-</w:t>
      </w:r>
      <w:r w:rsidRPr="007E75BF">
        <w:rPr>
          <w:spacing w:val="1"/>
          <w:sz w:val="26"/>
          <w:szCs w:val="26"/>
        </w:rPr>
        <w:t xml:space="preserve"> </w:t>
      </w:r>
      <w:proofErr w:type="spellStart"/>
      <w:r w:rsidRPr="007E75BF">
        <w:rPr>
          <w:sz w:val="26"/>
          <w:szCs w:val="26"/>
        </w:rPr>
        <w:t>кейреуковые</w:t>
      </w:r>
      <w:proofErr w:type="spellEnd"/>
      <w:r w:rsidRPr="007E75BF">
        <w:rPr>
          <w:sz w:val="26"/>
          <w:szCs w:val="26"/>
        </w:rPr>
        <w:t xml:space="preserve"> сообщества, но с участием </w:t>
      </w:r>
      <w:proofErr w:type="spellStart"/>
      <w:r w:rsidRPr="007E75BF">
        <w:rPr>
          <w:sz w:val="26"/>
          <w:szCs w:val="26"/>
        </w:rPr>
        <w:t>биюргуна</w:t>
      </w:r>
      <w:proofErr w:type="spellEnd"/>
      <w:r w:rsidRPr="007E75BF">
        <w:rPr>
          <w:sz w:val="26"/>
          <w:szCs w:val="26"/>
        </w:rPr>
        <w:t xml:space="preserve"> (</w:t>
      </w:r>
      <w:proofErr w:type="spellStart"/>
      <w:r w:rsidRPr="007E75BF">
        <w:rPr>
          <w:sz w:val="26"/>
          <w:szCs w:val="26"/>
        </w:rPr>
        <w:t>Anabasis</w:t>
      </w:r>
      <w:proofErr w:type="spellEnd"/>
      <w:r w:rsidRPr="007E75BF">
        <w:rPr>
          <w:sz w:val="26"/>
          <w:szCs w:val="26"/>
        </w:rPr>
        <w:t xml:space="preserve"> </w:t>
      </w:r>
      <w:proofErr w:type="spellStart"/>
      <w:r w:rsidRPr="007E75BF">
        <w:rPr>
          <w:sz w:val="26"/>
          <w:szCs w:val="26"/>
        </w:rPr>
        <w:t>salsa</w:t>
      </w:r>
      <w:proofErr w:type="spellEnd"/>
      <w:r w:rsidRPr="007E75BF">
        <w:rPr>
          <w:sz w:val="26"/>
          <w:szCs w:val="26"/>
        </w:rPr>
        <w:t>), которая</w:t>
      </w:r>
      <w:r w:rsidRPr="007E75BF">
        <w:rPr>
          <w:spacing w:val="1"/>
          <w:sz w:val="26"/>
          <w:szCs w:val="26"/>
        </w:rPr>
        <w:t xml:space="preserve"> </w:t>
      </w:r>
      <w:r w:rsidRPr="007E75BF">
        <w:rPr>
          <w:sz w:val="26"/>
          <w:szCs w:val="26"/>
        </w:rPr>
        <w:t>может</w:t>
      </w:r>
      <w:r w:rsidRPr="007E75BF">
        <w:rPr>
          <w:spacing w:val="1"/>
          <w:sz w:val="26"/>
          <w:szCs w:val="26"/>
        </w:rPr>
        <w:t xml:space="preserve"> </w:t>
      </w:r>
      <w:r w:rsidRPr="007E75BF">
        <w:rPr>
          <w:sz w:val="26"/>
          <w:szCs w:val="26"/>
        </w:rPr>
        <w:t>образовывать</w:t>
      </w:r>
      <w:r w:rsidRPr="007E75BF">
        <w:rPr>
          <w:spacing w:val="1"/>
          <w:sz w:val="26"/>
          <w:szCs w:val="26"/>
        </w:rPr>
        <w:t xml:space="preserve"> </w:t>
      </w:r>
      <w:r w:rsidRPr="007E75BF">
        <w:rPr>
          <w:sz w:val="26"/>
          <w:szCs w:val="26"/>
        </w:rPr>
        <w:t>отдельные</w:t>
      </w:r>
      <w:r w:rsidRPr="007E75BF">
        <w:rPr>
          <w:spacing w:val="1"/>
          <w:sz w:val="26"/>
          <w:szCs w:val="26"/>
        </w:rPr>
        <w:t xml:space="preserve"> </w:t>
      </w:r>
      <w:r w:rsidRPr="007E75BF">
        <w:rPr>
          <w:sz w:val="26"/>
          <w:szCs w:val="26"/>
        </w:rPr>
        <w:t>пятна.</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прилегающей</w:t>
      </w:r>
      <w:r w:rsidRPr="007E75BF">
        <w:rPr>
          <w:spacing w:val="1"/>
          <w:sz w:val="26"/>
          <w:szCs w:val="26"/>
        </w:rPr>
        <w:t xml:space="preserve"> </w:t>
      </w:r>
      <w:r w:rsidRPr="007E75BF">
        <w:rPr>
          <w:sz w:val="26"/>
          <w:szCs w:val="26"/>
        </w:rPr>
        <w:t>к</w:t>
      </w:r>
      <w:r w:rsidRPr="007E75BF">
        <w:rPr>
          <w:spacing w:val="1"/>
          <w:sz w:val="26"/>
          <w:szCs w:val="26"/>
        </w:rPr>
        <w:t xml:space="preserve"> </w:t>
      </w:r>
      <w:r w:rsidRPr="007E75BF">
        <w:rPr>
          <w:sz w:val="26"/>
          <w:szCs w:val="26"/>
        </w:rPr>
        <w:t>пескам</w:t>
      </w:r>
      <w:r w:rsidRPr="007E75BF">
        <w:rPr>
          <w:spacing w:val="1"/>
          <w:sz w:val="26"/>
          <w:szCs w:val="26"/>
        </w:rPr>
        <w:t xml:space="preserve"> </w:t>
      </w:r>
      <w:r w:rsidRPr="007E75BF">
        <w:rPr>
          <w:sz w:val="26"/>
          <w:szCs w:val="26"/>
        </w:rPr>
        <w:t>части</w:t>
      </w:r>
      <w:r w:rsidRPr="007E75BF">
        <w:rPr>
          <w:spacing w:val="1"/>
          <w:sz w:val="26"/>
          <w:szCs w:val="26"/>
        </w:rPr>
        <w:t xml:space="preserve"> </w:t>
      </w:r>
      <w:r w:rsidRPr="007E75BF">
        <w:rPr>
          <w:sz w:val="26"/>
          <w:szCs w:val="26"/>
        </w:rPr>
        <w:t>подгорной равнины на почвах легкого механического состава преобладают</w:t>
      </w:r>
      <w:r w:rsidRPr="007E75BF">
        <w:rPr>
          <w:spacing w:val="1"/>
          <w:sz w:val="26"/>
          <w:szCs w:val="26"/>
        </w:rPr>
        <w:t xml:space="preserve"> </w:t>
      </w:r>
      <w:proofErr w:type="spellStart"/>
      <w:r w:rsidRPr="007E75BF">
        <w:rPr>
          <w:sz w:val="26"/>
          <w:szCs w:val="26"/>
        </w:rPr>
        <w:t>кейреуково</w:t>
      </w:r>
      <w:proofErr w:type="spellEnd"/>
      <w:r w:rsidRPr="007E75BF">
        <w:rPr>
          <w:sz w:val="26"/>
          <w:szCs w:val="26"/>
        </w:rPr>
        <w:t>-полынные сообщества с участием саксаула (</w:t>
      </w:r>
      <w:proofErr w:type="spellStart"/>
      <w:r w:rsidRPr="007E75BF">
        <w:rPr>
          <w:sz w:val="26"/>
          <w:szCs w:val="26"/>
        </w:rPr>
        <w:t>Haloxylon</w:t>
      </w:r>
      <w:proofErr w:type="spellEnd"/>
      <w:r w:rsidRPr="007E75BF">
        <w:rPr>
          <w:sz w:val="26"/>
          <w:szCs w:val="26"/>
        </w:rPr>
        <w:t xml:space="preserve"> </w:t>
      </w:r>
      <w:proofErr w:type="spellStart"/>
      <w:r w:rsidRPr="007E75BF">
        <w:rPr>
          <w:sz w:val="26"/>
          <w:szCs w:val="26"/>
        </w:rPr>
        <w:t>aphyllum</w:t>
      </w:r>
      <w:proofErr w:type="spellEnd"/>
      <w:r w:rsidRPr="007E75BF">
        <w:rPr>
          <w:sz w:val="26"/>
          <w:szCs w:val="26"/>
        </w:rPr>
        <w:t>),</w:t>
      </w:r>
      <w:r w:rsidRPr="007E75BF">
        <w:rPr>
          <w:spacing w:val="1"/>
          <w:sz w:val="26"/>
          <w:szCs w:val="26"/>
        </w:rPr>
        <w:t xml:space="preserve"> </w:t>
      </w:r>
      <w:r w:rsidRPr="007E75BF">
        <w:rPr>
          <w:sz w:val="26"/>
          <w:szCs w:val="26"/>
        </w:rPr>
        <w:t>иногда</w:t>
      </w:r>
      <w:r w:rsidRPr="007E75BF">
        <w:rPr>
          <w:spacing w:val="1"/>
          <w:sz w:val="26"/>
          <w:szCs w:val="26"/>
        </w:rPr>
        <w:t xml:space="preserve"> </w:t>
      </w:r>
      <w:proofErr w:type="spellStart"/>
      <w:r w:rsidRPr="007E75BF">
        <w:rPr>
          <w:sz w:val="26"/>
          <w:szCs w:val="26"/>
        </w:rPr>
        <w:t>терескена</w:t>
      </w:r>
      <w:proofErr w:type="spellEnd"/>
      <w:r w:rsidRPr="007E75BF">
        <w:rPr>
          <w:spacing w:val="1"/>
          <w:sz w:val="26"/>
          <w:szCs w:val="26"/>
        </w:rPr>
        <w:t xml:space="preserve"> </w:t>
      </w:r>
      <w:r w:rsidRPr="007E75BF">
        <w:rPr>
          <w:sz w:val="26"/>
          <w:szCs w:val="26"/>
        </w:rPr>
        <w:t>(</w:t>
      </w:r>
      <w:proofErr w:type="spellStart"/>
      <w:r w:rsidRPr="007E75BF">
        <w:rPr>
          <w:sz w:val="26"/>
          <w:szCs w:val="26"/>
        </w:rPr>
        <w:t>Eurotia</w:t>
      </w:r>
      <w:proofErr w:type="spellEnd"/>
      <w:r w:rsidRPr="007E75BF">
        <w:rPr>
          <w:spacing w:val="1"/>
          <w:sz w:val="26"/>
          <w:szCs w:val="26"/>
        </w:rPr>
        <w:t xml:space="preserve"> </w:t>
      </w:r>
      <w:proofErr w:type="spellStart"/>
      <w:r w:rsidRPr="007E75BF">
        <w:rPr>
          <w:sz w:val="26"/>
          <w:szCs w:val="26"/>
        </w:rPr>
        <w:t>ceratoides</w:t>
      </w:r>
      <w:proofErr w:type="spellEnd"/>
      <w:r w:rsidRPr="007E75BF">
        <w:rPr>
          <w:sz w:val="26"/>
          <w:szCs w:val="26"/>
        </w:rPr>
        <w:t>).</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неглубоким</w:t>
      </w:r>
      <w:r w:rsidRPr="007E75BF">
        <w:rPr>
          <w:spacing w:val="1"/>
          <w:sz w:val="26"/>
          <w:szCs w:val="26"/>
        </w:rPr>
        <w:t xml:space="preserve"> </w:t>
      </w:r>
      <w:r w:rsidRPr="007E75BF">
        <w:rPr>
          <w:sz w:val="26"/>
          <w:szCs w:val="26"/>
        </w:rPr>
        <w:t>депрессиям</w:t>
      </w:r>
      <w:r w:rsidRPr="007E75BF">
        <w:rPr>
          <w:spacing w:val="1"/>
          <w:sz w:val="26"/>
          <w:szCs w:val="26"/>
        </w:rPr>
        <w:t xml:space="preserve"> </w:t>
      </w:r>
      <w:r w:rsidRPr="007E75BF">
        <w:rPr>
          <w:sz w:val="26"/>
          <w:szCs w:val="26"/>
        </w:rPr>
        <w:t>и</w:t>
      </w:r>
      <w:r w:rsidRPr="007E75BF">
        <w:rPr>
          <w:spacing w:val="1"/>
          <w:sz w:val="26"/>
          <w:szCs w:val="26"/>
        </w:rPr>
        <w:t xml:space="preserve"> </w:t>
      </w:r>
      <w:proofErr w:type="spellStart"/>
      <w:r w:rsidRPr="007E75BF">
        <w:rPr>
          <w:sz w:val="26"/>
          <w:szCs w:val="26"/>
        </w:rPr>
        <w:t>руслообразным</w:t>
      </w:r>
      <w:proofErr w:type="spellEnd"/>
      <w:r w:rsidRPr="007E75BF">
        <w:rPr>
          <w:spacing w:val="1"/>
          <w:sz w:val="26"/>
          <w:szCs w:val="26"/>
        </w:rPr>
        <w:t xml:space="preserve"> </w:t>
      </w:r>
      <w:r w:rsidRPr="007E75BF">
        <w:rPr>
          <w:sz w:val="26"/>
          <w:szCs w:val="26"/>
        </w:rPr>
        <w:t>понижениям</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составе</w:t>
      </w:r>
      <w:r w:rsidRPr="007E75BF">
        <w:rPr>
          <w:spacing w:val="1"/>
          <w:sz w:val="26"/>
          <w:szCs w:val="26"/>
        </w:rPr>
        <w:t xml:space="preserve"> </w:t>
      </w:r>
      <w:r w:rsidRPr="007E75BF">
        <w:rPr>
          <w:sz w:val="26"/>
          <w:szCs w:val="26"/>
        </w:rPr>
        <w:t>вышеописанных</w:t>
      </w:r>
      <w:r w:rsidRPr="007E75BF">
        <w:rPr>
          <w:spacing w:val="1"/>
          <w:sz w:val="26"/>
          <w:szCs w:val="26"/>
        </w:rPr>
        <w:t xml:space="preserve"> </w:t>
      </w:r>
      <w:r w:rsidRPr="007E75BF">
        <w:rPr>
          <w:sz w:val="26"/>
          <w:szCs w:val="26"/>
        </w:rPr>
        <w:t>сообществ</w:t>
      </w:r>
      <w:r w:rsidRPr="007E75BF">
        <w:rPr>
          <w:spacing w:val="1"/>
          <w:sz w:val="26"/>
          <w:szCs w:val="26"/>
        </w:rPr>
        <w:t xml:space="preserve"> </w:t>
      </w:r>
      <w:r w:rsidRPr="007E75BF">
        <w:rPr>
          <w:sz w:val="26"/>
          <w:szCs w:val="26"/>
        </w:rPr>
        <w:t>встречаются однолетние солянки. Растительность песков дифференцирована</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элементам</w:t>
      </w:r>
      <w:r w:rsidRPr="007E75BF">
        <w:rPr>
          <w:spacing w:val="1"/>
          <w:sz w:val="26"/>
          <w:szCs w:val="26"/>
        </w:rPr>
        <w:t xml:space="preserve"> </w:t>
      </w:r>
      <w:r w:rsidRPr="007E75BF">
        <w:rPr>
          <w:sz w:val="26"/>
          <w:szCs w:val="26"/>
        </w:rPr>
        <w:t>рельефа.</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вершинах</w:t>
      </w:r>
      <w:r w:rsidRPr="007E75BF">
        <w:rPr>
          <w:spacing w:val="1"/>
          <w:sz w:val="26"/>
          <w:szCs w:val="26"/>
        </w:rPr>
        <w:t xml:space="preserve"> </w:t>
      </w:r>
      <w:r w:rsidRPr="007E75BF">
        <w:rPr>
          <w:sz w:val="26"/>
          <w:szCs w:val="26"/>
        </w:rPr>
        <w:t>гряд</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бугров</w:t>
      </w:r>
      <w:r w:rsidRPr="007E75BF">
        <w:rPr>
          <w:spacing w:val="1"/>
          <w:sz w:val="26"/>
          <w:szCs w:val="26"/>
        </w:rPr>
        <w:t xml:space="preserve"> </w:t>
      </w:r>
      <w:r w:rsidRPr="007E75BF">
        <w:rPr>
          <w:sz w:val="26"/>
          <w:szCs w:val="26"/>
        </w:rPr>
        <w:t>преобладают</w:t>
      </w:r>
      <w:r w:rsidRPr="007E75BF">
        <w:rPr>
          <w:spacing w:val="1"/>
          <w:sz w:val="26"/>
          <w:szCs w:val="26"/>
        </w:rPr>
        <w:t xml:space="preserve"> </w:t>
      </w:r>
      <w:r w:rsidRPr="007E75BF">
        <w:rPr>
          <w:sz w:val="26"/>
          <w:szCs w:val="26"/>
        </w:rPr>
        <w:t>кустарниковые</w:t>
      </w:r>
      <w:r w:rsidRPr="007E75BF">
        <w:rPr>
          <w:spacing w:val="1"/>
          <w:sz w:val="26"/>
          <w:szCs w:val="26"/>
        </w:rPr>
        <w:t xml:space="preserve"> </w:t>
      </w:r>
      <w:r w:rsidRPr="007E75BF">
        <w:rPr>
          <w:sz w:val="26"/>
          <w:szCs w:val="26"/>
        </w:rPr>
        <w:t>(</w:t>
      </w:r>
      <w:proofErr w:type="spellStart"/>
      <w:r w:rsidRPr="007E75BF">
        <w:rPr>
          <w:sz w:val="26"/>
          <w:szCs w:val="26"/>
        </w:rPr>
        <w:t>терескеново</w:t>
      </w:r>
      <w:proofErr w:type="spellEnd"/>
      <w:r w:rsidRPr="007E75BF">
        <w:rPr>
          <w:sz w:val="26"/>
          <w:szCs w:val="26"/>
        </w:rPr>
        <w:t>-саксауловые)</w:t>
      </w:r>
      <w:r w:rsidRPr="007E75BF">
        <w:rPr>
          <w:spacing w:val="1"/>
          <w:sz w:val="26"/>
          <w:szCs w:val="26"/>
        </w:rPr>
        <w:t xml:space="preserve"> </w:t>
      </w:r>
      <w:r w:rsidRPr="007E75BF">
        <w:rPr>
          <w:sz w:val="26"/>
          <w:szCs w:val="26"/>
        </w:rPr>
        <w:t>ассоциации,</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склонам</w:t>
      </w:r>
      <w:r w:rsidRPr="007E75BF">
        <w:rPr>
          <w:spacing w:val="1"/>
          <w:sz w:val="26"/>
          <w:szCs w:val="26"/>
        </w:rPr>
        <w:t xml:space="preserve"> </w:t>
      </w:r>
      <w:r w:rsidRPr="007E75BF">
        <w:rPr>
          <w:sz w:val="26"/>
          <w:szCs w:val="26"/>
        </w:rPr>
        <w:t>-</w:t>
      </w:r>
      <w:r w:rsidRPr="007E75BF">
        <w:rPr>
          <w:spacing w:val="1"/>
          <w:sz w:val="26"/>
          <w:szCs w:val="26"/>
        </w:rPr>
        <w:t xml:space="preserve"> </w:t>
      </w:r>
      <w:r w:rsidRPr="007E75BF">
        <w:rPr>
          <w:sz w:val="26"/>
          <w:szCs w:val="26"/>
        </w:rPr>
        <w:t>кустарниково-полынные</w:t>
      </w:r>
      <w:r w:rsidRPr="007E75BF">
        <w:rPr>
          <w:spacing w:val="1"/>
          <w:sz w:val="26"/>
          <w:szCs w:val="26"/>
        </w:rPr>
        <w:t xml:space="preserve"> </w:t>
      </w:r>
      <w:r w:rsidRPr="007E75BF">
        <w:rPr>
          <w:sz w:val="26"/>
          <w:szCs w:val="26"/>
        </w:rPr>
        <w:t>(</w:t>
      </w:r>
      <w:proofErr w:type="spellStart"/>
      <w:r w:rsidRPr="007E75BF">
        <w:rPr>
          <w:sz w:val="26"/>
          <w:szCs w:val="26"/>
        </w:rPr>
        <w:t>Artemisia</w:t>
      </w:r>
      <w:proofErr w:type="spellEnd"/>
      <w:r w:rsidRPr="007E75BF">
        <w:rPr>
          <w:spacing w:val="1"/>
          <w:sz w:val="26"/>
          <w:szCs w:val="26"/>
        </w:rPr>
        <w:t xml:space="preserve"> </w:t>
      </w:r>
      <w:proofErr w:type="spellStart"/>
      <w:r w:rsidRPr="007E75BF">
        <w:rPr>
          <w:sz w:val="26"/>
          <w:szCs w:val="26"/>
        </w:rPr>
        <w:t>arenaria</w:t>
      </w:r>
      <w:proofErr w:type="spellEnd"/>
      <w:r w:rsidRPr="007E75BF">
        <w:rPr>
          <w:sz w:val="26"/>
          <w:szCs w:val="26"/>
        </w:rPr>
        <w:t>).</w:t>
      </w:r>
      <w:r w:rsidRPr="007E75BF">
        <w:rPr>
          <w:spacing w:val="1"/>
          <w:sz w:val="26"/>
          <w:szCs w:val="26"/>
        </w:rPr>
        <w:t xml:space="preserve"> </w:t>
      </w:r>
      <w:r w:rsidRPr="007E75BF">
        <w:rPr>
          <w:sz w:val="26"/>
          <w:szCs w:val="26"/>
        </w:rPr>
        <w:t>Понижения</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котловины</w:t>
      </w:r>
      <w:r w:rsidRPr="007E75BF">
        <w:rPr>
          <w:spacing w:val="1"/>
          <w:sz w:val="26"/>
          <w:szCs w:val="26"/>
        </w:rPr>
        <w:t xml:space="preserve"> </w:t>
      </w:r>
      <w:r w:rsidRPr="007E75BF">
        <w:rPr>
          <w:sz w:val="26"/>
          <w:szCs w:val="26"/>
        </w:rPr>
        <w:t>выдувания</w:t>
      </w:r>
      <w:r w:rsidRPr="007E75BF">
        <w:rPr>
          <w:spacing w:val="1"/>
          <w:sz w:val="26"/>
          <w:szCs w:val="26"/>
        </w:rPr>
        <w:t xml:space="preserve"> </w:t>
      </w:r>
      <w:r w:rsidRPr="007E75BF">
        <w:rPr>
          <w:sz w:val="26"/>
          <w:szCs w:val="26"/>
        </w:rPr>
        <w:t>заняты</w:t>
      </w:r>
      <w:r w:rsidRPr="007E75BF">
        <w:rPr>
          <w:spacing w:val="1"/>
          <w:sz w:val="26"/>
          <w:szCs w:val="26"/>
        </w:rPr>
        <w:t xml:space="preserve"> </w:t>
      </w:r>
      <w:proofErr w:type="spellStart"/>
      <w:r w:rsidRPr="007E75BF">
        <w:rPr>
          <w:sz w:val="26"/>
          <w:szCs w:val="26"/>
        </w:rPr>
        <w:t>аристидой</w:t>
      </w:r>
      <w:proofErr w:type="spellEnd"/>
      <w:r w:rsidRPr="007E75BF">
        <w:rPr>
          <w:spacing w:val="1"/>
          <w:sz w:val="26"/>
          <w:szCs w:val="26"/>
        </w:rPr>
        <w:t xml:space="preserve"> </w:t>
      </w:r>
      <w:r w:rsidRPr="007E75BF">
        <w:rPr>
          <w:sz w:val="26"/>
          <w:szCs w:val="26"/>
        </w:rPr>
        <w:t>перистой</w:t>
      </w:r>
      <w:r w:rsidRPr="007E75BF">
        <w:rPr>
          <w:spacing w:val="1"/>
          <w:sz w:val="26"/>
          <w:szCs w:val="26"/>
        </w:rPr>
        <w:t xml:space="preserve"> </w:t>
      </w:r>
      <w:r w:rsidRPr="007E75BF">
        <w:rPr>
          <w:sz w:val="26"/>
          <w:szCs w:val="26"/>
        </w:rPr>
        <w:t>(</w:t>
      </w:r>
      <w:proofErr w:type="spellStart"/>
      <w:r w:rsidRPr="007E75BF">
        <w:rPr>
          <w:sz w:val="26"/>
          <w:szCs w:val="26"/>
        </w:rPr>
        <w:t>Aristida</w:t>
      </w:r>
      <w:proofErr w:type="spellEnd"/>
      <w:r w:rsidRPr="007E75BF">
        <w:rPr>
          <w:spacing w:val="1"/>
          <w:sz w:val="26"/>
          <w:szCs w:val="26"/>
        </w:rPr>
        <w:t xml:space="preserve"> </w:t>
      </w:r>
      <w:proofErr w:type="spellStart"/>
      <w:r w:rsidRPr="007E75BF">
        <w:rPr>
          <w:sz w:val="26"/>
          <w:szCs w:val="26"/>
        </w:rPr>
        <w:t>pennata</w:t>
      </w:r>
      <w:proofErr w:type="spellEnd"/>
      <w:r w:rsidRPr="007E75BF">
        <w:rPr>
          <w:sz w:val="26"/>
          <w:szCs w:val="26"/>
        </w:rPr>
        <w:t>),</w:t>
      </w:r>
      <w:r w:rsidRPr="007E75BF">
        <w:rPr>
          <w:spacing w:val="1"/>
          <w:sz w:val="26"/>
          <w:szCs w:val="26"/>
        </w:rPr>
        <w:t xml:space="preserve"> </w:t>
      </w:r>
      <w:r w:rsidRPr="007E75BF">
        <w:rPr>
          <w:sz w:val="26"/>
          <w:szCs w:val="26"/>
        </w:rPr>
        <w:t>джузгуном</w:t>
      </w:r>
      <w:r w:rsidRPr="007E75BF">
        <w:rPr>
          <w:spacing w:val="1"/>
          <w:sz w:val="26"/>
          <w:szCs w:val="26"/>
        </w:rPr>
        <w:t xml:space="preserve"> </w:t>
      </w:r>
      <w:r w:rsidRPr="007E75BF">
        <w:rPr>
          <w:sz w:val="26"/>
          <w:szCs w:val="26"/>
        </w:rPr>
        <w:t>(</w:t>
      </w:r>
      <w:proofErr w:type="spellStart"/>
      <w:r w:rsidRPr="007E75BF">
        <w:rPr>
          <w:sz w:val="26"/>
          <w:szCs w:val="26"/>
        </w:rPr>
        <w:t>Calligonum</w:t>
      </w:r>
      <w:proofErr w:type="spellEnd"/>
      <w:r w:rsidRPr="007E75BF">
        <w:rPr>
          <w:spacing w:val="1"/>
          <w:sz w:val="26"/>
          <w:szCs w:val="26"/>
        </w:rPr>
        <w:t xml:space="preserve"> </w:t>
      </w:r>
      <w:proofErr w:type="spellStart"/>
      <w:r w:rsidRPr="007E75BF">
        <w:rPr>
          <w:sz w:val="26"/>
          <w:szCs w:val="26"/>
        </w:rPr>
        <w:t>sp</w:t>
      </w:r>
      <w:proofErr w:type="spellEnd"/>
      <w:r w:rsidRPr="007E75BF">
        <w:rPr>
          <w:sz w:val="26"/>
          <w:szCs w:val="26"/>
        </w:rPr>
        <w:t>.),</w:t>
      </w:r>
      <w:r w:rsidRPr="007E75BF">
        <w:rPr>
          <w:spacing w:val="1"/>
          <w:sz w:val="26"/>
          <w:szCs w:val="26"/>
        </w:rPr>
        <w:t xml:space="preserve"> </w:t>
      </w:r>
      <w:proofErr w:type="spellStart"/>
      <w:r w:rsidRPr="007E75BF">
        <w:rPr>
          <w:sz w:val="26"/>
          <w:szCs w:val="26"/>
        </w:rPr>
        <w:t>граниновей</w:t>
      </w:r>
      <w:proofErr w:type="spellEnd"/>
      <w:r w:rsidRPr="007E75BF">
        <w:rPr>
          <w:spacing w:val="1"/>
          <w:sz w:val="26"/>
          <w:szCs w:val="26"/>
        </w:rPr>
        <w:t xml:space="preserve"> </w:t>
      </w:r>
      <w:r w:rsidRPr="007E75BF">
        <w:rPr>
          <w:sz w:val="26"/>
          <w:szCs w:val="26"/>
        </w:rPr>
        <w:t>(</w:t>
      </w:r>
      <w:proofErr w:type="spellStart"/>
      <w:r w:rsidRPr="007E75BF">
        <w:rPr>
          <w:sz w:val="26"/>
          <w:szCs w:val="26"/>
        </w:rPr>
        <w:t>Horaninovia</w:t>
      </w:r>
      <w:proofErr w:type="spellEnd"/>
      <w:r w:rsidRPr="007E75BF">
        <w:rPr>
          <w:sz w:val="26"/>
          <w:szCs w:val="26"/>
        </w:rPr>
        <w:t>).</w:t>
      </w:r>
      <w:r w:rsidRPr="007E75BF">
        <w:rPr>
          <w:spacing w:val="1"/>
          <w:sz w:val="26"/>
          <w:szCs w:val="26"/>
        </w:rPr>
        <w:t xml:space="preserve"> </w:t>
      </w:r>
      <w:r w:rsidRPr="007E75BF">
        <w:rPr>
          <w:sz w:val="26"/>
          <w:szCs w:val="26"/>
        </w:rPr>
        <w:t>Всюду</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составе</w:t>
      </w:r>
      <w:r w:rsidRPr="007E75BF">
        <w:rPr>
          <w:spacing w:val="1"/>
          <w:sz w:val="26"/>
          <w:szCs w:val="26"/>
        </w:rPr>
        <w:t xml:space="preserve"> </w:t>
      </w:r>
      <w:r w:rsidRPr="007E75BF">
        <w:rPr>
          <w:sz w:val="26"/>
          <w:szCs w:val="26"/>
        </w:rPr>
        <w:t>сообществ</w:t>
      </w:r>
      <w:r w:rsidRPr="007E75BF">
        <w:rPr>
          <w:spacing w:val="1"/>
          <w:sz w:val="26"/>
          <w:szCs w:val="26"/>
        </w:rPr>
        <w:t xml:space="preserve"> </w:t>
      </w:r>
      <w:r w:rsidRPr="007E75BF">
        <w:rPr>
          <w:sz w:val="26"/>
          <w:szCs w:val="26"/>
        </w:rPr>
        <w:t>встречается</w:t>
      </w:r>
      <w:r w:rsidRPr="007E75BF">
        <w:rPr>
          <w:spacing w:val="1"/>
          <w:sz w:val="26"/>
          <w:szCs w:val="26"/>
        </w:rPr>
        <w:t xml:space="preserve"> </w:t>
      </w:r>
      <w:proofErr w:type="spellStart"/>
      <w:r w:rsidRPr="007E75BF">
        <w:rPr>
          <w:sz w:val="26"/>
          <w:szCs w:val="26"/>
        </w:rPr>
        <w:t>осочка</w:t>
      </w:r>
      <w:proofErr w:type="spellEnd"/>
      <w:r w:rsidRPr="007E75BF">
        <w:rPr>
          <w:spacing w:val="1"/>
          <w:sz w:val="26"/>
          <w:szCs w:val="26"/>
        </w:rPr>
        <w:t xml:space="preserve"> </w:t>
      </w:r>
      <w:proofErr w:type="spellStart"/>
      <w:r w:rsidRPr="007E75BF">
        <w:rPr>
          <w:sz w:val="26"/>
          <w:szCs w:val="26"/>
        </w:rPr>
        <w:t>вздутоплодная</w:t>
      </w:r>
      <w:proofErr w:type="spellEnd"/>
      <w:r w:rsidRPr="007E75BF">
        <w:rPr>
          <w:spacing w:val="1"/>
          <w:sz w:val="26"/>
          <w:szCs w:val="26"/>
        </w:rPr>
        <w:t xml:space="preserve"> </w:t>
      </w:r>
      <w:r w:rsidRPr="007E75BF">
        <w:rPr>
          <w:sz w:val="26"/>
          <w:szCs w:val="26"/>
        </w:rPr>
        <w:t>(</w:t>
      </w:r>
      <w:proofErr w:type="spellStart"/>
      <w:r w:rsidRPr="007E75BF">
        <w:rPr>
          <w:sz w:val="26"/>
          <w:szCs w:val="26"/>
        </w:rPr>
        <w:t>Сагех</w:t>
      </w:r>
      <w:proofErr w:type="spellEnd"/>
      <w:r w:rsidRPr="007E75BF">
        <w:rPr>
          <w:spacing w:val="1"/>
          <w:sz w:val="26"/>
          <w:szCs w:val="26"/>
        </w:rPr>
        <w:t xml:space="preserve"> </w:t>
      </w:r>
      <w:proofErr w:type="spellStart"/>
      <w:r w:rsidRPr="007E75BF">
        <w:rPr>
          <w:sz w:val="26"/>
          <w:szCs w:val="26"/>
        </w:rPr>
        <w:t>physodes</w:t>
      </w:r>
      <w:proofErr w:type="spellEnd"/>
      <w:r w:rsidRPr="007E75BF">
        <w:rPr>
          <w:sz w:val="26"/>
          <w:szCs w:val="26"/>
        </w:rPr>
        <w:t>).</w:t>
      </w:r>
      <w:r w:rsidRPr="007E75BF">
        <w:rPr>
          <w:spacing w:val="1"/>
          <w:sz w:val="26"/>
          <w:szCs w:val="26"/>
        </w:rPr>
        <w:t xml:space="preserve"> </w:t>
      </w:r>
      <w:r w:rsidRPr="007E75BF">
        <w:rPr>
          <w:sz w:val="26"/>
          <w:szCs w:val="26"/>
        </w:rPr>
        <w:t>Весной</w:t>
      </w:r>
      <w:r w:rsidRPr="007E75BF">
        <w:rPr>
          <w:spacing w:val="1"/>
          <w:sz w:val="26"/>
          <w:szCs w:val="26"/>
        </w:rPr>
        <w:t xml:space="preserve"> </w:t>
      </w:r>
      <w:proofErr w:type="spellStart"/>
      <w:r w:rsidRPr="007E75BF">
        <w:rPr>
          <w:sz w:val="26"/>
          <w:szCs w:val="26"/>
        </w:rPr>
        <w:t>вегетируют</w:t>
      </w:r>
      <w:proofErr w:type="spellEnd"/>
      <w:r w:rsidRPr="007E75BF">
        <w:rPr>
          <w:spacing w:val="1"/>
          <w:sz w:val="26"/>
          <w:szCs w:val="26"/>
        </w:rPr>
        <w:t xml:space="preserve"> </w:t>
      </w:r>
      <w:r w:rsidRPr="007E75BF">
        <w:rPr>
          <w:sz w:val="26"/>
          <w:szCs w:val="26"/>
        </w:rPr>
        <w:t>эфемеры - бурачок пустынный (</w:t>
      </w:r>
      <w:proofErr w:type="spellStart"/>
      <w:r w:rsidRPr="007E75BF">
        <w:rPr>
          <w:sz w:val="26"/>
          <w:szCs w:val="26"/>
        </w:rPr>
        <w:t>Alyssum</w:t>
      </w:r>
      <w:proofErr w:type="spellEnd"/>
      <w:r w:rsidRPr="007E75BF">
        <w:rPr>
          <w:sz w:val="26"/>
          <w:szCs w:val="26"/>
        </w:rPr>
        <w:t xml:space="preserve"> </w:t>
      </w:r>
      <w:proofErr w:type="spellStart"/>
      <w:r w:rsidRPr="007E75BF">
        <w:rPr>
          <w:sz w:val="26"/>
          <w:szCs w:val="26"/>
        </w:rPr>
        <w:t>desertorum</w:t>
      </w:r>
      <w:proofErr w:type="spellEnd"/>
      <w:r w:rsidRPr="007E75BF">
        <w:rPr>
          <w:sz w:val="26"/>
          <w:szCs w:val="26"/>
        </w:rPr>
        <w:t xml:space="preserve">), </w:t>
      </w:r>
      <w:proofErr w:type="spellStart"/>
      <w:r w:rsidRPr="007E75BF">
        <w:rPr>
          <w:sz w:val="26"/>
          <w:szCs w:val="26"/>
        </w:rPr>
        <w:t>мортук</w:t>
      </w:r>
      <w:proofErr w:type="spellEnd"/>
      <w:r w:rsidRPr="007E75BF">
        <w:rPr>
          <w:sz w:val="26"/>
          <w:szCs w:val="26"/>
        </w:rPr>
        <w:t xml:space="preserve"> (</w:t>
      </w:r>
      <w:proofErr w:type="spellStart"/>
      <w:r w:rsidRPr="007E75BF">
        <w:rPr>
          <w:sz w:val="26"/>
          <w:szCs w:val="26"/>
        </w:rPr>
        <w:t>Eremopyrum</w:t>
      </w:r>
      <w:proofErr w:type="spellEnd"/>
      <w:r w:rsidRPr="007E75BF">
        <w:rPr>
          <w:spacing w:val="1"/>
          <w:sz w:val="26"/>
          <w:szCs w:val="26"/>
        </w:rPr>
        <w:t xml:space="preserve"> </w:t>
      </w:r>
      <w:proofErr w:type="spellStart"/>
      <w:r w:rsidRPr="007E75BF">
        <w:rPr>
          <w:sz w:val="26"/>
          <w:szCs w:val="26"/>
        </w:rPr>
        <w:t>bonaepartis</w:t>
      </w:r>
      <w:proofErr w:type="spellEnd"/>
      <w:r w:rsidRPr="007E75BF">
        <w:rPr>
          <w:sz w:val="26"/>
          <w:szCs w:val="26"/>
        </w:rPr>
        <w:t>)</w:t>
      </w:r>
      <w:r w:rsidRPr="007E75BF">
        <w:rPr>
          <w:spacing w:val="49"/>
          <w:sz w:val="26"/>
          <w:szCs w:val="26"/>
        </w:rPr>
        <w:t xml:space="preserve"> </w:t>
      </w:r>
      <w:r w:rsidRPr="007E75BF">
        <w:rPr>
          <w:sz w:val="26"/>
          <w:szCs w:val="26"/>
        </w:rPr>
        <w:t>и</w:t>
      </w:r>
      <w:r w:rsidRPr="007E75BF">
        <w:rPr>
          <w:spacing w:val="53"/>
          <w:sz w:val="26"/>
          <w:szCs w:val="26"/>
        </w:rPr>
        <w:t xml:space="preserve"> </w:t>
      </w:r>
      <w:r w:rsidRPr="007E75BF">
        <w:rPr>
          <w:sz w:val="26"/>
          <w:szCs w:val="26"/>
        </w:rPr>
        <w:t>др.</w:t>
      </w:r>
      <w:r w:rsidRPr="007E75BF">
        <w:rPr>
          <w:spacing w:val="52"/>
          <w:sz w:val="26"/>
          <w:szCs w:val="26"/>
        </w:rPr>
        <w:t xml:space="preserve"> </w:t>
      </w:r>
      <w:r w:rsidRPr="007E75BF">
        <w:rPr>
          <w:sz w:val="26"/>
          <w:szCs w:val="26"/>
        </w:rPr>
        <w:t>Растительность</w:t>
      </w:r>
      <w:r w:rsidRPr="007E75BF">
        <w:rPr>
          <w:spacing w:val="53"/>
          <w:sz w:val="26"/>
          <w:szCs w:val="26"/>
        </w:rPr>
        <w:t xml:space="preserve"> </w:t>
      </w:r>
      <w:r w:rsidRPr="007E75BF">
        <w:rPr>
          <w:sz w:val="26"/>
          <w:szCs w:val="26"/>
        </w:rPr>
        <w:t>довольно</w:t>
      </w:r>
      <w:r w:rsidRPr="007E75BF">
        <w:rPr>
          <w:spacing w:val="52"/>
          <w:sz w:val="26"/>
          <w:szCs w:val="26"/>
        </w:rPr>
        <w:t xml:space="preserve"> </w:t>
      </w:r>
      <w:r w:rsidRPr="007E75BF">
        <w:rPr>
          <w:sz w:val="26"/>
          <w:szCs w:val="26"/>
        </w:rPr>
        <w:t>однообразная</w:t>
      </w:r>
      <w:r w:rsidRPr="007E75BF">
        <w:rPr>
          <w:spacing w:val="53"/>
          <w:sz w:val="26"/>
          <w:szCs w:val="26"/>
        </w:rPr>
        <w:t xml:space="preserve"> </w:t>
      </w:r>
      <w:r w:rsidRPr="007E75BF">
        <w:rPr>
          <w:sz w:val="26"/>
          <w:szCs w:val="26"/>
        </w:rPr>
        <w:t>и</w:t>
      </w:r>
      <w:r w:rsidRPr="007E75BF">
        <w:rPr>
          <w:spacing w:val="52"/>
          <w:sz w:val="26"/>
          <w:szCs w:val="26"/>
        </w:rPr>
        <w:t xml:space="preserve"> </w:t>
      </w:r>
      <w:r w:rsidRPr="007E75BF">
        <w:rPr>
          <w:sz w:val="26"/>
          <w:szCs w:val="26"/>
        </w:rPr>
        <w:t>представлена</w:t>
      </w:r>
      <w:r w:rsidRPr="007E75BF">
        <w:rPr>
          <w:spacing w:val="52"/>
          <w:sz w:val="26"/>
          <w:szCs w:val="26"/>
        </w:rPr>
        <w:t xml:space="preserve"> </w:t>
      </w:r>
      <w:r w:rsidRPr="007E75BF">
        <w:rPr>
          <w:sz w:val="26"/>
          <w:szCs w:val="26"/>
        </w:rPr>
        <w:t>в основном</w:t>
      </w:r>
      <w:r w:rsidRPr="007E75BF">
        <w:rPr>
          <w:spacing w:val="1"/>
          <w:sz w:val="26"/>
          <w:szCs w:val="26"/>
        </w:rPr>
        <w:t xml:space="preserve"> </w:t>
      </w:r>
      <w:proofErr w:type="spellStart"/>
      <w:r w:rsidRPr="007E75BF">
        <w:rPr>
          <w:sz w:val="26"/>
          <w:szCs w:val="26"/>
        </w:rPr>
        <w:t>полыннобоялычевыми</w:t>
      </w:r>
      <w:proofErr w:type="spellEnd"/>
      <w:r w:rsidRPr="007E75BF">
        <w:rPr>
          <w:spacing w:val="1"/>
          <w:sz w:val="26"/>
          <w:szCs w:val="26"/>
        </w:rPr>
        <w:t xml:space="preserve"> </w:t>
      </w:r>
      <w:r w:rsidRPr="007E75BF">
        <w:rPr>
          <w:sz w:val="26"/>
          <w:szCs w:val="26"/>
        </w:rPr>
        <w:t>(</w:t>
      </w:r>
      <w:proofErr w:type="spellStart"/>
      <w:r w:rsidRPr="007E75BF">
        <w:rPr>
          <w:sz w:val="26"/>
          <w:szCs w:val="26"/>
        </w:rPr>
        <w:t>Salsola</w:t>
      </w:r>
      <w:proofErr w:type="spellEnd"/>
      <w:r w:rsidRPr="007E75BF">
        <w:rPr>
          <w:spacing w:val="1"/>
          <w:sz w:val="26"/>
          <w:szCs w:val="26"/>
        </w:rPr>
        <w:t xml:space="preserve"> </w:t>
      </w:r>
      <w:proofErr w:type="spellStart"/>
      <w:r w:rsidRPr="007E75BF">
        <w:rPr>
          <w:sz w:val="26"/>
          <w:szCs w:val="26"/>
        </w:rPr>
        <w:t>arbusculiforaiis</w:t>
      </w:r>
      <w:proofErr w:type="spellEnd"/>
      <w:r w:rsidRPr="007E75BF">
        <w:rPr>
          <w:sz w:val="26"/>
          <w:szCs w:val="26"/>
        </w:rPr>
        <w:t>,</w:t>
      </w:r>
      <w:r w:rsidRPr="007E75BF">
        <w:rPr>
          <w:spacing w:val="1"/>
          <w:sz w:val="26"/>
          <w:szCs w:val="26"/>
        </w:rPr>
        <w:t xml:space="preserve"> </w:t>
      </w:r>
      <w:proofErr w:type="spellStart"/>
      <w:r w:rsidRPr="007E75BF">
        <w:rPr>
          <w:sz w:val="26"/>
          <w:szCs w:val="26"/>
        </w:rPr>
        <w:t>Artemisia</w:t>
      </w:r>
      <w:proofErr w:type="spellEnd"/>
      <w:r w:rsidRPr="007E75BF">
        <w:rPr>
          <w:spacing w:val="1"/>
          <w:sz w:val="26"/>
          <w:szCs w:val="26"/>
        </w:rPr>
        <w:t xml:space="preserve"> </w:t>
      </w:r>
      <w:proofErr w:type="spellStart"/>
      <w:r w:rsidRPr="007E75BF">
        <w:rPr>
          <w:sz w:val="26"/>
          <w:szCs w:val="26"/>
        </w:rPr>
        <w:t>terrae</w:t>
      </w:r>
      <w:proofErr w:type="spellEnd"/>
      <w:r w:rsidRPr="007E75BF">
        <w:rPr>
          <w:sz w:val="26"/>
          <w:szCs w:val="26"/>
        </w:rPr>
        <w:t>-</w:t>
      </w:r>
      <w:r w:rsidRPr="007E75BF">
        <w:rPr>
          <w:spacing w:val="1"/>
          <w:sz w:val="26"/>
          <w:szCs w:val="26"/>
        </w:rPr>
        <w:t xml:space="preserve"> </w:t>
      </w:r>
      <w:proofErr w:type="spellStart"/>
      <w:r w:rsidRPr="007E75BF">
        <w:rPr>
          <w:sz w:val="26"/>
          <w:szCs w:val="26"/>
        </w:rPr>
        <w:t>albae</w:t>
      </w:r>
      <w:proofErr w:type="spellEnd"/>
      <w:r w:rsidRPr="007E75BF">
        <w:rPr>
          <w:sz w:val="26"/>
          <w:szCs w:val="26"/>
        </w:rPr>
        <w:t xml:space="preserve">, A. </w:t>
      </w:r>
      <w:proofErr w:type="spellStart"/>
      <w:r w:rsidRPr="007E75BF">
        <w:rPr>
          <w:sz w:val="26"/>
          <w:szCs w:val="26"/>
        </w:rPr>
        <w:t>turanica</w:t>
      </w:r>
      <w:proofErr w:type="spellEnd"/>
      <w:r w:rsidRPr="007E75BF">
        <w:rPr>
          <w:sz w:val="26"/>
          <w:szCs w:val="26"/>
        </w:rPr>
        <w:t xml:space="preserve">) и </w:t>
      </w:r>
      <w:proofErr w:type="spellStart"/>
      <w:r w:rsidRPr="007E75BF">
        <w:rPr>
          <w:sz w:val="26"/>
          <w:szCs w:val="26"/>
        </w:rPr>
        <w:t>боялычевыми</w:t>
      </w:r>
      <w:proofErr w:type="spellEnd"/>
      <w:r w:rsidRPr="007E75BF">
        <w:rPr>
          <w:sz w:val="26"/>
          <w:szCs w:val="26"/>
        </w:rPr>
        <w:t xml:space="preserve"> сообществами, иногда с участием </w:t>
      </w:r>
      <w:proofErr w:type="spellStart"/>
      <w:r w:rsidRPr="007E75BF">
        <w:rPr>
          <w:sz w:val="26"/>
          <w:szCs w:val="26"/>
        </w:rPr>
        <w:t>кейреука</w:t>
      </w:r>
      <w:proofErr w:type="spellEnd"/>
      <w:r w:rsidRPr="007E75BF">
        <w:rPr>
          <w:spacing w:val="1"/>
          <w:sz w:val="26"/>
          <w:szCs w:val="26"/>
        </w:rPr>
        <w:t xml:space="preserve"> </w:t>
      </w:r>
      <w:r w:rsidRPr="007E75BF">
        <w:rPr>
          <w:sz w:val="26"/>
          <w:szCs w:val="26"/>
        </w:rPr>
        <w:t>(</w:t>
      </w:r>
      <w:proofErr w:type="spellStart"/>
      <w:r w:rsidRPr="007E75BF">
        <w:rPr>
          <w:sz w:val="26"/>
          <w:szCs w:val="26"/>
        </w:rPr>
        <w:t>Salsola</w:t>
      </w:r>
      <w:proofErr w:type="spellEnd"/>
      <w:r w:rsidRPr="007E75BF">
        <w:rPr>
          <w:sz w:val="26"/>
          <w:szCs w:val="26"/>
        </w:rPr>
        <w:t xml:space="preserve"> </w:t>
      </w:r>
      <w:proofErr w:type="spellStart"/>
      <w:r w:rsidRPr="007E75BF">
        <w:rPr>
          <w:sz w:val="26"/>
          <w:szCs w:val="26"/>
        </w:rPr>
        <w:t>orientalis</w:t>
      </w:r>
      <w:proofErr w:type="spellEnd"/>
      <w:r w:rsidRPr="007E75BF">
        <w:rPr>
          <w:sz w:val="26"/>
          <w:szCs w:val="26"/>
        </w:rPr>
        <w:t xml:space="preserve">) среди которых нередки пятна </w:t>
      </w:r>
      <w:proofErr w:type="spellStart"/>
      <w:r w:rsidRPr="007E75BF">
        <w:rPr>
          <w:sz w:val="26"/>
          <w:szCs w:val="26"/>
        </w:rPr>
        <w:t>биюргуна</w:t>
      </w:r>
      <w:proofErr w:type="spellEnd"/>
      <w:r w:rsidRPr="007E75BF">
        <w:rPr>
          <w:sz w:val="26"/>
          <w:szCs w:val="26"/>
        </w:rPr>
        <w:t xml:space="preserve"> (</w:t>
      </w:r>
      <w:proofErr w:type="spellStart"/>
      <w:r w:rsidRPr="007E75BF">
        <w:rPr>
          <w:sz w:val="26"/>
          <w:szCs w:val="26"/>
        </w:rPr>
        <w:t>Anabasis</w:t>
      </w:r>
      <w:proofErr w:type="spellEnd"/>
      <w:r w:rsidRPr="007E75BF">
        <w:rPr>
          <w:sz w:val="26"/>
          <w:szCs w:val="26"/>
        </w:rPr>
        <w:t xml:space="preserve"> </w:t>
      </w:r>
      <w:proofErr w:type="spellStart"/>
      <w:r w:rsidRPr="007E75BF">
        <w:rPr>
          <w:sz w:val="26"/>
          <w:szCs w:val="26"/>
        </w:rPr>
        <w:t>salsa</w:t>
      </w:r>
      <w:proofErr w:type="spellEnd"/>
      <w:r w:rsidRPr="007E75BF">
        <w:rPr>
          <w:sz w:val="26"/>
          <w:szCs w:val="26"/>
        </w:rPr>
        <w:t>). На</w:t>
      </w:r>
      <w:r w:rsidRPr="007E75BF">
        <w:rPr>
          <w:spacing w:val="-67"/>
          <w:sz w:val="26"/>
          <w:szCs w:val="26"/>
        </w:rPr>
        <w:t xml:space="preserve"> </w:t>
      </w:r>
      <w:r w:rsidRPr="007E75BF">
        <w:rPr>
          <w:sz w:val="26"/>
          <w:szCs w:val="26"/>
        </w:rPr>
        <w:t>засоленных</w:t>
      </w:r>
      <w:r w:rsidRPr="007E75BF">
        <w:rPr>
          <w:spacing w:val="1"/>
          <w:sz w:val="26"/>
          <w:szCs w:val="26"/>
        </w:rPr>
        <w:t xml:space="preserve"> </w:t>
      </w:r>
      <w:r w:rsidRPr="007E75BF">
        <w:rPr>
          <w:sz w:val="26"/>
          <w:szCs w:val="26"/>
        </w:rPr>
        <w:t>почвах</w:t>
      </w:r>
      <w:r w:rsidRPr="007E75BF">
        <w:rPr>
          <w:spacing w:val="1"/>
          <w:sz w:val="26"/>
          <w:szCs w:val="26"/>
        </w:rPr>
        <w:t xml:space="preserve"> </w:t>
      </w:r>
      <w:r w:rsidRPr="007E75BF">
        <w:rPr>
          <w:sz w:val="26"/>
          <w:szCs w:val="26"/>
        </w:rPr>
        <w:t>распространены</w:t>
      </w:r>
      <w:r w:rsidRPr="007E75BF">
        <w:rPr>
          <w:spacing w:val="1"/>
          <w:sz w:val="26"/>
          <w:szCs w:val="26"/>
        </w:rPr>
        <w:t xml:space="preserve"> </w:t>
      </w:r>
      <w:proofErr w:type="spellStart"/>
      <w:r w:rsidRPr="007E75BF">
        <w:rPr>
          <w:sz w:val="26"/>
          <w:szCs w:val="26"/>
        </w:rPr>
        <w:t>однолетне</w:t>
      </w:r>
      <w:proofErr w:type="spellEnd"/>
      <w:r w:rsidRPr="007E75BF">
        <w:rPr>
          <w:sz w:val="26"/>
          <w:szCs w:val="26"/>
        </w:rPr>
        <w:t>-солянковые</w:t>
      </w:r>
      <w:r w:rsidRPr="007E75BF">
        <w:rPr>
          <w:spacing w:val="71"/>
          <w:sz w:val="26"/>
          <w:szCs w:val="26"/>
        </w:rPr>
        <w:t xml:space="preserve"> </w:t>
      </w:r>
      <w:r w:rsidRPr="007E75BF">
        <w:rPr>
          <w:sz w:val="26"/>
          <w:szCs w:val="26"/>
        </w:rPr>
        <w:t>сообщества,</w:t>
      </w:r>
      <w:r w:rsidRPr="007E75BF">
        <w:rPr>
          <w:spacing w:val="1"/>
          <w:sz w:val="26"/>
          <w:szCs w:val="26"/>
        </w:rPr>
        <w:t xml:space="preserve"> </w:t>
      </w:r>
      <w:r w:rsidRPr="007E75BF">
        <w:rPr>
          <w:sz w:val="26"/>
          <w:szCs w:val="26"/>
        </w:rPr>
        <w:t>среди</w:t>
      </w:r>
      <w:r w:rsidRPr="007E75BF">
        <w:rPr>
          <w:spacing w:val="1"/>
          <w:sz w:val="26"/>
          <w:szCs w:val="26"/>
        </w:rPr>
        <w:t xml:space="preserve"> </w:t>
      </w:r>
      <w:r w:rsidRPr="007E75BF">
        <w:rPr>
          <w:sz w:val="26"/>
          <w:szCs w:val="26"/>
        </w:rPr>
        <w:t>которых</w:t>
      </w:r>
      <w:r w:rsidRPr="007E75BF">
        <w:rPr>
          <w:spacing w:val="1"/>
          <w:sz w:val="26"/>
          <w:szCs w:val="26"/>
        </w:rPr>
        <w:t xml:space="preserve"> </w:t>
      </w:r>
      <w:r w:rsidRPr="007E75BF">
        <w:rPr>
          <w:sz w:val="26"/>
          <w:szCs w:val="26"/>
        </w:rPr>
        <w:t>доминируют</w:t>
      </w:r>
      <w:r w:rsidRPr="007E75BF">
        <w:rPr>
          <w:spacing w:val="1"/>
          <w:sz w:val="26"/>
          <w:szCs w:val="26"/>
        </w:rPr>
        <w:t xml:space="preserve"> </w:t>
      </w:r>
      <w:r w:rsidRPr="007E75BF">
        <w:rPr>
          <w:sz w:val="26"/>
          <w:szCs w:val="26"/>
        </w:rPr>
        <w:t>солянка</w:t>
      </w:r>
      <w:r w:rsidRPr="007E75BF">
        <w:rPr>
          <w:spacing w:val="1"/>
          <w:sz w:val="26"/>
          <w:szCs w:val="26"/>
        </w:rPr>
        <w:t xml:space="preserve"> </w:t>
      </w:r>
      <w:r w:rsidRPr="007E75BF">
        <w:rPr>
          <w:sz w:val="26"/>
          <w:szCs w:val="26"/>
        </w:rPr>
        <w:t>шерстистая</w:t>
      </w:r>
      <w:r w:rsidRPr="007E75BF">
        <w:rPr>
          <w:spacing w:val="1"/>
          <w:sz w:val="26"/>
          <w:szCs w:val="26"/>
        </w:rPr>
        <w:t xml:space="preserve"> </w:t>
      </w:r>
      <w:r w:rsidRPr="007E75BF">
        <w:rPr>
          <w:sz w:val="26"/>
          <w:szCs w:val="26"/>
        </w:rPr>
        <w:t>(</w:t>
      </w:r>
      <w:proofErr w:type="spellStart"/>
      <w:r w:rsidRPr="007E75BF">
        <w:rPr>
          <w:sz w:val="26"/>
          <w:szCs w:val="26"/>
        </w:rPr>
        <w:t>Salsola</w:t>
      </w:r>
      <w:proofErr w:type="spellEnd"/>
      <w:r w:rsidRPr="007E75BF">
        <w:rPr>
          <w:spacing w:val="1"/>
          <w:sz w:val="26"/>
          <w:szCs w:val="26"/>
        </w:rPr>
        <w:t xml:space="preserve"> </w:t>
      </w:r>
      <w:proofErr w:type="spellStart"/>
      <w:r w:rsidRPr="007E75BF">
        <w:rPr>
          <w:sz w:val="26"/>
          <w:szCs w:val="26"/>
        </w:rPr>
        <w:t>lanata</w:t>
      </w:r>
      <w:proofErr w:type="spellEnd"/>
      <w:r w:rsidRPr="007E75BF">
        <w:rPr>
          <w:sz w:val="26"/>
          <w:szCs w:val="26"/>
        </w:rPr>
        <w:t>),</w:t>
      </w:r>
      <w:r w:rsidRPr="007E75BF">
        <w:rPr>
          <w:spacing w:val="1"/>
          <w:sz w:val="26"/>
          <w:szCs w:val="26"/>
        </w:rPr>
        <w:t xml:space="preserve"> </w:t>
      </w:r>
      <w:r w:rsidRPr="007E75BF">
        <w:rPr>
          <w:sz w:val="26"/>
          <w:szCs w:val="26"/>
        </w:rPr>
        <w:t>солянка</w:t>
      </w:r>
      <w:r w:rsidRPr="007E75BF">
        <w:rPr>
          <w:spacing w:val="1"/>
          <w:sz w:val="26"/>
          <w:szCs w:val="26"/>
        </w:rPr>
        <w:t xml:space="preserve"> </w:t>
      </w:r>
      <w:proofErr w:type="spellStart"/>
      <w:r w:rsidRPr="007E75BF">
        <w:rPr>
          <w:sz w:val="26"/>
          <w:szCs w:val="26"/>
        </w:rPr>
        <w:t>супротивнолистая</w:t>
      </w:r>
      <w:proofErr w:type="spellEnd"/>
      <w:r w:rsidRPr="007E75BF">
        <w:rPr>
          <w:sz w:val="26"/>
          <w:szCs w:val="26"/>
        </w:rPr>
        <w:t xml:space="preserve"> (</w:t>
      </w:r>
      <w:proofErr w:type="spellStart"/>
      <w:r w:rsidRPr="007E75BF">
        <w:rPr>
          <w:sz w:val="26"/>
          <w:szCs w:val="26"/>
        </w:rPr>
        <w:t>Salsola</w:t>
      </w:r>
      <w:proofErr w:type="spellEnd"/>
      <w:r w:rsidRPr="007E75BF">
        <w:rPr>
          <w:sz w:val="26"/>
          <w:szCs w:val="26"/>
        </w:rPr>
        <w:t xml:space="preserve"> </w:t>
      </w:r>
      <w:proofErr w:type="spellStart"/>
      <w:r w:rsidRPr="007E75BF">
        <w:rPr>
          <w:sz w:val="26"/>
          <w:szCs w:val="26"/>
        </w:rPr>
        <w:t>brachiata</w:t>
      </w:r>
      <w:proofErr w:type="spellEnd"/>
      <w:r w:rsidRPr="007E75BF">
        <w:rPr>
          <w:sz w:val="26"/>
          <w:szCs w:val="26"/>
        </w:rPr>
        <w:t xml:space="preserve">), шведка </w:t>
      </w:r>
      <w:proofErr w:type="spellStart"/>
      <w:r w:rsidRPr="007E75BF">
        <w:rPr>
          <w:sz w:val="26"/>
          <w:szCs w:val="26"/>
        </w:rPr>
        <w:t>линейнолистая</w:t>
      </w:r>
      <w:proofErr w:type="spellEnd"/>
      <w:r w:rsidRPr="007E75BF">
        <w:rPr>
          <w:sz w:val="26"/>
          <w:szCs w:val="26"/>
        </w:rPr>
        <w:t xml:space="preserve"> (</w:t>
      </w:r>
      <w:proofErr w:type="spellStart"/>
      <w:r w:rsidRPr="007E75BF">
        <w:rPr>
          <w:sz w:val="26"/>
          <w:szCs w:val="26"/>
        </w:rPr>
        <w:t>Suaeda</w:t>
      </w:r>
      <w:proofErr w:type="spellEnd"/>
      <w:r w:rsidRPr="007E75BF">
        <w:rPr>
          <w:sz w:val="26"/>
          <w:szCs w:val="26"/>
        </w:rPr>
        <w:t xml:space="preserve"> </w:t>
      </w:r>
      <w:proofErr w:type="spellStart"/>
      <w:r w:rsidRPr="007E75BF">
        <w:rPr>
          <w:sz w:val="26"/>
          <w:szCs w:val="26"/>
        </w:rPr>
        <w:t>linifolia</w:t>
      </w:r>
      <w:proofErr w:type="spellEnd"/>
      <w:r w:rsidRPr="007E75BF">
        <w:rPr>
          <w:sz w:val="26"/>
          <w:szCs w:val="26"/>
        </w:rPr>
        <w:t>)</w:t>
      </w:r>
      <w:r w:rsidRPr="007E75BF">
        <w:rPr>
          <w:spacing w:val="1"/>
          <w:sz w:val="26"/>
          <w:szCs w:val="26"/>
        </w:rPr>
        <w:t xml:space="preserve"> </w:t>
      </w:r>
      <w:r w:rsidRPr="007E75BF">
        <w:rPr>
          <w:sz w:val="26"/>
          <w:szCs w:val="26"/>
        </w:rPr>
        <w:t xml:space="preserve">и др. Сорные </w:t>
      </w:r>
      <w:proofErr w:type="spellStart"/>
      <w:r w:rsidRPr="007E75BF">
        <w:rPr>
          <w:sz w:val="26"/>
          <w:szCs w:val="26"/>
        </w:rPr>
        <w:t>эбелековые</w:t>
      </w:r>
      <w:proofErr w:type="spellEnd"/>
      <w:r w:rsidRPr="007E75BF">
        <w:rPr>
          <w:sz w:val="26"/>
          <w:szCs w:val="26"/>
        </w:rPr>
        <w:t xml:space="preserve"> ассоциации (</w:t>
      </w:r>
      <w:proofErr w:type="spellStart"/>
      <w:r w:rsidRPr="007E75BF">
        <w:rPr>
          <w:sz w:val="26"/>
          <w:szCs w:val="26"/>
        </w:rPr>
        <w:t>Ceratocarpus</w:t>
      </w:r>
      <w:proofErr w:type="spellEnd"/>
      <w:r w:rsidRPr="007E75BF">
        <w:rPr>
          <w:sz w:val="26"/>
          <w:szCs w:val="26"/>
        </w:rPr>
        <w:t xml:space="preserve"> </w:t>
      </w:r>
      <w:proofErr w:type="spellStart"/>
      <w:r w:rsidRPr="007E75BF">
        <w:rPr>
          <w:sz w:val="26"/>
          <w:szCs w:val="26"/>
        </w:rPr>
        <w:t>arenarius</w:t>
      </w:r>
      <w:proofErr w:type="spellEnd"/>
      <w:r w:rsidRPr="007E75BF">
        <w:rPr>
          <w:sz w:val="26"/>
          <w:szCs w:val="26"/>
        </w:rPr>
        <w:t xml:space="preserve">, С. </w:t>
      </w:r>
      <w:proofErr w:type="spellStart"/>
      <w:r w:rsidRPr="007E75BF">
        <w:rPr>
          <w:sz w:val="26"/>
          <w:szCs w:val="26"/>
        </w:rPr>
        <w:t>Turkestanicus</w:t>
      </w:r>
      <w:proofErr w:type="spellEnd"/>
      <w:r w:rsidRPr="007E75BF">
        <w:rPr>
          <w:sz w:val="26"/>
          <w:szCs w:val="26"/>
        </w:rPr>
        <w:t>)</w:t>
      </w:r>
      <w:r w:rsidRPr="007E75BF">
        <w:rPr>
          <w:spacing w:val="-67"/>
          <w:sz w:val="26"/>
          <w:szCs w:val="26"/>
        </w:rPr>
        <w:t xml:space="preserve"> </w:t>
      </w:r>
      <w:r w:rsidRPr="007E75BF">
        <w:rPr>
          <w:sz w:val="26"/>
          <w:szCs w:val="26"/>
        </w:rPr>
        <w:t>приурочены</w:t>
      </w:r>
      <w:r w:rsidRPr="007E75BF">
        <w:rPr>
          <w:spacing w:val="1"/>
          <w:sz w:val="26"/>
          <w:szCs w:val="26"/>
        </w:rPr>
        <w:t xml:space="preserve"> </w:t>
      </w:r>
      <w:r w:rsidRPr="007E75BF">
        <w:rPr>
          <w:sz w:val="26"/>
          <w:szCs w:val="26"/>
        </w:rPr>
        <w:t>к</w:t>
      </w:r>
      <w:r w:rsidRPr="007E75BF">
        <w:rPr>
          <w:spacing w:val="1"/>
          <w:sz w:val="26"/>
          <w:szCs w:val="26"/>
        </w:rPr>
        <w:t xml:space="preserve"> </w:t>
      </w:r>
      <w:r w:rsidRPr="007E75BF">
        <w:rPr>
          <w:sz w:val="26"/>
          <w:szCs w:val="26"/>
        </w:rPr>
        <w:t>местам,</w:t>
      </w:r>
      <w:r w:rsidRPr="007E75BF">
        <w:rPr>
          <w:spacing w:val="1"/>
          <w:sz w:val="26"/>
          <w:szCs w:val="26"/>
        </w:rPr>
        <w:t xml:space="preserve"> </w:t>
      </w:r>
      <w:r w:rsidRPr="007E75BF">
        <w:rPr>
          <w:sz w:val="26"/>
          <w:szCs w:val="26"/>
        </w:rPr>
        <w:t>связанным</w:t>
      </w:r>
      <w:r w:rsidRPr="007E75BF">
        <w:rPr>
          <w:spacing w:val="1"/>
          <w:sz w:val="26"/>
          <w:szCs w:val="26"/>
        </w:rPr>
        <w:t xml:space="preserve"> </w:t>
      </w:r>
      <w:r w:rsidRPr="007E75BF">
        <w:rPr>
          <w:sz w:val="26"/>
          <w:szCs w:val="26"/>
        </w:rPr>
        <w:t>с</w:t>
      </w:r>
      <w:r w:rsidRPr="007E75BF">
        <w:rPr>
          <w:spacing w:val="1"/>
          <w:sz w:val="26"/>
          <w:szCs w:val="26"/>
        </w:rPr>
        <w:t xml:space="preserve"> </w:t>
      </w:r>
      <w:r w:rsidRPr="007E75BF">
        <w:rPr>
          <w:sz w:val="26"/>
          <w:szCs w:val="26"/>
        </w:rPr>
        <w:t>антропогенным</w:t>
      </w:r>
      <w:r w:rsidRPr="007E75BF">
        <w:rPr>
          <w:spacing w:val="1"/>
          <w:sz w:val="26"/>
          <w:szCs w:val="26"/>
        </w:rPr>
        <w:t xml:space="preserve"> </w:t>
      </w:r>
      <w:r w:rsidRPr="007E75BF">
        <w:rPr>
          <w:sz w:val="26"/>
          <w:szCs w:val="26"/>
        </w:rPr>
        <w:t>происхождением,</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основном</w:t>
      </w:r>
      <w:r w:rsidRPr="007E75BF">
        <w:rPr>
          <w:spacing w:val="-1"/>
          <w:sz w:val="26"/>
          <w:szCs w:val="26"/>
        </w:rPr>
        <w:t xml:space="preserve"> </w:t>
      </w:r>
      <w:r w:rsidRPr="007E75BF">
        <w:rPr>
          <w:sz w:val="26"/>
          <w:szCs w:val="26"/>
        </w:rPr>
        <w:t>выпасом.</w:t>
      </w:r>
    </w:p>
    <w:p w14:paraId="30937E84" w14:textId="77777777" w:rsidR="00FE2533" w:rsidRPr="007E75BF" w:rsidRDefault="00FE2533" w:rsidP="007E75BF">
      <w:pPr>
        <w:pStyle w:val="a5"/>
        <w:spacing w:before="89"/>
        <w:ind w:left="567" w:right="485" w:firstLine="567"/>
        <w:jc w:val="both"/>
        <w:rPr>
          <w:sz w:val="26"/>
          <w:szCs w:val="26"/>
        </w:rPr>
      </w:pPr>
      <w:r w:rsidRPr="007E75BF">
        <w:rPr>
          <w:sz w:val="26"/>
          <w:szCs w:val="26"/>
        </w:rPr>
        <w:t xml:space="preserve">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 В современной динамике экосистем и растительности </w:t>
      </w:r>
      <w:proofErr w:type="spellStart"/>
      <w:r w:rsidRPr="007E75BF">
        <w:rPr>
          <w:sz w:val="26"/>
          <w:szCs w:val="26"/>
        </w:rPr>
        <w:t>антропогенно</w:t>
      </w:r>
      <w:proofErr w:type="spellEnd"/>
      <w:r w:rsidRPr="007E75BF">
        <w:rPr>
          <w:sz w:val="26"/>
          <w:szCs w:val="26"/>
        </w:rPr>
        <w:t xml:space="preserve"> - 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w:t>
      </w:r>
      <w:r w:rsidRPr="007E75BF">
        <w:rPr>
          <w:sz w:val="26"/>
          <w:szCs w:val="26"/>
        </w:rPr>
        <w:lastRenderedPageBreak/>
        <w:t>факторы, приводящие к деградации экосистем.</w:t>
      </w:r>
    </w:p>
    <w:p w14:paraId="1CD37470" w14:textId="14377353" w:rsidR="00B24A04" w:rsidRPr="007E75BF" w:rsidRDefault="006A5910" w:rsidP="007E75BF">
      <w:pPr>
        <w:pStyle w:val="23"/>
        <w:tabs>
          <w:tab w:val="left" w:pos="607"/>
          <w:tab w:val="left" w:pos="1843"/>
        </w:tabs>
        <w:spacing w:before="120"/>
        <w:ind w:left="567" w:right="485" w:firstLine="567"/>
        <w:jc w:val="both"/>
        <w:rPr>
          <w:sz w:val="26"/>
          <w:szCs w:val="26"/>
        </w:rPr>
      </w:pPr>
      <w:r w:rsidRPr="007E75BF">
        <w:rPr>
          <w:sz w:val="26"/>
          <w:szCs w:val="26"/>
        </w:rPr>
        <w:t xml:space="preserve">7.3. </w:t>
      </w:r>
      <w:r w:rsidR="00B24A04" w:rsidRPr="007E75BF">
        <w:rPr>
          <w:sz w:val="26"/>
          <w:szCs w:val="26"/>
        </w:rPr>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p>
    <w:p w14:paraId="7726BFEE" w14:textId="4505DB36"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Антропогенные факторы воздействия выделяются в две большие группы: физические и химические. Воздействие физических факторов в большей степени характеризуется механическим воздействием на почвенный покров, его нарушением. Воздействие химических</w:t>
      </w:r>
      <w:r w:rsidR="00FE2533" w:rsidRPr="007E75BF">
        <w:rPr>
          <w:sz w:val="26"/>
          <w:szCs w:val="26"/>
        </w:rPr>
        <w:t xml:space="preserve"> </w:t>
      </w:r>
      <w:r w:rsidRPr="007E75BF">
        <w:rPr>
          <w:sz w:val="26"/>
          <w:szCs w:val="26"/>
        </w:rPr>
        <w:t>факторов характеризуется внесением загрязняющих веществ в окружающую среду и в отдельные ее компоненты, одним из которых являются почвы.</w:t>
      </w:r>
    </w:p>
    <w:p w14:paraId="4817C222" w14:textId="5426395A" w:rsidR="00B24A04" w:rsidRPr="007E75BF" w:rsidRDefault="00B24A04" w:rsidP="007E75BF">
      <w:pPr>
        <w:pStyle w:val="a5"/>
        <w:tabs>
          <w:tab w:val="left" w:pos="1843"/>
        </w:tabs>
        <w:spacing w:before="1"/>
        <w:ind w:left="567" w:right="485" w:firstLine="567"/>
        <w:jc w:val="both"/>
        <w:rPr>
          <w:sz w:val="26"/>
          <w:szCs w:val="26"/>
        </w:rPr>
      </w:pPr>
      <w:r w:rsidRPr="007E75BF">
        <w:rPr>
          <w:sz w:val="26"/>
          <w:szCs w:val="26"/>
        </w:rPr>
        <w:t>Механическое уничтожение грунта - это один из самых мощных факторов уничтожения растительности,</w:t>
      </w:r>
      <w:r w:rsidRPr="007E75BF">
        <w:rPr>
          <w:spacing w:val="74"/>
          <w:sz w:val="26"/>
          <w:szCs w:val="26"/>
        </w:rPr>
        <w:t xml:space="preserve"> </w:t>
      </w:r>
      <w:r w:rsidRPr="007E75BF">
        <w:rPr>
          <w:sz w:val="26"/>
          <w:szCs w:val="26"/>
        </w:rPr>
        <w:t>так</w:t>
      </w:r>
      <w:r w:rsidRPr="007E75BF">
        <w:rPr>
          <w:spacing w:val="75"/>
          <w:sz w:val="26"/>
          <w:szCs w:val="26"/>
        </w:rPr>
        <w:t xml:space="preserve"> </w:t>
      </w:r>
      <w:r w:rsidRPr="007E75BF">
        <w:rPr>
          <w:sz w:val="26"/>
          <w:szCs w:val="26"/>
        </w:rPr>
        <w:t>как</w:t>
      </w:r>
      <w:r w:rsidRPr="007E75BF">
        <w:rPr>
          <w:spacing w:val="75"/>
          <w:sz w:val="26"/>
          <w:szCs w:val="26"/>
        </w:rPr>
        <w:t xml:space="preserve"> </w:t>
      </w:r>
      <w:r w:rsidRPr="007E75BF">
        <w:rPr>
          <w:sz w:val="26"/>
          <w:szCs w:val="26"/>
        </w:rPr>
        <w:t>в</w:t>
      </w:r>
      <w:r w:rsidRPr="007E75BF">
        <w:rPr>
          <w:spacing w:val="74"/>
          <w:sz w:val="26"/>
          <w:szCs w:val="26"/>
        </w:rPr>
        <w:t xml:space="preserve"> </w:t>
      </w:r>
      <w:r w:rsidRPr="007E75BF">
        <w:rPr>
          <w:sz w:val="26"/>
          <w:szCs w:val="26"/>
        </w:rPr>
        <w:t>пустынной</w:t>
      </w:r>
      <w:r w:rsidRPr="007E75BF">
        <w:rPr>
          <w:spacing w:val="74"/>
          <w:sz w:val="26"/>
          <w:szCs w:val="26"/>
        </w:rPr>
        <w:t xml:space="preserve"> </w:t>
      </w:r>
      <w:r w:rsidRPr="007E75BF">
        <w:rPr>
          <w:sz w:val="26"/>
          <w:szCs w:val="26"/>
        </w:rPr>
        <w:t>зоне</w:t>
      </w:r>
      <w:r w:rsidRPr="007E75BF">
        <w:rPr>
          <w:spacing w:val="74"/>
          <w:sz w:val="26"/>
          <w:szCs w:val="26"/>
        </w:rPr>
        <w:t xml:space="preserve"> </w:t>
      </w:r>
      <w:r w:rsidRPr="007E75BF">
        <w:rPr>
          <w:sz w:val="26"/>
          <w:szCs w:val="26"/>
        </w:rPr>
        <w:t>плодородный</w:t>
      </w:r>
      <w:r w:rsidRPr="007E75BF">
        <w:rPr>
          <w:spacing w:val="74"/>
          <w:sz w:val="26"/>
          <w:szCs w:val="26"/>
        </w:rPr>
        <w:t xml:space="preserve"> </w:t>
      </w:r>
      <w:r w:rsidRPr="007E75BF">
        <w:rPr>
          <w:sz w:val="26"/>
          <w:szCs w:val="26"/>
        </w:rPr>
        <w:t>слой</w:t>
      </w:r>
      <w:r w:rsidRPr="007E75BF">
        <w:rPr>
          <w:spacing w:val="74"/>
          <w:sz w:val="26"/>
          <w:szCs w:val="26"/>
        </w:rPr>
        <w:t xml:space="preserve"> </w:t>
      </w:r>
      <w:r w:rsidRPr="007E75BF">
        <w:rPr>
          <w:sz w:val="26"/>
          <w:szCs w:val="26"/>
        </w:rPr>
        <w:t>почвы</w:t>
      </w:r>
      <w:r w:rsidRPr="007E75BF">
        <w:rPr>
          <w:spacing w:val="76"/>
          <w:sz w:val="26"/>
          <w:szCs w:val="26"/>
        </w:rPr>
        <w:t xml:space="preserve"> </w:t>
      </w:r>
      <w:r w:rsidRPr="007E75BF">
        <w:rPr>
          <w:sz w:val="26"/>
          <w:szCs w:val="26"/>
        </w:rPr>
        <w:t>ничтожно</w:t>
      </w:r>
      <w:r w:rsidRPr="007E75BF">
        <w:rPr>
          <w:spacing w:val="75"/>
          <w:sz w:val="26"/>
          <w:szCs w:val="26"/>
        </w:rPr>
        <w:t xml:space="preserve"> </w:t>
      </w:r>
      <w:r w:rsidRPr="007E75BF">
        <w:rPr>
          <w:sz w:val="26"/>
          <w:szCs w:val="26"/>
        </w:rPr>
        <w:t>мал.</w:t>
      </w:r>
      <w:r w:rsidRPr="007E75BF">
        <w:rPr>
          <w:spacing w:val="75"/>
          <w:sz w:val="26"/>
          <w:szCs w:val="26"/>
        </w:rPr>
        <w:t xml:space="preserve"> </w:t>
      </w:r>
      <w:r w:rsidRPr="007E75BF">
        <w:rPr>
          <w:sz w:val="26"/>
          <w:szCs w:val="26"/>
        </w:rPr>
        <w:t>При</w:t>
      </w:r>
      <w:r w:rsidR="000C7803" w:rsidRPr="007E75BF">
        <w:rPr>
          <w:sz w:val="26"/>
          <w:szCs w:val="26"/>
        </w:rPr>
        <w:t xml:space="preserve"> </w:t>
      </w:r>
      <w:r w:rsidRPr="007E75BF">
        <w:rPr>
          <w:sz w:val="26"/>
          <w:szCs w:val="26"/>
        </w:rPr>
        <w:t>дорожной</w:t>
      </w:r>
      <w:r w:rsidRPr="007E75BF">
        <w:rPr>
          <w:spacing w:val="-3"/>
          <w:sz w:val="26"/>
          <w:szCs w:val="26"/>
        </w:rPr>
        <w:t xml:space="preserve"> </w:t>
      </w:r>
      <w:r w:rsidRPr="007E75BF">
        <w:rPr>
          <w:sz w:val="26"/>
          <w:szCs w:val="26"/>
        </w:rPr>
        <w:t>дигрессии</w:t>
      </w:r>
      <w:r w:rsidRPr="007E75BF">
        <w:rPr>
          <w:spacing w:val="-3"/>
          <w:sz w:val="26"/>
          <w:szCs w:val="26"/>
        </w:rPr>
        <w:t xml:space="preserve"> </w:t>
      </w:r>
      <w:r w:rsidRPr="007E75BF">
        <w:rPr>
          <w:sz w:val="26"/>
          <w:szCs w:val="26"/>
        </w:rPr>
        <w:t>изменениям</w:t>
      </w:r>
      <w:r w:rsidRPr="007E75BF">
        <w:rPr>
          <w:spacing w:val="-3"/>
          <w:sz w:val="26"/>
          <w:szCs w:val="26"/>
        </w:rPr>
        <w:t xml:space="preserve"> </w:t>
      </w:r>
      <w:r w:rsidRPr="007E75BF">
        <w:rPr>
          <w:sz w:val="26"/>
          <w:szCs w:val="26"/>
        </w:rPr>
        <w:t>подвержены</w:t>
      </w:r>
      <w:r w:rsidRPr="007E75BF">
        <w:rPr>
          <w:spacing w:val="-3"/>
          <w:sz w:val="26"/>
          <w:szCs w:val="26"/>
        </w:rPr>
        <w:t xml:space="preserve"> </w:t>
      </w:r>
      <w:r w:rsidRPr="007E75BF">
        <w:rPr>
          <w:sz w:val="26"/>
          <w:szCs w:val="26"/>
        </w:rPr>
        <w:t>все</w:t>
      </w:r>
      <w:r w:rsidRPr="007E75BF">
        <w:rPr>
          <w:spacing w:val="-3"/>
          <w:sz w:val="26"/>
          <w:szCs w:val="26"/>
        </w:rPr>
        <w:t xml:space="preserve"> </w:t>
      </w:r>
      <w:r w:rsidRPr="007E75BF">
        <w:rPr>
          <w:sz w:val="26"/>
          <w:szCs w:val="26"/>
        </w:rPr>
        <w:t>системы</w:t>
      </w:r>
      <w:r w:rsidRPr="007E75BF">
        <w:rPr>
          <w:spacing w:val="-3"/>
          <w:sz w:val="26"/>
          <w:szCs w:val="26"/>
        </w:rPr>
        <w:t xml:space="preserve"> </w:t>
      </w:r>
      <w:r w:rsidRPr="007E75BF">
        <w:rPr>
          <w:sz w:val="26"/>
          <w:szCs w:val="26"/>
        </w:rPr>
        <w:t>экосистем</w:t>
      </w:r>
      <w:r w:rsidRPr="007E75BF">
        <w:rPr>
          <w:spacing w:val="-4"/>
          <w:sz w:val="26"/>
          <w:szCs w:val="26"/>
        </w:rPr>
        <w:t xml:space="preserve"> </w:t>
      </w:r>
      <w:r w:rsidRPr="007E75BF">
        <w:rPr>
          <w:sz w:val="26"/>
          <w:szCs w:val="26"/>
        </w:rPr>
        <w:t>-</w:t>
      </w:r>
      <w:r w:rsidRPr="007E75BF">
        <w:rPr>
          <w:spacing w:val="-3"/>
          <w:sz w:val="26"/>
          <w:szCs w:val="26"/>
        </w:rPr>
        <w:t xml:space="preserve"> </w:t>
      </w:r>
      <w:r w:rsidRPr="007E75BF">
        <w:rPr>
          <w:sz w:val="26"/>
          <w:szCs w:val="26"/>
        </w:rPr>
        <w:t>растительность,</w:t>
      </w:r>
      <w:r w:rsidRPr="007E75BF">
        <w:rPr>
          <w:spacing w:val="-3"/>
          <w:sz w:val="26"/>
          <w:szCs w:val="26"/>
        </w:rPr>
        <w:t xml:space="preserve"> </w:t>
      </w:r>
      <w:r w:rsidRPr="007E75BF">
        <w:rPr>
          <w:sz w:val="26"/>
          <w:szCs w:val="26"/>
        </w:rPr>
        <w:t>почвы</w:t>
      </w:r>
      <w:r w:rsidRPr="007E75BF">
        <w:rPr>
          <w:spacing w:val="-1"/>
          <w:sz w:val="26"/>
          <w:szCs w:val="26"/>
        </w:rPr>
        <w:t xml:space="preserve"> </w:t>
      </w:r>
      <w:r w:rsidRPr="007E75BF">
        <w:rPr>
          <w:sz w:val="26"/>
          <w:szCs w:val="26"/>
        </w:rPr>
        <w:t>и даже литогенная основа. При этом происходит частичное или полное уничтожение растительности, разрушение почвенных горизонтов, их распыление и уплотнение.</w:t>
      </w:r>
    </w:p>
    <w:p w14:paraId="527F7F39"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Механические нарушения почв, сопровождаемые резким снижением их устойчивости к действию природных факторов, в дальнейшем становятся первопричиной дефляции, эрозии, плоскостного смыва и т.д. Степень изменения свойств почв находится в прямой связи с их удельным сопротивлением, глубиной разрушения профиля, перемещением и перемешиванием почвенных</w:t>
      </w:r>
      <w:r w:rsidRPr="007E75BF">
        <w:rPr>
          <w:spacing w:val="-6"/>
          <w:sz w:val="26"/>
          <w:szCs w:val="26"/>
        </w:rPr>
        <w:t xml:space="preserve"> </w:t>
      </w:r>
      <w:r w:rsidRPr="007E75BF">
        <w:rPr>
          <w:sz w:val="26"/>
          <w:szCs w:val="26"/>
        </w:rPr>
        <w:t>горизонтов.</w:t>
      </w:r>
      <w:r w:rsidRPr="007E75BF">
        <w:rPr>
          <w:spacing w:val="-6"/>
          <w:sz w:val="26"/>
          <w:szCs w:val="26"/>
        </w:rPr>
        <w:t xml:space="preserve"> </w:t>
      </w:r>
      <w:r w:rsidRPr="007E75BF">
        <w:rPr>
          <w:sz w:val="26"/>
          <w:szCs w:val="26"/>
        </w:rPr>
        <w:t>Удельное</w:t>
      </w:r>
      <w:r w:rsidRPr="007E75BF">
        <w:rPr>
          <w:spacing w:val="-6"/>
          <w:sz w:val="26"/>
          <w:szCs w:val="26"/>
        </w:rPr>
        <w:t xml:space="preserve"> </w:t>
      </w:r>
      <w:r w:rsidRPr="007E75BF">
        <w:rPr>
          <w:sz w:val="26"/>
          <w:szCs w:val="26"/>
        </w:rPr>
        <w:t>сопротивление</w:t>
      </w:r>
      <w:r w:rsidRPr="007E75BF">
        <w:rPr>
          <w:spacing w:val="-6"/>
          <w:sz w:val="26"/>
          <w:szCs w:val="26"/>
        </w:rPr>
        <w:t xml:space="preserve"> </w:t>
      </w:r>
      <w:r w:rsidRPr="007E75BF">
        <w:rPr>
          <w:sz w:val="26"/>
          <w:szCs w:val="26"/>
        </w:rPr>
        <w:t>почв</w:t>
      </w:r>
      <w:r w:rsidRPr="007E75BF">
        <w:rPr>
          <w:spacing w:val="-6"/>
          <w:sz w:val="26"/>
          <w:szCs w:val="26"/>
        </w:rPr>
        <w:t xml:space="preserve"> </w:t>
      </w:r>
      <w:r w:rsidRPr="007E75BF">
        <w:rPr>
          <w:sz w:val="26"/>
          <w:szCs w:val="26"/>
        </w:rPr>
        <w:t>к</w:t>
      </w:r>
      <w:r w:rsidRPr="007E75BF">
        <w:rPr>
          <w:spacing w:val="-7"/>
          <w:sz w:val="26"/>
          <w:szCs w:val="26"/>
        </w:rPr>
        <w:t xml:space="preserve"> </w:t>
      </w:r>
      <w:r w:rsidRPr="007E75BF">
        <w:rPr>
          <w:sz w:val="26"/>
          <w:szCs w:val="26"/>
        </w:rPr>
        <w:t>деформации</w:t>
      </w:r>
      <w:r w:rsidRPr="007E75BF">
        <w:rPr>
          <w:spacing w:val="-6"/>
          <w:sz w:val="26"/>
          <w:szCs w:val="26"/>
        </w:rPr>
        <w:t xml:space="preserve"> </w:t>
      </w:r>
      <w:r w:rsidRPr="007E75BF">
        <w:rPr>
          <w:sz w:val="26"/>
          <w:szCs w:val="26"/>
        </w:rPr>
        <w:t>зависит</w:t>
      </w:r>
      <w:r w:rsidRPr="007E75BF">
        <w:rPr>
          <w:spacing w:val="-6"/>
          <w:sz w:val="26"/>
          <w:szCs w:val="26"/>
        </w:rPr>
        <w:t xml:space="preserve"> </w:t>
      </w:r>
      <w:r w:rsidRPr="007E75BF">
        <w:rPr>
          <w:sz w:val="26"/>
          <w:szCs w:val="26"/>
        </w:rPr>
        <w:t>от</w:t>
      </w:r>
      <w:r w:rsidRPr="007E75BF">
        <w:rPr>
          <w:spacing w:val="-6"/>
          <w:sz w:val="26"/>
          <w:szCs w:val="26"/>
        </w:rPr>
        <w:t xml:space="preserve"> </w:t>
      </w:r>
      <w:r w:rsidRPr="007E75BF">
        <w:rPr>
          <w:sz w:val="26"/>
          <w:szCs w:val="26"/>
        </w:rPr>
        <w:t>их</w:t>
      </w:r>
      <w:r w:rsidRPr="007E75BF">
        <w:rPr>
          <w:spacing w:val="-6"/>
          <w:sz w:val="26"/>
          <w:szCs w:val="26"/>
        </w:rPr>
        <w:t xml:space="preserve"> </w:t>
      </w:r>
      <w:r w:rsidRPr="007E75BF">
        <w:rPr>
          <w:sz w:val="26"/>
          <w:szCs w:val="26"/>
        </w:rPr>
        <w:t>генетических свойств.</w:t>
      </w:r>
      <w:r w:rsidRPr="007E75BF">
        <w:rPr>
          <w:spacing w:val="-3"/>
          <w:sz w:val="26"/>
          <w:szCs w:val="26"/>
        </w:rPr>
        <w:t xml:space="preserve"> </w:t>
      </w:r>
      <w:r w:rsidRPr="007E75BF">
        <w:rPr>
          <w:sz w:val="26"/>
          <w:szCs w:val="26"/>
        </w:rPr>
        <w:t>При</w:t>
      </w:r>
      <w:r w:rsidRPr="007E75BF">
        <w:rPr>
          <w:spacing w:val="-4"/>
          <w:sz w:val="26"/>
          <w:szCs w:val="26"/>
        </w:rPr>
        <w:t xml:space="preserve"> </w:t>
      </w:r>
      <w:r w:rsidRPr="007E75BF">
        <w:rPr>
          <w:sz w:val="26"/>
          <w:szCs w:val="26"/>
        </w:rPr>
        <w:t>этом</w:t>
      </w:r>
      <w:r w:rsidRPr="007E75BF">
        <w:rPr>
          <w:spacing w:val="-3"/>
          <w:sz w:val="26"/>
          <w:szCs w:val="26"/>
        </w:rPr>
        <w:t xml:space="preserve"> </w:t>
      </w:r>
      <w:r w:rsidRPr="007E75BF">
        <w:rPr>
          <w:sz w:val="26"/>
          <w:szCs w:val="26"/>
        </w:rPr>
        <w:t>очень</w:t>
      </w:r>
      <w:r w:rsidRPr="007E75BF">
        <w:rPr>
          <w:spacing w:val="-4"/>
          <w:sz w:val="26"/>
          <w:szCs w:val="26"/>
        </w:rPr>
        <w:t xml:space="preserve"> </w:t>
      </w:r>
      <w:r w:rsidRPr="007E75BF">
        <w:rPr>
          <w:sz w:val="26"/>
          <w:szCs w:val="26"/>
        </w:rPr>
        <w:t>важное</w:t>
      </w:r>
      <w:r w:rsidRPr="007E75BF">
        <w:rPr>
          <w:spacing w:val="-3"/>
          <w:sz w:val="26"/>
          <w:szCs w:val="26"/>
        </w:rPr>
        <w:t xml:space="preserve"> </w:t>
      </w:r>
      <w:r w:rsidRPr="007E75BF">
        <w:rPr>
          <w:sz w:val="26"/>
          <w:szCs w:val="26"/>
        </w:rPr>
        <w:t>значение</w:t>
      </w:r>
      <w:r w:rsidRPr="007E75BF">
        <w:rPr>
          <w:spacing w:val="-3"/>
          <w:sz w:val="26"/>
          <w:szCs w:val="26"/>
        </w:rPr>
        <w:t xml:space="preserve"> </w:t>
      </w:r>
      <w:r w:rsidRPr="007E75BF">
        <w:rPr>
          <w:sz w:val="26"/>
          <w:szCs w:val="26"/>
        </w:rPr>
        <w:t>имеют</w:t>
      </w:r>
      <w:r w:rsidRPr="007E75BF">
        <w:rPr>
          <w:spacing w:val="-3"/>
          <w:sz w:val="26"/>
          <w:szCs w:val="26"/>
        </w:rPr>
        <w:t xml:space="preserve"> </w:t>
      </w:r>
      <w:r w:rsidRPr="007E75BF">
        <w:rPr>
          <w:sz w:val="26"/>
          <w:szCs w:val="26"/>
        </w:rPr>
        <w:t>показатели</w:t>
      </w:r>
      <w:r w:rsidRPr="007E75BF">
        <w:rPr>
          <w:spacing w:val="-3"/>
          <w:sz w:val="26"/>
          <w:szCs w:val="26"/>
        </w:rPr>
        <w:t xml:space="preserve"> </w:t>
      </w:r>
      <w:r w:rsidRPr="007E75BF">
        <w:rPr>
          <w:sz w:val="26"/>
          <w:szCs w:val="26"/>
        </w:rPr>
        <w:t>механического</w:t>
      </w:r>
      <w:r w:rsidRPr="007E75BF">
        <w:rPr>
          <w:spacing w:val="-3"/>
          <w:sz w:val="26"/>
          <w:szCs w:val="26"/>
        </w:rPr>
        <w:t xml:space="preserve"> </w:t>
      </w:r>
      <w:r w:rsidRPr="007E75BF">
        <w:rPr>
          <w:sz w:val="26"/>
          <w:szCs w:val="26"/>
        </w:rPr>
        <w:t>состава,</w:t>
      </w:r>
      <w:r w:rsidRPr="007E75BF">
        <w:rPr>
          <w:spacing w:val="-3"/>
          <w:sz w:val="26"/>
          <w:szCs w:val="26"/>
        </w:rPr>
        <w:t xml:space="preserve"> </w:t>
      </w:r>
      <w:r w:rsidRPr="007E75BF">
        <w:rPr>
          <w:sz w:val="26"/>
          <w:szCs w:val="26"/>
        </w:rPr>
        <w:t>влажности, содержания водопрочных агрегатов и высокомолекулярных соединений.</w:t>
      </w:r>
    </w:p>
    <w:p w14:paraId="004084A1"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Большой</w:t>
      </w:r>
      <w:r w:rsidRPr="007E75BF">
        <w:rPr>
          <w:spacing w:val="-5"/>
          <w:sz w:val="26"/>
          <w:szCs w:val="26"/>
        </w:rPr>
        <w:t xml:space="preserve"> </w:t>
      </w:r>
      <w:r w:rsidRPr="007E75BF">
        <w:rPr>
          <w:sz w:val="26"/>
          <w:szCs w:val="26"/>
        </w:rPr>
        <w:t>вред</w:t>
      </w:r>
      <w:r w:rsidRPr="007E75BF">
        <w:rPr>
          <w:spacing w:val="-5"/>
          <w:sz w:val="26"/>
          <w:szCs w:val="26"/>
        </w:rPr>
        <w:t xml:space="preserve"> </w:t>
      </w:r>
      <w:r w:rsidRPr="007E75BF">
        <w:rPr>
          <w:sz w:val="26"/>
          <w:szCs w:val="26"/>
        </w:rPr>
        <w:t>почвенному</w:t>
      </w:r>
      <w:r w:rsidRPr="007E75BF">
        <w:rPr>
          <w:spacing w:val="-5"/>
          <w:sz w:val="26"/>
          <w:szCs w:val="26"/>
        </w:rPr>
        <w:t xml:space="preserve"> </w:t>
      </w:r>
      <w:r w:rsidRPr="007E75BF">
        <w:rPr>
          <w:sz w:val="26"/>
          <w:szCs w:val="26"/>
        </w:rPr>
        <w:t>покрову</w:t>
      </w:r>
      <w:r w:rsidRPr="007E75BF">
        <w:rPr>
          <w:spacing w:val="-4"/>
          <w:sz w:val="26"/>
          <w:szCs w:val="26"/>
        </w:rPr>
        <w:t xml:space="preserve"> </w:t>
      </w:r>
      <w:r w:rsidRPr="007E75BF">
        <w:rPr>
          <w:sz w:val="26"/>
          <w:szCs w:val="26"/>
        </w:rPr>
        <w:t>наносится</w:t>
      </w:r>
      <w:r w:rsidRPr="007E75BF">
        <w:rPr>
          <w:spacing w:val="-5"/>
          <w:sz w:val="26"/>
          <w:szCs w:val="26"/>
        </w:rPr>
        <w:t xml:space="preserve"> </w:t>
      </w:r>
      <w:r w:rsidRPr="007E75BF">
        <w:rPr>
          <w:sz w:val="26"/>
          <w:szCs w:val="26"/>
        </w:rPr>
        <w:t>неупорядоченными</w:t>
      </w:r>
      <w:r w:rsidRPr="007E75BF">
        <w:rPr>
          <w:spacing w:val="-5"/>
          <w:sz w:val="26"/>
          <w:szCs w:val="26"/>
        </w:rPr>
        <w:t xml:space="preserve"> </w:t>
      </w:r>
      <w:r w:rsidRPr="007E75BF">
        <w:rPr>
          <w:sz w:val="26"/>
          <w:szCs w:val="26"/>
        </w:rPr>
        <w:t>полевыми</w:t>
      </w:r>
      <w:r w:rsidRPr="007E75BF">
        <w:rPr>
          <w:spacing w:val="-5"/>
          <w:sz w:val="26"/>
          <w:szCs w:val="26"/>
        </w:rPr>
        <w:t xml:space="preserve"> </w:t>
      </w:r>
      <w:r w:rsidRPr="007E75BF">
        <w:rPr>
          <w:spacing w:val="-2"/>
          <w:sz w:val="26"/>
          <w:szCs w:val="26"/>
        </w:rPr>
        <w:t>дорогами.</w:t>
      </w:r>
    </w:p>
    <w:p w14:paraId="462CBC93"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Подъездные дороги должны прокладываться с учетом особенностей экосистем участков их устойчивости к антропогенным воздействиям.</w:t>
      </w:r>
    </w:p>
    <w:p w14:paraId="3D4B3410"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Загрязнение почв в результате газопылевых осаждений из атмосферы пропорционально объемам газопылевых выбросов и концентрации в них веществ- загрязнителей. Обычно состав осаждений из атмосферы, в которых присутствует значительная доля антропогенных выбросов, резко отличается от состава фоновых осаждений, обусловленных естественными процессами.</w:t>
      </w:r>
    </w:p>
    <w:p w14:paraId="091917D1" w14:textId="2DCAB5BA" w:rsidR="00B24A04" w:rsidRPr="007E75BF" w:rsidRDefault="00B24A04" w:rsidP="007E75BF">
      <w:pPr>
        <w:pStyle w:val="a5"/>
        <w:tabs>
          <w:tab w:val="left" w:pos="1843"/>
        </w:tabs>
        <w:ind w:left="567" w:right="485" w:firstLine="567"/>
        <w:jc w:val="both"/>
        <w:rPr>
          <w:sz w:val="26"/>
          <w:szCs w:val="26"/>
        </w:rPr>
      </w:pPr>
      <w:r w:rsidRPr="007E75BF">
        <w:rPr>
          <w:sz w:val="26"/>
          <w:szCs w:val="26"/>
        </w:rPr>
        <w:t xml:space="preserve">Источниками загрязнения через твердые выпадения из атмосферы являются все источники выбросов. В силу временного характера, периодичности их действия, сравнительно низкой интенсивности выбросов и благоприятных для рассеивания </w:t>
      </w:r>
      <w:proofErr w:type="spellStart"/>
      <w:r w:rsidRPr="007E75BF">
        <w:rPr>
          <w:sz w:val="26"/>
          <w:szCs w:val="26"/>
        </w:rPr>
        <w:t>метеоклиматических</w:t>
      </w:r>
      <w:proofErr w:type="spellEnd"/>
      <w:r w:rsidRPr="007E75BF">
        <w:rPr>
          <w:sz w:val="26"/>
          <w:szCs w:val="26"/>
        </w:rPr>
        <w:t xml:space="preserve"> условий, воздействие на почвенный покров этих факторов будет крайне незначительным и практически неуловимым.</w:t>
      </w:r>
    </w:p>
    <w:p w14:paraId="22B363C7"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Основным депонентом выпадений из атмосферы является самый верхний почвенный горизонт. Перераспределение загрязнителей по вертикали почвенного профиля зависит, в основном, от ландшафтно-геохимических условий и свойств самого загрязнителя. Условия миграции, наряду с содержанием загрязнителя в осаждениях, определяют скорость достижения критического</w:t>
      </w:r>
      <w:r w:rsidRPr="007E75BF">
        <w:rPr>
          <w:spacing w:val="-8"/>
          <w:sz w:val="26"/>
          <w:szCs w:val="26"/>
        </w:rPr>
        <w:t xml:space="preserve"> </w:t>
      </w:r>
      <w:r w:rsidRPr="007E75BF">
        <w:rPr>
          <w:sz w:val="26"/>
          <w:szCs w:val="26"/>
        </w:rPr>
        <w:t>уровня</w:t>
      </w:r>
      <w:r w:rsidRPr="007E75BF">
        <w:rPr>
          <w:spacing w:val="-8"/>
          <w:sz w:val="26"/>
          <w:szCs w:val="26"/>
        </w:rPr>
        <w:t xml:space="preserve"> </w:t>
      </w:r>
      <w:r w:rsidRPr="007E75BF">
        <w:rPr>
          <w:sz w:val="26"/>
          <w:szCs w:val="26"/>
        </w:rPr>
        <w:t>концентраций,</w:t>
      </w:r>
      <w:r w:rsidRPr="007E75BF">
        <w:rPr>
          <w:spacing w:val="-8"/>
          <w:sz w:val="26"/>
          <w:szCs w:val="26"/>
        </w:rPr>
        <w:t xml:space="preserve"> </w:t>
      </w:r>
      <w:r w:rsidRPr="007E75BF">
        <w:rPr>
          <w:sz w:val="26"/>
          <w:szCs w:val="26"/>
        </w:rPr>
        <w:t>установленного</w:t>
      </w:r>
      <w:r w:rsidRPr="007E75BF">
        <w:rPr>
          <w:spacing w:val="-8"/>
          <w:sz w:val="26"/>
          <w:szCs w:val="26"/>
        </w:rPr>
        <w:t xml:space="preserve"> </w:t>
      </w:r>
      <w:r w:rsidRPr="007E75BF">
        <w:rPr>
          <w:sz w:val="26"/>
          <w:szCs w:val="26"/>
        </w:rPr>
        <w:t>действующими</w:t>
      </w:r>
      <w:r w:rsidRPr="007E75BF">
        <w:rPr>
          <w:spacing w:val="-6"/>
          <w:sz w:val="26"/>
          <w:szCs w:val="26"/>
        </w:rPr>
        <w:t xml:space="preserve"> </w:t>
      </w:r>
      <w:r w:rsidRPr="007E75BF">
        <w:rPr>
          <w:sz w:val="26"/>
          <w:szCs w:val="26"/>
        </w:rPr>
        <w:t>нормативами</w:t>
      </w:r>
      <w:r w:rsidRPr="007E75BF">
        <w:rPr>
          <w:spacing w:val="-8"/>
          <w:sz w:val="26"/>
          <w:szCs w:val="26"/>
        </w:rPr>
        <w:t xml:space="preserve"> </w:t>
      </w:r>
      <w:r w:rsidRPr="007E75BF">
        <w:rPr>
          <w:sz w:val="26"/>
          <w:szCs w:val="26"/>
        </w:rPr>
        <w:t>или</w:t>
      </w:r>
      <w:r w:rsidRPr="007E75BF">
        <w:rPr>
          <w:spacing w:val="-8"/>
          <w:sz w:val="26"/>
          <w:szCs w:val="26"/>
        </w:rPr>
        <w:t xml:space="preserve"> </w:t>
      </w:r>
      <w:r w:rsidRPr="007E75BF">
        <w:rPr>
          <w:sz w:val="26"/>
          <w:szCs w:val="26"/>
        </w:rPr>
        <w:t>носящего рекомендательный характер.</w:t>
      </w:r>
    </w:p>
    <w:p w14:paraId="57077B45" w14:textId="299D1189" w:rsidR="00B24A04" w:rsidRPr="007E75BF" w:rsidRDefault="00B24A04" w:rsidP="007E75BF">
      <w:pPr>
        <w:pStyle w:val="a5"/>
        <w:tabs>
          <w:tab w:val="left" w:pos="1843"/>
        </w:tabs>
        <w:ind w:left="567" w:right="485" w:firstLine="567"/>
        <w:jc w:val="both"/>
        <w:rPr>
          <w:sz w:val="26"/>
          <w:szCs w:val="26"/>
        </w:rPr>
      </w:pPr>
      <w:r w:rsidRPr="007E75BF">
        <w:rPr>
          <w:sz w:val="26"/>
          <w:szCs w:val="26"/>
        </w:rPr>
        <w:t>Химическое загрязнение в результате потерь веществ, при транспортировке, несанкционированном складировании отходов, авариях носит, в основном, случайный характер. Его интенсивность может быть очень высока, масштабы невелики, места локализации - места складирования веществ, материалов и отходов. Этот фактор загрязнения относится к немногочисленной группе факторов, легко поддающихся регулированию и контролю.</w:t>
      </w:r>
    </w:p>
    <w:p w14:paraId="5510E5D3" w14:textId="39D7BBDF" w:rsidR="00B24A04" w:rsidRPr="007E75BF" w:rsidRDefault="00B24A04" w:rsidP="007E75BF">
      <w:pPr>
        <w:pStyle w:val="a5"/>
        <w:tabs>
          <w:tab w:val="left" w:pos="1843"/>
        </w:tabs>
        <w:spacing w:before="1"/>
        <w:ind w:left="567" w:right="485" w:firstLine="567"/>
        <w:jc w:val="both"/>
        <w:rPr>
          <w:sz w:val="26"/>
          <w:szCs w:val="26"/>
        </w:rPr>
      </w:pPr>
      <w:r w:rsidRPr="007E75BF">
        <w:rPr>
          <w:sz w:val="26"/>
          <w:szCs w:val="26"/>
        </w:rPr>
        <w:t>Загрязнение почв в результате миграции загрязнителей из участков техногенного загрязнения,</w:t>
      </w:r>
      <w:r w:rsidRPr="007E75BF">
        <w:rPr>
          <w:spacing w:val="-15"/>
          <w:sz w:val="26"/>
          <w:szCs w:val="26"/>
        </w:rPr>
        <w:t xml:space="preserve"> </w:t>
      </w:r>
      <w:r w:rsidRPr="007E75BF">
        <w:rPr>
          <w:sz w:val="26"/>
          <w:szCs w:val="26"/>
        </w:rPr>
        <w:t>мест</w:t>
      </w:r>
      <w:r w:rsidRPr="007E75BF">
        <w:rPr>
          <w:spacing w:val="-15"/>
          <w:sz w:val="26"/>
          <w:szCs w:val="26"/>
        </w:rPr>
        <w:t xml:space="preserve"> </w:t>
      </w:r>
      <w:r w:rsidRPr="007E75BF">
        <w:rPr>
          <w:sz w:val="26"/>
          <w:szCs w:val="26"/>
        </w:rPr>
        <w:t>складирования</w:t>
      </w:r>
      <w:r w:rsidRPr="007E75BF">
        <w:rPr>
          <w:spacing w:val="-15"/>
          <w:sz w:val="26"/>
          <w:szCs w:val="26"/>
        </w:rPr>
        <w:t xml:space="preserve"> </w:t>
      </w:r>
      <w:r w:rsidRPr="007E75BF">
        <w:rPr>
          <w:sz w:val="26"/>
          <w:szCs w:val="26"/>
        </w:rPr>
        <w:t>отходов</w:t>
      </w:r>
      <w:r w:rsidRPr="007E75BF">
        <w:rPr>
          <w:spacing w:val="-15"/>
          <w:sz w:val="26"/>
          <w:szCs w:val="26"/>
        </w:rPr>
        <w:t xml:space="preserve"> </w:t>
      </w:r>
      <w:r w:rsidRPr="007E75BF">
        <w:rPr>
          <w:sz w:val="26"/>
          <w:szCs w:val="26"/>
        </w:rPr>
        <w:t>производства</w:t>
      </w:r>
      <w:r w:rsidRPr="007E75BF">
        <w:rPr>
          <w:spacing w:val="-15"/>
          <w:sz w:val="26"/>
          <w:szCs w:val="26"/>
        </w:rPr>
        <w:t xml:space="preserve"> </w:t>
      </w:r>
      <w:r w:rsidRPr="007E75BF">
        <w:rPr>
          <w:sz w:val="26"/>
          <w:szCs w:val="26"/>
        </w:rPr>
        <w:t>и</w:t>
      </w:r>
      <w:r w:rsidRPr="007E75BF">
        <w:rPr>
          <w:spacing w:val="-15"/>
          <w:sz w:val="26"/>
          <w:szCs w:val="26"/>
        </w:rPr>
        <w:t xml:space="preserve"> </w:t>
      </w:r>
      <w:r w:rsidRPr="007E75BF">
        <w:rPr>
          <w:sz w:val="26"/>
          <w:szCs w:val="26"/>
        </w:rPr>
        <w:t>потребления,</w:t>
      </w:r>
      <w:r w:rsidRPr="007E75BF">
        <w:rPr>
          <w:spacing w:val="-15"/>
          <w:sz w:val="26"/>
          <w:szCs w:val="26"/>
        </w:rPr>
        <w:t xml:space="preserve"> </w:t>
      </w:r>
      <w:r w:rsidRPr="007E75BF">
        <w:rPr>
          <w:sz w:val="26"/>
          <w:szCs w:val="26"/>
        </w:rPr>
        <w:t>складов</w:t>
      </w:r>
      <w:r w:rsidRPr="007E75BF">
        <w:rPr>
          <w:spacing w:val="-15"/>
          <w:sz w:val="26"/>
          <w:szCs w:val="26"/>
        </w:rPr>
        <w:t xml:space="preserve"> </w:t>
      </w:r>
      <w:r w:rsidRPr="007E75BF">
        <w:rPr>
          <w:sz w:val="26"/>
          <w:szCs w:val="26"/>
        </w:rPr>
        <w:t>готовой</w:t>
      </w:r>
      <w:r w:rsidRPr="007E75BF">
        <w:rPr>
          <w:spacing w:val="-15"/>
          <w:sz w:val="26"/>
          <w:szCs w:val="26"/>
        </w:rPr>
        <w:t xml:space="preserve"> </w:t>
      </w:r>
      <w:r w:rsidRPr="007E75BF">
        <w:rPr>
          <w:sz w:val="26"/>
          <w:szCs w:val="26"/>
        </w:rPr>
        <w:lastRenderedPageBreak/>
        <w:t>продукции является вторичным загрязнением. Интенсивность его может быть высокой, масштабы в основном точечные.</w:t>
      </w:r>
    </w:p>
    <w:p w14:paraId="044DAEBE"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 xml:space="preserve">Для снижения негативных последствий от проведения намечаемых работ необходимо строгое соблюдение технологического плана работ и использование только специальной </w:t>
      </w:r>
      <w:r w:rsidRPr="007E75BF">
        <w:rPr>
          <w:spacing w:val="-2"/>
          <w:sz w:val="26"/>
          <w:szCs w:val="26"/>
        </w:rPr>
        <w:t>техники.</w:t>
      </w:r>
    </w:p>
    <w:p w14:paraId="33354F6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 xml:space="preserve">С соблюдением всех технологических решений можно обеспечить устойчивость природной среды к техническому воздействию с минимальным ущербом для окружающей </w:t>
      </w:r>
      <w:r w:rsidRPr="007E75BF">
        <w:rPr>
          <w:spacing w:val="-2"/>
          <w:sz w:val="26"/>
          <w:szCs w:val="26"/>
        </w:rPr>
        <w:t>среды.</w:t>
      </w:r>
    </w:p>
    <w:p w14:paraId="1F339B27"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Соблюдение регламента работ, осуществление ряда дополнительных технологических решений</w:t>
      </w:r>
      <w:r w:rsidRPr="007E75BF">
        <w:rPr>
          <w:spacing w:val="-6"/>
          <w:sz w:val="26"/>
          <w:szCs w:val="26"/>
        </w:rPr>
        <w:t xml:space="preserve"> </w:t>
      </w:r>
      <w:r w:rsidRPr="007E75BF">
        <w:rPr>
          <w:sz w:val="26"/>
          <w:szCs w:val="26"/>
        </w:rPr>
        <w:t>с</w:t>
      </w:r>
      <w:r w:rsidRPr="007E75BF">
        <w:rPr>
          <w:spacing w:val="-6"/>
          <w:sz w:val="26"/>
          <w:szCs w:val="26"/>
        </w:rPr>
        <w:t xml:space="preserve"> </w:t>
      </w:r>
      <w:r w:rsidRPr="007E75BF">
        <w:rPr>
          <w:sz w:val="26"/>
          <w:szCs w:val="26"/>
        </w:rPr>
        <w:t>целью</w:t>
      </w:r>
      <w:r w:rsidRPr="007E75BF">
        <w:rPr>
          <w:spacing w:val="-6"/>
          <w:sz w:val="26"/>
          <w:szCs w:val="26"/>
        </w:rPr>
        <w:t xml:space="preserve"> </w:t>
      </w:r>
      <w:r w:rsidRPr="007E75BF">
        <w:rPr>
          <w:sz w:val="26"/>
          <w:szCs w:val="26"/>
        </w:rPr>
        <w:t>увеличения</w:t>
      </w:r>
      <w:r w:rsidRPr="007E75BF">
        <w:rPr>
          <w:spacing w:val="-6"/>
          <w:sz w:val="26"/>
          <w:szCs w:val="26"/>
        </w:rPr>
        <w:t xml:space="preserve"> </w:t>
      </w:r>
      <w:r w:rsidRPr="007E75BF">
        <w:rPr>
          <w:sz w:val="26"/>
          <w:szCs w:val="26"/>
        </w:rPr>
        <w:t>надежности</w:t>
      </w:r>
      <w:r w:rsidRPr="007E75BF">
        <w:rPr>
          <w:spacing w:val="-6"/>
          <w:sz w:val="26"/>
          <w:szCs w:val="26"/>
        </w:rPr>
        <w:t xml:space="preserve"> </w:t>
      </w:r>
      <w:r w:rsidRPr="007E75BF">
        <w:rPr>
          <w:sz w:val="26"/>
          <w:szCs w:val="26"/>
        </w:rPr>
        <w:t>работы</w:t>
      </w:r>
      <w:r w:rsidRPr="007E75BF">
        <w:rPr>
          <w:spacing w:val="-6"/>
          <w:sz w:val="26"/>
          <w:szCs w:val="26"/>
        </w:rPr>
        <w:t xml:space="preserve"> </w:t>
      </w:r>
      <w:r w:rsidRPr="007E75BF">
        <w:rPr>
          <w:sz w:val="26"/>
          <w:szCs w:val="26"/>
        </w:rPr>
        <w:t>оборудования</w:t>
      </w:r>
      <w:r w:rsidRPr="007E75BF">
        <w:rPr>
          <w:spacing w:val="-6"/>
          <w:sz w:val="26"/>
          <w:szCs w:val="26"/>
        </w:rPr>
        <w:t xml:space="preserve"> </w:t>
      </w:r>
      <w:r w:rsidRPr="007E75BF">
        <w:rPr>
          <w:sz w:val="26"/>
          <w:szCs w:val="26"/>
        </w:rPr>
        <w:t>и</w:t>
      </w:r>
      <w:r w:rsidRPr="007E75BF">
        <w:rPr>
          <w:spacing w:val="-6"/>
          <w:sz w:val="26"/>
          <w:szCs w:val="26"/>
        </w:rPr>
        <w:t xml:space="preserve"> </w:t>
      </w:r>
      <w:r w:rsidRPr="007E75BF">
        <w:rPr>
          <w:sz w:val="26"/>
          <w:szCs w:val="26"/>
        </w:rPr>
        <w:t>проведения</w:t>
      </w:r>
      <w:r w:rsidRPr="007E75BF">
        <w:rPr>
          <w:spacing w:val="-6"/>
          <w:sz w:val="26"/>
          <w:szCs w:val="26"/>
        </w:rPr>
        <w:t xml:space="preserve"> </w:t>
      </w:r>
      <w:r w:rsidRPr="007E75BF">
        <w:rPr>
          <w:sz w:val="26"/>
          <w:szCs w:val="26"/>
        </w:rPr>
        <w:t>природоохранных мероприятий сведут к минимуму воздействие на почвенный покров.</w:t>
      </w:r>
    </w:p>
    <w:p w14:paraId="19D3E942"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По</w:t>
      </w:r>
      <w:r w:rsidRPr="007E75BF">
        <w:rPr>
          <w:spacing w:val="-5"/>
          <w:sz w:val="26"/>
          <w:szCs w:val="26"/>
        </w:rPr>
        <w:t xml:space="preserve"> </w:t>
      </w:r>
      <w:r w:rsidRPr="007E75BF">
        <w:rPr>
          <w:sz w:val="26"/>
          <w:szCs w:val="26"/>
        </w:rPr>
        <w:t>окончании</w:t>
      </w:r>
      <w:r w:rsidRPr="007E75BF">
        <w:rPr>
          <w:spacing w:val="-5"/>
          <w:sz w:val="26"/>
          <w:szCs w:val="26"/>
        </w:rPr>
        <w:t xml:space="preserve"> </w:t>
      </w:r>
      <w:r w:rsidRPr="007E75BF">
        <w:rPr>
          <w:sz w:val="26"/>
          <w:szCs w:val="26"/>
        </w:rPr>
        <w:t>планируемых</w:t>
      </w:r>
      <w:r w:rsidRPr="007E75BF">
        <w:rPr>
          <w:spacing w:val="-5"/>
          <w:sz w:val="26"/>
          <w:szCs w:val="26"/>
        </w:rPr>
        <w:t xml:space="preserve"> </w:t>
      </w:r>
      <w:r w:rsidRPr="007E75BF">
        <w:rPr>
          <w:sz w:val="26"/>
          <w:szCs w:val="26"/>
        </w:rPr>
        <w:t>работ</w:t>
      </w:r>
      <w:r w:rsidRPr="007E75BF">
        <w:rPr>
          <w:spacing w:val="-5"/>
          <w:sz w:val="26"/>
          <w:szCs w:val="26"/>
        </w:rPr>
        <w:t xml:space="preserve"> </w:t>
      </w:r>
      <w:r w:rsidRPr="007E75BF">
        <w:rPr>
          <w:sz w:val="26"/>
          <w:szCs w:val="26"/>
        </w:rPr>
        <w:t>должны</w:t>
      </w:r>
      <w:r w:rsidRPr="007E75BF">
        <w:rPr>
          <w:spacing w:val="-5"/>
          <w:sz w:val="26"/>
          <w:szCs w:val="26"/>
        </w:rPr>
        <w:t xml:space="preserve"> </w:t>
      </w:r>
      <w:r w:rsidRPr="007E75BF">
        <w:rPr>
          <w:sz w:val="26"/>
          <w:szCs w:val="26"/>
        </w:rPr>
        <w:t>быть</w:t>
      </w:r>
      <w:r w:rsidRPr="007E75BF">
        <w:rPr>
          <w:spacing w:val="-5"/>
          <w:sz w:val="26"/>
          <w:szCs w:val="26"/>
        </w:rPr>
        <w:t xml:space="preserve"> </w:t>
      </w:r>
      <w:r w:rsidRPr="007E75BF">
        <w:rPr>
          <w:sz w:val="26"/>
          <w:szCs w:val="26"/>
        </w:rPr>
        <w:t>проведены</w:t>
      </w:r>
      <w:r w:rsidRPr="007E75BF">
        <w:rPr>
          <w:spacing w:val="-5"/>
          <w:sz w:val="26"/>
          <w:szCs w:val="26"/>
        </w:rPr>
        <w:t xml:space="preserve"> </w:t>
      </w:r>
      <w:r w:rsidRPr="007E75BF">
        <w:rPr>
          <w:sz w:val="26"/>
          <w:szCs w:val="26"/>
        </w:rPr>
        <w:t>техническая</w:t>
      </w:r>
      <w:r w:rsidRPr="007E75BF">
        <w:rPr>
          <w:spacing w:val="-5"/>
          <w:sz w:val="26"/>
          <w:szCs w:val="26"/>
        </w:rPr>
        <w:t xml:space="preserve"> </w:t>
      </w:r>
      <w:r w:rsidRPr="007E75BF">
        <w:rPr>
          <w:sz w:val="26"/>
          <w:szCs w:val="26"/>
        </w:rPr>
        <w:t>и</w:t>
      </w:r>
      <w:r w:rsidRPr="007E75BF">
        <w:rPr>
          <w:spacing w:val="-5"/>
          <w:sz w:val="26"/>
          <w:szCs w:val="26"/>
        </w:rPr>
        <w:t xml:space="preserve"> </w:t>
      </w:r>
      <w:r w:rsidRPr="007E75BF">
        <w:rPr>
          <w:sz w:val="26"/>
          <w:szCs w:val="26"/>
        </w:rPr>
        <w:t>биологическая рекультивация отведенных земель.</w:t>
      </w:r>
    </w:p>
    <w:p w14:paraId="4F41805D" w14:textId="14508D25" w:rsidR="00B24A04" w:rsidRPr="007E75BF" w:rsidRDefault="00B24A04" w:rsidP="007E75BF">
      <w:pPr>
        <w:pStyle w:val="a5"/>
        <w:tabs>
          <w:tab w:val="left" w:pos="1843"/>
        </w:tabs>
        <w:ind w:left="567" w:right="485" w:firstLine="567"/>
        <w:jc w:val="both"/>
        <w:rPr>
          <w:sz w:val="26"/>
          <w:szCs w:val="26"/>
        </w:rPr>
      </w:pPr>
      <w:r w:rsidRPr="007E75BF">
        <w:rPr>
          <w:sz w:val="26"/>
          <w:szCs w:val="26"/>
        </w:rPr>
        <w:t>При соблюдении предусмотренных работ по рекультивации, работ по защите почвенно- растительного покрова, а также продолжении мониторинговых работ неблагоприятное воздействие возможного химического загрязнения и механических нарушений возможно будет значительно снизить. В целом воздействие на состояние растительного и почвенного покрова, можно принять как слабое, локальное, продолжительное. Для минимизации воздействия на почвы</w:t>
      </w:r>
      <w:r w:rsidRPr="007E75BF">
        <w:rPr>
          <w:spacing w:val="35"/>
          <w:sz w:val="26"/>
          <w:szCs w:val="26"/>
        </w:rPr>
        <w:t xml:space="preserve"> </w:t>
      </w:r>
      <w:r w:rsidRPr="007E75BF">
        <w:rPr>
          <w:sz w:val="26"/>
          <w:szCs w:val="26"/>
        </w:rPr>
        <w:t>потребуется</w:t>
      </w:r>
      <w:r w:rsidRPr="007E75BF">
        <w:rPr>
          <w:spacing w:val="36"/>
          <w:sz w:val="26"/>
          <w:szCs w:val="26"/>
        </w:rPr>
        <w:t xml:space="preserve"> </w:t>
      </w:r>
      <w:r w:rsidRPr="007E75BF">
        <w:rPr>
          <w:sz w:val="26"/>
          <w:szCs w:val="26"/>
        </w:rPr>
        <w:t>выполнение</w:t>
      </w:r>
      <w:r w:rsidRPr="007E75BF">
        <w:rPr>
          <w:spacing w:val="36"/>
          <w:sz w:val="26"/>
          <w:szCs w:val="26"/>
        </w:rPr>
        <w:t xml:space="preserve"> </w:t>
      </w:r>
      <w:r w:rsidRPr="007E75BF">
        <w:rPr>
          <w:sz w:val="26"/>
          <w:szCs w:val="26"/>
        </w:rPr>
        <w:t>ряда</w:t>
      </w:r>
      <w:r w:rsidRPr="007E75BF">
        <w:rPr>
          <w:spacing w:val="36"/>
          <w:sz w:val="26"/>
          <w:szCs w:val="26"/>
        </w:rPr>
        <w:t xml:space="preserve"> </w:t>
      </w:r>
      <w:r w:rsidRPr="007E75BF">
        <w:rPr>
          <w:sz w:val="26"/>
          <w:szCs w:val="26"/>
        </w:rPr>
        <w:t>природоохранных</w:t>
      </w:r>
      <w:r w:rsidRPr="007E75BF">
        <w:rPr>
          <w:spacing w:val="36"/>
          <w:sz w:val="26"/>
          <w:szCs w:val="26"/>
        </w:rPr>
        <w:t xml:space="preserve"> </w:t>
      </w:r>
      <w:r w:rsidRPr="007E75BF">
        <w:rPr>
          <w:sz w:val="26"/>
          <w:szCs w:val="26"/>
        </w:rPr>
        <w:t>мероприятий,</w:t>
      </w:r>
      <w:r w:rsidRPr="007E75BF">
        <w:rPr>
          <w:spacing w:val="36"/>
          <w:sz w:val="26"/>
          <w:szCs w:val="26"/>
        </w:rPr>
        <w:t xml:space="preserve"> </w:t>
      </w:r>
      <w:r w:rsidRPr="007E75BF">
        <w:rPr>
          <w:sz w:val="26"/>
          <w:szCs w:val="26"/>
        </w:rPr>
        <w:t>направленных</w:t>
      </w:r>
      <w:r w:rsidRPr="007E75BF">
        <w:rPr>
          <w:spacing w:val="36"/>
          <w:sz w:val="26"/>
          <w:szCs w:val="26"/>
        </w:rPr>
        <w:t xml:space="preserve"> </w:t>
      </w:r>
      <w:r w:rsidRPr="007E75BF">
        <w:rPr>
          <w:spacing w:val="-5"/>
          <w:sz w:val="26"/>
          <w:szCs w:val="26"/>
        </w:rPr>
        <w:t>на</w:t>
      </w:r>
      <w:r w:rsidR="000C7803" w:rsidRPr="007E75BF">
        <w:rPr>
          <w:spacing w:val="-5"/>
          <w:sz w:val="26"/>
          <w:szCs w:val="26"/>
        </w:rPr>
        <w:t xml:space="preserve"> </w:t>
      </w:r>
      <w:r w:rsidRPr="007E75BF">
        <w:rPr>
          <w:sz w:val="26"/>
          <w:szCs w:val="26"/>
        </w:rPr>
        <w:t>сохранение почв. Мероприятия включают пропаганду охраны животного мира и бережного отношения к существующей фауне.</w:t>
      </w:r>
    </w:p>
    <w:p w14:paraId="1EE63F5D"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Для характеристики состояния почвенного покрова в рамках мониторинга эмиссий и мониторинга воздействия на окружающую среду объектов рассматриваемого объекта должен проводится отбор проб по стационарной экологической площадке (СЭП), характеризующей преобладающим почвы месторождения и разнообразие техногенного воздействия на них. Техногенное воздействие на земли проявляется главным образом в механических нарушениях почвенно-растительных экосистем, обусловленных дорожной дигрессией. Необходим строгий запрет езды автотранспорта и строительной техники по несанкционированным дорогам и бездорожью. На нарушенных участках необходимо проведение рекультивации земель с обязательным подсевом трав, кустарников.</w:t>
      </w:r>
    </w:p>
    <w:p w14:paraId="0219828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В целом воздействие в процессе испытания скважин на почву, при соблюдении проектных природоохранных требований, можно оценить:</w:t>
      </w:r>
    </w:p>
    <w:p w14:paraId="27B0D07B" w14:textId="77777777" w:rsidR="00B24A04" w:rsidRPr="007E75BF" w:rsidRDefault="00B24A04" w:rsidP="007E75BF">
      <w:pPr>
        <w:tabs>
          <w:tab w:val="left" w:pos="1843"/>
        </w:tabs>
        <w:ind w:left="567" w:right="485" w:firstLine="567"/>
        <w:jc w:val="both"/>
        <w:rPr>
          <w:i/>
          <w:sz w:val="26"/>
          <w:szCs w:val="26"/>
        </w:rPr>
      </w:pPr>
      <w:r w:rsidRPr="007E75BF">
        <w:rPr>
          <w:i/>
          <w:sz w:val="26"/>
          <w:szCs w:val="26"/>
        </w:rPr>
        <w:t>в</w:t>
      </w:r>
      <w:r w:rsidRPr="007E75BF">
        <w:rPr>
          <w:i/>
          <w:spacing w:val="-6"/>
          <w:sz w:val="26"/>
          <w:szCs w:val="26"/>
        </w:rPr>
        <w:t xml:space="preserve"> </w:t>
      </w:r>
      <w:r w:rsidRPr="007E75BF">
        <w:rPr>
          <w:i/>
          <w:sz w:val="26"/>
          <w:szCs w:val="26"/>
        </w:rPr>
        <w:t>пространственном</w:t>
      </w:r>
      <w:r w:rsidRPr="007E75BF">
        <w:rPr>
          <w:i/>
          <w:spacing w:val="-5"/>
          <w:sz w:val="26"/>
          <w:szCs w:val="26"/>
        </w:rPr>
        <w:t xml:space="preserve"> </w:t>
      </w:r>
      <w:r w:rsidRPr="007E75BF">
        <w:rPr>
          <w:i/>
          <w:sz w:val="26"/>
          <w:szCs w:val="26"/>
        </w:rPr>
        <w:t>масштабе</w:t>
      </w:r>
      <w:r w:rsidRPr="007E75BF">
        <w:rPr>
          <w:i/>
          <w:spacing w:val="-6"/>
          <w:sz w:val="26"/>
          <w:szCs w:val="26"/>
        </w:rPr>
        <w:t xml:space="preserve"> </w:t>
      </w:r>
      <w:r w:rsidRPr="007E75BF">
        <w:rPr>
          <w:i/>
          <w:sz w:val="26"/>
          <w:szCs w:val="26"/>
        </w:rPr>
        <w:t>-</w:t>
      </w:r>
      <w:r w:rsidRPr="007E75BF">
        <w:rPr>
          <w:i/>
          <w:spacing w:val="-7"/>
          <w:sz w:val="26"/>
          <w:szCs w:val="26"/>
        </w:rPr>
        <w:t xml:space="preserve"> </w:t>
      </w:r>
      <w:r w:rsidRPr="007E75BF">
        <w:rPr>
          <w:i/>
          <w:sz w:val="26"/>
          <w:szCs w:val="26"/>
        </w:rPr>
        <w:t>местное</w:t>
      </w:r>
      <w:r w:rsidRPr="007E75BF">
        <w:rPr>
          <w:i/>
          <w:spacing w:val="-7"/>
          <w:sz w:val="26"/>
          <w:szCs w:val="26"/>
        </w:rPr>
        <w:t xml:space="preserve"> </w:t>
      </w:r>
      <w:r w:rsidRPr="007E75BF">
        <w:rPr>
          <w:i/>
          <w:sz w:val="26"/>
          <w:szCs w:val="26"/>
        </w:rPr>
        <w:t>(3</w:t>
      </w:r>
      <w:r w:rsidRPr="007E75BF">
        <w:rPr>
          <w:i/>
          <w:spacing w:val="-7"/>
          <w:sz w:val="26"/>
          <w:szCs w:val="26"/>
        </w:rPr>
        <w:t xml:space="preserve"> </w:t>
      </w:r>
      <w:r w:rsidRPr="007E75BF">
        <w:rPr>
          <w:i/>
          <w:sz w:val="26"/>
          <w:szCs w:val="26"/>
        </w:rPr>
        <w:t>балла), во временном - многолетнее (4 балла), интенсивность воздействия - умеренное (3 балла).</w:t>
      </w:r>
    </w:p>
    <w:p w14:paraId="453ABFF3"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79E29FC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u w:val="single"/>
        </w:rPr>
        <w:t>Вывод. При воздействии средней значимости изменения в среде превышает цепь</w:t>
      </w:r>
      <w:r w:rsidRPr="007E75BF">
        <w:rPr>
          <w:sz w:val="26"/>
          <w:szCs w:val="26"/>
        </w:rPr>
        <w:t xml:space="preserve"> </w:t>
      </w:r>
      <w:r w:rsidRPr="007E75BF">
        <w:rPr>
          <w:sz w:val="26"/>
          <w:szCs w:val="26"/>
          <w:u w:val="single"/>
        </w:rPr>
        <w:t>естественных изменений. Среда восстанавливается без посторонней помощи частично или в</w:t>
      </w:r>
      <w:r w:rsidRPr="007E75BF">
        <w:rPr>
          <w:sz w:val="26"/>
          <w:szCs w:val="26"/>
        </w:rPr>
        <w:t xml:space="preserve"> </w:t>
      </w:r>
      <w:r w:rsidRPr="007E75BF">
        <w:rPr>
          <w:sz w:val="26"/>
          <w:szCs w:val="26"/>
          <w:u w:val="single"/>
        </w:rPr>
        <w:t>течение нескольких лет.</w:t>
      </w:r>
    </w:p>
    <w:p w14:paraId="06184840" w14:textId="3E4D569E" w:rsidR="00B24A04" w:rsidRPr="007E75BF" w:rsidRDefault="006A5910" w:rsidP="007E75BF">
      <w:pPr>
        <w:pStyle w:val="23"/>
        <w:tabs>
          <w:tab w:val="left" w:pos="607"/>
          <w:tab w:val="left" w:pos="1843"/>
        </w:tabs>
        <w:spacing w:before="120"/>
        <w:ind w:left="567" w:right="485" w:firstLine="567"/>
        <w:jc w:val="both"/>
        <w:rPr>
          <w:sz w:val="26"/>
          <w:szCs w:val="26"/>
        </w:rPr>
      </w:pPr>
      <w:bookmarkStart w:id="49" w:name="_TOC_250042"/>
      <w:r w:rsidRPr="007E75BF">
        <w:rPr>
          <w:sz w:val="26"/>
          <w:szCs w:val="26"/>
        </w:rPr>
        <w:t xml:space="preserve">7.4. </w:t>
      </w:r>
      <w:r w:rsidR="00B24A04" w:rsidRPr="007E75BF">
        <w:rPr>
          <w:sz w:val="26"/>
          <w:szCs w:val="26"/>
        </w:rPr>
        <w:t xml:space="preserve">Планируемые мероприятия и проектные решения (техническая и биологическая </w:t>
      </w:r>
      <w:bookmarkEnd w:id="49"/>
      <w:r w:rsidR="00B24A04" w:rsidRPr="007E75BF">
        <w:rPr>
          <w:spacing w:val="-2"/>
          <w:sz w:val="26"/>
          <w:szCs w:val="26"/>
        </w:rPr>
        <w:t>рекультивация)</w:t>
      </w:r>
    </w:p>
    <w:p w14:paraId="6C986024"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Ликвидация – комплекс работ, направленный на восстановление продуктивности и хозяйственной ценности нарушенных земель, а также улучшение окружающей среды в соответствии</w:t>
      </w:r>
      <w:r w:rsidRPr="007E75BF">
        <w:rPr>
          <w:spacing w:val="-10"/>
          <w:sz w:val="26"/>
          <w:szCs w:val="26"/>
        </w:rPr>
        <w:t xml:space="preserve"> </w:t>
      </w:r>
      <w:r w:rsidRPr="007E75BF">
        <w:rPr>
          <w:sz w:val="26"/>
          <w:szCs w:val="26"/>
        </w:rPr>
        <w:t>с</w:t>
      </w:r>
      <w:r w:rsidRPr="007E75BF">
        <w:rPr>
          <w:spacing w:val="-10"/>
          <w:sz w:val="26"/>
          <w:szCs w:val="26"/>
        </w:rPr>
        <w:t xml:space="preserve"> </w:t>
      </w:r>
      <w:r w:rsidRPr="007E75BF">
        <w:rPr>
          <w:sz w:val="26"/>
          <w:szCs w:val="26"/>
        </w:rPr>
        <w:t>интересами</w:t>
      </w:r>
      <w:r w:rsidRPr="007E75BF">
        <w:rPr>
          <w:spacing w:val="-10"/>
          <w:sz w:val="26"/>
          <w:szCs w:val="26"/>
        </w:rPr>
        <w:t xml:space="preserve"> </w:t>
      </w:r>
      <w:r w:rsidRPr="007E75BF">
        <w:rPr>
          <w:sz w:val="26"/>
          <w:szCs w:val="26"/>
        </w:rPr>
        <w:t>общества</w:t>
      </w:r>
      <w:r w:rsidRPr="007E75BF">
        <w:rPr>
          <w:spacing w:val="-10"/>
          <w:sz w:val="26"/>
          <w:szCs w:val="26"/>
        </w:rPr>
        <w:t xml:space="preserve"> </w:t>
      </w:r>
      <w:r w:rsidRPr="007E75BF">
        <w:rPr>
          <w:sz w:val="26"/>
          <w:szCs w:val="26"/>
        </w:rPr>
        <w:t>объектов</w:t>
      </w:r>
      <w:r w:rsidRPr="007E75BF">
        <w:rPr>
          <w:spacing w:val="-10"/>
          <w:sz w:val="26"/>
          <w:szCs w:val="26"/>
        </w:rPr>
        <w:t xml:space="preserve"> </w:t>
      </w:r>
      <w:r w:rsidRPr="007E75BF">
        <w:rPr>
          <w:sz w:val="26"/>
          <w:szCs w:val="26"/>
        </w:rPr>
        <w:t>производственной</w:t>
      </w:r>
      <w:r w:rsidRPr="007E75BF">
        <w:rPr>
          <w:spacing w:val="-10"/>
          <w:sz w:val="26"/>
          <w:szCs w:val="26"/>
        </w:rPr>
        <w:t xml:space="preserve"> </w:t>
      </w:r>
      <w:r w:rsidRPr="007E75BF">
        <w:rPr>
          <w:sz w:val="26"/>
          <w:szCs w:val="26"/>
        </w:rPr>
        <w:t>деятельности</w:t>
      </w:r>
      <w:r w:rsidRPr="007E75BF">
        <w:rPr>
          <w:spacing w:val="-10"/>
          <w:sz w:val="26"/>
          <w:szCs w:val="26"/>
        </w:rPr>
        <w:t xml:space="preserve"> </w:t>
      </w:r>
      <w:r w:rsidRPr="007E75BF">
        <w:rPr>
          <w:sz w:val="26"/>
          <w:szCs w:val="26"/>
        </w:rPr>
        <w:t>предприятия</w:t>
      </w:r>
      <w:r w:rsidRPr="007E75BF">
        <w:rPr>
          <w:spacing w:val="-9"/>
          <w:sz w:val="26"/>
          <w:szCs w:val="26"/>
        </w:rPr>
        <w:t xml:space="preserve"> </w:t>
      </w:r>
      <w:r w:rsidRPr="007E75BF">
        <w:rPr>
          <w:sz w:val="26"/>
          <w:szCs w:val="26"/>
        </w:rPr>
        <w:t>при добыче на месторождении.</w:t>
      </w:r>
    </w:p>
    <w:p w14:paraId="2CAD3B51"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Ликвидация горного предприятия будет осуществлена путем полного и окончательного прекращения</w:t>
      </w:r>
      <w:r w:rsidRPr="007E75BF">
        <w:rPr>
          <w:spacing w:val="-4"/>
          <w:sz w:val="26"/>
          <w:szCs w:val="26"/>
        </w:rPr>
        <w:t xml:space="preserve"> </w:t>
      </w:r>
      <w:r w:rsidRPr="007E75BF">
        <w:rPr>
          <w:sz w:val="26"/>
          <w:szCs w:val="26"/>
        </w:rPr>
        <w:t>горных</w:t>
      </w:r>
      <w:r w:rsidRPr="007E75BF">
        <w:rPr>
          <w:spacing w:val="-4"/>
          <w:sz w:val="26"/>
          <w:szCs w:val="26"/>
        </w:rPr>
        <w:t xml:space="preserve"> </w:t>
      </w:r>
      <w:r w:rsidRPr="007E75BF">
        <w:rPr>
          <w:sz w:val="26"/>
          <w:szCs w:val="26"/>
        </w:rPr>
        <w:t>работ,</w:t>
      </w:r>
      <w:r w:rsidRPr="007E75BF">
        <w:rPr>
          <w:spacing w:val="-4"/>
          <w:sz w:val="26"/>
          <w:szCs w:val="26"/>
        </w:rPr>
        <w:t xml:space="preserve"> </w:t>
      </w:r>
      <w:r w:rsidRPr="007E75BF">
        <w:rPr>
          <w:sz w:val="26"/>
          <w:szCs w:val="26"/>
        </w:rPr>
        <w:t>связанных</w:t>
      </w:r>
      <w:r w:rsidRPr="007E75BF">
        <w:rPr>
          <w:spacing w:val="-4"/>
          <w:sz w:val="26"/>
          <w:szCs w:val="26"/>
        </w:rPr>
        <w:t xml:space="preserve"> </w:t>
      </w:r>
      <w:r w:rsidRPr="007E75BF">
        <w:rPr>
          <w:sz w:val="26"/>
          <w:szCs w:val="26"/>
        </w:rPr>
        <w:t>с</w:t>
      </w:r>
      <w:r w:rsidRPr="007E75BF">
        <w:rPr>
          <w:spacing w:val="-4"/>
          <w:sz w:val="26"/>
          <w:szCs w:val="26"/>
        </w:rPr>
        <w:t xml:space="preserve"> </w:t>
      </w:r>
      <w:r w:rsidRPr="007E75BF">
        <w:rPr>
          <w:sz w:val="26"/>
          <w:szCs w:val="26"/>
        </w:rPr>
        <w:t>добычей</w:t>
      </w:r>
      <w:r w:rsidRPr="007E75BF">
        <w:rPr>
          <w:spacing w:val="-4"/>
          <w:sz w:val="26"/>
          <w:szCs w:val="26"/>
        </w:rPr>
        <w:t xml:space="preserve"> </w:t>
      </w:r>
      <w:r w:rsidRPr="007E75BF">
        <w:rPr>
          <w:sz w:val="26"/>
          <w:szCs w:val="26"/>
        </w:rPr>
        <w:t>полезного</w:t>
      </w:r>
      <w:r w:rsidRPr="007E75BF">
        <w:rPr>
          <w:spacing w:val="-4"/>
          <w:sz w:val="26"/>
          <w:szCs w:val="26"/>
        </w:rPr>
        <w:t xml:space="preserve"> </w:t>
      </w:r>
      <w:r w:rsidRPr="007E75BF">
        <w:rPr>
          <w:sz w:val="26"/>
          <w:szCs w:val="26"/>
        </w:rPr>
        <w:t>ископаемого.</w:t>
      </w:r>
    </w:p>
    <w:p w14:paraId="0CC95E2F" w14:textId="77777777" w:rsidR="00B24A04" w:rsidRPr="007E75BF" w:rsidRDefault="00B24A04" w:rsidP="007E75BF">
      <w:pPr>
        <w:pStyle w:val="a5"/>
        <w:tabs>
          <w:tab w:val="left" w:pos="1843"/>
        </w:tabs>
        <w:ind w:left="567" w:right="485" w:firstLine="567"/>
        <w:jc w:val="both"/>
        <w:rPr>
          <w:sz w:val="26"/>
          <w:szCs w:val="26"/>
        </w:rPr>
      </w:pPr>
      <w:r w:rsidRPr="007E75BF">
        <w:rPr>
          <w:spacing w:val="-2"/>
          <w:sz w:val="26"/>
          <w:szCs w:val="26"/>
        </w:rPr>
        <w:t>Ликвидация</w:t>
      </w:r>
      <w:r w:rsidRPr="007E75BF">
        <w:rPr>
          <w:spacing w:val="-10"/>
          <w:sz w:val="26"/>
          <w:szCs w:val="26"/>
        </w:rPr>
        <w:t xml:space="preserve"> </w:t>
      </w:r>
      <w:r w:rsidRPr="007E75BF">
        <w:rPr>
          <w:spacing w:val="-2"/>
          <w:sz w:val="26"/>
          <w:szCs w:val="26"/>
        </w:rPr>
        <w:t>месторождения</w:t>
      </w:r>
      <w:r w:rsidRPr="007E75BF">
        <w:rPr>
          <w:spacing w:val="-9"/>
          <w:sz w:val="26"/>
          <w:szCs w:val="26"/>
        </w:rPr>
        <w:t xml:space="preserve"> </w:t>
      </w:r>
      <w:r w:rsidRPr="007E75BF">
        <w:rPr>
          <w:spacing w:val="-2"/>
          <w:sz w:val="26"/>
          <w:szCs w:val="26"/>
        </w:rPr>
        <w:t>предполагается,</w:t>
      </w:r>
      <w:r w:rsidRPr="007E75BF">
        <w:rPr>
          <w:spacing w:val="-10"/>
          <w:sz w:val="26"/>
          <w:szCs w:val="26"/>
        </w:rPr>
        <w:t xml:space="preserve"> </w:t>
      </w:r>
      <w:r w:rsidRPr="007E75BF">
        <w:rPr>
          <w:spacing w:val="-2"/>
          <w:sz w:val="26"/>
          <w:szCs w:val="26"/>
        </w:rPr>
        <w:t>после</w:t>
      </w:r>
      <w:r w:rsidRPr="007E75BF">
        <w:rPr>
          <w:spacing w:val="-9"/>
          <w:sz w:val="26"/>
          <w:szCs w:val="26"/>
        </w:rPr>
        <w:t xml:space="preserve"> </w:t>
      </w:r>
      <w:r w:rsidRPr="007E75BF">
        <w:rPr>
          <w:spacing w:val="-2"/>
          <w:sz w:val="26"/>
          <w:szCs w:val="26"/>
        </w:rPr>
        <w:t>выемки</w:t>
      </w:r>
      <w:r w:rsidRPr="007E75BF">
        <w:rPr>
          <w:spacing w:val="-10"/>
          <w:sz w:val="26"/>
          <w:szCs w:val="26"/>
        </w:rPr>
        <w:t xml:space="preserve"> </w:t>
      </w:r>
      <w:r w:rsidRPr="007E75BF">
        <w:rPr>
          <w:spacing w:val="-2"/>
          <w:sz w:val="26"/>
          <w:szCs w:val="26"/>
        </w:rPr>
        <w:t>всех</w:t>
      </w:r>
      <w:r w:rsidRPr="007E75BF">
        <w:rPr>
          <w:spacing w:val="-9"/>
          <w:sz w:val="26"/>
          <w:szCs w:val="26"/>
        </w:rPr>
        <w:t xml:space="preserve"> </w:t>
      </w:r>
      <w:r w:rsidRPr="007E75BF">
        <w:rPr>
          <w:spacing w:val="-2"/>
          <w:sz w:val="26"/>
          <w:szCs w:val="26"/>
        </w:rPr>
        <w:t>запасов,</w:t>
      </w:r>
      <w:r w:rsidRPr="007E75BF">
        <w:rPr>
          <w:spacing w:val="-11"/>
          <w:sz w:val="26"/>
          <w:szCs w:val="26"/>
        </w:rPr>
        <w:t xml:space="preserve"> </w:t>
      </w:r>
      <w:r w:rsidRPr="007E75BF">
        <w:rPr>
          <w:spacing w:val="-2"/>
          <w:sz w:val="26"/>
          <w:szCs w:val="26"/>
        </w:rPr>
        <w:lastRenderedPageBreak/>
        <w:t xml:space="preserve">предусмотренных </w:t>
      </w:r>
      <w:r w:rsidRPr="007E75BF">
        <w:rPr>
          <w:sz w:val="26"/>
          <w:szCs w:val="26"/>
        </w:rPr>
        <w:t>к отработке в пределах срока действия лицензии.</w:t>
      </w:r>
    </w:p>
    <w:p w14:paraId="242ED6B1" w14:textId="77777777" w:rsidR="00B24A04" w:rsidRPr="007E75BF" w:rsidRDefault="00B24A04" w:rsidP="007E75BF">
      <w:pPr>
        <w:pStyle w:val="a5"/>
        <w:tabs>
          <w:tab w:val="left" w:pos="1843"/>
        </w:tabs>
        <w:spacing w:before="1"/>
        <w:ind w:left="567" w:right="485" w:firstLine="567"/>
        <w:jc w:val="both"/>
        <w:rPr>
          <w:sz w:val="26"/>
          <w:szCs w:val="26"/>
        </w:rPr>
      </w:pPr>
      <w:r w:rsidRPr="007E75BF">
        <w:rPr>
          <w:sz w:val="26"/>
          <w:szCs w:val="26"/>
        </w:rPr>
        <w:t>Принятие</w:t>
      </w:r>
      <w:r w:rsidRPr="007E75BF">
        <w:rPr>
          <w:spacing w:val="-15"/>
          <w:sz w:val="26"/>
          <w:szCs w:val="26"/>
        </w:rPr>
        <w:t xml:space="preserve"> </w:t>
      </w:r>
      <w:r w:rsidRPr="007E75BF">
        <w:rPr>
          <w:sz w:val="26"/>
          <w:szCs w:val="26"/>
        </w:rPr>
        <w:t>технических</w:t>
      </w:r>
      <w:r w:rsidRPr="007E75BF">
        <w:rPr>
          <w:spacing w:val="-15"/>
          <w:sz w:val="26"/>
          <w:szCs w:val="26"/>
        </w:rPr>
        <w:t xml:space="preserve"> </w:t>
      </w:r>
      <w:r w:rsidRPr="007E75BF">
        <w:rPr>
          <w:sz w:val="26"/>
          <w:szCs w:val="26"/>
        </w:rPr>
        <w:t>решений</w:t>
      </w:r>
      <w:r w:rsidRPr="007E75BF">
        <w:rPr>
          <w:spacing w:val="-15"/>
          <w:sz w:val="26"/>
          <w:szCs w:val="26"/>
        </w:rPr>
        <w:t xml:space="preserve"> </w:t>
      </w:r>
      <w:r w:rsidRPr="007E75BF">
        <w:rPr>
          <w:sz w:val="26"/>
          <w:szCs w:val="26"/>
        </w:rPr>
        <w:t>по</w:t>
      </w:r>
      <w:r w:rsidRPr="007E75BF">
        <w:rPr>
          <w:spacing w:val="-15"/>
          <w:sz w:val="26"/>
          <w:szCs w:val="26"/>
        </w:rPr>
        <w:t xml:space="preserve"> </w:t>
      </w:r>
      <w:r w:rsidRPr="007E75BF">
        <w:rPr>
          <w:sz w:val="26"/>
          <w:szCs w:val="26"/>
        </w:rPr>
        <w:t>ликвидации</w:t>
      </w:r>
      <w:r w:rsidRPr="007E75BF">
        <w:rPr>
          <w:spacing w:val="-15"/>
          <w:sz w:val="26"/>
          <w:szCs w:val="26"/>
        </w:rPr>
        <w:t xml:space="preserve"> </w:t>
      </w:r>
      <w:r w:rsidRPr="007E75BF">
        <w:rPr>
          <w:sz w:val="26"/>
          <w:szCs w:val="26"/>
        </w:rPr>
        <w:t>карьера</w:t>
      </w:r>
      <w:r w:rsidRPr="007E75BF">
        <w:rPr>
          <w:spacing w:val="-15"/>
          <w:sz w:val="26"/>
          <w:szCs w:val="26"/>
        </w:rPr>
        <w:t xml:space="preserve"> </w:t>
      </w:r>
      <w:r w:rsidRPr="007E75BF">
        <w:rPr>
          <w:sz w:val="26"/>
          <w:szCs w:val="26"/>
        </w:rPr>
        <w:t>нарушенных</w:t>
      </w:r>
      <w:r w:rsidRPr="007E75BF">
        <w:rPr>
          <w:spacing w:val="-15"/>
          <w:sz w:val="26"/>
          <w:szCs w:val="26"/>
        </w:rPr>
        <w:t xml:space="preserve"> </w:t>
      </w:r>
      <w:r w:rsidRPr="007E75BF">
        <w:rPr>
          <w:sz w:val="26"/>
          <w:szCs w:val="26"/>
        </w:rPr>
        <w:t>земель</w:t>
      </w:r>
      <w:r w:rsidRPr="007E75BF">
        <w:rPr>
          <w:spacing w:val="-15"/>
          <w:sz w:val="26"/>
          <w:szCs w:val="26"/>
        </w:rPr>
        <w:t xml:space="preserve"> </w:t>
      </w:r>
      <w:r w:rsidRPr="007E75BF">
        <w:rPr>
          <w:sz w:val="26"/>
          <w:szCs w:val="26"/>
        </w:rPr>
        <w:t>основывается на: планах производства горных работ на рассматриваемый планом горных работ период, качественной характеристике нарушаемых земель по техногенному рельефу, географических условиях и социальных факторах.</w:t>
      </w:r>
    </w:p>
    <w:p w14:paraId="72B292CE" w14:textId="78DE821E" w:rsidR="00B24A04" w:rsidRPr="007E75BF" w:rsidRDefault="00B24A04" w:rsidP="007E75BF">
      <w:pPr>
        <w:pStyle w:val="a5"/>
        <w:tabs>
          <w:tab w:val="left" w:pos="1843"/>
        </w:tabs>
        <w:ind w:left="567" w:right="485" w:firstLine="567"/>
        <w:jc w:val="both"/>
        <w:rPr>
          <w:sz w:val="26"/>
          <w:szCs w:val="26"/>
        </w:rPr>
      </w:pPr>
      <w:r w:rsidRPr="007E75BF">
        <w:rPr>
          <w:sz w:val="26"/>
          <w:szCs w:val="26"/>
        </w:rPr>
        <w:t>Завершающим</w:t>
      </w:r>
      <w:r w:rsidRPr="007E75BF">
        <w:rPr>
          <w:spacing w:val="40"/>
          <w:sz w:val="26"/>
          <w:szCs w:val="26"/>
        </w:rPr>
        <w:t xml:space="preserve"> </w:t>
      </w:r>
      <w:r w:rsidRPr="007E75BF">
        <w:rPr>
          <w:sz w:val="26"/>
          <w:szCs w:val="26"/>
        </w:rPr>
        <w:t>этапом</w:t>
      </w:r>
      <w:r w:rsidRPr="007E75BF">
        <w:rPr>
          <w:spacing w:val="40"/>
          <w:sz w:val="26"/>
          <w:szCs w:val="26"/>
        </w:rPr>
        <w:t xml:space="preserve"> </w:t>
      </w:r>
      <w:r w:rsidRPr="007E75BF">
        <w:rPr>
          <w:sz w:val="26"/>
          <w:szCs w:val="26"/>
        </w:rPr>
        <w:t>восстановления</w:t>
      </w:r>
      <w:r w:rsidRPr="007E75BF">
        <w:rPr>
          <w:spacing w:val="40"/>
          <w:sz w:val="26"/>
          <w:szCs w:val="26"/>
        </w:rPr>
        <w:t xml:space="preserve"> </w:t>
      </w:r>
      <w:r w:rsidRPr="007E75BF">
        <w:rPr>
          <w:sz w:val="26"/>
          <w:szCs w:val="26"/>
        </w:rPr>
        <w:t>плодородия</w:t>
      </w:r>
      <w:r w:rsidRPr="007E75BF">
        <w:rPr>
          <w:spacing w:val="40"/>
          <w:sz w:val="26"/>
          <w:szCs w:val="26"/>
        </w:rPr>
        <w:t xml:space="preserve"> </w:t>
      </w:r>
      <w:r w:rsidRPr="007E75BF">
        <w:rPr>
          <w:sz w:val="26"/>
          <w:szCs w:val="26"/>
        </w:rPr>
        <w:t>всех</w:t>
      </w:r>
      <w:r w:rsidRPr="007E75BF">
        <w:rPr>
          <w:spacing w:val="40"/>
          <w:sz w:val="26"/>
          <w:szCs w:val="26"/>
        </w:rPr>
        <w:t xml:space="preserve"> </w:t>
      </w:r>
      <w:r w:rsidRPr="007E75BF">
        <w:rPr>
          <w:sz w:val="26"/>
          <w:szCs w:val="26"/>
        </w:rPr>
        <w:t>нарушенных</w:t>
      </w:r>
      <w:r w:rsidRPr="007E75BF">
        <w:rPr>
          <w:spacing w:val="40"/>
          <w:sz w:val="26"/>
          <w:szCs w:val="26"/>
        </w:rPr>
        <w:t xml:space="preserve"> </w:t>
      </w:r>
      <w:r w:rsidRPr="007E75BF">
        <w:rPr>
          <w:sz w:val="26"/>
          <w:szCs w:val="26"/>
        </w:rPr>
        <w:t>земель</w:t>
      </w:r>
      <w:r w:rsidRPr="007E75BF">
        <w:rPr>
          <w:spacing w:val="40"/>
          <w:sz w:val="26"/>
          <w:szCs w:val="26"/>
        </w:rPr>
        <w:t xml:space="preserve"> </w:t>
      </w:r>
      <w:r w:rsidRPr="007E75BF">
        <w:rPr>
          <w:sz w:val="26"/>
          <w:szCs w:val="26"/>
        </w:rPr>
        <w:t xml:space="preserve">является </w:t>
      </w:r>
      <w:r w:rsidRPr="007E75BF">
        <w:rPr>
          <w:spacing w:val="-2"/>
          <w:sz w:val="26"/>
          <w:szCs w:val="26"/>
        </w:rPr>
        <w:t>биологическая</w:t>
      </w:r>
      <w:r w:rsidRPr="007E75BF">
        <w:rPr>
          <w:spacing w:val="-15"/>
          <w:sz w:val="26"/>
          <w:szCs w:val="26"/>
        </w:rPr>
        <w:t xml:space="preserve"> </w:t>
      </w:r>
      <w:r w:rsidRPr="007E75BF">
        <w:rPr>
          <w:spacing w:val="-2"/>
          <w:sz w:val="26"/>
          <w:szCs w:val="26"/>
        </w:rPr>
        <w:t>рекультивация,</w:t>
      </w:r>
      <w:r w:rsidRPr="007E75BF">
        <w:rPr>
          <w:spacing w:val="-13"/>
          <w:sz w:val="26"/>
          <w:szCs w:val="26"/>
        </w:rPr>
        <w:t xml:space="preserve"> </w:t>
      </w:r>
      <w:r w:rsidRPr="007E75BF">
        <w:rPr>
          <w:spacing w:val="-2"/>
          <w:sz w:val="26"/>
          <w:szCs w:val="26"/>
        </w:rPr>
        <w:t>включающие</w:t>
      </w:r>
      <w:r w:rsidRPr="007E75BF">
        <w:rPr>
          <w:spacing w:val="-13"/>
          <w:sz w:val="26"/>
          <w:szCs w:val="26"/>
        </w:rPr>
        <w:t xml:space="preserve"> </w:t>
      </w:r>
      <w:r w:rsidRPr="007E75BF">
        <w:rPr>
          <w:spacing w:val="-2"/>
          <w:sz w:val="26"/>
          <w:szCs w:val="26"/>
        </w:rPr>
        <w:t>в</w:t>
      </w:r>
      <w:r w:rsidRPr="007E75BF">
        <w:rPr>
          <w:spacing w:val="-13"/>
          <w:sz w:val="26"/>
          <w:szCs w:val="26"/>
        </w:rPr>
        <w:t xml:space="preserve"> </w:t>
      </w:r>
      <w:r w:rsidRPr="007E75BF">
        <w:rPr>
          <w:spacing w:val="-2"/>
          <w:sz w:val="26"/>
          <w:szCs w:val="26"/>
        </w:rPr>
        <w:t>себя</w:t>
      </w:r>
      <w:r w:rsidRPr="007E75BF">
        <w:rPr>
          <w:spacing w:val="-13"/>
          <w:sz w:val="26"/>
          <w:szCs w:val="26"/>
        </w:rPr>
        <w:t xml:space="preserve"> </w:t>
      </w:r>
      <w:r w:rsidRPr="007E75BF">
        <w:rPr>
          <w:spacing w:val="-2"/>
          <w:sz w:val="26"/>
          <w:szCs w:val="26"/>
        </w:rPr>
        <w:t>мероприятия,</w:t>
      </w:r>
      <w:r w:rsidRPr="007E75BF">
        <w:rPr>
          <w:spacing w:val="-13"/>
          <w:sz w:val="26"/>
          <w:szCs w:val="26"/>
        </w:rPr>
        <w:t xml:space="preserve"> </w:t>
      </w:r>
      <w:r w:rsidRPr="007E75BF">
        <w:rPr>
          <w:spacing w:val="-2"/>
          <w:sz w:val="26"/>
          <w:szCs w:val="26"/>
        </w:rPr>
        <w:t>направленные</w:t>
      </w:r>
      <w:r w:rsidRPr="007E75BF">
        <w:rPr>
          <w:spacing w:val="-13"/>
          <w:sz w:val="26"/>
          <w:szCs w:val="26"/>
        </w:rPr>
        <w:t xml:space="preserve"> </w:t>
      </w:r>
      <w:r w:rsidRPr="007E75BF">
        <w:rPr>
          <w:spacing w:val="-2"/>
          <w:sz w:val="26"/>
          <w:szCs w:val="26"/>
        </w:rPr>
        <w:t>на</w:t>
      </w:r>
      <w:r w:rsidRPr="007E75BF">
        <w:rPr>
          <w:spacing w:val="-13"/>
          <w:sz w:val="26"/>
          <w:szCs w:val="26"/>
        </w:rPr>
        <w:t xml:space="preserve"> </w:t>
      </w:r>
      <w:r w:rsidRPr="007E75BF">
        <w:rPr>
          <w:spacing w:val="-2"/>
          <w:sz w:val="26"/>
          <w:szCs w:val="26"/>
        </w:rPr>
        <w:t>восстановление продуктивности</w:t>
      </w:r>
      <w:r w:rsidRPr="007E75BF">
        <w:rPr>
          <w:spacing w:val="-17"/>
          <w:sz w:val="26"/>
          <w:szCs w:val="26"/>
        </w:rPr>
        <w:t xml:space="preserve"> </w:t>
      </w:r>
      <w:r w:rsidRPr="007E75BF">
        <w:rPr>
          <w:spacing w:val="-2"/>
          <w:sz w:val="26"/>
          <w:szCs w:val="26"/>
        </w:rPr>
        <w:t>рекультивируемых</w:t>
      </w:r>
      <w:r w:rsidRPr="007E75BF">
        <w:rPr>
          <w:spacing w:val="-14"/>
          <w:sz w:val="26"/>
          <w:szCs w:val="26"/>
        </w:rPr>
        <w:t xml:space="preserve"> </w:t>
      </w:r>
      <w:r w:rsidRPr="007E75BF">
        <w:rPr>
          <w:spacing w:val="-2"/>
          <w:sz w:val="26"/>
          <w:szCs w:val="26"/>
        </w:rPr>
        <w:t>земель</w:t>
      </w:r>
      <w:r w:rsidRPr="007E75BF">
        <w:rPr>
          <w:spacing w:val="-15"/>
          <w:sz w:val="26"/>
          <w:szCs w:val="26"/>
        </w:rPr>
        <w:t xml:space="preserve"> </w:t>
      </w:r>
      <w:r w:rsidRPr="007E75BF">
        <w:rPr>
          <w:spacing w:val="-2"/>
          <w:sz w:val="26"/>
          <w:szCs w:val="26"/>
        </w:rPr>
        <w:t>и</w:t>
      </w:r>
      <w:r w:rsidRPr="007E75BF">
        <w:rPr>
          <w:spacing w:val="-15"/>
          <w:sz w:val="26"/>
          <w:szCs w:val="26"/>
        </w:rPr>
        <w:t xml:space="preserve"> </w:t>
      </w:r>
      <w:r w:rsidRPr="007E75BF">
        <w:rPr>
          <w:spacing w:val="-2"/>
          <w:sz w:val="26"/>
          <w:szCs w:val="26"/>
        </w:rPr>
        <w:t>предотвращению</w:t>
      </w:r>
      <w:r w:rsidRPr="007E75BF">
        <w:rPr>
          <w:spacing w:val="-15"/>
          <w:sz w:val="26"/>
          <w:szCs w:val="26"/>
        </w:rPr>
        <w:t xml:space="preserve"> </w:t>
      </w:r>
      <w:r w:rsidRPr="007E75BF">
        <w:rPr>
          <w:spacing w:val="-2"/>
          <w:sz w:val="26"/>
          <w:szCs w:val="26"/>
        </w:rPr>
        <w:t>развития</w:t>
      </w:r>
      <w:r w:rsidRPr="007E75BF">
        <w:rPr>
          <w:spacing w:val="-14"/>
          <w:sz w:val="26"/>
          <w:szCs w:val="26"/>
        </w:rPr>
        <w:t xml:space="preserve"> </w:t>
      </w:r>
      <w:r w:rsidRPr="007E75BF">
        <w:rPr>
          <w:spacing w:val="-2"/>
          <w:sz w:val="26"/>
          <w:szCs w:val="26"/>
        </w:rPr>
        <w:t>ветровой</w:t>
      </w:r>
      <w:r w:rsidRPr="007E75BF">
        <w:rPr>
          <w:spacing w:val="-14"/>
          <w:sz w:val="26"/>
          <w:szCs w:val="26"/>
        </w:rPr>
        <w:t xml:space="preserve"> </w:t>
      </w:r>
      <w:r w:rsidRPr="007E75BF">
        <w:rPr>
          <w:spacing w:val="-2"/>
          <w:sz w:val="26"/>
          <w:szCs w:val="26"/>
        </w:rPr>
        <w:t>и</w:t>
      </w:r>
      <w:r w:rsidRPr="007E75BF">
        <w:rPr>
          <w:spacing w:val="-15"/>
          <w:sz w:val="26"/>
          <w:szCs w:val="26"/>
        </w:rPr>
        <w:t xml:space="preserve"> </w:t>
      </w:r>
      <w:r w:rsidRPr="007E75BF">
        <w:rPr>
          <w:spacing w:val="-2"/>
          <w:sz w:val="26"/>
          <w:szCs w:val="26"/>
        </w:rPr>
        <w:t>водной</w:t>
      </w:r>
      <w:r w:rsidRPr="007E75BF">
        <w:rPr>
          <w:spacing w:val="-14"/>
          <w:sz w:val="26"/>
          <w:szCs w:val="26"/>
        </w:rPr>
        <w:t xml:space="preserve"> </w:t>
      </w:r>
      <w:r w:rsidRPr="007E75BF">
        <w:rPr>
          <w:spacing w:val="-2"/>
          <w:sz w:val="26"/>
          <w:szCs w:val="26"/>
        </w:rPr>
        <w:t xml:space="preserve">эрозии. </w:t>
      </w:r>
      <w:r w:rsidRPr="007E75BF">
        <w:rPr>
          <w:sz w:val="26"/>
          <w:szCs w:val="26"/>
        </w:rPr>
        <w:t>Учитывая</w:t>
      </w:r>
      <w:r w:rsidRPr="007E75BF">
        <w:rPr>
          <w:spacing w:val="80"/>
          <w:sz w:val="26"/>
          <w:szCs w:val="26"/>
        </w:rPr>
        <w:t xml:space="preserve"> </w:t>
      </w:r>
      <w:r w:rsidRPr="007E75BF">
        <w:rPr>
          <w:sz w:val="26"/>
          <w:szCs w:val="26"/>
        </w:rPr>
        <w:t>природно-климатические</w:t>
      </w:r>
      <w:r w:rsidRPr="007E75BF">
        <w:rPr>
          <w:spacing w:val="80"/>
          <w:sz w:val="26"/>
          <w:szCs w:val="26"/>
        </w:rPr>
        <w:t xml:space="preserve"> </w:t>
      </w:r>
      <w:r w:rsidRPr="007E75BF">
        <w:rPr>
          <w:sz w:val="26"/>
          <w:szCs w:val="26"/>
        </w:rPr>
        <w:t>условия</w:t>
      </w:r>
      <w:r w:rsidRPr="007E75BF">
        <w:rPr>
          <w:spacing w:val="80"/>
          <w:sz w:val="26"/>
          <w:szCs w:val="26"/>
        </w:rPr>
        <w:t xml:space="preserve"> </w:t>
      </w:r>
      <w:r w:rsidRPr="007E75BF">
        <w:rPr>
          <w:sz w:val="26"/>
          <w:szCs w:val="26"/>
        </w:rPr>
        <w:t>района</w:t>
      </w:r>
      <w:r w:rsidRPr="007E75BF">
        <w:rPr>
          <w:spacing w:val="80"/>
          <w:sz w:val="26"/>
          <w:szCs w:val="26"/>
        </w:rPr>
        <w:t xml:space="preserve"> </w:t>
      </w:r>
      <w:r w:rsidRPr="007E75BF">
        <w:rPr>
          <w:sz w:val="26"/>
          <w:szCs w:val="26"/>
        </w:rPr>
        <w:t>рекультивации,</w:t>
      </w:r>
      <w:r w:rsidRPr="007E75BF">
        <w:rPr>
          <w:spacing w:val="80"/>
          <w:sz w:val="26"/>
          <w:szCs w:val="26"/>
        </w:rPr>
        <w:t xml:space="preserve"> </w:t>
      </w:r>
      <w:r w:rsidRPr="007E75BF">
        <w:rPr>
          <w:sz w:val="26"/>
          <w:szCs w:val="26"/>
        </w:rPr>
        <w:t>для</w:t>
      </w:r>
      <w:r w:rsidRPr="007E75BF">
        <w:rPr>
          <w:spacing w:val="80"/>
          <w:sz w:val="26"/>
          <w:szCs w:val="26"/>
        </w:rPr>
        <w:t xml:space="preserve"> </w:t>
      </w:r>
      <w:proofErr w:type="spellStart"/>
      <w:r w:rsidRPr="007E75BF">
        <w:rPr>
          <w:sz w:val="26"/>
          <w:szCs w:val="26"/>
        </w:rPr>
        <w:t>залужения</w:t>
      </w:r>
      <w:proofErr w:type="spellEnd"/>
      <w:r w:rsidRPr="007E75BF">
        <w:rPr>
          <w:sz w:val="26"/>
          <w:szCs w:val="26"/>
        </w:rPr>
        <w:t xml:space="preserve"> рекомендуется</w:t>
      </w:r>
      <w:r w:rsidRPr="007E75BF">
        <w:rPr>
          <w:spacing w:val="63"/>
          <w:sz w:val="26"/>
          <w:szCs w:val="26"/>
        </w:rPr>
        <w:t xml:space="preserve"> </w:t>
      </w:r>
      <w:r w:rsidRPr="007E75BF">
        <w:rPr>
          <w:sz w:val="26"/>
          <w:szCs w:val="26"/>
        </w:rPr>
        <w:t>полевая</w:t>
      </w:r>
      <w:r w:rsidRPr="007E75BF">
        <w:rPr>
          <w:spacing w:val="66"/>
          <w:sz w:val="26"/>
          <w:szCs w:val="26"/>
        </w:rPr>
        <w:t xml:space="preserve"> </w:t>
      </w:r>
      <w:r w:rsidRPr="007E75BF">
        <w:rPr>
          <w:sz w:val="26"/>
          <w:szCs w:val="26"/>
        </w:rPr>
        <w:t>газонная</w:t>
      </w:r>
      <w:r w:rsidRPr="007E75BF">
        <w:rPr>
          <w:spacing w:val="66"/>
          <w:sz w:val="26"/>
          <w:szCs w:val="26"/>
        </w:rPr>
        <w:t xml:space="preserve"> </w:t>
      </w:r>
      <w:r w:rsidRPr="007E75BF">
        <w:rPr>
          <w:sz w:val="26"/>
          <w:szCs w:val="26"/>
        </w:rPr>
        <w:t>трава,</w:t>
      </w:r>
      <w:r w:rsidRPr="007E75BF">
        <w:rPr>
          <w:spacing w:val="66"/>
          <w:sz w:val="26"/>
          <w:szCs w:val="26"/>
        </w:rPr>
        <w:t xml:space="preserve"> </w:t>
      </w:r>
      <w:r w:rsidRPr="007E75BF">
        <w:rPr>
          <w:sz w:val="26"/>
          <w:szCs w:val="26"/>
        </w:rPr>
        <w:t>которая</w:t>
      </w:r>
      <w:r w:rsidRPr="007E75BF">
        <w:rPr>
          <w:spacing w:val="66"/>
          <w:sz w:val="26"/>
          <w:szCs w:val="26"/>
        </w:rPr>
        <w:t xml:space="preserve"> </w:t>
      </w:r>
      <w:r w:rsidRPr="007E75BF">
        <w:rPr>
          <w:sz w:val="26"/>
          <w:szCs w:val="26"/>
        </w:rPr>
        <w:t>обладает</w:t>
      </w:r>
      <w:r w:rsidRPr="007E75BF">
        <w:rPr>
          <w:spacing w:val="66"/>
          <w:sz w:val="26"/>
          <w:szCs w:val="26"/>
        </w:rPr>
        <w:t xml:space="preserve"> </w:t>
      </w:r>
      <w:r w:rsidRPr="007E75BF">
        <w:rPr>
          <w:sz w:val="26"/>
          <w:szCs w:val="26"/>
        </w:rPr>
        <w:t>хорошей</w:t>
      </w:r>
      <w:r w:rsidRPr="007E75BF">
        <w:rPr>
          <w:spacing w:val="65"/>
          <w:sz w:val="26"/>
          <w:szCs w:val="26"/>
        </w:rPr>
        <w:t xml:space="preserve"> </w:t>
      </w:r>
      <w:r w:rsidRPr="007E75BF">
        <w:rPr>
          <w:sz w:val="26"/>
          <w:szCs w:val="26"/>
        </w:rPr>
        <w:t>устойчивостью</w:t>
      </w:r>
      <w:r w:rsidRPr="007E75BF">
        <w:rPr>
          <w:spacing w:val="66"/>
          <w:sz w:val="26"/>
          <w:szCs w:val="26"/>
        </w:rPr>
        <w:t xml:space="preserve"> </w:t>
      </w:r>
      <w:r w:rsidRPr="007E75BF">
        <w:rPr>
          <w:sz w:val="26"/>
          <w:szCs w:val="26"/>
        </w:rPr>
        <w:t>и</w:t>
      </w:r>
      <w:r w:rsidRPr="007E75BF">
        <w:rPr>
          <w:spacing w:val="66"/>
          <w:sz w:val="26"/>
          <w:szCs w:val="26"/>
        </w:rPr>
        <w:t xml:space="preserve"> </w:t>
      </w:r>
      <w:r w:rsidRPr="007E75BF">
        <w:rPr>
          <w:spacing w:val="-2"/>
          <w:sz w:val="26"/>
          <w:szCs w:val="26"/>
        </w:rPr>
        <w:t>может</w:t>
      </w:r>
      <w:r w:rsidR="00FE2533" w:rsidRPr="007E75BF">
        <w:rPr>
          <w:spacing w:val="-2"/>
          <w:sz w:val="26"/>
          <w:szCs w:val="26"/>
        </w:rPr>
        <w:t xml:space="preserve"> </w:t>
      </w:r>
      <w:r w:rsidRPr="007E75BF">
        <w:rPr>
          <w:sz w:val="26"/>
          <w:szCs w:val="26"/>
        </w:rPr>
        <w:t>держаться в</w:t>
      </w:r>
      <w:r w:rsidRPr="007E75BF">
        <w:rPr>
          <w:spacing w:val="-1"/>
          <w:sz w:val="26"/>
          <w:szCs w:val="26"/>
        </w:rPr>
        <w:t xml:space="preserve"> </w:t>
      </w:r>
      <w:r w:rsidRPr="007E75BF">
        <w:rPr>
          <w:sz w:val="26"/>
          <w:szCs w:val="26"/>
        </w:rPr>
        <w:t xml:space="preserve">полевых условиях 3-5 </w:t>
      </w:r>
      <w:r w:rsidRPr="007E75BF">
        <w:rPr>
          <w:spacing w:val="-4"/>
          <w:sz w:val="26"/>
          <w:szCs w:val="26"/>
        </w:rPr>
        <w:t>лет.</w:t>
      </w:r>
    </w:p>
    <w:p w14:paraId="47B6E4D8"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Планом предусматривается проведение основной обработки почвы в весенний период с одновременным посевом.</w:t>
      </w:r>
    </w:p>
    <w:p w14:paraId="4E75FD9F" w14:textId="3800C217" w:rsidR="00B24A04" w:rsidRPr="007E75BF" w:rsidRDefault="006A5910" w:rsidP="007E75BF">
      <w:pPr>
        <w:pStyle w:val="23"/>
        <w:tabs>
          <w:tab w:val="left" w:pos="607"/>
          <w:tab w:val="left" w:pos="1843"/>
        </w:tabs>
        <w:spacing w:before="119"/>
        <w:ind w:left="567" w:right="485" w:firstLine="567"/>
        <w:jc w:val="both"/>
        <w:rPr>
          <w:sz w:val="26"/>
          <w:szCs w:val="26"/>
        </w:rPr>
      </w:pPr>
      <w:bookmarkStart w:id="50" w:name="_TOC_250041"/>
      <w:r w:rsidRPr="007E75BF">
        <w:rPr>
          <w:sz w:val="26"/>
          <w:szCs w:val="26"/>
        </w:rPr>
        <w:t xml:space="preserve">7.5. </w:t>
      </w:r>
      <w:r w:rsidR="00B24A04" w:rsidRPr="007E75BF">
        <w:rPr>
          <w:sz w:val="26"/>
          <w:szCs w:val="26"/>
        </w:rPr>
        <w:t>Организация</w:t>
      </w:r>
      <w:r w:rsidR="00B24A04" w:rsidRPr="007E75BF">
        <w:rPr>
          <w:spacing w:val="-12"/>
          <w:sz w:val="26"/>
          <w:szCs w:val="26"/>
        </w:rPr>
        <w:t xml:space="preserve"> </w:t>
      </w:r>
      <w:r w:rsidR="00B24A04" w:rsidRPr="007E75BF">
        <w:rPr>
          <w:sz w:val="26"/>
          <w:szCs w:val="26"/>
        </w:rPr>
        <w:t>экологического</w:t>
      </w:r>
      <w:r w:rsidR="00B24A04" w:rsidRPr="007E75BF">
        <w:rPr>
          <w:spacing w:val="-12"/>
          <w:sz w:val="26"/>
          <w:szCs w:val="26"/>
        </w:rPr>
        <w:t xml:space="preserve"> </w:t>
      </w:r>
      <w:r w:rsidR="00B24A04" w:rsidRPr="007E75BF">
        <w:rPr>
          <w:sz w:val="26"/>
          <w:szCs w:val="26"/>
        </w:rPr>
        <w:t>мониторинга</w:t>
      </w:r>
      <w:r w:rsidR="00B24A04" w:rsidRPr="007E75BF">
        <w:rPr>
          <w:spacing w:val="-10"/>
          <w:sz w:val="26"/>
          <w:szCs w:val="26"/>
        </w:rPr>
        <w:t xml:space="preserve"> </w:t>
      </w:r>
      <w:bookmarkEnd w:id="50"/>
      <w:r w:rsidR="00B24A04" w:rsidRPr="007E75BF">
        <w:rPr>
          <w:spacing w:val="-4"/>
          <w:sz w:val="26"/>
          <w:szCs w:val="26"/>
        </w:rPr>
        <w:t>почв</w:t>
      </w:r>
    </w:p>
    <w:p w14:paraId="1F8F9DB9"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Производственный мониторинг является элементом производственного экологического контроля, а также программы повышения экологической эффективности.</w:t>
      </w:r>
    </w:p>
    <w:p w14:paraId="63A27754"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В</w:t>
      </w:r>
      <w:r w:rsidRPr="007E75BF">
        <w:rPr>
          <w:spacing w:val="28"/>
          <w:sz w:val="26"/>
          <w:szCs w:val="26"/>
        </w:rPr>
        <w:t xml:space="preserve"> </w:t>
      </w:r>
      <w:r w:rsidRPr="007E75BF">
        <w:rPr>
          <w:sz w:val="26"/>
          <w:szCs w:val="26"/>
        </w:rPr>
        <w:t>рамках</w:t>
      </w:r>
      <w:r w:rsidRPr="007E75BF">
        <w:rPr>
          <w:spacing w:val="28"/>
          <w:sz w:val="26"/>
          <w:szCs w:val="26"/>
        </w:rPr>
        <w:t xml:space="preserve"> </w:t>
      </w:r>
      <w:r w:rsidRPr="007E75BF">
        <w:rPr>
          <w:sz w:val="26"/>
          <w:szCs w:val="26"/>
        </w:rPr>
        <w:t>осуществления</w:t>
      </w:r>
      <w:r w:rsidRPr="007E75BF">
        <w:rPr>
          <w:spacing w:val="28"/>
          <w:sz w:val="26"/>
          <w:szCs w:val="26"/>
        </w:rPr>
        <w:t xml:space="preserve"> </w:t>
      </w:r>
      <w:r w:rsidRPr="007E75BF">
        <w:rPr>
          <w:sz w:val="26"/>
          <w:szCs w:val="26"/>
        </w:rPr>
        <w:t>производственного</w:t>
      </w:r>
      <w:r w:rsidRPr="007E75BF">
        <w:rPr>
          <w:spacing w:val="28"/>
          <w:sz w:val="26"/>
          <w:szCs w:val="26"/>
        </w:rPr>
        <w:t xml:space="preserve"> </w:t>
      </w:r>
      <w:r w:rsidRPr="007E75BF">
        <w:rPr>
          <w:sz w:val="26"/>
          <w:szCs w:val="26"/>
        </w:rPr>
        <w:t>мониторинга</w:t>
      </w:r>
      <w:r w:rsidRPr="007E75BF">
        <w:rPr>
          <w:spacing w:val="28"/>
          <w:sz w:val="26"/>
          <w:szCs w:val="26"/>
        </w:rPr>
        <w:t xml:space="preserve"> </w:t>
      </w:r>
      <w:r w:rsidRPr="007E75BF">
        <w:rPr>
          <w:sz w:val="26"/>
          <w:szCs w:val="26"/>
        </w:rPr>
        <w:t>выполняются</w:t>
      </w:r>
      <w:r w:rsidRPr="007E75BF">
        <w:rPr>
          <w:spacing w:val="28"/>
          <w:sz w:val="26"/>
          <w:szCs w:val="26"/>
        </w:rPr>
        <w:t xml:space="preserve"> </w:t>
      </w:r>
      <w:r w:rsidRPr="007E75BF">
        <w:rPr>
          <w:sz w:val="26"/>
          <w:szCs w:val="26"/>
        </w:rPr>
        <w:t>операционный мониторинг, мониторинг эмиссий в окружающую среду и мониторинг воздействия.</w:t>
      </w:r>
    </w:p>
    <w:p w14:paraId="6AC8C966"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Целями</w:t>
      </w:r>
      <w:r w:rsidRPr="007E75BF">
        <w:rPr>
          <w:spacing w:val="-7"/>
          <w:sz w:val="26"/>
          <w:szCs w:val="26"/>
        </w:rPr>
        <w:t xml:space="preserve"> </w:t>
      </w:r>
      <w:r w:rsidRPr="007E75BF">
        <w:rPr>
          <w:sz w:val="26"/>
          <w:szCs w:val="26"/>
        </w:rPr>
        <w:t>экологического</w:t>
      </w:r>
      <w:r w:rsidRPr="007E75BF">
        <w:rPr>
          <w:spacing w:val="-7"/>
          <w:sz w:val="26"/>
          <w:szCs w:val="26"/>
        </w:rPr>
        <w:t xml:space="preserve"> </w:t>
      </w:r>
      <w:r w:rsidRPr="007E75BF">
        <w:rPr>
          <w:sz w:val="26"/>
          <w:szCs w:val="26"/>
        </w:rPr>
        <w:t>мониторинга</w:t>
      </w:r>
      <w:r w:rsidRPr="007E75BF">
        <w:rPr>
          <w:spacing w:val="-7"/>
          <w:sz w:val="26"/>
          <w:szCs w:val="26"/>
        </w:rPr>
        <w:t xml:space="preserve"> </w:t>
      </w:r>
      <w:r w:rsidRPr="007E75BF">
        <w:rPr>
          <w:spacing w:val="-2"/>
          <w:sz w:val="26"/>
          <w:szCs w:val="26"/>
        </w:rPr>
        <w:t>являются:</w:t>
      </w:r>
    </w:p>
    <w:p w14:paraId="33E33FDF" w14:textId="2203135D" w:rsidR="00B24A04" w:rsidRPr="007E75BF" w:rsidRDefault="00B24A04" w:rsidP="006C2DC2">
      <w:pPr>
        <w:pStyle w:val="a7"/>
        <w:numPr>
          <w:ilvl w:val="0"/>
          <w:numId w:val="23"/>
        </w:numPr>
        <w:tabs>
          <w:tab w:val="left" w:pos="1082"/>
          <w:tab w:val="left" w:pos="1843"/>
        </w:tabs>
        <w:ind w:left="567" w:right="485" w:firstLine="567"/>
        <w:jc w:val="both"/>
        <w:rPr>
          <w:sz w:val="26"/>
          <w:szCs w:val="26"/>
        </w:rPr>
      </w:pPr>
      <w:r w:rsidRPr="007E75BF">
        <w:rPr>
          <w:sz w:val="26"/>
          <w:szCs w:val="26"/>
        </w:rPr>
        <w:t>выявление</w:t>
      </w:r>
      <w:r w:rsidRPr="007E75BF">
        <w:rPr>
          <w:spacing w:val="40"/>
          <w:sz w:val="26"/>
          <w:szCs w:val="26"/>
        </w:rPr>
        <w:t xml:space="preserve"> </w:t>
      </w:r>
      <w:r w:rsidRPr="007E75BF">
        <w:rPr>
          <w:sz w:val="26"/>
          <w:szCs w:val="26"/>
        </w:rPr>
        <w:t>масштабов</w:t>
      </w:r>
      <w:r w:rsidRPr="007E75BF">
        <w:rPr>
          <w:spacing w:val="40"/>
          <w:sz w:val="26"/>
          <w:szCs w:val="26"/>
        </w:rPr>
        <w:t xml:space="preserve"> </w:t>
      </w:r>
      <w:r w:rsidRPr="007E75BF">
        <w:rPr>
          <w:sz w:val="26"/>
          <w:szCs w:val="26"/>
        </w:rPr>
        <w:t>изменения</w:t>
      </w:r>
      <w:r w:rsidRPr="007E75BF">
        <w:rPr>
          <w:spacing w:val="40"/>
          <w:sz w:val="26"/>
          <w:szCs w:val="26"/>
        </w:rPr>
        <w:t xml:space="preserve"> </w:t>
      </w:r>
      <w:r w:rsidRPr="007E75BF">
        <w:rPr>
          <w:sz w:val="26"/>
          <w:szCs w:val="26"/>
        </w:rPr>
        <w:t>качества</w:t>
      </w:r>
      <w:r w:rsidRPr="007E75BF">
        <w:rPr>
          <w:spacing w:val="40"/>
          <w:sz w:val="26"/>
          <w:szCs w:val="26"/>
        </w:rPr>
        <w:t xml:space="preserve"> </w:t>
      </w:r>
      <w:r w:rsidRPr="007E75BF">
        <w:rPr>
          <w:sz w:val="26"/>
          <w:szCs w:val="26"/>
        </w:rPr>
        <w:t>компонентов</w:t>
      </w:r>
      <w:r w:rsidRPr="007E75BF">
        <w:rPr>
          <w:spacing w:val="40"/>
          <w:sz w:val="26"/>
          <w:szCs w:val="26"/>
        </w:rPr>
        <w:t xml:space="preserve"> </w:t>
      </w:r>
      <w:r w:rsidRPr="007E75BF">
        <w:rPr>
          <w:sz w:val="26"/>
          <w:szCs w:val="26"/>
        </w:rPr>
        <w:t>ОС</w:t>
      </w:r>
      <w:r w:rsidRPr="007E75BF">
        <w:rPr>
          <w:spacing w:val="40"/>
          <w:sz w:val="26"/>
          <w:szCs w:val="26"/>
        </w:rPr>
        <w:t xml:space="preserve"> </w:t>
      </w:r>
      <w:r w:rsidRPr="007E75BF">
        <w:rPr>
          <w:sz w:val="26"/>
          <w:szCs w:val="26"/>
        </w:rPr>
        <w:t>в</w:t>
      </w:r>
      <w:r w:rsidRPr="007E75BF">
        <w:rPr>
          <w:spacing w:val="40"/>
          <w:sz w:val="26"/>
          <w:szCs w:val="26"/>
        </w:rPr>
        <w:t xml:space="preserve"> </w:t>
      </w:r>
      <w:r w:rsidRPr="007E75BF">
        <w:rPr>
          <w:sz w:val="26"/>
          <w:szCs w:val="26"/>
        </w:rPr>
        <w:t>районе</w:t>
      </w:r>
      <w:r w:rsidRPr="007E75BF">
        <w:rPr>
          <w:spacing w:val="40"/>
          <w:sz w:val="26"/>
          <w:szCs w:val="26"/>
        </w:rPr>
        <w:t xml:space="preserve"> </w:t>
      </w:r>
      <w:r w:rsidRPr="007E75BF">
        <w:rPr>
          <w:sz w:val="26"/>
          <w:szCs w:val="26"/>
        </w:rPr>
        <w:t>источника</w:t>
      </w:r>
      <w:r w:rsidRPr="007E75BF">
        <w:rPr>
          <w:spacing w:val="40"/>
          <w:sz w:val="26"/>
          <w:szCs w:val="26"/>
        </w:rPr>
        <w:t xml:space="preserve"> </w:t>
      </w:r>
      <w:r w:rsidRPr="007E75BF">
        <w:rPr>
          <w:sz w:val="26"/>
          <w:szCs w:val="26"/>
        </w:rPr>
        <w:t>за</w:t>
      </w:r>
      <w:r w:rsidRPr="007E75BF">
        <w:rPr>
          <w:spacing w:val="-2"/>
          <w:sz w:val="26"/>
          <w:szCs w:val="26"/>
        </w:rPr>
        <w:t>грязнения;</w:t>
      </w:r>
    </w:p>
    <w:p w14:paraId="3016248E" w14:textId="77777777" w:rsidR="00B24A04" w:rsidRPr="007E75BF" w:rsidRDefault="00B24A04" w:rsidP="006C2DC2">
      <w:pPr>
        <w:pStyle w:val="a7"/>
        <w:numPr>
          <w:ilvl w:val="0"/>
          <w:numId w:val="23"/>
        </w:numPr>
        <w:tabs>
          <w:tab w:val="left" w:pos="1082"/>
          <w:tab w:val="left" w:pos="1843"/>
        </w:tabs>
        <w:ind w:left="567" w:right="485" w:firstLine="567"/>
        <w:jc w:val="both"/>
        <w:rPr>
          <w:sz w:val="26"/>
          <w:szCs w:val="26"/>
        </w:rPr>
      </w:pPr>
      <w:r w:rsidRPr="007E75BF">
        <w:rPr>
          <w:sz w:val="26"/>
          <w:szCs w:val="26"/>
        </w:rPr>
        <w:t>определение</w:t>
      </w:r>
      <w:r w:rsidRPr="007E75BF">
        <w:rPr>
          <w:spacing w:val="40"/>
          <w:sz w:val="26"/>
          <w:szCs w:val="26"/>
        </w:rPr>
        <w:t xml:space="preserve"> </w:t>
      </w:r>
      <w:r w:rsidRPr="007E75BF">
        <w:rPr>
          <w:sz w:val="26"/>
          <w:szCs w:val="26"/>
        </w:rPr>
        <w:t>размеров</w:t>
      </w:r>
      <w:r w:rsidRPr="007E75BF">
        <w:rPr>
          <w:spacing w:val="40"/>
          <w:sz w:val="26"/>
          <w:szCs w:val="26"/>
        </w:rPr>
        <w:t xml:space="preserve"> </w:t>
      </w:r>
      <w:r w:rsidRPr="007E75BF">
        <w:rPr>
          <w:sz w:val="26"/>
          <w:szCs w:val="26"/>
        </w:rPr>
        <w:t>области</w:t>
      </w:r>
      <w:r w:rsidRPr="007E75BF">
        <w:rPr>
          <w:spacing w:val="40"/>
          <w:sz w:val="26"/>
          <w:szCs w:val="26"/>
        </w:rPr>
        <w:t xml:space="preserve"> </w:t>
      </w:r>
      <w:r w:rsidRPr="007E75BF">
        <w:rPr>
          <w:sz w:val="26"/>
          <w:szCs w:val="26"/>
        </w:rPr>
        <w:t>загрязнения,</w:t>
      </w:r>
      <w:r w:rsidRPr="007E75BF">
        <w:rPr>
          <w:spacing w:val="40"/>
          <w:sz w:val="26"/>
          <w:szCs w:val="26"/>
        </w:rPr>
        <w:t xml:space="preserve"> </w:t>
      </w:r>
      <w:r w:rsidRPr="007E75BF">
        <w:rPr>
          <w:sz w:val="26"/>
          <w:szCs w:val="26"/>
        </w:rPr>
        <w:t>интенсивности</w:t>
      </w:r>
      <w:r w:rsidRPr="007E75BF">
        <w:rPr>
          <w:spacing w:val="40"/>
          <w:sz w:val="26"/>
          <w:szCs w:val="26"/>
        </w:rPr>
        <w:t xml:space="preserve"> </w:t>
      </w:r>
      <w:r w:rsidRPr="007E75BF">
        <w:rPr>
          <w:sz w:val="26"/>
          <w:szCs w:val="26"/>
        </w:rPr>
        <w:t>загрязнения,</w:t>
      </w:r>
      <w:r w:rsidRPr="007E75BF">
        <w:rPr>
          <w:spacing w:val="40"/>
          <w:sz w:val="26"/>
          <w:szCs w:val="26"/>
        </w:rPr>
        <w:t xml:space="preserve"> </w:t>
      </w:r>
      <w:r w:rsidRPr="007E75BF">
        <w:rPr>
          <w:sz w:val="26"/>
          <w:szCs w:val="26"/>
        </w:rPr>
        <w:t>скорости</w:t>
      </w:r>
      <w:r w:rsidRPr="007E75BF">
        <w:rPr>
          <w:spacing w:val="80"/>
          <w:w w:val="150"/>
          <w:sz w:val="26"/>
          <w:szCs w:val="26"/>
        </w:rPr>
        <w:t xml:space="preserve"> </w:t>
      </w:r>
      <w:r w:rsidRPr="007E75BF">
        <w:rPr>
          <w:sz w:val="26"/>
          <w:szCs w:val="26"/>
        </w:rPr>
        <w:t>миграции загрязняющих веществ.</w:t>
      </w:r>
    </w:p>
    <w:p w14:paraId="154E89F0" w14:textId="59FD1411" w:rsidR="00B24A04" w:rsidRPr="007E75BF" w:rsidRDefault="00B24A04" w:rsidP="007E75BF">
      <w:pPr>
        <w:pStyle w:val="a5"/>
        <w:tabs>
          <w:tab w:val="left" w:pos="1843"/>
        </w:tabs>
        <w:ind w:left="567" w:right="485" w:firstLine="567"/>
        <w:jc w:val="both"/>
        <w:rPr>
          <w:sz w:val="26"/>
          <w:szCs w:val="26"/>
        </w:rPr>
      </w:pPr>
      <w:r w:rsidRPr="007E75BF">
        <w:rPr>
          <w:sz w:val="26"/>
          <w:szCs w:val="26"/>
        </w:rPr>
        <w:t>Мониторинг</w:t>
      </w:r>
      <w:r w:rsidRPr="007E75BF">
        <w:rPr>
          <w:spacing w:val="-10"/>
          <w:sz w:val="26"/>
          <w:szCs w:val="26"/>
        </w:rPr>
        <w:t xml:space="preserve"> </w:t>
      </w:r>
      <w:r w:rsidRPr="007E75BF">
        <w:rPr>
          <w:sz w:val="26"/>
          <w:szCs w:val="26"/>
        </w:rPr>
        <w:t>почв</w:t>
      </w:r>
      <w:r w:rsidRPr="007E75BF">
        <w:rPr>
          <w:spacing w:val="-9"/>
          <w:sz w:val="26"/>
          <w:szCs w:val="26"/>
        </w:rPr>
        <w:t xml:space="preserve"> </w:t>
      </w:r>
      <w:r w:rsidRPr="007E75BF">
        <w:rPr>
          <w:sz w:val="26"/>
          <w:szCs w:val="26"/>
        </w:rPr>
        <w:t>осуществляется</w:t>
      </w:r>
      <w:r w:rsidRPr="007E75BF">
        <w:rPr>
          <w:spacing w:val="-10"/>
          <w:sz w:val="26"/>
          <w:szCs w:val="26"/>
        </w:rPr>
        <w:t xml:space="preserve"> </w:t>
      </w:r>
      <w:r w:rsidRPr="007E75BF">
        <w:rPr>
          <w:sz w:val="26"/>
          <w:szCs w:val="26"/>
        </w:rPr>
        <w:t>с</w:t>
      </w:r>
      <w:r w:rsidRPr="007E75BF">
        <w:rPr>
          <w:spacing w:val="-9"/>
          <w:sz w:val="26"/>
          <w:szCs w:val="26"/>
        </w:rPr>
        <w:t xml:space="preserve"> </w:t>
      </w:r>
      <w:r w:rsidRPr="007E75BF">
        <w:rPr>
          <w:sz w:val="26"/>
          <w:szCs w:val="26"/>
        </w:rPr>
        <w:t>целью</w:t>
      </w:r>
      <w:r w:rsidRPr="007E75BF">
        <w:rPr>
          <w:spacing w:val="-10"/>
          <w:sz w:val="26"/>
          <w:szCs w:val="26"/>
        </w:rPr>
        <w:t xml:space="preserve"> </w:t>
      </w:r>
      <w:r w:rsidRPr="007E75BF">
        <w:rPr>
          <w:sz w:val="26"/>
          <w:szCs w:val="26"/>
        </w:rPr>
        <w:t>сбора</w:t>
      </w:r>
      <w:r w:rsidRPr="007E75BF">
        <w:rPr>
          <w:spacing w:val="-9"/>
          <w:sz w:val="26"/>
          <w:szCs w:val="26"/>
        </w:rPr>
        <w:t xml:space="preserve"> </w:t>
      </w:r>
      <w:r w:rsidRPr="007E75BF">
        <w:rPr>
          <w:sz w:val="26"/>
          <w:szCs w:val="26"/>
        </w:rPr>
        <w:t>достоверной</w:t>
      </w:r>
      <w:r w:rsidRPr="007E75BF">
        <w:rPr>
          <w:spacing w:val="-10"/>
          <w:sz w:val="26"/>
          <w:szCs w:val="26"/>
        </w:rPr>
        <w:t xml:space="preserve"> </w:t>
      </w:r>
      <w:r w:rsidRPr="007E75BF">
        <w:rPr>
          <w:sz w:val="26"/>
          <w:szCs w:val="26"/>
        </w:rPr>
        <w:t>информации</w:t>
      </w:r>
      <w:r w:rsidRPr="007E75BF">
        <w:rPr>
          <w:spacing w:val="-9"/>
          <w:sz w:val="26"/>
          <w:szCs w:val="26"/>
        </w:rPr>
        <w:t xml:space="preserve"> </w:t>
      </w:r>
      <w:r w:rsidRPr="007E75BF">
        <w:rPr>
          <w:sz w:val="26"/>
          <w:szCs w:val="26"/>
        </w:rPr>
        <w:t>о</w:t>
      </w:r>
      <w:r w:rsidRPr="007E75BF">
        <w:rPr>
          <w:spacing w:val="-9"/>
          <w:sz w:val="26"/>
          <w:szCs w:val="26"/>
        </w:rPr>
        <w:t xml:space="preserve"> </w:t>
      </w:r>
      <w:r w:rsidRPr="007E75BF">
        <w:rPr>
          <w:spacing w:val="-2"/>
          <w:sz w:val="26"/>
          <w:szCs w:val="26"/>
        </w:rPr>
        <w:t>воздействии</w:t>
      </w:r>
      <w:r w:rsidR="000C7803" w:rsidRPr="007E75BF">
        <w:rPr>
          <w:spacing w:val="-2"/>
          <w:sz w:val="26"/>
          <w:szCs w:val="26"/>
        </w:rPr>
        <w:t xml:space="preserve"> </w:t>
      </w:r>
      <w:r w:rsidRPr="007E75BF">
        <w:rPr>
          <w:sz w:val="26"/>
          <w:szCs w:val="26"/>
        </w:rPr>
        <w:t>производственной деятельности предприятия на почву, изменения в ней как во время штатной, так и в результате нештатной (аварийной) ситуаций.</w:t>
      </w:r>
    </w:p>
    <w:p w14:paraId="010E8971" w14:textId="100D8B01" w:rsidR="00B24A04" w:rsidRPr="007E75BF" w:rsidRDefault="00B24A04" w:rsidP="007E75BF">
      <w:pPr>
        <w:pStyle w:val="a5"/>
        <w:tabs>
          <w:tab w:val="left" w:pos="1843"/>
        </w:tabs>
        <w:ind w:left="567" w:right="485" w:firstLine="567"/>
        <w:jc w:val="both"/>
        <w:rPr>
          <w:sz w:val="26"/>
          <w:szCs w:val="26"/>
        </w:rPr>
      </w:pPr>
      <w:r w:rsidRPr="007E75BF">
        <w:rPr>
          <w:sz w:val="26"/>
          <w:szCs w:val="26"/>
        </w:rPr>
        <w:t>Основным</w:t>
      </w:r>
      <w:r w:rsidRPr="007E75BF">
        <w:rPr>
          <w:spacing w:val="80"/>
          <w:sz w:val="26"/>
          <w:szCs w:val="26"/>
        </w:rPr>
        <w:t xml:space="preserve"> </w:t>
      </w:r>
      <w:r w:rsidRPr="007E75BF">
        <w:rPr>
          <w:sz w:val="26"/>
          <w:szCs w:val="26"/>
        </w:rPr>
        <w:t>направлением</w:t>
      </w:r>
      <w:r w:rsidRPr="007E75BF">
        <w:rPr>
          <w:spacing w:val="80"/>
          <w:sz w:val="26"/>
          <w:szCs w:val="26"/>
        </w:rPr>
        <w:t xml:space="preserve"> </w:t>
      </w:r>
      <w:r w:rsidRPr="007E75BF">
        <w:rPr>
          <w:sz w:val="26"/>
          <w:szCs w:val="26"/>
        </w:rPr>
        <w:t>производственного</w:t>
      </w:r>
      <w:r w:rsidRPr="007E75BF">
        <w:rPr>
          <w:spacing w:val="80"/>
          <w:sz w:val="26"/>
          <w:szCs w:val="26"/>
        </w:rPr>
        <w:t xml:space="preserve"> </w:t>
      </w:r>
      <w:r w:rsidRPr="007E75BF">
        <w:rPr>
          <w:sz w:val="26"/>
          <w:szCs w:val="26"/>
        </w:rPr>
        <w:t>мониторинга</w:t>
      </w:r>
      <w:r w:rsidRPr="007E75BF">
        <w:rPr>
          <w:spacing w:val="80"/>
          <w:sz w:val="26"/>
          <w:szCs w:val="26"/>
        </w:rPr>
        <w:t xml:space="preserve"> </w:t>
      </w:r>
      <w:r w:rsidRPr="007E75BF">
        <w:rPr>
          <w:sz w:val="26"/>
          <w:szCs w:val="26"/>
        </w:rPr>
        <w:t>загрязнения</w:t>
      </w:r>
      <w:r w:rsidRPr="007E75BF">
        <w:rPr>
          <w:spacing w:val="80"/>
          <w:sz w:val="26"/>
          <w:szCs w:val="26"/>
        </w:rPr>
        <w:t xml:space="preserve"> </w:t>
      </w:r>
      <w:r w:rsidRPr="007E75BF">
        <w:rPr>
          <w:sz w:val="26"/>
          <w:szCs w:val="26"/>
        </w:rPr>
        <w:t>почв</w:t>
      </w:r>
      <w:r w:rsidRPr="007E75BF">
        <w:rPr>
          <w:spacing w:val="80"/>
          <w:sz w:val="26"/>
          <w:szCs w:val="26"/>
        </w:rPr>
        <w:t xml:space="preserve"> </w:t>
      </w:r>
      <w:r w:rsidRPr="007E75BF">
        <w:rPr>
          <w:sz w:val="26"/>
          <w:szCs w:val="26"/>
        </w:rPr>
        <w:t>предусматривается выполнение натурных наблюдений за состоянием почв.</w:t>
      </w:r>
    </w:p>
    <w:p w14:paraId="25BB71F2"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Основные</w:t>
      </w:r>
      <w:r w:rsidRPr="007E75BF">
        <w:rPr>
          <w:spacing w:val="-6"/>
          <w:sz w:val="26"/>
          <w:szCs w:val="26"/>
        </w:rPr>
        <w:t xml:space="preserve"> </w:t>
      </w:r>
      <w:r w:rsidRPr="007E75BF">
        <w:rPr>
          <w:sz w:val="26"/>
          <w:szCs w:val="26"/>
        </w:rPr>
        <w:t>задачи</w:t>
      </w:r>
      <w:r w:rsidRPr="007E75BF">
        <w:rPr>
          <w:spacing w:val="-6"/>
          <w:sz w:val="26"/>
          <w:szCs w:val="26"/>
        </w:rPr>
        <w:t xml:space="preserve"> </w:t>
      </w:r>
      <w:r w:rsidRPr="007E75BF">
        <w:rPr>
          <w:sz w:val="26"/>
          <w:szCs w:val="26"/>
        </w:rPr>
        <w:t>обследования</w:t>
      </w:r>
      <w:r w:rsidRPr="007E75BF">
        <w:rPr>
          <w:spacing w:val="-6"/>
          <w:sz w:val="26"/>
          <w:szCs w:val="26"/>
        </w:rPr>
        <w:t xml:space="preserve"> </w:t>
      </w:r>
      <w:r w:rsidRPr="007E75BF">
        <w:rPr>
          <w:sz w:val="26"/>
          <w:szCs w:val="26"/>
        </w:rPr>
        <w:t>заключаются</w:t>
      </w:r>
      <w:r w:rsidRPr="007E75BF">
        <w:rPr>
          <w:spacing w:val="-6"/>
          <w:sz w:val="26"/>
          <w:szCs w:val="26"/>
        </w:rPr>
        <w:t xml:space="preserve"> </w:t>
      </w:r>
      <w:r w:rsidRPr="007E75BF">
        <w:rPr>
          <w:sz w:val="26"/>
          <w:szCs w:val="26"/>
        </w:rPr>
        <w:t>в</w:t>
      </w:r>
      <w:r w:rsidRPr="007E75BF">
        <w:rPr>
          <w:spacing w:val="-5"/>
          <w:sz w:val="26"/>
          <w:szCs w:val="26"/>
        </w:rPr>
        <w:t xml:space="preserve"> </w:t>
      </w:r>
      <w:r w:rsidRPr="007E75BF">
        <w:rPr>
          <w:spacing w:val="-2"/>
          <w:sz w:val="26"/>
          <w:szCs w:val="26"/>
        </w:rPr>
        <w:t>следующем:</w:t>
      </w:r>
    </w:p>
    <w:p w14:paraId="230F05BE" w14:textId="77777777" w:rsidR="00B24A04" w:rsidRPr="007E75BF" w:rsidRDefault="00B24A04" w:rsidP="006C2DC2">
      <w:pPr>
        <w:pStyle w:val="a7"/>
        <w:numPr>
          <w:ilvl w:val="0"/>
          <w:numId w:val="23"/>
        </w:numPr>
        <w:tabs>
          <w:tab w:val="left" w:pos="1097"/>
          <w:tab w:val="left" w:pos="1843"/>
        </w:tabs>
        <w:ind w:left="567" w:right="485" w:firstLine="567"/>
        <w:jc w:val="both"/>
        <w:rPr>
          <w:sz w:val="26"/>
          <w:szCs w:val="26"/>
        </w:rPr>
      </w:pPr>
      <w:r w:rsidRPr="007E75BF">
        <w:rPr>
          <w:sz w:val="26"/>
          <w:szCs w:val="26"/>
        </w:rPr>
        <w:t>всесторонний</w:t>
      </w:r>
      <w:r w:rsidRPr="007E75BF">
        <w:rPr>
          <w:spacing w:val="-5"/>
          <w:sz w:val="26"/>
          <w:szCs w:val="26"/>
        </w:rPr>
        <w:t xml:space="preserve"> </w:t>
      </w:r>
      <w:r w:rsidRPr="007E75BF">
        <w:rPr>
          <w:sz w:val="26"/>
          <w:szCs w:val="26"/>
        </w:rPr>
        <w:t>анализ</w:t>
      </w:r>
      <w:r w:rsidRPr="007E75BF">
        <w:rPr>
          <w:spacing w:val="-2"/>
          <w:sz w:val="26"/>
          <w:szCs w:val="26"/>
        </w:rPr>
        <w:t xml:space="preserve"> </w:t>
      </w:r>
      <w:r w:rsidRPr="007E75BF">
        <w:rPr>
          <w:sz w:val="26"/>
          <w:szCs w:val="26"/>
        </w:rPr>
        <w:t>состояния</w:t>
      </w:r>
      <w:r w:rsidRPr="007E75BF">
        <w:rPr>
          <w:spacing w:val="-2"/>
          <w:sz w:val="26"/>
          <w:szCs w:val="26"/>
        </w:rPr>
        <w:t xml:space="preserve"> </w:t>
      </w:r>
      <w:r w:rsidRPr="007E75BF">
        <w:rPr>
          <w:sz w:val="26"/>
          <w:szCs w:val="26"/>
        </w:rPr>
        <w:t>почв</w:t>
      </w:r>
      <w:r w:rsidRPr="007E75BF">
        <w:rPr>
          <w:spacing w:val="-3"/>
          <w:sz w:val="26"/>
          <w:szCs w:val="26"/>
        </w:rPr>
        <w:t xml:space="preserve"> </w:t>
      </w:r>
      <w:r w:rsidRPr="007E75BF">
        <w:rPr>
          <w:sz w:val="26"/>
          <w:szCs w:val="26"/>
        </w:rPr>
        <w:t>и</w:t>
      </w:r>
      <w:r w:rsidRPr="007E75BF">
        <w:rPr>
          <w:spacing w:val="-2"/>
          <w:sz w:val="26"/>
          <w:szCs w:val="26"/>
        </w:rPr>
        <w:t xml:space="preserve"> </w:t>
      </w:r>
      <w:r w:rsidRPr="007E75BF">
        <w:rPr>
          <w:sz w:val="26"/>
          <w:szCs w:val="26"/>
        </w:rPr>
        <w:t>его</w:t>
      </w:r>
      <w:r w:rsidRPr="007E75BF">
        <w:rPr>
          <w:spacing w:val="-2"/>
          <w:sz w:val="26"/>
          <w:szCs w:val="26"/>
        </w:rPr>
        <w:t xml:space="preserve"> </w:t>
      </w:r>
      <w:r w:rsidRPr="007E75BF">
        <w:rPr>
          <w:sz w:val="26"/>
          <w:szCs w:val="26"/>
        </w:rPr>
        <w:t>тенденция</w:t>
      </w:r>
      <w:r w:rsidRPr="007E75BF">
        <w:rPr>
          <w:spacing w:val="-2"/>
          <w:sz w:val="26"/>
          <w:szCs w:val="26"/>
        </w:rPr>
        <w:t xml:space="preserve"> </w:t>
      </w:r>
      <w:r w:rsidRPr="007E75BF">
        <w:rPr>
          <w:sz w:val="26"/>
          <w:szCs w:val="26"/>
        </w:rPr>
        <w:t>на</w:t>
      </w:r>
      <w:r w:rsidRPr="007E75BF">
        <w:rPr>
          <w:spacing w:val="-3"/>
          <w:sz w:val="26"/>
          <w:szCs w:val="26"/>
        </w:rPr>
        <w:t xml:space="preserve"> </w:t>
      </w:r>
      <w:r w:rsidRPr="007E75BF">
        <w:rPr>
          <w:spacing w:val="-2"/>
          <w:sz w:val="26"/>
          <w:szCs w:val="26"/>
        </w:rPr>
        <w:t>будущее;</w:t>
      </w:r>
    </w:p>
    <w:p w14:paraId="125C0B2D" w14:textId="77777777" w:rsidR="00B24A04" w:rsidRPr="007E75BF" w:rsidRDefault="00B24A04" w:rsidP="006C2DC2">
      <w:pPr>
        <w:pStyle w:val="a7"/>
        <w:numPr>
          <w:ilvl w:val="0"/>
          <w:numId w:val="23"/>
        </w:numPr>
        <w:tabs>
          <w:tab w:val="left" w:pos="1083"/>
          <w:tab w:val="left" w:pos="1843"/>
        </w:tabs>
        <w:ind w:left="567" w:right="485" w:firstLine="567"/>
        <w:jc w:val="both"/>
        <w:rPr>
          <w:sz w:val="26"/>
          <w:szCs w:val="26"/>
        </w:rPr>
      </w:pPr>
      <w:r w:rsidRPr="007E75BF">
        <w:rPr>
          <w:sz w:val="26"/>
          <w:szCs w:val="26"/>
        </w:rPr>
        <w:t>оценка</w:t>
      </w:r>
      <w:r w:rsidRPr="007E75BF">
        <w:rPr>
          <w:spacing w:val="40"/>
          <w:sz w:val="26"/>
          <w:szCs w:val="26"/>
        </w:rPr>
        <w:t xml:space="preserve"> </w:t>
      </w:r>
      <w:r w:rsidRPr="007E75BF">
        <w:rPr>
          <w:sz w:val="26"/>
          <w:szCs w:val="26"/>
        </w:rPr>
        <w:t>отрицательного</w:t>
      </w:r>
      <w:r w:rsidRPr="007E75BF">
        <w:rPr>
          <w:spacing w:val="40"/>
          <w:sz w:val="26"/>
          <w:szCs w:val="26"/>
        </w:rPr>
        <w:t xml:space="preserve"> </w:t>
      </w:r>
      <w:r w:rsidRPr="007E75BF">
        <w:rPr>
          <w:sz w:val="26"/>
          <w:szCs w:val="26"/>
        </w:rPr>
        <w:t>воздействия</w:t>
      </w:r>
      <w:r w:rsidRPr="007E75BF">
        <w:rPr>
          <w:spacing w:val="40"/>
          <w:sz w:val="26"/>
          <w:szCs w:val="26"/>
        </w:rPr>
        <w:t xml:space="preserve"> </w:t>
      </w:r>
      <w:r w:rsidRPr="007E75BF">
        <w:rPr>
          <w:sz w:val="26"/>
          <w:szCs w:val="26"/>
        </w:rPr>
        <w:t>антропогенных</w:t>
      </w:r>
      <w:r w:rsidRPr="007E75BF">
        <w:rPr>
          <w:spacing w:val="40"/>
          <w:sz w:val="26"/>
          <w:szCs w:val="26"/>
        </w:rPr>
        <w:t xml:space="preserve"> </w:t>
      </w:r>
      <w:r w:rsidRPr="007E75BF">
        <w:rPr>
          <w:sz w:val="26"/>
          <w:szCs w:val="26"/>
        </w:rPr>
        <w:t>факторов</w:t>
      </w:r>
      <w:r w:rsidRPr="007E75BF">
        <w:rPr>
          <w:spacing w:val="40"/>
          <w:sz w:val="26"/>
          <w:szCs w:val="26"/>
        </w:rPr>
        <w:t xml:space="preserve"> </w:t>
      </w:r>
      <w:r w:rsidRPr="007E75BF">
        <w:rPr>
          <w:sz w:val="26"/>
          <w:szCs w:val="26"/>
        </w:rPr>
        <w:t>на</w:t>
      </w:r>
      <w:r w:rsidRPr="007E75BF">
        <w:rPr>
          <w:spacing w:val="40"/>
          <w:sz w:val="26"/>
          <w:szCs w:val="26"/>
        </w:rPr>
        <w:t xml:space="preserve"> </w:t>
      </w:r>
      <w:r w:rsidRPr="007E75BF">
        <w:rPr>
          <w:sz w:val="26"/>
          <w:szCs w:val="26"/>
        </w:rPr>
        <w:t>фоне</w:t>
      </w:r>
      <w:r w:rsidRPr="007E75BF">
        <w:rPr>
          <w:spacing w:val="40"/>
          <w:sz w:val="26"/>
          <w:szCs w:val="26"/>
        </w:rPr>
        <w:t xml:space="preserve"> </w:t>
      </w:r>
      <w:r w:rsidRPr="007E75BF">
        <w:rPr>
          <w:sz w:val="26"/>
          <w:szCs w:val="26"/>
        </w:rPr>
        <w:t>естественных природных процессов;</w:t>
      </w:r>
    </w:p>
    <w:p w14:paraId="70258191" w14:textId="77777777" w:rsidR="00B24A04" w:rsidRPr="007E75BF" w:rsidRDefault="00B24A04" w:rsidP="006C2DC2">
      <w:pPr>
        <w:pStyle w:val="a7"/>
        <w:numPr>
          <w:ilvl w:val="0"/>
          <w:numId w:val="23"/>
        </w:numPr>
        <w:tabs>
          <w:tab w:val="left" w:pos="1103"/>
          <w:tab w:val="left" w:pos="1843"/>
        </w:tabs>
        <w:ind w:left="567" w:right="485" w:firstLine="567"/>
        <w:jc w:val="both"/>
        <w:rPr>
          <w:sz w:val="26"/>
          <w:szCs w:val="26"/>
        </w:rPr>
      </w:pPr>
      <w:r w:rsidRPr="007E75BF">
        <w:rPr>
          <w:sz w:val="26"/>
          <w:szCs w:val="26"/>
        </w:rPr>
        <w:t>выявление</w:t>
      </w:r>
      <w:r w:rsidRPr="007E75BF">
        <w:rPr>
          <w:spacing w:val="40"/>
          <w:sz w:val="26"/>
          <w:szCs w:val="26"/>
        </w:rPr>
        <w:t xml:space="preserve"> </w:t>
      </w:r>
      <w:r w:rsidRPr="007E75BF">
        <w:rPr>
          <w:sz w:val="26"/>
          <w:szCs w:val="26"/>
        </w:rPr>
        <w:t>основных</w:t>
      </w:r>
      <w:r w:rsidRPr="007E75BF">
        <w:rPr>
          <w:spacing w:val="40"/>
          <w:sz w:val="26"/>
          <w:szCs w:val="26"/>
        </w:rPr>
        <w:t xml:space="preserve"> </w:t>
      </w:r>
      <w:r w:rsidRPr="007E75BF">
        <w:rPr>
          <w:sz w:val="26"/>
          <w:szCs w:val="26"/>
        </w:rPr>
        <w:t>источников</w:t>
      </w:r>
      <w:r w:rsidRPr="007E75BF">
        <w:rPr>
          <w:spacing w:val="40"/>
          <w:sz w:val="26"/>
          <w:szCs w:val="26"/>
        </w:rPr>
        <w:t xml:space="preserve"> </w:t>
      </w:r>
      <w:r w:rsidRPr="007E75BF">
        <w:rPr>
          <w:sz w:val="26"/>
          <w:szCs w:val="26"/>
        </w:rPr>
        <w:t>и</w:t>
      </w:r>
      <w:r w:rsidRPr="007E75BF">
        <w:rPr>
          <w:spacing w:val="40"/>
          <w:sz w:val="26"/>
          <w:szCs w:val="26"/>
        </w:rPr>
        <w:t xml:space="preserve"> </w:t>
      </w:r>
      <w:r w:rsidRPr="007E75BF">
        <w:rPr>
          <w:sz w:val="26"/>
          <w:szCs w:val="26"/>
        </w:rPr>
        <w:t>факторов,</w:t>
      </w:r>
      <w:r w:rsidRPr="007E75BF">
        <w:rPr>
          <w:spacing w:val="40"/>
          <w:sz w:val="26"/>
          <w:szCs w:val="26"/>
        </w:rPr>
        <w:t xml:space="preserve"> </w:t>
      </w:r>
      <w:r w:rsidRPr="007E75BF">
        <w:rPr>
          <w:sz w:val="26"/>
          <w:szCs w:val="26"/>
        </w:rPr>
        <w:t>оказывающих</w:t>
      </w:r>
      <w:r w:rsidRPr="007E75BF">
        <w:rPr>
          <w:spacing w:val="40"/>
          <w:sz w:val="26"/>
          <w:szCs w:val="26"/>
        </w:rPr>
        <w:t xml:space="preserve"> </w:t>
      </w:r>
      <w:r w:rsidRPr="007E75BF">
        <w:rPr>
          <w:sz w:val="26"/>
          <w:szCs w:val="26"/>
        </w:rPr>
        <w:t>воздействие</w:t>
      </w:r>
      <w:r w:rsidRPr="007E75BF">
        <w:rPr>
          <w:spacing w:val="40"/>
          <w:sz w:val="26"/>
          <w:szCs w:val="26"/>
        </w:rPr>
        <w:t xml:space="preserve"> </w:t>
      </w:r>
      <w:r w:rsidRPr="007E75BF">
        <w:rPr>
          <w:sz w:val="26"/>
          <w:szCs w:val="26"/>
        </w:rPr>
        <w:t>на</w:t>
      </w:r>
      <w:r w:rsidRPr="007E75BF">
        <w:rPr>
          <w:spacing w:val="40"/>
          <w:sz w:val="26"/>
          <w:szCs w:val="26"/>
        </w:rPr>
        <w:t xml:space="preserve"> </w:t>
      </w:r>
      <w:r w:rsidRPr="007E75BF">
        <w:rPr>
          <w:sz w:val="26"/>
          <w:szCs w:val="26"/>
        </w:rPr>
        <w:t>почву района обследования;</w:t>
      </w:r>
    </w:p>
    <w:p w14:paraId="69E8936B" w14:textId="77777777" w:rsidR="00B24A04" w:rsidRPr="007E75BF" w:rsidRDefault="00B24A04" w:rsidP="006C2DC2">
      <w:pPr>
        <w:pStyle w:val="a7"/>
        <w:numPr>
          <w:ilvl w:val="0"/>
          <w:numId w:val="23"/>
        </w:numPr>
        <w:tabs>
          <w:tab w:val="left" w:pos="1103"/>
          <w:tab w:val="left" w:pos="1843"/>
        </w:tabs>
        <w:ind w:left="567" w:right="485" w:firstLine="567"/>
        <w:jc w:val="both"/>
        <w:rPr>
          <w:sz w:val="26"/>
          <w:szCs w:val="26"/>
        </w:rPr>
      </w:pPr>
      <w:r w:rsidRPr="007E75BF">
        <w:rPr>
          <w:sz w:val="26"/>
          <w:szCs w:val="26"/>
        </w:rPr>
        <w:t>выявление приоритетных загрязняющих веществ, а также составляющих окружающей природной среды, наиболее подверженных отрицательному воздействию;</w:t>
      </w:r>
    </w:p>
    <w:p w14:paraId="1A6C5C25" w14:textId="77777777" w:rsidR="00B24A04" w:rsidRPr="007E75BF" w:rsidRDefault="00B24A04" w:rsidP="006C2DC2">
      <w:pPr>
        <w:pStyle w:val="a7"/>
        <w:numPr>
          <w:ilvl w:val="0"/>
          <w:numId w:val="23"/>
        </w:numPr>
        <w:tabs>
          <w:tab w:val="left" w:pos="1113"/>
          <w:tab w:val="left" w:pos="1843"/>
        </w:tabs>
        <w:ind w:left="567" w:right="485" w:firstLine="567"/>
        <w:jc w:val="both"/>
        <w:rPr>
          <w:sz w:val="26"/>
          <w:szCs w:val="26"/>
        </w:rPr>
      </w:pPr>
      <w:r w:rsidRPr="007E75BF">
        <w:rPr>
          <w:sz w:val="26"/>
          <w:szCs w:val="26"/>
        </w:rPr>
        <w:t>исследования</w:t>
      </w:r>
      <w:r w:rsidRPr="007E75BF">
        <w:rPr>
          <w:spacing w:val="-1"/>
          <w:sz w:val="26"/>
          <w:szCs w:val="26"/>
        </w:rPr>
        <w:t xml:space="preserve"> </w:t>
      </w:r>
      <w:r w:rsidRPr="007E75BF">
        <w:rPr>
          <w:sz w:val="26"/>
          <w:szCs w:val="26"/>
        </w:rPr>
        <w:t>причин</w:t>
      </w:r>
      <w:r w:rsidRPr="007E75BF">
        <w:rPr>
          <w:spacing w:val="-1"/>
          <w:sz w:val="26"/>
          <w:szCs w:val="26"/>
        </w:rPr>
        <w:t xml:space="preserve"> </w:t>
      </w:r>
      <w:r w:rsidRPr="007E75BF">
        <w:rPr>
          <w:sz w:val="26"/>
          <w:szCs w:val="26"/>
        </w:rPr>
        <w:t>загрязнения</w:t>
      </w:r>
      <w:r w:rsidRPr="007E75BF">
        <w:rPr>
          <w:spacing w:val="-1"/>
          <w:sz w:val="26"/>
          <w:szCs w:val="26"/>
        </w:rPr>
        <w:t xml:space="preserve"> </w:t>
      </w:r>
      <w:r w:rsidRPr="007E75BF">
        <w:rPr>
          <w:spacing w:val="-5"/>
          <w:sz w:val="26"/>
          <w:szCs w:val="26"/>
        </w:rPr>
        <w:t>ОС.</w:t>
      </w:r>
    </w:p>
    <w:p w14:paraId="4A17BCF9"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Планом</w:t>
      </w:r>
      <w:r w:rsidRPr="007E75BF">
        <w:rPr>
          <w:spacing w:val="33"/>
          <w:sz w:val="26"/>
          <w:szCs w:val="26"/>
        </w:rPr>
        <w:t xml:space="preserve"> </w:t>
      </w:r>
      <w:r w:rsidRPr="007E75BF">
        <w:rPr>
          <w:sz w:val="26"/>
          <w:szCs w:val="26"/>
        </w:rPr>
        <w:t>ликвидации</w:t>
      </w:r>
      <w:r w:rsidRPr="007E75BF">
        <w:rPr>
          <w:spacing w:val="33"/>
          <w:sz w:val="26"/>
          <w:szCs w:val="26"/>
        </w:rPr>
        <w:t xml:space="preserve"> </w:t>
      </w:r>
      <w:r w:rsidRPr="007E75BF">
        <w:rPr>
          <w:sz w:val="26"/>
          <w:szCs w:val="26"/>
        </w:rPr>
        <w:t>предусматриваются</w:t>
      </w:r>
      <w:r w:rsidRPr="007E75BF">
        <w:rPr>
          <w:spacing w:val="33"/>
          <w:sz w:val="26"/>
          <w:szCs w:val="26"/>
        </w:rPr>
        <w:t xml:space="preserve"> </w:t>
      </w:r>
      <w:r w:rsidRPr="007E75BF">
        <w:rPr>
          <w:sz w:val="26"/>
          <w:szCs w:val="26"/>
        </w:rPr>
        <w:t>мероприятия</w:t>
      </w:r>
      <w:r w:rsidRPr="007E75BF">
        <w:rPr>
          <w:spacing w:val="33"/>
          <w:sz w:val="26"/>
          <w:szCs w:val="26"/>
        </w:rPr>
        <w:t xml:space="preserve"> </w:t>
      </w:r>
      <w:r w:rsidRPr="007E75BF">
        <w:rPr>
          <w:sz w:val="26"/>
          <w:szCs w:val="26"/>
        </w:rPr>
        <w:t>по</w:t>
      </w:r>
      <w:r w:rsidRPr="007E75BF">
        <w:rPr>
          <w:spacing w:val="33"/>
          <w:sz w:val="26"/>
          <w:szCs w:val="26"/>
        </w:rPr>
        <w:t xml:space="preserve"> </w:t>
      </w:r>
      <w:r w:rsidRPr="007E75BF">
        <w:rPr>
          <w:sz w:val="26"/>
          <w:szCs w:val="26"/>
        </w:rPr>
        <w:t>выполнению</w:t>
      </w:r>
      <w:r w:rsidRPr="007E75BF">
        <w:rPr>
          <w:spacing w:val="33"/>
          <w:sz w:val="26"/>
          <w:szCs w:val="26"/>
        </w:rPr>
        <w:t xml:space="preserve"> </w:t>
      </w:r>
      <w:r w:rsidRPr="007E75BF">
        <w:rPr>
          <w:sz w:val="26"/>
          <w:szCs w:val="26"/>
        </w:rPr>
        <w:t>ликвидационного мониторинга ликвидации последствий недропользования.</w:t>
      </w:r>
    </w:p>
    <w:p w14:paraId="0BB98BE1" w14:textId="7DD2CB54" w:rsidR="00B24A04" w:rsidRPr="007E75BF" w:rsidRDefault="00B24A04" w:rsidP="007E75BF">
      <w:pPr>
        <w:pStyle w:val="a5"/>
        <w:tabs>
          <w:tab w:val="left" w:pos="1843"/>
        </w:tabs>
        <w:ind w:left="567" w:right="485" w:firstLine="567"/>
        <w:jc w:val="both"/>
        <w:rPr>
          <w:sz w:val="26"/>
          <w:szCs w:val="26"/>
        </w:rPr>
      </w:pPr>
      <w:r w:rsidRPr="007E75BF">
        <w:rPr>
          <w:sz w:val="26"/>
          <w:szCs w:val="26"/>
        </w:rPr>
        <w:t>Рекомендации</w:t>
      </w:r>
      <w:r w:rsidRPr="007E75BF">
        <w:rPr>
          <w:spacing w:val="-3"/>
          <w:sz w:val="26"/>
          <w:szCs w:val="26"/>
        </w:rPr>
        <w:t xml:space="preserve"> </w:t>
      </w:r>
      <w:r w:rsidRPr="007E75BF">
        <w:rPr>
          <w:sz w:val="26"/>
          <w:szCs w:val="26"/>
        </w:rPr>
        <w:t>по</w:t>
      </w:r>
      <w:r w:rsidRPr="007E75BF">
        <w:rPr>
          <w:spacing w:val="-2"/>
          <w:sz w:val="26"/>
          <w:szCs w:val="26"/>
        </w:rPr>
        <w:t xml:space="preserve"> </w:t>
      </w:r>
      <w:r w:rsidRPr="007E75BF">
        <w:rPr>
          <w:sz w:val="26"/>
          <w:szCs w:val="26"/>
        </w:rPr>
        <w:t>проведению</w:t>
      </w:r>
      <w:r w:rsidRPr="007E75BF">
        <w:rPr>
          <w:spacing w:val="-3"/>
          <w:sz w:val="26"/>
          <w:szCs w:val="26"/>
        </w:rPr>
        <w:t xml:space="preserve"> </w:t>
      </w:r>
      <w:r w:rsidRPr="007E75BF">
        <w:rPr>
          <w:sz w:val="26"/>
          <w:szCs w:val="26"/>
        </w:rPr>
        <w:t>ликвидационного</w:t>
      </w:r>
      <w:r w:rsidRPr="007E75BF">
        <w:rPr>
          <w:spacing w:val="-2"/>
          <w:sz w:val="26"/>
          <w:szCs w:val="26"/>
        </w:rPr>
        <w:t xml:space="preserve"> </w:t>
      </w:r>
      <w:r w:rsidRPr="007E75BF">
        <w:rPr>
          <w:sz w:val="26"/>
          <w:szCs w:val="26"/>
        </w:rPr>
        <w:t>мониторинга</w:t>
      </w:r>
      <w:r w:rsidRPr="007E75BF">
        <w:rPr>
          <w:spacing w:val="-3"/>
          <w:sz w:val="26"/>
          <w:szCs w:val="26"/>
        </w:rPr>
        <w:t xml:space="preserve"> </w:t>
      </w:r>
      <w:r w:rsidRPr="007E75BF">
        <w:rPr>
          <w:sz w:val="26"/>
          <w:szCs w:val="26"/>
        </w:rPr>
        <w:t>приведены</w:t>
      </w:r>
      <w:r w:rsidRPr="007E75BF">
        <w:rPr>
          <w:spacing w:val="-2"/>
          <w:sz w:val="26"/>
          <w:szCs w:val="26"/>
        </w:rPr>
        <w:t xml:space="preserve"> </w:t>
      </w:r>
      <w:r w:rsidRPr="007E75BF">
        <w:rPr>
          <w:sz w:val="26"/>
          <w:szCs w:val="26"/>
        </w:rPr>
        <w:t>в</w:t>
      </w:r>
      <w:r w:rsidRPr="007E75BF">
        <w:rPr>
          <w:spacing w:val="-3"/>
          <w:sz w:val="26"/>
          <w:szCs w:val="26"/>
        </w:rPr>
        <w:t xml:space="preserve"> </w:t>
      </w:r>
      <w:r w:rsidRPr="007E75BF">
        <w:rPr>
          <w:sz w:val="26"/>
          <w:szCs w:val="26"/>
        </w:rPr>
        <w:t>таблице</w:t>
      </w:r>
      <w:r w:rsidRPr="007E75BF">
        <w:rPr>
          <w:spacing w:val="-2"/>
          <w:sz w:val="26"/>
          <w:szCs w:val="26"/>
        </w:rPr>
        <w:t xml:space="preserve"> </w:t>
      </w:r>
      <w:r w:rsidR="005349DF">
        <w:rPr>
          <w:spacing w:val="-2"/>
          <w:sz w:val="26"/>
          <w:szCs w:val="26"/>
        </w:rPr>
        <w:t>1</w:t>
      </w:r>
      <w:r w:rsidRPr="007E75BF">
        <w:rPr>
          <w:spacing w:val="-5"/>
          <w:sz w:val="26"/>
          <w:szCs w:val="26"/>
        </w:rPr>
        <w:t>1</w:t>
      </w:r>
    </w:p>
    <w:p w14:paraId="6837EE09" w14:textId="77777777" w:rsidR="00B24A04" w:rsidRPr="007E75BF" w:rsidRDefault="00B24A04" w:rsidP="007E75BF">
      <w:pPr>
        <w:pStyle w:val="a5"/>
        <w:tabs>
          <w:tab w:val="left" w:pos="1843"/>
        </w:tabs>
        <w:ind w:left="567" w:right="485" w:firstLine="567"/>
        <w:jc w:val="both"/>
        <w:rPr>
          <w:sz w:val="26"/>
          <w:szCs w:val="26"/>
        </w:rPr>
      </w:pPr>
    </w:p>
    <w:p w14:paraId="44B3AB0F" w14:textId="1B618454" w:rsidR="00B24A04" w:rsidRPr="007E75BF" w:rsidRDefault="00B24A04" w:rsidP="007E75BF">
      <w:pPr>
        <w:tabs>
          <w:tab w:val="left" w:pos="1843"/>
        </w:tabs>
        <w:ind w:left="567" w:right="485" w:firstLine="567"/>
        <w:jc w:val="both"/>
        <w:rPr>
          <w:b/>
          <w:sz w:val="26"/>
          <w:szCs w:val="26"/>
        </w:rPr>
      </w:pPr>
      <w:r w:rsidRPr="007E75BF">
        <w:rPr>
          <w:b/>
          <w:sz w:val="26"/>
          <w:szCs w:val="26"/>
        </w:rPr>
        <w:t>Таблица</w:t>
      </w:r>
      <w:r w:rsidRPr="007E75BF">
        <w:rPr>
          <w:b/>
          <w:spacing w:val="-8"/>
          <w:sz w:val="26"/>
          <w:szCs w:val="26"/>
        </w:rPr>
        <w:t xml:space="preserve"> </w:t>
      </w:r>
      <w:r w:rsidR="005349DF">
        <w:rPr>
          <w:b/>
          <w:spacing w:val="-8"/>
          <w:sz w:val="26"/>
          <w:szCs w:val="26"/>
        </w:rPr>
        <w:t>1</w:t>
      </w:r>
      <w:r w:rsidRPr="007E75BF">
        <w:rPr>
          <w:b/>
          <w:sz w:val="26"/>
          <w:szCs w:val="26"/>
        </w:rPr>
        <w:t>1.</w:t>
      </w:r>
      <w:r w:rsidRPr="007E75BF">
        <w:rPr>
          <w:b/>
          <w:spacing w:val="-8"/>
          <w:sz w:val="26"/>
          <w:szCs w:val="26"/>
        </w:rPr>
        <w:t xml:space="preserve"> </w:t>
      </w:r>
      <w:r w:rsidRPr="007E75BF">
        <w:rPr>
          <w:b/>
          <w:sz w:val="26"/>
          <w:szCs w:val="26"/>
        </w:rPr>
        <w:t>Рекомендации</w:t>
      </w:r>
      <w:r w:rsidRPr="007E75BF">
        <w:rPr>
          <w:b/>
          <w:spacing w:val="-8"/>
          <w:sz w:val="26"/>
          <w:szCs w:val="26"/>
        </w:rPr>
        <w:t xml:space="preserve"> </w:t>
      </w:r>
      <w:r w:rsidRPr="007E75BF">
        <w:rPr>
          <w:b/>
          <w:sz w:val="26"/>
          <w:szCs w:val="26"/>
        </w:rPr>
        <w:t>по</w:t>
      </w:r>
      <w:r w:rsidRPr="007E75BF">
        <w:rPr>
          <w:b/>
          <w:spacing w:val="-8"/>
          <w:sz w:val="26"/>
          <w:szCs w:val="26"/>
        </w:rPr>
        <w:t xml:space="preserve"> </w:t>
      </w:r>
      <w:r w:rsidRPr="007E75BF">
        <w:rPr>
          <w:b/>
          <w:sz w:val="26"/>
          <w:szCs w:val="26"/>
        </w:rPr>
        <w:t>проведению</w:t>
      </w:r>
      <w:r w:rsidRPr="007E75BF">
        <w:rPr>
          <w:b/>
          <w:spacing w:val="-8"/>
          <w:sz w:val="26"/>
          <w:szCs w:val="26"/>
        </w:rPr>
        <w:t xml:space="preserve"> </w:t>
      </w:r>
      <w:r w:rsidRPr="007E75BF">
        <w:rPr>
          <w:b/>
          <w:sz w:val="26"/>
          <w:szCs w:val="26"/>
        </w:rPr>
        <w:t>ликвидационного</w:t>
      </w:r>
      <w:r w:rsidRPr="007E75BF">
        <w:rPr>
          <w:b/>
          <w:spacing w:val="-8"/>
          <w:sz w:val="26"/>
          <w:szCs w:val="26"/>
        </w:rPr>
        <w:t xml:space="preserve"> </w:t>
      </w:r>
      <w:r w:rsidRPr="007E75BF">
        <w:rPr>
          <w:b/>
          <w:spacing w:val="-2"/>
          <w:sz w:val="26"/>
          <w:szCs w:val="26"/>
        </w:rPr>
        <w:t>мониторинга</w:t>
      </w: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2371"/>
        <w:gridCol w:w="2651"/>
        <w:gridCol w:w="2359"/>
      </w:tblGrid>
      <w:tr w:rsidR="00B24A04" w:rsidRPr="00EB0D3E" w14:paraId="066CD000" w14:textId="77777777" w:rsidTr="007E75BF">
        <w:trPr>
          <w:trHeight w:val="505"/>
        </w:trPr>
        <w:tc>
          <w:tcPr>
            <w:tcW w:w="2076" w:type="dxa"/>
          </w:tcPr>
          <w:p w14:paraId="55C8C104" w14:textId="77777777" w:rsidR="00B24A04" w:rsidRPr="00EB0D3E" w:rsidRDefault="00B24A04" w:rsidP="009040F4">
            <w:pPr>
              <w:pStyle w:val="TableParagraph"/>
              <w:spacing w:line="254" w:lineRule="exact"/>
              <w:ind w:left="116" w:right="59"/>
              <w:jc w:val="both"/>
              <w:rPr>
                <w:sz w:val="26"/>
                <w:szCs w:val="26"/>
              </w:rPr>
            </w:pPr>
            <w:r w:rsidRPr="00EB0D3E">
              <w:rPr>
                <w:spacing w:val="-2"/>
                <w:sz w:val="26"/>
                <w:szCs w:val="26"/>
              </w:rPr>
              <w:t>Наименование исследования</w:t>
            </w:r>
          </w:p>
        </w:tc>
        <w:tc>
          <w:tcPr>
            <w:tcW w:w="2371" w:type="dxa"/>
          </w:tcPr>
          <w:p w14:paraId="11A18E6C" w14:textId="77777777" w:rsidR="00B24A04" w:rsidRPr="00EB0D3E" w:rsidRDefault="00B24A04" w:rsidP="009040F4">
            <w:pPr>
              <w:pStyle w:val="TableParagraph"/>
              <w:spacing w:line="253" w:lineRule="exact"/>
              <w:ind w:left="116" w:right="59"/>
              <w:jc w:val="both"/>
              <w:rPr>
                <w:sz w:val="26"/>
                <w:szCs w:val="26"/>
              </w:rPr>
            </w:pPr>
            <w:r w:rsidRPr="00EB0D3E">
              <w:rPr>
                <w:sz w:val="26"/>
                <w:szCs w:val="26"/>
              </w:rPr>
              <w:t>Цель</w:t>
            </w:r>
            <w:r w:rsidRPr="00EB0D3E">
              <w:rPr>
                <w:spacing w:val="-5"/>
                <w:sz w:val="26"/>
                <w:szCs w:val="26"/>
              </w:rPr>
              <w:t xml:space="preserve"> </w:t>
            </w:r>
            <w:r w:rsidRPr="00EB0D3E">
              <w:rPr>
                <w:spacing w:val="-2"/>
                <w:sz w:val="26"/>
                <w:szCs w:val="26"/>
              </w:rPr>
              <w:t>исследования</w:t>
            </w:r>
          </w:p>
        </w:tc>
        <w:tc>
          <w:tcPr>
            <w:tcW w:w="2651" w:type="dxa"/>
          </w:tcPr>
          <w:p w14:paraId="7DE18226" w14:textId="77777777" w:rsidR="00B24A04" w:rsidRPr="00EB0D3E" w:rsidRDefault="00B24A04" w:rsidP="009040F4">
            <w:pPr>
              <w:pStyle w:val="TableParagraph"/>
              <w:spacing w:line="253" w:lineRule="exact"/>
              <w:ind w:left="116" w:right="59"/>
              <w:jc w:val="both"/>
              <w:rPr>
                <w:sz w:val="26"/>
                <w:szCs w:val="26"/>
              </w:rPr>
            </w:pPr>
            <w:r w:rsidRPr="00EB0D3E">
              <w:rPr>
                <w:sz w:val="26"/>
                <w:szCs w:val="26"/>
              </w:rPr>
              <w:t>Метод</w:t>
            </w:r>
            <w:r w:rsidRPr="00EB0D3E">
              <w:rPr>
                <w:spacing w:val="-7"/>
                <w:sz w:val="26"/>
                <w:szCs w:val="26"/>
              </w:rPr>
              <w:t xml:space="preserve"> </w:t>
            </w:r>
            <w:r w:rsidRPr="00EB0D3E">
              <w:rPr>
                <w:spacing w:val="-2"/>
                <w:sz w:val="26"/>
                <w:szCs w:val="26"/>
              </w:rPr>
              <w:t>исследования</w:t>
            </w:r>
          </w:p>
        </w:tc>
        <w:tc>
          <w:tcPr>
            <w:tcW w:w="2359" w:type="dxa"/>
          </w:tcPr>
          <w:p w14:paraId="4F4ADF7E" w14:textId="77777777" w:rsidR="00B24A04" w:rsidRPr="00EB0D3E" w:rsidRDefault="00B24A04" w:rsidP="009040F4">
            <w:pPr>
              <w:pStyle w:val="TableParagraph"/>
              <w:spacing w:line="253" w:lineRule="exact"/>
              <w:ind w:left="116" w:right="59"/>
              <w:jc w:val="both"/>
              <w:rPr>
                <w:sz w:val="26"/>
                <w:szCs w:val="26"/>
              </w:rPr>
            </w:pPr>
            <w:r w:rsidRPr="00EB0D3E">
              <w:rPr>
                <w:sz w:val="26"/>
                <w:szCs w:val="26"/>
              </w:rPr>
              <w:t>Сроки</w:t>
            </w:r>
            <w:r w:rsidRPr="00EB0D3E">
              <w:rPr>
                <w:spacing w:val="-7"/>
                <w:sz w:val="26"/>
                <w:szCs w:val="26"/>
              </w:rPr>
              <w:t xml:space="preserve"> </w:t>
            </w:r>
            <w:r w:rsidRPr="00EB0D3E">
              <w:rPr>
                <w:spacing w:val="-2"/>
                <w:sz w:val="26"/>
                <w:szCs w:val="26"/>
              </w:rPr>
              <w:t>исследования</w:t>
            </w:r>
          </w:p>
        </w:tc>
      </w:tr>
      <w:tr w:rsidR="00B24A04" w:rsidRPr="00EB0D3E" w14:paraId="61E315C7" w14:textId="77777777" w:rsidTr="007E75BF">
        <w:trPr>
          <w:trHeight w:val="250"/>
        </w:trPr>
        <w:tc>
          <w:tcPr>
            <w:tcW w:w="9457" w:type="dxa"/>
            <w:gridSpan w:val="4"/>
          </w:tcPr>
          <w:p w14:paraId="177440B5" w14:textId="77777777" w:rsidR="00B24A04" w:rsidRPr="00EB0D3E" w:rsidRDefault="00B24A04" w:rsidP="007E75BF">
            <w:pPr>
              <w:pStyle w:val="TableParagraph"/>
              <w:spacing w:line="231" w:lineRule="exact"/>
              <w:ind w:left="116" w:right="59"/>
              <w:jc w:val="center"/>
              <w:rPr>
                <w:sz w:val="26"/>
                <w:szCs w:val="26"/>
              </w:rPr>
            </w:pPr>
            <w:r w:rsidRPr="00EB0D3E">
              <w:rPr>
                <w:sz w:val="26"/>
                <w:szCs w:val="26"/>
              </w:rPr>
              <w:t>В</w:t>
            </w:r>
            <w:r w:rsidRPr="00EB0D3E">
              <w:rPr>
                <w:spacing w:val="-8"/>
                <w:sz w:val="26"/>
                <w:szCs w:val="26"/>
              </w:rPr>
              <w:t xml:space="preserve"> </w:t>
            </w:r>
            <w:r w:rsidRPr="00EB0D3E">
              <w:rPr>
                <w:sz w:val="26"/>
                <w:szCs w:val="26"/>
              </w:rPr>
              <w:t>отношении</w:t>
            </w:r>
            <w:r w:rsidRPr="00EB0D3E">
              <w:rPr>
                <w:spacing w:val="-6"/>
                <w:sz w:val="26"/>
                <w:szCs w:val="26"/>
              </w:rPr>
              <w:t xml:space="preserve"> </w:t>
            </w:r>
            <w:r w:rsidRPr="00EB0D3E">
              <w:rPr>
                <w:spacing w:val="-2"/>
                <w:sz w:val="26"/>
                <w:szCs w:val="26"/>
              </w:rPr>
              <w:t>воздуха</w:t>
            </w:r>
          </w:p>
        </w:tc>
      </w:tr>
      <w:tr w:rsidR="00B24A04" w:rsidRPr="00EB0D3E" w14:paraId="342ED865" w14:textId="77777777" w:rsidTr="007E75BF">
        <w:trPr>
          <w:trHeight w:val="283"/>
        </w:trPr>
        <w:tc>
          <w:tcPr>
            <w:tcW w:w="2076" w:type="dxa"/>
          </w:tcPr>
          <w:p w14:paraId="5FC74BB5" w14:textId="77777777" w:rsidR="00B24A04" w:rsidRPr="00EB0D3E" w:rsidRDefault="00B24A04" w:rsidP="009040F4">
            <w:pPr>
              <w:pStyle w:val="TableParagraph"/>
              <w:ind w:left="116" w:right="59"/>
              <w:jc w:val="both"/>
              <w:rPr>
                <w:sz w:val="26"/>
                <w:szCs w:val="26"/>
              </w:rPr>
            </w:pPr>
            <w:r w:rsidRPr="00EB0D3E">
              <w:rPr>
                <w:spacing w:val="-2"/>
                <w:sz w:val="26"/>
                <w:szCs w:val="26"/>
              </w:rPr>
              <w:t xml:space="preserve">Исследования </w:t>
            </w:r>
            <w:r w:rsidRPr="00EB0D3E">
              <w:rPr>
                <w:spacing w:val="-2"/>
                <w:sz w:val="26"/>
                <w:szCs w:val="26"/>
              </w:rPr>
              <w:lastRenderedPageBreak/>
              <w:t>воздушного бассейна</w:t>
            </w:r>
          </w:p>
        </w:tc>
        <w:tc>
          <w:tcPr>
            <w:tcW w:w="2371" w:type="dxa"/>
          </w:tcPr>
          <w:p w14:paraId="7BB0457A" w14:textId="77777777" w:rsidR="00B24A04" w:rsidRPr="00EB0D3E" w:rsidRDefault="00B24A04" w:rsidP="009040F4">
            <w:pPr>
              <w:pStyle w:val="TableParagraph"/>
              <w:ind w:left="116" w:right="59"/>
              <w:jc w:val="both"/>
              <w:rPr>
                <w:sz w:val="26"/>
                <w:szCs w:val="26"/>
              </w:rPr>
            </w:pPr>
            <w:r w:rsidRPr="00EB0D3E">
              <w:rPr>
                <w:spacing w:val="-2"/>
                <w:sz w:val="26"/>
                <w:szCs w:val="26"/>
              </w:rPr>
              <w:lastRenderedPageBreak/>
              <w:t xml:space="preserve">Соблюдение </w:t>
            </w:r>
            <w:r w:rsidRPr="00EB0D3E">
              <w:rPr>
                <w:spacing w:val="-2"/>
                <w:sz w:val="26"/>
                <w:szCs w:val="26"/>
              </w:rPr>
              <w:lastRenderedPageBreak/>
              <w:t xml:space="preserve">предельно- допустимых концентраций загрязняющих </w:t>
            </w:r>
            <w:r w:rsidRPr="00EB0D3E">
              <w:rPr>
                <w:sz w:val="26"/>
                <w:szCs w:val="26"/>
              </w:rPr>
              <w:t>веществ</w:t>
            </w:r>
            <w:r w:rsidRPr="00EB0D3E">
              <w:rPr>
                <w:spacing w:val="-14"/>
                <w:sz w:val="26"/>
                <w:szCs w:val="26"/>
              </w:rPr>
              <w:t xml:space="preserve"> </w:t>
            </w:r>
            <w:r w:rsidRPr="00EB0D3E">
              <w:rPr>
                <w:sz w:val="26"/>
                <w:szCs w:val="26"/>
              </w:rPr>
              <w:t>в</w:t>
            </w:r>
            <w:r w:rsidRPr="00EB0D3E">
              <w:rPr>
                <w:spacing w:val="-14"/>
                <w:sz w:val="26"/>
                <w:szCs w:val="26"/>
              </w:rPr>
              <w:t xml:space="preserve"> </w:t>
            </w:r>
            <w:r w:rsidRPr="00EB0D3E">
              <w:rPr>
                <w:sz w:val="26"/>
                <w:szCs w:val="26"/>
              </w:rPr>
              <w:t>воздухе</w:t>
            </w:r>
          </w:p>
        </w:tc>
        <w:tc>
          <w:tcPr>
            <w:tcW w:w="2651" w:type="dxa"/>
          </w:tcPr>
          <w:p w14:paraId="6968B92F" w14:textId="4C3018B4" w:rsidR="00B24A04" w:rsidRPr="00EB0D3E" w:rsidRDefault="00B24A04" w:rsidP="009040F4">
            <w:pPr>
              <w:pStyle w:val="TableParagraph"/>
              <w:ind w:left="116" w:right="59"/>
              <w:jc w:val="both"/>
              <w:rPr>
                <w:sz w:val="26"/>
                <w:szCs w:val="26"/>
              </w:rPr>
            </w:pPr>
            <w:r w:rsidRPr="00EB0D3E">
              <w:rPr>
                <w:sz w:val="26"/>
                <w:szCs w:val="26"/>
              </w:rPr>
              <w:lastRenderedPageBreak/>
              <w:t xml:space="preserve">Полевой мониторинг: </w:t>
            </w:r>
            <w:r w:rsidRPr="00EB0D3E">
              <w:rPr>
                <w:sz w:val="26"/>
                <w:szCs w:val="26"/>
              </w:rPr>
              <w:lastRenderedPageBreak/>
              <w:t xml:space="preserve">замеры автоматическим </w:t>
            </w:r>
            <w:r w:rsidRPr="00EB0D3E">
              <w:rPr>
                <w:spacing w:val="-2"/>
                <w:sz w:val="26"/>
                <w:szCs w:val="26"/>
              </w:rPr>
              <w:t>газоанализатором</w:t>
            </w:r>
            <w:r w:rsidR="009040F4">
              <w:rPr>
                <w:spacing w:val="-2"/>
                <w:sz w:val="26"/>
                <w:szCs w:val="26"/>
              </w:rPr>
              <w:t xml:space="preserve"> </w:t>
            </w:r>
            <w:r w:rsidRPr="00EB0D3E">
              <w:rPr>
                <w:spacing w:val="-2"/>
                <w:sz w:val="26"/>
                <w:szCs w:val="26"/>
              </w:rPr>
              <w:t>физико-химических показателей</w:t>
            </w:r>
            <w:r w:rsidR="009040F4">
              <w:rPr>
                <w:sz w:val="26"/>
                <w:szCs w:val="26"/>
              </w:rPr>
              <w:t xml:space="preserve"> </w:t>
            </w:r>
            <w:r w:rsidRPr="00EB0D3E">
              <w:rPr>
                <w:spacing w:val="-2"/>
                <w:sz w:val="26"/>
                <w:szCs w:val="26"/>
              </w:rPr>
              <w:t>газовой смеси</w:t>
            </w:r>
            <w:r w:rsidR="009040F4">
              <w:rPr>
                <w:sz w:val="26"/>
                <w:szCs w:val="26"/>
              </w:rPr>
              <w:t xml:space="preserve"> </w:t>
            </w:r>
            <w:r w:rsidRPr="00EB0D3E">
              <w:rPr>
                <w:spacing w:val="-2"/>
                <w:sz w:val="26"/>
                <w:szCs w:val="26"/>
              </w:rPr>
              <w:t xml:space="preserve">воздушного </w:t>
            </w:r>
            <w:r w:rsidRPr="00EB0D3E">
              <w:rPr>
                <w:sz w:val="26"/>
                <w:szCs w:val="26"/>
              </w:rPr>
              <w:t>бассейна</w:t>
            </w:r>
            <w:r w:rsidRPr="00EB0D3E">
              <w:rPr>
                <w:spacing w:val="24"/>
                <w:sz w:val="26"/>
                <w:szCs w:val="26"/>
              </w:rPr>
              <w:t xml:space="preserve"> </w:t>
            </w:r>
            <w:r w:rsidRPr="00EB0D3E">
              <w:rPr>
                <w:sz w:val="26"/>
                <w:szCs w:val="26"/>
              </w:rPr>
              <w:t>на</w:t>
            </w:r>
            <w:r w:rsidRPr="00EB0D3E">
              <w:rPr>
                <w:spacing w:val="25"/>
                <w:sz w:val="26"/>
                <w:szCs w:val="26"/>
              </w:rPr>
              <w:t xml:space="preserve"> </w:t>
            </w:r>
            <w:r w:rsidRPr="00EB0D3E">
              <w:rPr>
                <w:sz w:val="26"/>
                <w:szCs w:val="26"/>
              </w:rPr>
              <w:t xml:space="preserve">определение </w:t>
            </w:r>
            <w:r w:rsidRPr="00EB0D3E">
              <w:rPr>
                <w:spacing w:val="-2"/>
                <w:sz w:val="26"/>
                <w:szCs w:val="26"/>
              </w:rPr>
              <w:t>концентрации</w:t>
            </w:r>
            <w:r w:rsidR="009040F4">
              <w:rPr>
                <w:spacing w:val="-2"/>
                <w:sz w:val="26"/>
                <w:szCs w:val="26"/>
              </w:rPr>
              <w:t xml:space="preserve"> </w:t>
            </w:r>
            <w:r w:rsidRPr="00EB0D3E">
              <w:rPr>
                <w:spacing w:val="-2"/>
                <w:sz w:val="26"/>
                <w:szCs w:val="26"/>
              </w:rPr>
              <w:t>загрязняющих</w:t>
            </w:r>
            <w:r w:rsidRPr="00EB0D3E">
              <w:rPr>
                <w:spacing w:val="4"/>
                <w:sz w:val="26"/>
                <w:szCs w:val="26"/>
              </w:rPr>
              <w:t xml:space="preserve"> </w:t>
            </w:r>
            <w:r w:rsidRPr="00EB0D3E">
              <w:rPr>
                <w:spacing w:val="-2"/>
                <w:sz w:val="26"/>
                <w:szCs w:val="26"/>
              </w:rPr>
              <w:t>веществ</w:t>
            </w:r>
          </w:p>
        </w:tc>
        <w:tc>
          <w:tcPr>
            <w:tcW w:w="2359" w:type="dxa"/>
          </w:tcPr>
          <w:p w14:paraId="03AD8E0A" w14:textId="2C2475ED" w:rsidR="00B24A04" w:rsidRPr="00EB0D3E" w:rsidRDefault="00B24A04" w:rsidP="009040F4">
            <w:pPr>
              <w:pStyle w:val="TableParagraph"/>
              <w:ind w:left="116" w:right="59"/>
              <w:jc w:val="both"/>
              <w:rPr>
                <w:sz w:val="26"/>
                <w:szCs w:val="26"/>
              </w:rPr>
            </w:pPr>
            <w:r w:rsidRPr="00EB0D3E">
              <w:rPr>
                <w:sz w:val="26"/>
                <w:szCs w:val="26"/>
              </w:rPr>
              <w:lastRenderedPageBreak/>
              <w:t xml:space="preserve">1 раз в квартал в </w:t>
            </w:r>
            <w:r w:rsidRPr="00EB0D3E">
              <w:rPr>
                <w:sz w:val="26"/>
                <w:szCs w:val="26"/>
              </w:rPr>
              <w:lastRenderedPageBreak/>
              <w:t>течение 3 лет после проведения работ по ликвидации</w:t>
            </w:r>
            <w:r w:rsidRPr="00EB0D3E">
              <w:rPr>
                <w:spacing w:val="29"/>
                <w:sz w:val="26"/>
                <w:szCs w:val="26"/>
              </w:rPr>
              <w:t xml:space="preserve"> </w:t>
            </w:r>
            <w:r w:rsidRPr="00EB0D3E">
              <w:rPr>
                <w:sz w:val="26"/>
                <w:szCs w:val="26"/>
              </w:rPr>
              <w:t>объекта</w:t>
            </w:r>
            <w:r w:rsidRPr="00EB0D3E">
              <w:rPr>
                <w:spacing w:val="29"/>
                <w:sz w:val="26"/>
                <w:szCs w:val="26"/>
              </w:rPr>
              <w:t xml:space="preserve"> </w:t>
            </w:r>
            <w:r w:rsidRPr="00EB0D3E">
              <w:rPr>
                <w:spacing w:val="-10"/>
                <w:sz w:val="26"/>
                <w:szCs w:val="26"/>
              </w:rPr>
              <w:t>в</w:t>
            </w:r>
            <w:r w:rsidR="009040F4">
              <w:rPr>
                <w:spacing w:val="-10"/>
                <w:sz w:val="26"/>
                <w:szCs w:val="26"/>
              </w:rPr>
              <w:t xml:space="preserve"> </w:t>
            </w:r>
            <w:r w:rsidRPr="00EB0D3E">
              <w:rPr>
                <w:sz w:val="26"/>
                <w:szCs w:val="26"/>
              </w:rPr>
              <w:t>4 противоположных точках</w:t>
            </w:r>
            <w:r w:rsidRPr="00EB0D3E">
              <w:rPr>
                <w:spacing w:val="-6"/>
                <w:sz w:val="26"/>
                <w:szCs w:val="26"/>
              </w:rPr>
              <w:t xml:space="preserve"> </w:t>
            </w:r>
            <w:r w:rsidRPr="00EB0D3E">
              <w:rPr>
                <w:sz w:val="26"/>
                <w:szCs w:val="26"/>
              </w:rPr>
              <w:t>на</w:t>
            </w:r>
            <w:r w:rsidRPr="00EB0D3E">
              <w:rPr>
                <w:spacing w:val="-5"/>
                <w:sz w:val="26"/>
                <w:szCs w:val="26"/>
              </w:rPr>
              <w:t xml:space="preserve"> </w:t>
            </w:r>
            <w:r w:rsidRPr="00EB0D3E">
              <w:rPr>
                <w:sz w:val="26"/>
                <w:szCs w:val="26"/>
              </w:rPr>
              <w:t>границе</w:t>
            </w:r>
            <w:r w:rsidRPr="00EB0D3E">
              <w:rPr>
                <w:spacing w:val="-5"/>
                <w:sz w:val="26"/>
                <w:szCs w:val="26"/>
              </w:rPr>
              <w:t xml:space="preserve"> СЗЗ</w:t>
            </w:r>
          </w:p>
        </w:tc>
      </w:tr>
      <w:tr w:rsidR="00B24A04" w:rsidRPr="00EB0D3E" w14:paraId="510A818E" w14:textId="77777777" w:rsidTr="007E75BF">
        <w:trPr>
          <w:trHeight w:val="252"/>
        </w:trPr>
        <w:tc>
          <w:tcPr>
            <w:tcW w:w="9457" w:type="dxa"/>
            <w:gridSpan w:val="4"/>
          </w:tcPr>
          <w:p w14:paraId="04306E77" w14:textId="77777777" w:rsidR="00B24A04" w:rsidRPr="00EB0D3E" w:rsidRDefault="00B24A04" w:rsidP="007E75BF">
            <w:pPr>
              <w:pStyle w:val="TableParagraph"/>
              <w:spacing w:line="233" w:lineRule="exact"/>
              <w:ind w:left="116" w:right="59"/>
              <w:jc w:val="center"/>
              <w:rPr>
                <w:sz w:val="26"/>
                <w:szCs w:val="26"/>
              </w:rPr>
            </w:pPr>
            <w:r w:rsidRPr="00EB0D3E">
              <w:rPr>
                <w:sz w:val="26"/>
                <w:szCs w:val="26"/>
              </w:rPr>
              <w:lastRenderedPageBreak/>
              <w:t>В</w:t>
            </w:r>
            <w:r w:rsidRPr="00EB0D3E">
              <w:rPr>
                <w:spacing w:val="-8"/>
                <w:sz w:val="26"/>
                <w:szCs w:val="26"/>
              </w:rPr>
              <w:t xml:space="preserve"> </w:t>
            </w:r>
            <w:r w:rsidRPr="00EB0D3E">
              <w:rPr>
                <w:sz w:val="26"/>
                <w:szCs w:val="26"/>
              </w:rPr>
              <w:t>отношении</w:t>
            </w:r>
            <w:r w:rsidRPr="00EB0D3E">
              <w:rPr>
                <w:spacing w:val="-6"/>
                <w:sz w:val="26"/>
                <w:szCs w:val="26"/>
              </w:rPr>
              <w:t xml:space="preserve"> </w:t>
            </w:r>
            <w:r w:rsidRPr="00EB0D3E">
              <w:rPr>
                <w:spacing w:val="-4"/>
                <w:sz w:val="26"/>
                <w:szCs w:val="26"/>
              </w:rPr>
              <w:t>почв</w:t>
            </w:r>
          </w:p>
        </w:tc>
      </w:tr>
      <w:tr w:rsidR="00B24A04" w:rsidRPr="00EB0D3E" w14:paraId="71E9FDCA" w14:textId="77777777" w:rsidTr="007E75BF">
        <w:trPr>
          <w:trHeight w:val="1517"/>
        </w:trPr>
        <w:tc>
          <w:tcPr>
            <w:tcW w:w="2076" w:type="dxa"/>
            <w:vMerge w:val="restart"/>
          </w:tcPr>
          <w:p w14:paraId="1B18F284" w14:textId="77777777" w:rsidR="00B24A04" w:rsidRPr="00EB0D3E" w:rsidRDefault="00B24A04" w:rsidP="009040F4">
            <w:pPr>
              <w:pStyle w:val="TableParagraph"/>
              <w:spacing w:line="253" w:lineRule="exact"/>
              <w:ind w:left="116" w:right="59"/>
              <w:jc w:val="both"/>
              <w:rPr>
                <w:sz w:val="26"/>
                <w:szCs w:val="26"/>
              </w:rPr>
            </w:pPr>
            <w:r w:rsidRPr="00EB0D3E">
              <w:rPr>
                <w:sz w:val="26"/>
                <w:szCs w:val="26"/>
              </w:rPr>
              <w:t>Исследования</w:t>
            </w:r>
            <w:r w:rsidRPr="00EB0D3E">
              <w:rPr>
                <w:spacing w:val="-14"/>
                <w:sz w:val="26"/>
                <w:szCs w:val="26"/>
              </w:rPr>
              <w:t xml:space="preserve"> </w:t>
            </w:r>
            <w:r w:rsidRPr="00EB0D3E">
              <w:rPr>
                <w:spacing w:val="-4"/>
                <w:sz w:val="26"/>
                <w:szCs w:val="26"/>
              </w:rPr>
              <w:t>почв</w:t>
            </w:r>
          </w:p>
        </w:tc>
        <w:tc>
          <w:tcPr>
            <w:tcW w:w="2371" w:type="dxa"/>
          </w:tcPr>
          <w:p w14:paraId="271C61D6" w14:textId="77777777" w:rsidR="00B24A04" w:rsidRPr="00EB0D3E" w:rsidRDefault="00B24A04" w:rsidP="009040F4">
            <w:pPr>
              <w:pStyle w:val="TableParagraph"/>
              <w:ind w:left="116" w:right="59"/>
              <w:jc w:val="both"/>
              <w:rPr>
                <w:sz w:val="26"/>
                <w:szCs w:val="26"/>
              </w:rPr>
            </w:pPr>
            <w:r w:rsidRPr="00EB0D3E">
              <w:rPr>
                <w:sz w:val="26"/>
                <w:szCs w:val="26"/>
              </w:rPr>
              <w:t xml:space="preserve">Проверки потенциала образования кислых </w:t>
            </w:r>
            <w:r w:rsidRPr="00EB0D3E">
              <w:rPr>
                <w:spacing w:val="-2"/>
                <w:sz w:val="26"/>
                <w:szCs w:val="26"/>
              </w:rPr>
              <w:t>стоков</w:t>
            </w:r>
          </w:p>
        </w:tc>
        <w:tc>
          <w:tcPr>
            <w:tcW w:w="2651" w:type="dxa"/>
          </w:tcPr>
          <w:p w14:paraId="27E08B7E" w14:textId="6B904F1C" w:rsidR="00B24A04" w:rsidRPr="00EB0D3E" w:rsidRDefault="00B24A04" w:rsidP="009040F4">
            <w:pPr>
              <w:pStyle w:val="TableParagraph"/>
              <w:tabs>
                <w:tab w:val="left" w:pos="1683"/>
              </w:tabs>
              <w:ind w:left="116" w:right="59"/>
              <w:jc w:val="both"/>
              <w:rPr>
                <w:sz w:val="26"/>
                <w:szCs w:val="26"/>
              </w:rPr>
            </w:pPr>
            <w:r w:rsidRPr="00EB0D3E">
              <w:rPr>
                <w:sz w:val="26"/>
                <w:szCs w:val="26"/>
              </w:rPr>
              <w:t xml:space="preserve">Полевой мониторинг в </w:t>
            </w:r>
            <w:r w:rsidRPr="00EB0D3E">
              <w:rPr>
                <w:spacing w:val="-2"/>
                <w:sz w:val="26"/>
                <w:szCs w:val="26"/>
              </w:rPr>
              <w:t>местах</w:t>
            </w:r>
            <w:r w:rsidR="009040F4">
              <w:rPr>
                <w:sz w:val="26"/>
                <w:szCs w:val="26"/>
              </w:rPr>
              <w:t xml:space="preserve"> </w:t>
            </w:r>
            <w:r w:rsidRPr="00EB0D3E">
              <w:rPr>
                <w:spacing w:val="-2"/>
                <w:sz w:val="26"/>
                <w:szCs w:val="26"/>
              </w:rPr>
              <w:t xml:space="preserve">наиболее </w:t>
            </w:r>
            <w:r w:rsidRPr="00EB0D3E">
              <w:rPr>
                <w:sz w:val="26"/>
                <w:szCs w:val="26"/>
              </w:rPr>
              <w:t>вероятного образования кислых</w:t>
            </w:r>
            <w:r w:rsidRPr="00EB0D3E">
              <w:rPr>
                <w:spacing w:val="9"/>
                <w:sz w:val="26"/>
                <w:szCs w:val="26"/>
              </w:rPr>
              <w:t xml:space="preserve"> </w:t>
            </w:r>
            <w:r w:rsidRPr="00EB0D3E">
              <w:rPr>
                <w:sz w:val="26"/>
                <w:szCs w:val="26"/>
              </w:rPr>
              <w:t>стоков</w:t>
            </w:r>
            <w:r w:rsidRPr="00EB0D3E">
              <w:rPr>
                <w:spacing w:val="10"/>
                <w:sz w:val="26"/>
                <w:szCs w:val="26"/>
              </w:rPr>
              <w:t xml:space="preserve"> </w:t>
            </w:r>
            <w:r w:rsidRPr="00EB0D3E">
              <w:rPr>
                <w:sz w:val="26"/>
                <w:szCs w:val="26"/>
              </w:rPr>
              <w:t>в</w:t>
            </w:r>
            <w:r w:rsidRPr="00EB0D3E">
              <w:rPr>
                <w:spacing w:val="10"/>
                <w:sz w:val="26"/>
                <w:szCs w:val="26"/>
              </w:rPr>
              <w:t xml:space="preserve"> </w:t>
            </w:r>
            <w:r w:rsidRPr="00EB0D3E">
              <w:rPr>
                <w:sz w:val="26"/>
                <w:szCs w:val="26"/>
              </w:rPr>
              <w:t>4</w:t>
            </w:r>
            <w:r w:rsidRPr="00EB0D3E">
              <w:rPr>
                <w:spacing w:val="10"/>
                <w:sz w:val="26"/>
                <w:szCs w:val="26"/>
              </w:rPr>
              <w:t xml:space="preserve"> </w:t>
            </w:r>
            <w:r w:rsidRPr="00EB0D3E">
              <w:rPr>
                <w:spacing w:val="-2"/>
                <w:sz w:val="26"/>
                <w:szCs w:val="26"/>
              </w:rPr>
              <w:t>точках</w:t>
            </w:r>
            <w:r w:rsidR="009040F4">
              <w:rPr>
                <w:spacing w:val="-2"/>
                <w:sz w:val="26"/>
                <w:szCs w:val="26"/>
              </w:rPr>
              <w:t xml:space="preserve"> </w:t>
            </w:r>
            <w:r w:rsidRPr="00EB0D3E">
              <w:rPr>
                <w:sz w:val="26"/>
                <w:szCs w:val="26"/>
              </w:rPr>
              <w:t>(</w:t>
            </w:r>
            <w:proofErr w:type="gramStart"/>
            <w:r w:rsidRPr="00EB0D3E">
              <w:rPr>
                <w:sz w:val="26"/>
                <w:szCs w:val="26"/>
              </w:rPr>
              <w:t>С,Ю</w:t>
            </w:r>
            <w:proofErr w:type="gramEnd"/>
            <w:r w:rsidRPr="00EB0D3E">
              <w:rPr>
                <w:sz w:val="26"/>
                <w:szCs w:val="26"/>
              </w:rPr>
              <w:t xml:space="preserve">,З,В) по периметру </w:t>
            </w:r>
            <w:r w:rsidRPr="00EB0D3E">
              <w:rPr>
                <w:spacing w:val="-2"/>
                <w:sz w:val="26"/>
                <w:szCs w:val="26"/>
              </w:rPr>
              <w:t>отвала</w:t>
            </w:r>
          </w:p>
        </w:tc>
        <w:tc>
          <w:tcPr>
            <w:tcW w:w="2359" w:type="dxa"/>
          </w:tcPr>
          <w:p w14:paraId="6C541D03" w14:textId="77777777" w:rsidR="00B24A04" w:rsidRPr="00EB0D3E" w:rsidRDefault="00B24A04" w:rsidP="009040F4">
            <w:pPr>
              <w:pStyle w:val="TableParagraph"/>
              <w:ind w:left="116" w:right="59"/>
              <w:jc w:val="both"/>
              <w:rPr>
                <w:sz w:val="26"/>
                <w:szCs w:val="26"/>
              </w:rPr>
            </w:pPr>
            <w:r w:rsidRPr="00EB0D3E">
              <w:rPr>
                <w:sz w:val="26"/>
                <w:szCs w:val="26"/>
              </w:rPr>
              <w:t xml:space="preserve">2 раза в год (весной и </w:t>
            </w:r>
            <w:r w:rsidRPr="00EB0D3E">
              <w:rPr>
                <w:spacing w:val="-2"/>
                <w:sz w:val="26"/>
                <w:szCs w:val="26"/>
              </w:rPr>
              <w:t>осенью)</w:t>
            </w:r>
            <w:r w:rsidRPr="00EB0D3E">
              <w:rPr>
                <w:spacing w:val="-12"/>
                <w:sz w:val="26"/>
                <w:szCs w:val="26"/>
              </w:rPr>
              <w:t xml:space="preserve"> </w:t>
            </w:r>
            <w:r w:rsidRPr="00EB0D3E">
              <w:rPr>
                <w:spacing w:val="-2"/>
                <w:sz w:val="26"/>
                <w:szCs w:val="26"/>
              </w:rPr>
              <w:t>в</w:t>
            </w:r>
            <w:r w:rsidRPr="00EB0D3E">
              <w:rPr>
                <w:spacing w:val="-12"/>
                <w:sz w:val="26"/>
                <w:szCs w:val="26"/>
              </w:rPr>
              <w:t xml:space="preserve"> </w:t>
            </w:r>
            <w:r w:rsidRPr="00EB0D3E">
              <w:rPr>
                <w:spacing w:val="-2"/>
                <w:sz w:val="26"/>
                <w:szCs w:val="26"/>
              </w:rPr>
              <w:t>течение</w:t>
            </w:r>
            <w:r w:rsidRPr="00EB0D3E">
              <w:rPr>
                <w:spacing w:val="-12"/>
                <w:sz w:val="26"/>
                <w:szCs w:val="26"/>
              </w:rPr>
              <w:t xml:space="preserve"> </w:t>
            </w:r>
            <w:r w:rsidRPr="00EB0D3E">
              <w:rPr>
                <w:spacing w:val="-2"/>
                <w:sz w:val="26"/>
                <w:szCs w:val="26"/>
              </w:rPr>
              <w:t xml:space="preserve">трех </w:t>
            </w:r>
            <w:r w:rsidRPr="00EB0D3E">
              <w:rPr>
                <w:sz w:val="26"/>
                <w:szCs w:val="26"/>
              </w:rPr>
              <w:t xml:space="preserve">лет после проведения работ по ликвидации </w:t>
            </w:r>
            <w:r w:rsidRPr="00EB0D3E">
              <w:rPr>
                <w:spacing w:val="-2"/>
                <w:sz w:val="26"/>
                <w:szCs w:val="26"/>
              </w:rPr>
              <w:t>объекта</w:t>
            </w:r>
          </w:p>
        </w:tc>
      </w:tr>
      <w:tr w:rsidR="00B24A04" w:rsidRPr="00EB0D3E" w14:paraId="33A6E240" w14:textId="77777777" w:rsidTr="007E75BF">
        <w:trPr>
          <w:trHeight w:val="1515"/>
        </w:trPr>
        <w:tc>
          <w:tcPr>
            <w:tcW w:w="2076" w:type="dxa"/>
            <w:vMerge/>
            <w:tcBorders>
              <w:top w:val="nil"/>
            </w:tcBorders>
          </w:tcPr>
          <w:p w14:paraId="38BA1868" w14:textId="77777777" w:rsidR="00B24A04" w:rsidRPr="00EB0D3E" w:rsidRDefault="00B24A04" w:rsidP="009040F4">
            <w:pPr>
              <w:ind w:left="116" w:right="59"/>
              <w:jc w:val="both"/>
              <w:rPr>
                <w:sz w:val="26"/>
                <w:szCs w:val="26"/>
              </w:rPr>
            </w:pPr>
          </w:p>
        </w:tc>
        <w:tc>
          <w:tcPr>
            <w:tcW w:w="2371" w:type="dxa"/>
          </w:tcPr>
          <w:p w14:paraId="56472885" w14:textId="0512C898" w:rsidR="00B24A04" w:rsidRPr="00EB0D3E" w:rsidRDefault="00B24A04" w:rsidP="009040F4">
            <w:pPr>
              <w:pStyle w:val="TableParagraph"/>
              <w:tabs>
                <w:tab w:val="left" w:pos="938"/>
              </w:tabs>
              <w:ind w:left="116" w:right="59"/>
              <w:jc w:val="both"/>
              <w:rPr>
                <w:sz w:val="26"/>
                <w:szCs w:val="26"/>
              </w:rPr>
            </w:pPr>
            <w:r w:rsidRPr="00EB0D3E">
              <w:rPr>
                <w:sz w:val="26"/>
                <w:szCs w:val="26"/>
              </w:rPr>
              <w:t>Определение</w:t>
            </w:r>
            <w:r w:rsidRPr="00EB0D3E">
              <w:rPr>
                <w:spacing w:val="55"/>
                <w:sz w:val="26"/>
                <w:szCs w:val="26"/>
              </w:rPr>
              <w:t xml:space="preserve"> </w:t>
            </w:r>
            <w:r w:rsidRPr="00EB0D3E">
              <w:rPr>
                <w:sz w:val="26"/>
                <w:szCs w:val="26"/>
              </w:rPr>
              <w:t xml:space="preserve">наличия </w:t>
            </w:r>
            <w:r w:rsidRPr="00EB0D3E">
              <w:rPr>
                <w:spacing w:val="-10"/>
                <w:sz w:val="26"/>
                <w:szCs w:val="26"/>
              </w:rPr>
              <w:t>и</w:t>
            </w:r>
            <w:r w:rsidR="009040F4">
              <w:rPr>
                <w:sz w:val="26"/>
                <w:szCs w:val="26"/>
              </w:rPr>
              <w:t xml:space="preserve"> </w:t>
            </w:r>
            <w:r w:rsidRPr="00EB0D3E">
              <w:rPr>
                <w:spacing w:val="-2"/>
                <w:sz w:val="26"/>
                <w:szCs w:val="26"/>
              </w:rPr>
              <w:t>концентрации загрязняющих</w:t>
            </w:r>
            <w:r w:rsidRPr="00EB0D3E">
              <w:rPr>
                <w:spacing w:val="80"/>
                <w:sz w:val="26"/>
                <w:szCs w:val="26"/>
              </w:rPr>
              <w:t xml:space="preserve"> </w:t>
            </w:r>
            <w:r w:rsidRPr="00EB0D3E">
              <w:rPr>
                <w:sz w:val="26"/>
                <w:szCs w:val="26"/>
              </w:rPr>
              <w:t>веществ в почвах</w:t>
            </w:r>
          </w:p>
        </w:tc>
        <w:tc>
          <w:tcPr>
            <w:tcW w:w="2651" w:type="dxa"/>
          </w:tcPr>
          <w:p w14:paraId="02EA4EE3" w14:textId="77777777" w:rsidR="00B24A04" w:rsidRPr="00EB0D3E" w:rsidRDefault="00B24A04" w:rsidP="009040F4">
            <w:pPr>
              <w:pStyle w:val="TableParagraph"/>
              <w:ind w:left="116" w:right="59"/>
              <w:jc w:val="both"/>
              <w:rPr>
                <w:sz w:val="26"/>
                <w:szCs w:val="26"/>
              </w:rPr>
            </w:pPr>
            <w:r w:rsidRPr="00EB0D3E">
              <w:rPr>
                <w:spacing w:val="-2"/>
                <w:sz w:val="26"/>
                <w:szCs w:val="26"/>
              </w:rPr>
              <w:t>Лабораторный химический</w:t>
            </w:r>
            <w:r w:rsidRPr="00EB0D3E">
              <w:rPr>
                <w:spacing w:val="-9"/>
                <w:sz w:val="26"/>
                <w:szCs w:val="26"/>
              </w:rPr>
              <w:t xml:space="preserve"> </w:t>
            </w:r>
            <w:r w:rsidRPr="00EB0D3E">
              <w:rPr>
                <w:spacing w:val="-2"/>
                <w:sz w:val="26"/>
                <w:szCs w:val="26"/>
              </w:rPr>
              <w:t>анализ</w:t>
            </w:r>
            <w:r w:rsidRPr="00EB0D3E">
              <w:rPr>
                <w:spacing w:val="-11"/>
                <w:sz w:val="26"/>
                <w:szCs w:val="26"/>
              </w:rPr>
              <w:t xml:space="preserve"> </w:t>
            </w:r>
            <w:r w:rsidRPr="00EB0D3E">
              <w:rPr>
                <w:spacing w:val="-2"/>
                <w:sz w:val="26"/>
                <w:szCs w:val="26"/>
              </w:rPr>
              <w:t xml:space="preserve">почвы </w:t>
            </w:r>
            <w:r w:rsidRPr="00EB0D3E">
              <w:rPr>
                <w:sz w:val="26"/>
                <w:szCs w:val="26"/>
              </w:rPr>
              <w:t>с</w:t>
            </w:r>
            <w:r w:rsidRPr="00EB0D3E">
              <w:rPr>
                <w:spacing w:val="-12"/>
                <w:sz w:val="26"/>
                <w:szCs w:val="26"/>
              </w:rPr>
              <w:t xml:space="preserve"> </w:t>
            </w:r>
            <w:r w:rsidRPr="00EB0D3E">
              <w:rPr>
                <w:sz w:val="26"/>
                <w:szCs w:val="26"/>
              </w:rPr>
              <w:t>отбором</w:t>
            </w:r>
            <w:r w:rsidRPr="00EB0D3E">
              <w:rPr>
                <w:spacing w:val="-12"/>
                <w:sz w:val="26"/>
                <w:szCs w:val="26"/>
              </w:rPr>
              <w:t xml:space="preserve"> </w:t>
            </w:r>
            <w:r w:rsidRPr="00EB0D3E">
              <w:rPr>
                <w:sz w:val="26"/>
                <w:szCs w:val="26"/>
              </w:rPr>
              <w:t>проб</w:t>
            </w:r>
            <w:r w:rsidRPr="00EB0D3E">
              <w:rPr>
                <w:spacing w:val="-12"/>
                <w:sz w:val="26"/>
                <w:szCs w:val="26"/>
              </w:rPr>
              <w:t xml:space="preserve"> </w:t>
            </w:r>
            <w:r w:rsidRPr="00EB0D3E">
              <w:rPr>
                <w:sz w:val="26"/>
                <w:szCs w:val="26"/>
              </w:rPr>
              <w:t>в</w:t>
            </w:r>
            <w:r w:rsidRPr="00EB0D3E">
              <w:rPr>
                <w:spacing w:val="-12"/>
                <w:sz w:val="26"/>
                <w:szCs w:val="26"/>
              </w:rPr>
              <w:t xml:space="preserve"> </w:t>
            </w:r>
            <w:r w:rsidRPr="00EB0D3E">
              <w:rPr>
                <w:sz w:val="26"/>
                <w:szCs w:val="26"/>
              </w:rPr>
              <w:t>4</w:t>
            </w:r>
            <w:r w:rsidRPr="00EB0D3E">
              <w:rPr>
                <w:spacing w:val="-12"/>
                <w:sz w:val="26"/>
                <w:szCs w:val="26"/>
              </w:rPr>
              <w:t xml:space="preserve"> </w:t>
            </w:r>
            <w:r w:rsidRPr="00EB0D3E">
              <w:rPr>
                <w:sz w:val="26"/>
                <w:szCs w:val="26"/>
              </w:rPr>
              <w:t>точках (</w:t>
            </w:r>
            <w:proofErr w:type="gramStart"/>
            <w:r w:rsidRPr="00EB0D3E">
              <w:rPr>
                <w:sz w:val="26"/>
                <w:szCs w:val="26"/>
              </w:rPr>
              <w:t>С,Ю</w:t>
            </w:r>
            <w:proofErr w:type="gramEnd"/>
            <w:r w:rsidRPr="00EB0D3E">
              <w:rPr>
                <w:sz w:val="26"/>
                <w:szCs w:val="26"/>
              </w:rPr>
              <w:t>,З,В)</w:t>
            </w:r>
            <w:r w:rsidRPr="00EB0D3E">
              <w:rPr>
                <w:spacing w:val="40"/>
                <w:sz w:val="26"/>
                <w:szCs w:val="26"/>
              </w:rPr>
              <w:t xml:space="preserve"> </w:t>
            </w:r>
            <w:r w:rsidRPr="00EB0D3E">
              <w:rPr>
                <w:sz w:val="26"/>
                <w:szCs w:val="26"/>
              </w:rPr>
              <w:t>по</w:t>
            </w:r>
            <w:r w:rsidRPr="00EB0D3E">
              <w:rPr>
                <w:spacing w:val="40"/>
                <w:sz w:val="26"/>
                <w:szCs w:val="26"/>
              </w:rPr>
              <w:t xml:space="preserve"> </w:t>
            </w:r>
            <w:r w:rsidRPr="00EB0D3E">
              <w:rPr>
                <w:sz w:val="26"/>
                <w:szCs w:val="26"/>
              </w:rPr>
              <w:t xml:space="preserve">периметру </w:t>
            </w:r>
            <w:r w:rsidRPr="00EB0D3E">
              <w:rPr>
                <w:spacing w:val="-2"/>
                <w:sz w:val="26"/>
                <w:szCs w:val="26"/>
              </w:rPr>
              <w:t>ликвидированных</w:t>
            </w:r>
          </w:p>
          <w:p w14:paraId="71E10266" w14:textId="77777777" w:rsidR="00B24A04" w:rsidRPr="00EB0D3E" w:rsidRDefault="00B24A04" w:rsidP="009040F4">
            <w:pPr>
              <w:pStyle w:val="TableParagraph"/>
              <w:spacing w:line="233" w:lineRule="exact"/>
              <w:ind w:left="116" w:right="59"/>
              <w:jc w:val="both"/>
              <w:rPr>
                <w:sz w:val="26"/>
                <w:szCs w:val="26"/>
              </w:rPr>
            </w:pPr>
            <w:r w:rsidRPr="00EB0D3E">
              <w:rPr>
                <w:spacing w:val="-2"/>
                <w:sz w:val="26"/>
                <w:szCs w:val="26"/>
              </w:rPr>
              <w:t>объектов</w:t>
            </w:r>
          </w:p>
        </w:tc>
        <w:tc>
          <w:tcPr>
            <w:tcW w:w="2359" w:type="dxa"/>
          </w:tcPr>
          <w:p w14:paraId="2C46D004" w14:textId="245997D3" w:rsidR="00B24A04" w:rsidRPr="00EB0D3E" w:rsidRDefault="00B24A04" w:rsidP="009040F4">
            <w:pPr>
              <w:pStyle w:val="TableParagraph"/>
              <w:tabs>
                <w:tab w:val="left" w:pos="1440"/>
              </w:tabs>
              <w:ind w:left="116" w:right="59"/>
              <w:jc w:val="both"/>
              <w:rPr>
                <w:sz w:val="26"/>
                <w:szCs w:val="26"/>
              </w:rPr>
            </w:pPr>
            <w:r w:rsidRPr="00EB0D3E">
              <w:rPr>
                <w:sz w:val="26"/>
                <w:szCs w:val="26"/>
              </w:rPr>
              <w:t xml:space="preserve">1 раз в год в течение 3 лет после проведения работ по ликвидации </w:t>
            </w:r>
            <w:r w:rsidRPr="00EB0D3E">
              <w:rPr>
                <w:spacing w:val="-2"/>
                <w:sz w:val="26"/>
                <w:szCs w:val="26"/>
              </w:rPr>
              <w:t>объекта</w:t>
            </w:r>
            <w:r w:rsidR="009040F4">
              <w:rPr>
                <w:spacing w:val="-2"/>
                <w:sz w:val="26"/>
                <w:szCs w:val="26"/>
              </w:rPr>
              <w:t xml:space="preserve"> </w:t>
            </w:r>
            <w:r w:rsidRPr="00EB0D3E">
              <w:rPr>
                <w:sz w:val="26"/>
                <w:szCs w:val="26"/>
              </w:rPr>
              <w:t>в</w:t>
            </w:r>
            <w:r w:rsidRPr="00EB0D3E">
              <w:rPr>
                <w:spacing w:val="540"/>
                <w:sz w:val="26"/>
                <w:szCs w:val="26"/>
              </w:rPr>
              <w:t xml:space="preserve"> </w:t>
            </w:r>
            <w:r w:rsidRPr="00EB0D3E">
              <w:rPr>
                <w:spacing w:val="-10"/>
                <w:sz w:val="26"/>
                <w:szCs w:val="26"/>
              </w:rPr>
              <w:t>4</w:t>
            </w:r>
            <w:r w:rsidR="009040F4">
              <w:rPr>
                <w:spacing w:val="-10"/>
                <w:sz w:val="26"/>
                <w:szCs w:val="26"/>
              </w:rPr>
              <w:t xml:space="preserve"> </w:t>
            </w:r>
            <w:r w:rsidRPr="00EB0D3E">
              <w:rPr>
                <w:spacing w:val="-2"/>
                <w:sz w:val="26"/>
                <w:szCs w:val="26"/>
              </w:rPr>
              <w:t xml:space="preserve">противоположных </w:t>
            </w:r>
            <w:r w:rsidRPr="00EB0D3E">
              <w:rPr>
                <w:sz w:val="26"/>
                <w:szCs w:val="26"/>
              </w:rPr>
              <w:t>точках</w:t>
            </w:r>
            <w:r w:rsidRPr="00EB0D3E">
              <w:rPr>
                <w:spacing w:val="-13"/>
                <w:sz w:val="26"/>
                <w:szCs w:val="26"/>
              </w:rPr>
              <w:t xml:space="preserve"> </w:t>
            </w:r>
            <w:r w:rsidRPr="00EB0D3E">
              <w:rPr>
                <w:sz w:val="26"/>
                <w:szCs w:val="26"/>
              </w:rPr>
              <w:t>на</w:t>
            </w:r>
            <w:r w:rsidRPr="00EB0D3E">
              <w:rPr>
                <w:spacing w:val="-13"/>
                <w:sz w:val="26"/>
                <w:szCs w:val="26"/>
              </w:rPr>
              <w:t xml:space="preserve"> </w:t>
            </w:r>
            <w:r w:rsidRPr="00EB0D3E">
              <w:rPr>
                <w:sz w:val="26"/>
                <w:szCs w:val="26"/>
              </w:rPr>
              <w:t>границе</w:t>
            </w:r>
            <w:r w:rsidRPr="00EB0D3E">
              <w:rPr>
                <w:spacing w:val="-13"/>
                <w:sz w:val="26"/>
                <w:szCs w:val="26"/>
              </w:rPr>
              <w:t xml:space="preserve"> </w:t>
            </w:r>
            <w:r w:rsidRPr="00EB0D3E">
              <w:rPr>
                <w:sz w:val="26"/>
                <w:szCs w:val="26"/>
              </w:rPr>
              <w:t>СЗЗ</w:t>
            </w:r>
          </w:p>
        </w:tc>
      </w:tr>
      <w:tr w:rsidR="00B24A04" w:rsidRPr="00EB0D3E" w14:paraId="260D17FB" w14:textId="77777777" w:rsidTr="007E75BF">
        <w:trPr>
          <w:trHeight w:val="247"/>
        </w:trPr>
        <w:tc>
          <w:tcPr>
            <w:tcW w:w="9457" w:type="dxa"/>
            <w:gridSpan w:val="4"/>
          </w:tcPr>
          <w:p w14:paraId="24427EF4" w14:textId="77777777" w:rsidR="00B24A04" w:rsidRPr="00EB0D3E" w:rsidRDefault="00B24A04" w:rsidP="007E75BF">
            <w:pPr>
              <w:pStyle w:val="TableParagraph"/>
              <w:spacing w:line="228" w:lineRule="exact"/>
              <w:ind w:left="116" w:right="59"/>
              <w:jc w:val="center"/>
              <w:rPr>
                <w:sz w:val="26"/>
                <w:szCs w:val="26"/>
              </w:rPr>
            </w:pPr>
            <w:r w:rsidRPr="00EB0D3E">
              <w:rPr>
                <w:sz w:val="26"/>
                <w:szCs w:val="26"/>
              </w:rPr>
              <w:t>В</w:t>
            </w:r>
            <w:r w:rsidRPr="00EB0D3E">
              <w:rPr>
                <w:spacing w:val="-8"/>
                <w:sz w:val="26"/>
                <w:szCs w:val="26"/>
              </w:rPr>
              <w:t xml:space="preserve"> </w:t>
            </w:r>
            <w:r w:rsidRPr="00EB0D3E">
              <w:rPr>
                <w:sz w:val="26"/>
                <w:szCs w:val="26"/>
              </w:rPr>
              <w:t>отношении</w:t>
            </w:r>
            <w:r w:rsidRPr="00EB0D3E">
              <w:rPr>
                <w:spacing w:val="-6"/>
                <w:sz w:val="26"/>
                <w:szCs w:val="26"/>
              </w:rPr>
              <w:t xml:space="preserve"> </w:t>
            </w:r>
            <w:r w:rsidRPr="00EB0D3E">
              <w:rPr>
                <w:spacing w:val="-5"/>
                <w:sz w:val="26"/>
                <w:szCs w:val="26"/>
              </w:rPr>
              <w:t>вод</w:t>
            </w:r>
          </w:p>
        </w:tc>
      </w:tr>
      <w:tr w:rsidR="00B24A04" w:rsidRPr="00EB0D3E" w14:paraId="7B26B477" w14:textId="77777777" w:rsidTr="007E75BF">
        <w:trPr>
          <w:trHeight w:val="1265"/>
        </w:trPr>
        <w:tc>
          <w:tcPr>
            <w:tcW w:w="2076" w:type="dxa"/>
          </w:tcPr>
          <w:p w14:paraId="5F5DBAA5" w14:textId="77777777" w:rsidR="00B24A04" w:rsidRPr="00EB0D3E" w:rsidRDefault="00B24A04" w:rsidP="009040F4">
            <w:pPr>
              <w:pStyle w:val="TableParagraph"/>
              <w:spacing w:line="253" w:lineRule="exact"/>
              <w:ind w:left="116" w:right="59"/>
              <w:jc w:val="both"/>
              <w:rPr>
                <w:sz w:val="26"/>
                <w:szCs w:val="26"/>
              </w:rPr>
            </w:pPr>
            <w:r w:rsidRPr="00EB0D3E">
              <w:rPr>
                <w:spacing w:val="-2"/>
                <w:sz w:val="26"/>
                <w:szCs w:val="26"/>
              </w:rPr>
              <w:t>Исследования</w:t>
            </w:r>
            <w:r w:rsidRPr="00EB0D3E">
              <w:rPr>
                <w:spacing w:val="9"/>
                <w:sz w:val="26"/>
                <w:szCs w:val="26"/>
              </w:rPr>
              <w:t xml:space="preserve"> </w:t>
            </w:r>
            <w:r w:rsidRPr="00EB0D3E">
              <w:rPr>
                <w:spacing w:val="-5"/>
                <w:sz w:val="26"/>
                <w:szCs w:val="26"/>
              </w:rPr>
              <w:t>вод</w:t>
            </w:r>
          </w:p>
        </w:tc>
        <w:tc>
          <w:tcPr>
            <w:tcW w:w="2371" w:type="dxa"/>
          </w:tcPr>
          <w:p w14:paraId="29CE2A34" w14:textId="6A1DEF23" w:rsidR="00B24A04" w:rsidRPr="00EB0D3E" w:rsidRDefault="00B24A04" w:rsidP="009040F4">
            <w:pPr>
              <w:pStyle w:val="TableParagraph"/>
              <w:tabs>
                <w:tab w:val="left" w:pos="938"/>
              </w:tabs>
              <w:ind w:left="116" w:right="59"/>
              <w:jc w:val="both"/>
              <w:rPr>
                <w:sz w:val="26"/>
                <w:szCs w:val="26"/>
              </w:rPr>
            </w:pPr>
            <w:r w:rsidRPr="00EB0D3E">
              <w:rPr>
                <w:sz w:val="26"/>
                <w:szCs w:val="26"/>
              </w:rPr>
              <w:t>Определение</w:t>
            </w:r>
            <w:r w:rsidRPr="00EB0D3E">
              <w:rPr>
                <w:spacing w:val="56"/>
                <w:sz w:val="26"/>
                <w:szCs w:val="26"/>
              </w:rPr>
              <w:t xml:space="preserve"> </w:t>
            </w:r>
            <w:r w:rsidRPr="00EB0D3E">
              <w:rPr>
                <w:sz w:val="26"/>
                <w:szCs w:val="26"/>
              </w:rPr>
              <w:t xml:space="preserve">наличия </w:t>
            </w:r>
            <w:r w:rsidRPr="00EB0D3E">
              <w:rPr>
                <w:spacing w:val="-10"/>
                <w:sz w:val="26"/>
                <w:szCs w:val="26"/>
              </w:rPr>
              <w:t>и</w:t>
            </w:r>
            <w:r w:rsidR="009040F4">
              <w:rPr>
                <w:spacing w:val="-10"/>
                <w:sz w:val="26"/>
                <w:szCs w:val="26"/>
              </w:rPr>
              <w:t xml:space="preserve"> </w:t>
            </w:r>
            <w:r w:rsidRPr="00EB0D3E">
              <w:rPr>
                <w:spacing w:val="-2"/>
                <w:sz w:val="26"/>
                <w:szCs w:val="26"/>
              </w:rPr>
              <w:t>концентрации загрязняющих</w:t>
            </w:r>
            <w:r w:rsidRPr="00EB0D3E">
              <w:rPr>
                <w:spacing w:val="80"/>
                <w:sz w:val="26"/>
                <w:szCs w:val="26"/>
              </w:rPr>
              <w:t xml:space="preserve"> </w:t>
            </w:r>
            <w:r w:rsidRPr="00EB0D3E">
              <w:rPr>
                <w:sz w:val="26"/>
                <w:szCs w:val="26"/>
              </w:rPr>
              <w:t>веществ в воде</w:t>
            </w:r>
          </w:p>
        </w:tc>
        <w:tc>
          <w:tcPr>
            <w:tcW w:w="2651" w:type="dxa"/>
          </w:tcPr>
          <w:p w14:paraId="6535D3B2" w14:textId="60DBFCA1" w:rsidR="00B24A04" w:rsidRPr="00EB0D3E" w:rsidRDefault="00B24A04" w:rsidP="009040F4">
            <w:pPr>
              <w:pStyle w:val="TableParagraph"/>
              <w:tabs>
                <w:tab w:val="left" w:pos="1101"/>
                <w:tab w:val="left" w:pos="1528"/>
                <w:tab w:val="left" w:pos="1758"/>
                <w:tab w:val="left" w:pos="2439"/>
              </w:tabs>
              <w:ind w:left="116" w:right="59"/>
              <w:jc w:val="both"/>
              <w:rPr>
                <w:sz w:val="26"/>
                <w:szCs w:val="26"/>
              </w:rPr>
            </w:pPr>
            <w:r w:rsidRPr="00EB0D3E">
              <w:rPr>
                <w:spacing w:val="-2"/>
                <w:sz w:val="26"/>
                <w:szCs w:val="26"/>
              </w:rPr>
              <w:t>Лабораторный химический</w:t>
            </w:r>
            <w:r w:rsidR="009040F4">
              <w:rPr>
                <w:sz w:val="26"/>
                <w:szCs w:val="26"/>
              </w:rPr>
              <w:t xml:space="preserve"> </w:t>
            </w:r>
            <w:r w:rsidRPr="00EB0D3E">
              <w:rPr>
                <w:spacing w:val="-2"/>
                <w:sz w:val="26"/>
                <w:szCs w:val="26"/>
              </w:rPr>
              <w:t>анализ</w:t>
            </w:r>
            <w:r w:rsidR="009040F4">
              <w:rPr>
                <w:sz w:val="26"/>
                <w:szCs w:val="26"/>
              </w:rPr>
              <w:t xml:space="preserve"> </w:t>
            </w:r>
            <w:r w:rsidRPr="00EB0D3E">
              <w:rPr>
                <w:spacing w:val="-6"/>
                <w:sz w:val="26"/>
                <w:szCs w:val="26"/>
              </w:rPr>
              <w:t xml:space="preserve">с </w:t>
            </w:r>
            <w:r w:rsidRPr="00EB0D3E">
              <w:rPr>
                <w:spacing w:val="-2"/>
                <w:sz w:val="26"/>
                <w:szCs w:val="26"/>
              </w:rPr>
              <w:t>отбором</w:t>
            </w:r>
            <w:r w:rsidR="009040F4">
              <w:rPr>
                <w:spacing w:val="-2"/>
                <w:sz w:val="26"/>
                <w:szCs w:val="26"/>
              </w:rPr>
              <w:t xml:space="preserve"> </w:t>
            </w:r>
            <w:r w:rsidRPr="00EB0D3E">
              <w:rPr>
                <w:spacing w:val="-4"/>
                <w:sz w:val="26"/>
                <w:szCs w:val="26"/>
              </w:rPr>
              <w:t>проб</w:t>
            </w:r>
            <w:r w:rsidR="009040F4">
              <w:rPr>
                <w:spacing w:val="-4"/>
                <w:sz w:val="26"/>
                <w:szCs w:val="26"/>
              </w:rPr>
              <w:t xml:space="preserve"> </w:t>
            </w:r>
            <w:r w:rsidRPr="00EB0D3E">
              <w:rPr>
                <w:spacing w:val="-4"/>
                <w:sz w:val="26"/>
                <w:szCs w:val="26"/>
              </w:rPr>
              <w:t>воды</w:t>
            </w:r>
            <w:r w:rsidR="009040F4">
              <w:rPr>
                <w:spacing w:val="-4"/>
                <w:sz w:val="26"/>
                <w:szCs w:val="26"/>
              </w:rPr>
              <w:t xml:space="preserve"> </w:t>
            </w:r>
            <w:r w:rsidRPr="00EB0D3E">
              <w:rPr>
                <w:spacing w:val="-10"/>
                <w:sz w:val="26"/>
                <w:szCs w:val="26"/>
              </w:rPr>
              <w:t xml:space="preserve">в </w:t>
            </w:r>
            <w:r w:rsidRPr="00EB0D3E">
              <w:rPr>
                <w:sz w:val="26"/>
                <w:szCs w:val="26"/>
              </w:rPr>
              <w:t>карьере и шахте</w:t>
            </w:r>
          </w:p>
        </w:tc>
        <w:tc>
          <w:tcPr>
            <w:tcW w:w="2359" w:type="dxa"/>
          </w:tcPr>
          <w:p w14:paraId="5D074674" w14:textId="77777777" w:rsidR="00B24A04" w:rsidRPr="00EB0D3E" w:rsidRDefault="00B24A04" w:rsidP="009040F4">
            <w:pPr>
              <w:pStyle w:val="TableParagraph"/>
              <w:spacing w:line="254" w:lineRule="exact"/>
              <w:ind w:left="116" w:right="59"/>
              <w:jc w:val="both"/>
              <w:rPr>
                <w:sz w:val="26"/>
                <w:szCs w:val="26"/>
              </w:rPr>
            </w:pPr>
            <w:r w:rsidRPr="00EB0D3E">
              <w:rPr>
                <w:sz w:val="26"/>
                <w:szCs w:val="26"/>
              </w:rPr>
              <w:t xml:space="preserve">2 раза в год (весной и </w:t>
            </w:r>
            <w:r w:rsidRPr="00EB0D3E">
              <w:rPr>
                <w:spacing w:val="-2"/>
                <w:sz w:val="26"/>
                <w:szCs w:val="26"/>
              </w:rPr>
              <w:t>осенью)</w:t>
            </w:r>
            <w:r w:rsidRPr="00EB0D3E">
              <w:rPr>
                <w:spacing w:val="-12"/>
                <w:sz w:val="26"/>
                <w:szCs w:val="26"/>
              </w:rPr>
              <w:t xml:space="preserve"> </w:t>
            </w:r>
            <w:r w:rsidRPr="00EB0D3E">
              <w:rPr>
                <w:spacing w:val="-2"/>
                <w:sz w:val="26"/>
                <w:szCs w:val="26"/>
              </w:rPr>
              <w:t>в</w:t>
            </w:r>
            <w:r w:rsidRPr="00EB0D3E">
              <w:rPr>
                <w:spacing w:val="-12"/>
                <w:sz w:val="26"/>
                <w:szCs w:val="26"/>
              </w:rPr>
              <w:t xml:space="preserve"> </w:t>
            </w:r>
            <w:r w:rsidRPr="00EB0D3E">
              <w:rPr>
                <w:spacing w:val="-2"/>
                <w:sz w:val="26"/>
                <w:szCs w:val="26"/>
              </w:rPr>
              <w:t>течение</w:t>
            </w:r>
            <w:r w:rsidRPr="00EB0D3E">
              <w:rPr>
                <w:spacing w:val="-12"/>
                <w:sz w:val="26"/>
                <w:szCs w:val="26"/>
              </w:rPr>
              <w:t xml:space="preserve"> </w:t>
            </w:r>
            <w:r w:rsidRPr="00EB0D3E">
              <w:rPr>
                <w:spacing w:val="-2"/>
                <w:sz w:val="26"/>
                <w:szCs w:val="26"/>
              </w:rPr>
              <w:t xml:space="preserve">трех </w:t>
            </w:r>
            <w:r w:rsidRPr="00EB0D3E">
              <w:rPr>
                <w:sz w:val="26"/>
                <w:szCs w:val="26"/>
              </w:rPr>
              <w:t xml:space="preserve">лет после проведения работ по ликвидации </w:t>
            </w:r>
            <w:r w:rsidRPr="00EB0D3E">
              <w:rPr>
                <w:spacing w:val="-2"/>
                <w:sz w:val="26"/>
                <w:szCs w:val="26"/>
              </w:rPr>
              <w:t>объекта</w:t>
            </w:r>
          </w:p>
        </w:tc>
      </w:tr>
    </w:tbl>
    <w:p w14:paraId="16E641C1" w14:textId="7C3C24FB" w:rsidR="000C7803" w:rsidRPr="00EB0D3E" w:rsidRDefault="000C7803" w:rsidP="00EB0D3E">
      <w:pPr>
        <w:spacing w:line="254" w:lineRule="exact"/>
        <w:jc w:val="both"/>
        <w:rPr>
          <w:sz w:val="26"/>
          <w:szCs w:val="26"/>
        </w:rPr>
      </w:pPr>
    </w:p>
    <w:p w14:paraId="2A63B43C" w14:textId="77777777" w:rsidR="000C7803" w:rsidRPr="00EB0D3E" w:rsidRDefault="000C7803" w:rsidP="00EB0D3E">
      <w:pPr>
        <w:jc w:val="both"/>
        <w:rPr>
          <w:sz w:val="26"/>
          <w:szCs w:val="26"/>
        </w:rPr>
      </w:pPr>
      <w:r w:rsidRPr="00EB0D3E">
        <w:rPr>
          <w:sz w:val="26"/>
          <w:szCs w:val="26"/>
        </w:rPr>
        <w:br w:type="page"/>
      </w:r>
    </w:p>
    <w:p w14:paraId="1A753ACB" w14:textId="729A607B" w:rsidR="00B24A04" w:rsidRPr="007E75BF" w:rsidRDefault="006A5910" w:rsidP="007E75BF">
      <w:pPr>
        <w:pStyle w:val="11"/>
        <w:spacing w:before="71" w:line="240" w:lineRule="auto"/>
        <w:ind w:left="567" w:right="485" w:firstLine="567"/>
        <w:jc w:val="both"/>
        <w:rPr>
          <w:sz w:val="26"/>
          <w:szCs w:val="26"/>
        </w:rPr>
      </w:pPr>
      <w:bookmarkStart w:id="51" w:name="_TOC_250040"/>
      <w:bookmarkEnd w:id="51"/>
      <w:r w:rsidRPr="007E75BF">
        <w:rPr>
          <w:spacing w:val="-2"/>
          <w:sz w:val="26"/>
          <w:szCs w:val="26"/>
        </w:rPr>
        <w:lastRenderedPageBreak/>
        <w:t xml:space="preserve">8. </w:t>
      </w:r>
      <w:r w:rsidR="00B24A04" w:rsidRPr="007E75BF">
        <w:rPr>
          <w:spacing w:val="-2"/>
          <w:sz w:val="26"/>
          <w:szCs w:val="26"/>
        </w:rPr>
        <w:t>РАСТИТЕЛЬНОСТЬ</w:t>
      </w:r>
    </w:p>
    <w:p w14:paraId="1E5D41A2" w14:textId="27743497" w:rsidR="00B24A04" w:rsidRPr="007E75BF" w:rsidRDefault="006A5910" w:rsidP="007E75BF">
      <w:pPr>
        <w:pStyle w:val="23"/>
        <w:tabs>
          <w:tab w:val="left" w:pos="606"/>
        </w:tabs>
        <w:spacing w:before="203"/>
        <w:ind w:left="567" w:right="485" w:firstLine="567"/>
        <w:jc w:val="both"/>
        <w:rPr>
          <w:sz w:val="26"/>
          <w:szCs w:val="26"/>
        </w:rPr>
      </w:pPr>
      <w:bookmarkStart w:id="52" w:name="_TOC_250039"/>
      <w:r w:rsidRPr="007E75BF">
        <w:rPr>
          <w:sz w:val="26"/>
          <w:szCs w:val="26"/>
        </w:rPr>
        <w:t xml:space="preserve">8.1. </w:t>
      </w:r>
      <w:r w:rsidR="00B24A04" w:rsidRPr="007E75BF">
        <w:rPr>
          <w:sz w:val="26"/>
          <w:szCs w:val="26"/>
        </w:rPr>
        <w:t>Современное</w:t>
      </w:r>
      <w:r w:rsidR="00B24A04" w:rsidRPr="007E75BF">
        <w:rPr>
          <w:spacing w:val="-8"/>
          <w:sz w:val="26"/>
          <w:szCs w:val="26"/>
        </w:rPr>
        <w:t xml:space="preserve"> </w:t>
      </w:r>
      <w:r w:rsidR="00B24A04" w:rsidRPr="007E75BF">
        <w:rPr>
          <w:sz w:val="26"/>
          <w:szCs w:val="26"/>
        </w:rPr>
        <w:t>состояние</w:t>
      </w:r>
      <w:r w:rsidR="00B24A04" w:rsidRPr="007E75BF">
        <w:rPr>
          <w:spacing w:val="-8"/>
          <w:sz w:val="26"/>
          <w:szCs w:val="26"/>
        </w:rPr>
        <w:t xml:space="preserve"> </w:t>
      </w:r>
      <w:r w:rsidR="00B24A04" w:rsidRPr="007E75BF">
        <w:rPr>
          <w:sz w:val="26"/>
          <w:szCs w:val="26"/>
        </w:rPr>
        <w:t>растительного</w:t>
      </w:r>
      <w:r w:rsidR="00B24A04" w:rsidRPr="007E75BF">
        <w:rPr>
          <w:spacing w:val="-8"/>
          <w:sz w:val="26"/>
          <w:szCs w:val="26"/>
        </w:rPr>
        <w:t xml:space="preserve"> </w:t>
      </w:r>
      <w:r w:rsidR="00B24A04" w:rsidRPr="007E75BF">
        <w:rPr>
          <w:sz w:val="26"/>
          <w:szCs w:val="26"/>
        </w:rPr>
        <w:t>покрова</w:t>
      </w:r>
      <w:r w:rsidR="00B24A04" w:rsidRPr="007E75BF">
        <w:rPr>
          <w:spacing w:val="-7"/>
          <w:sz w:val="26"/>
          <w:szCs w:val="26"/>
        </w:rPr>
        <w:t xml:space="preserve"> </w:t>
      </w:r>
      <w:r w:rsidR="00B24A04" w:rsidRPr="007E75BF">
        <w:rPr>
          <w:sz w:val="26"/>
          <w:szCs w:val="26"/>
        </w:rPr>
        <w:t>в</w:t>
      </w:r>
      <w:r w:rsidR="00B24A04" w:rsidRPr="007E75BF">
        <w:rPr>
          <w:spacing w:val="-8"/>
          <w:sz w:val="26"/>
          <w:szCs w:val="26"/>
        </w:rPr>
        <w:t xml:space="preserve"> </w:t>
      </w:r>
      <w:r w:rsidR="00B24A04" w:rsidRPr="007E75BF">
        <w:rPr>
          <w:sz w:val="26"/>
          <w:szCs w:val="26"/>
        </w:rPr>
        <w:t>зоне</w:t>
      </w:r>
      <w:r w:rsidR="00B24A04" w:rsidRPr="007E75BF">
        <w:rPr>
          <w:spacing w:val="-6"/>
          <w:sz w:val="26"/>
          <w:szCs w:val="26"/>
        </w:rPr>
        <w:t xml:space="preserve"> </w:t>
      </w:r>
      <w:r w:rsidR="00B24A04" w:rsidRPr="007E75BF">
        <w:rPr>
          <w:sz w:val="26"/>
          <w:szCs w:val="26"/>
        </w:rPr>
        <w:t>воздействия</w:t>
      </w:r>
      <w:r w:rsidR="00B24A04" w:rsidRPr="007E75BF">
        <w:rPr>
          <w:spacing w:val="-8"/>
          <w:sz w:val="26"/>
          <w:szCs w:val="26"/>
        </w:rPr>
        <w:t xml:space="preserve"> </w:t>
      </w:r>
      <w:bookmarkEnd w:id="52"/>
      <w:r w:rsidR="00B24A04" w:rsidRPr="007E75BF">
        <w:rPr>
          <w:spacing w:val="-2"/>
          <w:sz w:val="26"/>
          <w:szCs w:val="26"/>
        </w:rPr>
        <w:t>объекта</w:t>
      </w:r>
    </w:p>
    <w:p w14:paraId="517CA10A" w14:textId="77777777" w:rsidR="00B628DA" w:rsidRPr="007E75BF" w:rsidRDefault="00B628DA" w:rsidP="007E75BF">
      <w:pPr>
        <w:pStyle w:val="a5"/>
        <w:ind w:left="567" w:right="485" w:firstLine="567"/>
        <w:jc w:val="both"/>
        <w:rPr>
          <w:sz w:val="26"/>
          <w:szCs w:val="26"/>
        </w:rPr>
      </w:pPr>
    </w:p>
    <w:p w14:paraId="353AD1AD" w14:textId="7D123EDD" w:rsidR="00B628DA" w:rsidRPr="007E75BF" w:rsidRDefault="00B628DA" w:rsidP="007E75BF">
      <w:pPr>
        <w:pStyle w:val="a5"/>
        <w:ind w:left="567" w:right="485" w:firstLine="567"/>
        <w:jc w:val="both"/>
        <w:rPr>
          <w:sz w:val="26"/>
          <w:szCs w:val="26"/>
        </w:rPr>
      </w:pPr>
      <w:r w:rsidRPr="007E75BF">
        <w:rPr>
          <w:sz w:val="26"/>
          <w:szCs w:val="26"/>
        </w:rPr>
        <w:t>Растительность горностепная,</w:t>
      </w:r>
      <w:r w:rsidRPr="007E75BF">
        <w:rPr>
          <w:spacing w:val="1"/>
          <w:sz w:val="26"/>
          <w:szCs w:val="26"/>
        </w:rPr>
        <w:t xml:space="preserve"> </w:t>
      </w:r>
      <w:r w:rsidRPr="007E75BF">
        <w:rPr>
          <w:sz w:val="26"/>
          <w:szCs w:val="26"/>
        </w:rPr>
        <w:t>полупустынная, по ручьям и саям отмечаются редкие деревья, кустарники.</w:t>
      </w:r>
      <w:r w:rsidRPr="007E75BF">
        <w:rPr>
          <w:spacing w:val="1"/>
          <w:sz w:val="26"/>
          <w:szCs w:val="26"/>
        </w:rPr>
        <w:t xml:space="preserve"> </w:t>
      </w:r>
      <w:r w:rsidRPr="007E75BF">
        <w:rPr>
          <w:sz w:val="26"/>
          <w:szCs w:val="26"/>
        </w:rPr>
        <w:t>Поймы крупных ручьев и склоны сопок используются местными населением</w:t>
      </w:r>
      <w:r w:rsidRPr="007E75BF">
        <w:rPr>
          <w:spacing w:val="1"/>
          <w:sz w:val="26"/>
          <w:szCs w:val="26"/>
        </w:rPr>
        <w:t xml:space="preserve"> </w:t>
      </w:r>
      <w:r w:rsidRPr="007E75BF">
        <w:rPr>
          <w:sz w:val="26"/>
          <w:szCs w:val="26"/>
        </w:rPr>
        <w:t>для</w:t>
      </w:r>
      <w:r w:rsidRPr="007E75BF">
        <w:rPr>
          <w:spacing w:val="1"/>
          <w:sz w:val="26"/>
          <w:szCs w:val="26"/>
        </w:rPr>
        <w:t xml:space="preserve"> </w:t>
      </w:r>
      <w:r w:rsidRPr="007E75BF">
        <w:rPr>
          <w:sz w:val="26"/>
          <w:szCs w:val="26"/>
        </w:rPr>
        <w:t>пастбищ.</w:t>
      </w:r>
    </w:p>
    <w:p w14:paraId="4002A516" w14:textId="5F96C120" w:rsidR="00B628DA" w:rsidRPr="007E75BF" w:rsidRDefault="00B628DA" w:rsidP="007E75BF">
      <w:pPr>
        <w:pStyle w:val="a5"/>
        <w:ind w:left="567" w:right="485" w:firstLine="567"/>
        <w:jc w:val="both"/>
        <w:rPr>
          <w:sz w:val="26"/>
          <w:szCs w:val="26"/>
        </w:rPr>
      </w:pPr>
      <w:r w:rsidRPr="007E75BF">
        <w:rPr>
          <w:i/>
          <w:sz w:val="26"/>
          <w:szCs w:val="26"/>
        </w:rPr>
        <w:t>Флора.</w:t>
      </w:r>
      <w:r w:rsidRPr="007E75BF">
        <w:rPr>
          <w:i/>
          <w:spacing w:val="1"/>
          <w:sz w:val="26"/>
          <w:szCs w:val="26"/>
        </w:rPr>
        <w:t xml:space="preserve"> </w:t>
      </w:r>
      <w:r w:rsidRPr="007E75BF">
        <w:rPr>
          <w:sz w:val="26"/>
          <w:szCs w:val="26"/>
        </w:rPr>
        <w:t>Согласно</w:t>
      </w:r>
      <w:r w:rsidRPr="007E75BF">
        <w:rPr>
          <w:spacing w:val="1"/>
          <w:sz w:val="26"/>
          <w:szCs w:val="26"/>
        </w:rPr>
        <w:t xml:space="preserve"> </w:t>
      </w:r>
      <w:r w:rsidRPr="007E75BF">
        <w:rPr>
          <w:sz w:val="26"/>
          <w:szCs w:val="26"/>
        </w:rPr>
        <w:t>ботанико-географическому</w:t>
      </w:r>
      <w:r w:rsidRPr="007E75BF">
        <w:rPr>
          <w:spacing w:val="1"/>
          <w:sz w:val="26"/>
          <w:szCs w:val="26"/>
        </w:rPr>
        <w:t xml:space="preserve"> </w:t>
      </w:r>
      <w:r w:rsidRPr="007E75BF">
        <w:rPr>
          <w:sz w:val="26"/>
          <w:szCs w:val="26"/>
        </w:rPr>
        <w:t>районированию</w:t>
      </w:r>
      <w:r w:rsidR="00FE2533" w:rsidRPr="007E75BF">
        <w:rPr>
          <w:sz w:val="26"/>
          <w:szCs w:val="26"/>
        </w:rPr>
        <w:t xml:space="preserve"> </w:t>
      </w:r>
      <w:r w:rsidRPr="007E75BF">
        <w:rPr>
          <w:spacing w:val="-67"/>
          <w:sz w:val="26"/>
          <w:szCs w:val="26"/>
        </w:rPr>
        <w:t xml:space="preserve"> </w:t>
      </w:r>
      <w:r w:rsidRPr="007E75BF">
        <w:rPr>
          <w:sz w:val="26"/>
          <w:szCs w:val="26"/>
        </w:rPr>
        <w:t>территория</w:t>
      </w:r>
      <w:r w:rsidRPr="007E75BF">
        <w:rPr>
          <w:spacing w:val="1"/>
          <w:sz w:val="26"/>
          <w:szCs w:val="26"/>
        </w:rPr>
        <w:t xml:space="preserve"> </w:t>
      </w:r>
      <w:r w:rsidRPr="007E75BF">
        <w:rPr>
          <w:sz w:val="26"/>
          <w:szCs w:val="26"/>
        </w:rPr>
        <w:t>Туркестанской</w:t>
      </w:r>
      <w:r w:rsidRPr="007E75BF">
        <w:rPr>
          <w:spacing w:val="1"/>
          <w:sz w:val="26"/>
          <w:szCs w:val="26"/>
        </w:rPr>
        <w:t xml:space="preserve"> </w:t>
      </w:r>
      <w:r w:rsidRPr="007E75BF">
        <w:rPr>
          <w:sz w:val="26"/>
          <w:szCs w:val="26"/>
        </w:rPr>
        <w:t>области</w:t>
      </w:r>
      <w:r w:rsidRPr="007E75BF">
        <w:rPr>
          <w:spacing w:val="1"/>
          <w:sz w:val="26"/>
          <w:szCs w:val="26"/>
        </w:rPr>
        <w:t xml:space="preserve"> </w:t>
      </w:r>
      <w:proofErr w:type="spellStart"/>
      <w:r w:rsidRPr="007E75BF">
        <w:rPr>
          <w:sz w:val="26"/>
          <w:szCs w:val="26"/>
        </w:rPr>
        <w:t>Сузакского</w:t>
      </w:r>
      <w:proofErr w:type="spellEnd"/>
      <w:r w:rsidRPr="007E75BF">
        <w:rPr>
          <w:spacing w:val="1"/>
          <w:sz w:val="26"/>
          <w:szCs w:val="26"/>
        </w:rPr>
        <w:t xml:space="preserve"> </w:t>
      </w:r>
      <w:r w:rsidRPr="007E75BF">
        <w:rPr>
          <w:sz w:val="26"/>
          <w:szCs w:val="26"/>
        </w:rPr>
        <w:t>района</w:t>
      </w:r>
      <w:r w:rsidRPr="007E75BF">
        <w:rPr>
          <w:spacing w:val="1"/>
          <w:sz w:val="26"/>
          <w:szCs w:val="26"/>
        </w:rPr>
        <w:t xml:space="preserve"> </w:t>
      </w:r>
      <w:r w:rsidRPr="007E75BF">
        <w:rPr>
          <w:sz w:val="26"/>
          <w:szCs w:val="26"/>
        </w:rPr>
        <w:t>входит</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состав</w:t>
      </w:r>
      <w:r w:rsidRPr="007E75BF">
        <w:rPr>
          <w:spacing w:val="1"/>
          <w:sz w:val="26"/>
          <w:szCs w:val="26"/>
        </w:rPr>
        <w:t xml:space="preserve"> </w:t>
      </w:r>
      <w:proofErr w:type="spellStart"/>
      <w:r w:rsidRPr="007E75BF">
        <w:rPr>
          <w:sz w:val="26"/>
          <w:szCs w:val="26"/>
        </w:rPr>
        <w:t>Сахаро-Гобийской</w:t>
      </w:r>
      <w:proofErr w:type="spellEnd"/>
      <w:r w:rsidRPr="007E75BF">
        <w:rPr>
          <w:spacing w:val="1"/>
          <w:sz w:val="26"/>
          <w:szCs w:val="26"/>
        </w:rPr>
        <w:t xml:space="preserve"> </w:t>
      </w:r>
      <w:r w:rsidRPr="007E75BF">
        <w:rPr>
          <w:sz w:val="26"/>
          <w:szCs w:val="26"/>
        </w:rPr>
        <w:t>пустынной</w:t>
      </w:r>
      <w:r w:rsidRPr="007E75BF">
        <w:rPr>
          <w:spacing w:val="1"/>
          <w:sz w:val="26"/>
          <w:szCs w:val="26"/>
        </w:rPr>
        <w:t xml:space="preserve"> </w:t>
      </w:r>
      <w:r w:rsidRPr="007E75BF">
        <w:rPr>
          <w:sz w:val="26"/>
          <w:szCs w:val="26"/>
        </w:rPr>
        <w:t>области,</w:t>
      </w:r>
      <w:r w:rsidRPr="007E75BF">
        <w:rPr>
          <w:spacing w:val="1"/>
          <w:sz w:val="26"/>
          <w:szCs w:val="26"/>
        </w:rPr>
        <w:t xml:space="preserve"> </w:t>
      </w:r>
      <w:r w:rsidRPr="007E75BF">
        <w:rPr>
          <w:sz w:val="26"/>
          <w:szCs w:val="26"/>
        </w:rPr>
        <w:t>Ирано-Туранской</w:t>
      </w:r>
      <w:r w:rsidRPr="007E75BF">
        <w:rPr>
          <w:spacing w:val="1"/>
          <w:sz w:val="26"/>
          <w:szCs w:val="26"/>
        </w:rPr>
        <w:t xml:space="preserve"> </w:t>
      </w:r>
      <w:r w:rsidRPr="007E75BF">
        <w:rPr>
          <w:sz w:val="26"/>
          <w:szCs w:val="26"/>
        </w:rPr>
        <w:t>подобласти,</w:t>
      </w:r>
      <w:r w:rsidRPr="007E75BF">
        <w:rPr>
          <w:spacing w:val="1"/>
          <w:sz w:val="26"/>
          <w:szCs w:val="26"/>
        </w:rPr>
        <w:t xml:space="preserve"> </w:t>
      </w:r>
      <w:r w:rsidRPr="007E75BF">
        <w:rPr>
          <w:sz w:val="26"/>
          <w:szCs w:val="26"/>
        </w:rPr>
        <w:t>Джунгаро-</w:t>
      </w:r>
      <w:r w:rsidRPr="007E75BF">
        <w:rPr>
          <w:spacing w:val="1"/>
          <w:sz w:val="26"/>
          <w:szCs w:val="26"/>
        </w:rPr>
        <w:t xml:space="preserve"> </w:t>
      </w:r>
      <w:proofErr w:type="spellStart"/>
      <w:r w:rsidRPr="007E75BF">
        <w:rPr>
          <w:sz w:val="26"/>
          <w:szCs w:val="26"/>
        </w:rPr>
        <w:t>Северотяныпаньской</w:t>
      </w:r>
      <w:proofErr w:type="spellEnd"/>
      <w:r w:rsidRPr="007E75BF">
        <w:rPr>
          <w:spacing w:val="1"/>
          <w:sz w:val="26"/>
          <w:szCs w:val="26"/>
        </w:rPr>
        <w:t xml:space="preserve"> </w:t>
      </w:r>
      <w:r w:rsidRPr="007E75BF">
        <w:rPr>
          <w:sz w:val="26"/>
          <w:szCs w:val="26"/>
        </w:rPr>
        <w:t>и</w:t>
      </w:r>
      <w:r w:rsidRPr="007E75BF">
        <w:rPr>
          <w:spacing w:val="1"/>
          <w:sz w:val="26"/>
          <w:szCs w:val="26"/>
        </w:rPr>
        <w:t xml:space="preserve"> </w:t>
      </w:r>
      <w:proofErr w:type="spellStart"/>
      <w:r w:rsidRPr="007E75BF">
        <w:rPr>
          <w:sz w:val="26"/>
          <w:szCs w:val="26"/>
        </w:rPr>
        <w:t>Горносредне</w:t>
      </w:r>
      <w:proofErr w:type="spellEnd"/>
      <w:r w:rsidRPr="007E75BF">
        <w:rPr>
          <w:sz w:val="26"/>
          <w:szCs w:val="26"/>
        </w:rPr>
        <w:t>-азиатской</w:t>
      </w:r>
      <w:r w:rsidRPr="007E75BF">
        <w:rPr>
          <w:spacing w:val="1"/>
          <w:sz w:val="26"/>
          <w:szCs w:val="26"/>
        </w:rPr>
        <w:t xml:space="preserve"> </w:t>
      </w:r>
      <w:r w:rsidRPr="007E75BF">
        <w:rPr>
          <w:sz w:val="26"/>
          <w:szCs w:val="26"/>
        </w:rPr>
        <w:t>провинций,</w:t>
      </w:r>
      <w:r w:rsidRPr="007E75BF">
        <w:rPr>
          <w:spacing w:val="1"/>
          <w:sz w:val="26"/>
          <w:szCs w:val="26"/>
        </w:rPr>
        <w:t xml:space="preserve"> </w:t>
      </w:r>
      <w:r w:rsidRPr="007E75BF">
        <w:rPr>
          <w:sz w:val="26"/>
          <w:szCs w:val="26"/>
        </w:rPr>
        <w:t>включая</w:t>
      </w:r>
      <w:r w:rsidRPr="007E75BF">
        <w:rPr>
          <w:spacing w:val="1"/>
          <w:sz w:val="26"/>
          <w:szCs w:val="26"/>
        </w:rPr>
        <w:t xml:space="preserve"> </w:t>
      </w:r>
      <w:r w:rsidRPr="007E75BF">
        <w:rPr>
          <w:sz w:val="26"/>
          <w:szCs w:val="26"/>
        </w:rPr>
        <w:t>горные</w:t>
      </w:r>
      <w:r w:rsidRPr="007E75BF">
        <w:rPr>
          <w:spacing w:val="1"/>
          <w:sz w:val="26"/>
          <w:szCs w:val="26"/>
        </w:rPr>
        <w:t xml:space="preserve"> </w:t>
      </w:r>
      <w:proofErr w:type="spellStart"/>
      <w:r w:rsidRPr="007E75BF">
        <w:rPr>
          <w:sz w:val="26"/>
          <w:szCs w:val="26"/>
        </w:rPr>
        <w:t>подпровинции</w:t>
      </w:r>
      <w:proofErr w:type="spellEnd"/>
      <w:r w:rsidRPr="007E75BF">
        <w:rPr>
          <w:sz w:val="26"/>
          <w:szCs w:val="26"/>
        </w:rPr>
        <w:t>:</w:t>
      </w:r>
      <w:r w:rsidRPr="007E75BF">
        <w:rPr>
          <w:spacing w:val="1"/>
          <w:sz w:val="26"/>
          <w:szCs w:val="26"/>
        </w:rPr>
        <w:t xml:space="preserve"> </w:t>
      </w:r>
      <w:proofErr w:type="spellStart"/>
      <w:r w:rsidRPr="007E75BF">
        <w:rPr>
          <w:sz w:val="26"/>
          <w:szCs w:val="26"/>
        </w:rPr>
        <w:t>Присеверотяныпаньскую</w:t>
      </w:r>
      <w:proofErr w:type="spellEnd"/>
      <w:r w:rsidRPr="007E75BF">
        <w:rPr>
          <w:sz w:val="26"/>
          <w:szCs w:val="26"/>
        </w:rPr>
        <w:t>,</w:t>
      </w:r>
      <w:r w:rsidRPr="007E75BF">
        <w:rPr>
          <w:spacing w:val="1"/>
          <w:sz w:val="26"/>
          <w:szCs w:val="26"/>
        </w:rPr>
        <w:t xml:space="preserve"> </w:t>
      </w:r>
      <w:proofErr w:type="spellStart"/>
      <w:r w:rsidRPr="007E75BF">
        <w:rPr>
          <w:sz w:val="26"/>
          <w:szCs w:val="26"/>
        </w:rPr>
        <w:t>Заилийскую</w:t>
      </w:r>
      <w:proofErr w:type="spellEnd"/>
      <w:r w:rsidRPr="007E75BF">
        <w:rPr>
          <w:sz w:val="26"/>
          <w:szCs w:val="26"/>
        </w:rPr>
        <w:t>,</w:t>
      </w:r>
      <w:r w:rsidRPr="007E75BF">
        <w:rPr>
          <w:spacing w:val="1"/>
          <w:sz w:val="26"/>
          <w:szCs w:val="26"/>
        </w:rPr>
        <w:t xml:space="preserve"> </w:t>
      </w:r>
      <w:proofErr w:type="spellStart"/>
      <w:r w:rsidRPr="007E75BF">
        <w:rPr>
          <w:sz w:val="26"/>
          <w:szCs w:val="26"/>
        </w:rPr>
        <w:t>Кюнгей-Те</w:t>
      </w:r>
      <w:r w:rsidR="00FE2533" w:rsidRPr="007E75BF">
        <w:rPr>
          <w:sz w:val="26"/>
          <w:szCs w:val="26"/>
        </w:rPr>
        <w:t>рскей</w:t>
      </w:r>
      <w:proofErr w:type="spellEnd"/>
      <w:r w:rsidR="00FE2533" w:rsidRPr="007E75BF">
        <w:rPr>
          <w:sz w:val="26"/>
          <w:szCs w:val="26"/>
        </w:rPr>
        <w:t>- Кетмень-</w:t>
      </w:r>
      <w:proofErr w:type="spellStart"/>
      <w:r w:rsidR="00FE2533" w:rsidRPr="007E75BF">
        <w:rPr>
          <w:sz w:val="26"/>
          <w:szCs w:val="26"/>
        </w:rPr>
        <w:t>Южноджунгарскую</w:t>
      </w:r>
      <w:proofErr w:type="spellEnd"/>
      <w:r w:rsidR="00FE2533" w:rsidRPr="007E75BF">
        <w:rPr>
          <w:sz w:val="26"/>
          <w:szCs w:val="26"/>
        </w:rPr>
        <w:t xml:space="preserve">, </w:t>
      </w:r>
      <w:r w:rsidRPr="007E75BF">
        <w:rPr>
          <w:sz w:val="26"/>
          <w:szCs w:val="26"/>
        </w:rPr>
        <w:t>Киргизскую,</w:t>
      </w:r>
      <w:r w:rsidRPr="007E75BF">
        <w:rPr>
          <w:spacing w:val="-68"/>
          <w:sz w:val="26"/>
          <w:szCs w:val="26"/>
        </w:rPr>
        <w:t xml:space="preserve"> </w:t>
      </w:r>
      <w:proofErr w:type="spellStart"/>
      <w:r w:rsidRPr="007E75BF">
        <w:rPr>
          <w:sz w:val="26"/>
          <w:szCs w:val="26"/>
        </w:rPr>
        <w:t>Призападнотяньшаньско</w:t>
      </w:r>
      <w:proofErr w:type="spellEnd"/>
      <w:r w:rsidRPr="007E75BF">
        <w:rPr>
          <w:sz w:val="26"/>
          <w:szCs w:val="26"/>
        </w:rPr>
        <w:t>-</w:t>
      </w:r>
      <w:r w:rsidRPr="007E75BF">
        <w:rPr>
          <w:spacing w:val="1"/>
          <w:sz w:val="26"/>
          <w:szCs w:val="26"/>
        </w:rPr>
        <w:t xml:space="preserve"> </w:t>
      </w:r>
      <w:proofErr w:type="spellStart"/>
      <w:r w:rsidRPr="007E75BF">
        <w:rPr>
          <w:sz w:val="26"/>
          <w:szCs w:val="26"/>
        </w:rPr>
        <w:t>Памироалайскую</w:t>
      </w:r>
      <w:proofErr w:type="spellEnd"/>
      <w:r w:rsidRPr="007E75BF">
        <w:rPr>
          <w:spacing w:val="1"/>
          <w:sz w:val="26"/>
          <w:szCs w:val="26"/>
        </w:rPr>
        <w:t xml:space="preserve"> </w:t>
      </w:r>
      <w:r w:rsidRPr="007E75BF">
        <w:rPr>
          <w:sz w:val="26"/>
          <w:szCs w:val="26"/>
        </w:rPr>
        <w:t>и</w:t>
      </w:r>
      <w:r w:rsidRPr="007E75BF">
        <w:rPr>
          <w:spacing w:val="1"/>
          <w:sz w:val="26"/>
          <w:szCs w:val="26"/>
        </w:rPr>
        <w:t xml:space="preserve"> </w:t>
      </w:r>
      <w:proofErr w:type="spellStart"/>
      <w:r w:rsidRPr="007E75BF">
        <w:rPr>
          <w:sz w:val="26"/>
          <w:szCs w:val="26"/>
        </w:rPr>
        <w:t>Каратаускую</w:t>
      </w:r>
      <w:proofErr w:type="spellEnd"/>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лежит</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пределах</w:t>
      </w:r>
      <w:r w:rsidRPr="007E75BF">
        <w:rPr>
          <w:spacing w:val="1"/>
          <w:sz w:val="26"/>
          <w:szCs w:val="26"/>
        </w:rPr>
        <w:t xml:space="preserve"> </w:t>
      </w:r>
      <w:r w:rsidRPr="007E75BF">
        <w:rPr>
          <w:sz w:val="26"/>
          <w:szCs w:val="26"/>
        </w:rPr>
        <w:t>средних</w:t>
      </w:r>
      <w:r w:rsidRPr="007E75BF">
        <w:rPr>
          <w:spacing w:val="1"/>
          <w:sz w:val="26"/>
          <w:szCs w:val="26"/>
        </w:rPr>
        <w:t xml:space="preserve"> </w:t>
      </w:r>
      <w:r w:rsidRPr="007E75BF">
        <w:rPr>
          <w:sz w:val="26"/>
          <w:szCs w:val="26"/>
        </w:rPr>
        <w:t>(настоящих)</w:t>
      </w:r>
      <w:r w:rsidRPr="007E75BF">
        <w:rPr>
          <w:spacing w:val="1"/>
          <w:sz w:val="26"/>
          <w:szCs w:val="26"/>
        </w:rPr>
        <w:t xml:space="preserve"> </w:t>
      </w:r>
      <w:r w:rsidRPr="007E75BF">
        <w:rPr>
          <w:sz w:val="26"/>
          <w:szCs w:val="26"/>
        </w:rPr>
        <w:t>пустынь.</w:t>
      </w:r>
      <w:r w:rsidRPr="007E75BF">
        <w:rPr>
          <w:spacing w:val="1"/>
          <w:sz w:val="26"/>
          <w:szCs w:val="26"/>
        </w:rPr>
        <w:t xml:space="preserve"> </w:t>
      </w:r>
      <w:r w:rsidRPr="007E75BF">
        <w:rPr>
          <w:sz w:val="26"/>
          <w:szCs w:val="26"/>
        </w:rPr>
        <w:t>Небольшими</w:t>
      </w:r>
      <w:r w:rsidRPr="007E75BF">
        <w:rPr>
          <w:spacing w:val="1"/>
          <w:sz w:val="26"/>
          <w:szCs w:val="26"/>
        </w:rPr>
        <w:t xml:space="preserve"> </w:t>
      </w:r>
      <w:r w:rsidRPr="007E75BF">
        <w:rPr>
          <w:sz w:val="26"/>
          <w:szCs w:val="26"/>
        </w:rPr>
        <w:t>территориальными</w:t>
      </w:r>
      <w:r w:rsidRPr="007E75BF">
        <w:rPr>
          <w:spacing w:val="1"/>
          <w:sz w:val="26"/>
          <w:szCs w:val="26"/>
        </w:rPr>
        <w:t xml:space="preserve"> </w:t>
      </w:r>
      <w:r w:rsidRPr="007E75BF">
        <w:rPr>
          <w:sz w:val="26"/>
          <w:szCs w:val="26"/>
        </w:rPr>
        <w:t>эпизодами</w:t>
      </w:r>
      <w:r w:rsidRPr="007E75BF">
        <w:rPr>
          <w:spacing w:val="1"/>
          <w:sz w:val="26"/>
          <w:szCs w:val="26"/>
        </w:rPr>
        <w:t xml:space="preserve"> </w:t>
      </w:r>
      <w:r w:rsidRPr="007E75BF">
        <w:rPr>
          <w:sz w:val="26"/>
          <w:szCs w:val="26"/>
        </w:rPr>
        <w:t>встречаются</w:t>
      </w:r>
      <w:r w:rsidRPr="007E75BF">
        <w:rPr>
          <w:spacing w:val="1"/>
          <w:sz w:val="26"/>
          <w:szCs w:val="26"/>
        </w:rPr>
        <w:t xml:space="preserve"> </w:t>
      </w:r>
      <w:r w:rsidRPr="007E75BF">
        <w:rPr>
          <w:sz w:val="26"/>
          <w:szCs w:val="26"/>
        </w:rPr>
        <w:t>северные</w:t>
      </w:r>
      <w:r w:rsidRPr="007E75BF">
        <w:rPr>
          <w:spacing w:val="1"/>
          <w:sz w:val="26"/>
          <w:szCs w:val="26"/>
        </w:rPr>
        <w:t xml:space="preserve"> </w:t>
      </w:r>
      <w:r w:rsidRPr="007E75BF">
        <w:rPr>
          <w:sz w:val="26"/>
          <w:szCs w:val="26"/>
        </w:rPr>
        <w:t>пустыни.</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данной</w:t>
      </w:r>
      <w:r w:rsidRPr="007E75BF">
        <w:rPr>
          <w:spacing w:val="1"/>
          <w:sz w:val="26"/>
          <w:szCs w:val="26"/>
        </w:rPr>
        <w:t xml:space="preserve"> </w:t>
      </w:r>
      <w:r w:rsidRPr="007E75BF">
        <w:rPr>
          <w:sz w:val="26"/>
          <w:szCs w:val="26"/>
        </w:rPr>
        <w:t>территории</w:t>
      </w:r>
      <w:r w:rsidRPr="007E75BF">
        <w:rPr>
          <w:spacing w:val="1"/>
          <w:sz w:val="26"/>
          <w:szCs w:val="26"/>
        </w:rPr>
        <w:t xml:space="preserve"> </w:t>
      </w:r>
      <w:r w:rsidRPr="007E75BF">
        <w:rPr>
          <w:sz w:val="26"/>
          <w:szCs w:val="26"/>
        </w:rPr>
        <w:t>выделяются</w:t>
      </w:r>
      <w:r w:rsidRPr="007E75BF">
        <w:rPr>
          <w:spacing w:val="1"/>
          <w:sz w:val="26"/>
          <w:szCs w:val="26"/>
        </w:rPr>
        <w:t xml:space="preserve"> </w:t>
      </w:r>
      <w:r w:rsidRPr="007E75BF">
        <w:rPr>
          <w:sz w:val="26"/>
          <w:szCs w:val="26"/>
        </w:rPr>
        <w:t>основные</w:t>
      </w:r>
      <w:r w:rsidRPr="007E75BF">
        <w:rPr>
          <w:spacing w:val="1"/>
          <w:sz w:val="26"/>
          <w:szCs w:val="26"/>
        </w:rPr>
        <w:t xml:space="preserve"> </w:t>
      </w:r>
      <w:r w:rsidRPr="007E75BF">
        <w:rPr>
          <w:sz w:val="26"/>
          <w:szCs w:val="26"/>
        </w:rPr>
        <w:t>типы</w:t>
      </w:r>
      <w:r w:rsidRPr="007E75BF">
        <w:rPr>
          <w:spacing w:val="1"/>
          <w:sz w:val="26"/>
          <w:szCs w:val="26"/>
        </w:rPr>
        <w:t xml:space="preserve"> </w:t>
      </w:r>
      <w:r w:rsidRPr="007E75BF">
        <w:rPr>
          <w:sz w:val="26"/>
          <w:szCs w:val="26"/>
        </w:rPr>
        <w:t>растительности</w:t>
      </w:r>
      <w:r w:rsidRPr="007E75BF">
        <w:rPr>
          <w:spacing w:val="1"/>
          <w:sz w:val="26"/>
          <w:szCs w:val="26"/>
        </w:rPr>
        <w:t xml:space="preserve"> </w:t>
      </w:r>
      <w:r w:rsidRPr="007E75BF">
        <w:rPr>
          <w:sz w:val="26"/>
          <w:szCs w:val="26"/>
        </w:rPr>
        <w:t>-</w:t>
      </w:r>
      <w:r w:rsidRPr="007E75BF">
        <w:rPr>
          <w:spacing w:val="1"/>
          <w:sz w:val="26"/>
          <w:szCs w:val="26"/>
        </w:rPr>
        <w:t xml:space="preserve"> </w:t>
      </w:r>
      <w:r w:rsidRPr="007E75BF">
        <w:rPr>
          <w:sz w:val="26"/>
          <w:szCs w:val="26"/>
        </w:rPr>
        <w:t>степной,</w:t>
      </w:r>
      <w:r w:rsidRPr="007E75BF">
        <w:rPr>
          <w:spacing w:val="1"/>
          <w:sz w:val="26"/>
          <w:szCs w:val="26"/>
        </w:rPr>
        <w:t xml:space="preserve"> </w:t>
      </w:r>
      <w:r w:rsidRPr="007E75BF">
        <w:rPr>
          <w:sz w:val="26"/>
          <w:szCs w:val="26"/>
        </w:rPr>
        <w:t>пустынно-степной,</w:t>
      </w:r>
      <w:r w:rsidRPr="007E75BF">
        <w:rPr>
          <w:spacing w:val="-67"/>
          <w:sz w:val="26"/>
          <w:szCs w:val="26"/>
        </w:rPr>
        <w:t xml:space="preserve"> </w:t>
      </w:r>
      <w:r w:rsidRPr="007E75BF">
        <w:rPr>
          <w:sz w:val="26"/>
          <w:szCs w:val="26"/>
        </w:rPr>
        <w:t>полупустынный</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пустынный.</w:t>
      </w:r>
      <w:r w:rsidRPr="007E75BF">
        <w:rPr>
          <w:spacing w:val="1"/>
          <w:sz w:val="26"/>
          <w:szCs w:val="26"/>
        </w:rPr>
        <w:t xml:space="preserve"> </w:t>
      </w:r>
      <w:r w:rsidRPr="007E75BF">
        <w:rPr>
          <w:sz w:val="26"/>
          <w:szCs w:val="26"/>
        </w:rPr>
        <w:t>Кроме</w:t>
      </w:r>
      <w:r w:rsidRPr="007E75BF">
        <w:rPr>
          <w:spacing w:val="1"/>
          <w:sz w:val="26"/>
          <w:szCs w:val="26"/>
        </w:rPr>
        <w:t xml:space="preserve"> </w:t>
      </w:r>
      <w:r w:rsidRPr="007E75BF">
        <w:rPr>
          <w:sz w:val="26"/>
          <w:szCs w:val="26"/>
        </w:rPr>
        <w:t>того,</w:t>
      </w:r>
      <w:r w:rsidRPr="007E75BF">
        <w:rPr>
          <w:spacing w:val="1"/>
          <w:sz w:val="26"/>
          <w:szCs w:val="26"/>
        </w:rPr>
        <w:t xml:space="preserve"> </w:t>
      </w:r>
      <w:r w:rsidRPr="007E75BF">
        <w:rPr>
          <w:sz w:val="26"/>
          <w:szCs w:val="26"/>
        </w:rPr>
        <w:t>отмечается</w:t>
      </w:r>
      <w:r w:rsidRPr="007E75BF">
        <w:rPr>
          <w:spacing w:val="1"/>
          <w:sz w:val="26"/>
          <w:szCs w:val="26"/>
        </w:rPr>
        <w:t xml:space="preserve"> </w:t>
      </w:r>
      <w:r w:rsidRPr="007E75BF">
        <w:rPr>
          <w:sz w:val="26"/>
          <w:szCs w:val="26"/>
        </w:rPr>
        <w:t>растительность</w:t>
      </w:r>
      <w:r w:rsidRPr="007E75BF">
        <w:rPr>
          <w:spacing w:val="-67"/>
          <w:sz w:val="26"/>
          <w:szCs w:val="26"/>
        </w:rPr>
        <w:t xml:space="preserve"> </w:t>
      </w:r>
      <w:r w:rsidRPr="007E75BF">
        <w:rPr>
          <w:sz w:val="26"/>
          <w:szCs w:val="26"/>
        </w:rPr>
        <w:t>интразональных</w:t>
      </w:r>
      <w:r w:rsidRPr="007E75BF">
        <w:rPr>
          <w:spacing w:val="1"/>
          <w:sz w:val="26"/>
          <w:szCs w:val="26"/>
        </w:rPr>
        <w:t xml:space="preserve"> </w:t>
      </w:r>
      <w:r w:rsidRPr="007E75BF">
        <w:rPr>
          <w:sz w:val="26"/>
          <w:szCs w:val="26"/>
        </w:rPr>
        <w:t>почв</w:t>
      </w:r>
      <w:r w:rsidRPr="007E75BF">
        <w:rPr>
          <w:spacing w:val="1"/>
          <w:sz w:val="26"/>
          <w:szCs w:val="26"/>
        </w:rPr>
        <w:t xml:space="preserve"> </w:t>
      </w:r>
      <w:r w:rsidRPr="007E75BF">
        <w:rPr>
          <w:sz w:val="26"/>
          <w:szCs w:val="26"/>
        </w:rPr>
        <w:t>(низинных</w:t>
      </w:r>
      <w:r w:rsidRPr="007E75BF">
        <w:rPr>
          <w:spacing w:val="1"/>
          <w:sz w:val="26"/>
          <w:szCs w:val="26"/>
        </w:rPr>
        <w:t xml:space="preserve"> </w:t>
      </w:r>
      <w:r w:rsidRPr="007E75BF">
        <w:rPr>
          <w:sz w:val="26"/>
          <w:szCs w:val="26"/>
        </w:rPr>
        <w:t>речных</w:t>
      </w:r>
      <w:r w:rsidRPr="007E75BF">
        <w:rPr>
          <w:spacing w:val="1"/>
          <w:sz w:val="26"/>
          <w:szCs w:val="26"/>
        </w:rPr>
        <w:t xml:space="preserve"> </w:t>
      </w:r>
      <w:r w:rsidRPr="007E75BF">
        <w:rPr>
          <w:sz w:val="26"/>
          <w:szCs w:val="26"/>
        </w:rPr>
        <w:t>долин,</w:t>
      </w:r>
      <w:r w:rsidRPr="007E75BF">
        <w:rPr>
          <w:spacing w:val="1"/>
          <w:sz w:val="26"/>
          <w:szCs w:val="26"/>
        </w:rPr>
        <w:t xml:space="preserve"> </w:t>
      </w:r>
      <w:r w:rsidRPr="007E75BF">
        <w:rPr>
          <w:sz w:val="26"/>
          <w:szCs w:val="26"/>
        </w:rPr>
        <w:t>западин)</w:t>
      </w:r>
      <w:r w:rsidRPr="007E75BF">
        <w:rPr>
          <w:spacing w:val="1"/>
          <w:sz w:val="26"/>
          <w:szCs w:val="26"/>
        </w:rPr>
        <w:t xml:space="preserve"> </w:t>
      </w:r>
      <w:r w:rsidRPr="007E75BF">
        <w:rPr>
          <w:sz w:val="26"/>
          <w:szCs w:val="26"/>
        </w:rPr>
        <w:t>растительность</w:t>
      </w:r>
      <w:r w:rsidRPr="007E75BF">
        <w:rPr>
          <w:spacing w:val="1"/>
          <w:sz w:val="26"/>
          <w:szCs w:val="26"/>
        </w:rPr>
        <w:t xml:space="preserve"> </w:t>
      </w:r>
      <w:r w:rsidRPr="007E75BF">
        <w:rPr>
          <w:sz w:val="26"/>
          <w:szCs w:val="26"/>
        </w:rPr>
        <w:t>солончаков. Флора и фауна природных ландшафтов обширна и разнообразна.</w:t>
      </w:r>
      <w:r w:rsidRPr="007E75BF">
        <w:rPr>
          <w:spacing w:val="-67"/>
          <w:sz w:val="26"/>
          <w:szCs w:val="26"/>
        </w:rPr>
        <w:t xml:space="preserve"> </w:t>
      </w:r>
      <w:r w:rsidRPr="007E75BF">
        <w:rPr>
          <w:sz w:val="26"/>
          <w:szCs w:val="26"/>
        </w:rPr>
        <w:t>Растительный мир области</w:t>
      </w:r>
      <w:r w:rsidRPr="007E75BF">
        <w:rPr>
          <w:spacing w:val="-3"/>
          <w:sz w:val="26"/>
          <w:szCs w:val="26"/>
        </w:rPr>
        <w:t xml:space="preserve"> </w:t>
      </w:r>
      <w:r w:rsidRPr="007E75BF">
        <w:rPr>
          <w:sz w:val="26"/>
          <w:szCs w:val="26"/>
        </w:rPr>
        <w:t>насчитывает</w:t>
      </w:r>
      <w:r w:rsidRPr="007E75BF">
        <w:rPr>
          <w:spacing w:val="-3"/>
          <w:sz w:val="26"/>
          <w:szCs w:val="26"/>
        </w:rPr>
        <w:t xml:space="preserve"> </w:t>
      </w:r>
      <w:r w:rsidRPr="007E75BF">
        <w:rPr>
          <w:sz w:val="26"/>
          <w:szCs w:val="26"/>
        </w:rPr>
        <w:t>более</w:t>
      </w:r>
      <w:r w:rsidRPr="007E75BF">
        <w:rPr>
          <w:spacing w:val="-3"/>
          <w:sz w:val="26"/>
          <w:szCs w:val="26"/>
        </w:rPr>
        <w:t xml:space="preserve"> </w:t>
      </w:r>
      <w:r w:rsidRPr="007E75BF">
        <w:rPr>
          <w:sz w:val="26"/>
          <w:szCs w:val="26"/>
        </w:rPr>
        <w:t>3</w:t>
      </w:r>
      <w:r w:rsidRPr="007E75BF">
        <w:rPr>
          <w:spacing w:val="3"/>
          <w:sz w:val="26"/>
          <w:szCs w:val="26"/>
        </w:rPr>
        <w:t xml:space="preserve"> </w:t>
      </w:r>
      <w:r w:rsidRPr="007E75BF">
        <w:rPr>
          <w:sz w:val="26"/>
          <w:szCs w:val="26"/>
        </w:rPr>
        <w:t>тыс.</w:t>
      </w:r>
      <w:r w:rsidRPr="007E75BF">
        <w:rPr>
          <w:spacing w:val="-3"/>
          <w:sz w:val="26"/>
          <w:szCs w:val="26"/>
        </w:rPr>
        <w:t xml:space="preserve"> </w:t>
      </w:r>
      <w:r w:rsidRPr="007E75BF">
        <w:rPr>
          <w:sz w:val="26"/>
          <w:szCs w:val="26"/>
        </w:rPr>
        <w:t>видов.</w:t>
      </w:r>
    </w:p>
    <w:p w14:paraId="6DACA515" w14:textId="77777777" w:rsidR="00B628DA" w:rsidRPr="007E75BF" w:rsidRDefault="00B628DA" w:rsidP="007E75BF">
      <w:pPr>
        <w:pStyle w:val="a5"/>
        <w:spacing w:before="89"/>
        <w:ind w:left="567" w:right="485" w:firstLine="567"/>
        <w:jc w:val="both"/>
        <w:rPr>
          <w:sz w:val="26"/>
          <w:szCs w:val="26"/>
        </w:rPr>
      </w:pPr>
      <w:r w:rsidRPr="007E75BF">
        <w:rPr>
          <w:sz w:val="26"/>
          <w:szCs w:val="26"/>
        </w:rPr>
        <w:t>Среди степного и пустынно-степного типа растительности основными</w:t>
      </w:r>
      <w:r w:rsidRPr="007E75BF">
        <w:rPr>
          <w:spacing w:val="1"/>
          <w:sz w:val="26"/>
          <w:szCs w:val="26"/>
        </w:rPr>
        <w:t xml:space="preserve"> </w:t>
      </w:r>
      <w:r w:rsidRPr="007E75BF">
        <w:rPr>
          <w:sz w:val="26"/>
          <w:szCs w:val="26"/>
        </w:rPr>
        <w:t>формациями</w:t>
      </w:r>
      <w:r w:rsidRPr="007E75BF">
        <w:rPr>
          <w:spacing w:val="1"/>
          <w:sz w:val="26"/>
          <w:szCs w:val="26"/>
        </w:rPr>
        <w:t xml:space="preserve"> </w:t>
      </w:r>
      <w:r w:rsidRPr="007E75BF">
        <w:rPr>
          <w:sz w:val="26"/>
          <w:szCs w:val="26"/>
        </w:rPr>
        <w:t>являются</w:t>
      </w:r>
      <w:r w:rsidRPr="007E75BF">
        <w:rPr>
          <w:spacing w:val="1"/>
          <w:sz w:val="26"/>
          <w:szCs w:val="26"/>
        </w:rPr>
        <w:t xml:space="preserve"> </w:t>
      </w:r>
      <w:r w:rsidRPr="007E75BF">
        <w:rPr>
          <w:sz w:val="26"/>
          <w:szCs w:val="26"/>
        </w:rPr>
        <w:t>ковыльно-типчаковая,</w:t>
      </w:r>
      <w:r w:rsidRPr="007E75BF">
        <w:rPr>
          <w:spacing w:val="1"/>
          <w:sz w:val="26"/>
          <w:szCs w:val="26"/>
        </w:rPr>
        <w:t xml:space="preserve"> </w:t>
      </w:r>
      <w:proofErr w:type="spellStart"/>
      <w:r w:rsidRPr="007E75BF">
        <w:rPr>
          <w:sz w:val="26"/>
          <w:szCs w:val="26"/>
        </w:rPr>
        <w:t>калтыково</w:t>
      </w:r>
      <w:proofErr w:type="spellEnd"/>
      <w:r w:rsidRPr="007E75BF">
        <w:rPr>
          <w:sz w:val="26"/>
          <w:szCs w:val="26"/>
        </w:rPr>
        <w:t>-полынная,</w:t>
      </w:r>
      <w:r w:rsidRPr="007E75BF">
        <w:rPr>
          <w:spacing w:val="1"/>
          <w:sz w:val="26"/>
          <w:szCs w:val="26"/>
        </w:rPr>
        <w:t xml:space="preserve"> </w:t>
      </w:r>
      <w:proofErr w:type="spellStart"/>
      <w:r w:rsidRPr="007E75BF">
        <w:rPr>
          <w:sz w:val="26"/>
          <w:szCs w:val="26"/>
        </w:rPr>
        <w:t>зкодольчатополынно</w:t>
      </w:r>
      <w:proofErr w:type="spellEnd"/>
      <w:r w:rsidRPr="007E75BF">
        <w:rPr>
          <w:sz w:val="26"/>
          <w:szCs w:val="26"/>
        </w:rPr>
        <w:t>-злаковая,</w:t>
      </w:r>
      <w:r w:rsidRPr="007E75BF">
        <w:rPr>
          <w:spacing w:val="-1"/>
          <w:sz w:val="26"/>
          <w:szCs w:val="26"/>
        </w:rPr>
        <w:t xml:space="preserve"> </w:t>
      </w:r>
      <w:proofErr w:type="spellStart"/>
      <w:r w:rsidRPr="007E75BF">
        <w:rPr>
          <w:sz w:val="26"/>
          <w:szCs w:val="26"/>
        </w:rPr>
        <w:t>каратаускополынно</w:t>
      </w:r>
      <w:proofErr w:type="spellEnd"/>
      <w:r w:rsidRPr="007E75BF">
        <w:rPr>
          <w:sz w:val="26"/>
          <w:szCs w:val="26"/>
        </w:rPr>
        <w:t>-разнотравная.</w:t>
      </w:r>
    </w:p>
    <w:p w14:paraId="13460DD8" w14:textId="77777777" w:rsidR="00B628DA" w:rsidRPr="007E75BF" w:rsidRDefault="00B628DA" w:rsidP="007E75BF">
      <w:pPr>
        <w:ind w:left="567" w:right="485" w:firstLine="567"/>
        <w:jc w:val="both"/>
        <w:rPr>
          <w:sz w:val="26"/>
          <w:szCs w:val="26"/>
        </w:rPr>
      </w:pPr>
      <w:r w:rsidRPr="007E75BF">
        <w:rPr>
          <w:sz w:val="26"/>
          <w:szCs w:val="26"/>
        </w:rPr>
        <w:t>В</w:t>
      </w:r>
      <w:r w:rsidRPr="007E75BF">
        <w:rPr>
          <w:spacing w:val="1"/>
          <w:sz w:val="26"/>
          <w:szCs w:val="26"/>
        </w:rPr>
        <w:t xml:space="preserve"> </w:t>
      </w:r>
      <w:r w:rsidRPr="007E75BF">
        <w:rPr>
          <w:sz w:val="26"/>
          <w:szCs w:val="26"/>
        </w:rPr>
        <w:t>среднегорье</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отметке</w:t>
      </w:r>
      <w:r w:rsidRPr="007E75BF">
        <w:rPr>
          <w:spacing w:val="1"/>
          <w:sz w:val="26"/>
          <w:szCs w:val="26"/>
        </w:rPr>
        <w:t xml:space="preserve"> </w:t>
      </w:r>
      <w:r w:rsidRPr="007E75BF">
        <w:rPr>
          <w:sz w:val="26"/>
          <w:szCs w:val="26"/>
        </w:rPr>
        <w:t>1300-2000</w:t>
      </w:r>
      <w:r w:rsidRPr="007E75BF">
        <w:rPr>
          <w:spacing w:val="1"/>
          <w:sz w:val="26"/>
          <w:szCs w:val="26"/>
        </w:rPr>
        <w:t xml:space="preserve"> </w:t>
      </w:r>
      <w:r w:rsidRPr="007E75BF">
        <w:rPr>
          <w:sz w:val="26"/>
          <w:szCs w:val="26"/>
        </w:rPr>
        <w:t>м</w:t>
      </w:r>
      <w:r w:rsidRPr="007E75BF">
        <w:rPr>
          <w:spacing w:val="1"/>
          <w:sz w:val="26"/>
          <w:szCs w:val="26"/>
        </w:rPr>
        <w:t xml:space="preserve"> </w:t>
      </w:r>
      <w:r w:rsidRPr="007E75BF">
        <w:rPr>
          <w:sz w:val="26"/>
          <w:szCs w:val="26"/>
        </w:rPr>
        <w:t>над</w:t>
      </w:r>
      <w:r w:rsidRPr="007E75BF">
        <w:rPr>
          <w:spacing w:val="1"/>
          <w:sz w:val="26"/>
          <w:szCs w:val="26"/>
        </w:rPr>
        <w:t xml:space="preserve"> </w:t>
      </w:r>
      <w:r w:rsidRPr="007E75BF">
        <w:rPr>
          <w:sz w:val="26"/>
          <w:szCs w:val="26"/>
        </w:rPr>
        <w:t>уровнем</w:t>
      </w:r>
      <w:r w:rsidRPr="007E75BF">
        <w:rPr>
          <w:spacing w:val="1"/>
          <w:sz w:val="26"/>
          <w:szCs w:val="26"/>
        </w:rPr>
        <w:t xml:space="preserve"> </w:t>
      </w:r>
      <w:r w:rsidRPr="007E75BF">
        <w:rPr>
          <w:sz w:val="26"/>
          <w:szCs w:val="26"/>
        </w:rPr>
        <w:t>моря</w:t>
      </w:r>
      <w:r w:rsidRPr="007E75BF">
        <w:rPr>
          <w:spacing w:val="1"/>
          <w:sz w:val="26"/>
          <w:szCs w:val="26"/>
        </w:rPr>
        <w:t xml:space="preserve"> </w:t>
      </w:r>
      <w:r w:rsidRPr="007E75BF">
        <w:rPr>
          <w:sz w:val="26"/>
          <w:szCs w:val="26"/>
        </w:rPr>
        <w:t>по</w:t>
      </w:r>
      <w:r w:rsidRPr="007E75BF">
        <w:rPr>
          <w:spacing w:val="1"/>
          <w:sz w:val="26"/>
          <w:szCs w:val="26"/>
        </w:rPr>
        <w:t xml:space="preserve"> </w:t>
      </w:r>
      <w:proofErr w:type="spellStart"/>
      <w:r w:rsidRPr="007E75BF">
        <w:rPr>
          <w:sz w:val="26"/>
          <w:szCs w:val="26"/>
        </w:rPr>
        <w:t>мезофильным</w:t>
      </w:r>
      <w:proofErr w:type="spellEnd"/>
      <w:r w:rsidRPr="007E75BF">
        <w:rPr>
          <w:sz w:val="26"/>
          <w:szCs w:val="26"/>
        </w:rPr>
        <w:t xml:space="preserve"> склонам на горных коричневых почвах господствуют злаки -</w:t>
      </w:r>
      <w:r w:rsidRPr="007E75BF">
        <w:rPr>
          <w:spacing w:val="1"/>
          <w:sz w:val="26"/>
          <w:szCs w:val="26"/>
        </w:rPr>
        <w:t xml:space="preserve"> </w:t>
      </w:r>
      <w:r w:rsidRPr="007E75BF">
        <w:rPr>
          <w:sz w:val="26"/>
          <w:szCs w:val="26"/>
        </w:rPr>
        <w:t xml:space="preserve">лисохвост </w:t>
      </w:r>
      <w:proofErr w:type="spellStart"/>
      <w:r w:rsidRPr="007E75BF">
        <w:rPr>
          <w:sz w:val="26"/>
          <w:szCs w:val="26"/>
        </w:rPr>
        <w:t>джунгарский</w:t>
      </w:r>
      <w:proofErr w:type="spellEnd"/>
      <w:r w:rsidRPr="007E75BF">
        <w:rPr>
          <w:sz w:val="26"/>
          <w:szCs w:val="26"/>
        </w:rPr>
        <w:t>, костер безостый, ежа сборная, пырей ползучий и</w:t>
      </w:r>
      <w:r w:rsidRPr="007E75BF">
        <w:rPr>
          <w:spacing w:val="1"/>
          <w:sz w:val="26"/>
          <w:szCs w:val="26"/>
        </w:rPr>
        <w:t xml:space="preserve"> </w:t>
      </w:r>
      <w:r w:rsidRPr="007E75BF">
        <w:rPr>
          <w:sz w:val="26"/>
          <w:szCs w:val="26"/>
        </w:rPr>
        <w:t>волосоносный,</w:t>
      </w:r>
      <w:r w:rsidRPr="007E75BF">
        <w:rPr>
          <w:spacing w:val="1"/>
          <w:sz w:val="26"/>
          <w:szCs w:val="26"/>
        </w:rPr>
        <w:t xml:space="preserve"> </w:t>
      </w:r>
      <w:r w:rsidRPr="007E75BF">
        <w:rPr>
          <w:sz w:val="26"/>
          <w:szCs w:val="26"/>
        </w:rPr>
        <w:t>мятлики луговой и</w:t>
      </w:r>
      <w:r w:rsidRPr="007E75BF">
        <w:rPr>
          <w:spacing w:val="1"/>
          <w:sz w:val="26"/>
          <w:szCs w:val="26"/>
        </w:rPr>
        <w:t xml:space="preserve"> </w:t>
      </w:r>
      <w:r w:rsidRPr="007E75BF">
        <w:rPr>
          <w:sz w:val="26"/>
          <w:szCs w:val="26"/>
        </w:rPr>
        <w:t>степной,</w:t>
      </w:r>
      <w:r w:rsidRPr="007E75BF">
        <w:rPr>
          <w:spacing w:val="1"/>
          <w:sz w:val="26"/>
          <w:szCs w:val="26"/>
        </w:rPr>
        <w:t xml:space="preserve"> </w:t>
      </w:r>
      <w:r w:rsidRPr="007E75BF">
        <w:rPr>
          <w:sz w:val="26"/>
          <w:szCs w:val="26"/>
        </w:rPr>
        <w:t>овсяница бороздчатая, ячмень</w:t>
      </w:r>
      <w:r w:rsidRPr="007E75BF">
        <w:rPr>
          <w:spacing w:val="1"/>
          <w:sz w:val="26"/>
          <w:szCs w:val="26"/>
        </w:rPr>
        <w:t xml:space="preserve"> </w:t>
      </w:r>
      <w:r w:rsidRPr="007E75BF">
        <w:rPr>
          <w:sz w:val="26"/>
          <w:szCs w:val="26"/>
        </w:rPr>
        <w:t>луковичный</w:t>
      </w:r>
      <w:r w:rsidRPr="007E75BF">
        <w:rPr>
          <w:spacing w:val="1"/>
          <w:sz w:val="26"/>
          <w:szCs w:val="26"/>
        </w:rPr>
        <w:t xml:space="preserve"> </w:t>
      </w:r>
      <w:r w:rsidRPr="007E75BF">
        <w:rPr>
          <w:i/>
          <w:sz w:val="26"/>
          <w:szCs w:val="26"/>
        </w:rPr>
        <w:t>(</w:t>
      </w:r>
      <w:proofErr w:type="spellStart"/>
      <w:r w:rsidRPr="007E75BF">
        <w:rPr>
          <w:i/>
          <w:sz w:val="26"/>
          <w:szCs w:val="26"/>
        </w:rPr>
        <w:t>Alopecurussoongohcus</w:t>
      </w:r>
      <w:proofErr w:type="spellEnd"/>
      <w:r w:rsidRPr="007E75BF">
        <w:rPr>
          <w:i/>
          <w:sz w:val="26"/>
          <w:szCs w:val="26"/>
        </w:rPr>
        <w:t>,</w:t>
      </w:r>
      <w:r w:rsidRPr="007E75BF">
        <w:rPr>
          <w:i/>
          <w:spacing w:val="1"/>
          <w:sz w:val="26"/>
          <w:szCs w:val="26"/>
        </w:rPr>
        <w:t xml:space="preserve"> </w:t>
      </w:r>
      <w:proofErr w:type="spellStart"/>
      <w:r w:rsidRPr="007E75BF">
        <w:rPr>
          <w:i/>
          <w:sz w:val="26"/>
          <w:szCs w:val="26"/>
        </w:rPr>
        <w:t>Bromustectorum</w:t>
      </w:r>
      <w:proofErr w:type="spellEnd"/>
      <w:r w:rsidRPr="007E75BF">
        <w:rPr>
          <w:i/>
          <w:sz w:val="26"/>
          <w:szCs w:val="26"/>
        </w:rPr>
        <w:t>,</w:t>
      </w:r>
      <w:r w:rsidRPr="007E75BF">
        <w:rPr>
          <w:i/>
          <w:spacing w:val="1"/>
          <w:sz w:val="26"/>
          <w:szCs w:val="26"/>
        </w:rPr>
        <w:t xml:space="preserve"> </w:t>
      </w:r>
      <w:proofErr w:type="spellStart"/>
      <w:r w:rsidRPr="007E75BF">
        <w:rPr>
          <w:i/>
          <w:sz w:val="26"/>
          <w:szCs w:val="26"/>
        </w:rPr>
        <w:t>Dactylisglomerata</w:t>
      </w:r>
      <w:proofErr w:type="spellEnd"/>
      <w:r w:rsidRPr="007E75BF">
        <w:rPr>
          <w:i/>
          <w:sz w:val="26"/>
          <w:szCs w:val="26"/>
        </w:rPr>
        <w:t>,</w:t>
      </w:r>
      <w:r w:rsidRPr="007E75BF">
        <w:rPr>
          <w:i/>
          <w:spacing w:val="1"/>
          <w:sz w:val="26"/>
          <w:szCs w:val="26"/>
        </w:rPr>
        <w:t xml:space="preserve"> </w:t>
      </w:r>
      <w:proofErr w:type="spellStart"/>
      <w:r w:rsidRPr="007E75BF">
        <w:rPr>
          <w:i/>
          <w:sz w:val="26"/>
          <w:szCs w:val="26"/>
        </w:rPr>
        <w:t>Agropyronrepens</w:t>
      </w:r>
      <w:proofErr w:type="spellEnd"/>
      <w:r w:rsidRPr="007E75BF">
        <w:rPr>
          <w:i/>
          <w:sz w:val="26"/>
          <w:szCs w:val="26"/>
        </w:rPr>
        <w:t>,</w:t>
      </w:r>
      <w:r w:rsidRPr="007E75BF">
        <w:rPr>
          <w:i/>
          <w:spacing w:val="1"/>
          <w:sz w:val="26"/>
          <w:szCs w:val="26"/>
        </w:rPr>
        <w:t xml:space="preserve"> </w:t>
      </w:r>
      <w:r w:rsidRPr="007E75BF">
        <w:rPr>
          <w:i/>
          <w:sz w:val="26"/>
          <w:szCs w:val="26"/>
        </w:rPr>
        <w:t>A.</w:t>
      </w:r>
      <w:r w:rsidRPr="007E75BF">
        <w:rPr>
          <w:i/>
          <w:spacing w:val="1"/>
          <w:sz w:val="26"/>
          <w:szCs w:val="26"/>
        </w:rPr>
        <w:t xml:space="preserve"> </w:t>
      </w:r>
      <w:proofErr w:type="spellStart"/>
      <w:r w:rsidRPr="007E75BF">
        <w:rPr>
          <w:i/>
          <w:sz w:val="26"/>
          <w:szCs w:val="26"/>
        </w:rPr>
        <w:t>trichophorum,Poapratensis</w:t>
      </w:r>
      <w:proofErr w:type="spellEnd"/>
      <w:r w:rsidRPr="007E75BF">
        <w:rPr>
          <w:i/>
          <w:sz w:val="26"/>
          <w:szCs w:val="26"/>
        </w:rPr>
        <w:t>,</w:t>
      </w:r>
      <w:r w:rsidRPr="007E75BF">
        <w:rPr>
          <w:i/>
          <w:spacing w:val="1"/>
          <w:sz w:val="26"/>
          <w:szCs w:val="26"/>
        </w:rPr>
        <w:t xml:space="preserve"> </w:t>
      </w:r>
      <w:proofErr w:type="spellStart"/>
      <w:r w:rsidRPr="007E75BF">
        <w:rPr>
          <w:i/>
          <w:sz w:val="26"/>
          <w:szCs w:val="26"/>
        </w:rPr>
        <w:t>P.bulbosa</w:t>
      </w:r>
      <w:proofErr w:type="spellEnd"/>
      <w:r w:rsidRPr="007E75BF">
        <w:rPr>
          <w:i/>
          <w:sz w:val="26"/>
          <w:szCs w:val="26"/>
        </w:rPr>
        <w:t>,</w:t>
      </w:r>
      <w:r w:rsidRPr="007E75BF">
        <w:rPr>
          <w:i/>
          <w:spacing w:val="1"/>
          <w:sz w:val="26"/>
          <w:szCs w:val="26"/>
        </w:rPr>
        <w:t xml:space="preserve"> </w:t>
      </w:r>
      <w:proofErr w:type="spellStart"/>
      <w:r w:rsidRPr="007E75BF">
        <w:rPr>
          <w:i/>
          <w:sz w:val="26"/>
          <w:szCs w:val="26"/>
        </w:rPr>
        <w:t>Festucasulcata</w:t>
      </w:r>
      <w:proofErr w:type="spellEnd"/>
      <w:r w:rsidRPr="007E75BF">
        <w:rPr>
          <w:i/>
          <w:sz w:val="26"/>
          <w:szCs w:val="26"/>
        </w:rPr>
        <w:t>,</w:t>
      </w:r>
      <w:r w:rsidRPr="007E75BF">
        <w:rPr>
          <w:i/>
          <w:spacing w:val="1"/>
          <w:sz w:val="26"/>
          <w:szCs w:val="26"/>
        </w:rPr>
        <w:t xml:space="preserve"> </w:t>
      </w:r>
      <w:proofErr w:type="spellStart"/>
      <w:r w:rsidRPr="007E75BF">
        <w:rPr>
          <w:i/>
          <w:sz w:val="26"/>
          <w:szCs w:val="26"/>
        </w:rPr>
        <w:t>Hordeumbulbosum</w:t>
      </w:r>
      <w:proofErr w:type="spellEnd"/>
      <w:r w:rsidRPr="007E75BF">
        <w:rPr>
          <w:i/>
          <w:sz w:val="26"/>
          <w:szCs w:val="26"/>
        </w:rPr>
        <w:t>)</w:t>
      </w:r>
      <w:r w:rsidRPr="007E75BF">
        <w:rPr>
          <w:sz w:val="26"/>
          <w:szCs w:val="26"/>
        </w:rPr>
        <w:t>и</w:t>
      </w:r>
      <w:r w:rsidRPr="007E75BF">
        <w:rPr>
          <w:spacing w:val="1"/>
          <w:sz w:val="26"/>
          <w:szCs w:val="26"/>
        </w:rPr>
        <w:t xml:space="preserve"> </w:t>
      </w:r>
      <w:proofErr w:type="spellStart"/>
      <w:r w:rsidRPr="007E75BF">
        <w:rPr>
          <w:sz w:val="26"/>
          <w:szCs w:val="26"/>
        </w:rPr>
        <w:t>разноторавье</w:t>
      </w:r>
      <w:proofErr w:type="spellEnd"/>
      <w:r w:rsidRPr="007E75BF">
        <w:rPr>
          <w:spacing w:val="1"/>
          <w:sz w:val="26"/>
          <w:szCs w:val="26"/>
        </w:rPr>
        <w:t xml:space="preserve"> </w:t>
      </w:r>
      <w:r w:rsidRPr="007E75BF">
        <w:rPr>
          <w:sz w:val="26"/>
          <w:szCs w:val="26"/>
        </w:rPr>
        <w:t>-</w:t>
      </w:r>
      <w:r w:rsidRPr="007E75BF">
        <w:rPr>
          <w:spacing w:val="1"/>
          <w:sz w:val="26"/>
          <w:szCs w:val="26"/>
        </w:rPr>
        <w:t xml:space="preserve"> </w:t>
      </w:r>
      <w:r w:rsidRPr="007E75BF">
        <w:rPr>
          <w:sz w:val="26"/>
          <w:szCs w:val="26"/>
        </w:rPr>
        <w:t>герань</w:t>
      </w:r>
      <w:r w:rsidRPr="007E75BF">
        <w:rPr>
          <w:spacing w:val="1"/>
          <w:sz w:val="26"/>
          <w:szCs w:val="26"/>
        </w:rPr>
        <w:t xml:space="preserve"> </w:t>
      </w:r>
      <w:proofErr w:type="spellStart"/>
      <w:r w:rsidRPr="007E75BF">
        <w:rPr>
          <w:sz w:val="26"/>
          <w:szCs w:val="26"/>
        </w:rPr>
        <w:t>холмовая</w:t>
      </w:r>
      <w:proofErr w:type="spellEnd"/>
      <w:r w:rsidRPr="007E75BF">
        <w:rPr>
          <w:sz w:val="26"/>
          <w:szCs w:val="26"/>
        </w:rPr>
        <w:t>,</w:t>
      </w:r>
      <w:r w:rsidRPr="007E75BF">
        <w:rPr>
          <w:spacing w:val="1"/>
          <w:sz w:val="26"/>
          <w:szCs w:val="26"/>
        </w:rPr>
        <w:t xml:space="preserve"> </w:t>
      </w:r>
      <w:r w:rsidRPr="007E75BF">
        <w:rPr>
          <w:sz w:val="26"/>
          <w:szCs w:val="26"/>
        </w:rPr>
        <w:t>горцы</w:t>
      </w:r>
      <w:r w:rsidRPr="007E75BF">
        <w:rPr>
          <w:spacing w:val="1"/>
          <w:sz w:val="26"/>
          <w:szCs w:val="26"/>
        </w:rPr>
        <w:t xml:space="preserve"> </w:t>
      </w:r>
      <w:r w:rsidRPr="007E75BF">
        <w:rPr>
          <w:sz w:val="26"/>
          <w:szCs w:val="26"/>
        </w:rPr>
        <w:t>дубильный</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волнистый,</w:t>
      </w:r>
      <w:r w:rsidRPr="007E75BF">
        <w:rPr>
          <w:spacing w:val="-1"/>
          <w:sz w:val="26"/>
          <w:szCs w:val="26"/>
        </w:rPr>
        <w:t xml:space="preserve"> </w:t>
      </w:r>
      <w:r w:rsidRPr="007E75BF">
        <w:rPr>
          <w:sz w:val="26"/>
          <w:szCs w:val="26"/>
        </w:rPr>
        <w:t>тысячелистник</w:t>
      </w:r>
      <w:r w:rsidRPr="007E75BF">
        <w:rPr>
          <w:spacing w:val="-3"/>
          <w:sz w:val="26"/>
          <w:szCs w:val="26"/>
        </w:rPr>
        <w:t xml:space="preserve"> </w:t>
      </w:r>
      <w:r w:rsidRPr="007E75BF">
        <w:rPr>
          <w:sz w:val="26"/>
          <w:szCs w:val="26"/>
        </w:rPr>
        <w:t>обыкновенный.</w:t>
      </w:r>
    </w:p>
    <w:p w14:paraId="018DCAA6" w14:textId="77777777" w:rsidR="00B628DA" w:rsidRPr="007E75BF" w:rsidRDefault="00B628DA" w:rsidP="007E75BF">
      <w:pPr>
        <w:spacing w:before="1"/>
        <w:ind w:left="567" w:right="485" w:firstLine="567"/>
        <w:jc w:val="both"/>
        <w:rPr>
          <w:sz w:val="26"/>
          <w:szCs w:val="26"/>
        </w:rPr>
      </w:pPr>
      <w:r w:rsidRPr="007E75BF">
        <w:rPr>
          <w:sz w:val="26"/>
          <w:szCs w:val="26"/>
        </w:rPr>
        <w:t>В</w:t>
      </w:r>
      <w:r w:rsidRPr="007E75BF">
        <w:rPr>
          <w:spacing w:val="1"/>
          <w:sz w:val="26"/>
          <w:szCs w:val="26"/>
        </w:rPr>
        <w:t xml:space="preserve"> </w:t>
      </w:r>
      <w:r w:rsidRPr="007E75BF">
        <w:rPr>
          <w:sz w:val="26"/>
          <w:szCs w:val="26"/>
        </w:rPr>
        <w:t>низкогорном</w:t>
      </w:r>
      <w:r w:rsidRPr="007E75BF">
        <w:rPr>
          <w:spacing w:val="1"/>
          <w:sz w:val="26"/>
          <w:szCs w:val="26"/>
        </w:rPr>
        <w:t xml:space="preserve"> </w:t>
      </w:r>
      <w:r w:rsidRPr="007E75BF">
        <w:rPr>
          <w:sz w:val="26"/>
          <w:szCs w:val="26"/>
        </w:rPr>
        <w:t>поясе</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высоте</w:t>
      </w:r>
      <w:r w:rsidRPr="007E75BF">
        <w:rPr>
          <w:spacing w:val="1"/>
          <w:sz w:val="26"/>
          <w:szCs w:val="26"/>
        </w:rPr>
        <w:t xml:space="preserve"> </w:t>
      </w:r>
      <w:r w:rsidRPr="007E75BF">
        <w:rPr>
          <w:sz w:val="26"/>
          <w:szCs w:val="26"/>
        </w:rPr>
        <w:t>1000-1300мнад</w:t>
      </w:r>
      <w:r w:rsidRPr="007E75BF">
        <w:rPr>
          <w:spacing w:val="1"/>
          <w:sz w:val="26"/>
          <w:szCs w:val="26"/>
        </w:rPr>
        <w:t xml:space="preserve"> </w:t>
      </w:r>
      <w:r w:rsidRPr="007E75BF">
        <w:rPr>
          <w:sz w:val="26"/>
          <w:szCs w:val="26"/>
        </w:rPr>
        <w:t>уровнем</w:t>
      </w:r>
      <w:r w:rsidRPr="007E75BF">
        <w:rPr>
          <w:spacing w:val="1"/>
          <w:sz w:val="26"/>
          <w:szCs w:val="26"/>
        </w:rPr>
        <w:t xml:space="preserve"> </w:t>
      </w:r>
      <w:r w:rsidRPr="007E75BF">
        <w:rPr>
          <w:sz w:val="26"/>
          <w:szCs w:val="26"/>
        </w:rPr>
        <w:t>моря</w:t>
      </w:r>
      <w:r w:rsidRPr="007E75BF">
        <w:rPr>
          <w:spacing w:val="70"/>
          <w:sz w:val="26"/>
          <w:szCs w:val="26"/>
        </w:rPr>
        <w:t xml:space="preserve"> </w:t>
      </w:r>
      <w:r w:rsidRPr="007E75BF">
        <w:rPr>
          <w:sz w:val="26"/>
          <w:szCs w:val="26"/>
        </w:rPr>
        <w:t>на</w:t>
      </w:r>
      <w:r w:rsidRPr="007E75BF">
        <w:rPr>
          <w:spacing w:val="1"/>
          <w:sz w:val="26"/>
          <w:szCs w:val="26"/>
        </w:rPr>
        <w:t xml:space="preserve"> </w:t>
      </w:r>
      <w:r w:rsidRPr="007E75BF">
        <w:rPr>
          <w:sz w:val="26"/>
          <w:szCs w:val="26"/>
        </w:rPr>
        <w:t>горных</w:t>
      </w:r>
      <w:r w:rsidRPr="007E75BF">
        <w:rPr>
          <w:spacing w:val="1"/>
          <w:sz w:val="26"/>
          <w:szCs w:val="26"/>
        </w:rPr>
        <w:t xml:space="preserve"> </w:t>
      </w:r>
      <w:r w:rsidRPr="007E75BF">
        <w:rPr>
          <w:sz w:val="26"/>
          <w:szCs w:val="26"/>
        </w:rPr>
        <w:t>темно-каштановых</w:t>
      </w:r>
      <w:r w:rsidRPr="007E75BF">
        <w:rPr>
          <w:spacing w:val="1"/>
          <w:sz w:val="26"/>
          <w:szCs w:val="26"/>
        </w:rPr>
        <w:t xml:space="preserve"> </w:t>
      </w:r>
      <w:r w:rsidRPr="007E75BF">
        <w:rPr>
          <w:sz w:val="26"/>
          <w:szCs w:val="26"/>
        </w:rPr>
        <w:t>почвах</w:t>
      </w:r>
      <w:r w:rsidRPr="007E75BF">
        <w:rPr>
          <w:spacing w:val="1"/>
          <w:sz w:val="26"/>
          <w:szCs w:val="26"/>
        </w:rPr>
        <w:t xml:space="preserve"> </w:t>
      </w:r>
      <w:r w:rsidRPr="007E75BF">
        <w:rPr>
          <w:sz w:val="26"/>
          <w:szCs w:val="26"/>
        </w:rPr>
        <w:t>степное</w:t>
      </w:r>
      <w:r w:rsidRPr="007E75BF">
        <w:rPr>
          <w:spacing w:val="1"/>
          <w:sz w:val="26"/>
          <w:szCs w:val="26"/>
        </w:rPr>
        <w:t xml:space="preserve"> </w:t>
      </w:r>
      <w:r w:rsidRPr="007E75BF">
        <w:rPr>
          <w:sz w:val="26"/>
          <w:szCs w:val="26"/>
        </w:rPr>
        <w:t>разнотравье</w:t>
      </w:r>
      <w:r w:rsidRPr="007E75BF">
        <w:rPr>
          <w:spacing w:val="1"/>
          <w:sz w:val="26"/>
          <w:szCs w:val="26"/>
        </w:rPr>
        <w:t xml:space="preserve"> </w:t>
      </w:r>
      <w:r w:rsidRPr="007E75BF">
        <w:rPr>
          <w:sz w:val="26"/>
          <w:szCs w:val="26"/>
        </w:rPr>
        <w:t>представлено</w:t>
      </w:r>
      <w:r w:rsidRPr="007E75BF">
        <w:rPr>
          <w:spacing w:val="1"/>
          <w:sz w:val="26"/>
          <w:szCs w:val="26"/>
        </w:rPr>
        <w:t xml:space="preserve"> </w:t>
      </w:r>
      <w:r w:rsidRPr="007E75BF">
        <w:rPr>
          <w:sz w:val="26"/>
          <w:szCs w:val="26"/>
        </w:rPr>
        <w:t>зверобоем</w:t>
      </w:r>
      <w:r w:rsidRPr="007E75BF">
        <w:rPr>
          <w:spacing w:val="1"/>
          <w:sz w:val="26"/>
          <w:szCs w:val="26"/>
        </w:rPr>
        <w:t xml:space="preserve"> </w:t>
      </w:r>
      <w:r w:rsidRPr="007E75BF">
        <w:rPr>
          <w:sz w:val="26"/>
          <w:szCs w:val="26"/>
        </w:rPr>
        <w:t>продырявленным</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шероховатым,</w:t>
      </w:r>
      <w:r w:rsidRPr="007E75BF">
        <w:rPr>
          <w:spacing w:val="1"/>
          <w:sz w:val="26"/>
          <w:szCs w:val="26"/>
        </w:rPr>
        <w:t xml:space="preserve"> </w:t>
      </w:r>
      <w:proofErr w:type="spellStart"/>
      <w:r w:rsidRPr="007E75BF">
        <w:rPr>
          <w:sz w:val="26"/>
          <w:szCs w:val="26"/>
        </w:rPr>
        <w:t>лапчакой</w:t>
      </w:r>
      <w:proofErr w:type="spellEnd"/>
      <w:r w:rsidRPr="007E75BF">
        <w:rPr>
          <w:spacing w:val="1"/>
          <w:sz w:val="26"/>
          <w:szCs w:val="26"/>
        </w:rPr>
        <w:t xml:space="preserve"> </w:t>
      </w:r>
      <w:r w:rsidRPr="007E75BF">
        <w:rPr>
          <w:sz w:val="26"/>
          <w:szCs w:val="26"/>
        </w:rPr>
        <w:t>восточной</w:t>
      </w:r>
      <w:r w:rsidRPr="007E75BF">
        <w:rPr>
          <w:spacing w:val="71"/>
          <w:sz w:val="26"/>
          <w:szCs w:val="26"/>
        </w:rPr>
        <w:t xml:space="preserve"> </w:t>
      </w:r>
      <w:r w:rsidRPr="007E75BF">
        <w:rPr>
          <w:sz w:val="26"/>
          <w:szCs w:val="26"/>
        </w:rPr>
        <w:t>и</w:t>
      </w:r>
      <w:r w:rsidRPr="007E75BF">
        <w:rPr>
          <w:spacing w:val="-67"/>
          <w:sz w:val="26"/>
          <w:szCs w:val="26"/>
        </w:rPr>
        <w:t xml:space="preserve"> </w:t>
      </w:r>
      <w:r w:rsidRPr="007E75BF">
        <w:rPr>
          <w:sz w:val="26"/>
          <w:szCs w:val="26"/>
        </w:rPr>
        <w:t>азиатской,</w:t>
      </w:r>
      <w:r w:rsidRPr="007E75BF">
        <w:rPr>
          <w:spacing w:val="1"/>
          <w:sz w:val="26"/>
          <w:szCs w:val="26"/>
        </w:rPr>
        <w:t xml:space="preserve"> </w:t>
      </w:r>
      <w:proofErr w:type="spellStart"/>
      <w:r w:rsidRPr="007E75BF">
        <w:rPr>
          <w:sz w:val="26"/>
          <w:szCs w:val="26"/>
        </w:rPr>
        <w:t>зизифорой</w:t>
      </w:r>
      <w:proofErr w:type="spellEnd"/>
      <w:r w:rsidRPr="007E75BF">
        <w:rPr>
          <w:spacing w:val="1"/>
          <w:sz w:val="26"/>
          <w:szCs w:val="26"/>
        </w:rPr>
        <w:t xml:space="preserve"> </w:t>
      </w:r>
      <w:proofErr w:type="spellStart"/>
      <w:r w:rsidRPr="007E75BF">
        <w:rPr>
          <w:sz w:val="26"/>
          <w:szCs w:val="26"/>
        </w:rPr>
        <w:t>Бунговской</w:t>
      </w:r>
      <w:proofErr w:type="spellEnd"/>
      <w:r w:rsidRPr="007E75BF">
        <w:rPr>
          <w:spacing w:val="1"/>
          <w:sz w:val="26"/>
          <w:szCs w:val="26"/>
        </w:rPr>
        <w:t xml:space="preserve"> </w:t>
      </w:r>
      <w:r w:rsidRPr="007E75BF">
        <w:rPr>
          <w:i/>
          <w:sz w:val="26"/>
          <w:szCs w:val="26"/>
        </w:rPr>
        <w:t>(</w:t>
      </w:r>
      <w:proofErr w:type="spellStart"/>
      <w:r w:rsidRPr="007E75BF">
        <w:rPr>
          <w:i/>
          <w:sz w:val="26"/>
          <w:szCs w:val="26"/>
        </w:rPr>
        <w:t>Hypericumperforatum</w:t>
      </w:r>
      <w:proofErr w:type="spellEnd"/>
      <w:r w:rsidRPr="007E75BF">
        <w:rPr>
          <w:i/>
          <w:sz w:val="26"/>
          <w:szCs w:val="26"/>
        </w:rPr>
        <w:t>,</w:t>
      </w:r>
      <w:r w:rsidRPr="007E75BF">
        <w:rPr>
          <w:i/>
          <w:spacing w:val="1"/>
          <w:sz w:val="26"/>
          <w:szCs w:val="26"/>
        </w:rPr>
        <w:t xml:space="preserve"> </w:t>
      </w:r>
      <w:r w:rsidRPr="007E75BF">
        <w:rPr>
          <w:i/>
          <w:sz w:val="26"/>
          <w:szCs w:val="26"/>
        </w:rPr>
        <w:t>Н.</w:t>
      </w:r>
      <w:r w:rsidRPr="007E75BF">
        <w:rPr>
          <w:i/>
          <w:spacing w:val="1"/>
          <w:sz w:val="26"/>
          <w:szCs w:val="26"/>
        </w:rPr>
        <w:t xml:space="preserve"> </w:t>
      </w:r>
      <w:proofErr w:type="spellStart"/>
      <w:r w:rsidRPr="007E75BF">
        <w:rPr>
          <w:i/>
          <w:sz w:val="26"/>
          <w:szCs w:val="26"/>
        </w:rPr>
        <w:t>scabrum</w:t>
      </w:r>
      <w:proofErr w:type="spellEnd"/>
      <w:r w:rsidRPr="007E75BF">
        <w:rPr>
          <w:i/>
          <w:sz w:val="26"/>
          <w:szCs w:val="26"/>
        </w:rPr>
        <w:t>,</w:t>
      </w:r>
      <w:r w:rsidRPr="007E75BF">
        <w:rPr>
          <w:i/>
          <w:spacing w:val="1"/>
          <w:sz w:val="26"/>
          <w:szCs w:val="26"/>
        </w:rPr>
        <w:t xml:space="preserve"> </w:t>
      </w:r>
      <w:proofErr w:type="spellStart"/>
      <w:r w:rsidRPr="007E75BF">
        <w:rPr>
          <w:i/>
          <w:sz w:val="26"/>
          <w:szCs w:val="26"/>
        </w:rPr>
        <w:t>Potentillaasiatica</w:t>
      </w:r>
      <w:proofErr w:type="spellEnd"/>
      <w:r w:rsidRPr="007E75BF">
        <w:rPr>
          <w:i/>
          <w:sz w:val="26"/>
          <w:szCs w:val="26"/>
        </w:rPr>
        <w:t>,</w:t>
      </w:r>
      <w:r w:rsidRPr="007E75BF">
        <w:rPr>
          <w:i/>
          <w:spacing w:val="1"/>
          <w:sz w:val="26"/>
          <w:szCs w:val="26"/>
        </w:rPr>
        <w:t xml:space="preserve"> </w:t>
      </w:r>
      <w:r w:rsidRPr="007E75BF">
        <w:rPr>
          <w:i/>
          <w:sz w:val="26"/>
          <w:szCs w:val="26"/>
        </w:rPr>
        <w:t>Р.</w:t>
      </w:r>
      <w:r w:rsidRPr="007E75BF">
        <w:rPr>
          <w:i/>
          <w:spacing w:val="1"/>
          <w:sz w:val="26"/>
          <w:szCs w:val="26"/>
        </w:rPr>
        <w:t xml:space="preserve"> </w:t>
      </w:r>
      <w:proofErr w:type="spellStart"/>
      <w:proofErr w:type="gramStart"/>
      <w:r w:rsidRPr="007E75BF">
        <w:rPr>
          <w:i/>
          <w:sz w:val="26"/>
          <w:szCs w:val="26"/>
        </w:rPr>
        <w:t>Orientalis,Ziziphorabungeana</w:t>
      </w:r>
      <w:proofErr w:type="spellEnd"/>
      <w:proofErr w:type="gramEnd"/>
      <w:r w:rsidRPr="007E75BF">
        <w:rPr>
          <w:i/>
          <w:sz w:val="26"/>
          <w:szCs w:val="26"/>
        </w:rPr>
        <w:t>,</w:t>
      </w:r>
      <w:r w:rsidRPr="007E75BF">
        <w:rPr>
          <w:i/>
          <w:spacing w:val="1"/>
          <w:sz w:val="26"/>
          <w:szCs w:val="26"/>
        </w:rPr>
        <w:t xml:space="preserve"> </w:t>
      </w:r>
      <w:proofErr w:type="spellStart"/>
      <w:r w:rsidRPr="007E75BF">
        <w:rPr>
          <w:i/>
          <w:sz w:val="26"/>
          <w:szCs w:val="26"/>
        </w:rPr>
        <w:t>Geraniumcollinum</w:t>
      </w:r>
      <w:proofErr w:type="spellEnd"/>
      <w:r w:rsidRPr="007E75BF">
        <w:rPr>
          <w:i/>
          <w:sz w:val="26"/>
          <w:szCs w:val="26"/>
        </w:rPr>
        <w:t>,</w:t>
      </w:r>
      <w:r w:rsidRPr="007E75BF">
        <w:rPr>
          <w:i/>
          <w:spacing w:val="1"/>
          <w:sz w:val="26"/>
          <w:szCs w:val="26"/>
        </w:rPr>
        <w:t xml:space="preserve"> </w:t>
      </w:r>
      <w:proofErr w:type="spellStart"/>
      <w:r w:rsidRPr="007E75BF">
        <w:rPr>
          <w:i/>
          <w:sz w:val="26"/>
          <w:szCs w:val="26"/>
        </w:rPr>
        <w:t>Polygonumundulatum</w:t>
      </w:r>
      <w:proofErr w:type="spellEnd"/>
      <w:r w:rsidRPr="007E75BF">
        <w:rPr>
          <w:i/>
          <w:sz w:val="26"/>
          <w:szCs w:val="26"/>
        </w:rPr>
        <w:t>)</w:t>
      </w:r>
      <w:r w:rsidRPr="007E75BF">
        <w:rPr>
          <w:sz w:val="26"/>
          <w:szCs w:val="26"/>
        </w:rPr>
        <w:t>и</w:t>
      </w:r>
      <w:r w:rsidRPr="007E75BF">
        <w:rPr>
          <w:spacing w:val="-1"/>
          <w:sz w:val="26"/>
          <w:szCs w:val="26"/>
        </w:rPr>
        <w:t xml:space="preserve"> </w:t>
      </w:r>
      <w:r w:rsidRPr="007E75BF">
        <w:rPr>
          <w:sz w:val="26"/>
          <w:szCs w:val="26"/>
        </w:rPr>
        <w:t>злаками</w:t>
      </w:r>
    </w:p>
    <w:p w14:paraId="37A3F81B" w14:textId="77777777" w:rsidR="00B628DA" w:rsidRPr="007E75BF" w:rsidRDefault="00B628DA" w:rsidP="007E75BF">
      <w:pPr>
        <w:pStyle w:val="a5"/>
        <w:ind w:left="567" w:right="485" w:firstLine="567"/>
        <w:jc w:val="both"/>
        <w:rPr>
          <w:sz w:val="26"/>
          <w:szCs w:val="26"/>
        </w:rPr>
      </w:pPr>
      <w:proofErr w:type="spellStart"/>
      <w:r w:rsidRPr="007E75BF">
        <w:rPr>
          <w:sz w:val="26"/>
          <w:szCs w:val="26"/>
        </w:rPr>
        <w:t>Мелкоземистые</w:t>
      </w:r>
      <w:proofErr w:type="spellEnd"/>
      <w:r w:rsidRPr="007E75BF">
        <w:rPr>
          <w:sz w:val="26"/>
          <w:szCs w:val="26"/>
        </w:rPr>
        <w:t xml:space="preserve"> крутые склоны северных экспозиций и понижения на</w:t>
      </w:r>
      <w:r w:rsidRPr="007E75BF">
        <w:rPr>
          <w:spacing w:val="1"/>
          <w:sz w:val="26"/>
          <w:szCs w:val="26"/>
        </w:rPr>
        <w:t xml:space="preserve"> </w:t>
      </w:r>
      <w:r w:rsidRPr="007E75BF">
        <w:rPr>
          <w:sz w:val="26"/>
          <w:szCs w:val="26"/>
        </w:rPr>
        <w:t>пологих</w:t>
      </w:r>
      <w:r w:rsidRPr="007E75BF">
        <w:rPr>
          <w:spacing w:val="1"/>
          <w:sz w:val="26"/>
          <w:szCs w:val="26"/>
        </w:rPr>
        <w:t xml:space="preserve"> </w:t>
      </w:r>
      <w:r w:rsidRPr="007E75BF">
        <w:rPr>
          <w:sz w:val="26"/>
          <w:szCs w:val="26"/>
        </w:rPr>
        <w:t>участках</w:t>
      </w:r>
      <w:r w:rsidRPr="007E75BF">
        <w:rPr>
          <w:spacing w:val="1"/>
          <w:sz w:val="26"/>
          <w:szCs w:val="26"/>
        </w:rPr>
        <w:t xml:space="preserve"> </w:t>
      </w:r>
      <w:r w:rsidRPr="007E75BF">
        <w:rPr>
          <w:sz w:val="26"/>
          <w:szCs w:val="26"/>
        </w:rPr>
        <w:t>водоразделов</w:t>
      </w:r>
      <w:r w:rsidRPr="007E75BF">
        <w:rPr>
          <w:spacing w:val="1"/>
          <w:sz w:val="26"/>
          <w:szCs w:val="26"/>
        </w:rPr>
        <w:t xml:space="preserve"> </w:t>
      </w:r>
      <w:r w:rsidRPr="007E75BF">
        <w:rPr>
          <w:sz w:val="26"/>
          <w:szCs w:val="26"/>
        </w:rPr>
        <w:t>хребтов</w:t>
      </w:r>
      <w:r w:rsidRPr="007E75BF">
        <w:rPr>
          <w:spacing w:val="1"/>
          <w:sz w:val="26"/>
          <w:szCs w:val="26"/>
        </w:rPr>
        <w:t xml:space="preserve"> </w:t>
      </w:r>
      <w:r w:rsidRPr="007E75BF">
        <w:rPr>
          <w:sz w:val="26"/>
          <w:szCs w:val="26"/>
        </w:rPr>
        <w:t>заняты</w:t>
      </w:r>
      <w:r w:rsidRPr="007E75BF">
        <w:rPr>
          <w:spacing w:val="1"/>
          <w:sz w:val="26"/>
          <w:szCs w:val="26"/>
        </w:rPr>
        <w:t xml:space="preserve"> </w:t>
      </w:r>
      <w:r w:rsidRPr="007E75BF">
        <w:rPr>
          <w:sz w:val="26"/>
          <w:szCs w:val="26"/>
        </w:rPr>
        <w:t>разнотравно-злаковыми</w:t>
      </w:r>
      <w:r w:rsidRPr="007E75BF">
        <w:rPr>
          <w:spacing w:val="-67"/>
          <w:sz w:val="26"/>
          <w:szCs w:val="26"/>
        </w:rPr>
        <w:t xml:space="preserve"> </w:t>
      </w:r>
      <w:r w:rsidRPr="007E75BF">
        <w:rPr>
          <w:sz w:val="26"/>
          <w:szCs w:val="26"/>
        </w:rPr>
        <w:t>вариантами</w:t>
      </w:r>
      <w:r w:rsidRPr="007E75BF">
        <w:rPr>
          <w:spacing w:val="1"/>
          <w:sz w:val="26"/>
          <w:szCs w:val="26"/>
        </w:rPr>
        <w:t xml:space="preserve"> </w:t>
      </w:r>
      <w:r w:rsidRPr="007E75BF">
        <w:rPr>
          <w:sz w:val="26"/>
          <w:szCs w:val="26"/>
        </w:rPr>
        <w:t>суходольных</w:t>
      </w:r>
      <w:r w:rsidRPr="007E75BF">
        <w:rPr>
          <w:spacing w:val="1"/>
          <w:sz w:val="26"/>
          <w:szCs w:val="26"/>
        </w:rPr>
        <w:t xml:space="preserve"> </w:t>
      </w:r>
      <w:r w:rsidRPr="007E75BF">
        <w:rPr>
          <w:sz w:val="26"/>
          <w:szCs w:val="26"/>
        </w:rPr>
        <w:t>лугов</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вышеперечисленного</w:t>
      </w:r>
      <w:r w:rsidRPr="007E75BF">
        <w:rPr>
          <w:spacing w:val="1"/>
          <w:sz w:val="26"/>
          <w:szCs w:val="26"/>
        </w:rPr>
        <w:t xml:space="preserve"> </w:t>
      </w:r>
      <w:r w:rsidRPr="007E75BF">
        <w:rPr>
          <w:sz w:val="26"/>
          <w:szCs w:val="26"/>
        </w:rPr>
        <w:t>разнотравья</w:t>
      </w:r>
      <w:r w:rsidRPr="007E75BF">
        <w:rPr>
          <w:spacing w:val="71"/>
          <w:sz w:val="26"/>
          <w:szCs w:val="26"/>
        </w:rPr>
        <w:t xml:space="preserve"> </w:t>
      </w:r>
      <w:r w:rsidRPr="007E75BF">
        <w:rPr>
          <w:sz w:val="26"/>
          <w:szCs w:val="26"/>
        </w:rPr>
        <w:t>и</w:t>
      </w:r>
      <w:r w:rsidRPr="007E75BF">
        <w:rPr>
          <w:spacing w:val="-67"/>
          <w:sz w:val="26"/>
          <w:szCs w:val="26"/>
        </w:rPr>
        <w:t xml:space="preserve"> </w:t>
      </w:r>
      <w:r w:rsidRPr="007E75BF">
        <w:rPr>
          <w:sz w:val="26"/>
          <w:szCs w:val="26"/>
        </w:rPr>
        <w:t>злаков.</w:t>
      </w:r>
    </w:p>
    <w:p w14:paraId="2871E752" w14:textId="77777777" w:rsidR="00B628DA" w:rsidRPr="007E75BF" w:rsidRDefault="00B628DA" w:rsidP="007E75BF">
      <w:pPr>
        <w:pStyle w:val="a5"/>
        <w:ind w:left="567" w:right="485" w:firstLine="567"/>
        <w:jc w:val="both"/>
        <w:rPr>
          <w:sz w:val="26"/>
          <w:szCs w:val="26"/>
        </w:rPr>
      </w:pPr>
      <w:r w:rsidRPr="007E75BF">
        <w:rPr>
          <w:sz w:val="26"/>
          <w:szCs w:val="26"/>
        </w:rPr>
        <w:t>Характерной</w:t>
      </w:r>
      <w:r w:rsidRPr="007E75BF">
        <w:rPr>
          <w:spacing w:val="1"/>
          <w:sz w:val="26"/>
          <w:szCs w:val="26"/>
        </w:rPr>
        <w:t xml:space="preserve"> </w:t>
      </w:r>
      <w:r w:rsidRPr="007E75BF">
        <w:rPr>
          <w:sz w:val="26"/>
          <w:szCs w:val="26"/>
        </w:rPr>
        <w:t>особенностью</w:t>
      </w:r>
      <w:r w:rsidRPr="007E75BF">
        <w:rPr>
          <w:spacing w:val="1"/>
          <w:sz w:val="26"/>
          <w:szCs w:val="26"/>
        </w:rPr>
        <w:t xml:space="preserve"> </w:t>
      </w:r>
      <w:r w:rsidRPr="007E75BF">
        <w:rPr>
          <w:sz w:val="26"/>
          <w:szCs w:val="26"/>
        </w:rPr>
        <w:t>растительного</w:t>
      </w:r>
      <w:r w:rsidRPr="007E75BF">
        <w:rPr>
          <w:spacing w:val="1"/>
          <w:sz w:val="26"/>
          <w:szCs w:val="26"/>
        </w:rPr>
        <w:t xml:space="preserve"> </w:t>
      </w:r>
      <w:r w:rsidRPr="007E75BF">
        <w:rPr>
          <w:sz w:val="26"/>
          <w:szCs w:val="26"/>
        </w:rPr>
        <w:t>покрова</w:t>
      </w:r>
      <w:r w:rsidRPr="007E75BF">
        <w:rPr>
          <w:spacing w:val="1"/>
          <w:sz w:val="26"/>
          <w:szCs w:val="26"/>
        </w:rPr>
        <w:t xml:space="preserve"> </w:t>
      </w:r>
      <w:r w:rsidRPr="007E75BF">
        <w:rPr>
          <w:sz w:val="26"/>
          <w:szCs w:val="26"/>
        </w:rPr>
        <w:t>среднегорья</w:t>
      </w:r>
      <w:r w:rsidRPr="007E75BF">
        <w:rPr>
          <w:spacing w:val="1"/>
          <w:sz w:val="26"/>
          <w:szCs w:val="26"/>
        </w:rPr>
        <w:t xml:space="preserve"> </w:t>
      </w:r>
      <w:r w:rsidRPr="007E75BF">
        <w:rPr>
          <w:sz w:val="26"/>
          <w:szCs w:val="26"/>
        </w:rPr>
        <w:t>и</w:t>
      </w:r>
      <w:r w:rsidRPr="007E75BF">
        <w:rPr>
          <w:spacing w:val="-67"/>
          <w:sz w:val="26"/>
          <w:szCs w:val="26"/>
        </w:rPr>
        <w:t xml:space="preserve"> </w:t>
      </w:r>
      <w:r w:rsidRPr="007E75BF">
        <w:rPr>
          <w:sz w:val="26"/>
          <w:szCs w:val="26"/>
        </w:rPr>
        <w:t>низкогорья</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горных</w:t>
      </w:r>
      <w:r w:rsidRPr="007E75BF">
        <w:rPr>
          <w:spacing w:val="1"/>
          <w:sz w:val="26"/>
          <w:szCs w:val="26"/>
        </w:rPr>
        <w:t xml:space="preserve"> </w:t>
      </w:r>
      <w:r w:rsidRPr="007E75BF">
        <w:rPr>
          <w:sz w:val="26"/>
          <w:szCs w:val="26"/>
        </w:rPr>
        <w:t>темно-каштановых</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горных</w:t>
      </w:r>
      <w:r w:rsidRPr="007E75BF">
        <w:rPr>
          <w:spacing w:val="1"/>
          <w:sz w:val="26"/>
          <w:szCs w:val="26"/>
        </w:rPr>
        <w:t xml:space="preserve"> </w:t>
      </w:r>
      <w:r w:rsidRPr="007E75BF">
        <w:rPr>
          <w:sz w:val="26"/>
          <w:szCs w:val="26"/>
        </w:rPr>
        <w:t>светло-каштановых</w:t>
      </w:r>
      <w:r w:rsidRPr="007E75BF">
        <w:rPr>
          <w:spacing w:val="1"/>
          <w:sz w:val="26"/>
          <w:szCs w:val="26"/>
        </w:rPr>
        <w:t xml:space="preserve"> </w:t>
      </w:r>
      <w:r w:rsidRPr="007E75BF">
        <w:rPr>
          <w:sz w:val="26"/>
          <w:szCs w:val="26"/>
        </w:rPr>
        <w:t>почвах</w:t>
      </w:r>
      <w:r w:rsidRPr="007E75BF">
        <w:rPr>
          <w:spacing w:val="1"/>
          <w:sz w:val="26"/>
          <w:szCs w:val="26"/>
        </w:rPr>
        <w:t xml:space="preserve"> </w:t>
      </w:r>
      <w:r w:rsidRPr="007E75BF">
        <w:rPr>
          <w:sz w:val="26"/>
          <w:szCs w:val="26"/>
        </w:rPr>
        <w:t>исследуемой</w:t>
      </w:r>
      <w:r w:rsidRPr="007E75BF">
        <w:rPr>
          <w:spacing w:val="1"/>
          <w:sz w:val="26"/>
          <w:szCs w:val="26"/>
        </w:rPr>
        <w:t xml:space="preserve"> </w:t>
      </w:r>
      <w:r w:rsidRPr="007E75BF">
        <w:rPr>
          <w:sz w:val="26"/>
          <w:szCs w:val="26"/>
        </w:rPr>
        <w:t>территории</w:t>
      </w:r>
      <w:r w:rsidRPr="007E75BF">
        <w:rPr>
          <w:spacing w:val="1"/>
          <w:sz w:val="26"/>
          <w:szCs w:val="26"/>
        </w:rPr>
        <w:t xml:space="preserve"> </w:t>
      </w:r>
      <w:r w:rsidRPr="007E75BF">
        <w:rPr>
          <w:sz w:val="26"/>
          <w:szCs w:val="26"/>
        </w:rPr>
        <w:t>являются</w:t>
      </w:r>
      <w:r w:rsidRPr="007E75BF">
        <w:rPr>
          <w:spacing w:val="1"/>
          <w:sz w:val="26"/>
          <w:szCs w:val="26"/>
        </w:rPr>
        <w:t xml:space="preserve"> </w:t>
      </w:r>
      <w:proofErr w:type="spellStart"/>
      <w:r w:rsidRPr="007E75BF">
        <w:rPr>
          <w:sz w:val="26"/>
          <w:szCs w:val="26"/>
        </w:rPr>
        <w:t>саванноидные</w:t>
      </w:r>
      <w:proofErr w:type="spellEnd"/>
      <w:r w:rsidRPr="007E75BF">
        <w:rPr>
          <w:spacing w:val="1"/>
          <w:sz w:val="26"/>
          <w:szCs w:val="26"/>
        </w:rPr>
        <w:t xml:space="preserve"> </w:t>
      </w:r>
      <w:r w:rsidRPr="007E75BF">
        <w:rPr>
          <w:sz w:val="26"/>
          <w:szCs w:val="26"/>
        </w:rPr>
        <w:t>степи</w:t>
      </w:r>
      <w:r w:rsidRPr="007E75BF">
        <w:rPr>
          <w:spacing w:val="1"/>
          <w:sz w:val="26"/>
          <w:szCs w:val="26"/>
        </w:rPr>
        <w:t xml:space="preserve"> </w:t>
      </w:r>
      <w:r w:rsidRPr="007E75BF">
        <w:rPr>
          <w:sz w:val="26"/>
          <w:szCs w:val="26"/>
        </w:rPr>
        <w:t>с</w:t>
      </w:r>
      <w:r w:rsidRPr="007E75BF">
        <w:rPr>
          <w:spacing w:val="1"/>
          <w:sz w:val="26"/>
          <w:szCs w:val="26"/>
        </w:rPr>
        <w:t xml:space="preserve"> </w:t>
      </w:r>
      <w:r w:rsidRPr="007E75BF">
        <w:rPr>
          <w:sz w:val="26"/>
          <w:szCs w:val="26"/>
        </w:rPr>
        <w:t>доминированием крупных зонтичных растений. Вместе с ними встречаются</w:t>
      </w:r>
      <w:r w:rsidRPr="007E75BF">
        <w:rPr>
          <w:spacing w:val="1"/>
          <w:sz w:val="26"/>
          <w:szCs w:val="26"/>
        </w:rPr>
        <w:t xml:space="preserve"> </w:t>
      </w:r>
      <w:r w:rsidRPr="007E75BF">
        <w:rPr>
          <w:sz w:val="26"/>
          <w:szCs w:val="26"/>
        </w:rPr>
        <w:t>как луговые злаки (костры безостый, острозубый, мятлики), так и степные</w:t>
      </w:r>
      <w:r w:rsidRPr="007E75BF">
        <w:rPr>
          <w:spacing w:val="1"/>
          <w:sz w:val="26"/>
          <w:szCs w:val="26"/>
        </w:rPr>
        <w:t xml:space="preserve"> </w:t>
      </w:r>
      <w:r w:rsidRPr="007E75BF">
        <w:rPr>
          <w:sz w:val="26"/>
          <w:szCs w:val="26"/>
        </w:rPr>
        <w:t>(типчак, бородач),</w:t>
      </w:r>
      <w:r w:rsidRPr="007E75BF">
        <w:rPr>
          <w:spacing w:val="-3"/>
          <w:sz w:val="26"/>
          <w:szCs w:val="26"/>
        </w:rPr>
        <w:t xml:space="preserve"> </w:t>
      </w:r>
      <w:r w:rsidRPr="007E75BF">
        <w:rPr>
          <w:sz w:val="26"/>
          <w:szCs w:val="26"/>
        </w:rPr>
        <w:t>в нижнем</w:t>
      </w:r>
      <w:r w:rsidRPr="007E75BF">
        <w:rPr>
          <w:spacing w:val="-3"/>
          <w:sz w:val="26"/>
          <w:szCs w:val="26"/>
        </w:rPr>
        <w:t xml:space="preserve"> </w:t>
      </w:r>
      <w:r w:rsidRPr="007E75BF">
        <w:rPr>
          <w:sz w:val="26"/>
          <w:szCs w:val="26"/>
        </w:rPr>
        <w:t>поясе</w:t>
      </w:r>
      <w:r w:rsidRPr="007E75BF">
        <w:rPr>
          <w:spacing w:val="-3"/>
          <w:sz w:val="26"/>
          <w:szCs w:val="26"/>
        </w:rPr>
        <w:t xml:space="preserve"> </w:t>
      </w:r>
      <w:r w:rsidRPr="007E75BF">
        <w:rPr>
          <w:sz w:val="26"/>
          <w:szCs w:val="26"/>
        </w:rPr>
        <w:t>гор</w:t>
      </w:r>
      <w:r w:rsidRPr="007E75BF">
        <w:rPr>
          <w:spacing w:val="-3"/>
          <w:sz w:val="26"/>
          <w:szCs w:val="26"/>
        </w:rPr>
        <w:t xml:space="preserve"> </w:t>
      </w:r>
      <w:r w:rsidRPr="007E75BF">
        <w:rPr>
          <w:sz w:val="26"/>
          <w:szCs w:val="26"/>
        </w:rPr>
        <w:t>обычны</w:t>
      </w:r>
      <w:r w:rsidRPr="007E75BF">
        <w:rPr>
          <w:spacing w:val="1"/>
          <w:sz w:val="26"/>
          <w:szCs w:val="26"/>
        </w:rPr>
        <w:t xml:space="preserve"> </w:t>
      </w:r>
      <w:proofErr w:type="spellStart"/>
      <w:r w:rsidRPr="007E75BF">
        <w:rPr>
          <w:sz w:val="26"/>
          <w:szCs w:val="26"/>
        </w:rPr>
        <w:t>саванноидные</w:t>
      </w:r>
      <w:proofErr w:type="spellEnd"/>
      <w:r w:rsidRPr="007E75BF">
        <w:rPr>
          <w:sz w:val="26"/>
          <w:szCs w:val="26"/>
        </w:rPr>
        <w:t xml:space="preserve"> злаки.</w:t>
      </w:r>
    </w:p>
    <w:p w14:paraId="34C40CFB" w14:textId="77777777" w:rsidR="00B628DA" w:rsidRPr="007E75BF" w:rsidRDefault="00B628DA" w:rsidP="007E75BF">
      <w:pPr>
        <w:pStyle w:val="a5"/>
        <w:ind w:left="567" w:right="485" w:firstLine="567"/>
        <w:jc w:val="both"/>
        <w:rPr>
          <w:sz w:val="26"/>
          <w:szCs w:val="26"/>
        </w:rPr>
      </w:pPr>
      <w:r w:rsidRPr="007E75BF">
        <w:rPr>
          <w:sz w:val="26"/>
          <w:szCs w:val="26"/>
        </w:rPr>
        <w:t>В речных долинах широко распространены пойменные луговые почвы,</w:t>
      </w:r>
      <w:r w:rsidRPr="007E75BF">
        <w:rPr>
          <w:spacing w:val="1"/>
          <w:sz w:val="26"/>
          <w:szCs w:val="26"/>
        </w:rPr>
        <w:t xml:space="preserve"> </w:t>
      </w:r>
      <w:r w:rsidRPr="007E75BF">
        <w:rPr>
          <w:sz w:val="26"/>
          <w:szCs w:val="26"/>
        </w:rPr>
        <w:t xml:space="preserve">часто </w:t>
      </w:r>
      <w:proofErr w:type="spellStart"/>
      <w:r w:rsidRPr="007E75BF">
        <w:rPr>
          <w:sz w:val="26"/>
          <w:szCs w:val="26"/>
        </w:rPr>
        <w:t>опустынивающиеся</w:t>
      </w:r>
      <w:proofErr w:type="spellEnd"/>
      <w:r w:rsidRPr="007E75BF">
        <w:rPr>
          <w:sz w:val="26"/>
          <w:szCs w:val="26"/>
        </w:rPr>
        <w:t>. В растительности долин преобладают ассоциации</w:t>
      </w:r>
      <w:r w:rsidRPr="007E75BF">
        <w:rPr>
          <w:spacing w:val="1"/>
          <w:sz w:val="26"/>
          <w:szCs w:val="26"/>
        </w:rPr>
        <w:t xml:space="preserve"> </w:t>
      </w:r>
      <w:r w:rsidRPr="007E75BF">
        <w:rPr>
          <w:sz w:val="26"/>
          <w:szCs w:val="26"/>
        </w:rPr>
        <w:t>из различных злаков</w:t>
      </w:r>
      <w:r w:rsidRPr="007E75BF">
        <w:rPr>
          <w:spacing w:val="-3"/>
          <w:sz w:val="26"/>
          <w:szCs w:val="26"/>
        </w:rPr>
        <w:t xml:space="preserve"> </w:t>
      </w:r>
      <w:r w:rsidRPr="007E75BF">
        <w:rPr>
          <w:sz w:val="26"/>
          <w:szCs w:val="26"/>
        </w:rPr>
        <w:t>-</w:t>
      </w:r>
      <w:r w:rsidRPr="007E75BF">
        <w:rPr>
          <w:spacing w:val="-1"/>
          <w:sz w:val="26"/>
          <w:szCs w:val="26"/>
        </w:rPr>
        <w:t xml:space="preserve"> </w:t>
      </w:r>
      <w:r w:rsidRPr="007E75BF">
        <w:rPr>
          <w:sz w:val="26"/>
          <w:szCs w:val="26"/>
        </w:rPr>
        <w:t>пырея,</w:t>
      </w:r>
      <w:r w:rsidRPr="007E75BF">
        <w:rPr>
          <w:spacing w:val="-2"/>
          <w:sz w:val="26"/>
          <w:szCs w:val="26"/>
        </w:rPr>
        <w:t xml:space="preserve"> </w:t>
      </w:r>
      <w:proofErr w:type="spellStart"/>
      <w:r w:rsidRPr="007E75BF">
        <w:rPr>
          <w:sz w:val="26"/>
          <w:szCs w:val="26"/>
        </w:rPr>
        <w:t>свинороя</w:t>
      </w:r>
      <w:proofErr w:type="spellEnd"/>
      <w:r w:rsidRPr="007E75BF">
        <w:rPr>
          <w:sz w:val="26"/>
          <w:szCs w:val="26"/>
        </w:rPr>
        <w:t>,</w:t>
      </w:r>
      <w:r w:rsidRPr="007E75BF">
        <w:rPr>
          <w:spacing w:val="-3"/>
          <w:sz w:val="26"/>
          <w:szCs w:val="26"/>
        </w:rPr>
        <w:t xml:space="preserve"> </w:t>
      </w:r>
      <w:proofErr w:type="spellStart"/>
      <w:r w:rsidRPr="007E75BF">
        <w:rPr>
          <w:sz w:val="26"/>
          <w:szCs w:val="26"/>
        </w:rPr>
        <w:t>волоснеца</w:t>
      </w:r>
      <w:proofErr w:type="spellEnd"/>
      <w:r w:rsidRPr="007E75BF">
        <w:rPr>
          <w:sz w:val="26"/>
          <w:szCs w:val="26"/>
        </w:rPr>
        <w:t>,</w:t>
      </w:r>
      <w:r w:rsidRPr="007E75BF">
        <w:rPr>
          <w:spacing w:val="-3"/>
          <w:sz w:val="26"/>
          <w:szCs w:val="26"/>
        </w:rPr>
        <w:t xml:space="preserve"> </w:t>
      </w:r>
      <w:proofErr w:type="spellStart"/>
      <w:r w:rsidRPr="007E75BF">
        <w:rPr>
          <w:sz w:val="26"/>
          <w:szCs w:val="26"/>
        </w:rPr>
        <w:t>вейника</w:t>
      </w:r>
      <w:proofErr w:type="spellEnd"/>
      <w:r w:rsidRPr="007E75BF">
        <w:rPr>
          <w:sz w:val="26"/>
          <w:szCs w:val="26"/>
        </w:rPr>
        <w:t>,</w:t>
      </w:r>
      <w:r w:rsidRPr="007E75BF">
        <w:rPr>
          <w:spacing w:val="-3"/>
          <w:sz w:val="26"/>
          <w:szCs w:val="26"/>
        </w:rPr>
        <w:t xml:space="preserve"> </w:t>
      </w:r>
      <w:r w:rsidRPr="007E75BF">
        <w:rPr>
          <w:sz w:val="26"/>
          <w:szCs w:val="26"/>
        </w:rPr>
        <w:t>тростника.</w:t>
      </w:r>
    </w:p>
    <w:p w14:paraId="6032CB01" w14:textId="5F1D1F39" w:rsidR="00B628DA" w:rsidRPr="007E75BF" w:rsidRDefault="00B628DA" w:rsidP="007E75BF">
      <w:pPr>
        <w:tabs>
          <w:tab w:val="left" w:pos="2756"/>
          <w:tab w:val="left" w:pos="4838"/>
          <w:tab w:val="left" w:pos="7049"/>
        </w:tabs>
        <w:ind w:left="567" w:right="485" w:firstLine="567"/>
        <w:jc w:val="both"/>
        <w:rPr>
          <w:i/>
          <w:sz w:val="26"/>
          <w:szCs w:val="26"/>
        </w:rPr>
      </w:pPr>
      <w:r w:rsidRPr="007E75BF">
        <w:rPr>
          <w:sz w:val="26"/>
          <w:szCs w:val="26"/>
        </w:rPr>
        <w:t>Для</w:t>
      </w:r>
      <w:r w:rsidRPr="007E75BF">
        <w:rPr>
          <w:spacing w:val="1"/>
          <w:sz w:val="26"/>
          <w:szCs w:val="26"/>
        </w:rPr>
        <w:t xml:space="preserve"> </w:t>
      </w:r>
      <w:r w:rsidRPr="007E75BF">
        <w:rPr>
          <w:sz w:val="26"/>
          <w:szCs w:val="26"/>
        </w:rPr>
        <w:t>пойм</w:t>
      </w:r>
      <w:r w:rsidRPr="007E75BF">
        <w:rPr>
          <w:spacing w:val="1"/>
          <w:sz w:val="26"/>
          <w:szCs w:val="26"/>
        </w:rPr>
        <w:t xml:space="preserve"> </w:t>
      </w:r>
      <w:r w:rsidRPr="007E75BF">
        <w:rPr>
          <w:sz w:val="26"/>
          <w:szCs w:val="26"/>
        </w:rPr>
        <w:t>рек</w:t>
      </w:r>
      <w:r w:rsidRPr="007E75BF">
        <w:rPr>
          <w:spacing w:val="1"/>
          <w:sz w:val="26"/>
          <w:szCs w:val="26"/>
        </w:rPr>
        <w:t xml:space="preserve"> </w:t>
      </w:r>
      <w:r w:rsidRPr="007E75BF">
        <w:rPr>
          <w:sz w:val="26"/>
          <w:szCs w:val="26"/>
        </w:rPr>
        <w:t>Талас</w:t>
      </w:r>
      <w:r w:rsidRPr="007E75BF">
        <w:rPr>
          <w:spacing w:val="1"/>
          <w:sz w:val="26"/>
          <w:szCs w:val="26"/>
        </w:rPr>
        <w:t xml:space="preserve"> </w:t>
      </w:r>
      <w:r w:rsidRPr="007E75BF">
        <w:rPr>
          <w:sz w:val="26"/>
          <w:szCs w:val="26"/>
        </w:rPr>
        <w:t>и</w:t>
      </w:r>
      <w:r w:rsidRPr="007E75BF">
        <w:rPr>
          <w:spacing w:val="1"/>
          <w:sz w:val="26"/>
          <w:szCs w:val="26"/>
        </w:rPr>
        <w:t xml:space="preserve"> </w:t>
      </w:r>
      <w:proofErr w:type="spellStart"/>
      <w:r w:rsidRPr="007E75BF">
        <w:rPr>
          <w:sz w:val="26"/>
          <w:szCs w:val="26"/>
        </w:rPr>
        <w:t>Сарыкемер</w:t>
      </w:r>
      <w:proofErr w:type="spellEnd"/>
      <w:r w:rsidRPr="007E75BF">
        <w:rPr>
          <w:spacing w:val="1"/>
          <w:sz w:val="26"/>
          <w:szCs w:val="26"/>
        </w:rPr>
        <w:t xml:space="preserve"> </w:t>
      </w:r>
      <w:r w:rsidRPr="007E75BF">
        <w:rPr>
          <w:sz w:val="26"/>
          <w:szCs w:val="26"/>
        </w:rPr>
        <w:t>характерно</w:t>
      </w:r>
      <w:r w:rsidRPr="007E75BF">
        <w:rPr>
          <w:spacing w:val="1"/>
          <w:sz w:val="26"/>
          <w:szCs w:val="26"/>
        </w:rPr>
        <w:t xml:space="preserve"> </w:t>
      </w:r>
      <w:r w:rsidRPr="007E75BF">
        <w:rPr>
          <w:sz w:val="26"/>
          <w:szCs w:val="26"/>
        </w:rPr>
        <w:t>развитие</w:t>
      </w:r>
      <w:r w:rsidRPr="007E75BF">
        <w:rPr>
          <w:spacing w:val="1"/>
          <w:sz w:val="26"/>
          <w:szCs w:val="26"/>
        </w:rPr>
        <w:t xml:space="preserve"> </w:t>
      </w:r>
      <w:r w:rsidRPr="007E75BF">
        <w:rPr>
          <w:sz w:val="26"/>
          <w:szCs w:val="26"/>
        </w:rPr>
        <w:t>древесно-</w:t>
      </w:r>
      <w:r w:rsidRPr="007E75BF">
        <w:rPr>
          <w:spacing w:val="1"/>
          <w:sz w:val="26"/>
          <w:szCs w:val="26"/>
        </w:rPr>
        <w:t xml:space="preserve"> </w:t>
      </w:r>
      <w:r w:rsidRPr="007E75BF">
        <w:rPr>
          <w:sz w:val="26"/>
          <w:szCs w:val="26"/>
        </w:rPr>
        <w:t>кустарниковой</w:t>
      </w:r>
      <w:r w:rsidRPr="007E75BF">
        <w:rPr>
          <w:spacing w:val="1"/>
          <w:sz w:val="26"/>
          <w:szCs w:val="26"/>
        </w:rPr>
        <w:t xml:space="preserve"> </w:t>
      </w:r>
      <w:r w:rsidRPr="007E75BF">
        <w:rPr>
          <w:sz w:val="26"/>
          <w:szCs w:val="26"/>
        </w:rPr>
        <w:t>(тугайной)</w:t>
      </w:r>
      <w:r w:rsidRPr="007E75BF">
        <w:rPr>
          <w:spacing w:val="1"/>
          <w:sz w:val="26"/>
          <w:szCs w:val="26"/>
        </w:rPr>
        <w:t xml:space="preserve"> </w:t>
      </w:r>
      <w:r w:rsidRPr="007E75BF">
        <w:rPr>
          <w:sz w:val="26"/>
          <w:szCs w:val="26"/>
        </w:rPr>
        <w:t>растительности.</w:t>
      </w:r>
      <w:r w:rsidRPr="007E75BF">
        <w:rPr>
          <w:spacing w:val="1"/>
          <w:sz w:val="26"/>
          <w:szCs w:val="26"/>
        </w:rPr>
        <w:t xml:space="preserve"> </w:t>
      </w:r>
      <w:r w:rsidRPr="007E75BF">
        <w:rPr>
          <w:sz w:val="26"/>
          <w:szCs w:val="26"/>
        </w:rPr>
        <w:t>Тугаи</w:t>
      </w:r>
      <w:r w:rsidRPr="007E75BF">
        <w:rPr>
          <w:spacing w:val="1"/>
          <w:sz w:val="26"/>
          <w:szCs w:val="26"/>
        </w:rPr>
        <w:t xml:space="preserve"> </w:t>
      </w:r>
      <w:r w:rsidRPr="007E75BF">
        <w:rPr>
          <w:sz w:val="26"/>
          <w:szCs w:val="26"/>
        </w:rPr>
        <w:t>представлены</w:t>
      </w:r>
      <w:r w:rsidRPr="007E75BF">
        <w:rPr>
          <w:spacing w:val="-67"/>
          <w:sz w:val="26"/>
          <w:szCs w:val="26"/>
        </w:rPr>
        <w:t xml:space="preserve"> </w:t>
      </w:r>
      <w:r w:rsidRPr="007E75BF">
        <w:rPr>
          <w:sz w:val="26"/>
          <w:szCs w:val="26"/>
        </w:rPr>
        <w:t>фрагментарно,</w:t>
      </w:r>
      <w:r w:rsidRPr="007E75BF">
        <w:rPr>
          <w:spacing w:val="1"/>
          <w:sz w:val="26"/>
          <w:szCs w:val="26"/>
        </w:rPr>
        <w:t xml:space="preserve"> </w:t>
      </w:r>
      <w:r w:rsidRPr="007E75BF">
        <w:rPr>
          <w:sz w:val="26"/>
          <w:szCs w:val="26"/>
        </w:rPr>
        <w:t>узкой</w:t>
      </w:r>
      <w:r w:rsidRPr="007E75BF">
        <w:rPr>
          <w:spacing w:val="1"/>
          <w:sz w:val="26"/>
          <w:szCs w:val="26"/>
        </w:rPr>
        <w:t xml:space="preserve"> </w:t>
      </w:r>
      <w:r w:rsidRPr="007E75BF">
        <w:rPr>
          <w:sz w:val="26"/>
          <w:szCs w:val="26"/>
        </w:rPr>
        <w:t>полосой</w:t>
      </w:r>
      <w:r w:rsidRPr="007E75BF">
        <w:rPr>
          <w:spacing w:val="1"/>
          <w:sz w:val="26"/>
          <w:szCs w:val="26"/>
        </w:rPr>
        <w:t xml:space="preserve"> </w:t>
      </w:r>
      <w:r w:rsidRPr="007E75BF">
        <w:rPr>
          <w:sz w:val="26"/>
          <w:szCs w:val="26"/>
        </w:rPr>
        <w:t>вдоль</w:t>
      </w:r>
      <w:r w:rsidRPr="007E75BF">
        <w:rPr>
          <w:spacing w:val="1"/>
          <w:sz w:val="26"/>
          <w:szCs w:val="26"/>
        </w:rPr>
        <w:t xml:space="preserve"> </w:t>
      </w:r>
      <w:r w:rsidRPr="007E75BF">
        <w:rPr>
          <w:sz w:val="26"/>
          <w:szCs w:val="26"/>
        </w:rPr>
        <w:t>русла</w:t>
      </w:r>
      <w:r w:rsidRPr="007E75BF">
        <w:rPr>
          <w:spacing w:val="1"/>
          <w:sz w:val="26"/>
          <w:szCs w:val="26"/>
        </w:rPr>
        <w:t xml:space="preserve"> </w:t>
      </w:r>
      <w:r w:rsidRPr="007E75BF">
        <w:rPr>
          <w:sz w:val="26"/>
          <w:szCs w:val="26"/>
        </w:rPr>
        <w:t>или</w:t>
      </w:r>
      <w:r w:rsidRPr="007E75BF">
        <w:rPr>
          <w:spacing w:val="1"/>
          <w:sz w:val="26"/>
          <w:szCs w:val="26"/>
        </w:rPr>
        <w:t xml:space="preserve"> </w:t>
      </w:r>
      <w:r w:rsidRPr="007E75BF">
        <w:rPr>
          <w:sz w:val="26"/>
          <w:szCs w:val="26"/>
        </w:rPr>
        <w:t>небольшими</w:t>
      </w:r>
      <w:r w:rsidRPr="007E75BF">
        <w:rPr>
          <w:spacing w:val="1"/>
          <w:sz w:val="26"/>
          <w:szCs w:val="26"/>
        </w:rPr>
        <w:t xml:space="preserve"> </w:t>
      </w:r>
      <w:proofErr w:type="spellStart"/>
      <w:proofErr w:type="gramStart"/>
      <w:r w:rsidRPr="007E75BF">
        <w:rPr>
          <w:sz w:val="26"/>
          <w:szCs w:val="26"/>
        </w:rPr>
        <w:t>редколесьями,перемежаясь</w:t>
      </w:r>
      <w:proofErr w:type="spellEnd"/>
      <w:proofErr w:type="gramEnd"/>
      <w:r w:rsidRPr="007E75BF">
        <w:rPr>
          <w:spacing w:val="1"/>
          <w:sz w:val="26"/>
          <w:szCs w:val="26"/>
        </w:rPr>
        <w:t xml:space="preserve"> </w:t>
      </w:r>
      <w:r w:rsidRPr="007E75BF">
        <w:rPr>
          <w:sz w:val="26"/>
          <w:szCs w:val="26"/>
        </w:rPr>
        <w:t>с</w:t>
      </w:r>
      <w:r w:rsidRPr="007E75BF">
        <w:rPr>
          <w:spacing w:val="1"/>
          <w:sz w:val="26"/>
          <w:szCs w:val="26"/>
        </w:rPr>
        <w:t xml:space="preserve"> </w:t>
      </w:r>
      <w:r w:rsidRPr="007E75BF">
        <w:rPr>
          <w:sz w:val="26"/>
          <w:szCs w:val="26"/>
        </w:rPr>
        <w:t>луговой</w:t>
      </w:r>
      <w:r w:rsidRPr="007E75BF">
        <w:rPr>
          <w:spacing w:val="1"/>
          <w:sz w:val="26"/>
          <w:szCs w:val="26"/>
        </w:rPr>
        <w:t xml:space="preserve"> </w:t>
      </w:r>
      <w:r w:rsidRPr="007E75BF">
        <w:rPr>
          <w:sz w:val="26"/>
          <w:szCs w:val="26"/>
        </w:rPr>
        <w:t>растительностью.</w:t>
      </w:r>
      <w:r w:rsidRPr="007E75BF">
        <w:rPr>
          <w:spacing w:val="1"/>
          <w:sz w:val="26"/>
          <w:szCs w:val="26"/>
        </w:rPr>
        <w:t xml:space="preserve"> </w:t>
      </w:r>
      <w:r w:rsidRPr="007E75BF">
        <w:rPr>
          <w:sz w:val="26"/>
          <w:szCs w:val="26"/>
        </w:rPr>
        <w:t>Древесный</w:t>
      </w:r>
      <w:r w:rsidRPr="007E75BF">
        <w:rPr>
          <w:spacing w:val="1"/>
          <w:sz w:val="26"/>
          <w:szCs w:val="26"/>
        </w:rPr>
        <w:t xml:space="preserve"> </w:t>
      </w:r>
      <w:r w:rsidRPr="007E75BF">
        <w:rPr>
          <w:sz w:val="26"/>
          <w:szCs w:val="26"/>
        </w:rPr>
        <w:t>ярус</w:t>
      </w:r>
      <w:r w:rsidRPr="007E75BF">
        <w:rPr>
          <w:spacing w:val="1"/>
          <w:sz w:val="26"/>
          <w:szCs w:val="26"/>
        </w:rPr>
        <w:t xml:space="preserve"> </w:t>
      </w:r>
      <w:r w:rsidRPr="007E75BF">
        <w:rPr>
          <w:sz w:val="26"/>
          <w:szCs w:val="26"/>
        </w:rPr>
        <w:t>состоит</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тополя</w:t>
      </w:r>
      <w:r w:rsidRPr="007E75BF">
        <w:rPr>
          <w:spacing w:val="1"/>
          <w:sz w:val="26"/>
          <w:szCs w:val="26"/>
        </w:rPr>
        <w:t xml:space="preserve"> </w:t>
      </w:r>
      <w:r w:rsidRPr="007E75BF">
        <w:rPr>
          <w:sz w:val="26"/>
          <w:szCs w:val="26"/>
        </w:rPr>
        <w:t>разнолистного</w:t>
      </w:r>
      <w:r w:rsidRPr="007E75BF">
        <w:rPr>
          <w:spacing w:val="1"/>
          <w:sz w:val="26"/>
          <w:szCs w:val="26"/>
        </w:rPr>
        <w:t xml:space="preserve"> </w:t>
      </w:r>
      <w:r w:rsidRPr="007E75BF">
        <w:rPr>
          <w:sz w:val="26"/>
          <w:szCs w:val="26"/>
        </w:rPr>
        <w:t>(</w:t>
      </w:r>
      <w:proofErr w:type="spellStart"/>
      <w:r w:rsidRPr="007E75BF">
        <w:rPr>
          <w:sz w:val="26"/>
          <w:szCs w:val="26"/>
        </w:rPr>
        <w:t>туранга</w:t>
      </w:r>
      <w:proofErr w:type="spellEnd"/>
      <w:r w:rsidRPr="007E75BF">
        <w:rPr>
          <w:sz w:val="26"/>
          <w:szCs w:val="26"/>
        </w:rPr>
        <w:t>),</w:t>
      </w:r>
      <w:r w:rsidRPr="007E75BF">
        <w:rPr>
          <w:spacing w:val="1"/>
          <w:sz w:val="26"/>
          <w:szCs w:val="26"/>
        </w:rPr>
        <w:t xml:space="preserve"> </w:t>
      </w:r>
      <w:r w:rsidRPr="007E75BF">
        <w:rPr>
          <w:sz w:val="26"/>
          <w:szCs w:val="26"/>
        </w:rPr>
        <w:t>ив</w:t>
      </w:r>
      <w:r w:rsidRPr="007E75BF">
        <w:rPr>
          <w:spacing w:val="1"/>
          <w:sz w:val="26"/>
          <w:szCs w:val="26"/>
        </w:rPr>
        <w:t xml:space="preserve"> </w:t>
      </w:r>
      <w:r w:rsidRPr="007E75BF">
        <w:rPr>
          <w:i/>
          <w:sz w:val="26"/>
          <w:szCs w:val="26"/>
        </w:rPr>
        <w:t>(</w:t>
      </w:r>
      <w:proofErr w:type="spellStart"/>
      <w:r w:rsidRPr="007E75BF">
        <w:rPr>
          <w:i/>
          <w:sz w:val="26"/>
          <w:szCs w:val="26"/>
        </w:rPr>
        <w:t>Salixalba</w:t>
      </w:r>
      <w:proofErr w:type="spellEnd"/>
      <w:r w:rsidRPr="007E75BF">
        <w:rPr>
          <w:i/>
          <w:sz w:val="26"/>
          <w:szCs w:val="26"/>
        </w:rPr>
        <w:t>,</w:t>
      </w:r>
      <w:r w:rsidRPr="007E75BF">
        <w:rPr>
          <w:i/>
          <w:spacing w:val="1"/>
          <w:sz w:val="26"/>
          <w:szCs w:val="26"/>
        </w:rPr>
        <w:t xml:space="preserve"> </w:t>
      </w:r>
      <w:proofErr w:type="spellStart"/>
      <w:proofErr w:type="gramStart"/>
      <w:r w:rsidRPr="007E75BF">
        <w:rPr>
          <w:i/>
          <w:sz w:val="26"/>
          <w:szCs w:val="26"/>
        </w:rPr>
        <w:lastRenderedPageBreak/>
        <w:t>S.wilhelmsiana</w:t>
      </w:r>
      <w:proofErr w:type="spellEnd"/>
      <w:proofErr w:type="gramEnd"/>
      <w:r w:rsidRPr="007E75BF">
        <w:rPr>
          <w:i/>
          <w:sz w:val="26"/>
          <w:szCs w:val="26"/>
        </w:rPr>
        <w:t>,</w:t>
      </w:r>
      <w:r w:rsidRPr="007E75BF">
        <w:rPr>
          <w:i/>
          <w:spacing w:val="1"/>
          <w:sz w:val="26"/>
          <w:szCs w:val="26"/>
        </w:rPr>
        <w:t xml:space="preserve"> </w:t>
      </w:r>
      <w:proofErr w:type="spellStart"/>
      <w:r w:rsidRPr="007E75BF">
        <w:rPr>
          <w:i/>
          <w:sz w:val="26"/>
          <w:szCs w:val="26"/>
        </w:rPr>
        <w:t>S.turanica</w:t>
      </w:r>
      <w:proofErr w:type="spellEnd"/>
      <w:r w:rsidRPr="007E75BF">
        <w:rPr>
          <w:i/>
          <w:sz w:val="26"/>
          <w:szCs w:val="26"/>
        </w:rPr>
        <w:t>)</w:t>
      </w:r>
      <w:r w:rsidRPr="007E75BF">
        <w:rPr>
          <w:sz w:val="26"/>
          <w:szCs w:val="26"/>
        </w:rPr>
        <w:t>и</w:t>
      </w:r>
      <w:r w:rsidRPr="007E75BF">
        <w:rPr>
          <w:spacing w:val="1"/>
          <w:sz w:val="26"/>
          <w:szCs w:val="26"/>
        </w:rPr>
        <w:t xml:space="preserve"> </w:t>
      </w:r>
      <w:r w:rsidRPr="007E75BF">
        <w:rPr>
          <w:sz w:val="26"/>
          <w:szCs w:val="26"/>
        </w:rPr>
        <w:t>лоха</w:t>
      </w:r>
      <w:r w:rsidRPr="007E75BF">
        <w:rPr>
          <w:spacing w:val="1"/>
          <w:sz w:val="26"/>
          <w:szCs w:val="26"/>
        </w:rPr>
        <w:t xml:space="preserve"> </w:t>
      </w:r>
      <w:r w:rsidRPr="007E75BF">
        <w:rPr>
          <w:i/>
          <w:sz w:val="26"/>
          <w:szCs w:val="26"/>
        </w:rPr>
        <w:t>(</w:t>
      </w:r>
      <w:proofErr w:type="spellStart"/>
      <w:r w:rsidRPr="007E75BF">
        <w:rPr>
          <w:i/>
          <w:sz w:val="26"/>
          <w:szCs w:val="26"/>
        </w:rPr>
        <w:t>Elaeagnusoxycarpa</w:t>
      </w:r>
      <w:proofErr w:type="spellEnd"/>
      <w:r w:rsidRPr="007E75BF">
        <w:rPr>
          <w:i/>
          <w:sz w:val="26"/>
          <w:szCs w:val="26"/>
        </w:rPr>
        <w:t>).</w:t>
      </w:r>
      <w:r w:rsidRPr="007E75BF">
        <w:rPr>
          <w:sz w:val="26"/>
          <w:szCs w:val="26"/>
        </w:rPr>
        <w:t>В</w:t>
      </w:r>
      <w:r w:rsidRPr="007E75BF">
        <w:rPr>
          <w:spacing w:val="1"/>
          <w:sz w:val="26"/>
          <w:szCs w:val="26"/>
        </w:rPr>
        <w:t xml:space="preserve"> </w:t>
      </w:r>
      <w:r w:rsidRPr="007E75BF">
        <w:rPr>
          <w:sz w:val="26"/>
          <w:szCs w:val="26"/>
        </w:rPr>
        <w:t>кустарниковом</w:t>
      </w:r>
      <w:r w:rsidRPr="007E75BF">
        <w:rPr>
          <w:spacing w:val="1"/>
          <w:sz w:val="26"/>
          <w:szCs w:val="26"/>
        </w:rPr>
        <w:t xml:space="preserve"> </w:t>
      </w:r>
      <w:r w:rsidRPr="007E75BF">
        <w:rPr>
          <w:sz w:val="26"/>
          <w:szCs w:val="26"/>
        </w:rPr>
        <w:t>ярусе</w:t>
      </w:r>
      <w:r w:rsidRPr="007E75BF">
        <w:rPr>
          <w:spacing w:val="1"/>
          <w:sz w:val="26"/>
          <w:szCs w:val="26"/>
        </w:rPr>
        <w:t xml:space="preserve"> </w:t>
      </w:r>
      <w:r w:rsidRPr="007E75BF">
        <w:rPr>
          <w:sz w:val="26"/>
          <w:szCs w:val="26"/>
        </w:rPr>
        <w:t>преобладают</w:t>
      </w:r>
      <w:r w:rsidRPr="007E75BF">
        <w:rPr>
          <w:spacing w:val="-67"/>
          <w:sz w:val="26"/>
          <w:szCs w:val="26"/>
        </w:rPr>
        <w:t xml:space="preserve"> </w:t>
      </w:r>
      <w:r w:rsidR="00FE2533" w:rsidRPr="007E75BF">
        <w:rPr>
          <w:sz w:val="26"/>
          <w:szCs w:val="26"/>
        </w:rPr>
        <w:t xml:space="preserve">гребенщик, </w:t>
      </w:r>
      <w:proofErr w:type="spellStart"/>
      <w:r w:rsidR="00FE2533" w:rsidRPr="007E75BF">
        <w:rPr>
          <w:sz w:val="26"/>
          <w:szCs w:val="26"/>
        </w:rPr>
        <w:t>чингил</w:t>
      </w:r>
      <w:proofErr w:type="spellEnd"/>
      <w:r w:rsidR="00FE2533" w:rsidRPr="007E75BF">
        <w:rPr>
          <w:sz w:val="26"/>
          <w:szCs w:val="26"/>
        </w:rPr>
        <w:t xml:space="preserve">, </w:t>
      </w:r>
      <w:proofErr w:type="spellStart"/>
      <w:r w:rsidR="00FE2533" w:rsidRPr="007E75BF">
        <w:rPr>
          <w:sz w:val="26"/>
          <w:szCs w:val="26"/>
        </w:rPr>
        <w:t>терескен</w:t>
      </w:r>
      <w:proofErr w:type="spellEnd"/>
      <w:r w:rsidR="00FE2533" w:rsidRPr="007E75BF">
        <w:rPr>
          <w:sz w:val="26"/>
          <w:szCs w:val="26"/>
        </w:rPr>
        <w:t xml:space="preserve"> </w:t>
      </w:r>
      <w:r w:rsidRPr="007E75BF">
        <w:rPr>
          <w:i/>
          <w:sz w:val="26"/>
          <w:szCs w:val="26"/>
        </w:rPr>
        <w:t>(</w:t>
      </w:r>
      <w:proofErr w:type="spellStart"/>
      <w:r w:rsidRPr="007E75BF">
        <w:rPr>
          <w:i/>
          <w:sz w:val="26"/>
          <w:szCs w:val="26"/>
        </w:rPr>
        <w:t>Tamarixramosissima</w:t>
      </w:r>
      <w:proofErr w:type="spellEnd"/>
      <w:r w:rsidRPr="007E75BF">
        <w:rPr>
          <w:i/>
          <w:sz w:val="26"/>
          <w:szCs w:val="26"/>
        </w:rPr>
        <w:t>,</w:t>
      </w:r>
      <w:r w:rsidRPr="007E75BF">
        <w:rPr>
          <w:i/>
          <w:spacing w:val="-68"/>
          <w:sz w:val="26"/>
          <w:szCs w:val="26"/>
        </w:rPr>
        <w:t xml:space="preserve"> </w:t>
      </w:r>
      <w:proofErr w:type="spellStart"/>
      <w:r w:rsidRPr="007E75BF">
        <w:rPr>
          <w:i/>
          <w:sz w:val="26"/>
          <w:szCs w:val="26"/>
        </w:rPr>
        <w:t>Elalimodendronhalodendron</w:t>
      </w:r>
      <w:proofErr w:type="spellEnd"/>
      <w:r w:rsidRPr="007E75BF">
        <w:rPr>
          <w:i/>
          <w:sz w:val="26"/>
          <w:szCs w:val="26"/>
        </w:rPr>
        <w:t>,</w:t>
      </w:r>
      <w:r w:rsidR="00FE2533" w:rsidRPr="007E75BF">
        <w:rPr>
          <w:i/>
          <w:sz w:val="26"/>
          <w:szCs w:val="26"/>
        </w:rPr>
        <w:t xml:space="preserve"> </w:t>
      </w:r>
      <w:proofErr w:type="spellStart"/>
      <w:r w:rsidRPr="007E75BF">
        <w:rPr>
          <w:i/>
          <w:sz w:val="26"/>
          <w:szCs w:val="26"/>
        </w:rPr>
        <w:t>Krascheninnikoviaceratoides</w:t>
      </w:r>
      <w:proofErr w:type="spellEnd"/>
      <w:r w:rsidRPr="007E75BF">
        <w:rPr>
          <w:i/>
          <w:sz w:val="26"/>
          <w:szCs w:val="26"/>
        </w:rPr>
        <w:t>).</w:t>
      </w:r>
    </w:p>
    <w:p w14:paraId="17A2CCB1" w14:textId="7B43B435" w:rsidR="00B628DA" w:rsidRPr="007E75BF" w:rsidRDefault="00B628DA" w:rsidP="007E75BF">
      <w:pPr>
        <w:ind w:left="567" w:right="485" w:firstLine="567"/>
        <w:jc w:val="both"/>
        <w:rPr>
          <w:i/>
          <w:sz w:val="26"/>
          <w:szCs w:val="26"/>
        </w:rPr>
      </w:pPr>
      <w:r w:rsidRPr="007E75BF">
        <w:rPr>
          <w:sz w:val="26"/>
          <w:szCs w:val="26"/>
        </w:rPr>
        <w:t>Разнотравно-злаковые</w:t>
      </w:r>
      <w:r w:rsidRPr="007E75BF">
        <w:rPr>
          <w:spacing w:val="1"/>
          <w:sz w:val="26"/>
          <w:szCs w:val="26"/>
        </w:rPr>
        <w:t xml:space="preserve"> </w:t>
      </w:r>
      <w:r w:rsidRPr="007E75BF">
        <w:rPr>
          <w:sz w:val="26"/>
          <w:szCs w:val="26"/>
        </w:rPr>
        <w:t>сообщества</w:t>
      </w:r>
      <w:r w:rsidRPr="007E75BF">
        <w:rPr>
          <w:spacing w:val="1"/>
          <w:sz w:val="26"/>
          <w:szCs w:val="26"/>
        </w:rPr>
        <w:t xml:space="preserve"> </w:t>
      </w:r>
      <w:r w:rsidRPr="007E75BF">
        <w:rPr>
          <w:sz w:val="26"/>
          <w:szCs w:val="26"/>
        </w:rPr>
        <w:t>представлены</w:t>
      </w:r>
      <w:r w:rsidRPr="007E75BF">
        <w:rPr>
          <w:spacing w:val="1"/>
          <w:sz w:val="26"/>
          <w:szCs w:val="26"/>
        </w:rPr>
        <w:t xml:space="preserve"> </w:t>
      </w:r>
      <w:proofErr w:type="spellStart"/>
      <w:r w:rsidRPr="007E75BF">
        <w:rPr>
          <w:sz w:val="26"/>
          <w:szCs w:val="26"/>
        </w:rPr>
        <w:t>вейником</w:t>
      </w:r>
      <w:proofErr w:type="spellEnd"/>
      <w:r w:rsidRPr="007E75BF">
        <w:rPr>
          <w:spacing w:val="1"/>
          <w:sz w:val="26"/>
          <w:szCs w:val="26"/>
        </w:rPr>
        <w:t xml:space="preserve"> </w:t>
      </w:r>
      <w:r w:rsidRPr="007E75BF">
        <w:rPr>
          <w:sz w:val="26"/>
          <w:szCs w:val="26"/>
        </w:rPr>
        <w:t>-</w:t>
      </w:r>
      <w:r w:rsidRPr="007E75BF">
        <w:rPr>
          <w:spacing w:val="-67"/>
          <w:sz w:val="26"/>
          <w:szCs w:val="26"/>
        </w:rPr>
        <w:t xml:space="preserve"> </w:t>
      </w:r>
      <w:r w:rsidRPr="007E75BF">
        <w:rPr>
          <w:i/>
          <w:sz w:val="26"/>
          <w:szCs w:val="26"/>
        </w:rPr>
        <w:t>(</w:t>
      </w:r>
      <w:proofErr w:type="spellStart"/>
      <w:r w:rsidRPr="007E75BF">
        <w:rPr>
          <w:i/>
          <w:sz w:val="26"/>
          <w:szCs w:val="26"/>
        </w:rPr>
        <w:t>Calamagrostisepigeios</w:t>
      </w:r>
      <w:proofErr w:type="spellEnd"/>
      <w:r w:rsidRPr="007E75BF">
        <w:rPr>
          <w:i/>
          <w:sz w:val="26"/>
          <w:szCs w:val="26"/>
        </w:rPr>
        <w:t>),</w:t>
      </w:r>
      <w:r w:rsidR="00FE2533" w:rsidRPr="007E75BF">
        <w:rPr>
          <w:i/>
          <w:sz w:val="26"/>
          <w:szCs w:val="26"/>
        </w:rPr>
        <w:t xml:space="preserve"> </w:t>
      </w:r>
      <w:r w:rsidRPr="007E75BF">
        <w:rPr>
          <w:sz w:val="26"/>
          <w:szCs w:val="26"/>
        </w:rPr>
        <w:t>пыреем</w:t>
      </w:r>
      <w:r w:rsidRPr="007E75BF">
        <w:rPr>
          <w:spacing w:val="1"/>
          <w:sz w:val="26"/>
          <w:szCs w:val="26"/>
        </w:rPr>
        <w:t xml:space="preserve"> </w:t>
      </w:r>
      <w:r w:rsidRPr="007E75BF">
        <w:rPr>
          <w:sz w:val="26"/>
          <w:szCs w:val="26"/>
        </w:rPr>
        <w:t>ползучим</w:t>
      </w:r>
      <w:r w:rsidRPr="007E75BF">
        <w:rPr>
          <w:spacing w:val="1"/>
          <w:sz w:val="26"/>
          <w:szCs w:val="26"/>
        </w:rPr>
        <w:t xml:space="preserve"> </w:t>
      </w:r>
      <w:r w:rsidRPr="007E75BF">
        <w:rPr>
          <w:i/>
          <w:sz w:val="26"/>
          <w:szCs w:val="26"/>
        </w:rPr>
        <w:t>(</w:t>
      </w:r>
      <w:proofErr w:type="spellStart"/>
      <w:r w:rsidRPr="007E75BF">
        <w:rPr>
          <w:i/>
          <w:sz w:val="26"/>
          <w:szCs w:val="26"/>
        </w:rPr>
        <w:t>Elytrigiarepens</w:t>
      </w:r>
      <w:proofErr w:type="spellEnd"/>
      <w:proofErr w:type="gramStart"/>
      <w:r w:rsidRPr="007E75BF">
        <w:rPr>
          <w:i/>
          <w:sz w:val="26"/>
          <w:szCs w:val="26"/>
        </w:rPr>
        <w:t>),</w:t>
      </w:r>
      <w:r w:rsidRPr="007E75BF">
        <w:rPr>
          <w:sz w:val="26"/>
          <w:szCs w:val="26"/>
        </w:rPr>
        <w:t>донником</w:t>
      </w:r>
      <w:proofErr w:type="gramEnd"/>
      <w:r w:rsidRPr="007E75BF">
        <w:rPr>
          <w:spacing w:val="-67"/>
          <w:sz w:val="26"/>
          <w:szCs w:val="26"/>
        </w:rPr>
        <w:t xml:space="preserve"> </w:t>
      </w:r>
      <w:r w:rsidRPr="007E75BF">
        <w:rPr>
          <w:i/>
          <w:sz w:val="26"/>
          <w:szCs w:val="26"/>
        </w:rPr>
        <w:t>(</w:t>
      </w:r>
      <w:proofErr w:type="spellStart"/>
      <w:r w:rsidRPr="007E75BF">
        <w:rPr>
          <w:i/>
          <w:sz w:val="26"/>
          <w:szCs w:val="26"/>
        </w:rPr>
        <w:t>Melilotusalbus</w:t>
      </w:r>
      <w:proofErr w:type="spellEnd"/>
      <w:r w:rsidRPr="007E75BF">
        <w:rPr>
          <w:i/>
          <w:sz w:val="26"/>
          <w:szCs w:val="26"/>
        </w:rPr>
        <w:t>),</w:t>
      </w:r>
      <w:proofErr w:type="spellStart"/>
      <w:r w:rsidRPr="007E75BF">
        <w:rPr>
          <w:sz w:val="26"/>
          <w:szCs w:val="26"/>
        </w:rPr>
        <w:t>солодкойуральской</w:t>
      </w:r>
      <w:proofErr w:type="spellEnd"/>
      <w:r w:rsidRPr="007E75BF">
        <w:rPr>
          <w:spacing w:val="-2"/>
          <w:sz w:val="26"/>
          <w:szCs w:val="26"/>
        </w:rPr>
        <w:t xml:space="preserve"> </w:t>
      </w:r>
      <w:r w:rsidRPr="007E75BF">
        <w:rPr>
          <w:i/>
          <w:sz w:val="26"/>
          <w:szCs w:val="26"/>
        </w:rPr>
        <w:t>(</w:t>
      </w:r>
      <w:proofErr w:type="spellStart"/>
      <w:r w:rsidRPr="007E75BF">
        <w:rPr>
          <w:i/>
          <w:sz w:val="26"/>
          <w:szCs w:val="26"/>
        </w:rPr>
        <w:t>Glycyrrhizauralensis</w:t>
      </w:r>
      <w:proofErr w:type="spellEnd"/>
      <w:r w:rsidRPr="007E75BF">
        <w:rPr>
          <w:i/>
          <w:sz w:val="26"/>
          <w:szCs w:val="26"/>
        </w:rPr>
        <w:t>).</w:t>
      </w:r>
    </w:p>
    <w:p w14:paraId="029EC5CB" w14:textId="77777777" w:rsidR="00B628DA" w:rsidRPr="007E75BF" w:rsidRDefault="00B628DA" w:rsidP="007E75BF">
      <w:pPr>
        <w:pStyle w:val="a5"/>
        <w:spacing w:before="89" w:line="322" w:lineRule="exact"/>
        <w:ind w:left="567" w:right="485" w:firstLine="567"/>
        <w:jc w:val="both"/>
        <w:rPr>
          <w:sz w:val="26"/>
          <w:szCs w:val="26"/>
        </w:rPr>
      </w:pPr>
      <w:r w:rsidRPr="007E75BF">
        <w:rPr>
          <w:i/>
          <w:sz w:val="26"/>
          <w:szCs w:val="26"/>
        </w:rPr>
        <w:t>Фауна</w:t>
      </w:r>
      <w:r w:rsidRPr="007E75BF">
        <w:rPr>
          <w:sz w:val="26"/>
          <w:szCs w:val="26"/>
        </w:rPr>
        <w:t>.</w:t>
      </w:r>
      <w:r w:rsidRPr="007E75BF">
        <w:rPr>
          <w:spacing w:val="1"/>
          <w:sz w:val="26"/>
          <w:szCs w:val="26"/>
        </w:rPr>
        <w:t xml:space="preserve"> </w:t>
      </w:r>
      <w:r w:rsidRPr="007E75BF">
        <w:rPr>
          <w:sz w:val="26"/>
          <w:szCs w:val="26"/>
        </w:rPr>
        <w:t>Согласно</w:t>
      </w:r>
      <w:r w:rsidRPr="007E75BF">
        <w:rPr>
          <w:spacing w:val="1"/>
          <w:sz w:val="26"/>
          <w:szCs w:val="26"/>
        </w:rPr>
        <w:t xml:space="preserve"> </w:t>
      </w:r>
      <w:r w:rsidRPr="007E75BF">
        <w:rPr>
          <w:sz w:val="26"/>
          <w:szCs w:val="26"/>
        </w:rPr>
        <w:t>зоогеографическому</w:t>
      </w:r>
      <w:r w:rsidRPr="007E75BF">
        <w:rPr>
          <w:spacing w:val="1"/>
          <w:sz w:val="26"/>
          <w:szCs w:val="26"/>
        </w:rPr>
        <w:t xml:space="preserve"> </w:t>
      </w:r>
      <w:r w:rsidRPr="007E75BF">
        <w:rPr>
          <w:sz w:val="26"/>
          <w:szCs w:val="26"/>
        </w:rPr>
        <w:t>районированию</w:t>
      </w:r>
      <w:r w:rsidRPr="007E75BF">
        <w:rPr>
          <w:spacing w:val="1"/>
          <w:sz w:val="26"/>
          <w:szCs w:val="26"/>
        </w:rPr>
        <w:t xml:space="preserve"> </w:t>
      </w:r>
      <w:r w:rsidRPr="007E75BF">
        <w:rPr>
          <w:sz w:val="26"/>
          <w:szCs w:val="26"/>
        </w:rPr>
        <w:t>территория</w:t>
      </w:r>
      <w:r w:rsidRPr="007E75BF">
        <w:rPr>
          <w:spacing w:val="1"/>
          <w:sz w:val="26"/>
          <w:szCs w:val="26"/>
        </w:rPr>
        <w:t xml:space="preserve"> </w:t>
      </w:r>
      <w:r w:rsidRPr="007E75BF">
        <w:rPr>
          <w:sz w:val="26"/>
          <w:szCs w:val="26"/>
        </w:rPr>
        <w:t>относится</w:t>
      </w:r>
      <w:r w:rsidRPr="007E75BF">
        <w:rPr>
          <w:spacing w:val="1"/>
          <w:sz w:val="26"/>
          <w:szCs w:val="26"/>
        </w:rPr>
        <w:t xml:space="preserve"> </w:t>
      </w:r>
      <w:r w:rsidRPr="007E75BF">
        <w:rPr>
          <w:sz w:val="26"/>
          <w:szCs w:val="26"/>
        </w:rPr>
        <w:t>к</w:t>
      </w:r>
      <w:r w:rsidRPr="007E75BF">
        <w:rPr>
          <w:spacing w:val="1"/>
          <w:sz w:val="26"/>
          <w:szCs w:val="26"/>
        </w:rPr>
        <w:t xml:space="preserve"> </w:t>
      </w:r>
      <w:r w:rsidRPr="007E75BF">
        <w:rPr>
          <w:sz w:val="26"/>
          <w:szCs w:val="26"/>
        </w:rPr>
        <w:t>Центрально-Азиатской</w:t>
      </w:r>
      <w:r w:rsidRPr="007E75BF">
        <w:rPr>
          <w:spacing w:val="1"/>
          <w:sz w:val="26"/>
          <w:szCs w:val="26"/>
        </w:rPr>
        <w:t xml:space="preserve"> </w:t>
      </w:r>
      <w:r w:rsidRPr="007E75BF">
        <w:rPr>
          <w:sz w:val="26"/>
          <w:szCs w:val="26"/>
        </w:rPr>
        <w:t>подобласти</w:t>
      </w:r>
      <w:r w:rsidRPr="007E75BF">
        <w:rPr>
          <w:spacing w:val="1"/>
          <w:sz w:val="26"/>
          <w:szCs w:val="26"/>
        </w:rPr>
        <w:t xml:space="preserve"> </w:t>
      </w:r>
      <w:r w:rsidRPr="007E75BF">
        <w:rPr>
          <w:sz w:val="26"/>
          <w:szCs w:val="26"/>
        </w:rPr>
        <w:t>Нагорно-Азиатской</w:t>
      </w:r>
      <w:r w:rsidRPr="007E75BF">
        <w:rPr>
          <w:spacing w:val="1"/>
          <w:sz w:val="26"/>
          <w:szCs w:val="26"/>
        </w:rPr>
        <w:t xml:space="preserve"> </w:t>
      </w:r>
      <w:r w:rsidRPr="007E75BF">
        <w:rPr>
          <w:sz w:val="26"/>
          <w:szCs w:val="26"/>
        </w:rPr>
        <w:t>провинции.</w:t>
      </w:r>
      <w:r w:rsidRPr="007E75BF">
        <w:rPr>
          <w:spacing w:val="21"/>
          <w:sz w:val="26"/>
          <w:szCs w:val="26"/>
        </w:rPr>
        <w:t xml:space="preserve"> </w:t>
      </w:r>
      <w:r w:rsidRPr="007E75BF">
        <w:rPr>
          <w:sz w:val="26"/>
          <w:szCs w:val="26"/>
        </w:rPr>
        <w:t>Для</w:t>
      </w:r>
      <w:r w:rsidRPr="007E75BF">
        <w:rPr>
          <w:spacing w:val="18"/>
          <w:sz w:val="26"/>
          <w:szCs w:val="26"/>
        </w:rPr>
        <w:t xml:space="preserve"> </w:t>
      </w:r>
      <w:r w:rsidRPr="007E75BF">
        <w:rPr>
          <w:sz w:val="26"/>
          <w:szCs w:val="26"/>
        </w:rPr>
        <w:t>района</w:t>
      </w:r>
      <w:r w:rsidRPr="007E75BF">
        <w:rPr>
          <w:spacing w:val="17"/>
          <w:sz w:val="26"/>
          <w:szCs w:val="26"/>
        </w:rPr>
        <w:t xml:space="preserve"> </w:t>
      </w:r>
      <w:r w:rsidRPr="007E75BF">
        <w:rPr>
          <w:sz w:val="26"/>
          <w:szCs w:val="26"/>
        </w:rPr>
        <w:t>характерны</w:t>
      </w:r>
      <w:r w:rsidRPr="007E75BF">
        <w:rPr>
          <w:spacing w:val="21"/>
          <w:sz w:val="26"/>
          <w:szCs w:val="26"/>
        </w:rPr>
        <w:t xml:space="preserve"> </w:t>
      </w:r>
      <w:r w:rsidRPr="007E75BF">
        <w:rPr>
          <w:sz w:val="26"/>
          <w:szCs w:val="26"/>
        </w:rPr>
        <w:t>как</w:t>
      </w:r>
      <w:r w:rsidRPr="007E75BF">
        <w:rPr>
          <w:spacing w:val="17"/>
          <w:sz w:val="26"/>
          <w:szCs w:val="26"/>
        </w:rPr>
        <w:t xml:space="preserve"> </w:t>
      </w:r>
      <w:r w:rsidRPr="007E75BF">
        <w:rPr>
          <w:sz w:val="26"/>
          <w:szCs w:val="26"/>
        </w:rPr>
        <w:t>представители</w:t>
      </w:r>
      <w:r w:rsidRPr="007E75BF">
        <w:rPr>
          <w:spacing w:val="21"/>
          <w:sz w:val="26"/>
          <w:szCs w:val="26"/>
        </w:rPr>
        <w:t xml:space="preserve"> </w:t>
      </w:r>
      <w:r w:rsidRPr="007E75BF">
        <w:rPr>
          <w:sz w:val="26"/>
          <w:szCs w:val="26"/>
        </w:rPr>
        <w:t>пустынной</w:t>
      </w:r>
      <w:r w:rsidRPr="007E75BF">
        <w:rPr>
          <w:spacing w:val="20"/>
          <w:sz w:val="26"/>
          <w:szCs w:val="26"/>
        </w:rPr>
        <w:t xml:space="preserve"> </w:t>
      </w:r>
      <w:r w:rsidRPr="007E75BF">
        <w:rPr>
          <w:sz w:val="26"/>
          <w:szCs w:val="26"/>
        </w:rPr>
        <w:t>и</w:t>
      </w:r>
      <w:r w:rsidRPr="007E75BF">
        <w:rPr>
          <w:spacing w:val="18"/>
          <w:sz w:val="26"/>
          <w:szCs w:val="26"/>
        </w:rPr>
        <w:t xml:space="preserve"> </w:t>
      </w:r>
      <w:r w:rsidRPr="007E75BF">
        <w:rPr>
          <w:sz w:val="26"/>
          <w:szCs w:val="26"/>
        </w:rPr>
        <w:t>степной зоны.</w:t>
      </w:r>
    </w:p>
    <w:p w14:paraId="20EF1255" w14:textId="1395638F" w:rsidR="00B628DA" w:rsidRPr="007E75BF" w:rsidRDefault="00B628DA" w:rsidP="007E75BF">
      <w:pPr>
        <w:pStyle w:val="a5"/>
        <w:ind w:left="567" w:right="485" w:firstLine="567"/>
        <w:rPr>
          <w:sz w:val="26"/>
          <w:szCs w:val="26"/>
        </w:rPr>
      </w:pPr>
      <w:r w:rsidRPr="007E75BF">
        <w:rPr>
          <w:sz w:val="26"/>
          <w:szCs w:val="26"/>
        </w:rPr>
        <w:t>Насекомые</w:t>
      </w:r>
      <w:r w:rsidRPr="007E75BF">
        <w:rPr>
          <w:spacing w:val="27"/>
          <w:sz w:val="26"/>
          <w:szCs w:val="26"/>
        </w:rPr>
        <w:t xml:space="preserve"> </w:t>
      </w:r>
      <w:r w:rsidRPr="007E75BF">
        <w:rPr>
          <w:sz w:val="26"/>
          <w:szCs w:val="26"/>
        </w:rPr>
        <w:t>–</w:t>
      </w:r>
      <w:r w:rsidRPr="007E75BF">
        <w:rPr>
          <w:spacing w:val="28"/>
          <w:sz w:val="26"/>
          <w:szCs w:val="26"/>
        </w:rPr>
        <w:t xml:space="preserve"> </w:t>
      </w:r>
      <w:r w:rsidRPr="007E75BF">
        <w:rPr>
          <w:sz w:val="26"/>
          <w:szCs w:val="26"/>
        </w:rPr>
        <w:t>не</w:t>
      </w:r>
      <w:r w:rsidRPr="007E75BF">
        <w:rPr>
          <w:spacing w:val="30"/>
          <w:sz w:val="26"/>
          <w:szCs w:val="26"/>
        </w:rPr>
        <w:t xml:space="preserve"> </w:t>
      </w:r>
      <w:r w:rsidRPr="007E75BF">
        <w:rPr>
          <w:sz w:val="26"/>
          <w:szCs w:val="26"/>
        </w:rPr>
        <w:t>только</w:t>
      </w:r>
      <w:r w:rsidRPr="007E75BF">
        <w:rPr>
          <w:spacing w:val="31"/>
          <w:sz w:val="26"/>
          <w:szCs w:val="26"/>
        </w:rPr>
        <w:t xml:space="preserve"> </w:t>
      </w:r>
      <w:r w:rsidRPr="007E75BF">
        <w:rPr>
          <w:sz w:val="26"/>
          <w:szCs w:val="26"/>
        </w:rPr>
        <w:t>самая</w:t>
      </w:r>
      <w:r w:rsidRPr="007E75BF">
        <w:rPr>
          <w:spacing w:val="28"/>
          <w:sz w:val="26"/>
          <w:szCs w:val="26"/>
        </w:rPr>
        <w:t xml:space="preserve"> </w:t>
      </w:r>
      <w:r w:rsidRPr="007E75BF">
        <w:rPr>
          <w:sz w:val="26"/>
          <w:szCs w:val="26"/>
        </w:rPr>
        <w:t>многочисленная</w:t>
      </w:r>
      <w:r w:rsidRPr="007E75BF">
        <w:rPr>
          <w:spacing w:val="28"/>
          <w:sz w:val="26"/>
          <w:szCs w:val="26"/>
        </w:rPr>
        <w:t xml:space="preserve"> </w:t>
      </w:r>
      <w:r w:rsidRPr="007E75BF">
        <w:rPr>
          <w:sz w:val="26"/>
          <w:szCs w:val="26"/>
        </w:rPr>
        <w:t>группа</w:t>
      </w:r>
      <w:r w:rsidRPr="007E75BF">
        <w:rPr>
          <w:spacing w:val="30"/>
          <w:sz w:val="26"/>
          <w:szCs w:val="26"/>
        </w:rPr>
        <w:t xml:space="preserve"> </w:t>
      </w:r>
      <w:r w:rsidRPr="007E75BF">
        <w:rPr>
          <w:sz w:val="26"/>
          <w:szCs w:val="26"/>
        </w:rPr>
        <w:t>животных,</w:t>
      </w:r>
      <w:r w:rsidRPr="007E75BF">
        <w:rPr>
          <w:spacing w:val="28"/>
          <w:sz w:val="26"/>
          <w:szCs w:val="26"/>
        </w:rPr>
        <w:t xml:space="preserve"> </w:t>
      </w:r>
      <w:r w:rsidRPr="007E75BF">
        <w:rPr>
          <w:sz w:val="26"/>
          <w:szCs w:val="26"/>
        </w:rPr>
        <w:t>но</w:t>
      </w:r>
      <w:r w:rsidRPr="007E75BF">
        <w:rPr>
          <w:spacing w:val="31"/>
          <w:sz w:val="26"/>
          <w:szCs w:val="26"/>
        </w:rPr>
        <w:t xml:space="preserve"> </w:t>
      </w:r>
      <w:r w:rsidRPr="007E75BF">
        <w:rPr>
          <w:sz w:val="26"/>
          <w:szCs w:val="26"/>
        </w:rPr>
        <w:t>и</w:t>
      </w:r>
      <w:r w:rsidR="007E75BF">
        <w:rPr>
          <w:sz w:val="26"/>
          <w:szCs w:val="26"/>
        </w:rPr>
        <w:t xml:space="preserve"> </w:t>
      </w:r>
      <w:r w:rsidRPr="007E75BF">
        <w:rPr>
          <w:sz w:val="26"/>
          <w:szCs w:val="26"/>
        </w:rPr>
        <w:t>одна</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самых</w:t>
      </w:r>
      <w:r w:rsidRPr="007E75BF">
        <w:rPr>
          <w:spacing w:val="1"/>
          <w:sz w:val="26"/>
          <w:szCs w:val="26"/>
        </w:rPr>
        <w:t xml:space="preserve"> </w:t>
      </w:r>
      <w:r w:rsidRPr="007E75BF">
        <w:rPr>
          <w:sz w:val="26"/>
          <w:szCs w:val="26"/>
        </w:rPr>
        <w:t>важных</w:t>
      </w:r>
      <w:r w:rsidRPr="007E75BF">
        <w:rPr>
          <w:spacing w:val="1"/>
          <w:sz w:val="26"/>
          <w:szCs w:val="26"/>
        </w:rPr>
        <w:t xml:space="preserve"> </w:t>
      </w:r>
      <w:r w:rsidRPr="007E75BF">
        <w:rPr>
          <w:sz w:val="26"/>
          <w:szCs w:val="26"/>
        </w:rPr>
        <w:t>для</w:t>
      </w:r>
      <w:r w:rsidRPr="007E75BF">
        <w:rPr>
          <w:spacing w:val="1"/>
          <w:sz w:val="26"/>
          <w:szCs w:val="26"/>
        </w:rPr>
        <w:t xml:space="preserve"> </w:t>
      </w:r>
      <w:r w:rsidRPr="007E75BF">
        <w:rPr>
          <w:sz w:val="26"/>
          <w:szCs w:val="26"/>
        </w:rPr>
        <w:t>круговорота</w:t>
      </w:r>
      <w:r w:rsidRPr="007E75BF">
        <w:rPr>
          <w:spacing w:val="1"/>
          <w:sz w:val="26"/>
          <w:szCs w:val="26"/>
        </w:rPr>
        <w:t xml:space="preserve"> </w:t>
      </w:r>
      <w:r w:rsidRPr="007E75BF">
        <w:rPr>
          <w:sz w:val="26"/>
          <w:szCs w:val="26"/>
        </w:rPr>
        <w:t>веществ</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природе</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для</w:t>
      </w:r>
      <w:r w:rsidRPr="007E75BF">
        <w:rPr>
          <w:spacing w:val="1"/>
          <w:sz w:val="26"/>
          <w:szCs w:val="26"/>
        </w:rPr>
        <w:t xml:space="preserve"> </w:t>
      </w:r>
      <w:r w:rsidRPr="007E75BF">
        <w:rPr>
          <w:sz w:val="26"/>
          <w:szCs w:val="26"/>
        </w:rPr>
        <w:t>жизни</w:t>
      </w:r>
      <w:r w:rsidRPr="007E75BF">
        <w:rPr>
          <w:spacing w:val="-67"/>
          <w:sz w:val="26"/>
          <w:szCs w:val="26"/>
        </w:rPr>
        <w:t xml:space="preserve"> </w:t>
      </w:r>
      <w:r w:rsidRPr="007E75BF">
        <w:rPr>
          <w:sz w:val="26"/>
          <w:szCs w:val="26"/>
        </w:rPr>
        <w:t>человека.</w:t>
      </w:r>
      <w:r w:rsidRPr="007E75BF">
        <w:rPr>
          <w:spacing w:val="1"/>
          <w:sz w:val="26"/>
          <w:szCs w:val="26"/>
        </w:rPr>
        <w:t xml:space="preserve"> </w:t>
      </w:r>
      <w:r w:rsidRPr="007E75BF">
        <w:rPr>
          <w:sz w:val="26"/>
          <w:szCs w:val="26"/>
        </w:rPr>
        <w:t>Насекомые</w:t>
      </w:r>
      <w:r w:rsidRPr="007E75BF">
        <w:rPr>
          <w:spacing w:val="1"/>
          <w:sz w:val="26"/>
          <w:szCs w:val="26"/>
        </w:rPr>
        <w:t xml:space="preserve"> </w:t>
      </w:r>
      <w:r w:rsidRPr="007E75BF">
        <w:rPr>
          <w:sz w:val="26"/>
          <w:szCs w:val="26"/>
        </w:rPr>
        <w:t>обитают</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самых</w:t>
      </w:r>
      <w:r w:rsidRPr="007E75BF">
        <w:rPr>
          <w:spacing w:val="1"/>
          <w:sz w:val="26"/>
          <w:szCs w:val="26"/>
        </w:rPr>
        <w:t xml:space="preserve"> </w:t>
      </w:r>
      <w:r w:rsidRPr="007E75BF">
        <w:rPr>
          <w:sz w:val="26"/>
          <w:szCs w:val="26"/>
        </w:rPr>
        <w:t>различных</w:t>
      </w:r>
      <w:r w:rsidRPr="007E75BF">
        <w:rPr>
          <w:spacing w:val="1"/>
          <w:sz w:val="26"/>
          <w:szCs w:val="26"/>
        </w:rPr>
        <w:t xml:space="preserve"> </w:t>
      </w:r>
      <w:r w:rsidRPr="007E75BF">
        <w:rPr>
          <w:sz w:val="26"/>
          <w:szCs w:val="26"/>
        </w:rPr>
        <w:t>биотопах,</w:t>
      </w:r>
      <w:r w:rsidRPr="007E75BF">
        <w:rPr>
          <w:spacing w:val="1"/>
          <w:sz w:val="26"/>
          <w:szCs w:val="26"/>
        </w:rPr>
        <w:t xml:space="preserve"> </w:t>
      </w:r>
      <w:r w:rsidRPr="007E75BF">
        <w:rPr>
          <w:sz w:val="26"/>
          <w:szCs w:val="26"/>
        </w:rPr>
        <w:t>но</w:t>
      </w:r>
      <w:r w:rsidRPr="007E75BF">
        <w:rPr>
          <w:spacing w:val="1"/>
          <w:sz w:val="26"/>
          <w:szCs w:val="26"/>
        </w:rPr>
        <w:t xml:space="preserve"> </w:t>
      </w:r>
      <w:r w:rsidRPr="007E75BF">
        <w:rPr>
          <w:sz w:val="26"/>
          <w:szCs w:val="26"/>
        </w:rPr>
        <w:t>преимущественно</w:t>
      </w:r>
      <w:r w:rsidRPr="007E75BF">
        <w:rPr>
          <w:spacing w:val="3"/>
          <w:sz w:val="26"/>
          <w:szCs w:val="26"/>
        </w:rPr>
        <w:t xml:space="preserve"> </w:t>
      </w:r>
      <w:r w:rsidRPr="007E75BF">
        <w:rPr>
          <w:sz w:val="26"/>
          <w:szCs w:val="26"/>
        </w:rPr>
        <w:t>в</w:t>
      </w:r>
      <w:r w:rsidRPr="007E75BF">
        <w:rPr>
          <w:spacing w:val="-6"/>
          <w:sz w:val="26"/>
          <w:szCs w:val="26"/>
        </w:rPr>
        <w:t xml:space="preserve"> </w:t>
      </w:r>
      <w:r w:rsidRPr="007E75BF">
        <w:rPr>
          <w:sz w:val="26"/>
          <w:szCs w:val="26"/>
        </w:rPr>
        <w:t>наземных.</w:t>
      </w:r>
    </w:p>
    <w:p w14:paraId="0E9F0EAA" w14:textId="77777777" w:rsidR="00B628DA" w:rsidRPr="007E75BF" w:rsidRDefault="00B628DA" w:rsidP="007E75BF">
      <w:pPr>
        <w:pStyle w:val="a5"/>
        <w:spacing w:before="1"/>
        <w:ind w:left="567" w:right="485" w:firstLine="567"/>
        <w:jc w:val="both"/>
        <w:rPr>
          <w:sz w:val="26"/>
          <w:szCs w:val="26"/>
        </w:rPr>
      </w:pPr>
      <w:r w:rsidRPr="007E75BF">
        <w:rPr>
          <w:sz w:val="26"/>
          <w:szCs w:val="26"/>
        </w:rPr>
        <w:t>Паукообразные</w:t>
      </w:r>
      <w:r w:rsidRPr="007E75BF">
        <w:rPr>
          <w:spacing w:val="1"/>
          <w:sz w:val="26"/>
          <w:szCs w:val="26"/>
        </w:rPr>
        <w:t xml:space="preserve"> </w:t>
      </w:r>
      <w:r w:rsidRPr="007E75BF">
        <w:rPr>
          <w:sz w:val="26"/>
          <w:szCs w:val="26"/>
        </w:rPr>
        <w:t>–</w:t>
      </w:r>
      <w:r w:rsidRPr="007E75BF">
        <w:rPr>
          <w:spacing w:val="1"/>
          <w:sz w:val="26"/>
          <w:szCs w:val="26"/>
        </w:rPr>
        <w:t xml:space="preserve"> </w:t>
      </w:r>
      <w:r w:rsidRPr="007E75BF">
        <w:rPr>
          <w:sz w:val="26"/>
          <w:szCs w:val="26"/>
        </w:rPr>
        <w:t>пауки</w:t>
      </w:r>
      <w:r w:rsidRPr="007E75BF">
        <w:rPr>
          <w:spacing w:val="1"/>
          <w:sz w:val="26"/>
          <w:szCs w:val="26"/>
        </w:rPr>
        <w:t xml:space="preserve"> </w:t>
      </w:r>
      <w:r w:rsidRPr="007E75BF">
        <w:rPr>
          <w:sz w:val="26"/>
          <w:szCs w:val="26"/>
        </w:rPr>
        <w:t>способны</w:t>
      </w:r>
      <w:r w:rsidRPr="007E75BF">
        <w:rPr>
          <w:spacing w:val="1"/>
          <w:sz w:val="26"/>
          <w:szCs w:val="26"/>
        </w:rPr>
        <w:t xml:space="preserve"> </w:t>
      </w:r>
      <w:r w:rsidRPr="007E75BF">
        <w:rPr>
          <w:sz w:val="26"/>
          <w:szCs w:val="26"/>
        </w:rPr>
        <w:t>чутко</w:t>
      </w:r>
      <w:r w:rsidRPr="007E75BF">
        <w:rPr>
          <w:spacing w:val="1"/>
          <w:sz w:val="26"/>
          <w:szCs w:val="26"/>
        </w:rPr>
        <w:t xml:space="preserve"> </w:t>
      </w:r>
      <w:r w:rsidRPr="007E75BF">
        <w:rPr>
          <w:sz w:val="26"/>
          <w:szCs w:val="26"/>
        </w:rPr>
        <w:t>реагировать</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ухудшение</w:t>
      </w:r>
      <w:r w:rsidRPr="007E75BF">
        <w:rPr>
          <w:spacing w:val="1"/>
          <w:sz w:val="26"/>
          <w:szCs w:val="26"/>
        </w:rPr>
        <w:t xml:space="preserve"> </w:t>
      </w:r>
      <w:r w:rsidRPr="007E75BF">
        <w:rPr>
          <w:sz w:val="26"/>
          <w:szCs w:val="26"/>
        </w:rPr>
        <w:t>экологической обстановки</w:t>
      </w:r>
      <w:r w:rsidRPr="007E75BF">
        <w:rPr>
          <w:spacing w:val="1"/>
          <w:sz w:val="26"/>
          <w:szCs w:val="26"/>
        </w:rPr>
        <w:t xml:space="preserve"> </w:t>
      </w:r>
      <w:r w:rsidRPr="007E75BF">
        <w:rPr>
          <w:sz w:val="26"/>
          <w:szCs w:val="26"/>
        </w:rPr>
        <w:t>вследствие загрязнение</w:t>
      </w:r>
      <w:r w:rsidRPr="007E75BF">
        <w:rPr>
          <w:spacing w:val="1"/>
          <w:sz w:val="26"/>
          <w:szCs w:val="26"/>
        </w:rPr>
        <w:t xml:space="preserve"> </w:t>
      </w:r>
      <w:r w:rsidRPr="007E75BF">
        <w:rPr>
          <w:sz w:val="26"/>
          <w:szCs w:val="26"/>
        </w:rPr>
        <w:t>среды промышленными</w:t>
      </w:r>
      <w:r w:rsidRPr="007E75BF">
        <w:rPr>
          <w:spacing w:val="1"/>
          <w:sz w:val="26"/>
          <w:szCs w:val="26"/>
        </w:rPr>
        <w:t xml:space="preserve"> </w:t>
      </w:r>
      <w:r w:rsidRPr="007E75BF">
        <w:rPr>
          <w:sz w:val="26"/>
          <w:szCs w:val="26"/>
        </w:rPr>
        <w:t>отходами и с успехом могут быть использованы как биоиндикаторы. Список</w:t>
      </w:r>
      <w:r w:rsidRPr="007E75BF">
        <w:rPr>
          <w:spacing w:val="1"/>
          <w:sz w:val="26"/>
          <w:szCs w:val="26"/>
        </w:rPr>
        <w:t xml:space="preserve"> </w:t>
      </w:r>
      <w:r w:rsidRPr="007E75BF">
        <w:rPr>
          <w:sz w:val="26"/>
          <w:szCs w:val="26"/>
        </w:rPr>
        <w:t>пауков этого региона насчитывает более 300 видов, относящихся к 134 родам</w:t>
      </w:r>
      <w:r w:rsidRPr="007E75BF">
        <w:rPr>
          <w:spacing w:val="-67"/>
          <w:sz w:val="26"/>
          <w:szCs w:val="26"/>
        </w:rPr>
        <w:t xml:space="preserve"> </w:t>
      </w:r>
      <w:r w:rsidRPr="007E75BF">
        <w:rPr>
          <w:sz w:val="26"/>
          <w:szCs w:val="26"/>
        </w:rPr>
        <w:t>из 32 семейств.</w:t>
      </w:r>
    </w:p>
    <w:p w14:paraId="070243B0" w14:textId="77777777" w:rsidR="00B628DA" w:rsidRPr="007E75BF" w:rsidRDefault="00B628DA" w:rsidP="007E75BF">
      <w:pPr>
        <w:pStyle w:val="a5"/>
        <w:ind w:left="567" w:right="485" w:firstLine="567"/>
        <w:jc w:val="both"/>
        <w:rPr>
          <w:sz w:val="26"/>
          <w:szCs w:val="26"/>
        </w:rPr>
      </w:pPr>
      <w:r w:rsidRPr="007E75BF">
        <w:rPr>
          <w:sz w:val="26"/>
          <w:szCs w:val="26"/>
        </w:rPr>
        <w:t>Рептилии.</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встречаемости</w:t>
      </w:r>
      <w:r w:rsidRPr="007E75BF">
        <w:rPr>
          <w:spacing w:val="1"/>
          <w:sz w:val="26"/>
          <w:szCs w:val="26"/>
        </w:rPr>
        <w:t xml:space="preserve"> </w:t>
      </w:r>
      <w:r w:rsidRPr="007E75BF">
        <w:rPr>
          <w:sz w:val="26"/>
          <w:szCs w:val="26"/>
        </w:rPr>
        <w:t>в</w:t>
      </w:r>
      <w:r w:rsidRPr="007E75BF">
        <w:rPr>
          <w:spacing w:val="1"/>
          <w:sz w:val="26"/>
          <w:szCs w:val="26"/>
        </w:rPr>
        <w:t xml:space="preserve"> </w:t>
      </w:r>
      <w:proofErr w:type="spellStart"/>
      <w:r w:rsidRPr="007E75BF">
        <w:rPr>
          <w:sz w:val="26"/>
          <w:szCs w:val="26"/>
        </w:rPr>
        <w:t>Сузакском</w:t>
      </w:r>
      <w:proofErr w:type="spellEnd"/>
      <w:r w:rsidRPr="007E75BF">
        <w:rPr>
          <w:spacing w:val="1"/>
          <w:sz w:val="26"/>
          <w:szCs w:val="26"/>
        </w:rPr>
        <w:t xml:space="preserve"> </w:t>
      </w:r>
      <w:r w:rsidRPr="007E75BF">
        <w:rPr>
          <w:sz w:val="26"/>
          <w:szCs w:val="26"/>
        </w:rPr>
        <w:t>районе</w:t>
      </w:r>
      <w:r w:rsidRPr="007E75BF">
        <w:rPr>
          <w:spacing w:val="1"/>
          <w:sz w:val="26"/>
          <w:szCs w:val="26"/>
        </w:rPr>
        <w:t xml:space="preserve"> </w:t>
      </w:r>
      <w:r w:rsidRPr="007E75BF">
        <w:rPr>
          <w:sz w:val="26"/>
          <w:szCs w:val="26"/>
        </w:rPr>
        <w:t>Туркестанской</w:t>
      </w:r>
      <w:r w:rsidRPr="007E75BF">
        <w:rPr>
          <w:spacing w:val="-67"/>
          <w:sz w:val="26"/>
          <w:szCs w:val="26"/>
        </w:rPr>
        <w:t xml:space="preserve"> </w:t>
      </w:r>
      <w:r w:rsidRPr="007E75BF">
        <w:rPr>
          <w:sz w:val="26"/>
          <w:szCs w:val="26"/>
        </w:rPr>
        <w:t>области</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рептилии</w:t>
      </w:r>
      <w:r w:rsidRPr="007E75BF">
        <w:rPr>
          <w:spacing w:val="1"/>
          <w:sz w:val="26"/>
          <w:szCs w:val="26"/>
        </w:rPr>
        <w:t xml:space="preserve"> </w:t>
      </w:r>
      <w:r w:rsidRPr="007E75BF">
        <w:rPr>
          <w:sz w:val="26"/>
          <w:szCs w:val="26"/>
        </w:rPr>
        <w:t>наиболее</w:t>
      </w:r>
      <w:r w:rsidRPr="007E75BF">
        <w:rPr>
          <w:spacing w:val="1"/>
          <w:sz w:val="26"/>
          <w:szCs w:val="26"/>
        </w:rPr>
        <w:t xml:space="preserve"> </w:t>
      </w:r>
      <w:r w:rsidRPr="007E75BF">
        <w:rPr>
          <w:sz w:val="26"/>
          <w:szCs w:val="26"/>
        </w:rPr>
        <w:t>многочисленными</w:t>
      </w:r>
      <w:r w:rsidRPr="007E75BF">
        <w:rPr>
          <w:spacing w:val="1"/>
          <w:sz w:val="26"/>
          <w:szCs w:val="26"/>
        </w:rPr>
        <w:t xml:space="preserve"> </w:t>
      </w:r>
      <w:r w:rsidRPr="007E75BF">
        <w:rPr>
          <w:sz w:val="26"/>
          <w:szCs w:val="26"/>
        </w:rPr>
        <w:t>видами</w:t>
      </w:r>
      <w:r w:rsidRPr="007E75BF">
        <w:rPr>
          <w:spacing w:val="1"/>
          <w:sz w:val="26"/>
          <w:szCs w:val="26"/>
        </w:rPr>
        <w:t xml:space="preserve"> </w:t>
      </w:r>
      <w:r w:rsidRPr="007E75BF">
        <w:rPr>
          <w:sz w:val="26"/>
          <w:szCs w:val="26"/>
        </w:rPr>
        <w:t>являются</w:t>
      </w:r>
      <w:r w:rsidRPr="007E75BF">
        <w:rPr>
          <w:spacing w:val="-67"/>
          <w:sz w:val="26"/>
          <w:szCs w:val="26"/>
        </w:rPr>
        <w:t xml:space="preserve"> </w:t>
      </w:r>
      <w:r w:rsidRPr="007E75BF">
        <w:rPr>
          <w:sz w:val="26"/>
          <w:szCs w:val="26"/>
        </w:rPr>
        <w:t>разноцветная</w:t>
      </w:r>
      <w:r w:rsidRPr="007E75BF">
        <w:rPr>
          <w:spacing w:val="1"/>
          <w:sz w:val="26"/>
          <w:szCs w:val="26"/>
        </w:rPr>
        <w:t xml:space="preserve"> </w:t>
      </w:r>
      <w:r w:rsidRPr="007E75BF">
        <w:rPr>
          <w:sz w:val="26"/>
          <w:szCs w:val="26"/>
        </w:rPr>
        <w:t>ящурка,</w:t>
      </w:r>
      <w:r w:rsidRPr="007E75BF">
        <w:rPr>
          <w:spacing w:val="1"/>
          <w:sz w:val="26"/>
          <w:szCs w:val="26"/>
        </w:rPr>
        <w:t xml:space="preserve"> </w:t>
      </w:r>
      <w:proofErr w:type="spellStart"/>
      <w:r w:rsidRPr="007E75BF">
        <w:rPr>
          <w:sz w:val="26"/>
          <w:szCs w:val="26"/>
        </w:rPr>
        <w:t>такырная</w:t>
      </w:r>
      <w:proofErr w:type="spellEnd"/>
      <w:r w:rsidRPr="007E75BF">
        <w:rPr>
          <w:spacing w:val="1"/>
          <w:sz w:val="26"/>
          <w:szCs w:val="26"/>
        </w:rPr>
        <w:t xml:space="preserve"> </w:t>
      </w:r>
      <w:proofErr w:type="spellStart"/>
      <w:r w:rsidRPr="007E75BF">
        <w:rPr>
          <w:sz w:val="26"/>
          <w:szCs w:val="26"/>
        </w:rPr>
        <w:t>кругоголовка</w:t>
      </w:r>
      <w:proofErr w:type="spellEnd"/>
      <w:r w:rsidRPr="007E75BF">
        <w:rPr>
          <w:sz w:val="26"/>
          <w:szCs w:val="26"/>
        </w:rPr>
        <w:t>,</w:t>
      </w:r>
      <w:r w:rsidRPr="007E75BF">
        <w:rPr>
          <w:spacing w:val="1"/>
          <w:sz w:val="26"/>
          <w:szCs w:val="26"/>
        </w:rPr>
        <w:t xml:space="preserve"> </w:t>
      </w:r>
      <w:r w:rsidRPr="007E75BF">
        <w:rPr>
          <w:sz w:val="26"/>
          <w:szCs w:val="26"/>
        </w:rPr>
        <w:t>при</w:t>
      </w:r>
      <w:r w:rsidRPr="007E75BF">
        <w:rPr>
          <w:spacing w:val="1"/>
          <w:sz w:val="26"/>
          <w:szCs w:val="26"/>
        </w:rPr>
        <w:t xml:space="preserve"> </w:t>
      </w:r>
      <w:r w:rsidRPr="007E75BF">
        <w:rPr>
          <w:sz w:val="26"/>
          <w:szCs w:val="26"/>
        </w:rPr>
        <w:t>средней</w:t>
      </w:r>
      <w:r w:rsidRPr="007E75BF">
        <w:rPr>
          <w:spacing w:val="1"/>
          <w:sz w:val="26"/>
          <w:szCs w:val="26"/>
        </w:rPr>
        <w:t xml:space="preserve"> </w:t>
      </w:r>
      <w:r w:rsidRPr="007E75BF">
        <w:rPr>
          <w:sz w:val="26"/>
          <w:szCs w:val="26"/>
        </w:rPr>
        <w:t>плотности</w:t>
      </w:r>
      <w:r w:rsidRPr="007E75BF">
        <w:rPr>
          <w:spacing w:val="1"/>
          <w:sz w:val="26"/>
          <w:szCs w:val="26"/>
        </w:rPr>
        <w:t xml:space="preserve"> </w:t>
      </w:r>
      <w:r w:rsidRPr="007E75BF">
        <w:rPr>
          <w:sz w:val="26"/>
          <w:szCs w:val="26"/>
        </w:rPr>
        <w:t>населения</w:t>
      </w:r>
      <w:r w:rsidRPr="007E75BF">
        <w:rPr>
          <w:spacing w:val="-1"/>
          <w:sz w:val="26"/>
          <w:szCs w:val="26"/>
        </w:rPr>
        <w:t xml:space="preserve"> </w:t>
      </w:r>
      <w:r w:rsidRPr="007E75BF">
        <w:rPr>
          <w:sz w:val="26"/>
          <w:szCs w:val="26"/>
        </w:rPr>
        <w:t>до</w:t>
      </w:r>
      <w:r w:rsidRPr="007E75BF">
        <w:rPr>
          <w:spacing w:val="3"/>
          <w:sz w:val="26"/>
          <w:szCs w:val="26"/>
        </w:rPr>
        <w:t xml:space="preserve"> </w:t>
      </w:r>
      <w:r w:rsidRPr="007E75BF">
        <w:rPr>
          <w:sz w:val="26"/>
          <w:szCs w:val="26"/>
        </w:rPr>
        <w:t>4-5 особей/км</w:t>
      </w:r>
      <w:r w:rsidRPr="007E75BF">
        <w:rPr>
          <w:spacing w:val="-2"/>
          <w:sz w:val="26"/>
          <w:szCs w:val="26"/>
        </w:rPr>
        <w:t xml:space="preserve"> </w:t>
      </w:r>
      <w:r w:rsidRPr="007E75BF">
        <w:rPr>
          <w:sz w:val="26"/>
          <w:szCs w:val="26"/>
        </w:rPr>
        <w:t>маршрута. Змеи встречаются</w:t>
      </w:r>
      <w:r w:rsidRPr="007E75BF">
        <w:rPr>
          <w:spacing w:val="-3"/>
          <w:sz w:val="26"/>
          <w:szCs w:val="26"/>
        </w:rPr>
        <w:t xml:space="preserve"> </w:t>
      </w:r>
      <w:r w:rsidRPr="007E75BF">
        <w:rPr>
          <w:sz w:val="26"/>
          <w:szCs w:val="26"/>
        </w:rPr>
        <w:t>реже.</w:t>
      </w:r>
    </w:p>
    <w:p w14:paraId="7CEB65B0" w14:textId="77777777" w:rsidR="00B628DA" w:rsidRPr="007E75BF" w:rsidRDefault="00B628DA" w:rsidP="007E75BF">
      <w:pPr>
        <w:pStyle w:val="a5"/>
        <w:ind w:left="567" w:right="485" w:firstLine="567"/>
        <w:jc w:val="both"/>
        <w:rPr>
          <w:sz w:val="26"/>
          <w:szCs w:val="26"/>
        </w:rPr>
      </w:pPr>
      <w:r w:rsidRPr="007E75BF">
        <w:rPr>
          <w:sz w:val="26"/>
          <w:szCs w:val="26"/>
        </w:rPr>
        <w:t>Орнитофауна исследуемого района представлена 369 из 55 семейств 18</w:t>
      </w:r>
      <w:r w:rsidRPr="007E75BF">
        <w:rPr>
          <w:spacing w:val="1"/>
          <w:sz w:val="26"/>
          <w:szCs w:val="26"/>
        </w:rPr>
        <w:t xml:space="preserve"> </w:t>
      </w:r>
      <w:r w:rsidRPr="007E75BF">
        <w:rPr>
          <w:sz w:val="26"/>
          <w:szCs w:val="26"/>
        </w:rPr>
        <w:t>отрядов.</w:t>
      </w:r>
      <w:r w:rsidRPr="007E75BF">
        <w:rPr>
          <w:spacing w:val="2"/>
          <w:sz w:val="26"/>
          <w:szCs w:val="26"/>
        </w:rPr>
        <w:t xml:space="preserve"> </w:t>
      </w:r>
      <w:r w:rsidRPr="007E75BF">
        <w:rPr>
          <w:sz w:val="26"/>
          <w:szCs w:val="26"/>
        </w:rPr>
        <w:t>Среди</w:t>
      </w:r>
      <w:r w:rsidRPr="007E75BF">
        <w:rPr>
          <w:spacing w:val="5"/>
          <w:sz w:val="26"/>
          <w:szCs w:val="26"/>
        </w:rPr>
        <w:t xml:space="preserve"> </w:t>
      </w:r>
      <w:r w:rsidRPr="007E75BF">
        <w:rPr>
          <w:sz w:val="26"/>
          <w:szCs w:val="26"/>
        </w:rPr>
        <w:t>них:</w:t>
      </w:r>
      <w:r w:rsidRPr="007E75BF">
        <w:rPr>
          <w:spacing w:val="2"/>
          <w:sz w:val="26"/>
          <w:szCs w:val="26"/>
        </w:rPr>
        <w:t xml:space="preserve"> </w:t>
      </w:r>
      <w:r w:rsidRPr="007E75BF">
        <w:rPr>
          <w:sz w:val="26"/>
          <w:szCs w:val="26"/>
        </w:rPr>
        <w:t>оседлые –</w:t>
      </w:r>
      <w:r w:rsidRPr="007E75BF">
        <w:rPr>
          <w:spacing w:val="5"/>
          <w:sz w:val="26"/>
          <w:szCs w:val="26"/>
        </w:rPr>
        <w:t xml:space="preserve"> </w:t>
      </w:r>
      <w:r w:rsidRPr="007E75BF">
        <w:rPr>
          <w:sz w:val="26"/>
          <w:szCs w:val="26"/>
        </w:rPr>
        <w:t>13,</w:t>
      </w:r>
      <w:r w:rsidRPr="007E75BF">
        <w:rPr>
          <w:spacing w:val="4"/>
          <w:sz w:val="26"/>
          <w:szCs w:val="26"/>
        </w:rPr>
        <w:t xml:space="preserve"> </w:t>
      </w:r>
      <w:r w:rsidRPr="007E75BF">
        <w:rPr>
          <w:sz w:val="26"/>
          <w:szCs w:val="26"/>
        </w:rPr>
        <w:t>перелетные</w:t>
      </w:r>
      <w:r w:rsidRPr="007E75BF">
        <w:rPr>
          <w:spacing w:val="4"/>
          <w:sz w:val="26"/>
          <w:szCs w:val="26"/>
        </w:rPr>
        <w:t xml:space="preserve"> </w:t>
      </w:r>
      <w:r w:rsidRPr="007E75BF">
        <w:rPr>
          <w:sz w:val="26"/>
          <w:szCs w:val="26"/>
        </w:rPr>
        <w:t>–</w:t>
      </w:r>
      <w:r w:rsidRPr="007E75BF">
        <w:rPr>
          <w:spacing w:val="5"/>
          <w:sz w:val="26"/>
          <w:szCs w:val="26"/>
        </w:rPr>
        <w:t xml:space="preserve"> </w:t>
      </w:r>
      <w:r w:rsidRPr="007E75BF">
        <w:rPr>
          <w:sz w:val="26"/>
          <w:szCs w:val="26"/>
        </w:rPr>
        <w:t>144,</w:t>
      </w:r>
      <w:r w:rsidRPr="007E75BF">
        <w:rPr>
          <w:spacing w:val="2"/>
          <w:sz w:val="26"/>
          <w:szCs w:val="26"/>
        </w:rPr>
        <w:t xml:space="preserve"> </w:t>
      </w:r>
      <w:r w:rsidRPr="007E75BF">
        <w:rPr>
          <w:sz w:val="26"/>
          <w:szCs w:val="26"/>
        </w:rPr>
        <w:t>зимуют</w:t>
      </w:r>
      <w:r w:rsidRPr="007E75BF">
        <w:rPr>
          <w:spacing w:val="3"/>
          <w:sz w:val="26"/>
          <w:szCs w:val="26"/>
        </w:rPr>
        <w:t xml:space="preserve"> </w:t>
      </w:r>
      <w:r w:rsidRPr="007E75BF">
        <w:rPr>
          <w:sz w:val="26"/>
          <w:szCs w:val="26"/>
        </w:rPr>
        <w:t>–</w:t>
      </w:r>
      <w:r w:rsidRPr="007E75BF">
        <w:rPr>
          <w:spacing w:val="5"/>
          <w:sz w:val="26"/>
          <w:szCs w:val="26"/>
        </w:rPr>
        <w:t xml:space="preserve"> </w:t>
      </w:r>
      <w:r w:rsidRPr="007E75BF">
        <w:rPr>
          <w:sz w:val="26"/>
          <w:szCs w:val="26"/>
        </w:rPr>
        <w:t>67,</w:t>
      </w:r>
      <w:r w:rsidRPr="007E75BF">
        <w:rPr>
          <w:spacing w:val="4"/>
          <w:sz w:val="26"/>
          <w:szCs w:val="26"/>
        </w:rPr>
        <w:t xml:space="preserve"> </w:t>
      </w:r>
      <w:r w:rsidRPr="007E75BF">
        <w:rPr>
          <w:sz w:val="26"/>
          <w:szCs w:val="26"/>
        </w:rPr>
        <w:t>на</w:t>
      </w:r>
      <w:r w:rsidRPr="007E75BF">
        <w:rPr>
          <w:spacing w:val="5"/>
          <w:sz w:val="26"/>
          <w:szCs w:val="26"/>
        </w:rPr>
        <w:t xml:space="preserve"> </w:t>
      </w:r>
      <w:r w:rsidRPr="007E75BF">
        <w:rPr>
          <w:sz w:val="26"/>
          <w:szCs w:val="26"/>
        </w:rPr>
        <w:t>пролете</w:t>
      </w:r>
    </w:p>
    <w:p w14:paraId="6DA91E53" w14:textId="044CE731" w:rsidR="00B628DA" w:rsidRPr="007E75BF" w:rsidRDefault="00B628DA" w:rsidP="006C2DC2">
      <w:pPr>
        <w:pStyle w:val="a7"/>
        <w:numPr>
          <w:ilvl w:val="0"/>
          <w:numId w:val="39"/>
        </w:numPr>
        <w:tabs>
          <w:tab w:val="left" w:pos="483"/>
        </w:tabs>
        <w:ind w:left="567" w:right="485" w:firstLine="567"/>
        <w:jc w:val="both"/>
        <w:rPr>
          <w:sz w:val="26"/>
          <w:szCs w:val="26"/>
        </w:rPr>
      </w:pPr>
      <w:r w:rsidRPr="007E75BF">
        <w:rPr>
          <w:sz w:val="26"/>
          <w:szCs w:val="26"/>
        </w:rPr>
        <w:t>145; 45 видов являются объектами любительской и промысловой охоты.</w:t>
      </w:r>
      <w:r w:rsidRPr="007E75BF">
        <w:rPr>
          <w:spacing w:val="1"/>
          <w:sz w:val="26"/>
          <w:szCs w:val="26"/>
        </w:rPr>
        <w:t xml:space="preserve"> </w:t>
      </w:r>
      <w:r w:rsidRPr="007E75BF">
        <w:rPr>
          <w:sz w:val="26"/>
          <w:szCs w:val="26"/>
        </w:rPr>
        <w:t>Большинство</w:t>
      </w:r>
      <w:r w:rsidRPr="007E75BF">
        <w:rPr>
          <w:spacing w:val="1"/>
          <w:sz w:val="26"/>
          <w:szCs w:val="26"/>
        </w:rPr>
        <w:t xml:space="preserve"> </w:t>
      </w:r>
      <w:r w:rsidRPr="007E75BF">
        <w:rPr>
          <w:sz w:val="26"/>
          <w:szCs w:val="26"/>
        </w:rPr>
        <w:t>крупных</w:t>
      </w:r>
      <w:r w:rsidRPr="007E75BF">
        <w:rPr>
          <w:spacing w:val="1"/>
          <w:sz w:val="26"/>
          <w:szCs w:val="26"/>
        </w:rPr>
        <w:t xml:space="preserve"> </w:t>
      </w:r>
      <w:r w:rsidRPr="007E75BF">
        <w:rPr>
          <w:sz w:val="26"/>
          <w:szCs w:val="26"/>
        </w:rPr>
        <w:t>млекопитающих,</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основном</w:t>
      </w:r>
      <w:r w:rsidRPr="007E75BF">
        <w:rPr>
          <w:spacing w:val="1"/>
          <w:sz w:val="26"/>
          <w:szCs w:val="26"/>
        </w:rPr>
        <w:t xml:space="preserve"> </w:t>
      </w:r>
      <w:r w:rsidRPr="007E75BF">
        <w:rPr>
          <w:sz w:val="26"/>
          <w:szCs w:val="26"/>
        </w:rPr>
        <w:t>парнокопытные</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хищные,</w:t>
      </w:r>
      <w:r w:rsidRPr="007E75BF">
        <w:rPr>
          <w:spacing w:val="1"/>
          <w:sz w:val="26"/>
          <w:szCs w:val="26"/>
        </w:rPr>
        <w:t xml:space="preserve"> </w:t>
      </w:r>
      <w:r w:rsidRPr="007E75BF">
        <w:rPr>
          <w:sz w:val="26"/>
          <w:szCs w:val="26"/>
        </w:rPr>
        <w:t>приспособлены</w:t>
      </w:r>
      <w:r w:rsidRPr="007E75BF">
        <w:rPr>
          <w:spacing w:val="1"/>
          <w:sz w:val="26"/>
          <w:szCs w:val="26"/>
        </w:rPr>
        <w:t xml:space="preserve"> </w:t>
      </w:r>
      <w:r w:rsidRPr="007E75BF">
        <w:rPr>
          <w:sz w:val="26"/>
          <w:szCs w:val="26"/>
        </w:rPr>
        <w:t>ко</w:t>
      </w:r>
      <w:r w:rsidRPr="007E75BF">
        <w:rPr>
          <w:spacing w:val="1"/>
          <w:sz w:val="26"/>
          <w:szCs w:val="26"/>
        </w:rPr>
        <w:t xml:space="preserve"> </w:t>
      </w:r>
      <w:r w:rsidRPr="007E75BF">
        <w:rPr>
          <w:sz w:val="26"/>
          <w:szCs w:val="26"/>
        </w:rPr>
        <w:t>всем</w:t>
      </w:r>
      <w:r w:rsidRPr="007E75BF">
        <w:rPr>
          <w:spacing w:val="1"/>
          <w:sz w:val="26"/>
          <w:szCs w:val="26"/>
        </w:rPr>
        <w:t xml:space="preserve"> </w:t>
      </w:r>
      <w:r w:rsidRPr="007E75BF">
        <w:rPr>
          <w:sz w:val="26"/>
          <w:szCs w:val="26"/>
        </w:rPr>
        <w:t>типам</w:t>
      </w:r>
      <w:r w:rsidRPr="007E75BF">
        <w:rPr>
          <w:spacing w:val="1"/>
          <w:sz w:val="26"/>
          <w:szCs w:val="26"/>
        </w:rPr>
        <w:t xml:space="preserve"> </w:t>
      </w:r>
      <w:r w:rsidRPr="007E75BF">
        <w:rPr>
          <w:sz w:val="26"/>
          <w:szCs w:val="26"/>
        </w:rPr>
        <w:t>пустынь.</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участке</w:t>
      </w:r>
      <w:r w:rsidRPr="007E75BF">
        <w:rPr>
          <w:spacing w:val="1"/>
          <w:sz w:val="26"/>
          <w:szCs w:val="26"/>
        </w:rPr>
        <w:t xml:space="preserve"> </w:t>
      </w:r>
      <w:r w:rsidRPr="007E75BF">
        <w:rPr>
          <w:sz w:val="26"/>
          <w:szCs w:val="26"/>
        </w:rPr>
        <w:t>отработки</w:t>
      </w:r>
      <w:r w:rsidRPr="007E75BF">
        <w:rPr>
          <w:spacing w:val="1"/>
          <w:sz w:val="26"/>
          <w:szCs w:val="26"/>
        </w:rPr>
        <w:t xml:space="preserve"> </w:t>
      </w:r>
      <w:r w:rsidRPr="007E75BF">
        <w:rPr>
          <w:sz w:val="26"/>
          <w:szCs w:val="26"/>
        </w:rPr>
        <w:t>отсутствуют</w:t>
      </w:r>
      <w:r w:rsidRPr="007E75BF">
        <w:rPr>
          <w:spacing w:val="-1"/>
          <w:sz w:val="26"/>
          <w:szCs w:val="26"/>
        </w:rPr>
        <w:t xml:space="preserve"> </w:t>
      </w:r>
      <w:proofErr w:type="gramStart"/>
      <w:r w:rsidRPr="007E75BF">
        <w:rPr>
          <w:sz w:val="26"/>
          <w:szCs w:val="26"/>
        </w:rPr>
        <w:t>животные</w:t>
      </w:r>
      <w:proofErr w:type="gramEnd"/>
      <w:r w:rsidRPr="007E75BF">
        <w:rPr>
          <w:spacing w:val="-1"/>
          <w:sz w:val="26"/>
          <w:szCs w:val="26"/>
        </w:rPr>
        <w:t xml:space="preserve"> </w:t>
      </w:r>
      <w:r w:rsidRPr="007E75BF">
        <w:rPr>
          <w:sz w:val="26"/>
          <w:szCs w:val="26"/>
        </w:rPr>
        <w:t>занесенные в</w:t>
      </w:r>
      <w:r w:rsidRPr="007E75BF">
        <w:rPr>
          <w:spacing w:val="-3"/>
          <w:sz w:val="26"/>
          <w:szCs w:val="26"/>
        </w:rPr>
        <w:t xml:space="preserve"> </w:t>
      </w:r>
      <w:r w:rsidRPr="007E75BF">
        <w:rPr>
          <w:sz w:val="26"/>
          <w:szCs w:val="26"/>
        </w:rPr>
        <w:t>красную книгу.</w:t>
      </w:r>
    </w:p>
    <w:p w14:paraId="0BFD4D11" w14:textId="154DF741" w:rsidR="00B628DA" w:rsidRDefault="007E75BF" w:rsidP="00B628DA">
      <w:pPr>
        <w:pStyle w:val="a5"/>
        <w:spacing w:before="4"/>
        <w:rPr>
          <w:sz w:val="26"/>
        </w:rPr>
      </w:pPr>
      <w:r>
        <w:rPr>
          <w:noProof/>
          <w:lang w:eastAsia="ru-RU"/>
        </w:rPr>
        <w:drawing>
          <wp:anchor distT="0" distB="0" distL="0" distR="0" simplePos="0" relativeHeight="251663360" behindDoc="0" locked="0" layoutInCell="1" allowOverlap="1" wp14:anchorId="43E79420" wp14:editId="5A69B633">
            <wp:simplePos x="0" y="0"/>
            <wp:positionH relativeFrom="page">
              <wp:posOffset>1057275</wp:posOffset>
            </wp:positionH>
            <wp:positionV relativeFrom="paragraph">
              <wp:posOffset>194310</wp:posOffset>
            </wp:positionV>
            <wp:extent cx="5718175" cy="2985770"/>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7" cstate="print"/>
                    <a:stretch>
                      <a:fillRect/>
                    </a:stretch>
                  </pic:blipFill>
                  <pic:spPr>
                    <a:xfrm>
                      <a:off x="0" y="0"/>
                      <a:ext cx="5718175" cy="2985770"/>
                    </a:xfrm>
                    <a:prstGeom prst="rect">
                      <a:avLst/>
                    </a:prstGeom>
                  </pic:spPr>
                </pic:pic>
              </a:graphicData>
            </a:graphic>
          </wp:anchor>
        </w:drawing>
      </w:r>
    </w:p>
    <w:p w14:paraId="0F8242D8" w14:textId="74926DDD" w:rsidR="00B628DA" w:rsidRDefault="00B628DA" w:rsidP="00B628DA">
      <w:pPr>
        <w:ind w:left="1218" w:right="828"/>
        <w:jc w:val="center"/>
        <w:rPr>
          <w:sz w:val="26"/>
        </w:rPr>
      </w:pPr>
      <w:r>
        <w:rPr>
          <w:sz w:val="26"/>
        </w:rPr>
        <w:t>Рис</w:t>
      </w:r>
      <w:r>
        <w:rPr>
          <w:spacing w:val="-2"/>
          <w:sz w:val="26"/>
        </w:rPr>
        <w:t xml:space="preserve"> </w:t>
      </w:r>
      <w:r>
        <w:rPr>
          <w:sz w:val="26"/>
        </w:rPr>
        <w:t>3</w:t>
      </w:r>
      <w:r>
        <w:rPr>
          <w:spacing w:val="-4"/>
          <w:sz w:val="26"/>
        </w:rPr>
        <w:t xml:space="preserve"> </w:t>
      </w:r>
      <w:r>
        <w:rPr>
          <w:sz w:val="26"/>
        </w:rPr>
        <w:t>Физико-географическая</w:t>
      </w:r>
      <w:r>
        <w:rPr>
          <w:spacing w:val="-3"/>
          <w:sz w:val="26"/>
        </w:rPr>
        <w:t xml:space="preserve"> </w:t>
      </w:r>
      <w:r>
        <w:rPr>
          <w:sz w:val="26"/>
        </w:rPr>
        <w:t>карта</w:t>
      </w:r>
      <w:r>
        <w:rPr>
          <w:spacing w:val="-2"/>
          <w:sz w:val="26"/>
        </w:rPr>
        <w:t xml:space="preserve"> </w:t>
      </w:r>
      <w:r>
        <w:rPr>
          <w:sz w:val="26"/>
        </w:rPr>
        <w:t>района</w:t>
      </w:r>
    </w:p>
    <w:p w14:paraId="134B1EC1" w14:textId="77777777" w:rsidR="00B628DA" w:rsidRDefault="00B628DA" w:rsidP="00B628DA">
      <w:pPr>
        <w:pStyle w:val="a5"/>
        <w:spacing w:before="1"/>
        <w:rPr>
          <w:sz w:val="31"/>
        </w:rPr>
      </w:pPr>
    </w:p>
    <w:p w14:paraId="6C90BC71" w14:textId="30123988" w:rsidR="00B24A04" w:rsidRPr="007E75BF" w:rsidRDefault="006A5910" w:rsidP="007E75BF">
      <w:pPr>
        <w:pStyle w:val="23"/>
        <w:tabs>
          <w:tab w:val="left" w:pos="851"/>
        </w:tabs>
        <w:ind w:left="567" w:right="485" w:firstLine="567"/>
        <w:jc w:val="both"/>
        <w:rPr>
          <w:sz w:val="26"/>
          <w:szCs w:val="26"/>
        </w:rPr>
      </w:pPr>
      <w:bookmarkStart w:id="53" w:name="_TOC_250038"/>
      <w:r w:rsidRPr="007E75BF">
        <w:rPr>
          <w:sz w:val="26"/>
          <w:szCs w:val="26"/>
        </w:rPr>
        <w:t xml:space="preserve">8.2. </w:t>
      </w:r>
      <w:r w:rsidR="00B24A04" w:rsidRPr="007E75BF">
        <w:rPr>
          <w:sz w:val="26"/>
          <w:szCs w:val="26"/>
        </w:rPr>
        <w:t>Характеристика</w:t>
      </w:r>
      <w:r w:rsidR="00B24A04" w:rsidRPr="007E75BF">
        <w:rPr>
          <w:spacing w:val="-7"/>
          <w:sz w:val="26"/>
          <w:szCs w:val="26"/>
        </w:rPr>
        <w:t xml:space="preserve"> </w:t>
      </w:r>
      <w:r w:rsidR="00B24A04" w:rsidRPr="007E75BF">
        <w:rPr>
          <w:sz w:val="26"/>
          <w:szCs w:val="26"/>
        </w:rPr>
        <w:t>факторов</w:t>
      </w:r>
      <w:r w:rsidR="00B24A04" w:rsidRPr="007E75BF">
        <w:rPr>
          <w:spacing w:val="-7"/>
          <w:sz w:val="26"/>
          <w:szCs w:val="26"/>
        </w:rPr>
        <w:t xml:space="preserve"> </w:t>
      </w:r>
      <w:r w:rsidR="00B24A04" w:rsidRPr="007E75BF">
        <w:rPr>
          <w:sz w:val="26"/>
          <w:szCs w:val="26"/>
        </w:rPr>
        <w:t>среды</w:t>
      </w:r>
      <w:r w:rsidR="00B24A04" w:rsidRPr="007E75BF">
        <w:rPr>
          <w:spacing w:val="-7"/>
          <w:sz w:val="26"/>
          <w:szCs w:val="26"/>
        </w:rPr>
        <w:t xml:space="preserve"> </w:t>
      </w:r>
      <w:r w:rsidR="00B24A04" w:rsidRPr="007E75BF">
        <w:rPr>
          <w:sz w:val="26"/>
          <w:szCs w:val="26"/>
        </w:rPr>
        <w:t>обитания</w:t>
      </w:r>
      <w:r w:rsidR="00B24A04" w:rsidRPr="007E75BF">
        <w:rPr>
          <w:spacing w:val="-5"/>
          <w:sz w:val="26"/>
          <w:szCs w:val="26"/>
        </w:rPr>
        <w:t xml:space="preserve"> </w:t>
      </w:r>
      <w:r w:rsidR="00B24A04" w:rsidRPr="007E75BF">
        <w:rPr>
          <w:sz w:val="26"/>
          <w:szCs w:val="26"/>
        </w:rPr>
        <w:t>растений,</w:t>
      </w:r>
      <w:r w:rsidR="00B24A04" w:rsidRPr="007E75BF">
        <w:rPr>
          <w:spacing w:val="-5"/>
          <w:sz w:val="26"/>
          <w:szCs w:val="26"/>
        </w:rPr>
        <w:t xml:space="preserve"> </w:t>
      </w:r>
      <w:r w:rsidR="00B24A04" w:rsidRPr="007E75BF">
        <w:rPr>
          <w:sz w:val="26"/>
          <w:szCs w:val="26"/>
        </w:rPr>
        <w:t>влияющих</w:t>
      </w:r>
      <w:r w:rsidR="00B24A04" w:rsidRPr="007E75BF">
        <w:rPr>
          <w:spacing w:val="-5"/>
          <w:sz w:val="26"/>
          <w:szCs w:val="26"/>
        </w:rPr>
        <w:t xml:space="preserve"> </w:t>
      </w:r>
      <w:r w:rsidR="00B24A04" w:rsidRPr="007E75BF">
        <w:rPr>
          <w:sz w:val="26"/>
          <w:szCs w:val="26"/>
        </w:rPr>
        <w:t>на</w:t>
      </w:r>
      <w:r w:rsidR="00B24A04" w:rsidRPr="007E75BF">
        <w:rPr>
          <w:spacing w:val="-7"/>
          <w:sz w:val="26"/>
          <w:szCs w:val="26"/>
        </w:rPr>
        <w:t xml:space="preserve"> </w:t>
      </w:r>
      <w:r w:rsidR="00B24A04" w:rsidRPr="007E75BF">
        <w:rPr>
          <w:sz w:val="26"/>
          <w:szCs w:val="26"/>
        </w:rPr>
        <w:t>их</w:t>
      </w:r>
      <w:r w:rsidR="00B24A04" w:rsidRPr="007E75BF">
        <w:rPr>
          <w:spacing w:val="-6"/>
          <w:sz w:val="26"/>
          <w:szCs w:val="26"/>
        </w:rPr>
        <w:t xml:space="preserve"> </w:t>
      </w:r>
      <w:bookmarkEnd w:id="53"/>
      <w:r w:rsidR="00B24A04" w:rsidRPr="007E75BF">
        <w:rPr>
          <w:spacing w:val="-2"/>
          <w:sz w:val="26"/>
          <w:szCs w:val="26"/>
        </w:rPr>
        <w:t>состояние</w:t>
      </w:r>
    </w:p>
    <w:p w14:paraId="079A3CE8"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В</w:t>
      </w:r>
      <w:r w:rsidRPr="007E75BF">
        <w:rPr>
          <w:spacing w:val="-15"/>
          <w:sz w:val="26"/>
          <w:szCs w:val="26"/>
        </w:rPr>
        <w:t xml:space="preserve"> </w:t>
      </w:r>
      <w:r w:rsidRPr="007E75BF">
        <w:rPr>
          <w:sz w:val="26"/>
          <w:szCs w:val="26"/>
        </w:rPr>
        <w:t>современной</w:t>
      </w:r>
      <w:r w:rsidRPr="007E75BF">
        <w:rPr>
          <w:spacing w:val="-15"/>
          <w:sz w:val="26"/>
          <w:szCs w:val="26"/>
        </w:rPr>
        <w:t xml:space="preserve"> </w:t>
      </w:r>
      <w:r w:rsidRPr="007E75BF">
        <w:rPr>
          <w:sz w:val="26"/>
          <w:szCs w:val="26"/>
        </w:rPr>
        <w:t>динамике</w:t>
      </w:r>
      <w:r w:rsidRPr="007E75BF">
        <w:rPr>
          <w:spacing w:val="-15"/>
          <w:sz w:val="26"/>
          <w:szCs w:val="26"/>
        </w:rPr>
        <w:t xml:space="preserve"> </w:t>
      </w:r>
      <w:r w:rsidRPr="007E75BF">
        <w:rPr>
          <w:sz w:val="26"/>
          <w:szCs w:val="26"/>
        </w:rPr>
        <w:t>экосистем</w:t>
      </w:r>
      <w:r w:rsidRPr="007E75BF">
        <w:rPr>
          <w:spacing w:val="-15"/>
          <w:sz w:val="26"/>
          <w:szCs w:val="26"/>
        </w:rPr>
        <w:t xml:space="preserve"> </w:t>
      </w:r>
      <w:r w:rsidRPr="007E75BF">
        <w:rPr>
          <w:sz w:val="26"/>
          <w:szCs w:val="26"/>
        </w:rPr>
        <w:t>и</w:t>
      </w:r>
      <w:r w:rsidRPr="007E75BF">
        <w:rPr>
          <w:spacing w:val="-15"/>
          <w:sz w:val="26"/>
          <w:szCs w:val="26"/>
        </w:rPr>
        <w:t xml:space="preserve"> </w:t>
      </w:r>
      <w:r w:rsidRPr="007E75BF">
        <w:rPr>
          <w:sz w:val="26"/>
          <w:szCs w:val="26"/>
        </w:rPr>
        <w:t>растительности</w:t>
      </w:r>
      <w:r w:rsidRPr="007E75BF">
        <w:rPr>
          <w:spacing w:val="-15"/>
          <w:sz w:val="26"/>
          <w:szCs w:val="26"/>
        </w:rPr>
        <w:t xml:space="preserve"> </w:t>
      </w:r>
      <w:proofErr w:type="spellStart"/>
      <w:r w:rsidRPr="007E75BF">
        <w:rPr>
          <w:sz w:val="26"/>
          <w:szCs w:val="26"/>
        </w:rPr>
        <w:t>антропогенно</w:t>
      </w:r>
      <w:proofErr w:type="spellEnd"/>
      <w:r w:rsidRPr="007E75BF">
        <w:rPr>
          <w:sz w:val="26"/>
          <w:szCs w:val="26"/>
        </w:rPr>
        <w:t>-природные</w:t>
      </w:r>
      <w:r w:rsidRPr="007E75BF">
        <w:rPr>
          <w:spacing w:val="-15"/>
          <w:sz w:val="26"/>
          <w:szCs w:val="26"/>
        </w:rPr>
        <w:t xml:space="preserve"> </w:t>
      </w:r>
      <w:r w:rsidRPr="007E75BF">
        <w:rPr>
          <w:sz w:val="26"/>
          <w:szCs w:val="26"/>
        </w:rPr>
        <w:t xml:space="preserve">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w:t>
      </w:r>
      <w:r w:rsidRPr="007E75BF">
        <w:rPr>
          <w:sz w:val="26"/>
          <w:szCs w:val="26"/>
        </w:rPr>
        <w:lastRenderedPageBreak/>
        <w:t>экосистем.</w:t>
      </w:r>
    </w:p>
    <w:p w14:paraId="431F3B84"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мира и др.).</w:t>
      </w:r>
    </w:p>
    <w:p w14:paraId="203B0960" w14:textId="1C8B26DD" w:rsidR="00B24A04" w:rsidRPr="007E75BF" w:rsidRDefault="00B24A04" w:rsidP="007E75BF">
      <w:pPr>
        <w:pStyle w:val="a5"/>
        <w:tabs>
          <w:tab w:val="left" w:pos="851"/>
        </w:tabs>
        <w:spacing w:before="1"/>
        <w:ind w:left="567" w:right="485" w:firstLine="567"/>
        <w:jc w:val="both"/>
        <w:rPr>
          <w:sz w:val="26"/>
          <w:szCs w:val="26"/>
        </w:rPr>
      </w:pPr>
      <w:r w:rsidRPr="007E75BF">
        <w:rPr>
          <w:sz w:val="26"/>
          <w:szCs w:val="26"/>
        </w:rPr>
        <w:t>Потенциальными источниками воздействия на растительность при проведении планируемых работ являются: автотранспорт, работа спецтехники и химическое загрязнение.</w:t>
      </w:r>
    </w:p>
    <w:p w14:paraId="13E37A39"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В</w:t>
      </w:r>
      <w:r w:rsidRPr="007E75BF">
        <w:rPr>
          <w:spacing w:val="-10"/>
          <w:sz w:val="26"/>
          <w:szCs w:val="26"/>
        </w:rPr>
        <w:t xml:space="preserve"> </w:t>
      </w:r>
      <w:r w:rsidRPr="007E75BF">
        <w:rPr>
          <w:sz w:val="26"/>
          <w:szCs w:val="26"/>
        </w:rPr>
        <w:t>последние</w:t>
      </w:r>
      <w:r w:rsidRPr="007E75BF">
        <w:rPr>
          <w:spacing w:val="-10"/>
          <w:sz w:val="26"/>
          <w:szCs w:val="26"/>
        </w:rPr>
        <w:t xml:space="preserve"> </w:t>
      </w:r>
      <w:r w:rsidRPr="007E75BF">
        <w:rPr>
          <w:sz w:val="26"/>
          <w:szCs w:val="26"/>
        </w:rPr>
        <w:t>годы</w:t>
      </w:r>
      <w:r w:rsidRPr="007E75BF">
        <w:rPr>
          <w:spacing w:val="-10"/>
          <w:sz w:val="26"/>
          <w:szCs w:val="26"/>
        </w:rPr>
        <w:t xml:space="preserve"> </w:t>
      </w:r>
      <w:r w:rsidRPr="007E75BF">
        <w:rPr>
          <w:sz w:val="26"/>
          <w:szCs w:val="26"/>
        </w:rPr>
        <w:t>значительно</w:t>
      </w:r>
      <w:r w:rsidRPr="007E75BF">
        <w:rPr>
          <w:spacing w:val="-10"/>
          <w:sz w:val="26"/>
          <w:szCs w:val="26"/>
        </w:rPr>
        <w:t xml:space="preserve"> </w:t>
      </w:r>
      <w:r w:rsidRPr="007E75BF">
        <w:rPr>
          <w:sz w:val="26"/>
          <w:szCs w:val="26"/>
        </w:rPr>
        <w:t>расширилась</w:t>
      </w:r>
      <w:r w:rsidRPr="007E75BF">
        <w:rPr>
          <w:spacing w:val="-10"/>
          <w:sz w:val="26"/>
          <w:szCs w:val="26"/>
        </w:rPr>
        <w:t xml:space="preserve"> </w:t>
      </w:r>
      <w:r w:rsidRPr="007E75BF">
        <w:rPr>
          <w:sz w:val="26"/>
          <w:szCs w:val="26"/>
        </w:rPr>
        <w:t>сеть</w:t>
      </w:r>
      <w:r w:rsidRPr="007E75BF">
        <w:rPr>
          <w:spacing w:val="-10"/>
          <w:sz w:val="26"/>
          <w:szCs w:val="26"/>
        </w:rPr>
        <w:t xml:space="preserve"> </w:t>
      </w:r>
      <w:r w:rsidRPr="007E75BF">
        <w:rPr>
          <w:sz w:val="26"/>
          <w:szCs w:val="26"/>
        </w:rPr>
        <w:t>несанкционированных</w:t>
      </w:r>
      <w:r w:rsidRPr="007E75BF">
        <w:rPr>
          <w:spacing w:val="-10"/>
          <w:sz w:val="26"/>
          <w:szCs w:val="26"/>
        </w:rPr>
        <w:t xml:space="preserve"> </w:t>
      </w:r>
      <w:r w:rsidRPr="007E75BF">
        <w:rPr>
          <w:sz w:val="26"/>
          <w:szCs w:val="26"/>
        </w:rPr>
        <w:t>полевых</w:t>
      </w:r>
      <w:r w:rsidRPr="007E75BF">
        <w:rPr>
          <w:spacing w:val="-10"/>
          <w:sz w:val="26"/>
          <w:szCs w:val="26"/>
        </w:rPr>
        <w:t xml:space="preserve"> </w:t>
      </w:r>
      <w:r w:rsidRPr="007E75BF">
        <w:rPr>
          <w:sz w:val="26"/>
          <w:szCs w:val="26"/>
        </w:rPr>
        <w:t>дорог,</w:t>
      </w:r>
      <w:r w:rsidRPr="007E75BF">
        <w:rPr>
          <w:spacing w:val="-10"/>
          <w:sz w:val="26"/>
          <w:szCs w:val="26"/>
        </w:rPr>
        <w:t xml:space="preserve"> </w:t>
      </w:r>
      <w:r w:rsidRPr="007E75BF">
        <w:rPr>
          <w:sz w:val="26"/>
          <w:szCs w:val="26"/>
        </w:rPr>
        <w:t xml:space="preserve">в связи с прогрессирующим освоением территории. Это воздействие приводит к полному уничтожению растительного покрова по трассам полевых автодорог. </w:t>
      </w:r>
      <w:proofErr w:type="spellStart"/>
      <w:r w:rsidRPr="007E75BF">
        <w:rPr>
          <w:sz w:val="26"/>
          <w:szCs w:val="26"/>
        </w:rPr>
        <w:t>Нарушенность</w:t>
      </w:r>
      <w:proofErr w:type="spellEnd"/>
      <w:r w:rsidRPr="007E75BF">
        <w:rPr>
          <w:sz w:val="26"/>
          <w:szCs w:val="26"/>
        </w:rPr>
        <w:t xml:space="preserve"> растительности в результате транспортного воздействия составляет иногда до 5 % от общей </w:t>
      </w:r>
      <w:r w:rsidRPr="007E75BF">
        <w:rPr>
          <w:spacing w:val="-2"/>
          <w:sz w:val="26"/>
          <w:szCs w:val="26"/>
        </w:rPr>
        <w:t>площади.</w:t>
      </w:r>
    </w:p>
    <w:p w14:paraId="18D4A816"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Аккумуляция</w:t>
      </w:r>
      <w:r w:rsidRPr="007E75BF">
        <w:rPr>
          <w:spacing w:val="-15"/>
          <w:sz w:val="26"/>
          <w:szCs w:val="26"/>
        </w:rPr>
        <w:t xml:space="preserve"> </w:t>
      </w:r>
      <w:r w:rsidRPr="007E75BF">
        <w:rPr>
          <w:sz w:val="26"/>
          <w:szCs w:val="26"/>
        </w:rPr>
        <w:t>газа</w:t>
      </w:r>
      <w:r w:rsidRPr="007E75BF">
        <w:rPr>
          <w:spacing w:val="-15"/>
          <w:sz w:val="26"/>
          <w:szCs w:val="26"/>
        </w:rPr>
        <w:t xml:space="preserve"> </w:t>
      </w:r>
      <w:r w:rsidRPr="007E75BF">
        <w:rPr>
          <w:sz w:val="26"/>
          <w:szCs w:val="26"/>
        </w:rPr>
        <w:t>в</w:t>
      </w:r>
      <w:r w:rsidRPr="007E75BF">
        <w:rPr>
          <w:spacing w:val="-15"/>
          <w:sz w:val="26"/>
          <w:szCs w:val="26"/>
        </w:rPr>
        <w:t xml:space="preserve"> </w:t>
      </w:r>
      <w:r w:rsidRPr="007E75BF">
        <w:rPr>
          <w:sz w:val="26"/>
          <w:szCs w:val="26"/>
        </w:rPr>
        <w:t>экосистеме</w:t>
      </w:r>
      <w:r w:rsidRPr="007E75BF">
        <w:rPr>
          <w:spacing w:val="-15"/>
          <w:sz w:val="26"/>
          <w:szCs w:val="26"/>
        </w:rPr>
        <w:t xml:space="preserve"> </w:t>
      </w:r>
      <w:r w:rsidRPr="007E75BF">
        <w:rPr>
          <w:sz w:val="26"/>
          <w:szCs w:val="26"/>
        </w:rPr>
        <w:t>идет</w:t>
      </w:r>
      <w:r w:rsidRPr="007E75BF">
        <w:rPr>
          <w:spacing w:val="-15"/>
          <w:sz w:val="26"/>
          <w:szCs w:val="26"/>
        </w:rPr>
        <w:t xml:space="preserve"> </w:t>
      </w:r>
      <w:r w:rsidRPr="007E75BF">
        <w:rPr>
          <w:sz w:val="26"/>
          <w:szCs w:val="26"/>
        </w:rPr>
        <w:t>с</w:t>
      </w:r>
      <w:r w:rsidRPr="007E75BF">
        <w:rPr>
          <w:spacing w:val="-15"/>
          <w:sz w:val="26"/>
          <w:szCs w:val="26"/>
        </w:rPr>
        <w:t xml:space="preserve"> </w:t>
      </w:r>
      <w:r w:rsidRPr="007E75BF">
        <w:rPr>
          <w:sz w:val="26"/>
          <w:szCs w:val="26"/>
        </w:rPr>
        <w:t>участием</w:t>
      </w:r>
      <w:r w:rsidRPr="007E75BF">
        <w:rPr>
          <w:spacing w:val="-15"/>
          <w:sz w:val="26"/>
          <w:szCs w:val="26"/>
        </w:rPr>
        <w:t xml:space="preserve"> </w:t>
      </w:r>
      <w:r w:rsidRPr="007E75BF">
        <w:rPr>
          <w:sz w:val="26"/>
          <w:szCs w:val="26"/>
        </w:rPr>
        <w:t>трех</w:t>
      </w:r>
      <w:r w:rsidRPr="007E75BF">
        <w:rPr>
          <w:spacing w:val="-15"/>
          <w:sz w:val="26"/>
          <w:szCs w:val="26"/>
        </w:rPr>
        <w:t xml:space="preserve"> </w:t>
      </w:r>
      <w:r w:rsidRPr="007E75BF">
        <w:rPr>
          <w:sz w:val="26"/>
          <w:szCs w:val="26"/>
        </w:rPr>
        <w:t>компонентов:</w:t>
      </w:r>
      <w:r w:rsidRPr="007E75BF">
        <w:rPr>
          <w:spacing w:val="-15"/>
          <w:sz w:val="26"/>
          <w:szCs w:val="26"/>
        </w:rPr>
        <w:t xml:space="preserve"> </w:t>
      </w:r>
      <w:r w:rsidRPr="007E75BF">
        <w:rPr>
          <w:sz w:val="26"/>
          <w:szCs w:val="26"/>
        </w:rPr>
        <w:t>растительности,</w:t>
      </w:r>
      <w:r w:rsidRPr="007E75BF">
        <w:rPr>
          <w:spacing w:val="-15"/>
          <w:sz w:val="26"/>
          <w:szCs w:val="26"/>
        </w:rPr>
        <w:t xml:space="preserve"> </w:t>
      </w:r>
      <w:r w:rsidRPr="007E75BF">
        <w:rPr>
          <w:sz w:val="26"/>
          <w:szCs w:val="26"/>
        </w:rPr>
        <w:t>почвы и влаги. В зависимости от погодно-климатических условий, солнечной радиации и влажности почв может изменяться поглотительная способность и удельный вес этих компонентов.</w:t>
      </w:r>
    </w:p>
    <w:p w14:paraId="3141237E"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Основная</w:t>
      </w:r>
      <w:r w:rsidRPr="007E75BF">
        <w:rPr>
          <w:spacing w:val="-4"/>
          <w:sz w:val="26"/>
          <w:szCs w:val="26"/>
        </w:rPr>
        <w:t xml:space="preserve"> </w:t>
      </w:r>
      <w:r w:rsidRPr="007E75BF">
        <w:rPr>
          <w:sz w:val="26"/>
          <w:szCs w:val="26"/>
        </w:rPr>
        <w:t>часть</w:t>
      </w:r>
      <w:r w:rsidRPr="007E75BF">
        <w:rPr>
          <w:spacing w:val="-2"/>
          <w:sz w:val="26"/>
          <w:szCs w:val="26"/>
        </w:rPr>
        <w:t xml:space="preserve"> </w:t>
      </w:r>
      <w:r w:rsidRPr="007E75BF">
        <w:rPr>
          <w:sz w:val="26"/>
          <w:szCs w:val="26"/>
        </w:rPr>
        <w:t>территории</w:t>
      </w:r>
      <w:r w:rsidRPr="007E75BF">
        <w:rPr>
          <w:spacing w:val="-3"/>
          <w:sz w:val="26"/>
          <w:szCs w:val="26"/>
        </w:rPr>
        <w:t xml:space="preserve"> </w:t>
      </w:r>
      <w:r w:rsidRPr="007E75BF">
        <w:rPr>
          <w:sz w:val="26"/>
          <w:szCs w:val="26"/>
        </w:rPr>
        <w:t>издавна</w:t>
      </w:r>
      <w:r w:rsidRPr="007E75BF">
        <w:rPr>
          <w:spacing w:val="-1"/>
          <w:sz w:val="26"/>
          <w:szCs w:val="26"/>
        </w:rPr>
        <w:t xml:space="preserve"> </w:t>
      </w:r>
      <w:r w:rsidRPr="007E75BF">
        <w:rPr>
          <w:sz w:val="26"/>
          <w:szCs w:val="26"/>
        </w:rPr>
        <w:t>и</w:t>
      </w:r>
      <w:r w:rsidRPr="007E75BF">
        <w:rPr>
          <w:spacing w:val="-2"/>
          <w:sz w:val="26"/>
          <w:szCs w:val="26"/>
        </w:rPr>
        <w:t xml:space="preserve"> </w:t>
      </w:r>
      <w:r w:rsidRPr="007E75BF">
        <w:rPr>
          <w:sz w:val="26"/>
          <w:szCs w:val="26"/>
        </w:rPr>
        <w:t>в</w:t>
      </w:r>
      <w:r w:rsidRPr="007E75BF">
        <w:rPr>
          <w:spacing w:val="-3"/>
          <w:sz w:val="26"/>
          <w:szCs w:val="26"/>
        </w:rPr>
        <w:t xml:space="preserve"> </w:t>
      </w:r>
      <w:r w:rsidRPr="007E75BF">
        <w:rPr>
          <w:sz w:val="26"/>
          <w:szCs w:val="26"/>
        </w:rPr>
        <w:t>настоящее</w:t>
      </w:r>
      <w:r w:rsidRPr="007E75BF">
        <w:rPr>
          <w:spacing w:val="-1"/>
          <w:sz w:val="26"/>
          <w:szCs w:val="26"/>
        </w:rPr>
        <w:t xml:space="preserve"> </w:t>
      </w:r>
      <w:r w:rsidRPr="007E75BF">
        <w:rPr>
          <w:sz w:val="26"/>
          <w:szCs w:val="26"/>
        </w:rPr>
        <w:t>время</w:t>
      </w:r>
      <w:r w:rsidRPr="007E75BF">
        <w:rPr>
          <w:spacing w:val="-2"/>
          <w:sz w:val="26"/>
          <w:szCs w:val="26"/>
        </w:rPr>
        <w:t xml:space="preserve"> </w:t>
      </w:r>
      <w:r w:rsidRPr="007E75BF">
        <w:rPr>
          <w:sz w:val="26"/>
          <w:szCs w:val="26"/>
        </w:rPr>
        <w:t>используется</w:t>
      </w:r>
      <w:r w:rsidRPr="007E75BF">
        <w:rPr>
          <w:spacing w:val="-1"/>
          <w:sz w:val="26"/>
          <w:szCs w:val="26"/>
        </w:rPr>
        <w:t xml:space="preserve"> </w:t>
      </w:r>
      <w:r w:rsidRPr="007E75BF">
        <w:rPr>
          <w:sz w:val="26"/>
          <w:szCs w:val="26"/>
        </w:rPr>
        <w:t>под</w:t>
      </w:r>
      <w:r w:rsidRPr="007E75BF">
        <w:rPr>
          <w:spacing w:val="-1"/>
          <w:sz w:val="26"/>
          <w:szCs w:val="26"/>
        </w:rPr>
        <w:t xml:space="preserve"> </w:t>
      </w:r>
      <w:r w:rsidRPr="007E75BF">
        <w:rPr>
          <w:spacing w:val="-2"/>
          <w:sz w:val="26"/>
          <w:szCs w:val="26"/>
        </w:rPr>
        <w:t>пастбища.</w:t>
      </w:r>
    </w:p>
    <w:p w14:paraId="2AFB67E6"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Выпасаются мелкий рогатый скот, овцы, козы, в меньшей мере - крупнорогатый скот, а также лошади и верблюды. Пастбищное использование территории предопределяется характером</w:t>
      </w:r>
      <w:r w:rsidRPr="007E75BF">
        <w:rPr>
          <w:spacing w:val="-10"/>
          <w:sz w:val="26"/>
          <w:szCs w:val="26"/>
        </w:rPr>
        <w:t xml:space="preserve"> </w:t>
      </w:r>
      <w:r w:rsidRPr="007E75BF">
        <w:rPr>
          <w:sz w:val="26"/>
          <w:szCs w:val="26"/>
        </w:rPr>
        <w:t>растительного</w:t>
      </w:r>
      <w:r w:rsidRPr="007E75BF">
        <w:rPr>
          <w:spacing w:val="-9"/>
          <w:sz w:val="26"/>
          <w:szCs w:val="26"/>
        </w:rPr>
        <w:t xml:space="preserve"> </w:t>
      </w:r>
      <w:r w:rsidRPr="007E75BF">
        <w:rPr>
          <w:sz w:val="26"/>
          <w:szCs w:val="26"/>
        </w:rPr>
        <w:t>покрова.</w:t>
      </w:r>
      <w:r w:rsidRPr="007E75BF">
        <w:rPr>
          <w:spacing w:val="-9"/>
          <w:sz w:val="26"/>
          <w:szCs w:val="26"/>
        </w:rPr>
        <w:t xml:space="preserve"> </w:t>
      </w:r>
      <w:r w:rsidRPr="007E75BF">
        <w:rPr>
          <w:sz w:val="26"/>
          <w:szCs w:val="26"/>
        </w:rPr>
        <w:t>Кормовое</w:t>
      </w:r>
      <w:r w:rsidRPr="007E75BF">
        <w:rPr>
          <w:spacing w:val="-9"/>
          <w:sz w:val="26"/>
          <w:szCs w:val="26"/>
        </w:rPr>
        <w:t xml:space="preserve"> </w:t>
      </w:r>
      <w:r w:rsidRPr="007E75BF">
        <w:rPr>
          <w:sz w:val="26"/>
          <w:szCs w:val="26"/>
        </w:rPr>
        <w:t>значение</w:t>
      </w:r>
      <w:r w:rsidRPr="007E75BF">
        <w:rPr>
          <w:spacing w:val="-9"/>
          <w:sz w:val="26"/>
          <w:szCs w:val="26"/>
        </w:rPr>
        <w:t xml:space="preserve"> </w:t>
      </w:r>
      <w:r w:rsidRPr="007E75BF">
        <w:rPr>
          <w:sz w:val="26"/>
          <w:szCs w:val="26"/>
        </w:rPr>
        <w:t>имеют</w:t>
      </w:r>
      <w:r w:rsidRPr="007E75BF">
        <w:rPr>
          <w:spacing w:val="-9"/>
          <w:sz w:val="26"/>
          <w:szCs w:val="26"/>
        </w:rPr>
        <w:t xml:space="preserve"> </w:t>
      </w:r>
      <w:r w:rsidRPr="007E75BF">
        <w:rPr>
          <w:sz w:val="26"/>
          <w:szCs w:val="26"/>
        </w:rPr>
        <w:t>большинство</w:t>
      </w:r>
      <w:r w:rsidRPr="007E75BF">
        <w:rPr>
          <w:spacing w:val="-9"/>
          <w:sz w:val="26"/>
          <w:szCs w:val="26"/>
        </w:rPr>
        <w:t xml:space="preserve"> </w:t>
      </w:r>
      <w:r w:rsidRPr="007E75BF">
        <w:rPr>
          <w:sz w:val="26"/>
          <w:szCs w:val="26"/>
        </w:rPr>
        <w:t>произрастающих</w:t>
      </w:r>
      <w:r w:rsidRPr="007E75BF">
        <w:rPr>
          <w:spacing w:val="-9"/>
          <w:sz w:val="26"/>
          <w:szCs w:val="26"/>
        </w:rPr>
        <w:t xml:space="preserve"> </w:t>
      </w:r>
      <w:r w:rsidRPr="007E75BF">
        <w:rPr>
          <w:sz w:val="26"/>
          <w:szCs w:val="26"/>
        </w:rPr>
        <w:t>на территории видов.</w:t>
      </w:r>
    </w:p>
    <w:p w14:paraId="09CDB534"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Мелким</w:t>
      </w:r>
      <w:r w:rsidRPr="007E75BF">
        <w:rPr>
          <w:spacing w:val="-4"/>
          <w:sz w:val="26"/>
          <w:szCs w:val="26"/>
        </w:rPr>
        <w:t xml:space="preserve"> </w:t>
      </w:r>
      <w:r w:rsidRPr="007E75BF">
        <w:rPr>
          <w:sz w:val="26"/>
          <w:szCs w:val="26"/>
        </w:rPr>
        <w:t>рогатым</w:t>
      </w:r>
      <w:r w:rsidRPr="007E75BF">
        <w:rPr>
          <w:spacing w:val="-2"/>
          <w:sz w:val="26"/>
          <w:szCs w:val="26"/>
        </w:rPr>
        <w:t xml:space="preserve"> </w:t>
      </w:r>
      <w:r w:rsidRPr="007E75BF">
        <w:rPr>
          <w:sz w:val="26"/>
          <w:szCs w:val="26"/>
        </w:rPr>
        <w:t>скотом</w:t>
      </w:r>
      <w:r w:rsidRPr="007E75BF">
        <w:rPr>
          <w:spacing w:val="-1"/>
          <w:sz w:val="26"/>
          <w:szCs w:val="26"/>
        </w:rPr>
        <w:t xml:space="preserve"> </w:t>
      </w:r>
      <w:r w:rsidRPr="007E75BF">
        <w:rPr>
          <w:sz w:val="26"/>
          <w:szCs w:val="26"/>
        </w:rPr>
        <w:t>хорошо</w:t>
      </w:r>
      <w:r w:rsidRPr="007E75BF">
        <w:rPr>
          <w:spacing w:val="-2"/>
          <w:sz w:val="26"/>
          <w:szCs w:val="26"/>
        </w:rPr>
        <w:t xml:space="preserve"> </w:t>
      </w:r>
      <w:r w:rsidRPr="007E75BF">
        <w:rPr>
          <w:sz w:val="26"/>
          <w:szCs w:val="26"/>
        </w:rPr>
        <w:t>поедаются</w:t>
      </w:r>
      <w:r w:rsidRPr="007E75BF">
        <w:rPr>
          <w:spacing w:val="-2"/>
          <w:sz w:val="26"/>
          <w:szCs w:val="26"/>
        </w:rPr>
        <w:t xml:space="preserve"> </w:t>
      </w:r>
      <w:r w:rsidRPr="007E75BF">
        <w:rPr>
          <w:sz w:val="26"/>
          <w:szCs w:val="26"/>
        </w:rPr>
        <w:t>полукустарнички,</w:t>
      </w:r>
      <w:r w:rsidRPr="007E75BF">
        <w:rPr>
          <w:spacing w:val="-1"/>
          <w:sz w:val="26"/>
          <w:szCs w:val="26"/>
        </w:rPr>
        <w:t xml:space="preserve"> </w:t>
      </w:r>
      <w:r w:rsidRPr="007E75BF">
        <w:rPr>
          <w:sz w:val="26"/>
          <w:szCs w:val="26"/>
        </w:rPr>
        <w:t>особенно</w:t>
      </w:r>
      <w:r w:rsidRPr="007E75BF">
        <w:rPr>
          <w:spacing w:val="-3"/>
          <w:sz w:val="26"/>
          <w:szCs w:val="26"/>
        </w:rPr>
        <w:t xml:space="preserve"> </w:t>
      </w:r>
      <w:r w:rsidRPr="007E75BF">
        <w:rPr>
          <w:sz w:val="26"/>
          <w:szCs w:val="26"/>
        </w:rPr>
        <w:t>виды</w:t>
      </w:r>
      <w:r w:rsidRPr="007E75BF">
        <w:rPr>
          <w:spacing w:val="-2"/>
          <w:sz w:val="26"/>
          <w:szCs w:val="26"/>
        </w:rPr>
        <w:t xml:space="preserve"> полыней.</w:t>
      </w:r>
    </w:p>
    <w:p w14:paraId="33AD4CC8"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Полынные</w:t>
      </w:r>
      <w:r w:rsidRPr="007E75BF">
        <w:rPr>
          <w:spacing w:val="-10"/>
          <w:sz w:val="26"/>
          <w:szCs w:val="26"/>
        </w:rPr>
        <w:t xml:space="preserve"> </w:t>
      </w:r>
      <w:r w:rsidRPr="007E75BF">
        <w:rPr>
          <w:sz w:val="26"/>
          <w:szCs w:val="26"/>
        </w:rPr>
        <w:t>пастбища</w:t>
      </w:r>
      <w:r w:rsidRPr="007E75BF">
        <w:rPr>
          <w:spacing w:val="-12"/>
          <w:sz w:val="26"/>
          <w:szCs w:val="26"/>
        </w:rPr>
        <w:t xml:space="preserve"> </w:t>
      </w:r>
      <w:r w:rsidRPr="007E75BF">
        <w:rPr>
          <w:sz w:val="26"/>
          <w:szCs w:val="26"/>
        </w:rPr>
        <w:t>используются</w:t>
      </w:r>
      <w:r w:rsidRPr="007E75BF">
        <w:rPr>
          <w:spacing w:val="-12"/>
          <w:sz w:val="26"/>
          <w:szCs w:val="26"/>
        </w:rPr>
        <w:t xml:space="preserve"> </w:t>
      </w:r>
      <w:r w:rsidRPr="007E75BF">
        <w:rPr>
          <w:sz w:val="26"/>
          <w:szCs w:val="26"/>
        </w:rPr>
        <w:t>в</w:t>
      </w:r>
      <w:r w:rsidRPr="007E75BF">
        <w:rPr>
          <w:spacing w:val="-11"/>
          <w:sz w:val="26"/>
          <w:szCs w:val="26"/>
        </w:rPr>
        <w:t xml:space="preserve"> </w:t>
      </w:r>
      <w:r w:rsidRPr="007E75BF">
        <w:rPr>
          <w:sz w:val="26"/>
          <w:szCs w:val="26"/>
        </w:rPr>
        <w:t>весенне-раннелетний</w:t>
      </w:r>
      <w:r w:rsidRPr="007E75BF">
        <w:rPr>
          <w:spacing w:val="-12"/>
          <w:sz w:val="26"/>
          <w:szCs w:val="26"/>
        </w:rPr>
        <w:t xml:space="preserve"> </w:t>
      </w:r>
      <w:r w:rsidRPr="007E75BF">
        <w:rPr>
          <w:sz w:val="26"/>
          <w:szCs w:val="26"/>
        </w:rPr>
        <w:t>и</w:t>
      </w:r>
      <w:r w:rsidRPr="007E75BF">
        <w:rPr>
          <w:spacing w:val="-12"/>
          <w:sz w:val="26"/>
          <w:szCs w:val="26"/>
        </w:rPr>
        <w:t xml:space="preserve"> </w:t>
      </w:r>
      <w:r w:rsidRPr="007E75BF">
        <w:rPr>
          <w:sz w:val="26"/>
          <w:szCs w:val="26"/>
        </w:rPr>
        <w:t>осенне-зимний</w:t>
      </w:r>
      <w:r w:rsidRPr="007E75BF">
        <w:rPr>
          <w:spacing w:val="-12"/>
          <w:sz w:val="26"/>
          <w:szCs w:val="26"/>
        </w:rPr>
        <w:t xml:space="preserve"> </w:t>
      </w:r>
      <w:r w:rsidRPr="007E75BF">
        <w:rPr>
          <w:sz w:val="26"/>
          <w:szCs w:val="26"/>
        </w:rPr>
        <w:t>периоды,</w:t>
      </w:r>
      <w:r w:rsidRPr="007E75BF">
        <w:rPr>
          <w:spacing w:val="-12"/>
          <w:sz w:val="26"/>
          <w:szCs w:val="26"/>
        </w:rPr>
        <w:t xml:space="preserve"> </w:t>
      </w:r>
      <w:r w:rsidRPr="007E75BF">
        <w:rPr>
          <w:sz w:val="26"/>
          <w:szCs w:val="26"/>
        </w:rPr>
        <w:t>что обусловлено сезонным развитием большинства видов полыней. В весенний период у полыней активно</w:t>
      </w:r>
      <w:r w:rsidRPr="007E75BF">
        <w:rPr>
          <w:spacing w:val="-12"/>
          <w:sz w:val="26"/>
          <w:szCs w:val="26"/>
        </w:rPr>
        <w:t xml:space="preserve"> </w:t>
      </w:r>
      <w:r w:rsidRPr="007E75BF">
        <w:rPr>
          <w:sz w:val="26"/>
          <w:szCs w:val="26"/>
        </w:rPr>
        <w:t>развиваются</w:t>
      </w:r>
      <w:r w:rsidRPr="007E75BF">
        <w:rPr>
          <w:spacing w:val="-12"/>
          <w:sz w:val="26"/>
          <w:szCs w:val="26"/>
        </w:rPr>
        <w:t xml:space="preserve"> </w:t>
      </w:r>
      <w:r w:rsidRPr="007E75BF">
        <w:rPr>
          <w:sz w:val="26"/>
          <w:szCs w:val="26"/>
        </w:rPr>
        <w:t>однолетние</w:t>
      </w:r>
      <w:r w:rsidRPr="007E75BF">
        <w:rPr>
          <w:spacing w:val="-13"/>
          <w:sz w:val="26"/>
          <w:szCs w:val="26"/>
        </w:rPr>
        <w:t xml:space="preserve"> </w:t>
      </w:r>
      <w:r w:rsidRPr="007E75BF">
        <w:rPr>
          <w:sz w:val="26"/>
          <w:szCs w:val="26"/>
        </w:rPr>
        <w:t>побеги,</w:t>
      </w:r>
      <w:r w:rsidRPr="007E75BF">
        <w:rPr>
          <w:spacing w:val="-12"/>
          <w:sz w:val="26"/>
          <w:szCs w:val="26"/>
        </w:rPr>
        <w:t xml:space="preserve"> </w:t>
      </w:r>
      <w:r w:rsidRPr="007E75BF">
        <w:rPr>
          <w:sz w:val="26"/>
          <w:szCs w:val="26"/>
        </w:rPr>
        <w:t>летом</w:t>
      </w:r>
      <w:r w:rsidRPr="007E75BF">
        <w:rPr>
          <w:spacing w:val="-12"/>
          <w:sz w:val="26"/>
          <w:szCs w:val="26"/>
        </w:rPr>
        <w:t xml:space="preserve"> </w:t>
      </w:r>
      <w:r w:rsidRPr="007E75BF">
        <w:rPr>
          <w:sz w:val="26"/>
          <w:szCs w:val="26"/>
        </w:rPr>
        <w:t>наблюдается</w:t>
      </w:r>
      <w:r w:rsidRPr="007E75BF">
        <w:rPr>
          <w:spacing w:val="-12"/>
          <w:sz w:val="26"/>
          <w:szCs w:val="26"/>
        </w:rPr>
        <w:t xml:space="preserve"> </w:t>
      </w:r>
      <w:r w:rsidRPr="007E75BF">
        <w:rPr>
          <w:sz w:val="26"/>
          <w:szCs w:val="26"/>
        </w:rPr>
        <w:t>период</w:t>
      </w:r>
      <w:r w:rsidRPr="007E75BF">
        <w:rPr>
          <w:spacing w:val="-14"/>
          <w:sz w:val="26"/>
          <w:szCs w:val="26"/>
        </w:rPr>
        <w:t xml:space="preserve"> </w:t>
      </w:r>
      <w:r w:rsidRPr="007E75BF">
        <w:rPr>
          <w:sz w:val="26"/>
          <w:szCs w:val="26"/>
        </w:rPr>
        <w:t>покоя,</w:t>
      </w:r>
      <w:r w:rsidRPr="007E75BF">
        <w:rPr>
          <w:spacing w:val="-12"/>
          <w:sz w:val="26"/>
          <w:szCs w:val="26"/>
        </w:rPr>
        <w:t xml:space="preserve"> </w:t>
      </w:r>
      <w:r w:rsidRPr="007E75BF">
        <w:rPr>
          <w:sz w:val="26"/>
          <w:szCs w:val="26"/>
        </w:rPr>
        <w:t>а</w:t>
      </w:r>
      <w:r w:rsidRPr="007E75BF">
        <w:rPr>
          <w:spacing w:val="-12"/>
          <w:sz w:val="26"/>
          <w:szCs w:val="26"/>
        </w:rPr>
        <w:t xml:space="preserve"> </w:t>
      </w:r>
      <w:r w:rsidRPr="007E75BF">
        <w:rPr>
          <w:sz w:val="26"/>
          <w:szCs w:val="26"/>
        </w:rPr>
        <w:t>осенью</w:t>
      </w:r>
      <w:r w:rsidRPr="007E75BF">
        <w:rPr>
          <w:spacing w:val="-12"/>
          <w:sz w:val="26"/>
          <w:szCs w:val="26"/>
        </w:rPr>
        <w:t xml:space="preserve"> </w:t>
      </w:r>
      <w:r w:rsidRPr="007E75BF">
        <w:rPr>
          <w:sz w:val="26"/>
          <w:szCs w:val="26"/>
        </w:rPr>
        <w:t>происходит формирование укороченных побегов, цветение и плодоношение.</w:t>
      </w:r>
    </w:p>
    <w:p w14:paraId="1A6753AC"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Кроме хозяйственного и ресурсного значения растительный покров выполняет такие важные функции как водоохранную, противоэрозионную и </w:t>
      </w:r>
      <w:proofErr w:type="spellStart"/>
      <w:r w:rsidRPr="007E75BF">
        <w:rPr>
          <w:sz w:val="26"/>
          <w:szCs w:val="26"/>
        </w:rPr>
        <w:t>ландшафтостабилизирующую</w:t>
      </w:r>
      <w:proofErr w:type="spellEnd"/>
      <w:r w:rsidRPr="007E75BF">
        <w:rPr>
          <w:sz w:val="26"/>
          <w:szCs w:val="26"/>
        </w:rPr>
        <w:t>.</w:t>
      </w:r>
    </w:p>
    <w:p w14:paraId="7D233DBE" w14:textId="77777777" w:rsidR="000C7803" w:rsidRPr="007E75BF" w:rsidRDefault="00B24A04" w:rsidP="007E75BF">
      <w:pPr>
        <w:pStyle w:val="a5"/>
        <w:tabs>
          <w:tab w:val="left" w:pos="851"/>
        </w:tabs>
        <w:ind w:left="567" w:right="485" w:firstLine="567"/>
        <w:jc w:val="both"/>
        <w:rPr>
          <w:sz w:val="26"/>
          <w:szCs w:val="26"/>
        </w:rPr>
      </w:pPr>
      <w:r w:rsidRPr="007E75BF">
        <w:rPr>
          <w:sz w:val="26"/>
          <w:szCs w:val="26"/>
        </w:rPr>
        <w:t>Любое нарушение растительности в пустынной зоне стимулирует процессы эрозии, дефляции и в конечном итоге приводит к опустыниванию на больших площадях.</w:t>
      </w:r>
      <w:r w:rsidR="000C7803" w:rsidRPr="007E75BF">
        <w:rPr>
          <w:sz w:val="26"/>
          <w:szCs w:val="26"/>
        </w:rPr>
        <w:t xml:space="preserve"> </w:t>
      </w:r>
    </w:p>
    <w:p w14:paraId="127A737E" w14:textId="4C04A778" w:rsidR="00B24A04" w:rsidRDefault="00B24A04" w:rsidP="007E75BF">
      <w:pPr>
        <w:pStyle w:val="a5"/>
        <w:tabs>
          <w:tab w:val="left" w:pos="851"/>
        </w:tabs>
        <w:ind w:left="567" w:right="485" w:firstLine="567"/>
        <w:jc w:val="both"/>
        <w:rPr>
          <w:sz w:val="26"/>
          <w:szCs w:val="26"/>
        </w:rPr>
      </w:pPr>
      <w:r w:rsidRPr="007E75BF">
        <w:rPr>
          <w:sz w:val="26"/>
          <w:szCs w:val="26"/>
        </w:rPr>
        <w:t>Все перечисленные факторы деградации растительного покрова приводят к утрате его функциональной биосферной роли, а также, потере биоразнообразия, упрощению состава и структуры, снижению продуктивности, потере экологической и ресурсной значимости.</w:t>
      </w:r>
    </w:p>
    <w:p w14:paraId="4D1369AB" w14:textId="77777777" w:rsidR="007E75BF" w:rsidRPr="007E75BF" w:rsidRDefault="007E75BF" w:rsidP="007E75BF">
      <w:pPr>
        <w:pStyle w:val="a5"/>
        <w:tabs>
          <w:tab w:val="left" w:pos="851"/>
        </w:tabs>
        <w:ind w:left="567" w:right="485" w:firstLine="567"/>
        <w:jc w:val="both"/>
        <w:rPr>
          <w:sz w:val="26"/>
          <w:szCs w:val="26"/>
        </w:rPr>
      </w:pPr>
    </w:p>
    <w:p w14:paraId="7EAD6F47" w14:textId="215EC082" w:rsidR="00B24A04" w:rsidRPr="007E75BF" w:rsidRDefault="006A5910" w:rsidP="007E75BF">
      <w:pPr>
        <w:pStyle w:val="23"/>
        <w:tabs>
          <w:tab w:val="left" w:pos="851"/>
        </w:tabs>
        <w:ind w:left="567" w:right="485" w:firstLine="567"/>
        <w:jc w:val="both"/>
        <w:rPr>
          <w:sz w:val="26"/>
          <w:szCs w:val="26"/>
        </w:rPr>
      </w:pPr>
      <w:bookmarkStart w:id="54" w:name="_TOC_250037"/>
      <w:bookmarkEnd w:id="54"/>
      <w:r w:rsidRPr="007E75BF">
        <w:rPr>
          <w:sz w:val="26"/>
          <w:szCs w:val="26"/>
        </w:rPr>
        <w:t xml:space="preserve">8.3. </w:t>
      </w:r>
      <w:r w:rsidR="00B24A04" w:rsidRPr="007E75BF">
        <w:rPr>
          <w:sz w:val="26"/>
          <w:szCs w:val="26"/>
        </w:rPr>
        <w:t>Характеристика воздействия объекта и сопутствующих производств на растительные сообщества территории</w:t>
      </w:r>
    </w:p>
    <w:p w14:paraId="5E92F412"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Для предотвращения нежелательных последствий при проведении планируемых работ и сокращения площадей с уничтоженной и трансформированной растительностью, проектом предусмотрено выполнение следующего комплекса мероприятий по охране растительности:</w:t>
      </w:r>
    </w:p>
    <w:p w14:paraId="46AA4B5A" w14:textId="77777777" w:rsidR="00B24A04" w:rsidRPr="007E75BF" w:rsidRDefault="00B24A04" w:rsidP="006C2DC2">
      <w:pPr>
        <w:pStyle w:val="a7"/>
        <w:numPr>
          <w:ilvl w:val="0"/>
          <w:numId w:val="22"/>
        </w:numPr>
        <w:tabs>
          <w:tab w:val="left" w:pos="851"/>
          <w:tab w:val="left" w:pos="1122"/>
        </w:tabs>
        <w:ind w:left="567" w:right="485" w:firstLine="567"/>
        <w:jc w:val="both"/>
        <w:rPr>
          <w:sz w:val="26"/>
          <w:szCs w:val="26"/>
        </w:rPr>
      </w:pPr>
      <w:r w:rsidRPr="007E75BF">
        <w:rPr>
          <w:sz w:val="26"/>
          <w:szCs w:val="26"/>
        </w:rPr>
        <w:t>Осуществить профилактические мероприятия, способствующие прекращению роста площадей, подвергаемых воздействию при проведении работ;</w:t>
      </w:r>
    </w:p>
    <w:p w14:paraId="0E199C5B" w14:textId="77777777" w:rsidR="00B24A04" w:rsidRPr="007E75BF" w:rsidRDefault="00B24A04" w:rsidP="006C2DC2">
      <w:pPr>
        <w:pStyle w:val="a7"/>
        <w:numPr>
          <w:ilvl w:val="0"/>
          <w:numId w:val="22"/>
        </w:numPr>
        <w:tabs>
          <w:tab w:val="left" w:pos="851"/>
          <w:tab w:val="left" w:pos="1071"/>
        </w:tabs>
        <w:ind w:left="567" w:right="485" w:firstLine="567"/>
        <w:jc w:val="both"/>
        <w:rPr>
          <w:sz w:val="26"/>
          <w:szCs w:val="26"/>
        </w:rPr>
      </w:pPr>
      <w:r w:rsidRPr="007E75BF">
        <w:rPr>
          <w:sz w:val="26"/>
          <w:szCs w:val="26"/>
        </w:rPr>
        <w:t>Во избежание возгорания кустарников и травы необходимо соблюдать правила по технике безопасности;</w:t>
      </w:r>
    </w:p>
    <w:p w14:paraId="07900EAD" w14:textId="77777777" w:rsidR="00B24A04" w:rsidRPr="007E75BF" w:rsidRDefault="00B24A04" w:rsidP="006C2DC2">
      <w:pPr>
        <w:pStyle w:val="a7"/>
        <w:numPr>
          <w:ilvl w:val="0"/>
          <w:numId w:val="22"/>
        </w:numPr>
        <w:tabs>
          <w:tab w:val="left" w:pos="851"/>
          <w:tab w:val="left" w:pos="1074"/>
        </w:tabs>
        <w:ind w:left="567" w:right="485" w:firstLine="567"/>
        <w:jc w:val="both"/>
        <w:rPr>
          <w:sz w:val="26"/>
          <w:szCs w:val="26"/>
        </w:rPr>
      </w:pPr>
      <w:r w:rsidRPr="007E75BF">
        <w:rPr>
          <w:sz w:val="26"/>
          <w:szCs w:val="26"/>
        </w:rPr>
        <w:lastRenderedPageBreak/>
        <w:t>Запретить</w:t>
      </w:r>
      <w:r w:rsidRPr="007E75BF">
        <w:rPr>
          <w:spacing w:val="-7"/>
          <w:sz w:val="26"/>
          <w:szCs w:val="26"/>
        </w:rPr>
        <w:t xml:space="preserve"> </w:t>
      </w:r>
      <w:r w:rsidRPr="007E75BF">
        <w:rPr>
          <w:sz w:val="26"/>
          <w:szCs w:val="26"/>
        </w:rPr>
        <w:t>ломку</w:t>
      </w:r>
      <w:r w:rsidRPr="007E75BF">
        <w:rPr>
          <w:spacing w:val="-7"/>
          <w:sz w:val="26"/>
          <w:szCs w:val="26"/>
        </w:rPr>
        <w:t xml:space="preserve"> </w:t>
      </w:r>
      <w:r w:rsidRPr="007E75BF">
        <w:rPr>
          <w:sz w:val="26"/>
          <w:szCs w:val="26"/>
        </w:rPr>
        <w:t>кустарниковой</w:t>
      </w:r>
      <w:r w:rsidRPr="007E75BF">
        <w:rPr>
          <w:spacing w:val="-7"/>
          <w:sz w:val="26"/>
          <w:szCs w:val="26"/>
        </w:rPr>
        <w:t xml:space="preserve"> </w:t>
      </w:r>
      <w:r w:rsidRPr="007E75BF">
        <w:rPr>
          <w:sz w:val="26"/>
          <w:szCs w:val="26"/>
        </w:rPr>
        <w:t>флоры</w:t>
      </w:r>
      <w:r w:rsidRPr="007E75BF">
        <w:rPr>
          <w:spacing w:val="-7"/>
          <w:sz w:val="26"/>
          <w:szCs w:val="26"/>
        </w:rPr>
        <w:t xml:space="preserve"> </w:t>
      </w:r>
      <w:r w:rsidRPr="007E75BF">
        <w:rPr>
          <w:sz w:val="26"/>
          <w:szCs w:val="26"/>
        </w:rPr>
        <w:t>для</w:t>
      </w:r>
      <w:r w:rsidRPr="007E75BF">
        <w:rPr>
          <w:spacing w:val="-7"/>
          <w:sz w:val="26"/>
          <w:szCs w:val="26"/>
        </w:rPr>
        <w:t xml:space="preserve"> </w:t>
      </w:r>
      <w:r w:rsidRPr="007E75BF">
        <w:rPr>
          <w:sz w:val="26"/>
          <w:szCs w:val="26"/>
        </w:rPr>
        <w:t>хозяйственных</w:t>
      </w:r>
      <w:r w:rsidRPr="007E75BF">
        <w:rPr>
          <w:spacing w:val="-6"/>
          <w:sz w:val="26"/>
          <w:szCs w:val="26"/>
        </w:rPr>
        <w:t xml:space="preserve"> </w:t>
      </w:r>
      <w:r w:rsidRPr="007E75BF">
        <w:rPr>
          <w:spacing w:val="-2"/>
          <w:sz w:val="26"/>
          <w:szCs w:val="26"/>
        </w:rPr>
        <w:t>нужд;</w:t>
      </w:r>
    </w:p>
    <w:p w14:paraId="3C8FBE7E" w14:textId="77777777" w:rsidR="00B24A04" w:rsidRPr="007E75BF" w:rsidRDefault="00B24A04" w:rsidP="006C2DC2">
      <w:pPr>
        <w:pStyle w:val="a7"/>
        <w:numPr>
          <w:ilvl w:val="0"/>
          <w:numId w:val="22"/>
        </w:numPr>
        <w:tabs>
          <w:tab w:val="left" w:pos="851"/>
          <w:tab w:val="left" w:pos="1065"/>
        </w:tabs>
        <w:ind w:left="567" w:right="485" w:firstLine="567"/>
        <w:jc w:val="both"/>
        <w:rPr>
          <w:sz w:val="26"/>
          <w:szCs w:val="26"/>
        </w:rPr>
      </w:pPr>
      <w:r w:rsidRPr="007E75BF">
        <w:rPr>
          <w:sz w:val="26"/>
          <w:szCs w:val="26"/>
        </w:rPr>
        <w:t>В результате механических нарушений активизировались процессы дефляции почв района, разрушение почвенных горизонтов, их распыление и уплотнение.</w:t>
      </w:r>
    </w:p>
    <w:p w14:paraId="718BB1BA"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В </w:t>
      </w:r>
      <w:proofErr w:type="spellStart"/>
      <w:r w:rsidRPr="007E75BF">
        <w:rPr>
          <w:sz w:val="26"/>
          <w:szCs w:val="26"/>
        </w:rPr>
        <w:t>межколейных</w:t>
      </w:r>
      <w:proofErr w:type="spellEnd"/>
      <w:r w:rsidRPr="007E75BF">
        <w:rPr>
          <w:sz w:val="26"/>
          <w:szCs w:val="26"/>
        </w:rPr>
        <w:t xml:space="preserve"> пространствах сохраняется хорошо развитая фоновая</w:t>
      </w:r>
      <w:r w:rsidRPr="007E75BF">
        <w:rPr>
          <w:spacing w:val="-1"/>
          <w:sz w:val="26"/>
          <w:szCs w:val="26"/>
        </w:rPr>
        <w:t xml:space="preserve"> </w:t>
      </w:r>
      <w:r w:rsidRPr="007E75BF">
        <w:rPr>
          <w:spacing w:val="-2"/>
          <w:sz w:val="26"/>
          <w:szCs w:val="26"/>
        </w:rPr>
        <w:t>растительность.</w:t>
      </w:r>
    </w:p>
    <w:p w14:paraId="172E1120"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Это явление объясняется тем, что в результате смыва мелкозема и гумуса с колеи здесь образуются более благоприятные условия (обогащение почвы органическими веществами, микроэлементами, более рыхлый верхний слой почвы). Кроме того, </w:t>
      </w:r>
      <w:proofErr w:type="spellStart"/>
      <w:r w:rsidRPr="007E75BF">
        <w:rPr>
          <w:sz w:val="26"/>
          <w:szCs w:val="26"/>
        </w:rPr>
        <w:t>межколейное</w:t>
      </w:r>
      <w:proofErr w:type="spellEnd"/>
      <w:r w:rsidRPr="007E75BF">
        <w:rPr>
          <w:sz w:val="26"/>
          <w:szCs w:val="26"/>
        </w:rPr>
        <w:t xml:space="preserve"> пространство собирает влагу, которая скапливается в колее.</w:t>
      </w:r>
    </w:p>
    <w:p w14:paraId="5D53C979"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Основными факторами химического воздействия являются выбросы от стационарных источников</w:t>
      </w:r>
      <w:r w:rsidRPr="007E75BF">
        <w:rPr>
          <w:spacing w:val="-15"/>
          <w:sz w:val="26"/>
          <w:szCs w:val="26"/>
        </w:rPr>
        <w:t xml:space="preserve"> </w:t>
      </w:r>
      <w:r w:rsidRPr="007E75BF">
        <w:rPr>
          <w:sz w:val="26"/>
          <w:szCs w:val="26"/>
        </w:rPr>
        <w:t>и</w:t>
      </w:r>
      <w:r w:rsidRPr="007E75BF">
        <w:rPr>
          <w:spacing w:val="-15"/>
          <w:sz w:val="26"/>
          <w:szCs w:val="26"/>
        </w:rPr>
        <w:t xml:space="preserve"> </w:t>
      </w:r>
      <w:r w:rsidRPr="007E75BF">
        <w:rPr>
          <w:sz w:val="26"/>
          <w:szCs w:val="26"/>
        </w:rPr>
        <w:t>от</w:t>
      </w:r>
      <w:r w:rsidRPr="007E75BF">
        <w:rPr>
          <w:spacing w:val="-15"/>
          <w:sz w:val="26"/>
          <w:szCs w:val="26"/>
        </w:rPr>
        <w:t xml:space="preserve"> </w:t>
      </w:r>
      <w:r w:rsidRPr="007E75BF">
        <w:rPr>
          <w:sz w:val="26"/>
          <w:szCs w:val="26"/>
        </w:rPr>
        <w:t>транспортных</w:t>
      </w:r>
      <w:r w:rsidRPr="007E75BF">
        <w:rPr>
          <w:spacing w:val="-15"/>
          <w:sz w:val="26"/>
          <w:szCs w:val="26"/>
        </w:rPr>
        <w:t xml:space="preserve"> </w:t>
      </w:r>
      <w:r w:rsidRPr="007E75BF">
        <w:rPr>
          <w:sz w:val="26"/>
          <w:szCs w:val="26"/>
        </w:rPr>
        <w:t>средств</w:t>
      </w:r>
      <w:r w:rsidRPr="007E75BF">
        <w:rPr>
          <w:spacing w:val="-15"/>
          <w:sz w:val="26"/>
          <w:szCs w:val="26"/>
        </w:rPr>
        <w:t xml:space="preserve"> </w:t>
      </w:r>
      <w:r w:rsidRPr="007E75BF">
        <w:rPr>
          <w:sz w:val="26"/>
          <w:szCs w:val="26"/>
        </w:rPr>
        <w:t>(выхлопные</w:t>
      </w:r>
      <w:r w:rsidRPr="007E75BF">
        <w:rPr>
          <w:spacing w:val="-15"/>
          <w:sz w:val="26"/>
          <w:szCs w:val="26"/>
        </w:rPr>
        <w:t xml:space="preserve"> </w:t>
      </w:r>
      <w:r w:rsidRPr="007E75BF">
        <w:rPr>
          <w:sz w:val="26"/>
          <w:szCs w:val="26"/>
        </w:rPr>
        <w:t>газы,</w:t>
      </w:r>
      <w:r w:rsidRPr="007E75BF">
        <w:rPr>
          <w:spacing w:val="-14"/>
          <w:sz w:val="26"/>
          <w:szCs w:val="26"/>
        </w:rPr>
        <w:t xml:space="preserve"> </w:t>
      </w:r>
      <w:r w:rsidRPr="007E75BF">
        <w:rPr>
          <w:sz w:val="26"/>
          <w:szCs w:val="26"/>
        </w:rPr>
        <w:t>утечки</w:t>
      </w:r>
      <w:r w:rsidRPr="007E75BF">
        <w:rPr>
          <w:spacing w:val="-15"/>
          <w:sz w:val="26"/>
          <w:szCs w:val="26"/>
        </w:rPr>
        <w:t xml:space="preserve"> </w:t>
      </w:r>
      <w:r w:rsidRPr="007E75BF">
        <w:rPr>
          <w:sz w:val="26"/>
          <w:szCs w:val="26"/>
        </w:rPr>
        <w:t>топлива).</w:t>
      </w:r>
      <w:r w:rsidRPr="007E75BF">
        <w:rPr>
          <w:spacing w:val="-14"/>
          <w:sz w:val="26"/>
          <w:szCs w:val="26"/>
        </w:rPr>
        <w:t xml:space="preserve"> </w:t>
      </w:r>
      <w:r w:rsidRPr="007E75BF">
        <w:rPr>
          <w:sz w:val="26"/>
          <w:szCs w:val="26"/>
        </w:rPr>
        <w:t>При</w:t>
      </w:r>
      <w:r w:rsidRPr="007E75BF">
        <w:rPr>
          <w:spacing w:val="-15"/>
          <w:sz w:val="26"/>
          <w:szCs w:val="26"/>
        </w:rPr>
        <w:t xml:space="preserve"> </w:t>
      </w:r>
      <w:r w:rsidRPr="007E75BF">
        <w:rPr>
          <w:sz w:val="26"/>
          <w:szCs w:val="26"/>
        </w:rPr>
        <w:t>проведении</w:t>
      </w:r>
      <w:r w:rsidRPr="007E75BF">
        <w:rPr>
          <w:spacing w:val="-14"/>
          <w:sz w:val="26"/>
          <w:szCs w:val="26"/>
        </w:rPr>
        <w:t xml:space="preserve"> </w:t>
      </w:r>
      <w:r w:rsidRPr="007E75BF">
        <w:rPr>
          <w:sz w:val="26"/>
          <w:szCs w:val="26"/>
        </w:rPr>
        <w:t>работ необходимо строгое соблюдение технологии работ по бурению скважин.</w:t>
      </w:r>
    </w:p>
    <w:p w14:paraId="7265006B" w14:textId="43C692A1" w:rsidR="00B24A04" w:rsidRPr="007E75BF" w:rsidRDefault="00B24A04" w:rsidP="007E75BF">
      <w:pPr>
        <w:pStyle w:val="a5"/>
        <w:tabs>
          <w:tab w:val="left" w:pos="851"/>
        </w:tabs>
        <w:ind w:left="567" w:right="485" w:firstLine="567"/>
        <w:jc w:val="both"/>
        <w:rPr>
          <w:sz w:val="26"/>
          <w:szCs w:val="26"/>
        </w:rPr>
      </w:pPr>
      <w:r w:rsidRPr="007E75BF">
        <w:rPr>
          <w:sz w:val="26"/>
          <w:szCs w:val="26"/>
        </w:rPr>
        <w:t>В целом с учетом специфики отрасли экологическое состояние растительности обследованной территории характеризуется, как среднее и хорошее.</w:t>
      </w:r>
    </w:p>
    <w:p w14:paraId="01419D6F" w14:textId="77777777" w:rsidR="007E75BF" w:rsidRDefault="007E75BF" w:rsidP="007E75BF">
      <w:pPr>
        <w:pStyle w:val="23"/>
        <w:tabs>
          <w:tab w:val="left" w:pos="851"/>
        </w:tabs>
        <w:ind w:left="567" w:right="485" w:firstLine="567"/>
        <w:jc w:val="both"/>
        <w:rPr>
          <w:sz w:val="26"/>
          <w:szCs w:val="26"/>
        </w:rPr>
      </w:pPr>
      <w:bookmarkStart w:id="55" w:name="_TOC_250036"/>
    </w:p>
    <w:p w14:paraId="27CE046E" w14:textId="4B0BF4FF" w:rsidR="00B24A04" w:rsidRPr="007E75BF" w:rsidRDefault="006A5910" w:rsidP="007E75BF">
      <w:pPr>
        <w:pStyle w:val="23"/>
        <w:tabs>
          <w:tab w:val="left" w:pos="851"/>
        </w:tabs>
        <w:ind w:left="567" w:right="485" w:firstLine="567"/>
        <w:jc w:val="both"/>
        <w:rPr>
          <w:sz w:val="26"/>
          <w:szCs w:val="26"/>
        </w:rPr>
      </w:pPr>
      <w:r w:rsidRPr="007E75BF">
        <w:rPr>
          <w:sz w:val="26"/>
          <w:szCs w:val="26"/>
        </w:rPr>
        <w:t xml:space="preserve">8.4. </w:t>
      </w:r>
      <w:r w:rsidR="00B24A04" w:rsidRPr="007E75BF">
        <w:rPr>
          <w:sz w:val="26"/>
          <w:szCs w:val="26"/>
        </w:rPr>
        <w:t xml:space="preserve">Обоснование объемов использования растительных </w:t>
      </w:r>
      <w:bookmarkEnd w:id="55"/>
      <w:r w:rsidR="00B24A04" w:rsidRPr="007E75BF">
        <w:rPr>
          <w:spacing w:val="-2"/>
          <w:sz w:val="26"/>
          <w:szCs w:val="26"/>
        </w:rPr>
        <w:t>ресурсов</w:t>
      </w:r>
    </w:p>
    <w:p w14:paraId="258CB7AB"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Обоснование объемов использования растительных ресурсов в настоящем РООС не представлено.</w:t>
      </w:r>
      <w:r w:rsidRPr="007E75BF">
        <w:rPr>
          <w:spacing w:val="-12"/>
          <w:sz w:val="26"/>
          <w:szCs w:val="26"/>
        </w:rPr>
        <w:t xml:space="preserve"> </w:t>
      </w:r>
      <w:r w:rsidRPr="007E75BF">
        <w:rPr>
          <w:sz w:val="26"/>
          <w:szCs w:val="26"/>
        </w:rPr>
        <w:t>Ввиду</w:t>
      </w:r>
      <w:r w:rsidRPr="007E75BF">
        <w:rPr>
          <w:spacing w:val="-12"/>
          <w:sz w:val="26"/>
          <w:szCs w:val="26"/>
        </w:rPr>
        <w:t xml:space="preserve"> </w:t>
      </w:r>
      <w:r w:rsidRPr="007E75BF">
        <w:rPr>
          <w:sz w:val="26"/>
          <w:szCs w:val="26"/>
        </w:rPr>
        <w:t>того</w:t>
      </w:r>
      <w:r w:rsidRPr="007E75BF">
        <w:rPr>
          <w:spacing w:val="-12"/>
          <w:sz w:val="26"/>
          <w:szCs w:val="26"/>
        </w:rPr>
        <w:t xml:space="preserve"> </w:t>
      </w:r>
      <w:r w:rsidRPr="007E75BF">
        <w:rPr>
          <w:sz w:val="26"/>
          <w:szCs w:val="26"/>
        </w:rPr>
        <w:t>что</w:t>
      </w:r>
      <w:r w:rsidRPr="007E75BF">
        <w:rPr>
          <w:spacing w:val="-12"/>
          <w:sz w:val="26"/>
          <w:szCs w:val="26"/>
        </w:rPr>
        <w:t xml:space="preserve"> </w:t>
      </w:r>
      <w:r w:rsidRPr="007E75BF">
        <w:rPr>
          <w:sz w:val="26"/>
          <w:szCs w:val="26"/>
        </w:rPr>
        <w:t>реализация</w:t>
      </w:r>
      <w:r w:rsidRPr="007E75BF">
        <w:rPr>
          <w:spacing w:val="-12"/>
          <w:sz w:val="26"/>
          <w:szCs w:val="26"/>
        </w:rPr>
        <w:t xml:space="preserve"> </w:t>
      </w:r>
      <w:r w:rsidRPr="007E75BF">
        <w:rPr>
          <w:sz w:val="26"/>
          <w:szCs w:val="26"/>
        </w:rPr>
        <w:t>намечаемой</w:t>
      </w:r>
      <w:r w:rsidRPr="007E75BF">
        <w:rPr>
          <w:spacing w:val="-12"/>
          <w:sz w:val="26"/>
          <w:szCs w:val="26"/>
        </w:rPr>
        <w:t xml:space="preserve"> </w:t>
      </w:r>
      <w:r w:rsidRPr="007E75BF">
        <w:rPr>
          <w:sz w:val="26"/>
          <w:szCs w:val="26"/>
        </w:rPr>
        <w:t>деятельности</w:t>
      </w:r>
      <w:r w:rsidRPr="007E75BF">
        <w:rPr>
          <w:spacing w:val="-11"/>
          <w:sz w:val="26"/>
          <w:szCs w:val="26"/>
        </w:rPr>
        <w:t xml:space="preserve"> </w:t>
      </w:r>
      <w:r w:rsidRPr="007E75BF">
        <w:rPr>
          <w:sz w:val="26"/>
          <w:szCs w:val="26"/>
        </w:rPr>
        <w:t>не</w:t>
      </w:r>
      <w:r w:rsidRPr="007E75BF">
        <w:rPr>
          <w:spacing w:val="-12"/>
          <w:sz w:val="26"/>
          <w:szCs w:val="26"/>
        </w:rPr>
        <w:t xml:space="preserve"> </w:t>
      </w:r>
      <w:r w:rsidRPr="007E75BF">
        <w:rPr>
          <w:sz w:val="26"/>
          <w:szCs w:val="26"/>
        </w:rPr>
        <w:t>предполагает</w:t>
      </w:r>
      <w:r w:rsidRPr="007E75BF">
        <w:rPr>
          <w:spacing w:val="-12"/>
          <w:sz w:val="26"/>
          <w:szCs w:val="26"/>
        </w:rPr>
        <w:t xml:space="preserve"> </w:t>
      </w:r>
      <w:r w:rsidRPr="007E75BF">
        <w:rPr>
          <w:sz w:val="26"/>
          <w:szCs w:val="26"/>
        </w:rPr>
        <w:t>изъятие</w:t>
      </w:r>
      <w:r w:rsidRPr="007E75BF">
        <w:rPr>
          <w:spacing w:val="-12"/>
          <w:sz w:val="26"/>
          <w:szCs w:val="26"/>
        </w:rPr>
        <w:t xml:space="preserve"> </w:t>
      </w:r>
      <w:r w:rsidRPr="007E75BF">
        <w:rPr>
          <w:sz w:val="26"/>
          <w:szCs w:val="26"/>
        </w:rPr>
        <w:t>или использование растительных ресурсов.</w:t>
      </w:r>
    </w:p>
    <w:p w14:paraId="4D414D0B" w14:textId="77777777" w:rsidR="007E75BF" w:rsidRDefault="007E75BF" w:rsidP="007E75BF">
      <w:pPr>
        <w:pStyle w:val="23"/>
        <w:tabs>
          <w:tab w:val="left" w:pos="851"/>
        </w:tabs>
        <w:ind w:left="567" w:right="485" w:firstLine="567"/>
        <w:jc w:val="both"/>
        <w:rPr>
          <w:sz w:val="26"/>
          <w:szCs w:val="26"/>
        </w:rPr>
      </w:pPr>
      <w:bookmarkStart w:id="56" w:name="_TOC_250035"/>
    </w:p>
    <w:p w14:paraId="226EEE72" w14:textId="24C2B633" w:rsidR="00B24A04" w:rsidRPr="007E75BF" w:rsidRDefault="006A5910" w:rsidP="007E75BF">
      <w:pPr>
        <w:pStyle w:val="23"/>
        <w:tabs>
          <w:tab w:val="left" w:pos="851"/>
        </w:tabs>
        <w:ind w:left="567" w:right="485" w:firstLine="567"/>
        <w:jc w:val="both"/>
        <w:rPr>
          <w:sz w:val="26"/>
          <w:szCs w:val="26"/>
        </w:rPr>
      </w:pPr>
      <w:r w:rsidRPr="007E75BF">
        <w:rPr>
          <w:sz w:val="26"/>
          <w:szCs w:val="26"/>
        </w:rPr>
        <w:t xml:space="preserve">8.5. </w:t>
      </w:r>
      <w:r w:rsidR="00B24A04" w:rsidRPr="007E75BF">
        <w:rPr>
          <w:sz w:val="26"/>
          <w:szCs w:val="26"/>
        </w:rPr>
        <w:t>Определение</w:t>
      </w:r>
      <w:r w:rsidR="00B24A04" w:rsidRPr="007E75BF">
        <w:rPr>
          <w:spacing w:val="-8"/>
          <w:sz w:val="26"/>
          <w:szCs w:val="26"/>
        </w:rPr>
        <w:t xml:space="preserve"> </w:t>
      </w:r>
      <w:r w:rsidR="00B24A04" w:rsidRPr="007E75BF">
        <w:rPr>
          <w:sz w:val="26"/>
          <w:szCs w:val="26"/>
        </w:rPr>
        <w:t>зоны</w:t>
      </w:r>
      <w:r w:rsidR="00B24A04" w:rsidRPr="007E75BF">
        <w:rPr>
          <w:spacing w:val="-7"/>
          <w:sz w:val="26"/>
          <w:szCs w:val="26"/>
        </w:rPr>
        <w:t xml:space="preserve"> </w:t>
      </w:r>
      <w:r w:rsidR="00B24A04" w:rsidRPr="007E75BF">
        <w:rPr>
          <w:sz w:val="26"/>
          <w:szCs w:val="26"/>
        </w:rPr>
        <w:t>влияния</w:t>
      </w:r>
      <w:r w:rsidR="00B24A04" w:rsidRPr="007E75BF">
        <w:rPr>
          <w:spacing w:val="-7"/>
          <w:sz w:val="26"/>
          <w:szCs w:val="26"/>
        </w:rPr>
        <w:t xml:space="preserve"> </w:t>
      </w:r>
      <w:r w:rsidR="00B24A04" w:rsidRPr="007E75BF">
        <w:rPr>
          <w:sz w:val="26"/>
          <w:szCs w:val="26"/>
        </w:rPr>
        <w:t>планируемой</w:t>
      </w:r>
      <w:r w:rsidR="00B24A04" w:rsidRPr="007E75BF">
        <w:rPr>
          <w:spacing w:val="-6"/>
          <w:sz w:val="26"/>
          <w:szCs w:val="26"/>
        </w:rPr>
        <w:t xml:space="preserve"> </w:t>
      </w:r>
      <w:r w:rsidR="00B24A04" w:rsidRPr="007E75BF">
        <w:rPr>
          <w:sz w:val="26"/>
          <w:szCs w:val="26"/>
        </w:rPr>
        <w:t>деятельности</w:t>
      </w:r>
      <w:r w:rsidR="00B24A04" w:rsidRPr="007E75BF">
        <w:rPr>
          <w:spacing w:val="-7"/>
          <w:sz w:val="26"/>
          <w:szCs w:val="26"/>
        </w:rPr>
        <w:t xml:space="preserve"> </w:t>
      </w:r>
      <w:r w:rsidR="00B24A04" w:rsidRPr="007E75BF">
        <w:rPr>
          <w:sz w:val="26"/>
          <w:szCs w:val="26"/>
        </w:rPr>
        <w:t>на</w:t>
      </w:r>
      <w:r w:rsidR="00B24A04" w:rsidRPr="007E75BF">
        <w:rPr>
          <w:spacing w:val="-7"/>
          <w:sz w:val="26"/>
          <w:szCs w:val="26"/>
        </w:rPr>
        <w:t xml:space="preserve"> </w:t>
      </w:r>
      <w:bookmarkEnd w:id="56"/>
      <w:r w:rsidR="00B24A04" w:rsidRPr="007E75BF">
        <w:rPr>
          <w:spacing w:val="-2"/>
          <w:sz w:val="26"/>
          <w:szCs w:val="26"/>
        </w:rPr>
        <w:t>растительность</w:t>
      </w:r>
    </w:p>
    <w:p w14:paraId="14BE3E4B" w14:textId="34E94A15"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При проведении работ воздействие будет оказано не только на почвы, но и на растительность. Источники воздействия на растительность аналогичны источникам воздействия на </w:t>
      </w:r>
      <w:r w:rsidRPr="007E75BF">
        <w:rPr>
          <w:spacing w:val="-2"/>
          <w:sz w:val="26"/>
          <w:szCs w:val="26"/>
        </w:rPr>
        <w:t>почвы.</w:t>
      </w:r>
    </w:p>
    <w:p w14:paraId="61688388" w14:textId="77777777" w:rsidR="00B24A04" w:rsidRPr="007E75BF" w:rsidRDefault="00B24A04" w:rsidP="007E75BF">
      <w:pPr>
        <w:pStyle w:val="a5"/>
        <w:tabs>
          <w:tab w:val="left" w:pos="851"/>
        </w:tabs>
        <w:spacing w:line="275" w:lineRule="exact"/>
        <w:ind w:left="567" w:right="485" w:firstLine="567"/>
        <w:jc w:val="both"/>
        <w:rPr>
          <w:sz w:val="26"/>
          <w:szCs w:val="26"/>
        </w:rPr>
      </w:pPr>
      <w:r w:rsidRPr="007E75BF">
        <w:rPr>
          <w:sz w:val="26"/>
          <w:szCs w:val="26"/>
        </w:rPr>
        <w:t>По</w:t>
      </w:r>
      <w:r w:rsidRPr="007E75BF">
        <w:rPr>
          <w:spacing w:val="-1"/>
          <w:sz w:val="26"/>
          <w:szCs w:val="26"/>
        </w:rPr>
        <w:t xml:space="preserve"> </w:t>
      </w:r>
      <w:r w:rsidRPr="007E75BF">
        <w:rPr>
          <w:sz w:val="26"/>
          <w:szCs w:val="26"/>
        </w:rPr>
        <w:t>виду воздействия подразделяются</w:t>
      </w:r>
      <w:r w:rsidRPr="007E75BF">
        <w:rPr>
          <w:spacing w:val="-1"/>
          <w:sz w:val="26"/>
          <w:szCs w:val="26"/>
        </w:rPr>
        <w:t xml:space="preserve"> </w:t>
      </w:r>
      <w:r w:rsidRPr="007E75BF">
        <w:rPr>
          <w:sz w:val="26"/>
          <w:szCs w:val="26"/>
        </w:rPr>
        <w:t xml:space="preserve">на две </w:t>
      </w:r>
      <w:r w:rsidRPr="007E75BF">
        <w:rPr>
          <w:spacing w:val="-2"/>
          <w:sz w:val="26"/>
          <w:szCs w:val="26"/>
        </w:rPr>
        <w:t>категории:</w:t>
      </w:r>
    </w:p>
    <w:p w14:paraId="018AF2C5" w14:textId="77777777" w:rsidR="00B24A04" w:rsidRPr="007E75BF" w:rsidRDefault="00B24A04" w:rsidP="006C2DC2">
      <w:pPr>
        <w:pStyle w:val="a7"/>
        <w:numPr>
          <w:ilvl w:val="0"/>
          <w:numId w:val="21"/>
        </w:numPr>
        <w:tabs>
          <w:tab w:val="left" w:pos="851"/>
          <w:tab w:val="left" w:pos="1071"/>
        </w:tabs>
        <w:ind w:left="567" w:right="485" w:firstLine="567"/>
        <w:jc w:val="both"/>
        <w:rPr>
          <w:sz w:val="26"/>
          <w:szCs w:val="26"/>
        </w:rPr>
      </w:pPr>
      <w:r w:rsidRPr="007E75BF">
        <w:rPr>
          <w:sz w:val="26"/>
          <w:szCs w:val="26"/>
        </w:rPr>
        <w:t>непосредственные, осуществляемые при прямом контакте источников воздействия с почвами или растительным покровом;</w:t>
      </w:r>
    </w:p>
    <w:p w14:paraId="4A90146E" w14:textId="4C4ACDA1" w:rsidR="00B24A04" w:rsidRPr="007E75BF" w:rsidRDefault="00B24A04" w:rsidP="006C2DC2">
      <w:pPr>
        <w:pStyle w:val="a7"/>
        <w:numPr>
          <w:ilvl w:val="0"/>
          <w:numId w:val="21"/>
        </w:numPr>
        <w:tabs>
          <w:tab w:val="left" w:pos="851"/>
          <w:tab w:val="left" w:pos="1080"/>
        </w:tabs>
        <w:ind w:left="567" w:right="485" w:firstLine="567"/>
        <w:jc w:val="both"/>
        <w:rPr>
          <w:sz w:val="26"/>
          <w:szCs w:val="26"/>
        </w:rPr>
      </w:pPr>
      <w:r w:rsidRPr="007E75BF">
        <w:rPr>
          <w:sz w:val="26"/>
          <w:szCs w:val="26"/>
        </w:rPr>
        <w:t>опосредованные, когда осуществляется косвенная передача воздействия через сопредельные среды.</w:t>
      </w:r>
    </w:p>
    <w:p w14:paraId="146CA7E4"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Физическое воздействие на почвенно-растительный покров сводится в основном к механическим</w:t>
      </w:r>
      <w:r w:rsidRPr="007E75BF">
        <w:rPr>
          <w:spacing w:val="-15"/>
          <w:sz w:val="26"/>
          <w:szCs w:val="26"/>
        </w:rPr>
        <w:t xml:space="preserve"> </w:t>
      </w:r>
      <w:r w:rsidRPr="007E75BF">
        <w:rPr>
          <w:sz w:val="26"/>
          <w:szCs w:val="26"/>
        </w:rPr>
        <w:t>повреждениям,</w:t>
      </w:r>
      <w:r w:rsidRPr="007E75BF">
        <w:rPr>
          <w:spacing w:val="-15"/>
          <w:sz w:val="26"/>
          <w:szCs w:val="26"/>
        </w:rPr>
        <w:t xml:space="preserve"> </w:t>
      </w:r>
      <w:r w:rsidRPr="007E75BF">
        <w:rPr>
          <w:sz w:val="26"/>
          <w:szCs w:val="26"/>
        </w:rPr>
        <w:t>при</w:t>
      </w:r>
      <w:r w:rsidRPr="007E75BF">
        <w:rPr>
          <w:spacing w:val="-15"/>
          <w:sz w:val="26"/>
          <w:szCs w:val="26"/>
        </w:rPr>
        <w:t xml:space="preserve"> </w:t>
      </w:r>
      <w:r w:rsidRPr="007E75BF">
        <w:rPr>
          <w:sz w:val="26"/>
          <w:szCs w:val="26"/>
        </w:rPr>
        <w:t>которых</w:t>
      </w:r>
      <w:r w:rsidRPr="007E75BF">
        <w:rPr>
          <w:spacing w:val="-15"/>
          <w:sz w:val="26"/>
          <w:szCs w:val="26"/>
        </w:rPr>
        <w:t xml:space="preserve"> </w:t>
      </w:r>
      <w:r w:rsidRPr="007E75BF">
        <w:rPr>
          <w:sz w:val="26"/>
          <w:szCs w:val="26"/>
        </w:rPr>
        <w:t>наиболее</w:t>
      </w:r>
      <w:r w:rsidRPr="007E75BF">
        <w:rPr>
          <w:spacing w:val="-15"/>
          <w:sz w:val="26"/>
          <w:szCs w:val="26"/>
        </w:rPr>
        <w:t xml:space="preserve"> </w:t>
      </w:r>
      <w:r w:rsidRPr="007E75BF">
        <w:rPr>
          <w:sz w:val="26"/>
          <w:szCs w:val="26"/>
        </w:rPr>
        <w:t>ранимыми</w:t>
      </w:r>
      <w:r w:rsidRPr="007E75BF">
        <w:rPr>
          <w:spacing w:val="-15"/>
          <w:sz w:val="26"/>
          <w:szCs w:val="26"/>
        </w:rPr>
        <w:t xml:space="preserve"> </w:t>
      </w:r>
      <w:r w:rsidRPr="007E75BF">
        <w:rPr>
          <w:sz w:val="26"/>
          <w:szCs w:val="26"/>
        </w:rPr>
        <w:t>видами</w:t>
      </w:r>
      <w:r w:rsidRPr="007E75BF">
        <w:rPr>
          <w:spacing w:val="-15"/>
          <w:sz w:val="26"/>
          <w:szCs w:val="26"/>
        </w:rPr>
        <w:t xml:space="preserve"> </w:t>
      </w:r>
      <w:r w:rsidRPr="007E75BF">
        <w:rPr>
          <w:sz w:val="26"/>
          <w:szCs w:val="26"/>
        </w:rPr>
        <w:t>оказываются</w:t>
      </w:r>
      <w:r w:rsidRPr="007E75BF">
        <w:rPr>
          <w:spacing w:val="-15"/>
          <w:sz w:val="26"/>
          <w:szCs w:val="26"/>
        </w:rPr>
        <w:t xml:space="preserve"> </w:t>
      </w:r>
      <w:r w:rsidRPr="007E75BF">
        <w:rPr>
          <w:sz w:val="26"/>
          <w:szCs w:val="26"/>
        </w:rPr>
        <w:t>однолетние растения. Они погибают при самом поверхностном нарушении почвенного слоя.</w:t>
      </w:r>
    </w:p>
    <w:p w14:paraId="2771924C"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На участках с легкими почвами механические нарушения почвенно-растительного покрова инициируют развитие дефляционных процессов с образованием незакрепленных растительностью, эоловых форм рельефа.</w:t>
      </w:r>
    </w:p>
    <w:p w14:paraId="4B06377D"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Тонкодисперсный, пылеватый материал выносится с оголенных (нарушенных) участков наверх, образуя «язвы дефляции», и осаждается в окружающем ландшафте в виде песчаного чехла. Отложение пылеватых частиц, в том числе солей, на поверхности растений затрудняет транспирацию, фотосинтез, а также ведет к снижению содержания хлорофилла в клетках, отмиранию их тканей и отдельных органов.</w:t>
      </w:r>
    </w:p>
    <w:p w14:paraId="14E2C546" w14:textId="77777777" w:rsidR="000C7803" w:rsidRPr="007E75BF" w:rsidRDefault="00B24A04" w:rsidP="007E75BF">
      <w:pPr>
        <w:pStyle w:val="a5"/>
        <w:tabs>
          <w:tab w:val="left" w:pos="851"/>
        </w:tabs>
        <w:ind w:left="567" w:right="485" w:firstLine="567"/>
        <w:jc w:val="both"/>
        <w:rPr>
          <w:sz w:val="26"/>
          <w:szCs w:val="26"/>
        </w:rPr>
      </w:pPr>
      <w:r w:rsidRPr="007E75BF">
        <w:rPr>
          <w:sz w:val="26"/>
          <w:szCs w:val="26"/>
        </w:rPr>
        <w:t>Степень трансформации растительных сообществ в различных частях исследуемой территории</w:t>
      </w:r>
      <w:r w:rsidRPr="007E75BF">
        <w:rPr>
          <w:spacing w:val="-15"/>
          <w:sz w:val="26"/>
          <w:szCs w:val="26"/>
        </w:rPr>
        <w:t xml:space="preserve"> </w:t>
      </w:r>
      <w:r w:rsidRPr="007E75BF">
        <w:rPr>
          <w:sz w:val="26"/>
          <w:szCs w:val="26"/>
        </w:rPr>
        <w:t>неодинаковая.</w:t>
      </w:r>
      <w:r w:rsidRPr="007E75BF">
        <w:rPr>
          <w:spacing w:val="-15"/>
          <w:sz w:val="26"/>
          <w:szCs w:val="26"/>
        </w:rPr>
        <w:t xml:space="preserve"> </w:t>
      </w:r>
      <w:r w:rsidRPr="007E75BF">
        <w:rPr>
          <w:sz w:val="26"/>
          <w:szCs w:val="26"/>
        </w:rPr>
        <w:t>Ее</w:t>
      </w:r>
      <w:r w:rsidRPr="007E75BF">
        <w:rPr>
          <w:spacing w:val="-15"/>
          <w:sz w:val="26"/>
          <w:szCs w:val="26"/>
        </w:rPr>
        <w:t xml:space="preserve"> </w:t>
      </w:r>
      <w:r w:rsidRPr="007E75BF">
        <w:rPr>
          <w:sz w:val="26"/>
          <w:szCs w:val="26"/>
        </w:rPr>
        <w:t>максимальные</w:t>
      </w:r>
      <w:r w:rsidRPr="007E75BF">
        <w:rPr>
          <w:spacing w:val="-14"/>
          <w:sz w:val="26"/>
          <w:szCs w:val="26"/>
        </w:rPr>
        <w:t xml:space="preserve"> </w:t>
      </w:r>
      <w:r w:rsidRPr="007E75BF">
        <w:rPr>
          <w:sz w:val="26"/>
          <w:szCs w:val="26"/>
        </w:rPr>
        <w:t>значения</w:t>
      </w:r>
      <w:r w:rsidRPr="007E75BF">
        <w:rPr>
          <w:spacing w:val="-15"/>
          <w:sz w:val="26"/>
          <w:szCs w:val="26"/>
        </w:rPr>
        <w:t xml:space="preserve"> </w:t>
      </w:r>
      <w:r w:rsidRPr="007E75BF">
        <w:rPr>
          <w:sz w:val="26"/>
          <w:szCs w:val="26"/>
        </w:rPr>
        <w:t>наблюдается</w:t>
      </w:r>
      <w:r w:rsidRPr="007E75BF">
        <w:rPr>
          <w:spacing w:val="-15"/>
          <w:sz w:val="26"/>
          <w:szCs w:val="26"/>
        </w:rPr>
        <w:t xml:space="preserve"> </w:t>
      </w:r>
      <w:r w:rsidRPr="007E75BF">
        <w:rPr>
          <w:sz w:val="26"/>
          <w:szCs w:val="26"/>
        </w:rPr>
        <w:t>лишь</w:t>
      </w:r>
      <w:r w:rsidRPr="007E75BF">
        <w:rPr>
          <w:spacing w:val="-15"/>
          <w:sz w:val="26"/>
          <w:szCs w:val="26"/>
        </w:rPr>
        <w:t xml:space="preserve"> </w:t>
      </w:r>
      <w:r w:rsidRPr="007E75BF">
        <w:rPr>
          <w:sz w:val="26"/>
          <w:szCs w:val="26"/>
        </w:rPr>
        <w:t>на</w:t>
      </w:r>
      <w:r w:rsidRPr="007E75BF">
        <w:rPr>
          <w:spacing w:val="-15"/>
          <w:sz w:val="26"/>
          <w:szCs w:val="26"/>
        </w:rPr>
        <w:t xml:space="preserve"> </w:t>
      </w:r>
      <w:r w:rsidRPr="007E75BF">
        <w:rPr>
          <w:sz w:val="26"/>
          <w:szCs w:val="26"/>
        </w:rPr>
        <w:t>локальных</w:t>
      </w:r>
      <w:r w:rsidRPr="007E75BF">
        <w:rPr>
          <w:spacing w:val="-14"/>
          <w:sz w:val="26"/>
          <w:szCs w:val="26"/>
        </w:rPr>
        <w:t xml:space="preserve"> </w:t>
      </w:r>
      <w:r w:rsidRPr="007E75BF">
        <w:rPr>
          <w:sz w:val="26"/>
          <w:szCs w:val="26"/>
        </w:rPr>
        <w:t>участках, где под воздействием технологических процессов растительный покров уничтожен полностью.</w:t>
      </w:r>
      <w:r w:rsidR="000C7803" w:rsidRPr="007E75BF">
        <w:rPr>
          <w:sz w:val="26"/>
          <w:szCs w:val="26"/>
        </w:rPr>
        <w:t xml:space="preserve"> </w:t>
      </w:r>
    </w:p>
    <w:p w14:paraId="3E68BDA8" w14:textId="5AB6DCBB" w:rsidR="00B24A04" w:rsidRPr="007E75BF" w:rsidRDefault="00B24A04" w:rsidP="007E75BF">
      <w:pPr>
        <w:pStyle w:val="a5"/>
        <w:tabs>
          <w:tab w:val="left" w:pos="851"/>
        </w:tabs>
        <w:ind w:left="567" w:right="485" w:firstLine="567"/>
        <w:jc w:val="both"/>
        <w:rPr>
          <w:sz w:val="26"/>
          <w:szCs w:val="26"/>
        </w:rPr>
      </w:pPr>
      <w:r w:rsidRPr="007E75BF">
        <w:rPr>
          <w:sz w:val="26"/>
          <w:szCs w:val="26"/>
        </w:rPr>
        <w:t>В целом воздействие в период реализации проектируемых работ на растительность, при соблюдении проектных природоохранных требований можно оценить:</w:t>
      </w:r>
    </w:p>
    <w:p w14:paraId="5340B6FD" w14:textId="77777777" w:rsidR="00B24A04" w:rsidRPr="007E75BF" w:rsidRDefault="00B24A04" w:rsidP="007E75BF">
      <w:pPr>
        <w:tabs>
          <w:tab w:val="left" w:pos="851"/>
        </w:tabs>
        <w:ind w:left="567" w:right="485" w:firstLine="567"/>
        <w:jc w:val="both"/>
        <w:rPr>
          <w:i/>
          <w:sz w:val="26"/>
          <w:szCs w:val="26"/>
        </w:rPr>
      </w:pPr>
      <w:r w:rsidRPr="007E75BF">
        <w:rPr>
          <w:i/>
          <w:sz w:val="26"/>
          <w:szCs w:val="26"/>
        </w:rPr>
        <w:t>в</w:t>
      </w:r>
      <w:r w:rsidRPr="007E75BF">
        <w:rPr>
          <w:i/>
          <w:spacing w:val="-6"/>
          <w:sz w:val="26"/>
          <w:szCs w:val="26"/>
        </w:rPr>
        <w:t xml:space="preserve"> </w:t>
      </w:r>
      <w:r w:rsidRPr="007E75BF">
        <w:rPr>
          <w:i/>
          <w:sz w:val="26"/>
          <w:szCs w:val="26"/>
        </w:rPr>
        <w:t>пространственном</w:t>
      </w:r>
      <w:r w:rsidRPr="007E75BF">
        <w:rPr>
          <w:i/>
          <w:spacing w:val="-5"/>
          <w:sz w:val="26"/>
          <w:szCs w:val="26"/>
        </w:rPr>
        <w:t xml:space="preserve"> </w:t>
      </w:r>
      <w:r w:rsidRPr="007E75BF">
        <w:rPr>
          <w:i/>
          <w:sz w:val="26"/>
          <w:szCs w:val="26"/>
        </w:rPr>
        <w:t>масштабе</w:t>
      </w:r>
      <w:r w:rsidRPr="007E75BF">
        <w:rPr>
          <w:i/>
          <w:spacing w:val="-6"/>
          <w:sz w:val="26"/>
          <w:szCs w:val="26"/>
        </w:rPr>
        <w:t xml:space="preserve"> </w:t>
      </w:r>
      <w:r w:rsidRPr="007E75BF">
        <w:rPr>
          <w:i/>
          <w:sz w:val="26"/>
          <w:szCs w:val="26"/>
        </w:rPr>
        <w:t>-</w:t>
      </w:r>
      <w:r w:rsidRPr="007E75BF">
        <w:rPr>
          <w:i/>
          <w:spacing w:val="-7"/>
          <w:sz w:val="26"/>
          <w:szCs w:val="26"/>
        </w:rPr>
        <w:t xml:space="preserve"> </w:t>
      </w:r>
      <w:r w:rsidRPr="007E75BF">
        <w:rPr>
          <w:i/>
          <w:sz w:val="26"/>
          <w:szCs w:val="26"/>
        </w:rPr>
        <w:t>местное</w:t>
      </w:r>
      <w:r w:rsidRPr="007E75BF">
        <w:rPr>
          <w:i/>
          <w:spacing w:val="-7"/>
          <w:sz w:val="26"/>
          <w:szCs w:val="26"/>
        </w:rPr>
        <w:t xml:space="preserve"> </w:t>
      </w:r>
      <w:r w:rsidRPr="007E75BF">
        <w:rPr>
          <w:i/>
          <w:sz w:val="26"/>
          <w:szCs w:val="26"/>
        </w:rPr>
        <w:t>(3</w:t>
      </w:r>
      <w:r w:rsidRPr="007E75BF">
        <w:rPr>
          <w:i/>
          <w:spacing w:val="-7"/>
          <w:sz w:val="26"/>
          <w:szCs w:val="26"/>
        </w:rPr>
        <w:t xml:space="preserve"> </w:t>
      </w:r>
      <w:r w:rsidRPr="007E75BF">
        <w:rPr>
          <w:i/>
          <w:sz w:val="26"/>
          <w:szCs w:val="26"/>
        </w:rPr>
        <w:t xml:space="preserve">балла), во временном - многолетнее </w:t>
      </w:r>
      <w:r w:rsidRPr="007E75BF">
        <w:rPr>
          <w:i/>
          <w:sz w:val="26"/>
          <w:szCs w:val="26"/>
        </w:rPr>
        <w:lastRenderedPageBreak/>
        <w:t>(4 балла), интенсивность воздействия - умеренное (3 балла).</w:t>
      </w:r>
    </w:p>
    <w:p w14:paraId="74B8E365"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73F89193" w14:textId="70990562" w:rsidR="00B24A04" w:rsidRPr="007E75BF" w:rsidRDefault="00B24A04" w:rsidP="007E75BF">
      <w:pPr>
        <w:pStyle w:val="a5"/>
        <w:tabs>
          <w:tab w:val="left" w:pos="851"/>
        </w:tabs>
        <w:ind w:left="567" w:right="485" w:firstLine="567"/>
        <w:jc w:val="both"/>
        <w:rPr>
          <w:sz w:val="26"/>
          <w:szCs w:val="26"/>
        </w:rPr>
      </w:pPr>
      <w:r w:rsidRPr="007E75BF">
        <w:rPr>
          <w:sz w:val="26"/>
          <w:szCs w:val="26"/>
          <w:u w:val="single"/>
        </w:rPr>
        <w:t>Вывод. При воздействии «среднее» изменения в среде превышает цепь естественных</w:t>
      </w:r>
      <w:r w:rsidRPr="007E75BF">
        <w:rPr>
          <w:sz w:val="26"/>
          <w:szCs w:val="26"/>
        </w:rPr>
        <w:t xml:space="preserve"> </w:t>
      </w:r>
      <w:r w:rsidRPr="007E75BF">
        <w:rPr>
          <w:sz w:val="26"/>
          <w:szCs w:val="26"/>
          <w:u w:val="single"/>
        </w:rPr>
        <w:t>изменений. Среда восстанавливается без посторонней помощи частично или в течение нескольких</w:t>
      </w:r>
      <w:r w:rsidRPr="007E75BF">
        <w:rPr>
          <w:spacing w:val="-12"/>
          <w:sz w:val="26"/>
          <w:szCs w:val="26"/>
          <w:u w:val="single"/>
        </w:rPr>
        <w:t xml:space="preserve"> </w:t>
      </w:r>
      <w:r w:rsidRPr="007E75BF">
        <w:rPr>
          <w:sz w:val="26"/>
          <w:szCs w:val="26"/>
          <w:u w:val="single"/>
        </w:rPr>
        <w:t>лет.</w:t>
      </w:r>
      <w:r w:rsidRPr="007E75BF">
        <w:rPr>
          <w:spacing w:val="-12"/>
          <w:sz w:val="26"/>
          <w:szCs w:val="26"/>
          <w:u w:val="single"/>
        </w:rPr>
        <w:t xml:space="preserve"> </w:t>
      </w:r>
      <w:r w:rsidRPr="007E75BF">
        <w:rPr>
          <w:sz w:val="26"/>
          <w:szCs w:val="26"/>
          <w:u w:val="single"/>
        </w:rPr>
        <w:t>Учитывая</w:t>
      </w:r>
      <w:r w:rsidRPr="007E75BF">
        <w:rPr>
          <w:spacing w:val="-12"/>
          <w:sz w:val="26"/>
          <w:szCs w:val="26"/>
          <w:u w:val="single"/>
        </w:rPr>
        <w:t xml:space="preserve"> </w:t>
      </w:r>
      <w:r w:rsidRPr="007E75BF">
        <w:rPr>
          <w:sz w:val="26"/>
          <w:szCs w:val="26"/>
          <w:u w:val="single"/>
        </w:rPr>
        <w:t>возможности</w:t>
      </w:r>
      <w:r w:rsidRPr="007E75BF">
        <w:rPr>
          <w:spacing w:val="-12"/>
          <w:sz w:val="26"/>
          <w:szCs w:val="26"/>
          <w:u w:val="single"/>
        </w:rPr>
        <w:t xml:space="preserve"> </w:t>
      </w:r>
      <w:r w:rsidRPr="007E75BF">
        <w:rPr>
          <w:sz w:val="26"/>
          <w:szCs w:val="26"/>
          <w:u w:val="single"/>
        </w:rPr>
        <w:t>местной</w:t>
      </w:r>
      <w:r w:rsidRPr="007E75BF">
        <w:rPr>
          <w:spacing w:val="-12"/>
          <w:sz w:val="26"/>
          <w:szCs w:val="26"/>
          <w:u w:val="single"/>
        </w:rPr>
        <w:t xml:space="preserve"> </w:t>
      </w:r>
      <w:r w:rsidRPr="007E75BF">
        <w:rPr>
          <w:sz w:val="26"/>
          <w:szCs w:val="26"/>
          <w:u w:val="single"/>
        </w:rPr>
        <w:t>флоры,</w:t>
      </w:r>
      <w:r w:rsidRPr="007E75BF">
        <w:rPr>
          <w:spacing w:val="-12"/>
          <w:sz w:val="26"/>
          <w:szCs w:val="26"/>
          <w:u w:val="single"/>
        </w:rPr>
        <w:t xml:space="preserve"> </w:t>
      </w:r>
      <w:r w:rsidRPr="007E75BF">
        <w:rPr>
          <w:sz w:val="26"/>
          <w:szCs w:val="26"/>
          <w:u w:val="single"/>
        </w:rPr>
        <w:t>при</w:t>
      </w:r>
      <w:r w:rsidRPr="007E75BF">
        <w:rPr>
          <w:spacing w:val="-12"/>
          <w:sz w:val="26"/>
          <w:szCs w:val="26"/>
          <w:u w:val="single"/>
        </w:rPr>
        <w:t xml:space="preserve"> </w:t>
      </w:r>
      <w:r w:rsidRPr="007E75BF">
        <w:rPr>
          <w:sz w:val="26"/>
          <w:szCs w:val="26"/>
          <w:u w:val="single"/>
        </w:rPr>
        <w:t>соблюдении</w:t>
      </w:r>
      <w:r w:rsidRPr="007E75BF">
        <w:rPr>
          <w:spacing w:val="-12"/>
          <w:sz w:val="26"/>
          <w:szCs w:val="26"/>
          <w:u w:val="single"/>
        </w:rPr>
        <w:t xml:space="preserve"> </w:t>
      </w:r>
      <w:r w:rsidRPr="007E75BF">
        <w:rPr>
          <w:sz w:val="26"/>
          <w:szCs w:val="26"/>
          <w:u w:val="single"/>
        </w:rPr>
        <w:t>соответствующих</w:t>
      </w:r>
      <w:r w:rsidRPr="007E75BF">
        <w:rPr>
          <w:spacing w:val="-12"/>
          <w:sz w:val="26"/>
          <w:szCs w:val="26"/>
          <w:u w:val="single"/>
        </w:rPr>
        <w:t xml:space="preserve"> </w:t>
      </w:r>
      <w:r w:rsidRPr="007E75BF">
        <w:rPr>
          <w:sz w:val="26"/>
          <w:szCs w:val="26"/>
          <w:u w:val="single"/>
        </w:rPr>
        <w:t>природоохранных мероприятий, растительность не утратит способность к самовосстановлению.</w:t>
      </w:r>
    </w:p>
    <w:p w14:paraId="52C542FC" w14:textId="77777777" w:rsidR="007E75BF" w:rsidRDefault="007E75BF" w:rsidP="007E75BF">
      <w:pPr>
        <w:pStyle w:val="23"/>
        <w:tabs>
          <w:tab w:val="left" w:pos="851"/>
        </w:tabs>
        <w:ind w:left="567" w:right="485" w:firstLine="567"/>
        <w:jc w:val="both"/>
        <w:rPr>
          <w:sz w:val="26"/>
          <w:szCs w:val="26"/>
        </w:rPr>
      </w:pPr>
      <w:bookmarkStart w:id="57" w:name="_TOC_250034"/>
    </w:p>
    <w:p w14:paraId="21F5A638" w14:textId="5CD49B04" w:rsidR="00B24A04" w:rsidRPr="007E75BF" w:rsidRDefault="006A5910" w:rsidP="007E75BF">
      <w:pPr>
        <w:pStyle w:val="23"/>
        <w:tabs>
          <w:tab w:val="left" w:pos="851"/>
        </w:tabs>
        <w:ind w:left="567" w:right="485" w:firstLine="567"/>
        <w:jc w:val="both"/>
        <w:rPr>
          <w:sz w:val="26"/>
          <w:szCs w:val="26"/>
        </w:rPr>
      </w:pPr>
      <w:r w:rsidRPr="007E75BF">
        <w:rPr>
          <w:sz w:val="26"/>
          <w:szCs w:val="26"/>
        </w:rPr>
        <w:t xml:space="preserve">8.6. </w:t>
      </w:r>
      <w:r w:rsidR="00B24A04" w:rsidRPr="007E75BF">
        <w:rPr>
          <w:sz w:val="26"/>
          <w:szCs w:val="26"/>
        </w:rPr>
        <w:t>Рекомендации по сохранению растительных сообществ, улучшению их состояния, сохранению</w:t>
      </w:r>
      <w:r w:rsidR="00B24A04" w:rsidRPr="007E75BF">
        <w:rPr>
          <w:spacing w:val="-9"/>
          <w:sz w:val="26"/>
          <w:szCs w:val="26"/>
        </w:rPr>
        <w:t xml:space="preserve"> </w:t>
      </w:r>
      <w:r w:rsidR="00B24A04" w:rsidRPr="007E75BF">
        <w:rPr>
          <w:sz w:val="26"/>
          <w:szCs w:val="26"/>
        </w:rPr>
        <w:t>и</w:t>
      </w:r>
      <w:r w:rsidR="00B24A04" w:rsidRPr="007E75BF">
        <w:rPr>
          <w:spacing w:val="-10"/>
          <w:sz w:val="26"/>
          <w:szCs w:val="26"/>
        </w:rPr>
        <w:t xml:space="preserve"> </w:t>
      </w:r>
      <w:r w:rsidR="00B24A04" w:rsidRPr="007E75BF">
        <w:rPr>
          <w:sz w:val="26"/>
          <w:szCs w:val="26"/>
        </w:rPr>
        <w:t>воспроизводству</w:t>
      </w:r>
      <w:r w:rsidR="00B24A04" w:rsidRPr="007E75BF">
        <w:rPr>
          <w:spacing w:val="-9"/>
          <w:sz w:val="26"/>
          <w:szCs w:val="26"/>
        </w:rPr>
        <w:t xml:space="preserve"> </w:t>
      </w:r>
      <w:r w:rsidR="00B24A04" w:rsidRPr="007E75BF">
        <w:rPr>
          <w:sz w:val="26"/>
          <w:szCs w:val="26"/>
        </w:rPr>
        <w:t>флоры,</w:t>
      </w:r>
      <w:r w:rsidR="00B24A04" w:rsidRPr="007E75BF">
        <w:rPr>
          <w:spacing w:val="-9"/>
          <w:sz w:val="26"/>
          <w:szCs w:val="26"/>
        </w:rPr>
        <w:t xml:space="preserve"> </w:t>
      </w:r>
      <w:r w:rsidR="00B24A04" w:rsidRPr="007E75BF">
        <w:rPr>
          <w:sz w:val="26"/>
          <w:szCs w:val="26"/>
        </w:rPr>
        <w:t>в</w:t>
      </w:r>
      <w:r w:rsidR="00B24A04" w:rsidRPr="007E75BF">
        <w:rPr>
          <w:spacing w:val="-9"/>
          <w:sz w:val="26"/>
          <w:szCs w:val="26"/>
        </w:rPr>
        <w:t xml:space="preserve"> </w:t>
      </w:r>
      <w:r w:rsidR="00B24A04" w:rsidRPr="007E75BF">
        <w:rPr>
          <w:sz w:val="26"/>
          <w:szCs w:val="26"/>
        </w:rPr>
        <w:t>том</w:t>
      </w:r>
      <w:r w:rsidR="00B24A04" w:rsidRPr="007E75BF">
        <w:rPr>
          <w:spacing w:val="-9"/>
          <w:sz w:val="26"/>
          <w:szCs w:val="26"/>
        </w:rPr>
        <w:t xml:space="preserve"> </w:t>
      </w:r>
      <w:r w:rsidR="00B24A04" w:rsidRPr="007E75BF">
        <w:rPr>
          <w:sz w:val="26"/>
          <w:szCs w:val="26"/>
        </w:rPr>
        <w:t>числе</w:t>
      </w:r>
      <w:r w:rsidR="00B24A04" w:rsidRPr="007E75BF">
        <w:rPr>
          <w:spacing w:val="-9"/>
          <w:sz w:val="26"/>
          <w:szCs w:val="26"/>
        </w:rPr>
        <w:t xml:space="preserve"> </w:t>
      </w:r>
      <w:r w:rsidR="00B24A04" w:rsidRPr="007E75BF">
        <w:rPr>
          <w:sz w:val="26"/>
          <w:szCs w:val="26"/>
        </w:rPr>
        <w:t>по</w:t>
      </w:r>
      <w:r w:rsidR="00B24A04" w:rsidRPr="007E75BF">
        <w:rPr>
          <w:spacing w:val="-9"/>
          <w:sz w:val="26"/>
          <w:szCs w:val="26"/>
        </w:rPr>
        <w:t xml:space="preserve"> </w:t>
      </w:r>
      <w:r w:rsidR="00B24A04" w:rsidRPr="007E75BF">
        <w:rPr>
          <w:sz w:val="26"/>
          <w:szCs w:val="26"/>
        </w:rPr>
        <w:t>сохранению</w:t>
      </w:r>
      <w:r w:rsidR="00B24A04" w:rsidRPr="007E75BF">
        <w:rPr>
          <w:spacing w:val="-9"/>
          <w:sz w:val="26"/>
          <w:szCs w:val="26"/>
        </w:rPr>
        <w:t xml:space="preserve"> </w:t>
      </w:r>
      <w:r w:rsidR="00B24A04" w:rsidRPr="007E75BF">
        <w:rPr>
          <w:sz w:val="26"/>
          <w:szCs w:val="26"/>
        </w:rPr>
        <w:t>и</w:t>
      </w:r>
      <w:r w:rsidR="00B24A04" w:rsidRPr="007E75BF">
        <w:rPr>
          <w:spacing w:val="-9"/>
          <w:sz w:val="26"/>
          <w:szCs w:val="26"/>
        </w:rPr>
        <w:t xml:space="preserve"> </w:t>
      </w:r>
      <w:r w:rsidR="00B24A04" w:rsidRPr="007E75BF">
        <w:rPr>
          <w:sz w:val="26"/>
          <w:szCs w:val="26"/>
        </w:rPr>
        <w:t>улучшению</w:t>
      </w:r>
      <w:r w:rsidR="00B24A04" w:rsidRPr="007E75BF">
        <w:rPr>
          <w:spacing w:val="-9"/>
          <w:sz w:val="26"/>
          <w:szCs w:val="26"/>
        </w:rPr>
        <w:t xml:space="preserve"> </w:t>
      </w:r>
      <w:bookmarkEnd w:id="57"/>
      <w:r w:rsidR="00B24A04" w:rsidRPr="007E75BF">
        <w:rPr>
          <w:sz w:val="26"/>
          <w:szCs w:val="26"/>
        </w:rPr>
        <w:t>среды их обитания</w:t>
      </w:r>
    </w:p>
    <w:p w14:paraId="67F688E2"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Охрана почв при осуществлении работ на рассматриваемом участке может существенно ограничить негативные экологические последствия.</w:t>
      </w:r>
    </w:p>
    <w:p w14:paraId="77EE3E6F" w14:textId="2E4BC5E0"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Комплекс проектных технических решений по защите растительных ресурсов от загрязнения и </w:t>
      </w:r>
      <w:r w:rsidR="009040F4" w:rsidRPr="007E75BF">
        <w:rPr>
          <w:sz w:val="26"/>
          <w:szCs w:val="26"/>
        </w:rPr>
        <w:t>истощения,</w:t>
      </w:r>
      <w:r w:rsidRPr="007E75BF">
        <w:rPr>
          <w:sz w:val="26"/>
          <w:szCs w:val="26"/>
        </w:rPr>
        <w:t xml:space="preserve"> и минимизации последствий при проведении проектируемых работ включает в себя:</w:t>
      </w:r>
    </w:p>
    <w:p w14:paraId="09DE1D97" w14:textId="77777777" w:rsidR="00B24A04" w:rsidRPr="007E75BF" w:rsidRDefault="00B24A04" w:rsidP="006C2DC2">
      <w:pPr>
        <w:pStyle w:val="a7"/>
        <w:numPr>
          <w:ilvl w:val="0"/>
          <w:numId w:val="20"/>
        </w:numPr>
        <w:tabs>
          <w:tab w:val="left" w:pos="851"/>
          <w:tab w:val="left" w:pos="1084"/>
        </w:tabs>
        <w:ind w:left="567" w:right="485" w:firstLine="567"/>
        <w:jc w:val="both"/>
        <w:rPr>
          <w:sz w:val="26"/>
          <w:szCs w:val="26"/>
        </w:rPr>
      </w:pPr>
      <w:r w:rsidRPr="007E75BF">
        <w:rPr>
          <w:sz w:val="26"/>
          <w:szCs w:val="26"/>
        </w:rPr>
        <w:t>отверждение,</w:t>
      </w:r>
      <w:r w:rsidRPr="007E75BF">
        <w:rPr>
          <w:spacing w:val="-3"/>
          <w:sz w:val="26"/>
          <w:szCs w:val="26"/>
        </w:rPr>
        <w:t xml:space="preserve"> </w:t>
      </w:r>
      <w:r w:rsidRPr="007E75BF">
        <w:rPr>
          <w:sz w:val="26"/>
          <w:szCs w:val="26"/>
        </w:rPr>
        <w:t>вывоз</w:t>
      </w:r>
      <w:r w:rsidRPr="007E75BF">
        <w:rPr>
          <w:spacing w:val="-2"/>
          <w:sz w:val="26"/>
          <w:szCs w:val="26"/>
        </w:rPr>
        <w:t xml:space="preserve"> </w:t>
      </w:r>
      <w:r w:rsidRPr="007E75BF">
        <w:rPr>
          <w:sz w:val="26"/>
          <w:szCs w:val="26"/>
        </w:rPr>
        <w:t>и</w:t>
      </w:r>
      <w:r w:rsidRPr="007E75BF">
        <w:rPr>
          <w:spacing w:val="-3"/>
          <w:sz w:val="26"/>
          <w:szCs w:val="26"/>
        </w:rPr>
        <w:t xml:space="preserve"> </w:t>
      </w:r>
      <w:r w:rsidRPr="007E75BF">
        <w:rPr>
          <w:sz w:val="26"/>
          <w:szCs w:val="26"/>
        </w:rPr>
        <w:t>захоронение</w:t>
      </w:r>
      <w:r w:rsidRPr="007E75BF">
        <w:rPr>
          <w:spacing w:val="-4"/>
          <w:sz w:val="26"/>
          <w:szCs w:val="26"/>
        </w:rPr>
        <w:t xml:space="preserve"> </w:t>
      </w:r>
      <w:r w:rsidRPr="007E75BF">
        <w:rPr>
          <w:sz w:val="26"/>
          <w:szCs w:val="26"/>
        </w:rPr>
        <w:t>отходов</w:t>
      </w:r>
      <w:r w:rsidRPr="007E75BF">
        <w:rPr>
          <w:spacing w:val="-2"/>
          <w:sz w:val="26"/>
          <w:szCs w:val="26"/>
        </w:rPr>
        <w:t xml:space="preserve"> </w:t>
      </w:r>
      <w:r w:rsidRPr="007E75BF">
        <w:rPr>
          <w:sz w:val="26"/>
          <w:szCs w:val="26"/>
        </w:rPr>
        <w:t>в</w:t>
      </w:r>
      <w:r w:rsidRPr="007E75BF">
        <w:rPr>
          <w:spacing w:val="-3"/>
          <w:sz w:val="26"/>
          <w:szCs w:val="26"/>
        </w:rPr>
        <w:t xml:space="preserve"> </w:t>
      </w:r>
      <w:r w:rsidRPr="007E75BF">
        <w:rPr>
          <w:sz w:val="26"/>
          <w:szCs w:val="26"/>
        </w:rPr>
        <w:t>специальных</w:t>
      </w:r>
      <w:r w:rsidRPr="007E75BF">
        <w:rPr>
          <w:spacing w:val="-3"/>
          <w:sz w:val="26"/>
          <w:szCs w:val="26"/>
        </w:rPr>
        <w:t xml:space="preserve"> </w:t>
      </w:r>
      <w:r w:rsidRPr="007E75BF">
        <w:rPr>
          <w:spacing w:val="-2"/>
          <w:sz w:val="26"/>
          <w:szCs w:val="26"/>
        </w:rPr>
        <w:t>местах;</w:t>
      </w:r>
    </w:p>
    <w:p w14:paraId="2921E7AC" w14:textId="77777777" w:rsidR="00B24A04" w:rsidRPr="007E75BF" w:rsidRDefault="00B24A04" w:rsidP="006C2DC2">
      <w:pPr>
        <w:pStyle w:val="a7"/>
        <w:numPr>
          <w:ilvl w:val="0"/>
          <w:numId w:val="20"/>
        </w:numPr>
        <w:tabs>
          <w:tab w:val="left" w:pos="851"/>
          <w:tab w:val="left" w:pos="1073"/>
        </w:tabs>
        <w:ind w:left="567" w:right="485" w:firstLine="567"/>
        <w:jc w:val="both"/>
        <w:rPr>
          <w:sz w:val="26"/>
          <w:szCs w:val="26"/>
        </w:rPr>
      </w:pPr>
      <w:r w:rsidRPr="007E75BF">
        <w:rPr>
          <w:sz w:val="26"/>
          <w:szCs w:val="26"/>
        </w:rPr>
        <w:t xml:space="preserve">для предотвращения загрязнения почв химическими реагентами, их транспортировку </w:t>
      </w:r>
      <w:r w:rsidRPr="007E75BF">
        <w:rPr>
          <w:spacing w:val="-2"/>
          <w:sz w:val="26"/>
          <w:szCs w:val="26"/>
        </w:rPr>
        <w:t>производить</w:t>
      </w:r>
      <w:r w:rsidRPr="007E75BF">
        <w:rPr>
          <w:spacing w:val="-1"/>
          <w:sz w:val="26"/>
          <w:szCs w:val="26"/>
        </w:rPr>
        <w:t xml:space="preserve"> </w:t>
      </w:r>
      <w:r w:rsidRPr="007E75BF">
        <w:rPr>
          <w:spacing w:val="-2"/>
          <w:sz w:val="26"/>
          <w:szCs w:val="26"/>
        </w:rPr>
        <w:t>в</w:t>
      </w:r>
      <w:r w:rsidRPr="007E75BF">
        <w:rPr>
          <w:sz w:val="26"/>
          <w:szCs w:val="26"/>
        </w:rPr>
        <w:t xml:space="preserve"> </w:t>
      </w:r>
      <w:r w:rsidRPr="007E75BF">
        <w:rPr>
          <w:spacing w:val="-2"/>
          <w:sz w:val="26"/>
          <w:szCs w:val="26"/>
        </w:rPr>
        <w:t>закрытой</w:t>
      </w:r>
      <w:r w:rsidRPr="007E75BF">
        <w:rPr>
          <w:spacing w:val="-1"/>
          <w:sz w:val="26"/>
          <w:szCs w:val="26"/>
        </w:rPr>
        <w:t xml:space="preserve"> </w:t>
      </w:r>
      <w:r w:rsidRPr="007E75BF">
        <w:rPr>
          <w:spacing w:val="-2"/>
          <w:sz w:val="26"/>
          <w:szCs w:val="26"/>
        </w:rPr>
        <w:t>таре,</w:t>
      </w:r>
      <w:r w:rsidRPr="007E75BF">
        <w:rPr>
          <w:sz w:val="26"/>
          <w:szCs w:val="26"/>
        </w:rPr>
        <w:t xml:space="preserve"> </w:t>
      </w:r>
      <w:r w:rsidRPr="007E75BF">
        <w:rPr>
          <w:spacing w:val="-2"/>
          <w:sz w:val="26"/>
          <w:szCs w:val="26"/>
        </w:rPr>
        <w:t>хранение</w:t>
      </w:r>
      <w:r w:rsidRPr="007E75BF">
        <w:rPr>
          <w:spacing w:val="-1"/>
          <w:sz w:val="26"/>
          <w:szCs w:val="26"/>
        </w:rPr>
        <w:t xml:space="preserve"> </w:t>
      </w:r>
      <w:r w:rsidRPr="007E75BF">
        <w:rPr>
          <w:spacing w:val="-2"/>
          <w:sz w:val="26"/>
          <w:szCs w:val="26"/>
        </w:rPr>
        <w:t>в</w:t>
      </w:r>
      <w:r w:rsidRPr="007E75BF">
        <w:rPr>
          <w:sz w:val="26"/>
          <w:szCs w:val="26"/>
        </w:rPr>
        <w:t xml:space="preserve"> </w:t>
      </w:r>
      <w:r w:rsidRPr="007E75BF">
        <w:rPr>
          <w:spacing w:val="-2"/>
          <w:sz w:val="26"/>
          <w:szCs w:val="26"/>
        </w:rPr>
        <w:t>специальном</w:t>
      </w:r>
      <w:r w:rsidRPr="007E75BF">
        <w:rPr>
          <w:spacing w:val="-1"/>
          <w:sz w:val="26"/>
          <w:szCs w:val="26"/>
        </w:rPr>
        <w:t xml:space="preserve"> </w:t>
      </w:r>
      <w:r w:rsidRPr="007E75BF">
        <w:rPr>
          <w:spacing w:val="-2"/>
          <w:sz w:val="26"/>
          <w:szCs w:val="26"/>
        </w:rPr>
        <w:t>помещении</w:t>
      </w:r>
      <w:r w:rsidRPr="007E75BF">
        <w:rPr>
          <w:sz w:val="26"/>
          <w:szCs w:val="26"/>
        </w:rPr>
        <w:t xml:space="preserve"> </w:t>
      </w:r>
      <w:r w:rsidRPr="007E75BF">
        <w:rPr>
          <w:spacing w:val="-2"/>
          <w:sz w:val="26"/>
          <w:szCs w:val="26"/>
        </w:rPr>
        <w:t>с</w:t>
      </w:r>
      <w:r w:rsidRPr="007E75BF">
        <w:rPr>
          <w:spacing w:val="-1"/>
          <w:sz w:val="26"/>
          <w:szCs w:val="26"/>
        </w:rPr>
        <w:t xml:space="preserve"> </w:t>
      </w:r>
      <w:r w:rsidRPr="007E75BF">
        <w:rPr>
          <w:spacing w:val="-2"/>
          <w:sz w:val="26"/>
          <w:szCs w:val="26"/>
        </w:rPr>
        <w:t>гидроизолированным</w:t>
      </w:r>
      <w:r w:rsidRPr="007E75BF">
        <w:rPr>
          <w:sz w:val="26"/>
          <w:szCs w:val="26"/>
        </w:rPr>
        <w:t xml:space="preserve"> </w:t>
      </w:r>
      <w:r w:rsidRPr="007E75BF">
        <w:rPr>
          <w:spacing w:val="-2"/>
          <w:sz w:val="26"/>
          <w:szCs w:val="26"/>
        </w:rPr>
        <w:t>полом;</w:t>
      </w:r>
    </w:p>
    <w:p w14:paraId="14C185B5"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Проведение организационных мероприятий, направленных на упорядочение дорожной сети, сведение к минимуму количества проходов автотранспорта по бездорожью является важным фактором охраны почв и растительности - от деградации и необоснованного </w:t>
      </w:r>
      <w:r w:rsidRPr="007E75BF">
        <w:rPr>
          <w:spacing w:val="-2"/>
          <w:sz w:val="26"/>
          <w:szCs w:val="26"/>
        </w:rPr>
        <w:t>разрушения;</w:t>
      </w:r>
    </w:p>
    <w:p w14:paraId="5F332A86"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Подъездные дороги должны прокладываться с учетом особенностей экосистем участков их устойчивости к антропогенным воздействиям.</w:t>
      </w:r>
    </w:p>
    <w:p w14:paraId="48F3323E"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w:t>
      </w:r>
      <w:r w:rsidRPr="007E75BF">
        <w:rPr>
          <w:spacing w:val="-5"/>
          <w:sz w:val="26"/>
          <w:szCs w:val="26"/>
        </w:rPr>
        <w:t xml:space="preserve"> </w:t>
      </w:r>
      <w:r w:rsidRPr="007E75BF">
        <w:rPr>
          <w:sz w:val="26"/>
          <w:szCs w:val="26"/>
        </w:rPr>
        <w:t>окончании</w:t>
      </w:r>
      <w:r w:rsidRPr="007E75BF">
        <w:rPr>
          <w:spacing w:val="-5"/>
          <w:sz w:val="26"/>
          <w:szCs w:val="26"/>
        </w:rPr>
        <w:t xml:space="preserve"> </w:t>
      </w:r>
      <w:r w:rsidRPr="007E75BF">
        <w:rPr>
          <w:sz w:val="26"/>
          <w:szCs w:val="26"/>
        </w:rPr>
        <w:t>планируемых</w:t>
      </w:r>
      <w:r w:rsidRPr="007E75BF">
        <w:rPr>
          <w:spacing w:val="-5"/>
          <w:sz w:val="26"/>
          <w:szCs w:val="26"/>
        </w:rPr>
        <w:t xml:space="preserve"> </w:t>
      </w:r>
      <w:r w:rsidRPr="007E75BF">
        <w:rPr>
          <w:sz w:val="26"/>
          <w:szCs w:val="26"/>
        </w:rPr>
        <w:t>работ</w:t>
      </w:r>
      <w:r w:rsidRPr="007E75BF">
        <w:rPr>
          <w:spacing w:val="-5"/>
          <w:sz w:val="26"/>
          <w:szCs w:val="26"/>
        </w:rPr>
        <w:t xml:space="preserve"> </w:t>
      </w:r>
      <w:r w:rsidRPr="007E75BF">
        <w:rPr>
          <w:sz w:val="26"/>
          <w:szCs w:val="26"/>
        </w:rPr>
        <w:t>должны</w:t>
      </w:r>
      <w:r w:rsidRPr="007E75BF">
        <w:rPr>
          <w:spacing w:val="-5"/>
          <w:sz w:val="26"/>
          <w:szCs w:val="26"/>
        </w:rPr>
        <w:t xml:space="preserve"> </w:t>
      </w:r>
      <w:r w:rsidRPr="007E75BF">
        <w:rPr>
          <w:sz w:val="26"/>
          <w:szCs w:val="26"/>
        </w:rPr>
        <w:t>быть</w:t>
      </w:r>
      <w:r w:rsidRPr="007E75BF">
        <w:rPr>
          <w:spacing w:val="-5"/>
          <w:sz w:val="26"/>
          <w:szCs w:val="26"/>
        </w:rPr>
        <w:t xml:space="preserve"> </w:t>
      </w:r>
      <w:r w:rsidRPr="007E75BF">
        <w:rPr>
          <w:sz w:val="26"/>
          <w:szCs w:val="26"/>
        </w:rPr>
        <w:t>проведены</w:t>
      </w:r>
      <w:r w:rsidRPr="007E75BF">
        <w:rPr>
          <w:spacing w:val="-5"/>
          <w:sz w:val="26"/>
          <w:szCs w:val="26"/>
        </w:rPr>
        <w:t xml:space="preserve"> </w:t>
      </w:r>
      <w:r w:rsidRPr="007E75BF">
        <w:rPr>
          <w:sz w:val="26"/>
          <w:szCs w:val="26"/>
        </w:rPr>
        <w:t>техническая</w:t>
      </w:r>
      <w:r w:rsidRPr="007E75BF">
        <w:rPr>
          <w:spacing w:val="-5"/>
          <w:sz w:val="26"/>
          <w:szCs w:val="26"/>
        </w:rPr>
        <w:t xml:space="preserve"> </w:t>
      </w:r>
      <w:r w:rsidRPr="007E75BF">
        <w:rPr>
          <w:sz w:val="26"/>
          <w:szCs w:val="26"/>
        </w:rPr>
        <w:t>и</w:t>
      </w:r>
      <w:r w:rsidRPr="007E75BF">
        <w:rPr>
          <w:spacing w:val="-5"/>
          <w:sz w:val="26"/>
          <w:szCs w:val="26"/>
        </w:rPr>
        <w:t xml:space="preserve"> </w:t>
      </w:r>
      <w:r w:rsidRPr="007E75BF">
        <w:rPr>
          <w:sz w:val="26"/>
          <w:szCs w:val="26"/>
        </w:rPr>
        <w:t>биологическая рекультивация отведенных земель.</w:t>
      </w:r>
    </w:p>
    <w:p w14:paraId="34DB4D04" w14:textId="77777777" w:rsidR="00B24A04" w:rsidRPr="007E75BF" w:rsidRDefault="00B24A04" w:rsidP="007E75BF">
      <w:pPr>
        <w:pStyle w:val="a5"/>
        <w:tabs>
          <w:tab w:val="left" w:pos="851"/>
        </w:tabs>
        <w:spacing w:before="1"/>
        <w:ind w:left="567" w:right="485" w:firstLine="567"/>
        <w:jc w:val="both"/>
        <w:rPr>
          <w:sz w:val="26"/>
          <w:szCs w:val="26"/>
        </w:rPr>
      </w:pPr>
      <w:r w:rsidRPr="007E75BF">
        <w:rPr>
          <w:sz w:val="26"/>
          <w:szCs w:val="26"/>
        </w:rPr>
        <w:t>Для</w:t>
      </w:r>
      <w:r w:rsidRPr="007E75BF">
        <w:rPr>
          <w:spacing w:val="-11"/>
          <w:sz w:val="26"/>
          <w:szCs w:val="26"/>
        </w:rPr>
        <w:t xml:space="preserve"> </w:t>
      </w:r>
      <w:r w:rsidRPr="007E75BF">
        <w:rPr>
          <w:sz w:val="26"/>
          <w:szCs w:val="26"/>
        </w:rPr>
        <w:t>эффективной</w:t>
      </w:r>
      <w:r w:rsidRPr="007E75BF">
        <w:rPr>
          <w:spacing w:val="-11"/>
          <w:sz w:val="26"/>
          <w:szCs w:val="26"/>
        </w:rPr>
        <w:t xml:space="preserve"> </w:t>
      </w:r>
      <w:r w:rsidRPr="007E75BF">
        <w:rPr>
          <w:sz w:val="26"/>
          <w:szCs w:val="26"/>
        </w:rPr>
        <w:t>охраны</w:t>
      </w:r>
      <w:r w:rsidRPr="007E75BF">
        <w:rPr>
          <w:spacing w:val="-11"/>
          <w:sz w:val="26"/>
          <w:szCs w:val="26"/>
        </w:rPr>
        <w:t xml:space="preserve"> </w:t>
      </w:r>
      <w:r w:rsidRPr="007E75BF">
        <w:rPr>
          <w:sz w:val="26"/>
          <w:szCs w:val="26"/>
        </w:rPr>
        <w:t>почв</w:t>
      </w:r>
      <w:r w:rsidRPr="007E75BF">
        <w:rPr>
          <w:spacing w:val="-11"/>
          <w:sz w:val="26"/>
          <w:szCs w:val="26"/>
        </w:rPr>
        <w:t xml:space="preserve"> </w:t>
      </w:r>
      <w:r w:rsidRPr="007E75BF">
        <w:rPr>
          <w:sz w:val="26"/>
          <w:szCs w:val="26"/>
        </w:rPr>
        <w:t>и</w:t>
      </w:r>
      <w:r w:rsidRPr="007E75BF">
        <w:rPr>
          <w:spacing w:val="-11"/>
          <w:sz w:val="26"/>
          <w:szCs w:val="26"/>
        </w:rPr>
        <w:t xml:space="preserve"> </w:t>
      </w:r>
      <w:r w:rsidRPr="007E75BF">
        <w:rPr>
          <w:sz w:val="26"/>
          <w:szCs w:val="26"/>
        </w:rPr>
        <w:t>растительности</w:t>
      </w:r>
      <w:r w:rsidRPr="007E75BF">
        <w:rPr>
          <w:spacing w:val="-11"/>
          <w:sz w:val="26"/>
          <w:szCs w:val="26"/>
        </w:rPr>
        <w:t xml:space="preserve"> </w:t>
      </w:r>
      <w:r w:rsidRPr="007E75BF">
        <w:rPr>
          <w:sz w:val="26"/>
          <w:szCs w:val="26"/>
        </w:rPr>
        <w:t>от</w:t>
      </w:r>
      <w:r w:rsidRPr="007E75BF">
        <w:rPr>
          <w:spacing w:val="-11"/>
          <w:sz w:val="26"/>
          <w:szCs w:val="26"/>
        </w:rPr>
        <w:t xml:space="preserve"> </w:t>
      </w:r>
      <w:r w:rsidRPr="007E75BF">
        <w:rPr>
          <w:sz w:val="26"/>
          <w:szCs w:val="26"/>
        </w:rPr>
        <w:t>загрязнения</w:t>
      </w:r>
      <w:r w:rsidRPr="007E75BF">
        <w:rPr>
          <w:spacing w:val="-11"/>
          <w:sz w:val="26"/>
          <w:szCs w:val="26"/>
        </w:rPr>
        <w:t xml:space="preserve"> </w:t>
      </w:r>
      <w:r w:rsidRPr="007E75BF">
        <w:rPr>
          <w:sz w:val="26"/>
          <w:szCs w:val="26"/>
        </w:rPr>
        <w:t>и</w:t>
      </w:r>
      <w:r w:rsidRPr="007E75BF">
        <w:rPr>
          <w:spacing w:val="-11"/>
          <w:sz w:val="26"/>
          <w:szCs w:val="26"/>
        </w:rPr>
        <w:t xml:space="preserve"> </w:t>
      </w:r>
      <w:r w:rsidRPr="007E75BF">
        <w:rPr>
          <w:sz w:val="26"/>
          <w:szCs w:val="26"/>
        </w:rPr>
        <w:t>нарушения</w:t>
      </w:r>
      <w:r w:rsidRPr="007E75BF">
        <w:rPr>
          <w:spacing w:val="-11"/>
          <w:sz w:val="26"/>
          <w:szCs w:val="26"/>
        </w:rPr>
        <w:t xml:space="preserve"> </w:t>
      </w:r>
      <w:r w:rsidRPr="007E75BF">
        <w:rPr>
          <w:sz w:val="26"/>
          <w:szCs w:val="26"/>
        </w:rPr>
        <w:t>необходимо разработать</w:t>
      </w:r>
      <w:r w:rsidRPr="007E75BF">
        <w:rPr>
          <w:spacing w:val="-8"/>
          <w:sz w:val="26"/>
          <w:szCs w:val="26"/>
        </w:rPr>
        <w:t xml:space="preserve"> </w:t>
      </w:r>
      <w:r w:rsidRPr="007E75BF">
        <w:rPr>
          <w:sz w:val="26"/>
          <w:szCs w:val="26"/>
        </w:rPr>
        <w:t>план-график</w:t>
      </w:r>
      <w:r w:rsidRPr="007E75BF">
        <w:rPr>
          <w:spacing w:val="-8"/>
          <w:sz w:val="26"/>
          <w:szCs w:val="26"/>
        </w:rPr>
        <w:t xml:space="preserve"> </w:t>
      </w:r>
      <w:r w:rsidRPr="007E75BF">
        <w:rPr>
          <w:sz w:val="26"/>
          <w:szCs w:val="26"/>
        </w:rPr>
        <w:t>конкретных</w:t>
      </w:r>
      <w:r w:rsidRPr="007E75BF">
        <w:rPr>
          <w:spacing w:val="-8"/>
          <w:sz w:val="26"/>
          <w:szCs w:val="26"/>
        </w:rPr>
        <w:t xml:space="preserve"> </w:t>
      </w:r>
      <w:r w:rsidRPr="007E75BF">
        <w:rPr>
          <w:sz w:val="26"/>
          <w:szCs w:val="26"/>
        </w:rPr>
        <w:t>мероприятий,</w:t>
      </w:r>
      <w:r w:rsidRPr="007E75BF">
        <w:rPr>
          <w:spacing w:val="-8"/>
          <w:sz w:val="26"/>
          <w:szCs w:val="26"/>
        </w:rPr>
        <w:t xml:space="preserve"> </w:t>
      </w:r>
      <w:r w:rsidRPr="007E75BF">
        <w:rPr>
          <w:sz w:val="26"/>
          <w:szCs w:val="26"/>
        </w:rPr>
        <w:t>который</w:t>
      </w:r>
      <w:r w:rsidRPr="007E75BF">
        <w:rPr>
          <w:spacing w:val="-8"/>
          <w:sz w:val="26"/>
          <w:szCs w:val="26"/>
        </w:rPr>
        <w:t xml:space="preserve"> </w:t>
      </w:r>
      <w:r w:rsidRPr="007E75BF">
        <w:rPr>
          <w:sz w:val="26"/>
          <w:szCs w:val="26"/>
        </w:rPr>
        <w:t>наряду</w:t>
      </w:r>
      <w:r w:rsidRPr="007E75BF">
        <w:rPr>
          <w:spacing w:val="-8"/>
          <w:sz w:val="26"/>
          <w:szCs w:val="26"/>
        </w:rPr>
        <w:t xml:space="preserve"> </w:t>
      </w:r>
      <w:r w:rsidRPr="007E75BF">
        <w:rPr>
          <w:sz w:val="26"/>
          <w:szCs w:val="26"/>
        </w:rPr>
        <w:t>с</w:t>
      </w:r>
      <w:r w:rsidRPr="007E75BF">
        <w:rPr>
          <w:spacing w:val="-8"/>
          <w:sz w:val="26"/>
          <w:szCs w:val="26"/>
        </w:rPr>
        <w:t xml:space="preserve"> </w:t>
      </w:r>
      <w:r w:rsidRPr="007E75BF">
        <w:rPr>
          <w:sz w:val="26"/>
          <w:szCs w:val="26"/>
        </w:rPr>
        <w:t>имеющимися</w:t>
      </w:r>
      <w:r w:rsidRPr="007E75BF">
        <w:rPr>
          <w:spacing w:val="-8"/>
          <w:sz w:val="26"/>
          <w:szCs w:val="26"/>
        </w:rPr>
        <w:t xml:space="preserve"> </w:t>
      </w:r>
      <w:r w:rsidRPr="007E75BF">
        <w:rPr>
          <w:sz w:val="26"/>
          <w:szCs w:val="26"/>
        </w:rPr>
        <w:t>проектными решениями, направленными на охрану почв, будет включать следующие мероприятия:</w:t>
      </w:r>
    </w:p>
    <w:p w14:paraId="5C2659C9" w14:textId="77777777" w:rsidR="00B24A04" w:rsidRPr="007E75BF" w:rsidRDefault="00B24A04" w:rsidP="006C2DC2">
      <w:pPr>
        <w:pStyle w:val="a7"/>
        <w:numPr>
          <w:ilvl w:val="0"/>
          <w:numId w:val="20"/>
        </w:numPr>
        <w:tabs>
          <w:tab w:val="left" w:pos="851"/>
          <w:tab w:val="left" w:pos="1073"/>
        </w:tabs>
        <w:ind w:left="567" w:right="485" w:firstLine="567"/>
        <w:jc w:val="both"/>
        <w:rPr>
          <w:sz w:val="26"/>
          <w:szCs w:val="26"/>
        </w:rPr>
      </w:pPr>
      <w:r w:rsidRPr="007E75BF">
        <w:rPr>
          <w:sz w:val="26"/>
          <w:szCs w:val="26"/>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464F4ADD" w14:textId="77777777" w:rsidR="00B24A04" w:rsidRPr="007E75BF" w:rsidRDefault="00B24A04" w:rsidP="006C2DC2">
      <w:pPr>
        <w:pStyle w:val="a7"/>
        <w:numPr>
          <w:ilvl w:val="0"/>
          <w:numId w:val="20"/>
        </w:numPr>
        <w:tabs>
          <w:tab w:val="left" w:pos="851"/>
          <w:tab w:val="left" w:pos="1073"/>
        </w:tabs>
        <w:ind w:left="567" w:right="485" w:firstLine="567"/>
        <w:jc w:val="both"/>
        <w:rPr>
          <w:sz w:val="26"/>
          <w:szCs w:val="26"/>
        </w:rPr>
      </w:pPr>
      <w:r w:rsidRPr="007E75BF">
        <w:rPr>
          <w:sz w:val="26"/>
          <w:szCs w:val="26"/>
        </w:rPr>
        <w:t>организация</w:t>
      </w:r>
      <w:r w:rsidRPr="007E75BF">
        <w:rPr>
          <w:spacing w:val="-15"/>
          <w:sz w:val="26"/>
          <w:szCs w:val="26"/>
        </w:rPr>
        <w:t xml:space="preserve"> </w:t>
      </w:r>
      <w:r w:rsidRPr="007E75BF">
        <w:rPr>
          <w:sz w:val="26"/>
          <w:szCs w:val="26"/>
        </w:rPr>
        <w:t>передвижения</w:t>
      </w:r>
      <w:r w:rsidRPr="007E75BF">
        <w:rPr>
          <w:spacing w:val="-15"/>
          <w:sz w:val="26"/>
          <w:szCs w:val="26"/>
        </w:rPr>
        <w:t xml:space="preserve"> </w:t>
      </w:r>
      <w:r w:rsidRPr="007E75BF">
        <w:rPr>
          <w:sz w:val="26"/>
          <w:szCs w:val="26"/>
        </w:rPr>
        <w:t>техники</w:t>
      </w:r>
      <w:r w:rsidRPr="007E75BF">
        <w:rPr>
          <w:spacing w:val="-15"/>
          <w:sz w:val="26"/>
          <w:szCs w:val="26"/>
        </w:rPr>
        <w:t xml:space="preserve"> </w:t>
      </w:r>
      <w:r w:rsidRPr="007E75BF">
        <w:rPr>
          <w:sz w:val="26"/>
          <w:szCs w:val="26"/>
        </w:rPr>
        <w:t>исключительно</w:t>
      </w:r>
      <w:r w:rsidRPr="007E75BF">
        <w:rPr>
          <w:spacing w:val="-15"/>
          <w:sz w:val="26"/>
          <w:szCs w:val="26"/>
        </w:rPr>
        <w:t xml:space="preserve"> </w:t>
      </w:r>
      <w:r w:rsidRPr="007E75BF">
        <w:rPr>
          <w:sz w:val="26"/>
          <w:szCs w:val="26"/>
        </w:rPr>
        <w:t>по</w:t>
      </w:r>
      <w:r w:rsidRPr="007E75BF">
        <w:rPr>
          <w:spacing w:val="-15"/>
          <w:sz w:val="26"/>
          <w:szCs w:val="26"/>
        </w:rPr>
        <w:t xml:space="preserve"> </w:t>
      </w:r>
      <w:r w:rsidRPr="007E75BF">
        <w:rPr>
          <w:sz w:val="26"/>
          <w:szCs w:val="26"/>
        </w:rPr>
        <w:t>санкционированным</w:t>
      </w:r>
      <w:r w:rsidRPr="007E75BF">
        <w:rPr>
          <w:spacing w:val="-15"/>
          <w:sz w:val="26"/>
          <w:szCs w:val="26"/>
        </w:rPr>
        <w:t xml:space="preserve"> </w:t>
      </w:r>
      <w:r w:rsidRPr="007E75BF">
        <w:rPr>
          <w:sz w:val="26"/>
          <w:szCs w:val="26"/>
        </w:rPr>
        <w:t>маршрутам с сокращением до минимума движения по бездорожью;</w:t>
      </w:r>
    </w:p>
    <w:p w14:paraId="6AF7C7C4" w14:textId="77777777" w:rsidR="00B24A04" w:rsidRPr="007E75BF" w:rsidRDefault="00B24A04" w:rsidP="006C2DC2">
      <w:pPr>
        <w:pStyle w:val="a7"/>
        <w:numPr>
          <w:ilvl w:val="0"/>
          <w:numId w:val="20"/>
        </w:numPr>
        <w:tabs>
          <w:tab w:val="left" w:pos="851"/>
          <w:tab w:val="left" w:pos="1083"/>
        </w:tabs>
        <w:ind w:left="567" w:right="485" w:firstLine="567"/>
        <w:jc w:val="both"/>
        <w:rPr>
          <w:sz w:val="26"/>
          <w:szCs w:val="26"/>
        </w:rPr>
      </w:pPr>
      <w:r w:rsidRPr="007E75BF">
        <w:rPr>
          <w:sz w:val="26"/>
          <w:szCs w:val="26"/>
        </w:rPr>
        <w:t>проведение</w:t>
      </w:r>
      <w:r w:rsidRPr="007E75BF">
        <w:rPr>
          <w:spacing w:val="-10"/>
          <w:sz w:val="26"/>
          <w:szCs w:val="26"/>
        </w:rPr>
        <w:t xml:space="preserve"> </w:t>
      </w:r>
      <w:r w:rsidRPr="007E75BF">
        <w:rPr>
          <w:sz w:val="26"/>
          <w:szCs w:val="26"/>
        </w:rPr>
        <w:t>просветительской</w:t>
      </w:r>
      <w:r w:rsidRPr="007E75BF">
        <w:rPr>
          <w:spacing w:val="-7"/>
          <w:sz w:val="26"/>
          <w:szCs w:val="26"/>
        </w:rPr>
        <w:t xml:space="preserve"> </w:t>
      </w:r>
      <w:r w:rsidRPr="007E75BF">
        <w:rPr>
          <w:sz w:val="26"/>
          <w:szCs w:val="26"/>
        </w:rPr>
        <w:t>работы</w:t>
      </w:r>
      <w:r w:rsidRPr="007E75BF">
        <w:rPr>
          <w:spacing w:val="-7"/>
          <w:sz w:val="26"/>
          <w:szCs w:val="26"/>
        </w:rPr>
        <w:t xml:space="preserve"> </w:t>
      </w:r>
      <w:r w:rsidRPr="007E75BF">
        <w:rPr>
          <w:sz w:val="26"/>
          <w:szCs w:val="26"/>
        </w:rPr>
        <w:t>по</w:t>
      </w:r>
      <w:r w:rsidRPr="007E75BF">
        <w:rPr>
          <w:spacing w:val="-7"/>
          <w:sz w:val="26"/>
          <w:szCs w:val="26"/>
        </w:rPr>
        <w:t xml:space="preserve"> </w:t>
      </w:r>
      <w:r w:rsidRPr="007E75BF">
        <w:rPr>
          <w:sz w:val="26"/>
          <w:szCs w:val="26"/>
        </w:rPr>
        <w:t>охране</w:t>
      </w:r>
      <w:r w:rsidRPr="007E75BF">
        <w:rPr>
          <w:spacing w:val="-7"/>
          <w:sz w:val="26"/>
          <w:szCs w:val="26"/>
        </w:rPr>
        <w:t xml:space="preserve"> </w:t>
      </w:r>
      <w:r w:rsidRPr="007E75BF">
        <w:rPr>
          <w:spacing w:val="-2"/>
          <w:sz w:val="26"/>
          <w:szCs w:val="26"/>
        </w:rPr>
        <w:t>почв;</w:t>
      </w:r>
    </w:p>
    <w:p w14:paraId="3EB78EFB" w14:textId="77777777" w:rsidR="00B24A04" w:rsidRPr="007E75BF" w:rsidRDefault="00B24A04" w:rsidP="006C2DC2">
      <w:pPr>
        <w:pStyle w:val="a7"/>
        <w:numPr>
          <w:ilvl w:val="0"/>
          <w:numId w:val="20"/>
        </w:numPr>
        <w:tabs>
          <w:tab w:val="left" w:pos="851"/>
          <w:tab w:val="left" w:pos="1068"/>
        </w:tabs>
        <w:ind w:left="567" w:right="485" w:firstLine="567"/>
        <w:jc w:val="both"/>
        <w:rPr>
          <w:sz w:val="26"/>
          <w:szCs w:val="26"/>
        </w:rPr>
      </w:pPr>
      <w:r w:rsidRPr="007E75BF">
        <w:rPr>
          <w:sz w:val="26"/>
          <w:szCs w:val="26"/>
        </w:rPr>
        <w:t xml:space="preserve">неукоснительное выполнение мер по охране земель от загрязнения, разрушения и </w:t>
      </w:r>
      <w:r w:rsidRPr="007E75BF">
        <w:rPr>
          <w:spacing w:val="-2"/>
          <w:sz w:val="26"/>
          <w:szCs w:val="26"/>
        </w:rPr>
        <w:t>истощения.</w:t>
      </w:r>
    </w:p>
    <w:p w14:paraId="22F518DD"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Для предотвращения нежелательных последствий при проведении планируемых работ и сокращения площадей с уничтоженной и трансформированной растительностью необходимо выполнение комплекса мероприятий по охране растительности:</w:t>
      </w:r>
    </w:p>
    <w:p w14:paraId="2FC79C6B" w14:textId="77777777" w:rsidR="00B24A04" w:rsidRPr="007E75BF" w:rsidRDefault="00B24A04" w:rsidP="006C2DC2">
      <w:pPr>
        <w:pStyle w:val="a7"/>
        <w:numPr>
          <w:ilvl w:val="0"/>
          <w:numId w:val="20"/>
        </w:numPr>
        <w:tabs>
          <w:tab w:val="left" w:pos="851"/>
          <w:tab w:val="left" w:pos="1083"/>
        </w:tabs>
        <w:ind w:left="567" w:right="485" w:firstLine="567"/>
        <w:jc w:val="both"/>
        <w:rPr>
          <w:sz w:val="26"/>
          <w:szCs w:val="26"/>
        </w:rPr>
      </w:pPr>
      <w:r w:rsidRPr="007E75BF">
        <w:rPr>
          <w:sz w:val="26"/>
          <w:szCs w:val="26"/>
        </w:rPr>
        <w:t>свести</w:t>
      </w:r>
      <w:r w:rsidRPr="007E75BF">
        <w:rPr>
          <w:spacing w:val="-8"/>
          <w:sz w:val="26"/>
          <w:szCs w:val="26"/>
        </w:rPr>
        <w:t xml:space="preserve"> </w:t>
      </w:r>
      <w:r w:rsidRPr="007E75BF">
        <w:rPr>
          <w:sz w:val="26"/>
          <w:szCs w:val="26"/>
        </w:rPr>
        <w:t>к</w:t>
      </w:r>
      <w:r w:rsidRPr="007E75BF">
        <w:rPr>
          <w:spacing w:val="-6"/>
          <w:sz w:val="26"/>
          <w:szCs w:val="26"/>
        </w:rPr>
        <w:t xml:space="preserve"> </w:t>
      </w:r>
      <w:r w:rsidRPr="007E75BF">
        <w:rPr>
          <w:sz w:val="26"/>
          <w:szCs w:val="26"/>
        </w:rPr>
        <w:t>минимуму</w:t>
      </w:r>
      <w:r w:rsidRPr="007E75BF">
        <w:rPr>
          <w:spacing w:val="-8"/>
          <w:sz w:val="26"/>
          <w:szCs w:val="26"/>
        </w:rPr>
        <w:t xml:space="preserve"> </w:t>
      </w:r>
      <w:r w:rsidRPr="007E75BF">
        <w:rPr>
          <w:sz w:val="26"/>
          <w:szCs w:val="26"/>
        </w:rPr>
        <w:t>количество</w:t>
      </w:r>
      <w:r w:rsidRPr="007E75BF">
        <w:rPr>
          <w:spacing w:val="-7"/>
          <w:sz w:val="26"/>
          <w:szCs w:val="26"/>
        </w:rPr>
        <w:t xml:space="preserve"> </w:t>
      </w:r>
      <w:r w:rsidRPr="007E75BF">
        <w:rPr>
          <w:sz w:val="26"/>
          <w:szCs w:val="26"/>
        </w:rPr>
        <w:t>вновь</w:t>
      </w:r>
      <w:r w:rsidRPr="007E75BF">
        <w:rPr>
          <w:spacing w:val="-8"/>
          <w:sz w:val="26"/>
          <w:szCs w:val="26"/>
        </w:rPr>
        <w:t xml:space="preserve"> </w:t>
      </w:r>
      <w:r w:rsidRPr="007E75BF">
        <w:rPr>
          <w:sz w:val="26"/>
          <w:szCs w:val="26"/>
        </w:rPr>
        <w:t>прокладываемых</w:t>
      </w:r>
      <w:r w:rsidRPr="007E75BF">
        <w:rPr>
          <w:spacing w:val="-7"/>
          <w:sz w:val="26"/>
          <w:szCs w:val="26"/>
        </w:rPr>
        <w:t xml:space="preserve"> </w:t>
      </w:r>
      <w:r w:rsidRPr="007E75BF">
        <w:rPr>
          <w:sz w:val="26"/>
          <w:szCs w:val="26"/>
        </w:rPr>
        <w:t>грунтовых</w:t>
      </w:r>
      <w:r w:rsidRPr="007E75BF">
        <w:rPr>
          <w:spacing w:val="-7"/>
          <w:sz w:val="26"/>
          <w:szCs w:val="26"/>
        </w:rPr>
        <w:t xml:space="preserve"> </w:t>
      </w:r>
      <w:r w:rsidRPr="007E75BF">
        <w:rPr>
          <w:spacing w:val="-2"/>
          <w:sz w:val="26"/>
          <w:szCs w:val="26"/>
        </w:rPr>
        <w:t>дорог;</w:t>
      </w:r>
    </w:p>
    <w:p w14:paraId="17C88F50" w14:textId="77777777" w:rsidR="00B24A04" w:rsidRPr="007E75BF" w:rsidRDefault="00B24A04" w:rsidP="006C2DC2">
      <w:pPr>
        <w:pStyle w:val="a7"/>
        <w:numPr>
          <w:ilvl w:val="0"/>
          <w:numId w:val="20"/>
        </w:numPr>
        <w:tabs>
          <w:tab w:val="left" w:pos="851"/>
          <w:tab w:val="left" w:pos="1083"/>
        </w:tabs>
        <w:ind w:left="567" w:right="485" w:firstLine="567"/>
        <w:jc w:val="both"/>
        <w:rPr>
          <w:sz w:val="26"/>
          <w:szCs w:val="26"/>
        </w:rPr>
      </w:pPr>
      <w:r w:rsidRPr="007E75BF">
        <w:rPr>
          <w:sz w:val="26"/>
          <w:szCs w:val="26"/>
        </w:rPr>
        <w:t xml:space="preserve">не допускать расширения дорожного </w:t>
      </w:r>
      <w:r w:rsidRPr="007E75BF">
        <w:rPr>
          <w:spacing w:val="-2"/>
          <w:sz w:val="26"/>
          <w:szCs w:val="26"/>
        </w:rPr>
        <w:t>полотна;</w:t>
      </w:r>
    </w:p>
    <w:p w14:paraId="042EACC2" w14:textId="77777777" w:rsidR="00B24A04" w:rsidRPr="007E75BF" w:rsidRDefault="00B24A04" w:rsidP="006C2DC2">
      <w:pPr>
        <w:pStyle w:val="a7"/>
        <w:numPr>
          <w:ilvl w:val="0"/>
          <w:numId w:val="20"/>
        </w:numPr>
        <w:tabs>
          <w:tab w:val="left" w:pos="851"/>
          <w:tab w:val="left" w:pos="1068"/>
        </w:tabs>
        <w:ind w:left="567" w:right="485" w:firstLine="567"/>
        <w:jc w:val="both"/>
        <w:rPr>
          <w:sz w:val="26"/>
          <w:szCs w:val="26"/>
        </w:rPr>
      </w:pPr>
      <w:r w:rsidRPr="007E75BF">
        <w:rPr>
          <w:sz w:val="26"/>
          <w:szCs w:val="26"/>
        </w:rPr>
        <w:t>осуществить профилактические мероприятия, способствующие прекращению роста площадей, подвергаемых воздействию при проведении работ;</w:t>
      </w:r>
    </w:p>
    <w:p w14:paraId="0DA646E7" w14:textId="77777777" w:rsidR="00B24A04" w:rsidRDefault="00B24A04" w:rsidP="006C2DC2">
      <w:pPr>
        <w:pStyle w:val="a7"/>
        <w:numPr>
          <w:ilvl w:val="0"/>
          <w:numId w:val="20"/>
        </w:numPr>
        <w:tabs>
          <w:tab w:val="left" w:pos="851"/>
          <w:tab w:val="left" w:pos="1078"/>
        </w:tabs>
        <w:ind w:left="567" w:right="485" w:firstLine="567"/>
        <w:jc w:val="both"/>
        <w:rPr>
          <w:sz w:val="26"/>
          <w:szCs w:val="26"/>
        </w:rPr>
      </w:pPr>
      <w:r w:rsidRPr="007E75BF">
        <w:rPr>
          <w:sz w:val="26"/>
          <w:szCs w:val="26"/>
        </w:rPr>
        <w:t>во избежание возгорания кустарников и травы необходимо соблюдать правила по технике безопасности.</w:t>
      </w:r>
    </w:p>
    <w:p w14:paraId="74A7AD1D" w14:textId="77777777" w:rsidR="007E75BF" w:rsidRPr="007E75BF" w:rsidRDefault="007E75BF" w:rsidP="007E75BF">
      <w:pPr>
        <w:pStyle w:val="a7"/>
        <w:tabs>
          <w:tab w:val="left" w:pos="851"/>
          <w:tab w:val="left" w:pos="1078"/>
        </w:tabs>
        <w:ind w:left="1134" w:right="485"/>
        <w:jc w:val="both"/>
        <w:rPr>
          <w:sz w:val="26"/>
          <w:szCs w:val="26"/>
        </w:rPr>
      </w:pPr>
    </w:p>
    <w:p w14:paraId="3EFAB6C7" w14:textId="634BD625" w:rsidR="00B24A04" w:rsidRPr="007E75BF" w:rsidRDefault="006A5910" w:rsidP="007E75BF">
      <w:pPr>
        <w:pStyle w:val="23"/>
        <w:tabs>
          <w:tab w:val="left" w:pos="851"/>
        </w:tabs>
        <w:spacing w:before="119"/>
        <w:ind w:left="567" w:right="485" w:firstLine="567"/>
        <w:jc w:val="both"/>
        <w:rPr>
          <w:sz w:val="26"/>
          <w:szCs w:val="26"/>
        </w:rPr>
      </w:pPr>
      <w:bookmarkStart w:id="58" w:name="_TOC_250033"/>
      <w:r w:rsidRPr="007E75BF">
        <w:rPr>
          <w:sz w:val="26"/>
          <w:szCs w:val="26"/>
        </w:rPr>
        <w:lastRenderedPageBreak/>
        <w:t xml:space="preserve">8.7. </w:t>
      </w:r>
      <w:r w:rsidR="00B24A04" w:rsidRPr="007E75BF">
        <w:rPr>
          <w:sz w:val="26"/>
          <w:szCs w:val="26"/>
        </w:rPr>
        <w:t>Мероприятия</w:t>
      </w:r>
      <w:r w:rsidR="00B24A04" w:rsidRPr="007E75BF">
        <w:rPr>
          <w:spacing w:val="-10"/>
          <w:sz w:val="26"/>
          <w:szCs w:val="26"/>
        </w:rPr>
        <w:t xml:space="preserve"> </w:t>
      </w:r>
      <w:r w:rsidR="00B24A04" w:rsidRPr="007E75BF">
        <w:rPr>
          <w:sz w:val="26"/>
          <w:szCs w:val="26"/>
        </w:rPr>
        <w:t>по</w:t>
      </w:r>
      <w:r w:rsidR="00B24A04" w:rsidRPr="007E75BF">
        <w:rPr>
          <w:spacing w:val="-8"/>
          <w:sz w:val="26"/>
          <w:szCs w:val="26"/>
        </w:rPr>
        <w:t xml:space="preserve"> </w:t>
      </w:r>
      <w:r w:rsidR="00B24A04" w:rsidRPr="007E75BF">
        <w:rPr>
          <w:sz w:val="26"/>
          <w:szCs w:val="26"/>
        </w:rPr>
        <w:t>предотвращению</w:t>
      </w:r>
      <w:r w:rsidR="00B24A04" w:rsidRPr="007E75BF">
        <w:rPr>
          <w:spacing w:val="-7"/>
          <w:sz w:val="26"/>
          <w:szCs w:val="26"/>
        </w:rPr>
        <w:t xml:space="preserve"> </w:t>
      </w:r>
      <w:r w:rsidR="00B24A04" w:rsidRPr="007E75BF">
        <w:rPr>
          <w:sz w:val="26"/>
          <w:szCs w:val="26"/>
        </w:rPr>
        <w:t>негативных</w:t>
      </w:r>
      <w:r w:rsidR="00B24A04" w:rsidRPr="007E75BF">
        <w:rPr>
          <w:spacing w:val="-8"/>
          <w:sz w:val="26"/>
          <w:szCs w:val="26"/>
        </w:rPr>
        <w:t xml:space="preserve"> </w:t>
      </w:r>
      <w:r w:rsidR="00B24A04" w:rsidRPr="007E75BF">
        <w:rPr>
          <w:sz w:val="26"/>
          <w:szCs w:val="26"/>
        </w:rPr>
        <w:t>воздействий</w:t>
      </w:r>
      <w:r w:rsidR="00B24A04" w:rsidRPr="007E75BF">
        <w:rPr>
          <w:spacing w:val="-8"/>
          <w:sz w:val="26"/>
          <w:szCs w:val="26"/>
        </w:rPr>
        <w:t xml:space="preserve"> </w:t>
      </w:r>
      <w:r w:rsidR="00B24A04" w:rsidRPr="007E75BF">
        <w:rPr>
          <w:sz w:val="26"/>
          <w:szCs w:val="26"/>
        </w:rPr>
        <w:t>на</w:t>
      </w:r>
      <w:r w:rsidR="00B24A04" w:rsidRPr="007E75BF">
        <w:rPr>
          <w:spacing w:val="-5"/>
          <w:sz w:val="26"/>
          <w:szCs w:val="26"/>
        </w:rPr>
        <w:t xml:space="preserve"> </w:t>
      </w:r>
      <w:bookmarkEnd w:id="58"/>
      <w:r w:rsidR="00B24A04" w:rsidRPr="007E75BF">
        <w:rPr>
          <w:spacing w:val="-2"/>
          <w:sz w:val="26"/>
          <w:szCs w:val="26"/>
        </w:rPr>
        <w:t>биоразнообразие</w:t>
      </w:r>
    </w:p>
    <w:p w14:paraId="2E612D50" w14:textId="77777777" w:rsidR="000C7803" w:rsidRPr="007E75BF" w:rsidRDefault="00B24A04" w:rsidP="007E75BF">
      <w:pPr>
        <w:pStyle w:val="a5"/>
        <w:tabs>
          <w:tab w:val="left" w:pos="851"/>
        </w:tabs>
        <w:ind w:left="567" w:right="485" w:firstLine="567"/>
        <w:jc w:val="both"/>
        <w:rPr>
          <w:sz w:val="26"/>
          <w:szCs w:val="26"/>
        </w:rPr>
      </w:pPr>
      <w:r w:rsidRPr="007E75BF">
        <w:rPr>
          <w:sz w:val="26"/>
          <w:szCs w:val="26"/>
        </w:rPr>
        <w:t>Биологическое разнообразие означает вариабельность живых организмов из всех источников, в том числе наземных, морских и иных водных экосистем, и экологических комплексов, частью которых они являются, и включает в себя разнообразие в рамках вида, между видами и разнообразие экосистем.</w:t>
      </w:r>
      <w:r w:rsidR="000C7803" w:rsidRPr="007E75BF">
        <w:rPr>
          <w:sz w:val="26"/>
          <w:szCs w:val="26"/>
        </w:rPr>
        <w:t xml:space="preserve"> </w:t>
      </w:r>
    </w:p>
    <w:p w14:paraId="7790D940" w14:textId="24CF442D" w:rsidR="00B24A04" w:rsidRPr="007E75BF" w:rsidRDefault="00B24A04" w:rsidP="007E75BF">
      <w:pPr>
        <w:pStyle w:val="a5"/>
        <w:tabs>
          <w:tab w:val="left" w:pos="851"/>
        </w:tabs>
        <w:ind w:left="567" w:right="485" w:firstLine="567"/>
        <w:jc w:val="both"/>
        <w:rPr>
          <w:sz w:val="26"/>
          <w:szCs w:val="26"/>
        </w:rPr>
      </w:pPr>
      <w:r w:rsidRPr="007E75BF">
        <w:rPr>
          <w:sz w:val="26"/>
          <w:szCs w:val="26"/>
        </w:rPr>
        <w:t xml:space="preserve">Под экологической системой (экосистемой) понимается являющийся объективно существующей частью природной среды динамичный комплекс сообществ растений, </w:t>
      </w:r>
      <w:r w:rsidR="000C7803" w:rsidRPr="007E75BF">
        <w:rPr>
          <w:sz w:val="26"/>
          <w:szCs w:val="26"/>
        </w:rPr>
        <w:t>ж</w:t>
      </w:r>
      <w:r w:rsidRPr="007E75BF">
        <w:rPr>
          <w:sz w:val="26"/>
          <w:szCs w:val="26"/>
        </w:rPr>
        <w:t>ивотных и иных</w:t>
      </w:r>
      <w:r w:rsidRPr="007E75BF">
        <w:rPr>
          <w:spacing w:val="-11"/>
          <w:sz w:val="26"/>
          <w:szCs w:val="26"/>
        </w:rPr>
        <w:t xml:space="preserve"> </w:t>
      </w:r>
      <w:r w:rsidRPr="007E75BF">
        <w:rPr>
          <w:sz w:val="26"/>
          <w:szCs w:val="26"/>
        </w:rPr>
        <w:t>организмов,</w:t>
      </w:r>
      <w:r w:rsidRPr="007E75BF">
        <w:rPr>
          <w:spacing w:val="-11"/>
          <w:sz w:val="26"/>
          <w:szCs w:val="26"/>
        </w:rPr>
        <w:t xml:space="preserve"> </w:t>
      </w:r>
      <w:r w:rsidRPr="007E75BF">
        <w:rPr>
          <w:sz w:val="26"/>
          <w:szCs w:val="26"/>
        </w:rPr>
        <w:t>неживой</w:t>
      </w:r>
      <w:r w:rsidRPr="007E75BF">
        <w:rPr>
          <w:spacing w:val="-11"/>
          <w:sz w:val="26"/>
          <w:szCs w:val="26"/>
        </w:rPr>
        <w:t xml:space="preserve"> </w:t>
      </w:r>
      <w:r w:rsidRPr="007E75BF">
        <w:rPr>
          <w:sz w:val="26"/>
          <w:szCs w:val="26"/>
        </w:rPr>
        <w:t>среды</w:t>
      </w:r>
      <w:r w:rsidRPr="007E75BF">
        <w:rPr>
          <w:spacing w:val="-11"/>
          <w:sz w:val="26"/>
          <w:szCs w:val="26"/>
        </w:rPr>
        <w:t xml:space="preserve"> </w:t>
      </w:r>
      <w:r w:rsidRPr="007E75BF">
        <w:rPr>
          <w:sz w:val="26"/>
          <w:szCs w:val="26"/>
        </w:rPr>
        <w:t>их</w:t>
      </w:r>
      <w:r w:rsidRPr="007E75BF">
        <w:rPr>
          <w:spacing w:val="-11"/>
          <w:sz w:val="26"/>
          <w:szCs w:val="26"/>
        </w:rPr>
        <w:t xml:space="preserve"> </w:t>
      </w:r>
      <w:r w:rsidRPr="007E75BF">
        <w:rPr>
          <w:sz w:val="26"/>
          <w:szCs w:val="26"/>
        </w:rPr>
        <w:t>обитания,</w:t>
      </w:r>
      <w:r w:rsidRPr="007E75BF">
        <w:rPr>
          <w:spacing w:val="-11"/>
          <w:sz w:val="26"/>
          <w:szCs w:val="26"/>
        </w:rPr>
        <w:t xml:space="preserve"> </w:t>
      </w:r>
      <w:r w:rsidRPr="007E75BF">
        <w:rPr>
          <w:sz w:val="26"/>
          <w:szCs w:val="26"/>
        </w:rPr>
        <w:t>взаимодействующих</w:t>
      </w:r>
      <w:r w:rsidRPr="007E75BF">
        <w:rPr>
          <w:spacing w:val="-11"/>
          <w:sz w:val="26"/>
          <w:szCs w:val="26"/>
        </w:rPr>
        <w:t xml:space="preserve"> </w:t>
      </w:r>
      <w:r w:rsidRPr="007E75BF">
        <w:rPr>
          <w:sz w:val="26"/>
          <w:szCs w:val="26"/>
        </w:rPr>
        <w:t>как</w:t>
      </w:r>
      <w:r w:rsidRPr="007E75BF">
        <w:rPr>
          <w:spacing w:val="-11"/>
          <w:sz w:val="26"/>
          <w:szCs w:val="26"/>
        </w:rPr>
        <w:t xml:space="preserve"> </w:t>
      </w:r>
      <w:r w:rsidRPr="007E75BF">
        <w:rPr>
          <w:sz w:val="26"/>
          <w:szCs w:val="26"/>
        </w:rPr>
        <w:t>единое</w:t>
      </w:r>
      <w:r w:rsidRPr="007E75BF">
        <w:rPr>
          <w:spacing w:val="-12"/>
          <w:sz w:val="26"/>
          <w:szCs w:val="26"/>
        </w:rPr>
        <w:t xml:space="preserve"> </w:t>
      </w:r>
      <w:r w:rsidRPr="007E75BF">
        <w:rPr>
          <w:sz w:val="26"/>
          <w:szCs w:val="26"/>
        </w:rPr>
        <w:t>функциональное целое и связанных между собой обменом веществом и энергией, который имеет пространственно-территориальные границы.</w:t>
      </w:r>
    </w:p>
    <w:p w14:paraId="0AEB73B9"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Под средой обитания понимается тип местности или место естественного обитания того или иного организма или популяции.</w:t>
      </w:r>
    </w:p>
    <w:p w14:paraId="05C34346"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Под</w:t>
      </w:r>
      <w:r w:rsidRPr="007E75BF">
        <w:rPr>
          <w:spacing w:val="-9"/>
          <w:sz w:val="26"/>
          <w:szCs w:val="26"/>
        </w:rPr>
        <w:t xml:space="preserve"> </w:t>
      </w:r>
      <w:r w:rsidRPr="007E75BF">
        <w:rPr>
          <w:sz w:val="26"/>
          <w:szCs w:val="26"/>
        </w:rPr>
        <w:t>природным</w:t>
      </w:r>
      <w:r w:rsidRPr="007E75BF">
        <w:rPr>
          <w:spacing w:val="-9"/>
          <w:sz w:val="26"/>
          <w:szCs w:val="26"/>
        </w:rPr>
        <w:t xml:space="preserve"> </w:t>
      </w:r>
      <w:r w:rsidRPr="007E75BF">
        <w:rPr>
          <w:sz w:val="26"/>
          <w:szCs w:val="26"/>
        </w:rPr>
        <w:t>ландшафтом</w:t>
      </w:r>
      <w:r w:rsidRPr="007E75BF">
        <w:rPr>
          <w:spacing w:val="-9"/>
          <w:sz w:val="26"/>
          <w:szCs w:val="26"/>
        </w:rPr>
        <w:t xml:space="preserve"> </w:t>
      </w:r>
      <w:r w:rsidRPr="007E75BF">
        <w:rPr>
          <w:sz w:val="26"/>
          <w:szCs w:val="26"/>
        </w:rPr>
        <w:t>понимается</w:t>
      </w:r>
      <w:r w:rsidRPr="007E75BF">
        <w:rPr>
          <w:spacing w:val="-9"/>
          <w:sz w:val="26"/>
          <w:szCs w:val="26"/>
        </w:rPr>
        <w:t xml:space="preserve"> </w:t>
      </w:r>
      <w:r w:rsidRPr="007E75BF">
        <w:rPr>
          <w:sz w:val="26"/>
          <w:szCs w:val="26"/>
        </w:rPr>
        <w:t>территория,</w:t>
      </w:r>
      <w:r w:rsidRPr="007E75BF">
        <w:rPr>
          <w:spacing w:val="-9"/>
          <w:sz w:val="26"/>
          <w:szCs w:val="26"/>
        </w:rPr>
        <w:t xml:space="preserve"> </w:t>
      </w:r>
      <w:r w:rsidRPr="007E75BF">
        <w:rPr>
          <w:sz w:val="26"/>
          <w:szCs w:val="26"/>
        </w:rPr>
        <w:t>которая</w:t>
      </w:r>
      <w:r w:rsidRPr="007E75BF">
        <w:rPr>
          <w:spacing w:val="-9"/>
          <w:sz w:val="26"/>
          <w:szCs w:val="26"/>
        </w:rPr>
        <w:t xml:space="preserve"> </w:t>
      </w:r>
      <w:r w:rsidRPr="007E75BF">
        <w:rPr>
          <w:sz w:val="26"/>
          <w:szCs w:val="26"/>
        </w:rPr>
        <w:t>не</w:t>
      </w:r>
      <w:r w:rsidRPr="007E75BF">
        <w:rPr>
          <w:spacing w:val="-9"/>
          <w:sz w:val="26"/>
          <w:szCs w:val="26"/>
        </w:rPr>
        <w:t xml:space="preserve"> </w:t>
      </w:r>
      <w:r w:rsidRPr="007E75BF">
        <w:rPr>
          <w:sz w:val="26"/>
          <w:szCs w:val="26"/>
        </w:rPr>
        <w:t>подверглась</w:t>
      </w:r>
      <w:r w:rsidRPr="007E75BF">
        <w:rPr>
          <w:spacing w:val="-9"/>
          <w:sz w:val="26"/>
          <w:szCs w:val="26"/>
        </w:rPr>
        <w:t xml:space="preserve"> </w:t>
      </w:r>
      <w:r w:rsidRPr="007E75BF">
        <w:rPr>
          <w:sz w:val="26"/>
          <w:szCs w:val="26"/>
        </w:rPr>
        <w:t>изменению в</w:t>
      </w:r>
      <w:r w:rsidRPr="007E75BF">
        <w:rPr>
          <w:spacing w:val="-2"/>
          <w:sz w:val="26"/>
          <w:szCs w:val="26"/>
        </w:rPr>
        <w:t xml:space="preserve"> </w:t>
      </w:r>
      <w:r w:rsidRPr="007E75BF">
        <w:rPr>
          <w:sz w:val="26"/>
          <w:szCs w:val="26"/>
        </w:rPr>
        <w:t>результате</w:t>
      </w:r>
      <w:r w:rsidRPr="007E75BF">
        <w:rPr>
          <w:spacing w:val="-2"/>
          <w:sz w:val="26"/>
          <w:szCs w:val="26"/>
        </w:rPr>
        <w:t xml:space="preserve"> </w:t>
      </w:r>
      <w:r w:rsidRPr="007E75BF">
        <w:rPr>
          <w:sz w:val="26"/>
          <w:szCs w:val="26"/>
        </w:rPr>
        <w:t>деятельности</w:t>
      </w:r>
      <w:r w:rsidRPr="007E75BF">
        <w:rPr>
          <w:spacing w:val="-2"/>
          <w:sz w:val="26"/>
          <w:szCs w:val="26"/>
        </w:rPr>
        <w:t xml:space="preserve"> </w:t>
      </w:r>
      <w:r w:rsidRPr="007E75BF">
        <w:rPr>
          <w:sz w:val="26"/>
          <w:szCs w:val="26"/>
        </w:rPr>
        <w:t>человека</w:t>
      </w:r>
      <w:r w:rsidRPr="007E75BF">
        <w:rPr>
          <w:spacing w:val="-2"/>
          <w:sz w:val="26"/>
          <w:szCs w:val="26"/>
        </w:rPr>
        <w:t xml:space="preserve"> </w:t>
      </w:r>
      <w:r w:rsidRPr="007E75BF">
        <w:rPr>
          <w:sz w:val="26"/>
          <w:szCs w:val="26"/>
        </w:rPr>
        <w:t>и</w:t>
      </w:r>
      <w:r w:rsidRPr="007E75BF">
        <w:rPr>
          <w:spacing w:val="-2"/>
          <w:sz w:val="26"/>
          <w:szCs w:val="26"/>
        </w:rPr>
        <w:t xml:space="preserve"> </w:t>
      </w:r>
      <w:r w:rsidRPr="007E75BF">
        <w:rPr>
          <w:sz w:val="26"/>
          <w:szCs w:val="26"/>
        </w:rPr>
        <w:t>характеризуется</w:t>
      </w:r>
      <w:r w:rsidRPr="007E75BF">
        <w:rPr>
          <w:spacing w:val="-2"/>
          <w:sz w:val="26"/>
          <w:szCs w:val="26"/>
        </w:rPr>
        <w:t xml:space="preserve"> </w:t>
      </w:r>
      <w:r w:rsidRPr="007E75BF">
        <w:rPr>
          <w:sz w:val="26"/>
          <w:szCs w:val="26"/>
        </w:rPr>
        <w:t>сочетанием</w:t>
      </w:r>
      <w:r w:rsidRPr="007E75BF">
        <w:rPr>
          <w:spacing w:val="-2"/>
          <w:sz w:val="26"/>
          <w:szCs w:val="26"/>
        </w:rPr>
        <w:t xml:space="preserve"> </w:t>
      </w:r>
      <w:r w:rsidRPr="007E75BF">
        <w:rPr>
          <w:sz w:val="26"/>
          <w:szCs w:val="26"/>
        </w:rPr>
        <w:t>определенных</w:t>
      </w:r>
      <w:r w:rsidRPr="007E75BF">
        <w:rPr>
          <w:spacing w:val="-2"/>
          <w:sz w:val="26"/>
          <w:szCs w:val="26"/>
        </w:rPr>
        <w:t xml:space="preserve"> </w:t>
      </w:r>
      <w:r w:rsidRPr="007E75BF">
        <w:rPr>
          <w:sz w:val="26"/>
          <w:szCs w:val="26"/>
        </w:rPr>
        <w:t>типов</w:t>
      </w:r>
      <w:r w:rsidRPr="007E75BF">
        <w:rPr>
          <w:spacing w:val="-2"/>
          <w:sz w:val="26"/>
          <w:szCs w:val="26"/>
        </w:rPr>
        <w:t xml:space="preserve"> </w:t>
      </w:r>
      <w:r w:rsidRPr="007E75BF">
        <w:rPr>
          <w:sz w:val="26"/>
          <w:szCs w:val="26"/>
        </w:rPr>
        <w:t>рельефа местности, почв, растительности, сформированных в единых климатических условиях.</w:t>
      </w:r>
    </w:p>
    <w:p w14:paraId="2EF87759"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Под биологическими ресурсами понимаются генетические ресурсы, организмы или их части, популяции или любые другие биотические компоненты экологических систем, имеющие фактическую или потенциальную полезность либо ценность для человечества.</w:t>
      </w:r>
    </w:p>
    <w:p w14:paraId="0D075D8A"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Запрещается</w:t>
      </w:r>
      <w:r w:rsidRPr="007E75BF">
        <w:rPr>
          <w:spacing w:val="-15"/>
          <w:sz w:val="26"/>
          <w:szCs w:val="26"/>
        </w:rPr>
        <w:t xml:space="preserve"> </w:t>
      </w:r>
      <w:r w:rsidRPr="007E75BF">
        <w:rPr>
          <w:sz w:val="26"/>
          <w:szCs w:val="26"/>
        </w:rPr>
        <w:t>деятельность,</w:t>
      </w:r>
      <w:r w:rsidRPr="007E75BF">
        <w:rPr>
          <w:spacing w:val="-15"/>
          <w:sz w:val="26"/>
          <w:szCs w:val="26"/>
        </w:rPr>
        <w:t xml:space="preserve"> </w:t>
      </w:r>
      <w:r w:rsidRPr="007E75BF">
        <w:rPr>
          <w:sz w:val="26"/>
          <w:szCs w:val="26"/>
        </w:rPr>
        <w:t>вызывающая</w:t>
      </w:r>
      <w:r w:rsidRPr="007E75BF">
        <w:rPr>
          <w:spacing w:val="-15"/>
          <w:sz w:val="26"/>
          <w:szCs w:val="26"/>
        </w:rPr>
        <w:t xml:space="preserve"> </w:t>
      </w:r>
      <w:r w:rsidRPr="007E75BF">
        <w:rPr>
          <w:sz w:val="26"/>
          <w:szCs w:val="26"/>
        </w:rPr>
        <w:t>угрозу</w:t>
      </w:r>
      <w:r w:rsidRPr="007E75BF">
        <w:rPr>
          <w:spacing w:val="-15"/>
          <w:sz w:val="26"/>
          <w:szCs w:val="26"/>
        </w:rPr>
        <w:t xml:space="preserve"> </w:t>
      </w:r>
      <w:r w:rsidRPr="007E75BF">
        <w:rPr>
          <w:sz w:val="26"/>
          <w:szCs w:val="26"/>
        </w:rPr>
        <w:t>уничтожения</w:t>
      </w:r>
      <w:r w:rsidRPr="007E75BF">
        <w:rPr>
          <w:spacing w:val="-15"/>
          <w:sz w:val="26"/>
          <w:szCs w:val="26"/>
        </w:rPr>
        <w:t xml:space="preserve"> </w:t>
      </w:r>
      <w:r w:rsidRPr="007E75BF">
        <w:rPr>
          <w:sz w:val="26"/>
          <w:szCs w:val="26"/>
        </w:rPr>
        <w:t>генетического</w:t>
      </w:r>
      <w:r w:rsidRPr="007E75BF">
        <w:rPr>
          <w:spacing w:val="-15"/>
          <w:sz w:val="26"/>
          <w:szCs w:val="26"/>
        </w:rPr>
        <w:t xml:space="preserve"> </w:t>
      </w:r>
      <w:r w:rsidRPr="007E75BF">
        <w:rPr>
          <w:sz w:val="26"/>
          <w:szCs w:val="26"/>
        </w:rPr>
        <w:t>фонда</w:t>
      </w:r>
      <w:r w:rsidRPr="007E75BF">
        <w:rPr>
          <w:spacing w:val="-15"/>
          <w:sz w:val="26"/>
          <w:szCs w:val="26"/>
        </w:rPr>
        <w:t xml:space="preserve"> </w:t>
      </w:r>
      <w:r w:rsidRPr="007E75BF">
        <w:rPr>
          <w:sz w:val="26"/>
          <w:szCs w:val="26"/>
        </w:rPr>
        <w:t>живых организмов, потерю биоразнообразия и нарушение устойчивого функционирования экологических систем.</w:t>
      </w:r>
    </w:p>
    <w:p w14:paraId="6E9C2031"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В целях сохранения биоразнообразия применяется следующая иерархия мер в порядке убывания их предпочтительности:</w:t>
      </w:r>
    </w:p>
    <w:p w14:paraId="768BE651" w14:textId="77777777" w:rsidR="00B24A04" w:rsidRPr="007E75BF" w:rsidRDefault="00B24A04" w:rsidP="006C2DC2">
      <w:pPr>
        <w:pStyle w:val="a7"/>
        <w:numPr>
          <w:ilvl w:val="0"/>
          <w:numId w:val="19"/>
        </w:numPr>
        <w:tabs>
          <w:tab w:val="left" w:pos="851"/>
          <w:tab w:val="left" w:pos="1218"/>
        </w:tabs>
        <w:ind w:left="567" w:right="485" w:firstLine="567"/>
        <w:jc w:val="both"/>
        <w:rPr>
          <w:sz w:val="26"/>
          <w:szCs w:val="26"/>
        </w:rPr>
      </w:pPr>
      <w:r w:rsidRPr="007E75BF">
        <w:rPr>
          <w:sz w:val="26"/>
          <w:szCs w:val="26"/>
        </w:rPr>
        <w:t>первоочередными</w:t>
      </w:r>
      <w:r w:rsidRPr="007E75BF">
        <w:rPr>
          <w:spacing w:val="-11"/>
          <w:sz w:val="26"/>
          <w:szCs w:val="26"/>
        </w:rPr>
        <w:t xml:space="preserve"> </w:t>
      </w:r>
      <w:r w:rsidRPr="007E75BF">
        <w:rPr>
          <w:sz w:val="26"/>
          <w:szCs w:val="26"/>
        </w:rPr>
        <w:t>являются</w:t>
      </w:r>
      <w:r w:rsidRPr="007E75BF">
        <w:rPr>
          <w:spacing w:val="-9"/>
          <w:sz w:val="26"/>
          <w:szCs w:val="26"/>
        </w:rPr>
        <w:t xml:space="preserve"> </w:t>
      </w:r>
      <w:r w:rsidRPr="007E75BF">
        <w:rPr>
          <w:sz w:val="26"/>
          <w:szCs w:val="26"/>
        </w:rPr>
        <w:t>меры</w:t>
      </w:r>
      <w:r w:rsidRPr="007E75BF">
        <w:rPr>
          <w:spacing w:val="-9"/>
          <w:sz w:val="26"/>
          <w:szCs w:val="26"/>
        </w:rPr>
        <w:t xml:space="preserve"> </w:t>
      </w:r>
      <w:r w:rsidRPr="007E75BF">
        <w:rPr>
          <w:sz w:val="26"/>
          <w:szCs w:val="26"/>
        </w:rPr>
        <w:t>по</w:t>
      </w:r>
      <w:r w:rsidRPr="007E75BF">
        <w:rPr>
          <w:spacing w:val="-9"/>
          <w:sz w:val="26"/>
          <w:szCs w:val="26"/>
        </w:rPr>
        <w:t xml:space="preserve"> </w:t>
      </w:r>
      <w:r w:rsidRPr="007E75BF">
        <w:rPr>
          <w:sz w:val="26"/>
          <w:szCs w:val="26"/>
        </w:rPr>
        <w:t>предотвращению</w:t>
      </w:r>
      <w:r w:rsidRPr="007E75BF">
        <w:rPr>
          <w:spacing w:val="-9"/>
          <w:sz w:val="26"/>
          <w:szCs w:val="26"/>
        </w:rPr>
        <w:t xml:space="preserve"> </w:t>
      </w:r>
      <w:r w:rsidRPr="007E75BF">
        <w:rPr>
          <w:sz w:val="26"/>
          <w:szCs w:val="26"/>
        </w:rPr>
        <w:t>негативного</w:t>
      </w:r>
      <w:r w:rsidRPr="007E75BF">
        <w:rPr>
          <w:spacing w:val="-9"/>
          <w:sz w:val="26"/>
          <w:szCs w:val="26"/>
        </w:rPr>
        <w:t xml:space="preserve"> </w:t>
      </w:r>
      <w:r w:rsidRPr="007E75BF">
        <w:rPr>
          <w:spacing w:val="-2"/>
          <w:sz w:val="26"/>
          <w:szCs w:val="26"/>
        </w:rPr>
        <w:t>воздействия;</w:t>
      </w:r>
    </w:p>
    <w:p w14:paraId="700FAEA1" w14:textId="77777777" w:rsidR="00B24A04" w:rsidRPr="007E75BF" w:rsidRDefault="00B24A04" w:rsidP="006C2DC2">
      <w:pPr>
        <w:pStyle w:val="a7"/>
        <w:numPr>
          <w:ilvl w:val="0"/>
          <w:numId w:val="19"/>
        </w:numPr>
        <w:tabs>
          <w:tab w:val="left" w:pos="851"/>
          <w:tab w:val="left" w:pos="1199"/>
        </w:tabs>
        <w:ind w:left="567" w:right="485" w:firstLine="567"/>
        <w:jc w:val="both"/>
        <w:rPr>
          <w:sz w:val="26"/>
          <w:szCs w:val="26"/>
        </w:rPr>
      </w:pPr>
      <w:r w:rsidRPr="007E75BF">
        <w:rPr>
          <w:sz w:val="26"/>
          <w:szCs w:val="26"/>
        </w:rPr>
        <w:t>когда</w:t>
      </w:r>
      <w:r w:rsidRPr="007E75BF">
        <w:rPr>
          <w:spacing w:val="-15"/>
          <w:sz w:val="26"/>
          <w:szCs w:val="26"/>
        </w:rPr>
        <w:t xml:space="preserve"> </w:t>
      </w:r>
      <w:r w:rsidRPr="007E75BF">
        <w:rPr>
          <w:sz w:val="26"/>
          <w:szCs w:val="26"/>
        </w:rPr>
        <w:t>негативное</w:t>
      </w:r>
      <w:r w:rsidRPr="007E75BF">
        <w:rPr>
          <w:spacing w:val="-15"/>
          <w:sz w:val="26"/>
          <w:szCs w:val="26"/>
        </w:rPr>
        <w:t xml:space="preserve"> </w:t>
      </w:r>
      <w:r w:rsidRPr="007E75BF">
        <w:rPr>
          <w:sz w:val="26"/>
          <w:szCs w:val="26"/>
        </w:rPr>
        <w:t>воздействие</w:t>
      </w:r>
      <w:r w:rsidRPr="007E75BF">
        <w:rPr>
          <w:spacing w:val="-15"/>
          <w:sz w:val="26"/>
          <w:szCs w:val="26"/>
        </w:rPr>
        <w:t xml:space="preserve"> </w:t>
      </w:r>
      <w:r w:rsidRPr="007E75BF">
        <w:rPr>
          <w:sz w:val="26"/>
          <w:szCs w:val="26"/>
        </w:rPr>
        <w:t>на</w:t>
      </w:r>
      <w:r w:rsidRPr="007E75BF">
        <w:rPr>
          <w:spacing w:val="-15"/>
          <w:sz w:val="26"/>
          <w:szCs w:val="26"/>
        </w:rPr>
        <w:t xml:space="preserve"> </w:t>
      </w:r>
      <w:r w:rsidRPr="007E75BF">
        <w:rPr>
          <w:sz w:val="26"/>
          <w:szCs w:val="26"/>
        </w:rPr>
        <w:t>биоразнообразие</w:t>
      </w:r>
      <w:r w:rsidRPr="007E75BF">
        <w:rPr>
          <w:spacing w:val="-15"/>
          <w:sz w:val="26"/>
          <w:szCs w:val="26"/>
        </w:rPr>
        <w:t xml:space="preserve"> </w:t>
      </w:r>
      <w:r w:rsidRPr="007E75BF">
        <w:rPr>
          <w:sz w:val="26"/>
          <w:szCs w:val="26"/>
        </w:rPr>
        <w:t>невозможно</w:t>
      </w:r>
      <w:r w:rsidRPr="007E75BF">
        <w:rPr>
          <w:spacing w:val="-15"/>
          <w:sz w:val="26"/>
          <w:szCs w:val="26"/>
        </w:rPr>
        <w:t xml:space="preserve"> </w:t>
      </w:r>
      <w:r w:rsidRPr="007E75BF">
        <w:rPr>
          <w:sz w:val="26"/>
          <w:szCs w:val="26"/>
        </w:rPr>
        <w:t>предотвратить,</w:t>
      </w:r>
      <w:r w:rsidRPr="007E75BF">
        <w:rPr>
          <w:spacing w:val="-15"/>
          <w:sz w:val="26"/>
          <w:szCs w:val="26"/>
        </w:rPr>
        <w:t xml:space="preserve"> </w:t>
      </w:r>
      <w:r w:rsidRPr="007E75BF">
        <w:rPr>
          <w:sz w:val="26"/>
          <w:szCs w:val="26"/>
        </w:rPr>
        <w:t>должны быть приняты меры по его минимизации;</w:t>
      </w:r>
    </w:p>
    <w:p w14:paraId="24AB4469" w14:textId="77777777" w:rsidR="00B24A04" w:rsidRPr="007E75BF" w:rsidRDefault="00B24A04" w:rsidP="006C2DC2">
      <w:pPr>
        <w:pStyle w:val="a7"/>
        <w:numPr>
          <w:ilvl w:val="0"/>
          <w:numId w:val="19"/>
        </w:numPr>
        <w:tabs>
          <w:tab w:val="left" w:pos="851"/>
          <w:tab w:val="left" w:pos="1209"/>
        </w:tabs>
        <w:ind w:left="567" w:right="485" w:firstLine="567"/>
        <w:jc w:val="both"/>
        <w:rPr>
          <w:sz w:val="26"/>
          <w:szCs w:val="26"/>
        </w:rPr>
      </w:pPr>
      <w:r w:rsidRPr="007E75BF">
        <w:rPr>
          <w:sz w:val="26"/>
          <w:szCs w:val="26"/>
        </w:rPr>
        <w:t>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596C359A" w14:textId="7E098944" w:rsidR="00B24A04" w:rsidRPr="007E75BF" w:rsidRDefault="00B24A04" w:rsidP="006C2DC2">
      <w:pPr>
        <w:pStyle w:val="a7"/>
        <w:numPr>
          <w:ilvl w:val="0"/>
          <w:numId w:val="19"/>
        </w:numPr>
        <w:tabs>
          <w:tab w:val="left" w:pos="851"/>
          <w:tab w:val="left" w:pos="1213"/>
        </w:tabs>
        <w:ind w:left="567" w:right="485" w:firstLine="567"/>
        <w:jc w:val="both"/>
        <w:rPr>
          <w:sz w:val="26"/>
          <w:szCs w:val="26"/>
        </w:rPr>
      </w:pPr>
      <w:r w:rsidRPr="007E75BF">
        <w:rPr>
          <w:sz w:val="26"/>
          <w:szCs w:val="26"/>
        </w:rPr>
        <w:t>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27513D66" w14:textId="1A691683" w:rsidR="00B24A04" w:rsidRPr="007E75BF" w:rsidRDefault="00B24A04" w:rsidP="007E75BF">
      <w:pPr>
        <w:pStyle w:val="a5"/>
        <w:tabs>
          <w:tab w:val="left" w:pos="851"/>
        </w:tabs>
        <w:ind w:left="567" w:right="485" w:firstLine="567"/>
        <w:jc w:val="both"/>
        <w:rPr>
          <w:sz w:val="26"/>
          <w:szCs w:val="26"/>
        </w:rPr>
      </w:pPr>
      <w:r w:rsidRPr="007E75BF">
        <w:rPr>
          <w:sz w:val="26"/>
          <w:szCs w:val="26"/>
        </w:rPr>
        <w:t>Под мерами по предотвращению негативного воздействия на биоразнообразие понимаются меры, направленные на то, чтобы с самого раннего этапа планирования деятельности и в течение всего периода ее осуществления избегать любые воздействия на биоразнообразие.</w:t>
      </w:r>
    </w:p>
    <w:p w14:paraId="72AD2D78" w14:textId="77777777" w:rsidR="00B24A04" w:rsidRPr="007E75BF" w:rsidRDefault="00B24A04" w:rsidP="007E75BF">
      <w:pPr>
        <w:pStyle w:val="a5"/>
        <w:tabs>
          <w:tab w:val="left" w:pos="851"/>
        </w:tabs>
        <w:spacing w:before="1"/>
        <w:ind w:left="567" w:right="485" w:firstLine="567"/>
        <w:jc w:val="both"/>
        <w:rPr>
          <w:sz w:val="26"/>
          <w:szCs w:val="26"/>
        </w:rPr>
      </w:pPr>
      <w:r w:rsidRPr="007E75BF">
        <w:rPr>
          <w:sz w:val="26"/>
          <w:szCs w:val="26"/>
        </w:rPr>
        <w:t>Под мерами по минимизации негативного воздействия на биоразнообразие понимаются меры</w:t>
      </w:r>
      <w:r w:rsidRPr="007E75BF">
        <w:rPr>
          <w:spacing w:val="-9"/>
          <w:sz w:val="26"/>
          <w:szCs w:val="26"/>
        </w:rPr>
        <w:t xml:space="preserve"> </w:t>
      </w:r>
      <w:r w:rsidRPr="007E75BF">
        <w:rPr>
          <w:sz w:val="26"/>
          <w:szCs w:val="26"/>
        </w:rPr>
        <w:t>по</w:t>
      </w:r>
      <w:r w:rsidRPr="007E75BF">
        <w:rPr>
          <w:spacing w:val="-10"/>
          <w:sz w:val="26"/>
          <w:szCs w:val="26"/>
        </w:rPr>
        <w:t xml:space="preserve"> </w:t>
      </w:r>
      <w:r w:rsidRPr="007E75BF">
        <w:rPr>
          <w:sz w:val="26"/>
          <w:szCs w:val="26"/>
        </w:rPr>
        <w:t>сокращению</w:t>
      </w:r>
      <w:r w:rsidRPr="007E75BF">
        <w:rPr>
          <w:spacing w:val="-10"/>
          <w:sz w:val="26"/>
          <w:szCs w:val="26"/>
        </w:rPr>
        <w:t xml:space="preserve"> </w:t>
      </w:r>
      <w:r w:rsidRPr="007E75BF">
        <w:rPr>
          <w:sz w:val="26"/>
          <w:szCs w:val="26"/>
        </w:rPr>
        <w:t>продолжительности,</w:t>
      </w:r>
      <w:r w:rsidRPr="007E75BF">
        <w:rPr>
          <w:spacing w:val="-10"/>
          <w:sz w:val="26"/>
          <w:szCs w:val="26"/>
        </w:rPr>
        <w:t xml:space="preserve"> </w:t>
      </w:r>
      <w:r w:rsidRPr="007E75BF">
        <w:rPr>
          <w:sz w:val="26"/>
          <w:szCs w:val="26"/>
        </w:rPr>
        <w:t>интенсивности</w:t>
      </w:r>
      <w:r w:rsidRPr="007E75BF">
        <w:rPr>
          <w:spacing w:val="-10"/>
          <w:sz w:val="26"/>
          <w:szCs w:val="26"/>
        </w:rPr>
        <w:t xml:space="preserve"> </w:t>
      </w:r>
      <w:r w:rsidRPr="007E75BF">
        <w:rPr>
          <w:sz w:val="26"/>
          <w:szCs w:val="26"/>
        </w:rPr>
        <w:t>и</w:t>
      </w:r>
      <w:r w:rsidRPr="007E75BF">
        <w:rPr>
          <w:spacing w:val="-10"/>
          <w:sz w:val="26"/>
          <w:szCs w:val="26"/>
        </w:rPr>
        <w:t xml:space="preserve"> </w:t>
      </w:r>
      <w:r w:rsidRPr="007E75BF">
        <w:rPr>
          <w:sz w:val="26"/>
          <w:szCs w:val="26"/>
        </w:rPr>
        <w:t>(или)</w:t>
      </w:r>
      <w:r w:rsidRPr="007E75BF">
        <w:rPr>
          <w:spacing w:val="-10"/>
          <w:sz w:val="26"/>
          <w:szCs w:val="26"/>
        </w:rPr>
        <w:t xml:space="preserve"> </w:t>
      </w:r>
      <w:r w:rsidRPr="007E75BF">
        <w:rPr>
          <w:sz w:val="26"/>
          <w:szCs w:val="26"/>
        </w:rPr>
        <w:t>уровня</w:t>
      </w:r>
      <w:r w:rsidRPr="007E75BF">
        <w:rPr>
          <w:spacing w:val="-10"/>
          <w:sz w:val="26"/>
          <w:szCs w:val="26"/>
        </w:rPr>
        <w:t xml:space="preserve"> </w:t>
      </w:r>
      <w:r w:rsidRPr="007E75BF">
        <w:rPr>
          <w:sz w:val="26"/>
          <w:szCs w:val="26"/>
        </w:rPr>
        <w:t>воздействий</w:t>
      </w:r>
      <w:r w:rsidRPr="007E75BF">
        <w:rPr>
          <w:spacing w:val="-10"/>
          <w:sz w:val="26"/>
          <w:szCs w:val="26"/>
        </w:rPr>
        <w:t xml:space="preserve"> </w:t>
      </w:r>
      <w:r w:rsidRPr="007E75BF">
        <w:rPr>
          <w:sz w:val="26"/>
          <w:szCs w:val="26"/>
        </w:rPr>
        <w:t>(прямых</w:t>
      </w:r>
      <w:r w:rsidRPr="007E75BF">
        <w:rPr>
          <w:spacing w:val="-8"/>
          <w:sz w:val="26"/>
          <w:szCs w:val="26"/>
        </w:rPr>
        <w:t xml:space="preserve"> </w:t>
      </w:r>
      <w:r w:rsidRPr="007E75BF">
        <w:rPr>
          <w:sz w:val="26"/>
          <w:szCs w:val="26"/>
        </w:rPr>
        <w:t>и косвенных), которые не были предотвращены.</w:t>
      </w:r>
    </w:p>
    <w:p w14:paraId="78B6565E" w14:textId="77777777" w:rsidR="00B24A04" w:rsidRPr="007E75BF" w:rsidRDefault="00B24A04" w:rsidP="007E75BF">
      <w:pPr>
        <w:pStyle w:val="a5"/>
        <w:tabs>
          <w:tab w:val="left" w:pos="851"/>
        </w:tabs>
        <w:ind w:left="567" w:right="485" w:firstLine="567"/>
        <w:jc w:val="both"/>
        <w:rPr>
          <w:sz w:val="26"/>
          <w:szCs w:val="26"/>
        </w:rPr>
      </w:pPr>
      <w:r w:rsidRPr="007E75BF">
        <w:rPr>
          <w:sz w:val="26"/>
          <w:szCs w:val="26"/>
        </w:rPr>
        <w:t>Под мерами по смягчению последствий негативного воздействия на биоразнообразие понимаются меры, направленные на создание благоприятных условий для сохранения и восстановления биоразнообразия.</w:t>
      </w:r>
    </w:p>
    <w:p w14:paraId="061C4512" w14:textId="77777777" w:rsidR="00B24A04" w:rsidRPr="007E75BF" w:rsidRDefault="00B24A04" w:rsidP="007E75BF">
      <w:pPr>
        <w:pStyle w:val="a5"/>
        <w:tabs>
          <w:tab w:val="left" w:pos="851"/>
        </w:tabs>
        <w:spacing w:line="275" w:lineRule="exact"/>
        <w:ind w:left="567" w:right="485" w:firstLine="567"/>
        <w:jc w:val="both"/>
        <w:rPr>
          <w:sz w:val="26"/>
          <w:szCs w:val="26"/>
        </w:rPr>
      </w:pPr>
      <w:r w:rsidRPr="007E75BF">
        <w:rPr>
          <w:sz w:val="26"/>
          <w:szCs w:val="26"/>
        </w:rPr>
        <w:t>К</w:t>
      </w:r>
      <w:r w:rsidRPr="007E75BF">
        <w:rPr>
          <w:spacing w:val="-5"/>
          <w:sz w:val="26"/>
          <w:szCs w:val="26"/>
        </w:rPr>
        <w:t xml:space="preserve"> </w:t>
      </w:r>
      <w:r w:rsidRPr="007E75BF">
        <w:rPr>
          <w:sz w:val="26"/>
          <w:szCs w:val="26"/>
        </w:rPr>
        <w:t>числу</w:t>
      </w:r>
      <w:r w:rsidRPr="007E75BF">
        <w:rPr>
          <w:spacing w:val="-3"/>
          <w:sz w:val="26"/>
          <w:szCs w:val="26"/>
        </w:rPr>
        <w:t xml:space="preserve"> </w:t>
      </w:r>
      <w:r w:rsidRPr="007E75BF">
        <w:rPr>
          <w:sz w:val="26"/>
          <w:szCs w:val="26"/>
        </w:rPr>
        <w:t>мероприятий</w:t>
      </w:r>
      <w:r w:rsidRPr="007E75BF">
        <w:rPr>
          <w:spacing w:val="-4"/>
          <w:sz w:val="26"/>
          <w:szCs w:val="26"/>
        </w:rPr>
        <w:t xml:space="preserve"> </w:t>
      </w:r>
      <w:r w:rsidRPr="007E75BF">
        <w:rPr>
          <w:sz w:val="26"/>
          <w:szCs w:val="26"/>
        </w:rPr>
        <w:t>по</w:t>
      </w:r>
      <w:r w:rsidRPr="007E75BF">
        <w:rPr>
          <w:spacing w:val="-3"/>
          <w:sz w:val="26"/>
          <w:szCs w:val="26"/>
        </w:rPr>
        <w:t xml:space="preserve"> </w:t>
      </w:r>
      <w:r w:rsidRPr="007E75BF">
        <w:rPr>
          <w:sz w:val="26"/>
          <w:szCs w:val="26"/>
        </w:rPr>
        <w:t>снижению</w:t>
      </w:r>
      <w:r w:rsidRPr="007E75BF">
        <w:rPr>
          <w:spacing w:val="-4"/>
          <w:sz w:val="26"/>
          <w:szCs w:val="26"/>
        </w:rPr>
        <w:t xml:space="preserve"> </w:t>
      </w:r>
      <w:r w:rsidRPr="007E75BF">
        <w:rPr>
          <w:sz w:val="26"/>
          <w:szCs w:val="26"/>
        </w:rPr>
        <w:t>воздействия</w:t>
      </w:r>
      <w:r w:rsidRPr="007E75BF">
        <w:rPr>
          <w:spacing w:val="-2"/>
          <w:sz w:val="26"/>
          <w:szCs w:val="26"/>
        </w:rPr>
        <w:t xml:space="preserve"> </w:t>
      </w:r>
      <w:r w:rsidRPr="007E75BF">
        <w:rPr>
          <w:sz w:val="26"/>
          <w:szCs w:val="26"/>
        </w:rPr>
        <w:t>на</w:t>
      </w:r>
      <w:r w:rsidRPr="007E75BF">
        <w:rPr>
          <w:spacing w:val="-3"/>
          <w:sz w:val="26"/>
          <w:szCs w:val="26"/>
        </w:rPr>
        <w:t xml:space="preserve"> </w:t>
      </w:r>
      <w:r w:rsidRPr="007E75BF">
        <w:rPr>
          <w:sz w:val="26"/>
          <w:szCs w:val="26"/>
        </w:rPr>
        <w:t>растительный</w:t>
      </w:r>
      <w:r w:rsidRPr="007E75BF">
        <w:rPr>
          <w:spacing w:val="-4"/>
          <w:sz w:val="26"/>
          <w:szCs w:val="26"/>
        </w:rPr>
        <w:t xml:space="preserve"> </w:t>
      </w:r>
      <w:r w:rsidRPr="007E75BF">
        <w:rPr>
          <w:sz w:val="26"/>
          <w:szCs w:val="26"/>
        </w:rPr>
        <w:t>мир</w:t>
      </w:r>
      <w:r w:rsidRPr="007E75BF">
        <w:rPr>
          <w:spacing w:val="-3"/>
          <w:sz w:val="26"/>
          <w:szCs w:val="26"/>
        </w:rPr>
        <w:t xml:space="preserve"> </w:t>
      </w:r>
      <w:r w:rsidRPr="007E75BF">
        <w:rPr>
          <w:sz w:val="26"/>
          <w:szCs w:val="26"/>
        </w:rPr>
        <w:t>следует</w:t>
      </w:r>
      <w:r w:rsidRPr="007E75BF">
        <w:rPr>
          <w:spacing w:val="-4"/>
          <w:sz w:val="26"/>
          <w:szCs w:val="26"/>
        </w:rPr>
        <w:t xml:space="preserve"> </w:t>
      </w:r>
      <w:r w:rsidRPr="007E75BF">
        <w:rPr>
          <w:spacing w:val="-2"/>
          <w:sz w:val="26"/>
          <w:szCs w:val="26"/>
        </w:rPr>
        <w:t>отнести:</w:t>
      </w:r>
    </w:p>
    <w:p w14:paraId="05926CD4" w14:textId="77777777" w:rsidR="00B24A04" w:rsidRPr="007E75BF" w:rsidRDefault="00B24A04" w:rsidP="006C2DC2">
      <w:pPr>
        <w:pStyle w:val="a7"/>
        <w:numPr>
          <w:ilvl w:val="0"/>
          <w:numId w:val="18"/>
        </w:numPr>
        <w:tabs>
          <w:tab w:val="left" w:pos="851"/>
          <w:tab w:val="left" w:pos="1103"/>
        </w:tabs>
        <w:ind w:left="567" w:right="485" w:firstLine="567"/>
        <w:jc w:val="both"/>
        <w:rPr>
          <w:sz w:val="26"/>
          <w:szCs w:val="26"/>
        </w:rPr>
      </w:pPr>
      <w:r w:rsidRPr="007E75BF">
        <w:rPr>
          <w:sz w:val="26"/>
          <w:szCs w:val="26"/>
        </w:rPr>
        <w:t>Сохранение</w:t>
      </w:r>
      <w:r w:rsidRPr="007E75BF">
        <w:rPr>
          <w:spacing w:val="-1"/>
          <w:sz w:val="26"/>
          <w:szCs w:val="26"/>
        </w:rPr>
        <w:t xml:space="preserve"> </w:t>
      </w:r>
      <w:r w:rsidRPr="007E75BF">
        <w:rPr>
          <w:sz w:val="26"/>
          <w:szCs w:val="26"/>
        </w:rPr>
        <w:t>биологического</w:t>
      </w:r>
      <w:r w:rsidRPr="007E75BF">
        <w:rPr>
          <w:spacing w:val="-1"/>
          <w:sz w:val="26"/>
          <w:szCs w:val="26"/>
        </w:rPr>
        <w:t xml:space="preserve"> </w:t>
      </w:r>
      <w:r w:rsidRPr="007E75BF">
        <w:rPr>
          <w:sz w:val="26"/>
          <w:szCs w:val="26"/>
        </w:rPr>
        <w:t>и ландшафтного</w:t>
      </w:r>
      <w:r w:rsidRPr="007E75BF">
        <w:rPr>
          <w:spacing w:val="-1"/>
          <w:sz w:val="26"/>
          <w:szCs w:val="26"/>
        </w:rPr>
        <w:t xml:space="preserve"> </w:t>
      </w:r>
      <w:r w:rsidRPr="007E75BF">
        <w:rPr>
          <w:sz w:val="26"/>
          <w:szCs w:val="26"/>
        </w:rPr>
        <w:t>разнообразия на</w:t>
      </w:r>
      <w:r w:rsidRPr="007E75BF">
        <w:rPr>
          <w:spacing w:val="-1"/>
          <w:sz w:val="26"/>
          <w:szCs w:val="26"/>
        </w:rPr>
        <w:t xml:space="preserve"> </w:t>
      </w:r>
      <w:r w:rsidRPr="007E75BF">
        <w:rPr>
          <w:sz w:val="26"/>
          <w:szCs w:val="26"/>
        </w:rPr>
        <w:t>участке</w:t>
      </w:r>
      <w:r w:rsidRPr="007E75BF">
        <w:rPr>
          <w:spacing w:val="-1"/>
          <w:sz w:val="26"/>
          <w:szCs w:val="26"/>
        </w:rPr>
        <w:t xml:space="preserve"> </w:t>
      </w:r>
      <w:r w:rsidRPr="007E75BF">
        <w:rPr>
          <w:spacing w:val="-2"/>
          <w:sz w:val="26"/>
          <w:szCs w:val="26"/>
        </w:rPr>
        <w:t>работ;</w:t>
      </w:r>
    </w:p>
    <w:p w14:paraId="5D65B7B6" w14:textId="77777777" w:rsidR="00B24A04" w:rsidRPr="007E75BF" w:rsidRDefault="00B24A04" w:rsidP="006C2DC2">
      <w:pPr>
        <w:pStyle w:val="a7"/>
        <w:numPr>
          <w:ilvl w:val="0"/>
          <w:numId w:val="18"/>
        </w:numPr>
        <w:tabs>
          <w:tab w:val="left" w:pos="851"/>
          <w:tab w:val="left" w:pos="1089"/>
        </w:tabs>
        <w:ind w:left="567" w:right="485" w:firstLine="567"/>
        <w:jc w:val="both"/>
        <w:rPr>
          <w:sz w:val="26"/>
          <w:szCs w:val="26"/>
        </w:rPr>
      </w:pPr>
      <w:r w:rsidRPr="007E75BF">
        <w:rPr>
          <w:sz w:val="26"/>
          <w:szCs w:val="26"/>
        </w:rPr>
        <w:t>Мероприятия по предупреждению пожаров, которые могут повлечь на растительные</w:t>
      </w:r>
      <w:r w:rsidRPr="007E75BF">
        <w:rPr>
          <w:spacing w:val="40"/>
          <w:sz w:val="26"/>
          <w:szCs w:val="26"/>
        </w:rPr>
        <w:t xml:space="preserve"> </w:t>
      </w:r>
      <w:r w:rsidRPr="007E75BF">
        <w:rPr>
          <w:spacing w:val="-2"/>
          <w:sz w:val="26"/>
          <w:szCs w:val="26"/>
        </w:rPr>
        <w:t>сообщества;</w:t>
      </w:r>
    </w:p>
    <w:p w14:paraId="2245B1E3" w14:textId="77777777" w:rsidR="00B24A04" w:rsidRPr="007E75BF" w:rsidRDefault="00B24A04" w:rsidP="006C2DC2">
      <w:pPr>
        <w:pStyle w:val="a7"/>
        <w:numPr>
          <w:ilvl w:val="0"/>
          <w:numId w:val="18"/>
        </w:numPr>
        <w:tabs>
          <w:tab w:val="left" w:pos="851"/>
          <w:tab w:val="left" w:pos="1089"/>
        </w:tabs>
        <w:ind w:left="567" w:right="485" w:firstLine="567"/>
        <w:jc w:val="both"/>
        <w:rPr>
          <w:sz w:val="26"/>
          <w:szCs w:val="26"/>
        </w:rPr>
      </w:pPr>
      <w:r w:rsidRPr="007E75BF">
        <w:rPr>
          <w:sz w:val="26"/>
          <w:szCs w:val="26"/>
        </w:rPr>
        <w:t>Мероприятия</w:t>
      </w:r>
      <w:r w:rsidRPr="007E75BF">
        <w:rPr>
          <w:spacing w:val="37"/>
          <w:sz w:val="26"/>
          <w:szCs w:val="26"/>
        </w:rPr>
        <w:t xml:space="preserve"> </w:t>
      </w:r>
      <w:r w:rsidRPr="007E75BF">
        <w:rPr>
          <w:sz w:val="26"/>
          <w:szCs w:val="26"/>
        </w:rPr>
        <w:t>по</w:t>
      </w:r>
      <w:r w:rsidRPr="007E75BF">
        <w:rPr>
          <w:spacing w:val="37"/>
          <w:sz w:val="26"/>
          <w:szCs w:val="26"/>
        </w:rPr>
        <w:t xml:space="preserve"> </w:t>
      </w:r>
      <w:r w:rsidRPr="007E75BF">
        <w:rPr>
          <w:sz w:val="26"/>
          <w:szCs w:val="26"/>
        </w:rPr>
        <w:t>предупреждению</w:t>
      </w:r>
      <w:r w:rsidRPr="007E75BF">
        <w:rPr>
          <w:spacing w:val="36"/>
          <w:sz w:val="26"/>
          <w:szCs w:val="26"/>
        </w:rPr>
        <w:t xml:space="preserve"> </w:t>
      </w:r>
      <w:r w:rsidRPr="007E75BF">
        <w:rPr>
          <w:sz w:val="26"/>
          <w:szCs w:val="26"/>
        </w:rPr>
        <w:t>химического</w:t>
      </w:r>
      <w:r w:rsidRPr="007E75BF">
        <w:rPr>
          <w:spacing w:val="37"/>
          <w:sz w:val="26"/>
          <w:szCs w:val="26"/>
        </w:rPr>
        <w:t xml:space="preserve"> </w:t>
      </w:r>
      <w:r w:rsidRPr="007E75BF">
        <w:rPr>
          <w:sz w:val="26"/>
          <w:szCs w:val="26"/>
        </w:rPr>
        <w:t>загрязнения</w:t>
      </w:r>
      <w:r w:rsidRPr="007E75BF">
        <w:rPr>
          <w:spacing w:val="37"/>
          <w:sz w:val="26"/>
          <w:szCs w:val="26"/>
        </w:rPr>
        <w:t xml:space="preserve"> </w:t>
      </w:r>
      <w:r w:rsidRPr="007E75BF">
        <w:rPr>
          <w:sz w:val="26"/>
          <w:szCs w:val="26"/>
        </w:rPr>
        <w:t>воздуха,</w:t>
      </w:r>
      <w:r w:rsidRPr="007E75BF">
        <w:rPr>
          <w:spacing w:val="37"/>
          <w:sz w:val="26"/>
          <w:szCs w:val="26"/>
        </w:rPr>
        <w:t xml:space="preserve"> </w:t>
      </w:r>
      <w:r w:rsidRPr="007E75BF">
        <w:rPr>
          <w:sz w:val="26"/>
          <w:szCs w:val="26"/>
        </w:rPr>
        <w:t>которые</w:t>
      </w:r>
      <w:r w:rsidRPr="007E75BF">
        <w:rPr>
          <w:spacing w:val="37"/>
          <w:sz w:val="26"/>
          <w:szCs w:val="26"/>
        </w:rPr>
        <w:t xml:space="preserve"> </w:t>
      </w:r>
      <w:r w:rsidRPr="007E75BF">
        <w:rPr>
          <w:sz w:val="26"/>
          <w:szCs w:val="26"/>
        </w:rPr>
        <w:t>могут повлечь на растительные сообщества;</w:t>
      </w:r>
    </w:p>
    <w:p w14:paraId="5E056A77" w14:textId="77777777" w:rsidR="009040F4" w:rsidRPr="007E75BF" w:rsidRDefault="00B24A04" w:rsidP="006C2DC2">
      <w:pPr>
        <w:pStyle w:val="a7"/>
        <w:numPr>
          <w:ilvl w:val="0"/>
          <w:numId w:val="18"/>
        </w:numPr>
        <w:tabs>
          <w:tab w:val="left" w:pos="851"/>
          <w:tab w:val="left" w:pos="1103"/>
        </w:tabs>
        <w:ind w:left="567" w:right="485" w:firstLine="567"/>
        <w:jc w:val="both"/>
        <w:rPr>
          <w:sz w:val="26"/>
          <w:szCs w:val="26"/>
        </w:rPr>
      </w:pPr>
      <w:r w:rsidRPr="007E75BF">
        <w:rPr>
          <w:sz w:val="26"/>
          <w:szCs w:val="26"/>
        </w:rPr>
        <w:lastRenderedPageBreak/>
        <w:t>Запрещается</w:t>
      </w:r>
      <w:r w:rsidRPr="007E75BF">
        <w:rPr>
          <w:spacing w:val="-6"/>
          <w:sz w:val="26"/>
          <w:szCs w:val="26"/>
        </w:rPr>
        <w:t xml:space="preserve"> </w:t>
      </w:r>
      <w:r w:rsidRPr="007E75BF">
        <w:rPr>
          <w:sz w:val="26"/>
          <w:szCs w:val="26"/>
        </w:rPr>
        <w:t>выжиг</w:t>
      </w:r>
      <w:r w:rsidRPr="007E75BF">
        <w:rPr>
          <w:spacing w:val="-4"/>
          <w:sz w:val="26"/>
          <w:szCs w:val="26"/>
        </w:rPr>
        <w:t xml:space="preserve"> </w:t>
      </w:r>
      <w:r w:rsidRPr="007E75BF">
        <w:rPr>
          <w:sz w:val="26"/>
          <w:szCs w:val="26"/>
        </w:rPr>
        <w:t>степной</w:t>
      </w:r>
      <w:r w:rsidRPr="007E75BF">
        <w:rPr>
          <w:spacing w:val="-4"/>
          <w:sz w:val="26"/>
          <w:szCs w:val="26"/>
        </w:rPr>
        <w:t xml:space="preserve"> </w:t>
      </w:r>
      <w:r w:rsidRPr="007E75BF">
        <w:rPr>
          <w:spacing w:val="-2"/>
          <w:sz w:val="26"/>
          <w:szCs w:val="26"/>
        </w:rPr>
        <w:t>растительности;</w:t>
      </w:r>
      <w:r w:rsidR="009040F4" w:rsidRPr="007E75BF">
        <w:rPr>
          <w:spacing w:val="-2"/>
          <w:sz w:val="26"/>
          <w:szCs w:val="26"/>
        </w:rPr>
        <w:t xml:space="preserve"> </w:t>
      </w:r>
    </w:p>
    <w:p w14:paraId="023B7649" w14:textId="10D232CC" w:rsidR="000C7803" w:rsidRPr="007E75BF" w:rsidRDefault="00B24A04" w:rsidP="006C2DC2">
      <w:pPr>
        <w:pStyle w:val="a7"/>
        <w:numPr>
          <w:ilvl w:val="0"/>
          <w:numId w:val="18"/>
        </w:numPr>
        <w:tabs>
          <w:tab w:val="left" w:pos="851"/>
          <w:tab w:val="left" w:pos="1103"/>
        </w:tabs>
        <w:ind w:left="567" w:right="485" w:firstLine="567"/>
        <w:jc w:val="both"/>
        <w:rPr>
          <w:sz w:val="26"/>
          <w:szCs w:val="26"/>
        </w:rPr>
      </w:pPr>
      <w:r w:rsidRPr="007E75BF">
        <w:rPr>
          <w:sz w:val="26"/>
          <w:szCs w:val="26"/>
        </w:rPr>
        <w:t>Запрещается</w:t>
      </w:r>
      <w:r w:rsidRPr="007E75BF">
        <w:rPr>
          <w:spacing w:val="-9"/>
          <w:sz w:val="26"/>
          <w:szCs w:val="26"/>
        </w:rPr>
        <w:t xml:space="preserve"> </w:t>
      </w:r>
      <w:r w:rsidRPr="007E75BF">
        <w:rPr>
          <w:sz w:val="26"/>
          <w:szCs w:val="26"/>
        </w:rPr>
        <w:t>уничтожение</w:t>
      </w:r>
      <w:r w:rsidRPr="007E75BF">
        <w:rPr>
          <w:spacing w:val="-8"/>
          <w:sz w:val="26"/>
          <w:szCs w:val="26"/>
        </w:rPr>
        <w:t xml:space="preserve"> </w:t>
      </w:r>
      <w:r w:rsidRPr="007E75BF">
        <w:rPr>
          <w:sz w:val="26"/>
          <w:szCs w:val="26"/>
        </w:rPr>
        <w:t>растительного</w:t>
      </w:r>
      <w:r w:rsidRPr="007E75BF">
        <w:rPr>
          <w:spacing w:val="-8"/>
          <w:sz w:val="26"/>
          <w:szCs w:val="26"/>
        </w:rPr>
        <w:t xml:space="preserve"> </w:t>
      </w:r>
      <w:r w:rsidRPr="007E75BF">
        <w:rPr>
          <w:spacing w:val="-2"/>
          <w:sz w:val="26"/>
          <w:szCs w:val="26"/>
        </w:rPr>
        <w:t>покрова.</w:t>
      </w:r>
      <w:r w:rsidR="000C7803" w:rsidRPr="007E75BF">
        <w:rPr>
          <w:spacing w:val="-2"/>
          <w:sz w:val="26"/>
          <w:szCs w:val="26"/>
        </w:rPr>
        <w:t xml:space="preserve"> </w:t>
      </w:r>
      <w:bookmarkStart w:id="59" w:name="_TOC_250032"/>
    </w:p>
    <w:p w14:paraId="70438093" w14:textId="77777777" w:rsidR="009040F4" w:rsidRDefault="009040F4">
      <w:pPr>
        <w:rPr>
          <w:sz w:val="26"/>
          <w:szCs w:val="26"/>
        </w:rPr>
      </w:pPr>
      <w:r>
        <w:rPr>
          <w:sz w:val="26"/>
          <w:szCs w:val="26"/>
        </w:rPr>
        <w:br w:type="page"/>
      </w:r>
    </w:p>
    <w:p w14:paraId="59E1D2A1" w14:textId="2FFBF71B" w:rsidR="00B24A04" w:rsidRPr="007E75BF" w:rsidRDefault="009040F4" w:rsidP="007E75BF">
      <w:pPr>
        <w:pStyle w:val="a7"/>
        <w:tabs>
          <w:tab w:val="left" w:pos="1103"/>
          <w:tab w:val="left" w:pos="1843"/>
        </w:tabs>
        <w:spacing w:before="71"/>
        <w:ind w:left="567" w:right="485" w:firstLine="567"/>
        <w:jc w:val="both"/>
        <w:rPr>
          <w:b/>
          <w:sz w:val="26"/>
          <w:szCs w:val="26"/>
        </w:rPr>
      </w:pPr>
      <w:r w:rsidRPr="007E75BF">
        <w:rPr>
          <w:b/>
          <w:sz w:val="26"/>
          <w:szCs w:val="26"/>
        </w:rPr>
        <w:lastRenderedPageBreak/>
        <w:t>9.</w:t>
      </w:r>
      <w:r w:rsidRPr="007E75BF">
        <w:rPr>
          <w:sz w:val="26"/>
          <w:szCs w:val="26"/>
        </w:rPr>
        <w:t xml:space="preserve"> </w:t>
      </w:r>
      <w:r w:rsidR="00B24A04" w:rsidRPr="007E75BF">
        <w:rPr>
          <w:b/>
          <w:sz w:val="26"/>
          <w:szCs w:val="26"/>
        </w:rPr>
        <w:t>ЖИВОТНЫЙ</w:t>
      </w:r>
      <w:r w:rsidR="00B24A04" w:rsidRPr="007E75BF">
        <w:rPr>
          <w:b/>
          <w:spacing w:val="-8"/>
          <w:sz w:val="26"/>
          <w:szCs w:val="26"/>
        </w:rPr>
        <w:t xml:space="preserve"> </w:t>
      </w:r>
      <w:bookmarkEnd w:id="59"/>
      <w:r w:rsidR="00B24A04" w:rsidRPr="007E75BF">
        <w:rPr>
          <w:b/>
          <w:spacing w:val="-5"/>
          <w:sz w:val="26"/>
          <w:szCs w:val="26"/>
        </w:rPr>
        <w:t>МИР</w:t>
      </w:r>
    </w:p>
    <w:p w14:paraId="475A4F31" w14:textId="17D8E17F" w:rsidR="00B24A04" w:rsidRPr="007E75BF" w:rsidRDefault="009040F4" w:rsidP="007E75BF">
      <w:pPr>
        <w:pStyle w:val="23"/>
        <w:tabs>
          <w:tab w:val="left" w:pos="606"/>
          <w:tab w:val="left" w:pos="1843"/>
        </w:tabs>
        <w:spacing w:before="203"/>
        <w:ind w:left="567" w:right="485" w:firstLine="567"/>
        <w:jc w:val="both"/>
        <w:rPr>
          <w:sz w:val="26"/>
          <w:szCs w:val="26"/>
        </w:rPr>
      </w:pPr>
      <w:bookmarkStart w:id="60" w:name="_TOC_250031"/>
      <w:r w:rsidRPr="007E75BF">
        <w:rPr>
          <w:sz w:val="26"/>
          <w:szCs w:val="26"/>
        </w:rPr>
        <w:t xml:space="preserve">9.1. </w:t>
      </w:r>
      <w:r w:rsidR="00B24A04" w:rsidRPr="007E75BF">
        <w:rPr>
          <w:sz w:val="26"/>
          <w:szCs w:val="26"/>
        </w:rPr>
        <w:t>Исходное</w:t>
      </w:r>
      <w:r w:rsidR="00B24A04" w:rsidRPr="007E75BF">
        <w:rPr>
          <w:spacing w:val="-7"/>
          <w:sz w:val="26"/>
          <w:szCs w:val="26"/>
        </w:rPr>
        <w:t xml:space="preserve"> </w:t>
      </w:r>
      <w:r w:rsidR="00B24A04" w:rsidRPr="007E75BF">
        <w:rPr>
          <w:sz w:val="26"/>
          <w:szCs w:val="26"/>
        </w:rPr>
        <w:t>состояние</w:t>
      </w:r>
      <w:r w:rsidR="00B24A04" w:rsidRPr="007E75BF">
        <w:rPr>
          <w:spacing w:val="-6"/>
          <w:sz w:val="26"/>
          <w:szCs w:val="26"/>
        </w:rPr>
        <w:t xml:space="preserve"> </w:t>
      </w:r>
      <w:r w:rsidR="00B24A04" w:rsidRPr="007E75BF">
        <w:rPr>
          <w:sz w:val="26"/>
          <w:szCs w:val="26"/>
        </w:rPr>
        <w:t>водной</w:t>
      </w:r>
      <w:r w:rsidR="00B24A04" w:rsidRPr="007E75BF">
        <w:rPr>
          <w:spacing w:val="-7"/>
          <w:sz w:val="26"/>
          <w:szCs w:val="26"/>
        </w:rPr>
        <w:t xml:space="preserve"> </w:t>
      </w:r>
      <w:r w:rsidR="00B24A04" w:rsidRPr="007E75BF">
        <w:rPr>
          <w:sz w:val="26"/>
          <w:szCs w:val="26"/>
        </w:rPr>
        <w:t>и</w:t>
      </w:r>
      <w:r w:rsidR="00B24A04" w:rsidRPr="007E75BF">
        <w:rPr>
          <w:spacing w:val="-6"/>
          <w:sz w:val="26"/>
          <w:szCs w:val="26"/>
        </w:rPr>
        <w:t xml:space="preserve"> </w:t>
      </w:r>
      <w:r w:rsidR="00B24A04" w:rsidRPr="007E75BF">
        <w:rPr>
          <w:sz w:val="26"/>
          <w:szCs w:val="26"/>
        </w:rPr>
        <w:t>наземной</w:t>
      </w:r>
      <w:r w:rsidR="00B24A04" w:rsidRPr="007E75BF">
        <w:rPr>
          <w:spacing w:val="-6"/>
          <w:sz w:val="26"/>
          <w:szCs w:val="26"/>
        </w:rPr>
        <w:t xml:space="preserve"> </w:t>
      </w:r>
      <w:bookmarkEnd w:id="60"/>
      <w:r w:rsidR="00B24A04" w:rsidRPr="007E75BF">
        <w:rPr>
          <w:spacing w:val="-4"/>
          <w:sz w:val="26"/>
          <w:szCs w:val="26"/>
        </w:rPr>
        <w:t>фауны</w:t>
      </w:r>
    </w:p>
    <w:p w14:paraId="110D15A6" w14:textId="77777777" w:rsidR="006B184B" w:rsidRPr="007E75BF" w:rsidRDefault="006B184B" w:rsidP="007E75BF">
      <w:pPr>
        <w:pStyle w:val="a5"/>
        <w:spacing w:before="89" w:line="322" w:lineRule="exact"/>
        <w:ind w:left="567" w:right="485" w:firstLine="567"/>
        <w:jc w:val="both"/>
        <w:rPr>
          <w:sz w:val="26"/>
          <w:szCs w:val="26"/>
        </w:rPr>
      </w:pPr>
      <w:r w:rsidRPr="007E75BF">
        <w:rPr>
          <w:sz w:val="26"/>
          <w:szCs w:val="26"/>
        </w:rPr>
        <w:t>Согласно</w:t>
      </w:r>
      <w:r w:rsidRPr="007E75BF">
        <w:rPr>
          <w:spacing w:val="1"/>
          <w:sz w:val="26"/>
          <w:szCs w:val="26"/>
        </w:rPr>
        <w:t xml:space="preserve"> </w:t>
      </w:r>
      <w:r w:rsidRPr="007E75BF">
        <w:rPr>
          <w:sz w:val="26"/>
          <w:szCs w:val="26"/>
        </w:rPr>
        <w:t>зоогеографическому</w:t>
      </w:r>
      <w:r w:rsidRPr="007E75BF">
        <w:rPr>
          <w:spacing w:val="1"/>
          <w:sz w:val="26"/>
          <w:szCs w:val="26"/>
        </w:rPr>
        <w:t xml:space="preserve"> </w:t>
      </w:r>
      <w:r w:rsidRPr="007E75BF">
        <w:rPr>
          <w:sz w:val="26"/>
          <w:szCs w:val="26"/>
        </w:rPr>
        <w:t>районированию</w:t>
      </w:r>
      <w:r w:rsidRPr="007E75BF">
        <w:rPr>
          <w:spacing w:val="1"/>
          <w:sz w:val="26"/>
          <w:szCs w:val="26"/>
        </w:rPr>
        <w:t xml:space="preserve"> </w:t>
      </w:r>
      <w:r w:rsidRPr="007E75BF">
        <w:rPr>
          <w:sz w:val="26"/>
          <w:szCs w:val="26"/>
        </w:rPr>
        <w:t>территория</w:t>
      </w:r>
      <w:r w:rsidRPr="007E75BF">
        <w:rPr>
          <w:spacing w:val="1"/>
          <w:sz w:val="26"/>
          <w:szCs w:val="26"/>
        </w:rPr>
        <w:t xml:space="preserve"> </w:t>
      </w:r>
      <w:r w:rsidRPr="007E75BF">
        <w:rPr>
          <w:sz w:val="26"/>
          <w:szCs w:val="26"/>
        </w:rPr>
        <w:t>относится</w:t>
      </w:r>
      <w:r w:rsidRPr="007E75BF">
        <w:rPr>
          <w:spacing w:val="1"/>
          <w:sz w:val="26"/>
          <w:szCs w:val="26"/>
        </w:rPr>
        <w:t xml:space="preserve"> </w:t>
      </w:r>
      <w:r w:rsidRPr="007E75BF">
        <w:rPr>
          <w:sz w:val="26"/>
          <w:szCs w:val="26"/>
        </w:rPr>
        <w:t>к</w:t>
      </w:r>
      <w:r w:rsidRPr="007E75BF">
        <w:rPr>
          <w:spacing w:val="1"/>
          <w:sz w:val="26"/>
          <w:szCs w:val="26"/>
        </w:rPr>
        <w:t xml:space="preserve"> </w:t>
      </w:r>
      <w:r w:rsidRPr="007E75BF">
        <w:rPr>
          <w:sz w:val="26"/>
          <w:szCs w:val="26"/>
        </w:rPr>
        <w:t>Центрально-Азиатской</w:t>
      </w:r>
      <w:r w:rsidRPr="007E75BF">
        <w:rPr>
          <w:spacing w:val="1"/>
          <w:sz w:val="26"/>
          <w:szCs w:val="26"/>
        </w:rPr>
        <w:t xml:space="preserve"> </w:t>
      </w:r>
      <w:r w:rsidRPr="007E75BF">
        <w:rPr>
          <w:sz w:val="26"/>
          <w:szCs w:val="26"/>
        </w:rPr>
        <w:t>подобласти</w:t>
      </w:r>
      <w:r w:rsidRPr="007E75BF">
        <w:rPr>
          <w:spacing w:val="1"/>
          <w:sz w:val="26"/>
          <w:szCs w:val="26"/>
        </w:rPr>
        <w:t xml:space="preserve"> </w:t>
      </w:r>
      <w:r w:rsidRPr="007E75BF">
        <w:rPr>
          <w:sz w:val="26"/>
          <w:szCs w:val="26"/>
        </w:rPr>
        <w:t>Нагорно-Азиатской</w:t>
      </w:r>
      <w:r w:rsidRPr="007E75BF">
        <w:rPr>
          <w:spacing w:val="1"/>
          <w:sz w:val="26"/>
          <w:szCs w:val="26"/>
        </w:rPr>
        <w:t xml:space="preserve"> </w:t>
      </w:r>
      <w:r w:rsidRPr="007E75BF">
        <w:rPr>
          <w:sz w:val="26"/>
          <w:szCs w:val="26"/>
        </w:rPr>
        <w:t>провинции.</w:t>
      </w:r>
      <w:r w:rsidRPr="007E75BF">
        <w:rPr>
          <w:spacing w:val="21"/>
          <w:sz w:val="26"/>
          <w:szCs w:val="26"/>
        </w:rPr>
        <w:t xml:space="preserve"> </w:t>
      </w:r>
      <w:r w:rsidRPr="007E75BF">
        <w:rPr>
          <w:sz w:val="26"/>
          <w:szCs w:val="26"/>
        </w:rPr>
        <w:t>Для</w:t>
      </w:r>
      <w:r w:rsidRPr="007E75BF">
        <w:rPr>
          <w:spacing w:val="18"/>
          <w:sz w:val="26"/>
          <w:szCs w:val="26"/>
        </w:rPr>
        <w:t xml:space="preserve"> </w:t>
      </w:r>
      <w:r w:rsidRPr="007E75BF">
        <w:rPr>
          <w:sz w:val="26"/>
          <w:szCs w:val="26"/>
        </w:rPr>
        <w:t>района</w:t>
      </w:r>
      <w:r w:rsidRPr="007E75BF">
        <w:rPr>
          <w:spacing w:val="17"/>
          <w:sz w:val="26"/>
          <w:szCs w:val="26"/>
        </w:rPr>
        <w:t xml:space="preserve"> </w:t>
      </w:r>
      <w:r w:rsidRPr="007E75BF">
        <w:rPr>
          <w:sz w:val="26"/>
          <w:szCs w:val="26"/>
        </w:rPr>
        <w:t>характерны</w:t>
      </w:r>
      <w:r w:rsidRPr="007E75BF">
        <w:rPr>
          <w:spacing w:val="21"/>
          <w:sz w:val="26"/>
          <w:szCs w:val="26"/>
        </w:rPr>
        <w:t xml:space="preserve"> </w:t>
      </w:r>
      <w:r w:rsidRPr="007E75BF">
        <w:rPr>
          <w:sz w:val="26"/>
          <w:szCs w:val="26"/>
        </w:rPr>
        <w:t>как</w:t>
      </w:r>
      <w:r w:rsidRPr="007E75BF">
        <w:rPr>
          <w:spacing w:val="17"/>
          <w:sz w:val="26"/>
          <w:szCs w:val="26"/>
        </w:rPr>
        <w:t xml:space="preserve"> </w:t>
      </w:r>
      <w:r w:rsidRPr="007E75BF">
        <w:rPr>
          <w:sz w:val="26"/>
          <w:szCs w:val="26"/>
        </w:rPr>
        <w:t>представители</w:t>
      </w:r>
      <w:r w:rsidRPr="007E75BF">
        <w:rPr>
          <w:spacing w:val="21"/>
          <w:sz w:val="26"/>
          <w:szCs w:val="26"/>
        </w:rPr>
        <w:t xml:space="preserve"> </w:t>
      </w:r>
      <w:r w:rsidRPr="007E75BF">
        <w:rPr>
          <w:sz w:val="26"/>
          <w:szCs w:val="26"/>
        </w:rPr>
        <w:t>пустынной</w:t>
      </w:r>
      <w:r w:rsidRPr="007E75BF">
        <w:rPr>
          <w:spacing w:val="20"/>
          <w:sz w:val="26"/>
          <w:szCs w:val="26"/>
        </w:rPr>
        <w:t xml:space="preserve"> </w:t>
      </w:r>
      <w:r w:rsidRPr="007E75BF">
        <w:rPr>
          <w:sz w:val="26"/>
          <w:szCs w:val="26"/>
        </w:rPr>
        <w:t>и</w:t>
      </w:r>
      <w:r w:rsidRPr="007E75BF">
        <w:rPr>
          <w:spacing w:val="18"/>
          <w:sz w:val="26"/>
          <w:szCs w:val="26"/>
        </w:rPr>
        <w:t xml:space="preserve"> </w:t>
      </w:r>
      <w:r w:rsidRPr="007E75BF">
        <w:rPr>
          <w:sz w:val="26"/>
          <w:szCs w:val="26"/>
        </w:rPr>
        <w:t>степной зоны.</w:t>
      </w:r>
    </w:p>
    <w:p w14:paraId="40A382C3" w14:textId="75CF74E5" w:rsidR="006B184B" w:rsidRPr="007E75BF" w:rsidRDefault="006B184B" w:rsidP="007E75BF">
      <w:pPr>
        <w:pStyle w:val="a5"/>
        <w:ind w:left="567" w:right="485" w:firstLine="567"/>
        <w:jc w:val="both"/>
        <w:rPr>
          <w:sz w:val="26"/>
          <w:szCs w:val="26"/>
        </w:rPr>
      </w:pPr>
      <w:r w:rsidRPr="007E75BF">
        <w:rPr>
          <w:sz w:val="26"/>
          <w:szCs w:val="26"/>
        </w:rPr>
        <w:t>Насекомые</w:t>
      </w:r>
      <w:r w:rsidRPr="007E75BF">
        <w:rPr>
          <w:spacing w:val="27"/>
          <w:sz w:val="26"/>
          <w:szCs w:val="26"/>
        </w:rPr>
        <w:t xml:space="preserve"> </w:t>
      </w:r>
      <w:r w:rsidRPr="007E75BF">
        <w:rPr>
          <w:sz w:val="26"/>
          <w:szCs w:val="26"/>
        </w:rPr>
        <w:t>–</w:t>
      </w:r>
      <w:r w:rsidRPr="007E75BF">
        <w:rPr>
          <w:spacing w:val="28"/>
          <w:sz w:val="26"/>
          <w:szCs w:val="26"/>
        </w:rPr>
        <w:t xml:space="preserve"> </w:t>
      </w:r>
      <w:r w:rsidRPr="007E75BF">
        <w:rPr>
          <w:sz w:val="26"/>
          <w:szCs w:val="26"/>
        </w:rPr>
        <w:t>не</w:t>
      </w:r>
      <w:r w:rsidRPr="007E75BF">
        <w:rPr>
          <w:spacing w:val="30"/>
          <w:sz w:val="26"/>
          <w:szCs w:val="26"/>
        </w:rPr>
        <w:t xml:space="preserve"> </w:t>
      </w:r>
      <w:r w:rsidRPr="007E75BF">
        <w:rPr>
          <w:sz w:val="26"/>
          <w:szCs w:val="26"/>
        </w:rPr>
        <w:t>только</w:t>
      </w:r>
      <w:r w:rsidRPr="007E75BF">
        <w:rPr>
          <w:spacing w:val="31"/>
          <w:sz w:val="26"/>
          <w:szCs w:val="26"/>
        </w:rPr>
        <w:t xml:space="preserve"> </w:t>
      </w:r>
      <w:r w:rsidRPr="007E75BF">
        <w:rPr>
          <w:sz w:val="26"/>
          <w:szCs w:val="26"/>
        </w:rPr>
        <w:t>самая</w:t>
      </w:r>
      <w:r w:rsidRPr="007E75BF">
        <w:rPr>
          <w:spacing w:val="28"/>
          <w:sz w:val="26"/>
          <w:szCs w:val="26"/>
        </w:rPr>
        <w:t xml:space="preserve"> </w:t>
      </w:r>
      <w:r w:rsidRPr="007E75BF">
        <w:rPr>
          <w:sz w:val="26"/>
          <w:szCs w:val="26"/>
        </w:rPr>
        <w:t>многочисленная</w:t>
      </w:r>
      <w:r w:rsidRPr="007E75BF">
        <w:rPr>
          <w:spacing w:val="28"/>
          <w:sz w:val="26"/>
          <w:szCs w:val="26"/>
        </w:rPr>
        <w:t xml:space="preserve"> </w:t>
      </w:r>
      <w:r w:rsidRPr="007E75BF">
        <w:rPr>
          <w:sz w:val="26"/>
          <w:szCs w:val="26"/>
        </w:rPr>
        <w:t>группа</w:t>
      </w:r>
      <w:r w:rsidRPr="007E75BF">
        <w:rPr>
          <w:spacing w:val="30"/>
          <w:sz w:val="26"/>
          <w:szCs w:val="26"/>
        </w:rPr>
        <w:t xml:space="preserve"> </w:t>
      </w:r>
      <w:r w:rsidRPr="007E75BF">
        <w:rPr>
          <w:sz w:val="26"/>
          <w:szCs w:val="26"/>
        </w:rPr>
        <w:t>животных,</w:t>
      </w:r>
      <w:r w:rsidRPr="007E75BF">
        <w:rPr>
          <w:spacing w:val="28"/>
          <w:sz w:val="26"/>
          <w:szCs w:val="26"/>
        </w:rPr>
        <w:t xml:space="preserve"> </w:t>
      </w:r>
      <w:r w:rsidRPr="007E75BF">
        <w:rPr>
          <w:sz w:val="26"/>
          <w:szCs w:val="26"/>
        </w:rPr>
        <w:t>но</w:t>
      </w:r>
      <w:r w:rsidRPr="007E75BF">
        <w:rPr>
          <w:spacing w:val="31"/>
          <w:sz w:val="26"/>
          <w:szCs w:val="26"/>
        </w:rPr>
        <w:t xml:space="preserve"> </w:t>
      </w:r>
      <w:r w:rsidRPr="007E75BF">
        <w:rPr>
          <w:sz w:val="26"/>
          <w:szCs w:val="26"/>
        </w:rPr>
        <w:t>и</w:t>
      </w:r>
      <w:r w:rsidR="007E75BF">
        <w:rPr>
          <w:sz w:val="26"/>
          <w:szCs w:val="26"/>
        </w:rPr>
        <w:t xml:space="preserve"> </w:t>
      </w:r>
      <w:r w:rsidRPr="007E75BF">
        <w:rPr>
          <w:sz w:val="26"/>
          <w:szCs w:val="26"/>
        </w:rPr>
        <w:t>одна</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самых</w:t>
      </w:r>
      <w:r w:rsidRPr="007E75BF">
        <w:rPr>
          <w:spacing w:val="1"/>
          <w:sz w:val="26"/>
          <w:szCs w:val="26"/>
        </w:rPr>
        <w:t xml:space="preserve"> </w:t>
      </w:r>
      <w:r w:rsidRPr="007E75BF">
        <w:rPr>
          <w:sz w:val="26"/>
          <w:szCs w:val="26"/>
        </w:rPr>
        <w:t>важных</w:t>
      </w:r>
      <w:r w:rsidRPr="007E75BF">
        <w:rPr>
          <w:spacing w:val="1"/>
          <w:sz w:val="26"/>
          <w:szCs w:val="26"/>
        </w:rPr>
        <w:t xml:space="preserve"> </w:t>
      </w:r>
      <w:r w:rsidRPr="007E75BF">
        <w:rPr>
          <w:sz w:val="26"/>
          <w:szCs w:val="26"/>
        </w:rPr>
        <w:t>для</w:t>
      </w:r>
      <w:r w:rsidRPr="007E75BF">
        <w:rPr>
          <w:spacing w:val="1"/>
          <w:sz w:val="26"/>
          <w:szCs w:val="26"/>
        </w:rPr>
        <w:t xml:space="preserve"> </w:t>
      </w:r>
      <w:r w:rsidRPr="007E75BF">
        <w:rPr>
          <w:sz w:val="26"/>
          <w:szCs w:val="26"/>
        </w:rPr>
        <w:t>круговорота</w:t>
      </w:r>
      <w:r w:rsidRPr="007E75BF">
        <w:rPr>
          <w:spacing w:val="1"/>
          <w:sz w:val="26"/>
          <w:szCs w:val="26"/>
        </w:rPr>
        <w:t xml:space="preserve"> </w:t>
      </w:r>
      <w:r w:rsidRPr="007E75BF">
        <w:rPr>
          <w:sz w:val="26"/>
          <w:szCs w:val="26"/>
        </w:rPr>
        <w:t>веществ</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природе</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для</w:t>
      </w:r>
      <w:r w:rsidRPr="007E75BF">
        <w:rPr>
          <w:spacing w:val="1"/>
          <w:sz w:val="26"/>
          <w:szCs w:val="26"/>
        </w:rPr>
        <w:t xml:space="preserve"> </w:t>
      </w:r>
      <w:r w:rsidRPr="007E75BF">
        <w:rPr>
          <w:sz w:val="26"/>
          <w:szCs w:val="26"/>
        </w:rPr>
        <w:t>жизни</w:t>
      </w:r>
      <w:r w:rsidRPr="007E75BF">
        <w:rPr>
          <w:spacing w:val="-67"/>
          <w:sz w:val="26"/>
          <w:szCs w:val="26"/>
        </w:rPr>
        <w:t xml:space="preserve"> </w:t>
      </w:r>
      <w:r w:rsidRPr="007E75BF">
        <w:rPr>
          <w:sz w:val="26"/>
          <w:szCs w:val="26"/>
        </w:rPr>
        <w:t>человека.</w:t>
      </w:r>
      <w:r w:rsidRPr="007E75BF">
        <w:rPr>
          <w:spacing w:val="1"/>
          <w:sz w:val="26"/>
          <w:szCs w:val="26"/>
        </w:rPr>
        <w:t xml:space="preserve"> </w:t>
      </w:r>
      <w:r w:rsidRPr="007E75BF">
        <w:rPr>
          <w:sz w:val="26"/>
          <w:szCs w:val="26"/>
        </w:rPr>
        <w:t>Насекомые</w:t>
      </w:r>
      <w:r w:rsidRPr="007E75BF">
        <w:rPr>
          <w:spacing w:val="1"/>
          <w:sz w:val="26"/>
          <w:szCs w:val="26"/>
        </w:rPr>
        <w:t xml:space="preserve"> </w:t>
      </w:r>
      <w:r w:rsidRPr="007E75BF">
        <w:rPr>
          <w:sz w:val="26"/>
          <w:szCs w:val="26"/>
        </w:rPr>
        <w:t>обитают</w:t>
      </w:r>
      <w:r w:rsidRPr="007E75BF">
        <w:rPr>
          <w:spacing w:val="1"/>
          <w:sz w:val="26"/>
          <w:szCs w:val="26"/>
        </w:rPr>
        <w:t xml:space="preserve"> </w:t>
      </w:r>
      <w:r w:rsidRPr="007E75BF">
        <w:rPr>
          <w:sz w:val="26"/>
          <w:szCs w:val="26"/>
        </w:rPr>
        <w:t>в</w:t>
      </w:r>
      <w:r w:rsidRPr="007E75BF">
        <w:rPr>
          <w:spacing w:val="1"/>
          <w:sz w:val="26"/>
          <w:szCs w:val="26"/>
        </w:rPr>
        <w:t xml:space="preserve"> </w:t>
      </w:r>
      <w:r w:rsidRPr="007E75BF">
        <w:rPr>
          <w:sz w:val="26"/>
          <w:szCs w:val="26"/>
        </w:rPr>
        <w:t>самых</w:t>
      </w:r>
      <w:r w:rsidRPr="007E75BF">
        <w:rPr>
          <w:spacing w:val="1"/>
          <w:sz w:val="26"/>
          <w:szCs w:val="26"/>
        </w:rPr>
        <w:t xml:space="preserve"> </w:t>
      </w:r>
      <w:r w:rsidRPr="007E75BF">
        <w:rPr>
          <w:sz w:val="26"/>
          <w:szCs w:val="26"/>
        </w:rPr>
        <w:t>различных</w:t>
      </w:r>
      <w:r w:rsidRPr="007E75BF">
        <w:rPr>
          <w:spacing w:val="1"/>
          <w:sz w:val="26"/>
          <w:szCs w:val="26"/>
        </w:rPr>
        <w:t xml:space="preserve"> </w:t>
      </w:r>
      <w:r w:rsidRPr="007E75BF">
        <w:rPr>
          <w:sz w:val="26"/>
          <w:szCs w:val="26"/>
        </w:rPr>
        <w:t>биотопах,</w:t>
      </w:r>
      <w:r w:rsidRPr="007E75BF">
        <w:rPr>
          <w:spacing w:val="1"/>
          <w:sz w:val="26"/>
          <w:szCs w:val="26"/>
        </w:rPr>
        <w:t xml:space="preserve"> </w:t>
      </w:r>
      <w:r w:rsidRPr="007E75BF">
        <w:rPr>
          <w:sz w:val="26"/>
          <w:szCs w:val="26"/>
        </w:rPr>
        <w:t>но</w:t>
      </w:r>
      <w:r w:rsidRPr="007E75BF">
        <w:rPr>
          <w:spacing w:val="1"/>
          <w:sz w:val="26"/>
          <w:szCs w:val="26"/>
        </w:rPr>
        <w:t xml:space="preserve"> </w:t>
      </w:r>
      <w:r w:rsidRPr="007E75BF">
        <w:rPr>
          <w:sz w:val="26"/>
          <w:szCs w:val="26"/>
        </w:rPr>
        <w:t>преимущественно</w:t>
      </w:r>
      <w:r w:rsidRPr="007E75BF">
        <w:rPr>
          <w:spacing w:val="3"/>
          <w:sz w:val="26"/>
          <w:szCs w:val="26"/>
        </w:rPr>
        <w:t xml:space="preserve"> </w:t>
      </w:r>
      <w:r w:rsidRPr="007E75BF">
        <w:rPr>
          <w:sz w:val="26"/>
          <w:szCs w:val="26"/>
        </w:rPr>
        <w:t>в</w:t>
      </w:r>
      <w:r w:rsidRPr="007E75BF">
        <w:rPr>
          <w:spacing w:val="-6"/>
          <w:sz w:val="26"/>
          <w:szCs w:val="26"/>
        </w:rPr>
        <w:t xml:space="preserve"> </w:t>
      </w:r>
      <w:r w:rsidRPr="007E75BF">
        <w:rPr>
          <w:sz w:val="26"/>
          <w:szCs w:val="26"/>
        </w:rPr>
        <w:t>наземных.</w:t>
      </w:r>
    </w:p>
    <w:p w14:paraId="5BDC4B2E" w14:textId="77777777" w:rsidR="006B184B" w:rsidRPr="007E75BF" w:rsidRDefault="006B184B" w:rsidP="007E75BF">
      <w:pPr>
        <w:pStyle w:val="a5"/>
        <w:spacing w:before="1"/>
        <w:ind w:left="567" w:right="485" w:firstLine="567"/>
        <w:jc w:val="both"/>
        <w:rPr>
          <w:sz w:val="26"/>
          <w:szCs w:val="26"/>
        </w:rPr>
      </w:pPr>
      <w:r w:rsidRPr="007E75BF">
        <w:rPr>
          <w:sz w:val="26"/>
          <w:szCs w:val="26"/>
        </w:rPr>
        <w:t>Паукообразные</w:t>
      </w:r>
      <w:r w:rsidRPr="007E75BF">
        <w:rPr>
          <w:spacing w:val="1"/>
          <w:sz w:val="26"/>
          <w:szCs w:val="26"/>
        </w:rPr>
        <w:t xml:space="preserve"> </w:t>
      </w:r>
      <w:r w:rsidRPr="007E75BF">
        <w:rPr>
          <w:sz w:val="26"/>
          <w:szCs w:val="26"/>
        </w:rPr>
        <w:t>–</w:t>
      </w:r>
      <w:r w:rsidRPr="007E75BF">
        <w:rPr>
          <w:spacing w:val="1"/>
          <w:sz w:val="26"/>
          <w:szCs w:val="26"/>
        </w:rPr>
        <w:t xml:space="preserve"> </w:t>
      </w:r>
      <w:r w:rsidRPr="007E75BF">
        <w:rPr>
          <w:sz w:val="26"/>
          <w:szCs w:val="26"/>
        </w:rPr>
        <w:t>пауки</w:t>
      </w:r>
      <w:r w:rsidRPr="007E75BF">
        <w:rPr>
          <w:spacing w:val="1"/>
          <w:sz w:val="26"/>
          <w:szCs w:val="26"/>
        </w:rPr>
        <w:t xml:space="preserve"> </w:t>
      </w:r>
      <w:r w:rsidRPr="007E75BF">
        <w:rPr>
          <w:sz w:val="26"/>
          <w:szCs w:val="26"/>
        </w:rPr>
        <w:t>способны</w:t>
      </w:r>
      <w:r w:rsidRPr="007E75BF">
        <w:rPr>
          <w:spacing w:val="1"/>
          <w:sz w:val="26"/>
          <w:szCs w:val="26"/>
        </w:rPr>
        <w:t xml:space="preserve"> </w:t>
      </w:r>
      <w:r w:rsidRPr="007E75BF">
        <w:rPr>
          <w:sz w:val="26"/>
          <w:szCs w:val="26"/>
        </w:rPr>
        <w:t>чутко</w:t>
      </w:r>
      <w:r w:rsidRPr="007E75BF">
        <w:rPr>
          <w:spacing w:val="1"/>
          <w:sz w:val="26"/>
          <w:szCs w:val="26"/>
        </w:rPr>
        <w:t xml:space="preserve"> </w:t>
      </w:r>
      <w:r w:rsidRPr="007E75BF">
        <w:rPr>
          <w:sz w:val="26"/>
          <w:szCs w:val="26"/>
        </w:rPr>
        <w:t>реагировать</w:t>
      </w:r>
      <w:r w:rsidRPr="007E75BF">
        <w:rPr>
          <w:spacing w:val="1"/>
          <w:sz w:val="26"/>
          <w:szCs w:val="26"/>
        </w:rPr>
        <w:t xml:space="preserve"> </w:t>
      </w:r>
      <w:r w:rsidRPr="007E75BF">
        <w:rPr>
          <w:sz w:val="26"/>
          <w:szCs w:val="26"/>
        </w:rPr>
        <w:t>на</w:t>
      </w:r>
      <w:r w:rsidRPr="007E75BF">
        <w:rPr>
          <w:spacing w:val="1"/>
          <w:sz w:val="26"/>
          <w:szCs w:val="26"/>
        </w:rPr>
        <w:t xml:space="preserve"> </w:t>
      </w:r>
      <w:r w:rsidRPr="007E75BF">
        <w:rPr>
          <w:sz w:val="26"/>
          <w:szCs w:val="26"/>
        </w:rPr>
        <w:t>ухудшение</w:t>
      </w:r>
      <w:r w:rsidRPr="007E75BF">
        <w:rPr>
          <w:spacing w:val="1"/>
          <w:sz w:val="26"/>
          <w:szCs w:val="26"/>
        </w:rPr>
        <w:t xml:space="preserve"> </w:t>
      </w:r>
      <w:r w:rsidRPr="007E75BF">
        <w:rPr>
          <w:sz w:val="26"/>
          <w:szCs w:val="26"/>
        </w:rPr>
        <w:t>экологической обстановки</w:t>
      </w:r>
      <w:r w:rsidRPr="007E75BF">
        <w:rPr>
          <w:spacing w:val="1"/>
          <w:sz w:val="26"/>
          <w:szCs w:val="26"/>
        </w:rPr>
        <w:t xml:space="preserve"> </w:t>
      </w:r>
      <w:r w:rsidRPr="007E75BF">
        <w:rPr>
          <w:sz w:val="26"/>
          <w:szCs w:val="26"/>
        </w:rPr>
        <w:t>вследствие загрязнение</w:t>
      </w:r>
      <w:r w:rsidRPr="007E75BF">
        <w:rPr>
          <w:spacing w:val="1"/>
          <w:sz w:val="26"/>
          <w:szCs w:val="26"/>
        </w:rPr>
        <w:t xml:space="preserve"> </w:t>
      </w:r>
      <w:r w:rsidRPr="007E75BF">
        <w:rPr>
          <w:sz w:val="26"/>
          <w:szCs w:val="26"/>
        </w:rPr>
        <w:t>среды промышленными</w:t>
      </w:r>
      <w:r w:rsidRPr="007E75BF">
        <w:rPr>
          <w:spacing w:val="1"/>
          <w:sz w:val="26"/>
          <w:szCs w:val="26"/>
        </w:rPr>
        <w:t xml:space="preserve"> </w:t>
      </w:r>
      <w:r w:rsidRPr="007E75BF">
        <w:rPr>
          <w:sz w:val="26"/>
          <w:szCs w:val="26"/>
        </w:rPr>
        <w:t>отходами и с успехом могут быть использованы как биоиндикаторы. Список</w:t>
      </w:r>
      <w:r w:rsidRPr="007E75BF">
        <w:rPr>
          <w:spacing w:val="1"/>
          <w:sz w:val="26"/>
          <w:szCs w:val="26"/>
        </w:rPr>
        <w:t xml:space="preserve"> </w:t>
      </w:r>
      <w:r w:rsidRPr="007E75BF">
        <w:rPr>
          <w:sz w:val="26"/>
          <w:szCs w:val="26"/>
        </w:rPr>
        <w:t>пауков этого региона насчитывает более 300 видов, относящихся к 134 родам</w:t>
      </w:r>
      <w:r w:rsidRPr="007E75BF">
        <w:rPr>
          <w:spacing w:val="-67"/>
          <w:sz w:val="26"/>
          <w:szCs w:val="26"/>
        </w:rPr>
        <w:t xml:space="preserve"> </w:t>
      </w:r>
      <w:r w:rsidRPr="007E75BF">
        <w:rPr>
          <w:sz w:val="26"/>
          <w:szCs w:val="26"/>
        </w:rPr>
        <w:t>из 32 семейств.</w:t>
      </w:r>
    </w:p>
    <w:p w14:paraId="2D3D0379" w14:textId="77777777" w:rsidR="006B184B" w:rsidRPr="007E75BF" w:rsidRDefault="006B184B" w:rsidP="007E75BF">
      <w:pPr>
        <w:pStyle w:val="a5"/>
        <w:ind w:left="567" w:right="485" w:firstLine="567"/>
        <w:jc w:val="both"/>
        <w:rPr>
          <w:sz w:val="26"/>
          <w:szCs w:val="26"/>
        </w:rPr>
      </w:pPr>
      <w:r w:rsidRPr="007E75BF">
        <w:rPr>
          <w:sz w:val="26"/>
          <w:szCs w:val="26"/>
        </w:rPr>
        <w:t>Рептилии.</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встречаемости</w:t>
      </w:r>
      <w:r w:rsidRPr="007E75BF">
        <w:rPr>
          <w:spacing w:val="1"/>
          <w:sz w:val="26"/>
          <w:szCs w:val="26"/>
        </w:rPr>
        <w:t xml:space="preserve"> </w:t>
      </w:r>
      <w:r w:rsidRPr="007E75BF">
        <w:rPr>
          <w:sz w:val="26"/>
          <w:szCs w:val="26"/>
        </w:rPr>
        <w:t>в</w:t>
      </w:r>
      <w:r w:rsidRPr="007E75BF">
        <w:rPr>
          <w:spacing w:val="1"/>
          <w:sz w:val="26"/>
          <w:szCs w:val="26"/>
        </w:rPr>
        <w:t xml:space="preserve"> </w:t>
      </w:r>
      <w:proofErr w:type="spellStart"/>
      <w:r w:rsidRPr="007E75BF">
        <w:rPr>
          <w:sz w:val="26"/>
          <w:szCs w:val="26"/>
        </w:rPr>
        <w:t>Сузакском</w:t>
      </w:r>
      <w:proofErr w:type="spellEnd"/>
      <w:r w:rsidRPr="007E75BF">
        <w:rPr>
          <w:spacing w:val="1"/>
          <w:sz w:val="26"/>
          <w:szCs w:val="26"/>
        </w:rPr>
        <w:t xml:space="preserve"> </w:t>
      </w:r>
      <w:r w:rsidRPr="007E75BF">
        <w:rPr>
          <w:sz w:val="26"/>
          <w:szCs w:val="26"/>
        </w:rPr>
        <w:t>районе</w:t>
      </w:r>
      <w:r w:rsidRPr="007E75BF">
        <w:rPr>
          <w:spacing w:val="1"/>
          <w:sz w:val="26"/>
          <w:szCs w:val="26"/>
        </w:rPr>
        <w:t xml:space="preserve"> </w:t>
      </w:r>
      <w:r w:rsidRPr="007E75BF">
        <w:rPr>
          <w:sz w:val="26"/>
          <w:szCs w:val="26"/>
        </w:rPr>
        <w:t>Туркестанской</w:t>
      </w:r>
      <w:r w:rsidRPr="007E75BF">
        <w:rPr>
          <w:spacing w:val="-67"/>
          <w:sz w:val="26"/>
          <w:szCs w:val="26"/>
        </w:rPr>
        <w:t xml:space="preserve"> </w:t>
      </w:r>
      <w:r w:rsidRPr="007E75BF">
        <w:rPr>
          <w:sz w:val="26"/>
          <w:szCs w:val="26"/>
        </w:rPr>
        <w:t>области</w:t>
      </w:r>
      <w:r w:rsidRPr="007E75BF">
        <w:rPr>
          <w:spacing w:val="1"/>
          <w:sz w:val="26"/>
          <w:szCs w:val="26"/>
        </w:rPr>
        <w:t xml:space="preserve"> </w:t>
      </w:r>
      <w:r w:rsidRPr="007E75BF">
        <w:rPr>
          <w:sz w:val="26"/>
          <w:szCs w:val="26"/>
        </w:rPr>
        <w:t>из</w:t>
      </w:r>
      <w:r w:rsidRPr="007E75BF">
        <w:rPr>
          <w:spacing w:val="1"/>
          <w:sz w:val="26"/>
          <w:szCs w:val="26"/>
        </w:rPr>
        <w:t xml:space="preserve"> </w:t>
      </w:r>
      <w:r w:rsidRPr="007E75BF">
        <w:rPr>
          <w:sz w:val="26"/>
          <w:szCs w:val="26"/>
        </w:rPr>
        <w:t>рептилии</w:t>
      </w:r>
      <w:r w:rsidRPr="007E75BF">
        <w:rPr>
          <w:spacing w:val="1"/>
          <w:sz w:val="26"/>
          <w:szCs w:val="26"/>
        </w:rPr>
        <w:t xml:space="preserve"> </w:t>
      </w:r>
      <w:r w:rsidRPr="007E75BF">
        <w:rPr>
          <w:sz w:val="26"/>
          <w:szCs w:val="26"/>
        </w:rPr>
        <w:t>наиболее</w:t>
      </w:r>
      <w:r w:rsidRPr="007E75BF">
        <w:rPr>
          <w:spacing w:val="1"/>
          <w:sz w:val="26"/>
          <w:szCs w:val="26"/>
        </w:rPr>
        <w:t xml:space="preserve"> </w:t>
      </w:r>
      <w:r w:rsidRPr="007E75BF">
        <w:rPr>
          <w:sz w:val="26"/>
          <w:szCs w:val="26"/>
        </w:rPr>
        <w:t>многочисленными</w:t>
      </w:r>
      <w:r w:rsidRPr="007E75BF">
        <w:rPr>
          <w:spacing w:val="1"/>
          <w:sz w:val="26"/>
          <w:szCs w:val="26"/>
        </w:rPr>
        <w:t xml:space="preserve"> </w:t>
      </w:r>
      <w:r w:rsidRPr="007E75BF">
        <w:rPr>
          <w:sz w:val="26"/>
          <w:szCs w:val="26"/>
        </w:rPr>
        <w:t>видами</w:t>
      </w:r>
      <w:r w:rsidRPr="007E75BF">
        <w:rPr>
          <w:spacing w:val="1"/>
          <w:sz w:val="26"/>
          <w:szCs w:val="26"/>
        </w:rPr>
        <w:t xml:space="preserve"> </w:t>
      </w:r>
      <w:r w:rsidRPr="007E75BF">
        <w:rPr>
          <w:sz w:val="26"/>
          <w:szCs w:val="26"/>
        </w:rPr>
        <w:t>являются</w:t>
      </w:r>
      <w:r w:rsidRPr="007E75BF">
        <w:rPr>
          <w:spacing w:val="-67"/>
          <w:sz w:val="26"/>
          <w:szCs w:val="26"/>
        </w:rPr>
        <w:t xml:space="preserve"> </w:t>
      </w:r>
      <w:r w:rsidRPr="007E75BF">
        <w:rPr>
          <w:sz w:val="26"/>
          <w:szCs w:val="26"/>
        </w:rPr>
        <w:t>разноцветная</w:t>
      </w:r>
      <w:r w:rsidRPr="007E75BF">
        <w:rPr>
          <w:spacing w:val="1"/>
          <w:sz w:val="26"/>
          <w:szCs w:val="26"/>
        </w:rPr>
        <w:t xml:space="preserve"> </w:t>
      </w:r>
      <w:r w:rsidRPr="007E75BF">
        <w:rPr>
          <w:sz w:val="26"/>
          <w:szCs w:val="26"/>
        </w:rPr>
        <w:t>ящурка,</w:t>
      </w:r>
      <w:r w:rsidRPr="007E75BF">
        <w:rPr>
          <w:spacing w:val="1"/>
          <w:sz w:val="26"/>
          <w:szCs w:val="26"/>
        </w:rPr>
        <w:t xml:space="preserve"> </w:t>
      </w:r>
      <w:proofErr w:type="spellStart"/>
      <w:r w:rsidRPr="007E75BF">
        <w:rPr>
          <w:sz w:val="26"/>
          <w:szCs w:val="26"/>
        </w:rPr>
        <w:t>такырная</w:t>
      </w:r>
      <w:proofErr w:type="spellEnd"/>
      <w:r w:rsidRPr="007E75BF">
        <w:rPr>
          <w:spacing w:val="1"/>
          <w:sz w:val="26"/>
          <w:szCs w:val="26"/>
        </w:rPr>
        <w:t xml:space="preserve"> </w:t>
      </w:r>
      <w:proofErr w:type="spellStart"/>
      <w:r w:rsidRPr="007E75BF">
        <w:rPr>
          <w:sz w:val="26"/>
          <w:szCs w:val="26"/>
        </w:rPr>
        <w:t>кругоголовка</w:t>
      </w:r>
      <w:proofErr w:type="spellEnd"/>
      <w:r w:rsidRPr="007E75BF">
        <w:rPr>
          <w:sz w:val="26"/>
          <w:szCs w:val="26"/>
        </w:rPr>
        <w:t>,</w:t>
      </w:r>
      <w:r w:rsidRPr="007E75BF">
        <w:rPr>
          <w:spacing w:val="1"/>
          <w:sz w:val="26"/>
          <w:szCs w:val="26"/>
        </w:rPr>
        <w:t xml:space="preserve"> </w:t>
      </w:r>
      <w:r w:rsidRPr="007E75BF">
        <w:rPr>
          <w:sz w:val="26"/>
          <w:szCs w:val="26"/>
        </w:rPr>
        <w:t>при</w:t>
      </w:r>
      <w:r w:rsidRPr="007E75BF">
        <w:rPr>
          <w:spacing w:val="1"/>
          <w:sz w:val="26"/>
          <w:szCs w:val="26"/>
        </w:rPr>
        <w:t xml:space="preserve"> </w:t>
      </w:r>
      <w:r w:rsidRPr="007E75BF">
        <w:rPr>
          <w:sz w:val="26"/>
          <w:szCs w:val="26"/>
        </w:rPr>
        <w:t>средней</w:t>
      </w:r>
      <w:r w:rsidRPr="007E75BF">
        <w:rPr>
          <w:spacing w:val="1"/>
          <w:sz w:val="26"/>
          <w:szCs w:val="26"/>
        </w:rPr>
        <w:t xml:space="preserve"> </w:t>
      </w:r>
      <w:r w:rsidRPr="007E75BF">
        <w:rPr>
          <w:sz w:val="26"/>
          <w:szCs w:val="26"/>
        </w:rPr>
        <w:t>плотности</w:t>
      </w:r>
      <w:r w:rsidRPr="007E75BF">
        <w:rPr>
          <w:spacing w:val="1"/>
          <w:sz w:val="26"/>
          <w:szCs w:val="26"/>
        </w:rPr>
        <w:t xml:space="preserve"> </w:t>
      </w:r>
      <w:r w:rsidRPr="007E75BF">
        <w:rPr>
          <w:sz w:val="26"/>
          <w:szCs w:val="26"/>
        </w:rPr>
        <w:t>населения</w:t>
      </w:r>
      <w:r w:rsidRPr="007E75BF">
        <w:rPr>
          <w:spacing w:val="-1"/>
          <w:sz w:val="26"/>
          <w:szCs w:val="26"/>
        </w:rPr>
        <w:t xml:space="preserve"> </w:t>
      </w:r>
      <w:r w:rsidRPr="007E75BF">
        <w:rPr>
          <w:sz w:val="26"/>
          <w:szCs w:val="26"/>
        </w:rPr>
        <w:t>до</w:t>
      </w:r>
      <w:r w:rsidRPr="007E75BF">
        <w:rPr>
          <w:spacing w:val="3"/>
          <w:sz w:val="26"/>
          <w:szCs w:val="26"/>
        </w:rPr>
        <w:t xml:space="preserve"> </w:t>
      </w:r>
      <w:r w:rsidRPr="007E75BF">
        <w:rPr>
          <w:sz w:val="26"/>
          <w:szCs w:val="26"/>
        </w:rPr>
        <w:t>4-5 особей/км</w:t>
      </w:r>
      <w:r w:rsidRPr="007E75BF">
        <w:rPr>
          <w:spacing w:val="-2"/>
          <w:sz w:val="26"/>
          <w:szCs w:val="26"/>
        </w:rPr>
        <w:t xml:space="preserve"> </w:t>
      </w:r>
      <w:r w:rsidRPr="007E75BF">
        <w:rPr>
          <w:sz w:val="26"/>
          <w:szCs w:val="26"/>
        </w:rPr>
        <w:t>маршрута. Змеи встречаются</w:t>
      </w:r>
      <w:r w:rsidRPr="007E75BF">
        <w:rPr>
          <w:spacing w:val="-3"/>
          <w:sz w:val="26"/>
          <w:szCs w:val="26"/>
        </w:rPr>
        <w:t xml:space="preserve"> </w:t>
      </w:r>
      <w:r w:rsidRPr="007E75BF">
        <w:rPr>
          <w:sz w:val="26"/>
          <w:szCs w:val="26"/>
        </w:rPr>
        <w:t>реже.</w:t>
      </w:r>
    </w:p>
    <w:p w14:paraId="18BAF1AE" w14:textId="77777777" w:rsidR="006B184B" w:rsidRPr="007E75BF" w:rsidRDefault="006B184B" w:rsidP="007E75BF">
      <w:pPr>
        <w:pStyle w:val="a5"/>
        <w:ind w:left="567" w:right="485" w:firstLine="567"/>
        <w:jc w:val="both"/>
        <w:rPr>
          <w:sz w:val="26"/>
          <w:szCs w:val="26"/>
        </w:rPr>
      </w:pPr>
      <w:r w:rsidRPr="007E75BF">
        <w:rPr>
          <w:sz w:val="26"/>
          <w:szCs w:val="26"/>
        </w:rPr>
        <w:t>Орнитофауна исследуемого района представлена 369 из 55 семейств 18</w:t>
      </w:r>
      <w:r w:rsidRPr="007E75BF">
        <w:rPr>
          <w:spacing w:val="1"/>
          <w:sz w:val="26"/>
          <w:szCs w:val="26"/>
        </w:rPr>
        <w:t xml:space="preserve"> </w:t>
      </w:r>
      <w:r w:rsidRPr="007E75BF">
        <w:rPr>
          <w:sz w:val="26"/>
          <w:szCs w:val="26"/>
        </w:rPr>
        <w:t>отрядов.</w:t>
      </w:r>
      <w:r w:rsidRPr="007E75BF">
        <w:rPr>
          <w:spacing w:val="2"/>
          <w:sz w:val="26"/>
          <w:szCs w:val="26"/>
        </w:rPr>
        <w:t xml:space="preserve"> </w:t>
      </w:r>
      <w:r w:rsidRPr="007E75BF">
        <w:rPr>
          <w:sz w:val="26"/>
          <w:szCs w:val="26"/>
        </w:rPr>
        <w:t>Среди</w:t>
      </w:r>
      <w:r w:rsidRPr="007E75BF">
        <w:rPr>
          <w:spacing w:val="5"/>
          <w:sz w:val="26"/>
          <w:szCs w:val="26"/>
        </w:rPr>
        <w:t xml:space="preserve"> </w:t>
      </w:r>
      <w:r w:rsidRPr="007E75BF">
        <w:rPr>
          <w:sz w:val="26"/>
          <w:szCs w:val="26"/>
        </w:rPr>
        <w:t>них:</w:t>
      </w:r>
      <w:r w:rsidRPr="007E75BF">
        <w:rPr>
          <w:spacing w:val="2"/>
          <w:sz w:val="26"/>
          <w:szCs w:val="26"/>
        </w:rPr>
        <w:t xml:space="preserve"> </w:t>
      </w:r>
      <w:r w:rsidRPr="007E75BF">
        <w:rPr>
          <w:sz w:val="26"/>
          <w:szCs w:val="26"/>
        </w:rPr>
        <w:t>оседлые –</w:t>
      </w:r>
      <w:r w:rsidRPr="007E75BF">
        <w:rPr>
          <w:spacing w:val="5"/>
          <w:sz w:val="26"/>
          <w:szCs w:val="26"/>
        </w:rPr>
        <w:t xml:space="preserve"> </w:t>
      </w:r>
      <w:r w:rsidRPr="007E75BF">
        <w:rPr>
          <w:sz w:val="26"/>
          <w:szCs w:val="26"/>
        </w:rPr>
        <w:t>13,</w:t>
      </w:r>
      <w:r w:rsidRPr="007E75BF">
        <w:rPr>
          <w:spacing w:val="4"/>
          <w:sz w:val="26"/>
          <w:szCs w:val="26"/>
        </w:rPr>
        <w:t xml:space="preserve"> </w:t>
      </w:r>
      <w:r w:rsidRPr="007E75BF">
        <w:rPr>
          <w:sz w:val="26"/>
          <w:szCs w:val="26"/>
        </w:rPr>
        <w:t>перелетные</w:t>
      </w:r>
      <w:r w:rsidRPr="007E75BF">
        <w:rPr>
          <w:spacing w:val="4"/>
          <w:sz w:val="26"/>
          <w:szCs w:val="26"/>
        </w:rPr>
        <w:t xml:space="preserve"> </w:t>
      </w:r>
      <w:r w:rsidRPr="007E75BF">
        <w:rPr>
          <w:sz w:val="26"/>
          <w:szCs w:val="26"/>
        </w:rPr>
        <w:t>–</w:t>
      </w:r>
      <w:r w:rsidRPr="007E75BF">
        <w:rPr>
          <w:spacing w:val="5"/>
          <w:sz w:val="26"/>
          <w:szCs w:val="26"/>
        </w:rPr>
        <w:t xml:space="preserve"> </w:t>
      </w:r>
      <w:r w:rsidRPr="007E75BF">
        <w:rPr>
          <w:sz w:val="26"/>
          <w:szCs w:val="26"/>
        </w:rPr>
        <w:t>144,</w:t>
      </w:r>
      <w:r w:rsidRPr="007E75BF">
        <w:rPr>
          <w:spacing w:val="2"/>
          <w:sz w:val="26"/>
          <w:szCs w:val="26"/>
        </w:rPr>
        <w:t xml:space="preserve"> </w:t>
      </w:r>
      <w:r w:rsidRPr="007E75BF">
        <w:rPr>
          <w:sz w:val="26"/>
          <w:szCs w:val="26"/>
        </w:rPr>
        <w:t>зимуют</w:t>
      </w:r>
      <w:r w:rsidRPr="007E75BF">
        <w:rPr>
          <w:spacing w:val="3"/>
          <w:sz w:val="26"/>
          <w:szCs w:val="26"/>
        </w:rPr>
        <w:t xml:space="preserve"> </w:t>
      </w:r>
      <w:r w:rsidRPr="007E75BF">
        <w:rPr>
          <w:sz w:val="26"/>
          <w:szCs w:val="26"/>
        </w:rPr>
        <w:t>–</w:t>
      </w:r>
      <w:r w:rsidRPr="007E75BF">
        <w:rPr>
          <w:spacing w:val="5"/>
          <w:sz w:val="26"/>
          <w:szCs w:val="26"/>
        </w:rPr>
        <w:t xml:space="preserve"> </w:t>
      </w:r>
      <w:r w:rsidRPr="007E75BF">
        <w:rPr>
          <w:sz w:val="26"/>
          <w:szCs w:val="26"/>
        </w:rPr>
        <w:t>67,</w:t>
      </w:r>
      <w:r w:rsidRPr="007E75BF">
        <w:rPr>
          <w:spacing w:val="4"/>
          <w:sz w:val="26"/>
          <w:szCs w:val="26"/>
        </w:rPr>
        <w:t xml:space="preserve"> </w:t>
      </w:r>
      <w:r w:rsidRPr="007E75BF">
        <w:rPr>
          <w:sz w:val="26"/>
          <w:szCs w:val="26"/>
        </w:rPr>
        <w:t>на</w:t>
      </w:r>
      <w:r w:rsidRPr="007E75BF">
        <w:rPr>
          <w:spacing w:val="5"/>
          <w:sz w:val="26"/>
          <w:szCs w:val="26"/>
        </w:rPr>
        <w:t xml:space="preserve"> </w:t>
      </w:r>
      <w:r w:rsidRPr="007E75BF">
        <w:rPr>
          <w:sz w:val="26"/>
          <w:szCs w:val="26"/>
        </w:rPr>
        <w:t>пролете</w:t>
      </w:r>
    </w:p>
    <w:p w14:paraId="56D666F1" w14:textId="758ED66E" w:rsidR="006B184B" w:rsidRPr="007E75BF" w:rsidRDefault="007E75BF" w:rsidP="006C2DC2">
      <w:pPr>
        <w:pStyle w:val="a7"/>
        <w:numPr>
          <w:ilvl w:val="0"/>
          <w:numId w:val="39"/>
        </w:numPr>
        <w:tabs>
          <w:tab w:val="left" w:pos="483"/>
        </w:tabs>
        <w:ind w:left="567" w:right="485" w:firstLine="567"/>
        <w:jc w:val="both"/>
        <w:rPr>
          <w:sz w:val="26"/>
          <w:szCs w:val="26"/>
        </w:rPr>
      </w:pPr>
      <w:r>
        <w:rPr>
          <w:noProof/>
          <w:lang w:eastAsia="ru-RU"/>
        </w:rPr>
        <w:drawing>
          <wp:anchor distT="0" distB="0" distL="0" distR="0" simplePos="0" relativeHeight="251665408" behindDoc="0" locked="0" layoutInCell="1" allowOverlap="1" wp14:anchorId="036AE24D" wp14:editId="6949787A">
            <wp:simplePos x="0" y="0"/>
            <wp:positionH relativeFrom="page">
              <wp:posOffset>1049655</wp:posOffset>
            </wp:positionH>
            <wp:positionV relativeFrom="paragraph">
              <wp:posOffset>858520</wp:posOffset>
            </wp:positionV>
            <wp:extent cx="5718494" cy="2986087"/>
            <wp:effectExtent l="0" t="0" r="0" b="0"/>
            <wp:wrapTopAndBottom/>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7" cstate="print"/>
                    <a:stretch>
                      <a:fillRect/>
                    </a:stretch>
                  </pic:blipFill>
                  <pic:spPr>
                    <a:xfrm>
                      <a:off x="0" y="0"/>
                      <a:ext cx="5718494" cy="2986087"/>
                    </a:xfrm>
                    <a:prstGeom prst="rect">
                      <a:avLst/>
                    </a:prstGeom>
                  </pic:spPr>
                </pic:pic>
              </a:graphicData>
            </a:graphic>
          </wp:anchor>
        </w:drawing>
      </w:r>
      <w:r w:rsidR="006B184B" w:rsidRPr="007E75BF">
        <w:rPr>
          <w:sz w:val="26"/>
          <w:szCs w:val="26"/>
        </w:rPr>
        <w:t>145; 45 видов являются объектами любительской и промысловой охоты.</w:t>
      </w:r>
      <w:r w:rsidR="006B184B" w:rsidRPr="007E75BF">
        <w:rPr>
          <w:spacing w:val="1"/>
          <w:sz w:val="26"/>
          <w:szCs w:val="26"/>
        </w:rPr>
        <w:t xml:space="preserve"> </w:t>
      </w:r>
      <w:r w:rsidR="006B184B" w:rsidRPr="007E75BF">
        <w:rPr>
          <w:sz w:val="26"/>
          <w:szCs w:val="26"/>
        </w:rPr>
        <w:t>Большинство</w:t>
      </w:r>
      <w:r w:rsidR="006B184B" w:rsidRPr="007E75BF">
        <w:rPr>
          <w:spacing w:val="1"/>
          <w:sz w:val="26"/>
          <w:szCs w:val="26"/>
        </w:rPr>
        <w:t xml:space="preserve"> </w:t>
      </w:r>
      <w:r w:rsidR="006B184B" w:rsidRPr="007E75BF">
        <w:rPr>
          <w:sz w:val="26"/>
          <w:szCs w:val="26"/>
        </w:rPr>
        <w:t>крупных</w:t>
      </w:r>
      <w:r w:rsidR="006B184B" w:rsidRPr="007E75BF">
        <w:rPr>
          <w:spacing w:val="1"/>
          <w:sz w:val="26"/>
          <w:szCs w:val="26"/>
        </w:rPr>
        <w:t xml:space="preserve"> </w:t>
      </w:r>
      <w:r w:rsidR="006B184B" w:rsidRPr="007E75BF">
        <w:rPr>
          <w:sz w:val="26"/>
          <w:szCs w:val="26"/>
        </w:rPr>
        <w:t>млекопитающих,</w:t>
      </w:r>
      <w:r w:rsidR="006B184B" w:rsidRPr="007E75BF">
        <w:rPr>
          <w:spacing w:val="1"/>
          <w:sz w:val="26"/>
          <w:szCs w:val="26"/>
        </w:rPr>
        <w:t xml:space="preserve"> </w:t>
      </w:r>
      <w:r w:rsidR="006B184B" w:rsidRPr="007E75BF">
        <w:rPr>
          <w:sz w:val="26"/>
          <w:szCs w:val="26"/>
        </w:rPr>
        <w:t>в</w:t>
      </w:r>
      <w:r w:rsidR="006B184B" w:rsidRPr="007E75BF">
        <w:rPr>
          <w:spacing w:val="1"/>
          <w:sz w:val="26"/>
          <w:szCs w:val="26"/>
        </w:rPr>
        <w:t xml:space="preserve"> </w:t>
      </w:r>
      <w:r w:rsidR="006B184B" w:rsidRPr="007E75BF">
        <w:rPr>
          <w:sz w:val="26"/>
          <w:szCs w:val="26"/>
        </w:rPr>
        <w:t>основном</w:t>
      </w:r>
      <w:r w:rsidR="006B184B" w:rsidRPr="007E75BF">
        <w:rPr>
          <w:spacing w:val="1"/>
          <w:sz w:val="26"/>
          <w:szCs w:val="26"/>
        </w:rPr>
        <w:t xml:space="preserve"> </w:t>
      </w:r>
      <w:r w:rsidR="006B184B" w:rsidRPr="007E75BF">
        <w:rPr>
          <w:sz w:val="26"/>
          <w:szCs w:val="26"/>
        </w:rPr>
        <w:t>парнокопытные</w:t>
      </w:r>
      <w:r w:rsidR="006B184B" w:rsidRPr="007E75BF">
        <w:rPr>
          <w:spacing w:val="1"/>
          <w:sz w:val="26"/>
          <w:szCs w:val="26"/>
        </w:rPr>
        <w:t xml:space="preserve"> </w:t>
      </w:r>
      <w:r w:rsidR="006B184B" w:rsidRPr="007E75BF">
        <w:rPr>
          <w:sz w:val="26"/>
          <w:szCs w:val="26"/>
        </w:rPr>
        <w:t>и</w:t>
      </w:r>
      <w:r w:rsidR="006B184B" w:rsidRPr="007E75BF">
        <w:rPr>
          <w:spacing w:val="1"/>
          <w:sz w:val="26"/>
          <w:szCs w:val="26"/>
        </w:rPr>
        <w:t xml:space="preserve"> </w:t>
      </w:r>
      <w:r w:rsidR="006B184B" w:rsidRPr="007E75BF">
        <w:rPr>
          <w:sz w:val="26"/>
          <w:szCs w:val="26"/>
        </w:rPr>
        <w:t>хищные,</w:t>
      </w:r>
      <w:r w:rsidR="006B184B" w:rsidRPr="007E75BF">
        <w:rPr>
          <w:spacing w:val="1"/>
          <w:sz w:val="26"/>
          <w:szCs w:val="26"/>
        </w:rPr>
        <w:t xml:space="preserve"> </w:t>
      </w:r>
      <w:r w:rsidR="006B184B" w:rsidRPr="007E75BF">
        <w:rPr>
          <w:sz w:val="26"/>
          <w:szCs w:val="26"/>
        </w:rPr>
        <w:t>приспособлены</w:t>
      </w:r>
      <w:r w:rsidR="006B184B" w:rsidRPr="007E75BF">
        <w:rPr>
          <w:spacing w:val="1"/>
          <w:sz w:val="26"/>
          <w:szCs w:val="26"/>
        </w:rPr>
        <w:t xml:space="preserve"> </w:t>
      </w:r>
      <w:r w:rsidR="006B184B" w:rsidRPr="007E75BF">
        <w:rPr>
          <w:sz w:val="26"/>
          <w:szCs w:val="26"/>
        </w:rPr>
        <w:t>ко</w:t>
      </w:r>
      <w:r w:rsidR="006B184B" w:rsidRPr="007E75BF">
        <w:rPr>
          <w:spacing w:val="1"/>
          <w:sz w:val="26"/>
          <w:szCs w:val="26"/>
        </w:rPr>
        <w:t xml:space="preserve"> </w:t>
      </w:r>
      <w:r w:rsidR="006B184B" w:rsidRPr="007E75BF">
        <w:rPr>
          <w:sz w:val="26"/>
          <w:szCs w:val="26"/>
        </w:rPr>
        <w:t>всем</w:t>
      </w:r>
      <w:r w:rsidR="006B184B" w:rsidRPr="007E75BF">
        <w:rPr>
          <w:spacing w:val="1"/>
          <w:sz w:val="26"/>
          <w:szCs w:val="26"/>
        </w:rPr>
        <w:t xml:space="preserve"> </w:t>
      </w:r>
      <w:r w:rsidR="006B184B" w:rsidRPr="007E75BF">
        <w:rPr>
          <w:sz w:val="26"/>
          <w:szCs w:val="26"/>
        </w:rPr>
        <w:t>типам</w:t>
      </w:r>
      <w:r w:rsidR="006B184B" w:rsidRPr="007E75BF">
        <w:rPr>
          <w:spacing w:val="1"/>
          <w:sz w:val="26"/>
          <w:szCs w:val="26"/>
        </w:rPr>
        <w:t xml:space="preserve"> </w:t>
      </w:r>
      <w:r w:rsidR="006B184B" w:rsidRPr="007E75BF">
        <w:rPr>
          <w:sz w:val="26"/>
          <w:szCs w:val="26"/>
        </w:rPr>
        <w:t>пустынь.</w:t>
      </w:r>
      <w:r w:rsidR="006B184B" w:rsidRPr="007E75BF">
        <w:rPr>
          <w:spacing w:val="1"/>
          <w:sz w:val="26"/>
          <w:szCs w:val="26"/>
        </w:rPr>
        <w:t xml:space="preserve"> </w:t>
      </w:r>
      <w:r w:rsidR="006B184B" w:rsidRPr="007E75BF">
        <w:rPr>
          <w:sz w:val="26"/>
          <w:szCs w:val="26"/>
        </w:rPr>
        <w:t>На</w:t>
      </w:r>
      <w:r w:rsidR="006B184B" w:rsidRPr="007E75BF">
        <w:rPr>
          <w:spacing w:val="1"/>
          <w:sz w:val="26"/>
          <w:szCs w:val="26"/>
        </w:rPr>
        <w:t xml:space="preserve"> </w:t>
      </w:r>
      <w:r w:rsidR="006B184B" w:rsidRPr="007E75BF">
        <w:rPr>
          <w:sz w:val="26"/>
          <w:szCs w:val="26"/>
        </w:rPr>
        <w:t>участке</w:t>
      </w:r>
      <w:r w:rsidR="006B184B" w:rsidRPr="007E75BF">
        <w:rPr>
          <w:spacing w:val="1"/>
          <w:sz w:val="26"/>
          <w:szCs w:val="26"/>
        </w:rPr>
        <w:t xml:space="preserve"> </w:t>
      </w:r>
      <w:r w:rsidR="006B184B" w:rsidRPr="007E75BF">
        <w:rPr>
          <w:sz w:val="26"/>
          <w:szCs w:val="26"/>
        </w:rPr>
        <w:t>отработки</w:t>
      </w:r>
      <w:r w:rsidR="006B184B" w:rsidRPr="007E75BF">
        <w:rPr>
          <w:spacing w:val="1"/>
          <w:sz w:val="26"/>
          <w:szCs w:val="26"/>
        </w:rPr>
        <w:t xml:space="preserve"> </w:t>
      </w:r>
      <w:r w:rsidR="006B184B" w:rsidRPr="007E75BF">
        <w:rPr>
          <w:sz w:val="26"/>
          <w:szCs w:val="26"/>
        </w:rPr>
        <w:t>отсутствуют</w:t>
      </w:r>
      <w:r w:rsidR="006B184B" w:rsidRPr="007E75BF">
        <w:rPr>
          <w:spacing w:val="-1"/>
          <w:sz w:val="26"/>
          <w:szCs w:val="26"/>
        </w:rPr>
        <w:t xml:space="preserve"> </w:t>
      </w:r>
      <w:r w:rsidRPr="007E75BF">
        <w:rPr>
          <w:sz w:val="26"/>
          <w:szCs w:val="26"/>
        </w:rPr>
        <w:t>животные,</w:t>
      </w:r>
      <w:r w:rsidR="006B184B" w:rsidRPr="007E75BF">
        <w:rPr>
          <w:spacing w:val="-1"/>
          <w:sz w:val="26"/>
          <w:szCs w:val="26"/>
        </w:rPr>
        <w:t xml:space="preserve"> </w:t>
      </w:r>
      <w:r w:rsidR="006B184B" w:rsidRPr="007E75BF">
        <w:rPr>
          <w:sz w:val="26"/>
          <w:szCs w:val="26"/>
        </w:rPr>
        <w:t>занесенные в</w:t>
      </w:r>
      <w:r w:rsidR="006B184B" w:rsidRPr="007E75BF">
        <w:rPr>
          <w:spacing w:val="-3"/>
          <w:sz w:val="26"/>
          <w:szCs w:val="26"/>
        </w:rPr>
        <w:t xml:space="preserve"> </w:t>
      </w:r>
      <w:r w:rsidR="006B184B" w:rsidRPr="007E75BF">
        <w:rPr>
          <w:sz w:val="26"/>
          <w:szCs w:val="26"/>
        </w:rPr>
        <w:t>красную книгу.</w:t>
      </w:r>
    </w:p>
    <w:p w14:paraId="54E57FF6" w14:textId="7711FB26" w:rsidR="006B184B" w:rsidRDefault="006B184B" w:rsidP="006B184B">
      <w:pPr>
        <w:ind w:left="1218" w:right="828"/>
        <w:jc w:val="center"/>
        <w:rPr>
          <w:sz w:val="26"/>
        </w:rPr>
      </w:pPr>
      <w:r>
        <w:rPr>
          <w:sz w:val="26"/>
        </w:rPr>
        <w:t>Рис</w:t>
      </w:r>
      <w:r>
        <w:rPr>
          <w:spacing w:val="-2"/>
          <w:sz w:val="26"/>
        </w:rPr>
        <w:t xml:space="preserve"> </w:t>
      </w:r>
      <w:r w:rsidR="005349DF">
        <w:rPr>
          <w:spacing w:val="-2"/>
          <w:sz w:val="26"/>
        </w:rPr>
        <w:t>4</w:t>
      </w:r>
      <w:r>
        <w:rPr>
          <w:spacing w:val="-4"/>
          <w:sz w:val="26"/>
        </w:rPr>
        <w:t xml:space="preserve"> </w:t>
      </w:r>
      <w:r>
        <w:rPr>
          <w:sz w:val="26"/>
        </w:rPr>
        <w:t>Физико-географическая</w:t>
      </w:r>
      <w:r>
        <w:rPr>
          <w:spacing w:val="-3"/>
          <w:sz w:val="26"/>
        </w:rPr>
        <w:t xml:space="preserve"> </w:t>
      </w:r>
      <w:r>
        <w:rPr>
          <w:sz w:val="26"/>
        </w:rPr>
        <w:t>карта</w:t>
      </w:r>
      <w:r>
        <w:rPr>
          <w:spacing w:val="-2"/>
          <w:sz w:val="26"/>
        </w:rPr>
        <w:t xml:space="preserve"> </w:t>
      </w:r>
      <w:r>
        <w:rPr>
          <w:sz w:val="26"/>
        </w:rPr>
        <w:t>района</w:t>
      </w:r>
    </w:p>
    <w:p w14:paraId="34346E27" w14:textId="13426138" w:rsidR="00B24A04" w:rsidRPr="00EB0D3E" w:rsidRDefault="00B24A04" w:rsidP="007E75BF">
      <w:pPr>
        <w:pStyle w:val="a5"/>
        <w:tabs>
          <w:tab w:val="left" w:pos="1843"/>
        </w:tabs>
        <w:ind w:left="567" w:right="485" w:firstLine="567"/>
        <w:jc w:val="both"/>
        <w:rPr>
          <w:sz w:val="26"/>
          <w:szCs w:val="26"/>
        </w:rPr>
      </w:pPr>
    </w:p>
    <w:p w14:paraId="5A729F50" w14:textId="615FF5E1" w:rsidR="00B24A04" w:rsidRPr="00EB0D3E" w:rsidRDefault="009040F4" w:rsidP="007E75BF">
      <w:pPr>
        <w:pStyle w:val="23"/>
        <w:tabs>
          <w:tab w:val="left" w:pos="607"/>
          <w:tab w:val="left" w:pos="1843"/>
        </w:tabs>
        <w:spacing w:before="120"/>
        <w:ind w:left="567" w:right="485" w:firstLine="567"/>
        <w:jc w:val="both"/>
        <w:rPr>
          <w:sz w:val="26"/>
          <w:szCs w:val="26"/>
        </w:rPr>
      </w:pPr>
      <w:bookmarkStart w:id="61" w:name="_TOC_250030"/>
      <w:r>
        <w:rPr>
          <w:sz w:val="26"/>
          <w:szCs w:val="26"/>
        </w:rPr>
        <w:t xml:space="preserve">9.2. </w:t>
      </w:r>
      <w:r w:rsidR="00B24A04" w:rsidRPr="00EB0D3E">
        <w:rPr>
          <w:sz w:val="26"/>
          <w:szCs w:val="26"/>
        </w:rPr>
        <w:t>Наличие</w:t>
      </w:r>
      <w:r w:rsidR="00B24A04" w:rsidRPr="00EB0D3E">
        <w:rPr>
          <w:spacing w:val="-6"/>
          <w:sz w:val="26"/>
          <w:szCs w:val="26"/>
        </w:rPr>
        <w:t xml:space="preserve"> </w:t>
      </w:r>
      <w:r w:rsidR="00B24A04" w:rsidRPr="00EB0D3E">
        <w:rPr>
          <w:sz w:val="26"/>
          <w:szCs w:val="26"/>
        </w:rPr>
        <w:t>редких,</w:t>
      </w:r>
      <w:r w:rsidR="00B24A04" w:rsidRPr="00EB0D3E">
        <w:rPr>
          <w:spacing w:val="-5"/>
          <w:sz w:val="26"/>
          <w:szCs w:val="26"/>
        </w:rPr>
        <w:t xml:space="preserve"> </w:t>
      </w:r>
      <w:r w:rsidR="00B24A04" w:rsidRPr="00EB0D3E">
        <w:rPr>
          <w:sz w:val="26"/>
          <w:szCs w:val="26"/>
        </w:rPr>
        <w:t>исчезающих</w:t>
      </w:r>
      <w:r w:rsidR="00B24A04" w:rsidRPr="00EB0D3E">
        <w:rPr>
          <w:spacing w:val="-5"/>
          <w:sz w:val="26"/>
          <w:szCs w:val="26"/>
        </w:rPr>
        <w:t xml:space="preserve"> </w:t>
      </w:r>
      <w:r w:rsidR="00B24A04" w:rsidRPr="00EB0D3E">
        <w:rPr>
          <w:sz w:val="26"/>
          <w:szCs w:val="26"/>
        </w:rPr>
        <w:t>и</w:t>
      </w:r>
      <w:r w:rsidR="00B24A04" w:rsidRPr="00EB0D3E">
        <w:rPr>
          <w:spacing w:val="-5"/>
          <w:sz w:val="26"/>
          <w:szCs w:val="26"/>
        </w:rPr>
        <w:t xml:space="preserve"> </w:t>
      </w:r>
      <w:r w:rsidR="00B24A04" w:rsidRPr="00EB0D3E">
        <w:rPr>
          <w:sz w:val="26"/>
          <w:szCs w:val="26"/>
        </w:rPr>
        <w:t>занесенных</w:t>
      </w:r>
      <w:r w:rsidR="00B24A04" w:rsidRPr="00EB0D3E">
        <w:rPr>
          <w:spacing w:val="-6"/>
          <w:sz w:val="26"/>
          <w:szCs w:val="26"/>
        </w:rPr>
        <w:t xml:space="preserve"> </w:t>
      </w:r>
      <w:r w:rsidR="00B24A04" w:rsidRPr="00EB0D3E">
        <w:rPr>
          <w:sz w:val="26"/>
          <w:szCs w:val="26"/>
        </w:rPr>
        <w:t>в</w:t>
      </w:r>
      <w:r w:rsidR="00B24A04" w:rsidRPr="00EB0D3E">
        <w:rPr>
          <w:spacing w:val="-5"/>
          <w:sz w:val="26"/>
          <w:szCs w:val="26"/>
        </w:rPr>
        <w:t xml:space="preserve"> </w:t>
      </w:r>
      <w:r w:rsidR="00B24A04" w:rsidRPr="00EB0D3E">
        <w:rPr>
          <w:sz w:val="26"/>
          <w:szCs w:val="26"/>
        </w:rPr>
        <w:t>Красную</w:t>
      </w:r>
      <w:r w:rsidR="00B24A04" w:rsidRPr="00EB0D3E">
        <w:rPr>
          <w:spacing w:val="-5"/>
          <w:sz w:val="26"/>
          <w:szCs w:val="26"/>
        </w:rPr>
        <w:t xml:space="preserve"> </w:t>
      </w:r>
      <w:r w:rsidR="00B24A04" w:rsidRPr="00EB0D3E">
        <w:rPr>
          <w:sz w:val="26"/>
          <w:szCs w:val="26"/>
        </w:rPr>
        <w:t>книгу</w:t>
      </w:r>
      <w:r w:rsidR="00B24A04" w:rsidRPr="00EB0D3E">
        <w:rPr>
          <w:spacing w:val="-5"/>
          <w:sz w:val="26"/>
          <w:szCs w:val="26"/>
        </w:rPr>
        <w:t xml:space="preserve"> </w:t>
      </w:r>
      <w:r w:rsidR="00B24A04" w:rsidRPr="00EB0D3E">
        <w:rPr>
          <w:sz w:val="26"/>
          <w:szCs w:val="26"/>
        </w:rPr>
        <w:t>видов</w:t>
      </w:r>
      <w:r w:rsidR="00B24A04" w:rsidRPr="00EB0D3E">
        <w:rPr>
          <w:spacing w:val="-5"/>
          <w:sz w:val="26"/>
          <w:szCs w:val="26"/>
        </w:rPr>
        <w:t xml:space="preserve"> </w:t>
      </w:r>
      <w:bookmarkEnd w:id="61"/>
      <w:r w:rsidR="00B24A04" w:rsidRPr="00EB0D3E">
        <w:rPr>
          <w:spacing w:val="-2"/>
          <w:sz w:val="26"/>
          <w:szCs w:val="26"/>
        </w:rPr>
        <w:t>животных</w:t>
      </w:r>
    </w:p>
    <w:p w14:paraId="7A56B566" w14:textId="5FDAA31C" w:rsidR="00B24A04" w:rsidRPr="00EB0D3E" w:rsidRDefault="00B24A04" w:rsidP="007E75BF">
      <w:pPr>
        <w:pStyle w:val="a5"/>
        <w:tabs>
          <w:tab w:val="left" w:pos="1843"/>
        </w:tabs>
        <w:spacing w:before="120"/>
        <w:ind w:left="567" w:right="485" w:firstLine="567"/>
        <w:jc w:val="both"/>
        <w:rPr>
          <w:sz w:val="26"/>
          <w:szCs w:val="26"/>
        </w:rPr>
      </w:pPr>
      <w:r w:rsidRPr="00EB0D3E">
        <w:rPr>
          <w:sz w:val="26"/>
          <w:szCs w:val="26"/>
        </w:rPr>
        <w:t>Законодательством запрещается всякая деятельность, ведущая к сокращению численности объектов животного и растительного мира, включенных в Красную книгу, и ухудшающая среду их обитания.</w:t>
      </w:r>
    </w:p>
    <w:p w14:paraId="6B79F520"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Редких,</w:t>
      </w:r>
      <w:r w:rsidRPr="00EB0D3E">
        <w:rPr>
          <w:spacing w:val="-14"/>
          <w:sz w:val="26"/>
          <w:szCs w:val="26"/>
        </w:rPr>
        <w:t xml:space="preserve"> </w:t>
      </w:r>
      <w:r w:rsidRPr="00EB0D3E">
        <w:rPr>
          <w:sz w:val="26"/>
          <w:szCs w:val="26"/>
        </w:rPr>
        <w:t>исчезающих</w:t>
      </w:r>
      <w:r w:rsidRPr="00EB0D3E">
        <w:rPr>
          <w:spacing w:val="-14"/>
          <w:sz w:val="26"/>
          <w:szCs w:val="26"/>
        </w:rPr>
        <w:t xml:space="preserve"> </w:t>
      </w:r>
      <w:r w:rsidRPr="00EB0D3E">
        <w:rPr>
          <w:sz w:val="26"/>
          <w:szCs w:val="26"/>
        </w:rPr>
        <w:t>и</w:t>
      </w:r>
      <w:r w:rsidRPr="00EB0D3E">
        <w:rPr>
          <w:spacing w:val="-14"/>
          <w:sz w:val="26"/>
          <w:szCs w:val="26"/>
        </w:rPr>
        <w:t xml:space="preserve"> </w:t>
      </w:r>
      <w:r w:rsidRPr="00EB0D3E">
        <w:rPr>
          <w:sz w:val="26"/>
          <w:szCs w:val="26"/>
        </w:rPr>
        <w:t>занесенных</w:t>
      </w:r>
      <w:r w:rsidRPr="00EB0D3E">
        <w:rPr>
          <w:spacing w:val="-14"/>
          <w:sz w:val="26"/>
          <w:szCs w:val="26"/>
        </w:rPr>
        <w:t xml:space="preserve"> </w:t>
      </w:r>
      <w:r w:rsidRPr="00EB0D3E">
        <w:rPr>
          <w:sz w:val="26"/>
          <w:szCs w:val="26"/>
        </w:rPr>
        <w:t>в</w:t>
      </w:r>
      <w:r w:rsidRPr="00EB0D3E">
        <w:rPr>
          <w:spacing w:val="-14"/>
          <w:sz w:val="26"/>
          <w:szCs w:val="26"/>
        </w:rPr>
        <w:t xml:space="preserve"> </w:t>
      </w:r>
      <w:r w:rsidRPr="00EB0D3E">
        <w:rPr>
          <w:sz w:val="26"/>
          <w:szCs w:val="26"/>
        </w:rPr>
        <w:t>Красную</w:t>
      </w:r>
      <w:r w:rsidRPr="00EB0D3E">
        <w:rPr>
          <w:spacing w:val="-14"/>
          <w:sz w:val="26"/>
          <w:szCs w:val="26"/>
        </w:rPr>
        <w:t xml:space="preserve"> </w:t>
      </w:r>
      <w:r w:rsidRPr="00EB0D3E">
        <w:rPr>
          <w:sz w:val="26"/>
          <w:szCs w:val="26"/>
        </w:rPr>
        <w:t>книгу</w:t>
      </w:r>
      <w:r w:rsidRPr="00EB0D3E">
        <w:rPr>
          <w:spacing w:val="-14"/>
          <w:sz w:val="26"/>
          <w:szCs w:val="26"/>
        </w:rPr>
        <w:t xml:space="preserve"> </w:t>
      </w:r>
      <w:r w:rsidRPr="00EB0D3E">
        <w:rPr>
          <w:sz w:val="26"/>
          <w:szCs w:val="26"/>
        </w:rPr>
        <w:t>видов</w:t>
      </w:r>
      <w:r w:rsidRPr="00EB0D3E">
        <w:rPr>
          <w:spacing w:val="-14"/>
          <w:sz w:val="26"/>
          <w:szCs w:val="26"/>
        </w:rPr>
        <w:t xml:space="preserve"> </w:t>
      </w:r>
      <w:r w:rsidRPr="00EB0D3E">
        <w:rPr>
          <w:sz w:val="26"/>
          <w:szCs w:val="26"/>
        </w:rPr>
        <w:t>животных,</w:t>
      </w:r>
      <w:r w:rsidRPr="00EB0D3E">
        <w:rPr>
          <w:spacing w:val="-13"/>
          <w:sz w:val="26"/>
          <w:szCs w:val="26"/>
        </w:rPr>
        <w:t xml:space="preserve"> </w:t>
      </w:r>
      <w:r w:rsidRPr="00EB0D3E">
        <w:rPr>
          <w:sz w:val="26"/>
          <w:szCs w:val="26"/>
        </w:rPr>
        <w:t>в</w:t>
      </w:r>
      <w:r w:rsidRPr="00EB0D3E">
        <w:rPr>
          <w:spacing w:val="-14"/>
          <w:sz w:val="26"/>
          <w:szCs w:val="26"/>
        </w:rPr>
        <w:t xml:space="preserve"> </w:t>
      </w:r>
      <w:r w:rsidRPr="00EB0D3E">
        <w:rPr>
          <w:sz w:val="26"/>
          <w:szCs w:val="26"/>
        </w:rPr>
        <w:t>непосредственной близости к рассматриваемой территории нет</w:t>
      </w:r>
    </w:p>
    <w:p w14:paraId="40BDBC32" w14:textId="7D75764B" w:rsidR="00B24A04" w:rsidRPr="00EB0D3E" w:rsidRDefault="009040F4" w:rsidP="007E75BF">
      <w:pPr>
        <w:pStyle w:val="23"/>
        <w:tabs>
          <w:tab w:val="left" w:pos="607"/>
          <w:tab w:val="left" w:pos="1843"/>
        </w:tabs>
        <w:spacing w:before="120"/>
        <w:ind w:left="567" w:right="485" w:firstLine="567"/>
        <w:jc w:val="both"/>
        <w:rPr>
          <w:sz w:val="26"/>
          <w:szCs w:val="26"/>
        </w:rPr>
      </w:pPr>
      <w:bookmarkStart w:id="62" w:name="_TOC_250029"/>
      <w:bookmarkEnd w:id="62"/>
      <w:r>
        <w:rPr>
          <w:sz w:val="26"/>
          <w:szCs w:val="26"/>
        </w:rPr>
        <w:t>9.3</w:t>
      </w:r>
      <w:r w:rsidR="006A5910" w:rsidRPr="00EB0D3E">
        <w:rPr>
          <w:sz w:val="26"/>
          <w:szCs w:val="26"/>
        </w:rPr>
        <w:t xml:space="preserve">. </w:t>
      </w:r>
      <w:r w:rsidR="00B24A04" w:rsidRPr="00EB0D3E">
        <w:rPr>
          <w:sz w:val="26"/>
          <w:szCs w:val="26"/>
        </w:rPr>
        <w:t xml:space="preserve">Характеристика воздействия объекта на видовой состав, численность фауны, ее генофонд, среду обитания, условия размножения, пути миграции и </w:t>
      </w:r>
      <w:r w:rsidR="00B24A04" w:rsidRPr="00EB0D3E">
        <w:rPr>
          <w:sz w:val="26"/>
          <w:szCs w:val="26"/>
        </w:rPr>
        <w:lastRenderedPageBreak/>
        <w:t>места концентрации животных</w:t>
      </w:r>
    </w:p>
    <w:p w14:paraId="2031EF79" w14:textId="1E4D1753" w:rsidR="00B24A04" w:rsidRPr="00EB0D3E" w:rsidRDefault="00B24A04" w:rsidP="007E75BF">
      <w:pPr>
        <w:pStyle w:val="a5"/>
        <w:tabs>
          <w:tab w:val="left" w:pos="1843"/>
        </w:tabs>
        <w:spacing w:before="121"/>
        <w:ind w:left="567" w:right="485" w:firstLine="567"/>
        <w:jc w:val="both"/>
        <w:rPr>
          <w:sz w:val="26"/>
          <w:szCs w:val="26"/>
        </w:rPr>
      </w:pPr>
      <w:r w:rsidRPr="00EB0D3E">
        <w:rPr>
          <w:sz w:val="26"/>
          <w:szCs w:val="26"/>
        </w:rPr>
        <w:t>Воздействие на животный мир обусловлено природными и антропогенными факторами. К</w:t>
      </w:r>
      <w:r w:rsidRPr="00EB0D3E">
        <w:rPr>
          <w:spacing w:val="51"/>
          <w:w w:val="150"/>
          <w:sz w:val="26"/>
          <w:szCs w:val="26"/>
        </w:rPr>
        <w:t xml:space="preserve"> </w:t>
      </w:r>
      <w:r w:rsidRPr="00EB0D3E">
        <w:rPr>
          <w:sz w:val="26"/>
          <w:szCs w:val="26"/>
        </w:rPr>
        <w:t>природным</w:t>
      </w:r>
      <w:r w:rsidRPr="00EB0D3E">
        <w:rPr>
          <w:spacing w:val="52"/>
          <w:w w:val="150"/>
          <w:sz w:val="26"/>
          <w:szCs w:val="26"/>
        </w:rPr>
        <w:t xml:space="preserve"> </w:t>
      </w:r>
      <w:r w:rsidRPr="00EB0D3E">
        <w:rPr>
          <w:sz w:val="26"/>
          <w:szCs w:val="26"/>
        </w:rPr>
        <w:t>факторам</w:t>
      </w:r>
      <w:r w:rsidRPr="00EB0D3E">
        <w:rPr>
          <w:spacing w:val="51"/>
          <w:w w:val="150"/>
          <w:sz w:val="26"/>
          <w:szCs w:val="26"/>
        </w:rPr>
        <w:t xml:space="preserve"> </w:t>
      </w:r>
      <w:r w:rsidRPr="00EB0D3E">
        <w:rPr>
          <w:sz w:val="26"/>
          <w:szCs w:val="26"/>
        </w:rPr>
        <w:t>относятся,</w:t>
      </w:r>
      <w:r w:rsidRPr="00EB0D3E">
        <w:rPr>
          <w:spacing w:val="52"/>
          <w:w w:val="150"/>
          <w:sz w:val="26"/>
          <w:szCs w:val="26"/>
        </w:rPr>
        <w:t xml:space="preserve"> </w:t>
      </w:r>
      <w:r w:rsidRPr="00EB0D3E">
        <w:rPr>
          <w:sz w:val="26"/>
          <w:szCs w:val="26"/>
        </w:rPr>
        <w:t>климатические</w:t>
      </w:r>
      <w:r w:rsidRPr="00EB0D3E">
        <w:rPr>
          <w:spacing w:val="51"/>
          <w:w w:val="150"/>
          <w:sz w:val="26"/>
          <w:szCs w:val="26"/>
        </w:rPr>
        <w:t xml:space="preserve"> </w:t>
      </w:r>
      <w:r w:rsidRPr="00EB0D3E">
        <w:rPr>
          <w:sz w:val="26"/>
          <w:szCs w:val="26"/>
        </w:rPr>
        <w:t>условия,</w:t>
      </w:r>
      <w:r w:rsidRPr="00EB0D3E">
        <w:rPr>
          <w:spacing w:val="52"/>
          <w:w w:val="150"/>
          <w:sz w:val="26"/>
          <w:szCs w:val="26"/>
        </w:rPr>
        <w:t xml:space="preserve"> </w:t>
      </w:r>
      <w:r w:rsidRPr="00EB0D3E">
        <w:rPr>
          <w:sz w:val="26"/>
          <w:szCs w:val="26"/>
        </w:rPr>
        <w:t>характеризующиеся</w:t>
      </w:r>
      <w:r w:rsidRPr="00EB0D3E">
        <w:rPr>
          <w:spacing w:val="52"/>
          <w:w w:val="150"/>
          <w:sz w:val="26"/>
          <w:szCs w:val="26"/>
        </w:rPr>
        <w:t xml:space="preserve"> </w:t>
      </w:r>
      <w:r w:rsidRPr="00EB0D3E">
        <w:rPr>
          <w:spacing w:val="-5"/>
          <w:sz w:val="26"/>
          <w:szCs w:val="26"/>
        </w:rPr>
        <w:t>ко</w:t>
      </w:r>
      <w:r w:rsidRPr="00EB0D3E">
        <w:rPr>
          <w:sz w:val="26"/>
          <w:szCs w:val="26"/>
        </w:rPr>
        <w:t>лебаниями</w:t>
      </w:r>
      <w:r w:rsidRPr="00EB0D3E">
        <w:rPr>
          <w:spacing w:val="-4"/>
          <w:sz w:val="26"/>
          <w:szCs w:val="26"/>
        </w:rPr>
        <w:t xml:space="preserve"> </w:t>
      </w:r>
      <w:r w:rsidRPr="00EB0D3E">
        <w:rPr>
          <w:sz w:val="26"/>
          <w:szCs w:val="26"/>
        </w:rPr>
        <w:t>температуры</w:t>
      </w:r>
      <w:r w:rsidRPr="00EB0D3E">
        <w:rPr>
          <w:spacing w:val="-2"/>
          <w:sz w:val="26"/>
          <w:szCs w:val="26"/>
        </w:rPr>
        <w:t xml:space="preserve"> </w:t>
      </w:r>
      <w:r w:rsidRPr="00EB0D3E">
        <w:rPr>
          <w:sz w:val="26"/>
          <w:szCs w:val="26"/>
        </w:rPr>
        <w:t>воздуха,</w:t>
      </w:r>
      <w:r w:rsidRPr="00EB0D3E">
        <w:rPr>
          <w:spacing w:val="-2"/>
          <w:sz w:val="26"/>
          <w:szCs w:val="26"/>
        </w:rPr>
        <w:t xml:space="preserve"> </w:t>
      </w:r>
      <w:r w:rsidRPr="00EB0D3E">
        <w:rPr>
          <w:sz w:val="26"/>
          <w:szCs w:val="26"/>
        </w:rPr>
        <w:t>интенсивные</w:t>
      </w:r>
      <w:r w:rsidRPr="00EB0D3E">
        <w:rPr>
          <w:spacing w:val="-2"/>
          <w:sz w:val="26"/>
          <w:szCs w:val="26"/>
        </w:rPr>
        <w:t xml:space="preserve"> </w:t>
      </w:r>
      <w:r w:rsidRPr="00EB0D3E">
        <w:rPr>
          <w:sz w:val="26"/>
          <w:szCs w:val="26"/>
        </w:rPr>
        <w:t>процессы</w:t>
      </w:r>
      <w:r w:rsidRPr="00EB0D3E">
        <w:rPr>
          <w:spacing w:val="-2"/>
          <w:sz w:val="26"/>
          <w:szCs w:val="26"/>
        </w:rPr>
        <w:t xml:space="preserve"> </w:t>
      </w:r>
      <w:r w:rsidRPr="00EB0D3E">
        <w:rPr>
          <w:sz w:val="26"/>
          <w:szCs w:val="26"/>
        </w:rPr>
        <w:t>дефляции</w:t>
      </w:r>
      <w:r w:rsidRPr="00EB0D3E">
        <w:rPr>
          <w:spacing w:val="-4"/>
          <w:sz w:val="26"/>
          <w:szCs w:val="26"/>
        </w:rPr>
        <w:t xml:space="preserve"> </w:t>
      </w:r>
      <w:r w:rsidRPr="00EB0D3E">
        <w:rPr>
          <w:sz w:val="26"/>
          <w:szCs w:val="26"/>
        </w:rPr>
        <w:t>и</w:t>
      </w:r>
      <w:r w:rsidRPr="00EB0D3E">
        <w:rPr>
          <w:spacing w:val="-3"/>
          <w:sz w:val="26"/>
          <w:szCs w:val="26"/>
        </w:rPr>
        <w:t xml:space="preserve"> </w:t>
      </w:r>
      <w:r w:rsidRPr="00EB0D3E">
        <w:rPr>
          <w:spacing w:val="-4"/>
          <w:sz w:val="26"/>
          <w:szCs w:val="26"/>
        </w:rPr>
        <w:t>т.д.</w:t>
      </w:r>
    </w:p>
    <w:p w14:paraId="36BCB89E" w14:textId="4249B8CA" w:rsidR="00B24A04" w:rsidRPr="00EB0D3E" w:rsidRDefault="00B24A04" w:rsidP="007E75BF">
      <w:pPr>
        <w:pStyle w:val="a5"/>
        <w:tabs>
          <w:tab w:val="left" w:pos="1843"/>
        </w:tabs>
        <w:ind w:left="567" w:right="485" w:firstLine="567"/>
        <w:jc w:val="both"/>
        <w:rPr>
          <w:sz w:val="26"/>
          <w:szCs w:val="26"/>
        </w:rPr>
      </w:pPr>
      <w:r w:rsidRPr="00EB0D3E">
        <w:rPr>
          <w:sz w:val="26"/>
          <w:szCs w:val="26"/>
        </w:rPr>
        <w:t>Влияние изменения природных условий сказывается на численность и видовое разнообразие животных. Одни животные вытесняются, и гибнуть, для других складываются благоприятные условия.</w:t>
      </w:r>
    </w:p>
    <w:p w14:paraId="01036011"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Антропогенные факторы. Антропогенное воздействие осуществляется в ходе любой хозяйственной деятельности, связанной с природопользованием. В результате происходит изменение трофических связей, ведущее к перестройке структуры зооценоза.</w:t>
      </w:r>
    </w:p>
    <w:p w14:paraId="79891768"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В результате антропогенной деятельности на природные процессы, происходят непрерывно протекающие в зооценозе экосистемы следующие изменения, главным образом связанные с условием среды обитания:</w:t>
      </w:r>
    </w:p>
    <w:p w14:paraId="1B53E992" w14:textId="77777777" w:rsidR="00B24A04" w:rsidRPr="00EB0D3E" w:rsidRDefault="00B24A04" w:rsidP="006C2DC2">
      <w:pPr>
        <w:pStyle w:val="a7"/>
        <w:numPr>
          <w:ilvl w:val="0"/>
          <w:numId w:val="17"/>
        </w:numPr>
        <w:tabs>
          <w:tab w:val="left" w:pos="1074"/>
          <w:tab w:val="left" w:pos="1843"/>
        </w:tabs>
        <w:ind w:left="567" w:right="485" w:firstLine="567"/>
        <w:jc w:val="both"/>
        <w:rPr>
          <w:sz w:val="26"/>
          <w:szCs w:val="26"/>
        </w:rPr>
      </w:pPr>
      <w:r w:rsidRPr="00EB0D3E">
        <w:rPr>
          <w:sz w:val="26"/>
          <w:szCs w:val="26"/>
        </w:rPr>
        <w:t>изменение</w:t>
      </w:r>
      <w:r w:rsidRPr="00EB0D3E">
        <w:rPr>
          <w:spacing w:val="-2"/>
          <w:sz w:val="26"/>
          <w:szCs w:val="26"/>
        </w:rPr>
        <w:t xml:space="preserve"> </w:t>
      </w:r>
      <w:r w:rsidRPr="00EB0D3E">
        <w:rPr>
          <w:sz w:val="26"/>
          <w:szCs w:val="26"/>
        </w:rPr>
        <w:t>кормовой</w:t>
      </w:r>
      <w:r w:rsidRPr="00EB0D3E">
        <w:rPr>
          <w:spacing w:val="-3"/>
          <w:sz w:val="26"/>
          <w:szCs w:val="26"/>
        </w:rPr>
        <w:t xml:space="preserve"> </w:t>
      </w:r>
      <w:r w:rsidRPr="00EB0D3E">
        <w:rPr>
          <w:sz w:val="26"/>
          <w:szCs w:val="26"/>
        </w:rPr>
        <w:t>базы</w:t>
      </w:r>
      <w:r w:rsidRPr="00EB0D3E">
        <w:rPr>
          <w:spacing w:val="-2"/>
          <w:sz w:val="26"/>
          <w:szCs w:val="26"/>
        </w:rPr>
        <w:t xml:space="preserve"> </w:t>
      </w:r>
      <w:r w:rsidRPr="00EB0D3E">
        <w:rPr>
          <w:sz w:val="26"/>
          <w:szCs w:val="26"/>
        </w:rPr>
        <w:t>и</w:t>
      </w:r>
      <w:r w:rsidRPr="00EB0D3E">
        <w:rPr>
          <w:spacing w:val="-2"/>
          <w:sz w:val="26"/>
          <w:szCs w:val="26"/>
        </w:rPr>
        <w:t xml:space="preserve"> </w:t>
      </w:r>
      <w:r w:rsidRPr="00EB0D3E">
        <w:rPr>
          <w:sz w:val="26"/>
          <w:szCs w:val="26"/>
        </w:rPr>
        <w:t>трофических</w:t>
      </w:r>
      <w:r w:rsidRPr="00EB0D3E">
        <w:rPr>
          <w:spacing w:val="-2"/>
          <w:sz w:val="26"/>
          <w:szCs w:val="26"/>
        </w:rPr>
        <w:t xml:space="preserve"> </w:t>
      </w:r>
      <w:r w:rsidRPr="00EB0D3E">
        <w:rPr>
          <w:sz w:val="26"/>
          <w:szCs w:val="26"/>
        </w:rPr>
        <w:t>связей</w:t>
      </w:r>
      <w:r w:rsidRPr="00EB0D3E">
        <w:rPr>
          <w:spacing w:val="-3"/>
          <w:sz w:val="26"/>
          <w:szCs w:val="26"/>
        </w:rPr>
        <w:t xml:space="preserve"> </w:t>
      </w:r>
      <w:r w:rsidRPr="00EB0D3E">
        <w:rPr>
          <w:sz w:val="26"/>
          <w:szCs w:val="26"/>
        </w:rPr>
        <w:t>в</w:t>
      </w:r>
      <w:r w:rsidRPr="00EB0D3E">
        <w:rPr>
          <w:spacing w:val="-2"/>
          <w:sz w:val="26"/>
          <w:szCs w:val="26"/>
        </w:rPr>
        <w:t xml:space="preserve"> зооценозах;</w:t>
      </w:r>
    </w:p>
    <w:p w14:paraId="7D343D8F" w14:textId="77777777" w:rsidR="00B24A04" w:rsidRPr="00EB0D3E" w:rsidRDefault="00B24A04" w:rsidP="006C2DC2">
      <w:pPr>
        <w:pStyle w:val="a7"/>
        <w:numPr>
          <w:ilvl w:val="0"/>
          <w:numId w:val="17"/>
        </w:numPr>
        <w:tabs>
          <w:tab w:val="left" w:pos="1074"/>
          <w:tab w:val="left" w:pos="1843"/>
        </w:tabs>
        <w:ind w:left="567" w:right="485" w:firstLine="567"/>
        <w:jc w:val="both"/>
        <w:rPr>
          <w:sz w:val="26"/>
          <w:szCs w:val="26"/>
        </w:rPr>
      </w:pPr>
      <w:r w:rsidRPr="00EB0D3E">
        <w:rPr>
          <w:sz w:val="26"/>
          <w:szCs w:val="26"/>
        </w:rPr>
        <w:t>изменение</w:t>
      </w:r>
      <w:r w:rsidRPr="00EB0D3E">
        <w:rPr>
          <w:spacing w:val="-1"/>
          <w:sz w:val="26"/>
          <w:szCs w:val="26"/>
        </w:rPr>
        <w:t xml:space="preserve"> </w:t>
      </w:r>
      <w:r w:rsidRPr="00EB0D3E">
        <w:rPr>
          <w:sz w:val="26"/>
          <w:szCs w:val="26"/>
        </w:rPr>
        <w:t>численности и</w:t>
      </w:r>
      <w:r w:rsidRPr="00EB0D3E">
        <w:rPr>
          <w:spacing w:val="-1"/>
          <w:sz w:val="26"/>
          <w:szCs w:val="26"/>
        </w:rPr>
        <w:t xml:space="preserve"> </w:t>
      </w:r>
      <w:r w:rsidRPr="00EB0D3E">
        <w:rPr>
          <w:sz w:val="26"/>
          <w:szCs w:val="26"/>
        </w:rPr>
        <w:t xml:space="preserve">видового </w:t>
      </w:r>
      <w:r w:rsidRPr="00EB0D3E">
        <w:rPr>
          <w:spacing w:val="-2"/>
          <w:sz w:val="26"/>
          <w:szCs w:val="26"/>
        </w:rPr>
        <w:t>состава;</w:t>
      </w:r>
    </w:p>
    <w:p w14:paraId="582A87A4" w14:textId="77777777" w:rsidR="00B24A04" w:rsidRPr="00EB0D3E" w:rsidRDefault="00B24A04" w:rsidP="006C2DC2">
      <w:pPr>
        <w:pStyle w:val="a7"/>
        <w:numPr>
          <w:ilvl w:val="0"/>
          <w:numId w:val="17"/>
        </w:numPr>
        <w:tabs>
          <w:tab w:val="left" w:pos="1107"/>
          <w:tab w:val="left" w:pos="1843"/>
        </w:tabs>
        <w:ind w:left="567" w:right="485" w:firstLine="567"/>
        <w:jc w:val="both"/>
        <w:rPr>
          <w:sz w:val="26"/>
          <w:szCs w:val="26"/>
        </w:rPr>
      </w:pPr>
      <w:r w:rsidRPr="00EB0D3E">
        <w:rPr>
          <w:sz w:val="26"/>
          <w:szCs w:val="26"/>
        </w:rPr>
        <w:t xml:space="preserve">изменение существующих мест </w:t>
      </w:r>
      <w:r w:rsidRPr="00EB0D3E">
        <w:rPr>
          <w:spacing w:val="-2"/>
          <w:sz w:val="26"/>
          <w:szCs w:val="26"/>
        </w:rPr>
        <w:t>обитания.</w:t>
      </w:r>
    </w:p>
    <w:p w14:paraId="72A27F9C"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На</w:t>
      </w:r>
      <w:r w:rsidRPr="00EB0D3E">
        <w:rPr>
          <w:spacing w:val="-1"/>
          <w:sz w:val="26"/>
          <w:szCs w:val="26"/>
        </w:rPr>
        <w:t xml:space="preserve"> </w:t>
      </w:r>
      <w:r w:rsidRPr="00EB0D3E">
        <w:rPr>
          <w:sz w:val="26"/>
          <w:szCs w:val="26"/>
        </w:rPr>
        <w:t>эти</w:t>
      </w:r>
      <w:r w:rsidRPr="00EB0D3E">
        <w:rPr>
          <w:spacing w:val="-2"/>
          <w:sz w:val="26"/>
          <w:szCs w:val="26"/>
        </w:rPr>
        <w:t xml:space="preserve"> </w:t>
      </w:r>
      <w:r w:rsidRPr="00EB0D3E">
        <w:rPr>
          <w:sz w:val="26"/>
          <w:szCs w:val="26"/>
        </w:rPr>
        <w:t>процессы оказывают</w:t>
      </w:r>
      <w:r w:rsidRPr="00EB0D3E">
        <w:rPr>
          <w:spacing w:val="-1"/>
          <w:sz w:val="26"/>
          <w:szCs w:val="26"/>
        </w:rPr>
        <w:t xml:space="preserve"> </w:t>
      </w:r>
      <w:r w:rsidRPr="00EB0D3E">
        <w:rPr>
          <w:sz w:val="26"/>
          <w:szCs w:val="26"/>
        </w:rPr>
        <w:t>влияние следующие</w:t>
      </w:r>
      <w:r w:rsidRPr="00EB0D3E">
        <w:rPr>
          <w:spacing w:val="-1"/>
          <w:sz w:val="26"/>
          <w:szCs w:val="26"/>
        </w:rPr>
        <w:t xml:space="preserve"> </w:t>
      </w:r>
      <w:r w:rsidRPr="00EB0D3E">
        <w:rPr>
          <w:sz w:val="26"/>
          <w:szCs w:val="26"/>
        </w:rPr>
        <w:t xml:space="preserve">виды </w:t>
      </w:r>
      <w:r w:rsidRPr="00EB0D3E">
        <w:rPr>
          <w:spacing w:val="-2"/>
          <w:sz w:val="26"/>
          <w:szCs w:val="26"/>
        </w:rPr>
        <w:t>воздействий:</w:t>
      </w:r>
    </w:p>
    <w:p w14:paraId="5F066620" w14:textId="77777777" w:rsidR="00B24A04" w:rsidRPr="00EB0D3E" w:rsidRDefault="00B24A04" w:rsidP="006C2DC2">
      <w:pPr>
        <w:pStyle w:val="a7"/>
        <w:numPr>
          <w:ilvl w:val="0"/>
          <w:numId w:val="17"/>
        </w:numPr>
        <w:tabs>
          <w:tab w:val="left" w:pos="1107"/>
          <w:tab w:val="left" w:pos="1843"/>
        </w:tabs>
        <w:ind w:left="567" w:right="485" w:firstLine="567"/>
        <w:jc w:val="both"/>
        <w:rPr>
          <w:sz w:val="26"/>
          <w:szCs w:val="26"/>
        </w:rPr>
      </w:pPr>
      <w:r w:rsidRPr="00EB0D3E">
        <w:rPr>
          <w:sz w:val="26"/>
          <w:szCs w:val="26"/>
        </w:rPr>
        <w:t>изъятие</w:t>
      </w:r>
      <w:r w:rsidRPr="00EB0D3E">
        <w:rPr>
          <w:spacing w:val="-2"/>
          <w:sz w:val="26"/>
          <w:szCs w:val="26"/>
        </w:rPr>
        <w:t xml:space="preserve"> </w:t>
      </w:r>
      <w:r w:rsidRPr="00EB0D3E">
        <w:rPr>
          <w:sz w:val="26"/>
          <w:szCs w:val="26"/>
        </w:rPr>
        <w:t>определенных</w:t>
      </w:r>
      <w:r w:rsidRPr="00EB0D3E">
        <w:rPr>
          <w:spacing w:val="-2"/>
          <w:sz w:val="26"/>
          <w:szCs w:val="26"/>
        </w:rPr>
        <w:t xml:space="preserve"> территорий;</w:t>
      </w:r>
    </w:p>
    <w:p w14:paraId="1388CD8B" w14:textId="77777777" w:rsidR="00B24A04" w:rsidRPr="00EB0D3E" w:rsidRDefault="00B24A04" w:rsidP="006C2DC2">
      <w:pPr>
        <w:pStyle w:val="a7"/>
        <w:numPr>
          <w:ilvl w:val="0"/>
          <w:numId w:val="17"/>
        </w:numPr>
        <w:tabs>
          <w:tab w:val="left" w:pos="1107"/>
          <w:tab w:val="left" w:pos="1843"/>
        </w:tabs>
        <w:ind w:left="567" w:right="485" w:firstLine="567"/>
        <w:jc w:val="both"/>
        <w:rPr>
          <w:sz w:val="26"/>
          <w:szCs w:val="26"/>
        </w:rPr>
      </w:pPr>
      <w:r w:rsidRPr="00EB0D3E">
        <w:rPr>
          <w:sz w:val="26"/>
          <w:szCs w:val="26"/>
        </w:rPr>
        <w:t>земляные</w:t>
      </w:r>
      <w:r w:rsidRPr="00EB0D3E">
        <w:rPr>
          <w:spacing w:val="-7"/>
          <w:sz w:val="26"/>
          <w:szCs w:val="26"/>
        </w:rPr>
        <w:t xml:space="preserve"> </w:t>
      </w:r>
      <w:r w:rsidRPr="00EB0D3E">
        <w:rPr>
          <w:sz w:val="26"/>
          <w:szCs w:val="26"/>
        </w:rPr>
        <w:t>и</w:t>
      </w:r>
      <w:r w:rsidRPr="00EB0D3E">
        <w:rPr>
          <w:spacing w:val="-5"/>
          <w:sz w:val="26"/>
          <w:szCs w:val="26"/>
        </w:rPr>
        <w:t xml:space="preserve"> </w:t>
      </w:r>
      <w:r w:rsidRPr="00EB0D3E">
        <w:rPr>
          <w:sz w:val="26"/>
          <w:szCs w:val="26"/>
        </w:rPr>
        <w:t>прочие</w:t>
      </w:r>
      <w:r w:rsidRPr="00EB0D3E">
        <w:rPr>
          <w:spacing w:val="-5"/>
          <w:sz w:val="26"/>
          <w:szCs w:val="26"/>
        </w:rPr>
        <w:t xml:space="preserve"> </w:t>
      </w:r>
      <w:r w:rsidRPr="00EB0D3E">
        <w:rPr>
          <w:sz w:val="26"/>
          <w:szCs w:val="26"/>
        </w:rPr>
        <w:t>работы</w:t>
      </w:r>
      <w:r w:rsidRPr="00EB0D3E">
        <w:rPr>
          <w:spacing w:val="-5"/>
          <w:sz w:val="26"/>
          <w:szCs w:val="26"/>
        </w:rPr>
        <w:t xml:space="preserve"> </w:t>
      </w:r>
      <w:r w:rsidRPr="00EB0D3E">
        <w:rPr>
          <w:sz w:val="26"/>
          <w:szCs w:val="26"/>
        </w:rPr>
        <w:t>на</w:t>
      </w:r>
      <w:r w:rsidRPr="00EB0D3E">
        <w:rPr>
          <w:spacing w:val="-5"/>
          <w:sz w:val="26"/>
          <w:szCs w:val="26"/>
        </w:rPr>
        <w:t xml:space="preserve"> </w:t>
      </w:r>
      <w:r w:rsidRPr="00EB0D3E">
        <w:rPr>
          <w:sz w:val="26"/>
          <w:szCs w:val="26"/>
        </w:rPr>
        <w:t>объекте</w:t>
      </w:r>
      <w:r w:rsidRPr="00EB0D3E">
        <w:rPr>
          <w:spacing w:val="-5"/>
          <w:sz w:val="26"/>
          <w:szCs w:val="26"/>
        </w:rPr>
        <w:t xml:space="preserve"> </w:t>
      </w:r>
      <w:r w:rsidRPr="00EB0D3E">
        <w:rPr>
          <w:spacing w:val="-2"/>
          <w:sz w:val="26"/>
          <w:szCs w:val="26"/>
        </w:rPr>
        <w:t>строительства;</w:t>
      </w:r>
    </w:p>
    <w:p w14:paraId="024200E7" w14:textId="77777777" w:rsidR="00B24A04" w:rsidRPr="00EB0D3E" w:rsidRDefault="00B24A04" w:rsidP="006C2DC2">
      <w:pPr>
        <w:pStyle w:val="a7"/>
        <w:numPr>
          <w:ilvl w:val="0"/>
          <w:numId w:val="17"/>
        </w:numPr>
        <w:tabs>
          <w:tab w:val="left" w:pos="1107"/>
          <w:tab w:val="left" w:pos="1843"/>
        </w:tabs>
        <w:ind w:left="567" w:right="485" w:firstLine="567"/>
        <w:jc w:val="both"/>
        <w:rPr>
          <w:sz w:val="26"/>
          <w:szCs w:val="26"/>
        </w:rPr>
      </w:pPr>
      <w:r w:rsidRPr="00EB0D3E">
        <w:rPr>
          <w:sz w:val="26"/>
          <w:szCs w:val="26"/>
        </w:rPr>
        <w:t>фактор</w:t>
      </w:r>
      <w:r w:rsidRPr="00EB0D3E">
        <w:rPr>
          <w:spacing w:val="-2"/>
          <w:sz w:val="26"/>
          <w:szCs w:val="26"/>
        </w:rPr>
        <w:t xml:space="preserve"> </w:t>
      </w:r>
      <w:r w:rsidRPr="00EB0D3E">
        <w:rPr>
          <w:sz w:val="26"/>
          <w:szCs w:val="26"/>
        </w:rPr>
        <w:t>беспокойства</w:t>
      </w:r>
      <w:r w:rsidRPr="00EB0D3E">
        <w:rPr>
          <w:spacing w:val="-1"/>
          <w:sz w:val="26"/>
          <w:szCs w:val="26"/>
        </w:rPr>
        <w:t xml:space="preserve"> </w:t>
      </w:r>
      <w:r w:rsidRPr="00EB0D3E">
        <w:rPr>
          <w:sz w:val="26"/>
          <w:szCs w:val="26"/>
        </w:rPr>
        <w:t>(присутствие</w:t>
      </w:r>
      <w:r w:rsidRPr="00EB0D3E">
        <w:rPr>
          <w:spacing w:val="-1"/>
          <w:sz w:val="26"/>
          <w:szCs w:val="26"/>
        </w:rPr>
        <w:t xml:space="preserve"> </w:t>
      </w:r>
      <w:r w:rsidRPr="00EB0D3E">
        <w:rPr>
          <w:sz w:val="26"/>
          <w:szCs w:val="26"/>
        </w:rPr>
        <w:t>людей,</w:t>
      </w:r>
      <w:r w:rsidRPr="00EB0D3E">
        <w:rPr>
          <w:spacing w:val="-2"/>
          <w:sz w:val="26"/>
          <w:szCs w:val="26"/>
        </w:rPr>
        <w:t xml:space="preserve"> </w:t>
      </w:r>
      <w:r w:rsidRPr="00EB0D3E">
        <w:rPr>
          <w:sz w:val="26"/>
          <w:szCs w:val="26"/>
        </w:rPr>
        <w:t>шум</w:t>
      </w:r>
      <w:r w:rsidRPr="00EB0D3E">
        <w:rPr>
          <w:spacing w:val="-1"/>
          <w:sz w:val="26"/>
          <w:szCs w:val="26"/>
        </w:rPr>
        <w:t xml:space="preserve"> </w:t>
      </w:r>
      <w:r w:rsidRPr="00EB0D3E">
        <w:rPr>
          <w:sz w:val="26"/>
          <w:szCs w:val="26"/>
        </w:rPr>
        <w:t>от</w:t>
      </w:r>
      <w:r w:rsidRPr="00EB0D3E">
        <w:rPr>
          <w:spacing w:val="-1"/>
          <w:sz w:val="26"/>
          <w:szCs w:val="26"/>
        </w:rPr>
        <w:t xml:space="preserve"> </w:t>
      </w:r>
      <w:r w:rsidRPr="00EB0D3E">
        <w:rPr>
          <w:sz w:val="26"/>
          <w:szCs w:val="26"/>
        </w:rPr>
        <w:t>работающей</w:t>
      </w:r>
      <w:r w:rsidRPr="00EB0D3E">
        <w:rPr>
          <w:spacing w:val="-2"/>
          <w:sz w:val="26"/>
          <w:szCs w:val="26"/>
        </w:rPr>
        <w:t xml:space="preserve"> техники);</w:t>
      </w:r>
    </w:p>
    <w:p w14:paraId="39294242" w14:textId="77777777" w:rsidR="00B24A04" w:rsidRPr="00EB0D3E" w:rsidRDefault="00B24A04" w:rsidP="006C2DC2">
      <w:pPr>
        <w:pStyle w:val="a7"/>
        <w:numPr>
          <w:ilvl w:val="0"/>
          <w:numId w:val="17"/>
        </w:numPr>
        <w:tabs>
          <w:tab w:val="left" w:pos="1107"/>
          <w:tab w:val="left" w:pos="1843"/>
        </w:tabs>
        <w:ind w:left="567" w:right="485" w:firstLine="567"/>
        <w:jc w:val="both"/>
        <w:rPr>
          <w:sz w:val="26"/>
          <w:szCs w:val="26"/>
        </w:rPr>
      </w:pPr>
      <w:r w:rsidRPr="00EB0D3E">
        <w:rPr>
          <w:sz w:val="26"/>
          <w:szCs w:val="26"/>
        </w:rPr>
        <w:t>техногенные</w:t>
      </w:r>
      <w:r w:rsidRPr="00EB0D3E">
        <w:rPr>
          <w:spacing w:val="-2"/>
          <w:sz w:val="26"/>
          <w:szCs w:val="26"/>
        </w:rPr>
        <w:t xml:space="preserve"> загрязнения.</w:t>
      </w:r>
    </w:p>
    <w:p w14:paraId="1019343A" w14:textId="77777777" w:rsidR="000C7803" w:rsidRPr="00EB0D3E" w:rsidRDefault="00B24A04" w:rsidP="007E75BF">
      <w:pPr>
        <w:pStyle w:val="a5"/>
        <w:tabs>
          <w:tab w:val="left" w:pos="1843"/>
        </w:tabs>
        <w:ind w:left="567" w:right="485" w:firstLine="567"/>
        <w:jc w:val="both"/>
        <w:rPr>
          <w:sz w:val="26"/>
          <w:szCs w:val="26"/>
        </w:rPr>
      </w:pPr>
      <w:r w:rsidRPr="00EB0D3E">
        <w:rPr>
          <w:sz w:val="26"/>
          <w:szCs w:val="26"/>
        </w:rPr>
        <w:t>Прекращение воздействия в зависимости от его интенсивности, масштабности и обратимости реакция экосистемы может привести к восстановлению исходных условий или изменению структуры всего комплекса.</w:t>
      </w:r>
      <w:r w:rsidR="000C7803" w:rsidRPr="00EB0D3E">
        <w:rPr>
          <w:sz w:val="26"/>
          <w:szCs w:val="26"/>
        </w:rPr>
        <w:t xml:space="preserve"> </w:t>
      </w:r>
    </w:p>
    <w:p w14:paraId="770CEA0F" w14:textId="31F55F07" w:rsidR="00B24A04" w:rsidRPr="00EB0D3E" w:rsidRDefault="00B24A04" w:rsidP="007E75BF">
      <w:pPr>
        <w:pStyle w:val="a5"/>
        <w:tabs>
          <w:tab w:val="left" w:pos="1843"/>
        </w:tabs>
        <w:ind w:left="567" w:right="485" w:firstLine="567"/>
        <w:jc w:val="both"/>
        <w:rPr>
          <w:sz w:val="26"/>
          <w:szCs w:val="26"/>
        </w:rPr>
      </w:pPr>
      <w:r w:rsidRPr="00EB0D3E">
        <w:rPr>
          <w:sz w:val="26"/>
          <w:szCs w:val="26"/>
        </w:rPr>
        <w:t>В период проведения проектируемых работ изъятие территорий из площади возможного обитания мест не предусматривается. Следовательно, намечаемая деятельность не может существенно повлиять на численность видов, качество их среды обитания.</w:t>
      </w:r>
    </w:p>
    <w:p w14:paraId="457C30CB" w14:textId="3CF1F5FF" w:rsidR="00B24A04" w:rsidRPr="00EB0D3E" w:rsidRDefault="00B24A04" w:rsidP="007E75BF">
      <w:pPr>
        <w:pStyle w:val="a5"/>
        <w:tabs>
          <w:tab w:val="left" w:pos="1843"/>
        </w:tabs>
        <w:ind w:left="567" w:right="485" w:firstLine="567"/>
        <w:jc w:val="both"/>
        <w:rPr>
          <w:sz w:val="26"/>
          <w:szCs w:val="26"/>
        </w:rPr>
      </w:pPr>
      <w:r w:rsidRPr="00EB0D3E">
        <w:rPr>
          <w:sz w:val="26"/>
          <w:szCs w:val="26"/>
        </w:rPr>
        <w:t>При реализации проекта (активизации присутствия человека), может возрасти численность вытесненных особей с площади временных работ, у других, возможно некоторое сокращение численности (ландшафтные виды птиц, степной хорь, хищные).</w:t>
      </w:r>
    </w:p>
    <w:p w14:paraId="4868B296" w14:textId="55C13FB1" w:rsidR="00B24A04" w:rsidRPr="00EB0D3E" w:rsidRDefault="00B24A04" w:rsidP="007E75BF">
      <w:pPr>
        <w:pStyle w:val="a5"/>
        <w:tabs>
          <w:tab w:val="left" w:pos="1843"/>
        </w:tabs>
        <w:ind w:left="567" w:right="485" w:firstLine="567"/>
        <w:jc w:val="both"/>
        <w:rPr>
          <w:sz w:val="26"/>
          <w:szCs w:val="26"/>
        </w:rPr>
      </w:pPr>
      <w:r w:rsidRPr="00EB0D3E">
        <w:rPr>
          <w:sz w:val="26"/>
          <w:szCs w:val="26"/>
        </w:rPr>
        <w:t xml:space="preserve">На участках с нарушенным почвенно-растительным покровом произойдет резкое сокращение численности пресмыкающихся (ящерицы, змеи) и некоторых </w:t>
      </w:r>
      <w:proofErr w:type="spellStart"/>
      <w:r w:rsidRPr="00EB0D3E">
        <w:rPr>
          <w:sz w:val="26"/>
          <w:szCs w:val="26"/>
        </w:rPr>
        <w:t>надземно</w:t>
      </w:r>
      <w:proofErr w:type="spellEnd"/>
      <w:r w:rsidRPr="00EB0D3E">
        <w:rPr>
          <w:sz w:val="26"/>
          <w:szCs w:val="26"/>
        </w:rPr>
        <w:t xml:space="preserve"> гнездящихся </w:t>
      </w:r>
      <w:r w:rsidRPr="00EB0D3E">
        <w:rPr>
          <w:spacing w:val="-2"/>
          <w:sz w:val="26"/>
          <w:szCs w:val="26"/>
        </w:rPr>
        <w:t>птиц.</w:t>
      </w:r>
    </w:p>
    <w:p w14:paraId="73981256" w14:textId="54C60C41" w:rsidR="00B24A04" w:rsidRPr="00EB0D3E" w:rsidRDefault="00B24A04" w:rsidP="007E75BF">
      <w:pPr>
        <w:pStyle w:val="a5"/>
        <w:tabs>
          <w:tab w:val="left" w:pos="1843"/>
        </w:tabs>
        <w:ind w:left="567" w:right="485" w:firstLine="567"/>
        <w:jc w:val="both"/>
        <w:rPr>
          <w:sz w:val="26"/>
          <w:szCs w:val="26"/>
        </w:rPr>
      </w:pPr>
      <w:r w:rsidRPr="00EB0D3E">
        <w:rPr>
          <w:sz w:val="26"/>
          <w:szCs w:val="26"/>
        </w:rPr>
        <w:t>Вместе с тем хозяйственная деятельность не внесет существенных изменений в жизнедеятельность</w:t>
      </w:r>
      <w:r w:rsidRPr="00EB0D3E">
        <w:rPr>
          <w:spacing w:val="-11"/>
          <w:sz w:val="26"/>
          <w:szCs w:val="26"/>
        </w:rPr>
        <w:t xml:space="preserve"> </w:t>
      </w:r>
      <w:r w:rsidRPr="00EB0D3E">
        <w:rPr>
          <w:sz w:val="26"/>
          <w:szCs w:val="26"/>
        </w:rPr>
        <w:t>большинства</w:t>
      </w:r>
      <w:r w:rsidRPr="00EB0D3E">
        <w:rPr>
          <w:spacing w:val="-11"/>
          <w:sz w:val="26"/>
          <w:szCs w:val="26"/>
        </w:rPr>
        <w:t xml:space="preserve"> </w:t>
      </w:r>
      <w:r w:rsidRPr="00EB0D3E">
        <w:rPr>
          <w:sz w:val="26"/>
          <w:szCs w:val="26"/>
        </w:rPr>
        <w:t>видов</w:t>
      </w:r>
      <w:r w:rsidRPr="00EB0D3E">
        <w:rPr>
          <w:spacing w:val="-11"/>
          <w:sz w:val="26"/>
          <w:szCs w:val="26"/>
        </w:rPr>
        <w:t xml:space="preserve"> </w:t>
      </w:r>
      <w:r w:rsidRPr="00EB0D3E">
        <w:rPr>
          <w:sz w:val="26"/>
          <w:szCs w:val="26"/>
        </w:rPr>
        <w:t>животных,</w:t>
      </w:r>
      <w:r w:rsidRPr="00EB0D3E">
        <w:rPr>
          <w:spacing w:val="-11"/>
          <w:sz w:val="26"/>
          <w:szCs w:val="26"/>
        </w:rPr>
        <w:t xml:space="preserve"> </w:t>
      </w:r>
      <w:r w:rsidRPr="00EB0D3E">
        <w:rPr>
          <w:sz w:val="26"/>
          <w:szCs w:val="26"/>
        </w:rPr>
        <w:t>представленных</w:t>
      </w:r>
      <w:r w:rsidRPr="00EB0D3E">
        <w:rPr>
          <w:spacing w:val="-11"/>
          <w:sz w:val="26"/>
          <w:szCs w:val="26"/>
        </w:rPr>
        <w:t xml:space="preserve"> </w:t>
      </w:r>
      <w:r w:rsidRPr="00EB0D3E">
        <w:rPr>
          <w:sz w:val="26"/>
          <w:szCs w:val="26"/>
        </w:rPr>
        <w:t>в</w:t>
      </w:r>
      <w:r w:rsidRPr="00EB0D3E">
        <w:rPr>
          <w:spacing w:val="-11"/>
          <w:sz w:val="26"/>
          <w:szCs w:val="26"/>
        </w:rPr>
        <w:t xml:space="preserve"> </w:t>
      </w:r>
      <w:r w:rsidRPr="00EB0D3E">
        <w:rPr>
          <w:sz w:val="26"/>
          <w:szCs w:val="26"/>
        </w:rPr>
        <w:t>районе</w:t>
      </w:r>
      <w:r w:rsidRPr="00EB0D3E">
        <w:rPr>
          <w:spacing w:val="-11"/>
          <w:sz w:val="26"/>
          <w:szCs w:val="26"/>
        </w:rPr>
        <w:t xml:space="preserve"> </w:t>
      </w:r>
      <w:r w:rsidRPr="00EB0D3E">
        <w:rPr>
          <w:sz w:val="26"/>
          <w:szCs w:val="26"/>
        </w:rPr>
        <w:t>месторождения,</w:t>
      </w:r>
      <w:r w:rsidRPr="00EB0D3E">
        <w:rPr>
          <w:spacing w:val="-11"/>
          <w:sz w:val="26"/>
          <w:szCs w:val="26"/>
        </w:rPr>
        <w:t xml:space="preserve"> </w:t>
      </w:r>
      <w:r w:rsidRPr="00EB0D3E">
        <w:rPr>
          <w:sz w:val="26"/>
          <w:szCs w:val="26"/>
        </w:rPr>
        <w:t>так</w:t>
      </w:r>
      <w:r w:rsidRPr="00EB0D3E">
        <w:rPr>
          <w:spacing w:val="-11"/>
          <w:sz w:val="26"/>
          <w:szCs w:val="26"/>
        </w:rPr>
        <w:t xml:space="preserve"> </w:t>
      </w:r>
      <w:r w:rsidRPr="00EB0D3E">
        <w:rPr>
          <w:sz w:val="26"/>
          <w:szCs w:val="26"/>
        </w:rPr>
        <w:t>как в природно-ландшафтном отношении он аналогичен прилегающим территориям, и вытеснение их с ограниченного участка может быть легко компенсировано на другом.</w:t>
      </w:r>
    </w:p>
    <w:p w14:paraId="2C045206"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Исследования показывают, что многочисленные грунтовые дороги, которые образуются при проведении работ, нередко являются основными вторичными местообитаниями, которые в очень большой степени облегчают возможность более быстрой концентрации поселений грызунов и расселения песчанок на окружающей территории.</w:t>
      </w:r>
    </w:p>
    <w:p w14:paraId="3CCB6F7F"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Необходима своевременная рекультивация земли на участках, где поверхностный слой грунта был разрушен или есть проливы углеводородов.</w:t>
      </w:r>
    </w:p>
    <w:p w14:paraId="63812145"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 xml:space="preserve">На основной части территории месторождения воздействие на фауну незначительно или </w:t>
      </w:r>
      <w:r w:rsidRPr="00EB0D3E">
        <w:rPr>
          <w:spacing w:val="-2"/>
          <w:sz w:val="26"/>
          <w:szCs w:val="26"/>
        </w:rPr>
        <w:t>отсутствует.</w:t>
      </w:r>
    </w:p>
    <w:p w14:paraId="6BE62E81" w14:textId="48B38E4E" w:rsidR="00B24A04" w:rsidRPr="00EB0D3E" w:rsidRDefault="00B24A04" w:rsidP="007E75BF">
      <w:pPr>
        <w:pStyle w:val="a5"/>
        <w:tabs>
          <w:tab w:val="left" w:pos="1843"/>
        </w:tabs>
        <w:ind w:left="567" w:right="485" w:firstLine="567"/>
        <w:jc w:val="both"/>
        <w:rPr>
          <w:sz w:val="26"/>
          <w:szCs w:val="26"/>
        </w:rPr>
      </w:pPr>
      <w:r w:rsidRPr="00EB0D3E">
        <w:rPr>
          <w:sz w:val="26"/>
          <w:szCs w:val="26"/>
        </w:rPr>
        <w:t xml:space="preserve">Что же касается воздействия на животный мир планируемого проекта, то ввиду </w:t>
      </w:r>
      <w:r w:rsidRPr="00EB0D3E">
        <w:rPr>
          <w:sz w:val="26"/>
          <w:szCs w:val="26"/>
        </w:rPr>
        <w:lastRenderedPageBreak/>
        <w:t>его специфики, связанной с полевыми работами и короткими сроками, некоторое негативное воздействие будет отмечаться лишь на ограниченных участках, где непосредственно будут проводиться работ. На прилежащих участках, в силу существования у животных индивидуальных и популяционных механизмов адаптации, имеющиеся здесь фаунистические комплексы животных не претерпят заметных изменений.</w:t>
      </w:r>
    </w:p>
    <w:p w14:paraId="7892EDEA"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В целом воздействие на животный мир, при соблюдении проектных природоохранных требований, можно оценить:</w:t>
      </w:r>
    </w:p>
    <w:p w14:paraId="37BE2F4E" w14:textId="77777777" w:rsidR="00B24A04" w:rsidRPr="00EB0D3E" w:rsidRDefault="00B24A04" w:rsidP="007E75BF">
      <w:pPr>
        <w:tabs>
          <w:tab w:val="left" w:pos="1843"/>
        </w:tabs>
        <w:spacing w:before="1"/>
        <w:ind w:left="567" w:right="485" w:firstLine="567"/>
        <w:jc w:val="both"/>
        <w:rPr>
          <w:i/>
          <w:sz w:val="26"/>
          <w:szCs w:val="26"/>
        </w:rPr>
      </w:pPr>
      <w:r w:rsidRPr="00EB0D3E">
        <w:rPr>
          <w:i/>
          <w:sz w:val="26"/>
          <w:szCs w:val="26"/>
        </w:rPr>
        <w:t>в</w:t>
      </w:r>
      <w:r w:rsidRPr="00EB0D3E">
        <w:rPr>
          <w:i/>
          <w:spacing w:val="-6"/>
          <w:sz w:val="26"/>
          <w:szCs w:val="26"/>
        </w:rPr>
        <w:t xml:space="preserve"> </w:t>
      </w:r>
      <w:r w:rsidRPr="00EB0D3E">
        <w:rPr>
          <w:i/>
          <w:sz w:val="26"/>
          <w:szCs w:val="26"/>
        </w:rPr>
        <w:t>пространственном</w:t>
      </w:r>
      <w:r w:rsidRPr="00EB0D3E">
        <w:rPr>
          <w:i/>
          <w:spacing w:val="-5"/>
          <w:sz w:val="26"/>
          <w:szCs w:val="26"/>
        </w:rPr>
        <w:t xml:space="preserve"> </w:t>
      </w:r>
      <w:r w:rsidRPr="00EB0D3E">
        <w:rPr>
          <w:i/>
          <w:sz w:val="26"/>
          <w:szCs w:val="26"/>
        </w:rPr>
        <w:t>масштабе</w:t>
      </w:r>
      <w:r w:rsidRPr="00EB0D3E">
        <w:rPr>
          <w:i/>
          <w:spacing w:val="-6"/>
          <w:sz w:val="26"/>
          <w:szCs w:val="26"/>
        </w:rPr>
        <w:t xml:space="preserve"> </w:t>
      </w:r>
      <w:r w:rsidRPr="00EB0D3E">
        <w:rPr>
          <w:i/>
          <w:sz w:val="26"/>
          <w:szCs w:val="26"/>
        </w:rPr>
        <w:t>-</w:t>
      </w:r>
      <w:r w:rsidRPr="00EB0D3E">
        <w:rPr>
          <w:i/>
          <w:spacing w:val="-7"/>
          <w:sz w:val="26"/>
          <w:szCs w:val="26"/>
        </w:rPr>
        <w:t xml:space="preserve"> </w:t>
      </w:r>
      <w:r w:rsidRPr="00EB0D3E">
        <w:rPr>
          <w:i/>
          <w:sz w:val="26"/>
          <w:szCs w:val="26"/>
        </w:rPr>
        <w:t>местное</w:t>
      </w:r>
      <w:r w:rsidRPr="00EB0D3E">
        <w:rPr>
          <w:i/>
          <w:spacing w:val="-7"/>
          <w:sz w:val="26"/>
          <w:szCs w:val="26"/>
        </w:rPr>
        <w:t xml:space="preserve"> </w:t>
      </w:r>
      <w:r w:rsidRPr="00EB0D3E">
        <w:rPr>
          <w:i/>
          <w:sz w:val="26"/>
          <w:szCs w:val="26"/>
        </w:rPr>
        <w:t>(3</w:t>
      </w:r>
      <w:r w:rsidRPr="00EB0D3E">
        <w:rPr>
          <w:i/>
          <w:spacing w:val="-7"/>
          <w:sz w:val="26"/>
          <w:szCs w:val="26"/>
        </w:rPr>
        <w:t xml:space="preserve"> </w:t>
      </w:r>
      <w:r w:rsidRPr="00EB0D3E">
        <w:rPr>
          <w:i/>
          <w:sz w:val="26"/>
          <w:szCs w:val="26"/>
        </w:rPr>
        <w:t>балла), во временном - многолетнее (4 балла), интенсивность воздействия - умеренное (3 балла).</w:t>
      </w:r>
    </w:p>
    <w:p w14:paraId="1629A293"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Интегральная</w:t>
      </w:r>
      <w:r w:rsidRPr="00EB0D3E">
        <w:rPr>
          <w:spacing w:val="-4"/>
          <w:sz w:val="26"/>
          <w:szCs w:val="26"/>
        </w:rPr>
        <w:t xml:space="preserve"> </w:t>
      </w:r>
      <w:r w:rsidRPr="00EB0D3E">
        <w:rPr>
          <w:sz w:val="26"/>
          <w:szCs w:val="26"/>
        </w:rPr>
        <w:t>оценка</w:t>
      </w:r>
      <w:r w:rsidRPr="00EB0D3E">
        <w:rPr>
          <w:spacing w:val="-2"/>
          <w:sz w:val="26"/>
          <w:szCs w:val="26"/>
        </w:rPr>
        <w:t xml:space="preserve"> </w:t>
      </w:r>
      <w:r w:rsidRPr="00EB0D3E">
        <w:rPr>
          <w:sz w:val="26"/>
          <w:szCs w:val="26"/>
        </w:rPr>
        <w:t>выражается</w:t>
      </w:r>
      <w:r w:rsidRPr="00EB0D3E">
        <w:rPr>
          <w:spacing w:val="-1"/>
          <w:sz w:val="26"/>
          <w:szCs w:val="26"/>
        </w:rPr>
        <w:t xml:space="preserve"> </w:t>
      </w:r>
      <w:r w:rsidRPr="00EB0D3E">
        <w:rPr>
          <w:sz w:val="26"/>
          <w:szCs w:val="26"/>
        </w:rPr>
        <w:t>10</w:t>
      </w:r>
      <w:r w:rsidRPr="00EB0D3E">
        <w:rPr>
          <w:spacing w:val="-2"/>
          <w:sz w:val="26"/>
          <w:szCs w:val="26"/>
        </w:rPr>
        <w:t xml:space="preserve"> </w:t>
      </w:r>
      <w:r w:rsidRPr="00EB0D3E">
        <w:rPr>
          <w:sz w:val="26"/>
          <w:szCs w:val="26"/>
        </w:rPr>
        <w:t>баллами</w:t>
      </w:r>
      <w:r w:rsidRPr="00EB0D3E">
        <w:rPr>
          <w:spacing w:val="-2"/>
          <w:sz w:val="26"/>
          <w:szCs w:val="26"/>
        </w:rPr>
        <w:t xml:space="preserve"> </w:t>
      </w:r>
      <w:r w:rsidRPr="00EB0D3E">
        <w:rPr>
          <w:sz w:val="26"/>
          <w:szCs w:val="26"/>
        </w:rPr>
        <w:t>-</w:t>
      </w:r>
      <w:r w:rsidRPr="00EB0D3E">
        <w:rPr>
          <w:spacing w:val="-2"/>
          <w:sz w:val="26"/>
          <w:szCs w:val="26"/>
        </w:rPr>
        <w:t xml:space="preserve"> </w:t>
      </w:r>
      <w:r w:rsidRPr="00EB0D3E">
        <w:rPr>
          <w:sz w:val="26"/>
          <w:szCs w:val="26"/>
        </w:rPr>
        <w:t>воздействие</w:t>
      </w:r>
      <w:r w:rsidRPr="00EB0D3E">
        <w:rPr>
          <w:spacing w:val="-1"/>
          <w:sz w:val="26"/>
          <w:szCs w:val="26"/>
        </w:rPr>
        <w:t xml:space="preserve"> </w:t>
      </w:r>
      <w:r w:rsidRPr="00EB0D3E">
        <w:rPr>
          <w:sz w:val="26"/>
          <w:szCs w:val="26"/>
        </w:rPr>
        <w:t>средней</w:t>
      </w:r>
      <w:r w:rsidRPr="00EB0D3E">
        <w:rPr>
          <w:spacing w:val="-2"/>
          <w:sz w:val="26"/>
          <w:szCs w:val="26"/>
        </w:rPr>
        <w:t xml:space="preserve"> значимости.</w:t>
      </w:r>
    </w:p>
    <w:p w14:paraId="564E8FB5" w14:textId="2CC9015A" w:rsidR="00B24A04" w:rsidRPr="00EB0D3E" w:rsidRDefault="00B24A04" w:rsidP="007E75BF">
      <w:pPr>
        <w:pStyle w:val="a5"/>
        <w:tabs>
          <w:tab w:val="left" w:pos="1843"/>
        </w:tabs>
        <w:ind w:left="567" w:right="485" w:firstLine="567"/>
        <w:jc w:val="both"/>
        <w:rPr>
          <w:sz w:val="26"/>
          <w:szCs w:val="26"/>
        </w:rPr>
      </w:pPr>
      <w:r w:rsidRPr="00EB0D3E">
        <w:rPr>
          <w:sz w:val="26"/>
          <w:szCs w:val="26"/>
          <w:u w:val="single"/>
        </w:rPr>
        <w:t>Вывод. При воздействии «среднее» изменения в среде превышает цепь естественных</w:t>
      </w:r>
      <w:r w:rsidRPr="00EB0D3E">
        <w:rPr>
          <w:sz w:val="26"/>
          <w:szCs w:val="26"/>
        </w:rPr>
        <w:t xml:space="preserve"> </w:t>
      </w:r>
      <w:r w:rsidRPr="00EB0D3E">
        <w:rPr>
          <w:sz w:val="26"/>
          <w:szCs w:val="26"/>
          <w:u w:val="single"/>
        </w:rPr>
        <w:t>изменений. Среда восстанавливается без посторонней помощи частично или в течение нескольких лет.</w:t>
      </w:r>
    </w:p>
    <w:p w14:paraId="1EEBF656" w14:textId="4CCD7010" w:rsidR="00B24A04" w:rsidRPr="00EB0D3E" w:rsidRDefault="009040F4" w:rsidP="007E75BF">
      <w:pPr>
        <w:pStyle w:val="23"/>
        <w:tabs>
          <w:tab w:val="left" w:pos="607"/>
          <w:tab w:val="left" w:pos="1843"/>
        </w:tabs>
        <w:spacing w:before="118"/>
        <w:ind w:left="567" w:right="485" w:firstLine="567"/>
        <w:jc w:val="both"/>
        <w:rPr>
          <w:sz w:val="26"/>
          <w:szCs w:val="26"/>
        </w:rPr>
      </w:pPr>
      <w:bookmarkStart w:id="63" w:name="_TOC_250028"/>
      <w:r>
        <w:rPr>
          <w:sz w:val="26"/>
          <w:szCs w:val="26"/>
        </w:rPr>
        <w:t>9.4.</w:t>
      </w:r>
      <w:r w:rsidR="006A5910" w:rsidRPr="00EB0D3E">
        <w:rPr>
          <w:sz w:val="26"/>
          <w:szCs w:val="26"/>
        </w:rPr>
        <w:t xml:space="preserve"> </w:t>
      </w:r>
      <w:r w:rsidR="00B24A04" w:rsidRPr="00EB0D3E">
        <w:rPr>
          <w:sz w:val="26"/>
          <w:szCs w:val="26"/>
        </w:rPr>
        <w:t>Возможные</w:t>
      </w:r>
      <w:r w:rsidR="00B24A04" w:rsidRPr="00EB0D3E">
        <w:rPr>
          <w:spacing w:val="-15"/>
          <w:sz w:val="26"/>
          <w:szCs w:val="26"/>
        </w:rPr>
        <w:t xml:space="preserve"> </w:t>
      </w:r>
      <w:r w:rsidR="00B24A04" w:rsidRPr="00EB0D3E">
        <w:rPr>
          <w:sz w:val="26"/>
          <w:szCs w:val="26"/>
        </w:rPr>
        <w:t>нарушения</w:t>
      </w:r>
      <w:r w:rsidR="00B24A04" w:rsidRPr="00EB0D3E">
        <w:rPr>
          <w:spacing w:val="-15"/>
          <w:sz w:val="26"/>
          <w:szCs w:val="26"/>
        </w:rPr>
        <w:t xml:space="preserve"> </w:t>
      </w:r>
      <w:r w:rsidR="00B24A04" w:rsidRPr="00EB0D3E">
        <w:rPr>
          <w:sz w:val="26"/>
          <w:szCs w:val="26"/>
        </w:rPr>
        <w:t>целостности</w:t>
      </w:r>
      <w:r w:rsidR="00B24A04" w:rsidRPr="00EB0D3E">
        <w:rPr>
          <w:spacing w:val="-15"/>
          <w:sz w:val="26"/>
          <w:szCs w:val="26"/>
        </w:rPr>
        <w:t xml:space="preserve"> </w:t>
      </w:r>
      <w:r w:rsidR="00B24A04" w:rsidRPr="00EB0D3E">
        <w:rPr>
          <w:sz w:val="26"/>
          <w:szCs w:val="26"/>
        </w:rPr>
        <w:t>естественных</w:t>
      </w:r>
      <w:r w:rsidR="00B24A04" w:rsidRPr="00EB0D3E">
        <w:rPr>
          <w:spacing w:val="-15"/>
          <w:sz w:val="26"/>
          <w:szCs w:val="26"/>
        </w:rPr>
        <w:t xml:space="preserve"> </w:t>
      </w:r>
      <w:r w:rsidR="00B24A04" w:rsidRPr="00EB0D3E">
        <w:rPr>
          <w:sz w:val="26"/>
          <w:szCs w:val="26"/>
        </w:rPr>
        <w:t>сообществ,</w:t>
      </w:r>
      <w:r w:rsidR="00B24A04" w:rsidRPr="00EB0D3E">
        <w:rPr>
          <w:spacing w:val="-15"/>
          <w:sz w:val="26"/>
          <w:szCs w:val="26"/>
        </w:rPr>
        <w:t xml:space="preserve"> </w:t>
      </w:r>
      <w:r w:rsidR="00B24A04" w:rsidRPr="00EB0D3E">
        <w:rPr>
          <w:sz w:val="26"/>
          <w:szCs w:val="26"/>
        </w:rPr>
        <w:t>среды</w:t>
      </w:r>
      <w:r w:rsidR="00B24A04" w:rsidRPr="00EB0D3E">
        <w:rPr>
          <w:spacing w:val="-15"/>
          <w:sz w:val="26"/>
          <w:szCs w:val="26"/>
        </w:rPr>
        <w:t xml:space="preserve"> </w:t>
      </w:r>
      <w:r w:rsidR="00B24A04" w:rsidRPr="00EB0D3E">
        <w:rPr>
          <w:sz w:val="26"/>
          <w:szCs w:val="26"/>
        </w:rPr>
        <w:t>обитания,</w:t>
      </w:r>
      <w:r w:rsidR="00B24A04" w:rsidRPr="00EB0D3E">
        <w:rPr>
          <w:spacing w:val="-15"/>
          <w:sz w:val="26"/>
          <w:szCs w:val="26"/>
        </w:rPr>
        <w:t xml:space="preserve"> </w:t>
      </w:r>
      <w:bookmarkEnd w:id="63"/>
      <w:r w:rsidR="00B24A04" w:rsidRPr="00EB0D3E">
        <w:rPr>
          <w:sz w:val="26"/>
          <w:szCs w:val="26"/>
        </w:rPr>
        <w:t>условий размножения, воздействие на пути миграции и места концентрации животных</w:t>
      </w:r>
    </w:p>
    <w:p w14:paraId="5D560414" w14:textId="77777777" w:rsidR="00B24A04" w:rsidRPr="00EB0D3E" w:rsidRDefault="00B24A04" w:rsidP="007E75BF">
      <w:pPr>
        <w:pStyle w:val="a5"/>
        <w:tabs>
          <w:tab w:val="left" w:pos="1843"/>
        </w:tabs>
        <w:spacing w:before="121"/>
        <w:ind w:left="567" w:right="485" w:firstLine="567"/>
        <w:jc w:val="both"/>
        <w:rPr>
          <w:sz w:val="26"/>
          <w:szCs w:val="26"/>
        </w:rPr>
      </w:pPr>
      <w:r w:rsidRPr="00EB0D3E">
        <w:rPr>
          <w:sz w:val="26"/>
          <w:szCs w:val="26"/>
        </w:rPr>
        <w:t>При оценке последствий техногенных воздействий (по И.А. Шилову, 2003 г.) на окружающую среду, учитывались:</w:t>
      </w:r>
    </w:p>
    <w:p w14:paraId="47E74E01" w14:textId="77777777" w:rsidR="00B24A04" w:rsidRPr="00EB0D3E" w:rsidRDefault="00B24A04" w:rsidP="006C2DC2">
      <w:pPr>
        <w:pStyle w:val="a7"/>
        <w:numPr>
          <w:ilvl w:val="0"/>
          <w:numId w:val="16"/>
        </w:numPr>
        <w:tabs>
          <w:tab w:val="left" w:pos="1061"/>
          <w:tab w:val="left" w:pos="1843"/>
        </w:tabs>
        <w:ind w:left="567" w:right="485" w:firstLine="567"/>
        <w:jc w:val="both"/>
        <w:rPr>
          <w:sz w:val="26"/>
          <w:szCs w:val="26"/>
        </w:rPr>
      </w:pPr>
      <w:r w:rsidRPr="00EB0D3E">
        <w:rPr>
          <w:sz w:val="26"/>
          <w:szCs w:val="26"/>
        </w:rPr>
        <w:t>кумулятивный эффект любых долговременных воздействий на природные объекты (организмы, экосистемы и пр.);</w:t>
      </w:r>
    </w:p>
    <w:p w14:paraId="0FA854EF" w14:textId="77777777" w:rsidR="00B24A04" w:rsidRPr="00EB0D3E" w:rsidRDefault="00B24A04" w:rsidP="006C2DC2">
      <w:pPr>
        <w:pStyle w:val="a7"/>
        <w:numPr>
          <w:ilvl w:val="0"/>
          <w:numId w:val="16"/>
        </w:numPr>
        <w:tabs>
          <w:tab w:val="left" w:pos="1061"/>
          <w:tab w:val="left" w:pos="1843"/>
        </w:tabs>
        <w:ind w:left="567" w:right="485" w:firstLine="567"/>
        <w:jc w:val="both"/>
        <w:rPr>
          <w:sz w:val="26"/>
          <w:szCs w:val="26"/>
        </w:rPr>
      </w:pPr>
      <w:r w:rsidRPr="00EB0D3E">
        <w:rPr>
          <w:sz w:val="26"/>
          <w:szCs w:val="26"/>
        </w:rPr>
        <w:t xml:space="preserve">нелинейность дозовых эффектов воздействий на живые организмы, выражающиеся в виде непропорционально сильных биологических эффектов, от небольших доз воздействия, что связано с повышенной чувствительностью организмов к слабым (информационным) </w:t>
      </w:r>
      <w:r w:rsidRPr="00EB0D3E">
        <w:rPr>
          <w:spacing w:val="-2"/>
          <w:sz w:val="26"/>
          <w:szCs w:val="26"/>
        </w:rPr>
        <w:t>воздействиям;</w:t>
      </w:r>
    </w:p>
    <w:p w14:paraId="47CEFCC3" w14:textId="77777777" w:rsidR="00B24A04" w:rsidRPr="00EB0D3E" w:rsidRDefault="00B24A04" w:rsidP="006C2DC2">
      <w:pPr>
        <w:pStyle w:val="a7"/>
        <w:numPr>
          <w:ilvl w:val="0"/>
          <w:numId w:val="16"/>
        </w:numPr>
        <w:tabs>
          <w:tab w:val="left" w:pos="1066"/>
          <w:tab w:val="left" w:pos="1843"/>
        </w:tabs>
        <w:ind w:left="567" w:right="485" w:firstLine="567"/>
        <w:jc w:val="both"/>
        <w:rPr>
          <w:sz w:val="26"/>
          <w:szCs w:val="26"/>
        </w:rPr>
      </w:pPr>
      <w:r w:rsidRPr="00EB0D3E">
        <w:rPr>
          <w:sz w:val="26"/>
          <w:szCs w:val="26"/>
        </w:rPr>
        <w:t xml:space="preserve">синергическое (совместное) действие различных факторов среды на живое, которое нередко приводит к неожиданным эффектам, не являющимся суммой ответов на оказанные </w:t>
      </w:r>
      <w:r w:rsidRPr="00EB0D3E">
        <w:rPr>
          <w:spacing w:val="-2"/>
          <w:sz w:val="26"/>
          <w:szCs w:val="26"/>
        </w:rPr>
        <w:t>действия;</w:t>
      </w:r>
    </w:p>
    <w:p w14:paraId="6AC3978F" w14:textId="77777777" w:rsidR="00B24A04" w:rsidRPr="00EB0D3E" w:rsidRDefault="00B24A04" w:rsidP="006C2DC2">
      <w:pPr>
        <w:pStyle w:val="a7"/>
        <w:numPr>
          <w:ilvl w:val="0"/>
          <w:numId w:val="16"/>
        </w:numPr>
        <w:tabs>
          <w:tab w:val="left" w:pos="1066"/>
          <w:tab w:val="left" w:pos="1843"/>
        </w:tabs>
        <w:ind w:left="567" w:right="485" w:firstLine="567"/>
        <w:jc w:val="both"/>
        <w:rPr>
          <w:sz w:val="26"/>
          <w:szCs w:val="26"/>
        </w:rPr>
      </w:pPr>
      <w:r w:rsidRPr="00EB0D3E">
        <w:rPr>
          <w:sz w:val="26"/>
          <w:szCs w:val="26"/>
        </w:rPr>
        <w:t>индивидуальные различия живых существ в чувствительности к действию факторов среды и в сопротивляемости неблагоприятным изменениям.</w:t>
      </w:r>
    </w:p>
    <w:p w14:paraId="2D84C534" w14:textId="77777777" w:rsidR="000C7803" w:rsidRPr="00EB0D3E" w:rsidRDefault="00B24A04" w:rsidP="007E75BF">
      <w:pPr>
        <w:pStyle w:val="a5"/>
        <w:tabs>
          <w:tab w:val="left" w:pos="1843"/>
        </w:tabs>
        <w:ind w:left="567" w:right="485" w:firstLine="567"/>
        <w:jc w:val="both"/>
        <w:rPr>
          <w:sz w:val="26"/>
          <w:szCs w:val="26"/>
        </w:rPr>
      </w:pPr>
      <w:r w:rsidRPr="00EB0D3E">
        <w:rPr>
          <w:sz w:val="26"/>
          <w:szCs w:val="26"/>
        </w:rPr>
        <w:t>В результате изъятия земель для строительства объектов и сооружений происходит сокращение кормовой базы, ведущее к перестройке структуры зооценоза.</w:t>
      </w:r>
      <w:r w:rsidR="000C7803" w:rsidRPr="00EB0D3E">
        <w:rPr>
          <w:sz w:val="26"/>
          <w:szCs w:val="26"/>
        </w:rPr>
        <w:t xml:space="preserve"> </w:t>
      </w:r>
    </w:p>
    <w:p w14:paraId="780F81E2" w14:textId="598E27F1" w:rsidR="00B24A04" w:rsidRPr="00EB0D3E" w:rsidRDefault="00B24A04" w:rsidP="007E75BF">
      <w:pPr>
        <w:pStyle w:val="a5"/>
        <w:tabs>
          <w:tab w:val="left" w:pos="1843"/>
        </w:tabs>
        <w:ind w:left="567" w:right="485" w:firstLine="567"/>
        <w:jc w:val="both"/>
        <w:rPr>
          <w:sz w:val="26"/>
          <w:szCs w:val="26"/>
        </w:rPr>
      </w:pPr>
      <w:r w:rsidRPr="00EB0D3E">
        <w:rPr>
          <w:sz w:val="26"/>
          <w:szCs w:val="26"/>
        </w:rPr>
        <w:t xml:space="preserve">Проведение земляных работ, снятие верхнего слоя грунта, устройство насыпи, с одной стороны разрушает почвы и растительный покров, сокращая стации одних групп животных, с другой стороны открывает новые ниши для устройства убежищ других (песчанки, </w:t>
      </w:r>
      <w:r w:rsidRPr="00EB0D3E">
        <w:rPr>
          <w:spacing w:val="-2"/>
          <w:sz w:val="26"/>
          <w:szCs w:val="26"/>
        </w:rPr>
        <w:t>беспозвоночные).</w:t>
      </w:r>
    </w:p>
    <w:p w14:paraId="05F6B085"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Автомобильные</w:t>
      </w:r>
      <w:r w:rsidRPr="00EB0D3E">
        <w:rPr>
          <w:spacing w:val="-4"/>
          <w:sz w:val="26"/>
          <w:szCs w:val="26"/>
        </w:rPr>
        <w:t xml:space="preserve"> </w:t>
      </w:r>
      <w:r w:rsidRPr="00EB0D3E">
        <w:rPr>
          <w:sz w:val="26"/>
          <w:szCs w:val="26"/>
        </w:rPr>
        <w:t>дороги</w:t>
      </w:r>
      <w:r w:rsidRPr="00EB0D3E">
        <w:rPr>
          <w:spacing w:val="-4"/>
          <w:sz w:val="26"/>
          <w:szCs w:val="26"/>
        </w:rPr>
        <w:t xml:space="preserve"> </w:t>
      </w:r>
      <w:r w:rsidRPr="00EB0D3E">
        <w:rPr>
          <w:sz w:val="26"/>
          <w:szCs w:val="26"/>
        </w:rPr>
        <w:t>с</w:t>
      </w:r>
      <w:r w:rsidRPr="00EB0D3E">
        <w:rPr>
          <w:spacing w:val="-4"/>
          <w:sz w:val="26"/>
          <w:szCs w:val="26"/>
        </w:rPr>
        <w:t xml:space="preserve"> </w:t>
      </w:r>
      <w:r w:rsidRPr="00EB0D3E">
        <w:rPr>
          <w:sz w:val="26"/>
          <w:szCs w:val="26"/>
        </w:rPr>
        <w:t>интенсивным</w:t>
      </w:r>
      <w:r w:rsidRPr="00EB0D3E">
        <w:rPr>
          <w:spacing w:val="-4"/>
          <w:sz w:val="26"/>
          <w:szCs w:val="26"/>
        </w:rPr>
        <w:t xml:space="preserve"> </w:t>
      </w:r>
      <w:r w:rsidRPr="00EB0D3E">
        <w:rPr>
          <w:sz w:val="26"/>
          <w:szCs w:val="26"/>
        </w:rPr>
        <w:t>движением</w:t>
      </w:r>
      <w:r w:rsidRPr="00EB0D3E">
        <w:rPr>
          <w:spacing w:val="-4"/>
          <w:sz w:val="26"/>
          <w:szCs w:val="26"/>
        </w:rPr>
        <w:t xml:space="preserve"> </w:t>
      </w:r>
      <w:r w:rsidRPr="00EB0D3E">
        <w:rPr>
          <w:sz w:val="26"/>
          <w:szCs w:val="26"/>
        </w:rPr>
        <w:t>и</w:t>
      </w:r>
      <w:r w:rsidRPr="00EB0D3E">
        <w:rPr>
          <w:spacing w:val="-5"/>
          <w:sz w:val="26"/>
          <w:szCs w:val="26"/>
        </w:rPr>
        <w:t xml:space="preserve"> </w:t>
      </w:r>
      <w:r w:rsidRPr="00EB0D3E">
        <w:rPr>
          <w:sz w:val="26"/>
          <w:szCs w:val="26"/>
        </w:rPr>
        <w:t>большой</w:t>
      </w:r>
      <w:r w:rsidRPr="00EB0D3E">
        <w:rPr>
          <w:spacing w:val="-4"/>
          <w:sz w:val="26"/>
          <w:szCs w:val="26"/>
        </w:rPr>
        <w:t xml:space="preserve"> </w:t>
      </w:r>
      <w:r w:rsidRPr="00EB0D3E">
        <w:rPr>
          <w:sz w:val="26"/>
          <w:szCs w:val="26"/>
        </w:rPr>
        <w:t>скоростью</w:t>
      </w:r>
      <w:r w:rsidRPr="00EB0D3E">
        <w:rPr>
          <w:spacing w:val="-3"/>
          <w:sz w:val="26"/>
          <w:szCs w:val="26"/>
        </w:rPr>
        <w:t xml:space="preserve"> </w:t>
      </w:r>
      <w:r w:rsidRPr="00EB0D3E">
        <w:rPr>
          <w:sz w:val="26"/>
          <w:szCs w:val="26"/>
        </w:rPr>
        <w:t>автотранспорта являются угрозой для жизни животных.</w:t>
      </w:r>
    </w:p>
    <w:p w14:paraId="63DE83B4"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Причем</w:t>
      </w:r>
      <w:r w:rsidRPr="00EB0D3E">
        <w:rPr>
          <w:spacing w:val="-3"/>
          <w:sz w:val="26"/>
          <w:szCs w:val="26"/>
        </w:rPr>
        <w:t xml:space="preserve"> </w:t>
      </w:r>
      <w:r w:rsidRPr="00EB0D3E">
        <w:rPr>
          <w:sz w:val="26"/>
          <w:szCs w:val="26"/>
        </w:rPr>
        <w:t>гибель</w:t>
      </w:r>
      <w:r w:rsidRPr="00EB0D3E">
        <w:rPr>
          <w:spacing w:val="-4"/>
          <w:sz w:val="26"/>
          <w:szCs w:val="26"/>
        </w:rPr>
        <w:t xml:space="preserve"> </w:t>
      </w:r>
      <w:r w:rsidRPr="00EB0D3E">
        <w:rPr>
          <w:sz w:val="26"/>
          <w:szCs w:val="26"/>
        </w:rPr>
        <w:t>одних</w:t>
      </w:r>
      <w:r w:rsidRPr="00EB0D3E">
        <w:rPr>
          <w:spacing w:val="-4"/>
          <w:sz w:val="26"/>
          <w:szCs w:val="26"/>
        </w:rPr>
        <w:t xml:space="preserve"> </w:t>
      </w:r>
      <w:r w:rsidRPr="00EB0D3E">
        <w:rPr>
          <w:sz w:val="26"/>
          <w:szCs w:val="26"/>
        </w:rPr>
        <w:t>видов</w:t>
      </w:r>
      <w:r w:rsidRPr="00EB0D3E">
        <w:rPr>
          <w:spacing w:val="-4"/>
          <w:sz w:val="26"/>
          <w:szCs w:val="26"/>
        </w:rPr>
        <w:t xml:space="preserve"> </w:t>
      </w:r>
      <w:r w:rsidRPr="00EB0D3E">
        <w:rPr>
          <w:sz w:val="26"/>
          <w:szCs w:val="26"/>
        </w:rPr>
        <w:t>животных</w:t>
      </w:r>
      <w:r w:rsidRPr="00EB0D3E">
        <w:rPr>
          <w:spacing w:val="-4"/>
          <w:sz w:val="26"/>
          <w:szCs w:val="26"/>
        </w:rPr>
        <w:t xml:space="preserve"> </w:t>
      </w:r>
      <w:r w:rsidRPr="00EB0D3E">
        <w:rPr>
          <w:sz w:val="26"/>
          <w:szCs w:val="26"/>
        </w:rPr>
        <w:t>привлекает</w:t>
      </w:r>
      <w:r w:rsidRPr="00EB0D3E">
        <w:rPr>
          <w:spacing w:val="-4"/>
          <w:sz w:val="26"/>
          <w:szCs w:val="26"/>
        </w:rPr>
        <w:t xml:space="preserve"> </w:t>
      </w:r>
      <w:r w:rsidRPr="00EB0D3E">
        <w:rPr>
          <w:sz w:val="26"/>
          <w:szCs w:val="26"/>
        </w:rPr>
        <w:t>на</w:t>
      </w:r>
      <w:r w:rsidRPr="00EB0D3E">
        <w:rPr>
          <w:spacing w:val="-4"/>
          <w:sz w:val="26"/>
          <w:szCs w:val="26"/>
        </w:rPr>
        <w:t xml:space="preserve"> </w:t>
      </w:r>
      <w:r w:rsidRPr="00EB0D3E">
        <w:rPr>
          <w:sz w:val="26"/>
          <w:szCs w:val="26"/>
        </w:rPr>
        <w:t>дороги</w:t>
      </w:r>
      <w:r w:rsidRPr="00EB0D3E">
        <w:rPr>
          <w:spacing w:val="-4"/>
          <w:sz w:val="26"/>
          <w:szCs w:val="26"/>
        </w:rPr>
        <w:t xml:space="preserve"> </w:t>
      </w:r>
      <w:r w:rsidRPr="00EB0D3E">
        <w:rPr>
          <w:sz w:val="26"/>
          <w:szCs w:val="26"/>
        </w:rPr>
        <w:t>хищников</w:t>
      </w:r>
      <w:r w:rsidRPr="00EB0D3E">
        <w:rPr>
          <w:spacing w:val="-3"/>
          <w:sz w:val="26"/>
          <w:szCs w:val="26"/>
        </w:rPr>
        <w:t xml:space="preserve"> </w:t>
      </w:r>
      <w:r w:rsidRPr="00EB0D3E">
        <w:rPr>
          <w:sz w:val="26"/>
          <w:szCs w:val="26"/>
        </w:rPr>
        <w:t>и</w:t>
      </w:r>
      <w:r w:rsidRPr="00EB0D3E">
        <w:rPr>
          <w:spacing w:val="-3"/>
          <w:sz w:val="26"/>
          <w:szCs w:val="26"/>
        </w:rPr>
        <w:t xml:space="preserve"> </w:t>
      </w:r>
      <w:r w:rsidRPr="00EB0D3E">
        <w:rPr>
          <w:sz w:val="26"/>
          <w:szCs w:val="26"/>
        </w:rPr>
        <w:t>насекомоядных (лисица, корсак, ежи, хищные птицы), которые в свою очередь становятся жертвами. Воздействие незначительное.</w:t>
      </w:r>
    </w:p>
    <w:p w14:paraId="6A6F82BB"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Антропогенное вытеснение (присутствие людей, техники, шум, запахи и пр.) оказывает наиболее существенное влияние на основные группы животных на стадии строительства.</w:t>
      </w:r>
    </w:p>
    <w:p w14:paraId="52F720D1"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Фактор беспокойства обусловлен движением автотранспорта, прокладкой дорог, линий связи</w:t>
      </w:r>
      <w:r w:rsidRPr="00EB0D3E">
        <w:rPr>
          <w:spacing w:val="-2"/>
          <w:sz w:val="26"/>
          <w:szCs w:val="26"/>
        </w:rPr>
        <w:t xml:space="preserve"> </w:t>
      </w:r>
      <w:r w:rsidRPr="00EB0D3E">
        <w:rPr>
          <w:sz w:val="26"/>
          <w:szCs w:val="26"/>
        </w:rPr>
        <w:t>и</w:t>
      </w:r>
      <w:r w:rsidRPr="00EB0D3E">
        <w:rPr>
          <w:spacing w:val="-2"/>
          <w:sz w:val="26"/>
          <w:szCs w:val="26"/>
        </w:rPr>
        <w:t xml:space="preserve"> </w:t>
      </w:r>
      <w:r w:rsidRPr="00EB0D3E">
        <w:rPr>
          <w:sz w:val="26"/>
          <w:szCs w:val="26"/>
        </w:rPr>
        <w:t>электропередачи,</w:t>
      </w:r>
      <w:r w:rsidRPr="00EB0D3E">
        <w:rPr>
          <w:spacing w:val="-2"/>
          <w:sz w:val="26"/>
          <w:szCs w:val="26"/>
        </w:rPr>
        <w:t xml:space="preserve"> </w:t>
      </w:r>
      <w:r w:rsidRPr="00EB0D3E">
        <w:rPr>
          <w:sz w:val="26"/>
          <w:szCs w:val="26"/>
        </w:rPr>
        <w:t>а</w:t>
      </w:r>
      <w:r w:rsidRPr="00EB0D3E">
        <w:rPr>
          <w:spacing w:val="-2"/>
          <w:sz w:val="26"/>
          <w:szCs w:val="26"/>
        </w:rPr>
        <w:t xml:space="preserve"> </w:t>
      </w:r>
      <w:r w:rsidRPr="00EB0D3E">
        <w:rPr>
          <w:sz w:val="26"/>
          <w:szCs w:val="26"/>
        </w:rPr>
        <w:t>также</w:t>
      </w:r>
      <w:r w:rsidRPr="00EB0D3E">
        <w:rPr>
          <w:spacing w:val="-1"/>
          <w:sz w:val="26"/>
          <w:szCs w:val="26"/>
        </w:rPr>
        <w:t xml:space="preserve"> </w:t>
      </w:r>
      <w:r w:rsidRPr="00EB0D3E">
        <w:rPr>
          <w:sz w:val="26"/>
          <w:szCs w:val="26"/>
        </w:rPr>
        <w:t>различными</w:t>
      </w:r>
      <w:r w:rsidRPr="00EB0D3E">
        <w:rPr>
          <w:spacing w:val="-2"/>
          <w:sz w:val="26"/>
          <w:szCs w:val="26"/>
        </w:rPr>
        <w:t xml:space="preserve"> </w:t>
      </w:r>
      <w:r w:rsidRPr="00EB0D3E">
        <w:rPr>
          <w:sz w:val="26"/>
          <w:szCs w:val="26"/>
        </w:rPr>
        <w:t>строительно-монтажными</w:t>
      </w:r>
      <w:r w:rsidRPr="00EB0D3E">
        <w:rPr>
          <w:spacing w:val="-2"/>
          <w:sz w:val="26"/>
          <w:szCs w:val="26"/>
        </w:rPr>
        <w:t xml:space="preserve"> </w:t>
      </w:r>
      <w:r w:rsidRPr="00EB0D3E">
        <w:rPr>
          <w:sz w:val="26"/>
          <w:szCs w:val="26"/>
        </w:rPr>
        <w:t>работами:</w:t>
      </w:r>
      <w:r w:rsidRPr="00EB0D3E">
        <w:rPr>
          <w:spacing w:val="-2"/>
          <w:sz w:val="26"/>
          <w:szCs w:val="26"/>
        </w:rPr>
        <w:t xml:space="preserve"> </w:t>
      </w:r>
      <w:r w:rsidRPr="00EB0D3E">
        <w:rPr>
          <w:sz w:val="26"/>
          <w:szCs w:val="26"/>
        </w:rPr>
        <w:t>карьерными выемками, траншеями и ямами, свалками строительного мусора, металлолома.</w:t>
      </w:r>
    </w:p>
    <w:p w14:paraId="6DB2C671" w14:textId="429FDBBA" w:rsidR="00B24A04" w:rsidRPr="00EB0D3E" w:rsidRDefault="00B24A04" w:rsidP="007E75BF">
      <w:pPr>
        <w:pStyle w:val="a5"/>
        <w:tabs>
          <w:tab w:val="left" w:pos="1843"/>
        </w:tabs>
        <w:ind w:left="567" w:right="485" w:firstLine="567"/>
        <w:jc w:val="both"/>
        <w:rPr>
          <w:sz w:val="26"/>
          <w:szCs w:val="26"/>
        </w:rPr>
      </w:pPr>
      <w:r w:rsidRPr="00EB0D3E">
        <w:rPr>
          <w:sz w:val="26"/>
          <w:szCs w:val="26"/>
        </w:rPr>
        <w:t>Антропогенное</w:t>
      </w:r>
      <w:r w:rsidRPr="00EB0D3E">
        <w:rPr>
          <w:spacing w:val="-5"/>
          <w:sz w:val="26"/>
          <w:szCs w:val="26"/>
        </w:rPr>
        <w:t xml:space="preserve"> </w:t>
      </w:r>
      <w:r w:rsidRPr="00EB0D3E">
        <w:rPr>
          <w:sz w:val="26"/>
          <w:szCs w:val="26"/>
        </w:rPr>
        <w:t>загрязнение</w:t>
      </w:r>
      <w:r w:rsidRPr="00EB0D3E">
        <w:rPr>
          <w:spacing w:val="-5"/>
          <w:sz w:val="26"/>
          <w:szCs w:val="26"/>
        </w:rPr>
        <w:t xml:space="preserve"> </w:t>
      </w:r>
      <w:r w:rsidRPr="00EB0D3E">
        <w:rPr>
          <w:sz w:val="26"/>
          <w:szCs w:val="26"/>
        </w:rPr>
        <w:t>условно</w:t>
      </w:r>
      <w:r w:rsidRPr="00EB0D3E">
        <w:rPr>
          <w:spacing w:val="-5"/>
          <w:sz w:val="26"/>
          <w:szCs w:val="26"/>
        </w:rPr>
        <w:t xml:space="preserve"> </w:t>
      </w:r>
      <w:r w:rsidRPr="00EB0D3E">
        <w:rPr>
          <w:sz w:val="26"/>
          <w:szCs w:val="26"/>
        </w:rPr>
        <w:t>подразделяют</w:t>
      </w:r>
      <w:r w:rsidRPr="00EB0D3E">
        <w:rPr>
          <w:spacing w:val="-5"/>
          <w:sz w:val="26"/>
          <w:szCs w:val="26"/>
        </w:rPr>
        <w:t xml:space="preserve"> </w:t>
      </w:r>
      <w:r w:rsidRPr="00EB0D3E">
        <w:rPr>
          <w:sz w:val="26"/>
          <w:szCs w:val="26"/>
        </w:rPr>
        <w:t>на</w:t>
      </w:r>
      <w:r w:rsidRPr="00EB0D3E">
        <w:rPr>
          <w:spacing w:val="-5"/>
          <w:sz w:val="26"/>
          <w:szCs w:val="26"/>
        </w:rPr>
        <w:t xml:space="preserve"> </w:t>
      </w:r>
      <w:proofErr w:type="spellStart"/>
      <w:r w:rsidRPr="00EB0D3E">
        <w:rPr>
          <w:sz w:val="26"/>
          <w:szCs w:val="26"/>
        </w:rPr>
        <w:t>эвтрофирующее</w:t>
      </w:r>
      <w:proofErr w:type="spellEnd"/>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z w:val="26"/>
          <w:szCs w:val="26"/>
        </w:rPr>
        <w:t>токсичное.</w:t>
      </w:r>
      <w:r w:rsidRPr="00EB0D3E">
        <w:rPr>
          <w:spacing w:val="-5"/>
          <w:sz w:val="26"/>
          <w:szCs w:val="26"/>
        </w:rPr>
        <w:t xml:space="preserve"> </w:t>
      </w:r>
      <w:r w:rsidRPr="00EB0D3E">
        <w:rPr>
          <w:sz w:val="26"/>
          <w:szCs w:val="26"/>
        </w:rPr>
        <w:t>В</w:t>
      </w:r>
      <w:r w:rsidRPr="00EB0D3E">
        <w:rPr>
          <w:spacing w:val="-5"/>
          <w:sz w:val="26"/>
          <w:szCs w:val="26"/>
        </w:rPr>
        <w:t xml:space="preserve"> </w:t>
      </w:r>
      <w:r w:rsidRPr="00EB0D3E">
        <w:rPr>
          <w:sz w:val="26"/>
          <w:szCs w:val="26"/>
        </w:rPr>
        <w:t xml:space="preserve">результате воздействия токсического фактора сменяются доминирующие виды, изменяются трофические связи, упрощается структура сообщества и пр. При </w:t>
      </w:r>
      <w:r w:rsidRPr="00EB0D3E">
        <w:rPr>
          <w:sz w:val="26"/>
          <w:szCs w:val="26"/>
        </w:rPr>
        <w:lastRenderedPageBreak/>
        <w:t>сокращении общего числа</w:t>
      </w:r>
      <w:r w:rsidR="007E75BF">
        <w:rPr>
          <w:sz w:val="26"/>
          <w:szCs w:val="26"/>
        </w:rPr>
        <w:t xml:space="preserve"> </w:t>
      </w:r>
      <w:r w:rsidRPr="00EB0D3E">
        <w:rPr>
          <w:sz w:val="26"/>
          <w:szCs w:val="26"/>
        </w:rPr>
        <w:t>видов в сообществе может возрастать число особей отдельных видов. Воздействие незна</w:t>
      </w:r>
      <w:r w:rsidRPr="00EB0D3E">
        <w:rPr>
          <w:spacing w:val="-2"/>
          <w:sz w:val="26"/>
          <w:szCs w:val="26"/>
        </w:rPr>
        <w:t>чительное.</w:t>
      </w:r>
    </w:p>
    <w:p w14:paraId="7E73D90E"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Таким образом, в результате работ будет незначительное изменение, в рамках общего техногенного воздействия, ареалов распространения млекопитающих в результате общего антропогенного прессинга на территории месторождения. Возможно, сокращение численности одних</w:t>
      </w:r>
      <w:r w:rsidRPr="00EB0D3E">
        <w:rPr>
          <w:spacing w:val="-15"/>
          <w:sz w:val="26"/>
          <w:szCs w:val="26"/>
        </w:rPr>
        <w:t xml:space="preserve"> </w:t>
      </w:r>
      <w:r w:rsidRPr="00EB0D3E">
        <w:rPr>
          <w:sz w:val="26"/>
          <w:szCs w:val="26"/>
        </w:rPr>
        <w:t>видов</w:t>
      </w:r>
      <w:r w:rsidRPr="00EB0D3E">
        <w:rPr>
          <w:spacing w:val="-15"/>
          <w:sz w:val="26"/>
          <w:szCs w:val="26"/>
        </w:rPr>
        <w:t xml:space="preserve"> </w:t>
      </w:r>
      <w:r w:rsidRPr="00EB0D3E">
        <w:rPr>
          <w:sz w:val="26"/>
          <w:szCs w:val="26"/>
        </w:rPr>
        <w:t>при</w:t>
      </w:r>
      <w:r w:rsidRPr="00EB0D3E">
        <w:rPr>
          <w:spacing w:val="-15"/>
          <w:sz w:val="26"/>
          <w:szCs w:val="26"/>
        </w:rPr>
        <w:t xml:space="preserve"> </w:t>
      </w:r>
      <w:r w:rsidRPr="00EB0D3E">
        <w:rPr>
          <w:sz w:val="26"/>
          <w:szCs w:val="26"/>
        </w:rPr>
        <w:t>одновременном</w:t>
      </w:r>
      <w:r w:rsidRPr="00EB0D3E">
        <w:rPr>
          <w:spacing w:val="-15"/>
          <w:sz w:val="26"/>
          <w:szCs w:val="26"/>
        </w:rPr>
        <w:t xml:space="preserve"> </w:t>
      </w:r>
      <w:r w:rsidRPr="00EB0D3E">
        <w:rPr>
          <w:sz w:val="26"/>
          <w:szCs w:val="26"/>
        </w:rPr>
        <w:t>увеличении</w:t>
      </w:r>
      <w:r w:rsidRPr="00EB0D3E">
        <w:rPr>
          <w:spacing w:val="-15"/>
          <w:sz w:val="26"/>
          <w:szCs w:val="26"/>
        </w:rPr>
        <w:t xml:space="preserve"> </w:t>
      </w:r>
      <w:r w:rsidRPr="00EB0D3E">
        <w:rPr>
          <w:sz w:val="26"/>
          <w:szCs w:val="26"/>
        </w:rPr>
        <w:t>численности</w:t>
      </w:r>
      <w:r w:rsidRPr="00EB0D3E">
        <w:rPr>
          <w:spacing w:val="-15"/>
          <w:sz w:val="26"/>
          <w:szCs w:val="26"/>
        </w:rPr>
        <w:t xml:space="preserve"> </w:t>
      </w:r>
      <w:r w:rsidRPr="00EB0D3E">
        <w:rPr>
          <w:sz w:val="26"/>
          <w:szCs w:val="26"/>
        </w:rPr>
        <w:t>и</w:t>
      </w:r>
      <w:r w:rsidRPr="00EB0D3E">
        <w:rPr>
          <w:spacing w:val="-15"/>
          <w:sz w:val="26"/>
          <w:szCs w:val="26"/>
        </w:rPr>
        <w:t xml:space="preserve"> </w:t>
      </w:r>
      <w:r w:rsidRPr="00EB0D3E">
        <w:rPr>
          <w:sz w:val="26"/>
          <w:szCs w:val="26"/>
        </w:rPr>
        <w:t>расширении</w:t>
      </w:r>
      <w:r w:rsidRPr="00EB0D3E">
        <w:rPr>
          <w:spacing w:val="-15"/>
          <w:sz w:val="26"/>
          <w:szCs w:val="26"/>
        </w:rPr>
        <w:t xml:space="preserve"> </w:t>
      </w:r>
      <w:r w:rsidRPr="00EB0D3E">
        <w:rPr>
          <w:sz w:val="26"/>
          <w:szCs w:val="26"/>
        </w:rPr>
        <w:t>ареала</w:t>
      </w:r>
      <w:r w:rsidRPr="00EB0D3E">
        <w:rPr>
          <w:spacing w:val="-15"/>
          <w:sz w:val="26"/>
          <w:szCs w:val="26"/>
        </w:rPr>
        <w:t xml:space="preserve"> </w:t>
      </w:r>
      <w:r w:rsidRPr="00EB0D3E">
        <w:rPr>
          <w:sz w:val="26"/>
          <w:szCs w:val="26"/>
        </w:rPr>
        <w:t>распространения преимущественно синантропных видов. Это, в свою очередь, повлечет за собой изменение трофических и других связей в зооценозах.</w:t>
      </w:r>
    </w:p>
    <w:p w14:paraId="3D5ADF9A" w14:textId="3E70AF89" w:rsidR="00B24A04" w:rsidRPr="00EB0D3E" w:rsidRDefault="009040F4" w:rsidP="007E75BF">
      <w:pPr>
        <w:pStyle w:val="23"/>
        <w:tabs>
          <w:tab w:val="left" w:pos="607"/>
          <w:tab w:val="left" w:pos="1843"/>
        </w:tabs>
        <w:spacing w:before="120"/>
        <w:ind w:left="567" w:right="485" w:firstLine="567"/>
        <w:jc w:val="both"/>
        <w:rPr>
          <w:sz w:val="26"/>
          <w:szCs w:val="26"/>
        </w:rPr>
      </w:pPr>
      <w:r>
        <w:rPr>
          <w:sz w:val="26"/>
          <w:szCs w:val="26"/>
        </w:rPr>
        <w:t>9.5</w:t>
      </w:r>
      <w:r w:rsidR="006A5910" w:rsidRPr="00EB0D3E">
        <w:rPr>
          <w:sz w:val="26"/>
          <w:szCs w:val="26"/>
        </w:rPr>
        <w:t xml:space="preserve">. </w:t>
      </w:r>
      <w:r w:rsidR="00B24A04" w:rsidRPr="00EB0D3E">
        <w:rPr>
          <w:sz w:val="26"/>
          <w:szCs w:val="26"/>
        </w:rPr>
        <w:t xml:space="preserve">Мероприятия по предотвращению негативных воздействий на биоразнообразие, его минимизации, смягчению, оценка потерь биоразнообразия и мероприятия по их </w:t>
      </w:r>
      <w:r w:rsidR="00B24A04" w:rsidRPr="00EB0D3E">
        <w:rPr>
          <w:spacing w:val="-2"/>
          <w:sz w:val="26"/>
          <w:szCs w:val="26"/>
        </w:rPr>
        <w:t>компенсации</w:t>
      </w:r>
    </w:p>
    <w:p w14:paraId="6240F7FA" w14:textId="77777777" w:rsidR="00B24A04" w:rsidRPr="00EB0D3E" w:rsidRDefault="00B24A04" w:rsidP="007E75BF">
      <w:pPr>
        <w:pStyle w:val="a5"/>
        <w:tabs>
          <w:tab w:val="left" w:pos="1843"/>
        </w:tabs>
        <w:spacing w:before="120"/>
        <w:ind w:left="567" w:right="485" w:firstLine="567"/>
        <w:jc w:val="both"/>
        <w:rPr>
          <w:sz w:val="26"/>
          <w:szCs w:val="26"/>
        </w:rPr>
      </w:pPr>
      <w:r w:rsidRPr="00EB0D3E">
        <w:rPr>
          <w:sz w:val="26"/>
          <w:szCs w:val="26"/>
        </w:rPr>
        <w:t xml:space="preserve">Для снижения негативного воздействия на животных и на их местообитания при проведении работ, складировании производственно-бытовых отходов необходимо учитывать наличие на территории самих животных, их гнезд, нор и избегать их уничтожения или </w:t>
      </w:r>
      <w:r w:rsidRPr="00EB0D3E">
        <w:rPr>
          <w:spacing w:val="-2"/>
          <w:sz w:val="26"/>
          <w:szCs w:val="26"/>
        </w:rPr>
        <w:t>разрушения.</w:t>
      </w:r>
    </w:p>
    <w:p w14:paraId="71761446" w14:textId="77777777" w:rsidR="00B24A04" w:rsidRPr="00EB0D3E" w:rsidRDefault="00B24A04" w:rsidP="007E75BF">
      <w:pPr>
        <w:pStyle w:val="a5"/>
        <w:tabs>
          <w:tab w:val="left" w:pos="1843"/>
        </w:tabs>
        <w:spacing w:before="1"/>
        <w:ind w:left="567" w:right="485" w:firstLine="567"/>
        <w:jc w:val="both"/>
        <w:rPr>
          <w:sz w:val="26"/>
          <w:szCs w:val="26"/>
        </w:rPr>
      </w:pPr>
      <w:r w:rsidRPr="00EB0D3E">
        <w:rPr>
          <w:sz w:val="26"/>
          <w:szCs w:val="26"/>
        </w:rPr>
        <w:t xml:space="preserve">Особое внимание должно быть уделено охране такого ценного и исчезающего в настоящее время, ранее широко распространенного в республике реликтового животного, как </w:t>
      </w:r>
      <w:r w:rsidRPr="00EB0D3E">
        <w:rPr>
          <w:spacing w:val="-2"/>
          <w:sz w:val="26"/>
          <w:szCs w:val="26"/>
        </w:rPr>
        <w:t>сайга.</w:t>
      </w:r>
    </w:p>
    <w:p w14:paraId="59F4B531"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Важно обеспечить контроль за случайной (не планируемой) деятельностью нового населения</w:t>
      </w:r>
      <w:r w:rsidRPr="00EB0D3E">
        <w:rPr>
          <w:spacing w:val="-1"/>
          <w:sz w:val="26"/>
          <w:szCs w:val="26"/>
        </w:rPr>
        <w:t xml:space="preserve"> </w:t>
      </w:r>
      <w:r w:rsidRPr="00EB0D3E">
        <w:rPr>
          <w:sz w:val="26"/>
          <w:szCs w:val="26"/>
        </w:rPr>
        <w:t>(нелегальная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14:paraId="1BD80B12" w14:textId="7C1ABC46" w:rsidR="00B24A04" w:rsidRPr="00EB0D3E" w:rsidRDefault="00B24A04" w:rsidP="007E75BF">
      <w:pPr>
        <w:pStyle w:val="a5"/>
        <w:tabs>
          <w:tab w:val="left" w:pos="1843"/>
        </w:tabs>
        <w:ind w:left="567" w:right="485" w:firstLine="567"/>
        <w:jc w:val="both"/>
        <w:rPr>
          <w:sz w:val="26"/>
          <w:szCs w:val="26"/>
        </w:rPr>
      </w:pPr>
      <w:r w:rsidRPr="00EB0D3E">
        <w:rPr>
          <w:sz w:val="26"/>
          <w:szCs w:val="26"/>
        </w:rPr>
        <w:t>Мероприятия, обеспечивающие защиту почвы, флоры и фауны складываются из организационно - технологических; проектно - конструкторских; санитарно-противоэпидеми</w:t>
      </w:r>
      <w:r w:rsidRPr="00EB0D3E">
        <w:rPr>
          <w:spacing w:val="-2"/>
          <w:sz w:val="26"/>
          <w:szCs w:val="26"/>
        </w:rPr>
        <w:t>ческих.</w:t>
      </w:r>
    </w:p>
    <w:p w14:paraId="4A2D6517"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Организационно</w:t>
      </w:r>
      <w:r w:rsidRPr="00EB0D3E">
        <w:rPr>
          <w:spacing w:val="-8"/>
          <w:sz w:val="26"/>
          <w:szCs w:val="26"/>
        </w:rPr>
        <w:t xml:space="preserve"> </w:t>
      </w:r>
      <w:r w:rsidRPr="00EB0D3E">
        <w:rPr>
          <w:sz w:val="26"/>
          <w:szCs w:val="26"/>
        </w:rPr>
        <w:t>-</w:t>
      </w:r>
      <w:r w:rsidRPr="00EB0D3E">
        <w:rPr>
          <w:spacing w:val="-7"/>
          <w:sz w:val="26"/>
          <w:szCs w:val="26"/>
        </w:rPr>
        <w:t xml:space="preserve"> </w:t>
      </w:r>
      <w:r w:rsidRPr="00EB0D3E">
        <w:rPr>
          <w:spacing w:val="-2"/>
          <w:sz w:val="26"/>
          <w:szCs w:val="26"/>
        </w:rPr>
        <w:t>технологические:</w:t>
      </w:r>
    </w:p>
    <w:p w14:paraId="4A8BFBFF" w14:textId="77777777" w:rsidR="00B24A04" w:rsidRPr="00EB0D3E" w:rsidRDefault="00B24A04" w:rsidP="006C2DC2">
      <w:pPr>
        <w:pStyle w:val="a7"/>
        <w:numPr>
          <w:ilvl w:val="0"/>
          <w:numId w:val="15"/>
        </w:numPr>
        <w:tabs>
          <w:tab w:val="left" w:pos="1061"/>
          <w:tab w:val="left" w:pos="1843"/>
        </w:tabs>
        <w:ind w:left="567" w:right="485" w:firstLine="567"/>
        <w:jc w:val="both"/>
        <w:rPr>
          <w:sz w:val="26"/>
          <w:szCs w:val="26"/>
        </w:rPr>
      </w:pPr>
      <w:r w:rsidRPr="00EB0D3E">
        <w:rPr>
          <w:sz w:val="26"/>
          <w:szCs w:val="26"/>
        </w:rPr>
        <w:t>организация упорядоченного движения автотранспорта и техники по территории, согласно разработанной и утвержденной оптимальной схеме движения;</w:t>
      </w:r>
    </w:p>
    <w:p w14:paraId="774F3AE7" w14:textId="77777777" w:rsidR="00B24A04" w:rsidRPr="00EB0D3E" w:rsidRDefault="00B24A04" w:rsidP="006C2DC2">
      <w:pPr>
        <w:pStyle w:val="a7"/>
        <w:numPr>
          <w:ilvl w:val="0"/>
          <w:numId w:val="15"/>
        </w:numPr>
        <w:tabs>
          <w:tab w:val="left" w:pos="1061"/>
          <w:tab w:val="left" w:pos="1843"/>
        </w:tabs>
        <w:ind w:left="567" w:right="485" w:firstLine="567"/>
        <w:jc w:val="both"/>
        <w:rPr>
          <w:sz w:val="26"/>
          <w:szCs w:val="26"/>
        </w:rPr>
      </w:pPr>
      <w:r w:rsidRPr="00EB0D3E">
        <w:rPr>
          <w:sz w:val="26"/>
          <w:szCs w:val="26"/>
        </w:rPr>
        <w:t>тщательная регламентация проведения работ, связанных с загрязнением рельефа при производстве земляных работ; технической рекультивации.</w:t>
      </w:r>
    </w:p>
    <w:p w14:paraId="3593A4E2"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Проектно-</w:t>
      </w:r>
      <w:r w:rsidRPr="00EB0D3E">
        <w:rPr>
          <w:spacing w:val="-2"/>
          <w:sz w:val="26"/>
          <w:szCs w:val="26"/>
        </w:rPr>
        <w:t>конструкторские:</w:t>
      </w:r>
    </w:p>
    <w:p w14:paraId="7C293A67" w14:textId="77777777" w:rsidR="00B24A04" w:rsidRPr="00EB0D3E" w:rsidRDefault="00B24A04" w:rsidP="006C2DC2">
      <w:pPr>
        <w:pStyle w:val="a7"/>
        <w:numPr>
          <w:ilvl w:val="0"/>
          <w:numId w:val="15"/>
        </w:numPr>
        <w:tabs>
          <w:tab w:val="left" w:pos="1061"/>
          <w:tab w:val="left" w:pos="1843"/>
        </w:tabs>
        <w:ind w:left="567" w:right="485" w:firstLine="567"/>
        <w:jc w:val="both"/>
        <w:rPr>
          <w:sz w:val="26"/>
          <w:szCs w:val="26"/>
        </w:rPr>
      </w:pPr>
      <w:r w:rsidRPr="00EB0D3E">
        <w:rPr>
          <w:sz w:val="26"/>
          <w:szCs w:val="26"/>
        </w:rPr>
        <w:t>согласование</w:t>
      </w:r>
      <w:r w:rsidRPr="00EB0D3E">
        <w:rPr>
          <w:spacing w:val="-10"/>
          <w:sz w:val="26"/>
          <w:szCs w:val="26"/>
        </w:rPr>
        <w:t xml:space="preserve"> </w:t>
      </w:r>
      <w:r w:rsidRPr="00EB0D3E">
        <w:rPr>
          <w:sz w:val="26"/>
          <w:szCs w:val="26"/>
        </w:rPr>
        <w:t>и</w:t>
      </w:r>
      <w:r w:rsidRPr="00EB0D3E">
        <w:rPr>
          <w:spacing w:val="-11"/>
          <w:sz w:val="26"/>
          <w:szCs w:val="26"/>
        </w:rPr>
        <w:t xml:space="preserve"> </w:t>
      </w:r>
      <w:r w:rsidRPr="00EB0D3E">
        <w:rPr>
          <w:sz w:val="26"/>
          <w:szCs w:val="26"/>
        </w:rPr>
        <w:t>экспертиза</w:t>
      </w:r>
      <w:r w:rsidRPr="00EB0D3E">
        <w:rPr>
          <w:spacing w:val="-10"/>
          <w:sz w:val="26"/>
          <w:szCs w:val="26"/>
        </w:rPr>
        <w:t xml:space="preserve"> </w:t>
      </w:r>
      <w:r w:rsidRPr="00EB0D3E">
        <w:rPr>
          <w:sz w:val="26"/>
          <w:szCs w:val="26"/>
        </w:rPr>
        <w:t>проектных</w:t>
      </w:r>
      <w:r w:rsidRPr="00EB0D3E">
        <w:rPr>
          <w:spacing w:val="-11"/>
          <w:sz w:val="26"/>
          <w:szCs w:val="26"/>
        </w:rPr>
        <w:t xml:space="preserve"> </w:t>
      </w:r>
      <w:r w:rsidRPr="00EB0D3E">
        <w:rPr>
          <w:sz w:val="26"/>
          <w:szCs w:val="26"/>
        </w:rPr>
        <w:t>разработок</w:t>
      </w:r>
      <w:r w:rsidRPr="00EB0D3E">
        <w:rPr>
          <w:spacing w:val="-10"/>
          <w:sz w:val="26"/>
          <w:szCs w:val="26"/>
        </w:rPr>
        <w:t xml:space="preserve"> </w:t>
      </w:r>
      <w:r w:rsidRPr="00EB0D3E">
        <w:rPr>
          <w:sz w:val="26"/>
          <w:szCs w:val="26"/>
        </w:rPr>
        <w:t>в</w:t>
      </w:r>
      <w:r w:rsidRPr="00EB0D3E">
        <w:rPr>
          <w:spacing w:val="-11"/>
          <w:sz w:val="26"/>
          <w:szCs w:val="26"/>
        </w:rPr>
        <w:t xml:space="preserve"> </w:t>
      </w:r>
      <w:r w:rsidRPr="00EB0D3E">
        <w:rPr>
          <w:sz w:val="26"/>
          <w:szCs w:val="26"/>
        </w:rPr>
        <w:t>контролирующих</w:t>
      </w:r>
      <w:r w:rsidRPr="00EB0D3E">
        <w:rPr>
          <w:spacing w:val="-10"/>
          <w:sz w:val="26"/>
          <w:szCs w:val="26"/>
        </w:rPr>
        <w:t xml:space="preserve"> </w:t>
      </w:r>
      <w:r w:rsidRPr="00EB0D3E">
        <w:rPr>
          <w:sz w:val="26"/>
          <w:szCs w:val="26"/>
        </w:rPr>
        <w:t>природоохранных органах и СЭС;</w:t>
      </w:r>
    </w:p>
    <w:p w14:paraId="6631AFDC" w14:textId="7B9CF6FB" w:rsidR="00B24A04" w:rsidRPr="00EB0D3E" w:rsidRDefault="00B24A04" w:rsidP="006C2DC2">
      <w:pPr>
        <w:pStyle w:val="a7"/>
        <w:numPr>
          <w:ilvl w:val="0"/>
          <w:numId w:val="15"/>
        </w:numPr>
        <w:tabs>
          <w:tab w:val="left" w:pos="1155"/>
          <w:tab w:val="left" w:pos="1843"/>
        </w:tabs>
        <w:spacing w:before="71"/>
        <w:ind w:left="567" w:right="485" w:firstLine="567"/>
        <w:jc w:val="both"/>
        <w:rPr>
          <w:sz w:val="26"/>
          <w:szCs w:val="26"/>
        </w:rPr>
      </w:pPr>
      <w:r w:rsidRPr="00EB0D3E">
        <w:rPr>
          <w:sz w:val="26"/>
          <w:szCs w:val="26"/>
        </w:rPr>
        <w:t>проектно-конструкторские</w:t>
      </w:r>
      <w:r w:rsidRPr="00EB0D3E">
        <w:rPr>
          <w:spacing w:val="40"/>
          <w:sz w:val="26"/>
          <w:szCs w:val="26"/>
        </w:rPr>
        <w:t xml:space="preserve"> </w:t>
      </w:r>
      <w:r w:rsidRPr="00EB0D3E">
        <w:rPr>
          <w:sz w:val="26"/>
          <w:szCs w:val="26"/>
        </w:rPr>
        <w:t>решения,</w:t>
      </w:r>
      <w:r w:rsidRPr="00EB0D3E">
        <w:rPr>
          <w:spacing w:val="40"/>
          <w:sz w:val="26"/>
          <w:szCs w:val="26"/>
        </w:rPr>
        <w:t xml:space="preserve"> </w:t>
      </w:r>
      <w:r w:rsidRPr="00EB0D3E">
        <w:rPr>
          <w:sz w:val="26"/>
          <w:szCs w:val="26"/>
        </w:rPr>
        <w:t>направленные</w:t>
      </w:r>
      <w:r w:rsidRPr="00EB0D3E">
        <w:rPr>
          <w:spacing w:val="40"/>
          <w:sz w:val="26"/>
          <w:szCs w:val="26"/>
        </w:rPr>
        <w:t xml:space="preserve"> </w:t>
      </w:r>
      <w:r w:rsidRPr="00EB0D3E">
        <w:rPr>
          <w:sz w:val="26"/>
          <w:szCs w:val="26"/>
        </w:rPr>
        <w:t>на</w:t>
      </w:r>
      <w:r w:rsidRPr="00EB0D3E">
        <w:rPr>
          <w:spacing w:val="40"/>
          <w:sz w:val="26"/>
          <w:szCs w:val="26"/>
        </w:rPr>
        <w:t xml:space="preserve"> </w:t>
      </w:r>
      <w:r w:rsidRPr="00EB0D3E">
        <w:rPr>
          <w:sz w:val="26"/>
          <w:szCs w:val="26"/>
        </w:rPr>
        <w:t>снижение</w:t>
      </w:r>
      <w:r w:rsidRPr="00EB0D3E">
        <w:rPr>
          <w:spacing w:val="40"/>
          <w:sz w:val="26"/>
          <w:szCs w:val="26"/>
        </w:rPr>
        <w:t xml:space="preserve"> </w:t>
      </w:r>
      <w:r w:rsidRPr="00EB0D3E">
        <w:rPr>
          <w:sz w:val="26"/>
          <w:szCs w:val="26"/>
        </w:rPr>
        <w:t>загрязнения</w:t>
      </w:r>
      <w:r w:rsidRPr="00EB0D3E">
        <w:rPr>
          <w:spacing w:val="40"/>
          <w:sz w:val="26"/>
          <w:szCs w:val="26"/>
        </w:rPr>
        <w:t xml:space="preserve"> </w:t>
      </w:r>
      <w:r w:rsidRPr="00EB0D3E">
        <w:rPr>
          <w:sz w:val="26"/>
          <w:szCs w:val="26"/>
        </w:rPr>
        <w:t>почв. Санитарно-противоэпидемические - обеспечение противоэпидемической защиты</w:t>
      </w:r>
      <w:r w:rsidR="000C7803" w:rsidRPr="00EB0D3E">
        <w:rPr>
          <w:sz w:val="26"/>
          <w:szCs w:val="26"/>
        </w:rPr>
        <w:t xml:space="preserve"> </w:t>
      </w:r>
      <w:r w:rsidRPr="00EB0D3E">
        <w:rPr>
          <w:sz w:val="26"/>
          <w:szCs w:val="26"/>
        </w:rPr>
        <w:t xml:space="preserve">персонала от особо опасных </w:t>
      </w:r>
      <w:r w:rsidRPr="00EB0D3E">
        <w:rPr>
          <w:spacing w:val="-2"/>
          <w:sz w:val="26"/>
          <w:szCs w:val="26"/>
        </w:rPr>
        <w:t>инфекций.</w:t>
      </w:r>
    </w:p>
    <w:p w14:paraId="1B34691C"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В районе проведения запроектированных работ необходимо обеспечение следующих мероприятий по охране животного мира:</w:t>
      </w:r>
    </w:p>
    <w:p w14:paraId="44B11703" w14:textId="77777777" w:rsidR="00B24A04" w:rsidRPr="00EB0D3E" w:rsidRDefault="00B24A04" w:rsidP="006C2DC2">
      <w:pPr>
        <w:pStyle w:val="a7"/>
        <w:numPr>
          <w:ilvl w:val="0"/>
          <w:numId w:val="15"/>
        </w:numPr>
        <w:tabs>
          <w:tab w:val="left" w:pos="1155"/>
          <w:tab w:val="left" w:pos="1843"/>
        </w:tabs>
        <w:ind w:left="567" w:right="485" w:firstLine="567"/>
        <w:jc w:val="both"/>
        <w:rPr>
          <w:sz w:val="26"/>
          <w:szCs w:val="26"/>
        </w:rPr>
      </w:pPr>
      <w:r w:rsidRPr="00EB0D3E">
        <w:rPr>
          <w:sz w:val="26"/>
          <w:szCs w:val="26"/>
        </w:rPr>
        <w:t>защита</w:t>
      </w:r>
      <w:r w:rsidRPr="00EB0D3E">
        <w:rPr>
          <w:spacing w:val="-6"/>
          <w:sz w:val="26"/>
          <w:szCs w:val="26"/>
        </w:rPr>
        <w:t xml:space="preserve"> </w:t>
      </w:r>
      <w:r w:rsidRPr="00EB0D3E">
        <w:rPr>
          <w:sz w:val="26"/>
          <w:szCs w:val="26"/>
        </w:rPr>
        <w:t>окружающей</w:t>
      </w:r>
      <w:r w:rsidRPr="00EB0D3E">
        <w:rPr>
          <w:spacing w:val="-7"/>
          <w:sz w:val="26"/>
          <w:szCs w:val="26"/>
        </w:rPr>
        <w:t xml:space="preserve"> </w:t>
      </w:r>
      <w:r w:rsidRPr="00EB0D3E">
        <w:rPr>
          <w:sz w:val="26"/>
          <w:szCs w:val="26"/>
        </w:rPr>
        <w:t>воздушной</w:t>
      </w:r>
      <w:r w:rsidRPr="00EB0D3E">
        <w:rPr>
          <w:spacing w:val="-6"/>
          <w:sz w:val="26"/>
          <w:szCs w:val="26"/>
        </w:rPr>
        <w:t xml:space="preserve"> </w:t>
      </w:r>
      <w:r w:rsidRPr="00EB0D3E">
        <w:rPr>
          <w:spacing w:val="-2"/>
          <w:sz w:val="26"/>
          <w:szCs w:val="26"/>
        </w:rPr>
        <w:t>среды;</w:t>
      </w:r>
    </w:p>
    <w:p w14:paraId="58CC9EA3" w14:textId="77777777" w:rsidR="00B24A04" w:rsidRPr="00EB0D3E" w:rsidRDefault="00B24A04" w:rsidP="006C2DC2">
      <w:pPr>
        <w:pStyle w:val="a7"/>
        <w:numPr>
          <w:ilvl w:val="0"/>
          <w:numId w:val="15"/>
        </w:numPr>
        <w:tabs>
          <w:tab w:val="left" w:pos="1155"/>
          <w:tab w:val="left" w:pos="1843"/>
        </w:tabs>
        <w:ind w:left="567" w:right="485" w:firstLine="567"/>
        <w:jc w:val="both"/>
        <w:rPr>
          <w:sz w:val="26"/>
          <w:szCs w:val="26"/>
        </w:rPr>
      </w:pPr>
      <w:r w:rsidRPr="00EB0D3E">
        <w:rPr>
          <w:sz w:val="26"/>
          <w:szCs w:val="26"/>
        </w:rPr>
        <w:t>защиту</w:t>
      </w:r>
      <w:r w:rsidRPr="00EB0D3E">
        <w:rPr>
          <w:spacing w:val="-1"/>
          <w:sz w:val="26"/>
          <w:szCs w:val="26"/>
        </w:rPr>
        <w:t xml:space="preserve"> </w:t>
      </w:r>
      <w:r w:rsidRPr="00EB0D3E">
        <w:rPr>
          <w:sz w:val="26"/>
          <w:szCs w:val="26"/>
        </w:rPr>
        <w:t>поверхностных, подземных вод</w:t>
      </w:r>
      <w:r w:rsidRPr="00EB0D3E">
        <w:rPr>
          <w:spacing w:val="-1"/>
          <w:sz w:val="26"/>
          <w:szCs w:val="26"/>
        </w:rPr>
        <w:t xml:space="preserve"> </w:t>
      </w:r>
      <w:r w:rsidRPr="00EB0D3E">
        <w:rPr>
          <w:sz w:val="26"/>
          <w:szCs w:val="26"/>
        </w:rPr>
        <w:t xml:space="preserve">от техногенного </w:t>
      </w:r>
      <w:r w:rsidRPr="00EB0D3E">
        <w:rPr>
          <w:spacing w:val="-2"/>
          <w:sz w:val="26"/>
          <w:szCs w:val="26"/>
        </w:rPr>
        <w:t>воздействия;</w:t>
      </w:r>
    </w:p>
    <w:p w14:paraId="3CEEB72B" w14:textId="77777777" w:rsidR="00B24A04" w:rsidRPr="00EB0D3E" w:rsidRDefault="00B24A04" w:rsidP="006C2DC2">
      <w:pPr>
        <w:pStyle w:val="a7"/>
        <w:numPr>
          <w:ilvl w:val="0"/>
          <w:numId w:val="15"/>
        </w:numPr>
        <w:tabs>
          <w:tab w:val="left" w:pos="1131"/>
          <w:tab w:val="left" w:pos="1843"/>
        </w:tabs>
        <w:ind w:left="567" w:right="485" w:firstLine="567"/>
        <w:jc w:val="both"/>
        <w:rPr>
          <w:sz w:val="26"/>
          <w:szCs w:val="26"/>
        </w:rPr>
      </w:pPr>
      <w:r w:rsidRPr="00EB0D3E">
        <w:rPr>
          <w:sz w:val="26"/>
          <w:szCs w:val="26"/>
        </w:rPr>
        <w:t>ограждение всех возможных технологических площадок, исключающее случайное попадание на них животных;</w:t>
      </w:r>
    </w:p>
    <w:p w14:paraId="2CF5D24D" w14:textId="77777777" w:rsidR="00B24A04" w:rsidRPr="00EB0D3E" w:rsidRDefault="00B24A04" w:rsidP="006C2DC2">
      <w:pPr>
        <w:pStyle w:val="a7"/>
        <w:numPr>
          <w:ilvl w:val="0"/>
          <w:numId w:val="15"/>
        </w:numPr>
        <w:tabs>
          <w:tab w:val="left" w:pos="1140"/>
          <w:tab w:val="left" w:pos="1843"/>
        </w:tabs>
        <w:ind w:left="567" w:right="485" w:firstLine="567"/>
        <w:jc w:val="both"/>
        <w:rPr>
          <w:sz w:val="26"/>
          <w:szCs w:val="26"/>
        </w:rPr>
      </w:pPr>
      <w:r w:rsidRPr="00EB0D3E">
        <w:rPr>
          <w:sz w:val="26"/>
          <w:szCs w:val="26"/>
        </w:rPr>
        <w:t>движение автотранспорта осуществлять только по отсыпанным дорогам с небольшой скоростью, с ограничением подачи звукового сигнала;</w:t>
      </w:r>
    </w:p>
    <w:p w14:paraId="6D919A1A" w14:textId="77777777" w:rsidR="00B24A04" w:rsidRPr="00EB0D3E" w:rsidRDefault="00B24A04" w:rsidP="006C2DC2">
      <w:pPr>
        <w:pStyle w:val="a7"/>
        <w:numPr>
          <w:ilvl w:val="0"/>
          <w:numId w:val="15"/>
        </w:numPr>
        <w:tabs>
          <w:tab w:val="left" w:pos="1155"/>
          <w:tab w:val="left" w:pos="1843"/>
        </w:tabs>
        <w:ind w:left="567" w:right="485" w:firstLine="567"/>
        <w:jc w:val="both"/>
        <w:rPr>
          <w:sz w:val="26"/>
          <w:szCs w:val="26"/>
        </w:rPr>
      </w:pPr>
      <w:r w:rsidRPr="00EB0D3E">
        <w:rPr>
          <w:sz w:val="26"/>
          <w:szCs w:val="26"/>
        </w:rPr>
        <w:t>ввести</w:t>
      </w:r>
      <w:r w:rsidRPr="00EB0D3E">
        <w:rPr>
          <w:spacing w:val="-4"/>
          <w:sz w:val="26"/>
          <w:szCs w:val="26"/>
        </w:rPr>
        <w:t xml:space="preserve"> </w:t>
      </w:r>
      <w:r w:rsidRPr="00EB0D3E">
        <w:rPr>
          <w:sz w:val="26"/>
          <w:szCs w:val="26"/>
        </w:rPr>
        <w:t>на</w:t>
      </w:r>
      <w:r w:rsidRPr="00EB0D3E">
        <w:rPr>
          <w:spacing w:val="-2"/>
          <w:sz w:val="26"/>
          <w:szCs w:val="26"/>
        </w:rPr>
        <w:t xml:space="preserve"> </w:t>
      </w:r>
      <w:r w:rsidRPr="00EB0D3E">
        <w:rPr>
          <w:sz w:val="26"/>
          <w:szCs w:val="26"/>
        </w:rPr>
        <w:t>территории</w:t>
      </w:r>
      <w:r w:rsidRPr="00EB0D3E">
        <w:rPr>
          <w:spacing w:val="-3"/>
          <w:sz w:val="26"/>
          <w:szCs w:val="26"/>
        </w:rPr>
        <w:t xml:space="preserve"> </w:t>
      </w:r>
      <w:r w:rsidRPr="00EB0D3E">
        <w:rPr>
          <w:sz w:val="26"/>
          <w:szCs w:val="26"/>
        </w:rPr>
        <w:t>месторождения</w:t>
      </w:r>
      <w:r w:rsidRPr="00EB0D3E">
        <w:rPr>
          <w:spacing w:val="-3"/>
          <w:sz w:val="26"/>
          <w:szCs w:val="26"/>
        </w:rPr>
        <w:t xml:space="preserve"> </w:t>
      </w:r>
      <w:r w:rsidRPr="00EB0D3E">
        <w:rPr>
          <w:sz w:val="26"/>
          <w:szCs w:val="26"/>
        </w:rPr>
        <w:t>запрет</w:t>
      </w:r>
      <w:r w:rsidRPr="00EB0D3E">
        <w:rPr>
          <w:spacing w:val="-2"/>
          <w:sz w:val="26"/>
          <w:szCs w:val="26"/>
        </w:rPr>
        <w:t xml:space="preserve"> </w:t>
      </w:r>
      <w:r w:rsidRPr="00EB0D3E">
        <w:rPr>
          <w:sz w:val="26"/>
          <w:szCs w:val="26"/>
        </w:rPr>
        <w:t>на</w:t>
      </w:r>
      <w:r w:rsidRPr="00EB0D3E">
        <w:rPr>
          <w:spacing w:val="-2"/>
          <w:sz w:val="26"/>
          <w:szCs w:val="26"/>
        </w:rPr>
        <w:t xml:space="preserve"> охоту;</w:t>
      </w:r>
    </w:p>
    <w:p w14:paraId="05D1D840" w14:textId="77777777" w:rsidR="00B24A04" w:rsidRPr="00EB0D3E" w:rsidRDefault="00B24A04" w:rsidP="006C2DC2">
      <w:pPr>
        <w:pStyle w:val="a7"/>
        <w:numPr>
          <w:ilvl w:val="0"/>
          <w:numId w:val="15"/>
        </w:numPr>
        <w:tabs>
          <w:tab w:val="left" w:pos="1139"/>
          <w:tab w:val="left" w:pos="1843"/>
        </w:tabs>
        <w:ind w:left="567" w:right="485" w:firstLine="567"/>
        <w:jc w:val="both"/>
        <w:rPr>
          <w:sz w:val="26"/>
          <w:szCs w:val="26"/>
        </w:rPr>
      </w:pPr>
      <w:r w:rsidRPr="00EB0D3E">
        <w:rPr>
          <w:sz w:val="26"/>
          <w:szCs w:val="26"/>
        </w:rPr>
        <w:t>строгое запрещение кормления диких животных персоналом, а также надлежащее хранение отходов, являющихся приманкой для диких животных;</w:t>
      </w:r>
    </w:p>
    <w:p w14:paraId="5E61CC04" w14:textId="77777777" w:rsidR="00B24A04" w:rsidRPr="00EB0D3E" w:rsidRDefault="00B24A04" w:rsidP="006C2DC2">
      <w:pPr>
        <w:pStyle w:val="a7"/>
        <w:numPr>
          <w:ilvl w:val="0"/>
          <w:numId w:val="15"/>
        </w:numPr>
        <w:tabs>
          <w:tab w:val="left" w:pos="1139"/>
          <w:tab w:val="left" w:pos="1843"/>
        </w:tabs>
        <w:ind w:left="567" w:right="485" w:firstLine="567"/>
        <w:jc w:val="both"/>
        <w:rPr>
          <w:sz w:val="26"/>
          <w:szCs w:val="26"/>
        </w:rPr>
      </w:pPr>
      <w:r w:rsidRPr="00EB0D3E">
        <w:rPr>
          <w:sz w:val="26"/>
          <w:szCs w:val="26"/>
        </w:rPr>
        <w:t>проектные решения по обустройству месторождения принять с учетом требований РК в</w:t>
      </w:r>
      <w:r w:rsidRPr="00EB0D3E">
        <w:rPr>
          <w:spacing w:val="-11"/>
          <w:sz w:val="26"/>
          <w:szCs w:val="26"/>
        </w:rPr>
        <w:t xml:space="preserve"> </w:t>
      </w:r>
      <w:r w:rsidRPr="00EB0D3E">
        <w:rPr>
          <w:sz w:val="26"/>
          <w:szCs w:val="26"/>
        </w:rPr>
        <w:t>области</w:t>
      </w:r>
      <w:r w:rsidRPr="00EB0D3E">
        <w:rPr>
          <w:spacing w:val="-11"/>
          <w:sz w:val="26"/>
          <w:szCs w:val="26"/>
        </w:rPr>
        <w:t xml:space="preserve"> </w:t>
      </w:r>
      <w:r w:rsidRPr="00EB0D3E">
        <w:rPr>
          <w:sz w:val="26"/>
          <w:szCs w:val="26"/>
        </w:rPr>
        <w:t>охраны</w:t>
      </w:r>
      <w:r w:rsidRPr="00EB0D3E">
        <w:rPr>
          <w:spacing w:val="-11"/>
          <w:sz w:val="26"/>
          <w:szCs w:val="26"/>
        </w:rPr>
        <w:t xml:space="preserve"> </w:t>
      </w:r>
      <w:r w:rsidRPr="00EB0D3E">
        <w:rPr>
          <w:sz w:val="26"/>
          <w:szCs w:val="26"/>
        </w:rPr>
        <w:t>окружающей</w:t>
      </w:r>
      <w:r w:rsidRPr="00EB0D3E">
        <w:rPr>
          <w:spacing w:val="-11"/>
          <w:sz w:val="26"/>
          <w:szCs w:val="26"/>
        </w:rPr>
        <w:t xml:space="preserve"> </w:t>
      </w:r>
      <w:r w:rsidRPr="00EB0D3E">
        <w:rPr>
          <w:sz w:val="26"/>
          <w:szCs w:val="26"/>
        </w:rPr>
        <w:t>среды,</w:t>
      </w:r>
      <w:r w:rsidRPr="00EB0D3E">
        <w:rPr>
          <w:spacing w:val="-11"/>
          <w:sz w:val="26"/>
          <w:szCs w:val="26"/>
        </w:rPr>
        <w:t xml:space="preserve"> </w:t>
      </w:r>
      <w:r w:rsidRPr="00EB0D3E">
        <w:rPr>
          <w:sz w:val="26"/>
          <w:szCs w:val="26"/>
        </w:rPr>
        <w:t>включая</w:t>
      </w:r>
      <w:r w:rsidRPr="00EB0D3E">
        <w:rPr>
          <w:spacing w:val="-11"/>
          <w:sz w:val="26"/>
          <w:szCs w:val="26"/>
        </w:rPr>
        <w:t xml:space="preserve"> </w:t>
      </w:r>
      <w:r w:rsidRPr="00EB0D3E">
        <w:rPr>
          <w:sz w:val="26"/>
          <w:szCs w:val="26"/>
        </w:rPr>
        <w:t>проведение</w:t>
      </w:r>
      <w:r w:rsidRPr="00EB0D3E">
        <w:rPr>
          <w:spacing w:val="-11"/>
          <w:sz w:val="26"/>
          <w:szCs w:val="26"/>
        </w:rPr>
        <w:t xml:space="preserve"> </w:t>
      </w:r>
      <w:r w:rsidRPr="00EB0D3E">
        <w:rPr>
          <w:sz w:val="26"/>
          <w:szCs w:val="26"/>
        </w:rPr>
        <w:t>работ</w:t>
      </w:r>
      <w:r w:rsidRPr="00EB0D3E">
        <w:rPr>
          <w:spacing w:val="-11"/>
          <w:sz w:val="26"/>
          <w:szCs w:val="26"/>
        </w:rPr>
        <w:t xml:space="preserve"> </w:t>
      </w:r>
      <w:r w:rsidRPr="00EB0D3E">
        <w:rPr>
          <w:sz w:val="26"/>
          <w:szCs w:val="26"/>
        </w:rPr>
        <w:t>по</w:t>
      </w:r>
      <w:r w:rsidRPr="00EB0D3E">
        <w:rPr>
          <w:spacing w:val="-11"/>
          <w:sz w:val="26"/>
          <w:szCs w:val="26"/>
        </w:rPr>
        <w:t xml:space="preserve"> </w:t>
      </w:r>
      <w:r w:rsidRPr="00EB0D3E">
        <w:rPr>
          <w:sz w:val="26"/>
          <w:szCs w:val="26"/>
        </w:rPr>
        <w:lastRenderedPageBreak/>
        <w:t>технической</w:t>
      </w:r>
      <w:r w:rsidRPr="00EB0D3E">
        <w:rPr>
          <w:spacing w:val="-11"/>
          <w:sz w:val="26"/>
          <w:szCs w:val="26"/>
        </w:rPr>
        <w:t xml:space="preserve"> </w:t>
      </w:r>
      <w:r w:rsidRPr="00EB0D3E">
        <w:rPr>
          <w:sz w:val="26"/>
          <w:szCs w:val="26"/>
        </w:rPr>
        <w:t>рекультивации после окончания работ.</w:t>
      </w:r>
    </w:p>
    <w:p w14:paraId="68DC9B34"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Основными</w:t>
      </w:r>
      <w:r w:rsidRPr="00EB0D3E">
        <w:rPr>
          <w:spacing w:val="-8"/>
          <w:sz w:val="26"/>
          <w:szCs w:val="26"/>
        </w:rPr>
        <w:t xml:space="preserve"> </w:t>
      </w:r>
      <w:r w:rsidRPr="00EB0D3E">
        <w:rPr>
          <w:sz w:val="26"/>
          <w:szCs w:val="26"/>
        </w:rPr>
        <w:t>требованиями</w:t>
      </w:r>
      <w:r w:rsidRPr="00EB0D3E">
        <w:rPr>
          <w:spacing w:val="-5"/>
          <w:sz w:val="26"/>
          <w:szCs w:val="26"/>
        </w:rPr>
        <w:t xml:space="preserve"> </w:t>
      </w:r>
      <w:r w:rsidRPr="00EB0D3E">
        <w:rPr>
          <w:sz w:val="26"/>
          <w:szCs w:val="26"/>
        </w:rPr>
        <w:t>по</w:t>
      </w:r>
      <w:r w:rsidRPr="00EB0D3E">
        <w:rPr>
          <w:spacing w:val="-5"/>
          <w:sz w:val="26"/>
          <w:szCs w:val="26"/>
        </w:rPr>
        <w:t xml:space="preserve"> </w:t>
      </w:r>
      <w:r w:rsidRPr="00EB0D3E">
        <w:rPr>
          <w:sz w:val="26"/>
          <w:szCs w:val="26"/>
        </w:rPr>
        <w:t>сохранению</w:t>
      </w:r>
      <w:r w:rsidRPr="00EB0D3E">
        <w:rPr>
          <w:spacing w:val="-5"/>
          <w:sz w:val="26"/>
          <w:szCs w:val="26"/>
        </w:rPr>
        <w:t xml:space="preserve"> </w:t>
      </w:r>
      <w:r w:rsidRPr="00EB0D3E">
        <w:rPr>
          <w:sz w:val="26"/>
          <w:szCs w:val="26"/>
        </w:rPr>
        <w:t>объектов</w:t>
      </w:r>
      <w:r w:rsidRPr="00EB0D3E">
        <w:rPr>
          <w:spacing w:val="-5"/>
          <w:sz w:val="26"/>
          <w:szCs w:val="26"/>
        </w:rPr>
        <w:t xml:space="preserve"> </w:t>
      </w:r>
      <w:r w:rsidRPr="00EB0D3E">
        <w:rPr>
          <w:sz w:val="26"/>
          <w:szCs w:val="26"/>
        </w:rPr>
        <w:t>флоры</w:t>
      </w:r>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z w:val="26"/>
          <w:szCs w:val="26"/>
        </w:rPr>
        <w:t>фауны</w:t>
      </w:r>
      <w:r w:rsidRPr="00EB0D3E">
        <w:rPr>
          <w:spacing w:val="-4"/>
          <w:sz w:val="26"/>
          <w:szCs w:val="26"/>
        </w:rPr>
        <w:t xml:space="preserve"> </w:t>
      </w:r>
      <w:r w:rsidRPr="00EB0D3E">
        <w:rPr>
          <w:spacing w:val="-2"/>
          <w:sz w:val="26"/>
          <w:szCs w:val="26"/>
        </w:rPr>
        <w:t>является:</w:t>
      </w:r>
    </w:p>
    <w:p w14:paraId="723B0D5A" w14:textId="77777777" w:rsidR="00B24A04" w:rsidRPr="00EB0D3E" w:rsidRDefault="00B24A04" w:rsidP="006C2DC2">
      <w:pPr>
        <w:pStyle w:val="a7"/>
        <w:numPr>
          <w:ilvl w:val="0"/>
          <w:numId w:val="15"/>
        </w:numPr>
        <w:tabs>
          <w:tab w:val="left" w:pos="1154"/>
          <w:tab w:val="left" w:pos="1843"/>
        </w:tabs>
        <w:ind w:left="567" w:right="485" w:firstLine="567"/>
        <w:jc w:val="both"/>
        <w:rPr>
          <w:sz w:val="26"/>
          <w:szCs w:val="26"/>
        </w:rPr>
      </w:pPr>
      <w:r w:rsidRPr="00EB0D3E">
        <w:rPr>
          <w:sz w:val="26"/>
          <w:szCs w:val="26"/>
        </w:rPr>
        <w:t>сохранение</w:t>
      </w:r>
      <w:r w:rsidRPr="00EB0D3E">
        <w:rPr>
          <w:spacing w:val="-3"/>
          <w:sz w:val="26"/>
          <w:szCs w:val="26"/>
        </w:rPr>
        <w:t xml:space="preserve"> </w:t>
      </w:r>
      <w:r w:rsidRPr="00EB0D3E">
        <w:rPr>
          <w:sz w:val="26"/>
          <w:szCs w:val="26"/>
        </w:rPr>
        <w:t>фрагментов</w:t>
      </w:r>
      <w:r w:rsidRPr="00EB0D3E">
        <w:rPr>
          <w:spacing w:val="-3"/>
          <w:sz w:val="26"/>
          <w:szCs w:val="26"/>
        </w:rPr>
        <w:t xml:space="preserve"> </w:t>
      </w:r>
      <w:r w:rsidRPr="00EB0D3E">
        <w:rPr>
          <w:sz w:val="26"/>
          <w:szCs w:val="26"/>
        </w:rPr>
        <w:t>естественных</w:t>
      </w:r>
      <w:r w:rsidRPr="00EB0D3E">
        <w:rPr>
          <w:spacing w:val="-3"/>
          <w:sz w:val="26"/>
          <w:szCs w:val="26"/>
        </w:rPr>
        <w:t xml:space="preserve"> </w:t>
      </w:r>
      <w:r w:rsidRPr="00EB0D3E">
        <w:rPr>
          <w:spacing w:val="-2"/>
          <w:sz w:val="26"/>
          <w:szCs w:val="26"/>
        </w:rPr>
        <w:t>экосистем,</w:t>
      </w:r>
    </w:p>
    <w:p w14:paraId="5E7C3260" w14:textId="77777777" w:rsidR="00B24A04" w:rsidRPr="00EB0D3E" w:rsidRDefault="00B24A04" w:rsidP="006C2DC2">
      <w:pPr>
        <w:pStyle w:val="a7"/>
        <w:numPr>
          <w:ilvl w:val="0"/>
          <w:numId w:val="15"/>
        </w:numPr>
        <w:tabs>
          <w:tab w:val="left" w:pos="1154"/>
          <w:tab w:val="left" w:pos="1843"/>
        </w:tabs>
        <w:ind w:left="567" w:right="485" w:firstLine="567"/>
        <w:jc w:val="both"/>
        <w:rPr>
          <w:sz w:val="26"/>
          <w:szCs w:val="26"/>
        </w:rPr>
      </w:pPr>
      <w:r w:rsidRPr="00EB0D3E">
        <w:rPr>
          <w:sz w:val="26"/>
          <w:szCs w:val="26"/>
        </w:rPr>
        <w:t>предотвращение</w:t>
      </w:r>
      <w:r w:rsidRPr="00EB0D3E">
        <w:rPr>
          <w:spacing w:val="-7"/>
          <w:sz w:val="26"/>
          <w:szCs w:val="26"/>
        </w:rPr>
        <w:t xml:space="preserve"> </w:t>
      </w:r>
      <w:r w:rsidRPr="00EB0D3E">
        <w:rPr>
          <w:sz w:val="26"/>
          <w:szCs w:val="26"/>
        </w:rPr>
        <w:t>случайной</w:t>
      </w:r>
      <w:r w:rsidRPr="00EB0D3E">
        <w:rPr>
          <w:spacing w:val="-5"/>
          <w:sz w:val="26"/>
          <w:szCs w:val="26"/>
        </w:rPr>
        <w:t xml:space="preserve"> </w:t>
      </w:r>
      <w:r w:rsidRPr="00EB0D3E">
        <w:rPr>
          <w:sz w:val="26"/>
          <w:szCs w:val="26"/>
        </w:rPr>
        <w:t>гибели</w:t>
      </w:r>
      <w:r w:rsidRPr="00EB0D3E">
        <w:rPr>
          <w:spacing w:val="-5"/>
          <w:sz w:val="26"/>
          <w:szCs w:val="26"/>
        </w:rPr>
        <w:t xml:space="preserve"> </w:t>
      </w:r>
      <w:r w:rsidRPr="00EB0D3E">
        <w:rPr>
          <w:sz w:val="26"/>
          <w:szCs w:val="26"/>
        </w:rPr>
        <w:t>животных</w:t>
      </w:r>
      <w:r w:rsidRPr="00EB0D3E">
        <w:rPr>
          <w:spacing w:val="-5"/>
          <w:sz w:val="26"/>
          <w:szCs w:val="26"/>
        </w:rPr>
        <w:t xml:space="preserve"> </w:t>
      </w:r>
      <w:r w:rsidRPr="00EB0D3E">
        <w:rPr>
          <w:sz w:val="26"/>
          <w:szCs w:val="26"/>
        </w:rPr>
        <w:t>и</w:t>
      </w:r>
      <w:r w:rsidRPr="00EB0D3E">
        <w:rPr>
          <w:spacing w:val="-5"/>
          <w:sz w:val="26"/>
          <w:szCs w:val="26"/>
        </w:rPr>
        <w:t xml:space="preserve"> </w:t>
      </w:r>
      <w:r w:rsidRPr="00EB0D3E">
        <w:rPr>
          <w:spacing w:val="-2"/>
          <w:sz w:val="26"/>
          <w:szCs w:val="26"/>
        </w:rPr>
        <w:t>растений,</w:t>
      </w:r>
    </w:p>
    <w:p w14:paraId="5DA5704E" w14:textId="77CAAC2D" w:rsidR="00B24A04" w:rsidRPr="00EB0D3E" w:rsidRDefault="00B24A04" w:rsidP="006C2DC2">
      <w:pPr>
        <w:pStyle w:val="a7"/>
        <w:numPr>
          <w:ilvl w:val="0"/>
          <w:numId w:val="15"/>
        </w:numPr>
        <w:tabs>
          <w:tab w:val="left" w:pos="1130"/>
          <w:tab w:val="left" w:pos="1843"/>
        </w:tabs>
        <w:ind w:left="567" w:right="485" w:firstLine="567"/>
        <w:jc w:val="both"/>
        <w:rPr>
          <w:sz w:val="26"/>
          <w:szCs w:val="26"/>
        </w:rPr>
      </w:pPr>
      <w:r w:rsidRPr="00EB0D3E">
        <w:rPr>
          <w:sz w:val="26"/>
          <w:szCs w:val="26"/>
        </w:rPr>
        <w:t xml:space="preserve">создание условий производственной дисциплины, исключающих нарушения законодательства по охране животного и растительного мира со стороны производственного </w:t>
      </w:r>
      <w:r w:rsidRPr="00EB0D3E">
        <w:rPr>
          <w:spacing w:val="-2"/>
          <w:sz w:val="26"/>
          <w:szCs w:val="26"/>
        </w:rPr>
        <w:t>персонала.</w:t>
      </w:r>
    </w:p>
    <w:p w14:paraId="2ED23B9A" w14:textId="77777777" w:rsidR="00B24A04" w:rsidRPr="00EB0D3E" w:rsidRDefault="00B24A04" w:rsidP="007E75BF">
      <w:pPr>
        <w:pStyle w:val="a5"/>
        <w:tabs>
          <w:tab w:val="left" w:pos="1843"/>
        </w:tabs>
        <w:ind w:left="567" w:right="485" w:firstLine="567"/>
        <w:jc w:val="both"/>
        <w:rPr>
          <w:sz w:val="26"/>
          <w:szCs w:val="26"/>
        </w:rPr>
      </w:pPr>
      <w:r w:rsidRPr="00EB0D3E">
        <w:rPr>
          <w:sz w:val="26"/>
          <w:szCs w:val="26"/>
        </w:rPr>
        <w:t>В целях предупреждения нарушения почвенно-растительного покрова и для охраны животного мира в районе месторождения намечаются нижеследующие мероприятия:</w:t>
      </w:r>
    </w:p>
    <w:p w14:paraId="52453F90" w14:textId="77777777" w:rsidR="00B24A04" w:rsidRPr="00EB0D3E" w:rsidRDefault="00B24A04" w:rsidP="006C2DC2">
      <w:pPr>
        <w:pStyle w:val="a7"/>
        <w:numPr>
          <w:ilvl w:val="0"/>
          <w:numId w:val="15"/>
        </w:numPr>
        <w:tabs>
          <w:tab w:val="left" w:pos="1133"/>
          <w:tab w:val="left" w:pos="1843"/>
        </w:tabs>
        <w:ind w:left="567" w:right="485" w:firstLine="567"/>
        <w:jc w:val="both"/>
        <w:rPr>
          <w:sz w:val="26"/>
          <w:szCs w:val="26"/>
        </w:rPr>
      </w:pPr>
      <w:r w:rsidRPr="00EB0D3E">
        <w:rPr>
          <w:sz w:val="26"/>
          <w:szCs w:val="26"/>
        </w:rPr>
        <w:t xml:space="preserve">ограничения техногенной деятельности вблизи участков с большим биологическим </w:t>
      </w:r>
      <w:r w:rsidRPr="00EB0D3E">
        <w:rPr>
          <w:spacing w:val="-2"/>
          <w:sz w:val="26"/>
          <w:szCs w:val="26"/>
        </w:rPr>
        <w:t>разнообразием;</w:t>
      </w:r>
    </w:p>
    <w:p w14:paraId="45A44F21" w14:textId="77777777" w:rsidR="00B24A04" w:rsidRPr="00EB0D3E" w:rsidRDefault="00B24A04" w:rsidP="006C2DC2">
      <w:pPr>
        <w:pStyle w:val="a7"/>
        <w:numPr>
          <w:ilvl w:val="0"/>
          <w:numId w:val="15"/>
        </w:numPr>
        <w:tabs>
          <w:tab w:val="left" w:pos="1139"/>
          <w:tab w:val="left" w:pos="1843"/>
        </w:tabs>
        <w:ind w:left="567" w:right="485" w:firstLine="567"/>
        <w:jc w:val="both"/>
        <w:rPr>
          <w:sz w:val="26"/>
          <w:szCs w:val="26"/>
        </w:rPr>
      </w:pPr>
      <w:r w:rsidRPr="00EB0D3E">
        <w:rPr>
          <w:sz w:val="26"/>
          <w:szCs w:val="26"/>
        </w:rPr>
        <w:t xml:space="preserve">принятие административных мер в целях пресечения браконьерства на территории </w:t>
      </w:r>
      <w:r w:rsidRPr="00EB0D3E">
        <w:rPr>
          <w:spacing w:val="-2"/>
          <w:sz w:val="26"/>
          <w:szCs w:val="26"/>
        </w:rPr>
        <w:t>месторождения;</w:t>
      </w:r>
    </w:p>
    <w:p w14:paraId="4B7C7A55" w14:textId="77777777" w:rsidR="00B24A04" w:rsidRPr="00EB0D3E" w:rsidRDefault="00B24A04" w:rsidP="006C2DC2">
      <w:pPr>
        <w:pStyle w:val="a7"/>
        <w:numPr>
          <w:ilvl w:val="0"/>
          <w:numId w:val="15"/>
        </w:numPr>
        <w:tabs>
          <w:tab w:val="left" w:pos="1130"/>
          <w:tab w:val="left" w:pos="1843"/>
        </w:tabs>
        <w:ind w:left="567" w:right="485" w:firstLine="567"/>
        <w:jc w:val="both"/>
        <w:rPr>
          <w:sz w:val="26"/>
          <w:szCs w:val="26"/>
        </w:rPr>
      </w:pPr>
      <w:r w:rsidRPr="00EB0D3E">
        <w:rPr>
          <w:sz w:val="26"/>
          <w:szCs w:val="26"/>
        </w:rPr>
        <w:t>захоронение промышленных и хозяйственно-бытовых отходов производить только на специально оборудованных полигонах;</w:t>
      </w:r>
    </w:p>
    <w:p w14:paraId="016DE473" w14:textId="77777777" w:rsidR="00B24A04" w:rsidRPr="00EB0D3E" w:rsidRDefault="00B24A04" w:rsidP="006C2DC2">
      <w:pPr>
        <w:pStyle w:val="a7"/>
        <w:numPr>
          <w:ilvl w:val="0"/>
          <w:numId w:val="15"/>
        </w:numPr>
        <w:tabs>
          <w:tab w:val="left" w:pos="1154"/>
          <w:tab w:val="left" w:pos="1843"/>
        </w:tabs>
        <w:spacing w:before="1"/>
        <w:ind w:left="567" w:right="485" w:firstLine="567"/>
        <w:jc w:val="both"/>
        <w:rPr>
          <w:sz w:val="26"/>
          <w:szCs w:val="26"/>
        </w:rPr>
      </w:pPr>
      <w:r w:rsidRPr="00EB0D3E">
        <w:rPr>
          <w:sz w:val="26"/>
          <w:szCs w:val="26"/>
        </w:rPr>
        <w:t>поддержание</w:t>
      </w:r>
      <w:r w:rsidRPr="00EB0D3E">
        <w:rPr>
          <w:spacing w:val="-3"/>
          <w:sz w:val="26"/>
          <w:szCs w:val="26"/>
        </w:rPr>
        <w:t xml:space="preserve"> </w:t>
      </w:r>
      <w:r w:rsidRPr="00EB0D3E">
        <w:rPr>
          <w:sz w:val="26"/>
          <w:szCs w:val="26"/>
        </w:rPr>
        <w:t>в</w:t>
      </w:r>
      <w:r w:rsidRPr="00EB0D3E">
        <w:rPr>
          <w:spacing w:val="-4"/>
          <w:sz w:val="26"/>
          <w:szCs w:val="26"/>
        </w:rPr>
        <w:t xml:space="preserve"> </w:t>
      </w:r>
      <w:r w:rsidRPr="00EB0D3E">
        <w:rPr>
          <w:sz w:val="26"/>
          <w:szCs w:val="26"/>
        </w:rPr>
        <w:t>чистоте</w:t>
      </w:r>
      <w:r w:rsidRPr="00EB0D3E">
        <w:rPr>
          <w:spacing w:val="-3"/>
          <w:sz w:val="26"/>
          <w:szCs w:val="26"/>
        </w:rPr>
        <w:t xml:space="preserve"> </w:t>
      </w:r>
      <w:r w:rsidRPr="00EB0D3E">
        <w:rPr>
          <w:sz w:val="26"/>
          <w:szCs w:val="26"/>
        </w:rPr>
        <w:t>территории</w:t>
      </w:r>
      <w:r w:rsidRPr="00EB0D3E">
        <w:rPr>
          <w:spacing w:val="-4"/>
          <w:sz w:val="26"/>
          <w:szCs w:val="26"/>
        </w:rPr>
        <w:t xml:space="preserve"> </w:t>
      </w:r>
      <w:r w:rsidRPr="00EB0D3E">
        <w:rPr>
          <w:sz w:val="26"/>
          <w:szCs w:val="26"/>
        </w:rPr>
        <w:t>площадок</w:t>
      </w:r>
      <w:r w:rsidRPr="00EB0D3E">
        <w:rPr>
          <w:spacing w:val="-3"/>
          <w:sz w:val="26"/>
          <w:szCs w:val="26"/>
        </w:rPr>
        <w:t xml:space="preserve"> </w:t>
      </w:r>
      <w:r w:rsidRPr="00EB0D3E">
        <w:rPr>
          <w:sz w:val="26"/>
          <w:szCs w:val="26"/>
        </w:rPr>
        <w:t>и</w:t>
      </w:r>
      <w:r w:rsidRPr="00EB0D3E">
        <w:rPr>
          <w:spacing w:val="-4"/>
          <w:sz w:val="26"/>
          <w:szCs w:val="26"/>
        </w:rPr>
        <w:t xml:space="preserve"> </w:t>
      </w:r>
      <w:r w:rsidRPr="00EB0D3E">
        <w:rPr>
          <w:sz w:val="26"/>
          <w:szCs w:val="26"/>
        </w:rPr>
        <w:t>прилегающих</w:t>
      </w:r>
      <w:r w:rsidRPr="00EB0D3E">
        <w:rPr>
          <w:spacing w:val="-2"/>
          <w:sz w:val="26"/>
          <w:szCs w:val="26"/>
        </w:rPr>
        <w:t xml:space="preserve"> площадей;</w:t>
      </w:r>
    </w:p>
    <w:p w14:paraId="6FE1D3E2" w14:textId="77777777" w:rsidR="00B24A04" w:rsidRPr="00EB0D3E" w:rsidRDefault="00B24A04" w:rsidP="006C2DC2">
      <w:pPr>
        <w:pStyle w:val="a7"/>
        <w:numPr>
          <w:ilvl w:val="0"/>
          <w:numId w:val="15"/>
        </w:numPr>
        <w:tabs>
          <w:tab w:val="left" w:pos="1154"/>
          <w:tab w:val="left" w:pos="1843"/>
        </w:tabs>
        <w:ind w:left="567" w:right="485" w:firstLine="567"/>
        <w:jc w:val="both"/>
        <w:rPr>
          <w:sz w:val="26"/>
          <w:szCs w:val="26"/>
        </w:rPr>
      </w:pPr>
      <w:r w:rsidRPr="00EB0D3E">
        <w:rPr>
          <w:sz w:val="26"/>
          <w:szCs w:val="26"/>
        </w:rPr>
        <w:t>исключение</w:t>
      </w:r>
      <w:r w:rsidRPr="00EB0D3E">
        <w:rPr>
          <w:spacing w:val="-7"/>
          <w:sz w:val="26"/>
          <w:szCs w:val="26"/>
        </w:rPr>
        <w:t xml:space="preserve"> </w:t>
      </w:r>
      <w:r w:rsidRPr="00EB0D3E">
        <w:rPr>
          <w:sz w:val="26"/>
          <w:szCs w:val="26"/>
        </w:rPr>
        <w:t>проливов</w:t>
      </w:r>
      <w:r w:rsidRPr="00EB0D3E">
        <w:rPr>
          <w:spacing w:val="-5"/>
          <w:sz w:val="26"/>
          <w:szCs w:val="26"/>
        </w:rPr>
        <w:t xml:space="preserve"> </w:t>
      </w:r>
      <w:r w:rsidRPr="00EB0D3E">
        <w:rPr>
          <w:sz w:val="26"/>
          <w:szCs w:val="26"/>
        </w:rPr>
        <w:t>нефтепродуктов,</w:t>
      </w:r>
      <w:r w:rsidRPr="00EB0D3E">
        <w:rPr>
          <w:spacing w:val="-3"/>
          <w:sz w:val="26"/>
          <w:szCs w:val="26"/>
        </w:rPr>
        <w:t xml:space="preserve"> </w:t>
      </w:r>
      <w:r w:rsidRPr="00EB0D3E">
        <w:rPr>
          <w:sz w:val="26"/>
          <w:szCs w:val="26"/>
        </w:rPr>
        <w:t>своевременная</w:t>
      </w:r>
      <w:r w:rsidRPr="00EB0D3E">
        <w:rPr>
          <w:spacing w:val="-4"/>
          <w:sz w:val="26"/>
          <w:szCs w:val="26"/>
        </w:rPr>
        <w:t xml:space="preserve"> </w:t>
      </w:r>
      <w:r w:rsidRPr="00EB0D3E">
        <w:rPr>
          <w:sz w:val="26"/>
          <w:szCs w:val="26"/>
        </w:rPr>
        <w:t>их</w:t>
      </w:r>
      <w:r w:rsidRPr="00EB0D3E">
        <w:rPr>
          <w:spacing w:val="-3"/>
          <w:sz w:val="26"/>
          <w:szCs w:val="26"/>
        </w:rPr>
        <w:t xml:space="preserve"> </w:t>
      </w:r>
      <w:r w:rsidRPr="00EB0D3E">
        <w:rPr>
          <w:spacing w:val="-2"/>
          <w:sz w:val="26"/>
          <w:szCs w:val="26"/>
        </w:rPr>
        <w:t>ликвидация;</w:t>
      </w:r>
    </w:p>
    <w:p w14:paraId="6ECCB72C" w14:textId="48FC37A2" w:rsidR="00B24A04" w:rsidRPr="00EB0D3E" w:rsidRDefault="00B24A04" w:rsidP="006C2DC2">
      <w:pPr>
        <w:pStyle w:val="a7"/>
        <w:numPr>
          <w:ilvl w:val="0"/>
          <w:numId w:val="15"/>
        </w:numPr>
        <w:tabs>
          <w:tab w:val="left" w:pos="1154"/>
          <w:tab w:val="left" w:pos="1843"/>
        </w:tabs>
        <w:ind w:left="567" w:right="485" w:firstLine="567"/>
        <w:jc w:val="both"/>
        <w:rPr>
          <w:sz w:val="26"/>
          <w:szCs w:val="26"/>
        </w:rPr>
      </w:pPr>
      <w:r w:rsidRPr="00EB0D3E">
        <w:rPr>
          <w:sz w:val="26"/>
          <w:szCs w:val="26"/>
        </w:rPr>
        <w:t>рассмотрение</w:t>
      </w:r>
      <w:r w:rsidRPr="00EB0D3E">
        <w:rPr>
          <w:spacing w:val="-1"/>
          <w:sz w:val="26"/>
          <w:szCs w:val="26"/>
        </w:rPr>
        <w:t xml:space="preserve"> </w:t>
      </w:r>
      <w:r w:rsidRPr="00EB0D3E">
        <w:rPr>
          <w:sz w:val="26"/>
          <w:szCs w:val="26"/>
        </w:rPr>
        <w:t>возможности</w:t>
      </w:r>
      <w:r w:rsidRPr="00EB0D3E">
        <w:rPr>
          <w:spacing w:val="-1"/>
          <w:sz w:val="26"/>
          <w:szCs w:val="26"/>
        </w:rPr>
        <w:t xml:space="preserve"> </w:t>
      </w:r>
      <w:r w:rsidRPr="00EB0D3E">
        <w:rPr>
          <w:sz w:val="26"/>
          <w:szCs w:val="26"/>
        </w:rPr>
        <w:t>организации</w:t>
      </w:r>
      <w:r w:rsidRPr="00EB0D3E">
        <w:rPr>
          <w:spacing w:val="-1"/>
          <w:sz w:val="26"/>
          <w:szCs w:val="26"/>
        </w:rPr>
        <w:t xml:space="preserve"> </w:t>
      </w:r>
      <w:r w:rsidRPr="00EB0D3E">
        <w:rPr>
          <w:sz w:val="26"/>
          <w:szCs w:val="26"/>
        </w:rPr>
        <w:t>и</w:t>
      </w:r>
      <w:r w:rsidRPr="00EB0D3E">
        <w:rPr>
          <w:spacing w:val="-2"/>
          <w:sz w:val="26"/>
          <w:szCs w:val="26"/>
        </w:rPr>
        <w:t xml:space="preserve"> </w:t>
      </w:r>
      <w:r w:rsidRPr="00EB0D3E">
        <w:rPr>
          <w:sz w:val="26"/>
          <w:szCs w:val="26"/>
        </w:rPr>
        <w:t>проведения</w:t>
      </w:r>
      <w:r w:rsidRPr="00EB0D3E">
        <w:rPr>
          <w:spacing w:val="-1"/>
          <w:sz w:val="26"/>
          <w:szCs w:val="26"/>
        </w:rPr>
        <w:t xml:space="preserve"> </w:t>
      </w:r>
      <w:r w:rsidRPr="00EB0D3E">
        <w:rPr>
          <w:sz w:val="26"/>
          <w:szCs w:val="26"/>
        </w:rPr>
        <w:t>мониторинговых</w:t>
      </w:r>
      <w:r w:rsidRPr="00EB0D3E">
        <w:rPr>
          <w:spacing w:val="-1"/>
          <w:sz w:val="26"/>
          <w:szCs w:val="26"/>
        </w:rPr>
        <w:t xml:space="preserve"> </w:t>
      </w:r>
      <w:r w:rsidRPr="00EB0D3E">
        <w:rPr>
          <w:spacing w:val="-2"/>
          <w:sz w:val="26"/>
          <w:szCs w:val="26"/>
        </w:rPr>
        <w:t>работ.</w:t>
      </w:r>
      <w:r w:rsidR="000C7803" w:rsidRPr="00EB0D3E">
        <w:rPr>
          <w:spacing w:val="-2"/>
          <w:sz w:val="26"/>
          <w:szCs w:val="26"/>
        </w:rPr>
        <w:t xml:space="preserve"> </w:t>
      </w:r>
    </w:p>
    <w:p w14:paraId="4D38431B" w14:textId="77777777" w:rsidR="000C7803" w:rsidRPr="00EB0D3E" w:rsidRDefault="000C7803" w:rsidP="009040F4">
      <w:pPr>
        <w:tabs>
          <w:tab w:val="left" w:pos="1154"/>
          <w:tab w:val="left" w:pos="1843"/>
        </w:tabs>
        <w:ind w:left="567" w:right="485" w:firstLine="567"/>
        <w:jc w:val="both"/>
        <w:rPr>
          <w:sz w:val="26"/>
          <w:szCs w:val="26"/>
        </w:rPr>
      </w:pPr>
    </w:p>
    <w:p w14:paraId="11876952" w14:textId="797BFA73" w:rsidR="000C7803" w:rsidRPr="00EB0D3E" w:rsidRDefault="000C7803" w:rsidP="00EB0D3E">
      <w:pPr>
        <w:jc w:val="both"/>
        <w:rPr>
          <w:sz w:val="26"/>
          <w:szCs w:val="26"/>
        </w:rPr>
      </w:pPr>
      <w:r w:rsidRPr="00EB0D3E">
        <w:rPr>
          <w:sz w:val="26"/>
          <w:szCs w:val="26"/>
        </w:rPr>
        <w:br w:type="page"/>
      </w:r>
    </w:p>
    <w:p w14:paraId="3E9C0CF8" w14:textId="392BC75A" w:rsidR="00B24A04" w:rsidRPr="007E75BF" w:rsidRDefault="009040F4" w:rsidP="007E75BF">
      <w:pPr>
        <w:pStyle w:val="11"/>
        <w:tabs>
          <w:tab w:val="left" w:pos="1843"/>
        </w:tabs>
        <w:spacing w:line="240" w:lineRule="auto"/>
        <w:ind w:left="567" w:right="485" w:firstLine="567"/>
        <w:jc w:val="both"/>
        <w:rPr>
          <w:sz w:val="26"/>
          <w:szCs w:val="26"/>
        </w:rPr>
      </w:pPr>
      <w:bookmarkStart w:id="64" w:name="_TOC_250027"/>
      <w:r w:rsidRPr="007E75BF">
        <w:rPr>
          <w:sz w:val="26"/>
          <w:szCs w:val="26"/>
        </w:rPr>
        <w:lastRenderedPageBreak/>
        <w:t>10</w:t>
      </w:r>
      <w:r w:rsidR="006A5910" w:rsidRPr="007E75BF">
        <w:rPr>
          <w:sz w:val="26"/>
          <w:szCs w:val="26"/>
        </w:rPr>
        <w:t xml:space="preserve">. </w:t>
      </w:r>
      <w:r w:rsidR="00B24A04" w:rsidRPr="007E75BF">
        <w:rPr>
          <w:sz w:val="26"/>
          <w:szCs w:val="26"/>
        </w:rPr>
        <w:t>СОЦИАЛЬНО-ЭКОНОМИЧЕСКАЯ</w:t>
      </w:r>
      <w:r w:rsidR="00B24A04" w:rsidRPr="007E75BF">
        <w:rPr>
          <w:spacing w:val="-3"/>
          <w:sz w:val="26"/>
          <w:szCs w:val="26"/>
        </w:rPr>
        <w:t xml:space="preserve"> </w:t>
      </w:r>
      <w:bookmarkEnd w:id="64"/>
      <w:r w:rsidR="00B24A04" w:rsidRPr="007E75BF">
        <w:rPr>
          <w:spacing w:val="-2"/>
          <w:sz w:val="26"/>
          <w:szCs w:val="26"/>
        </w:rPr>
        <w:t>СРЕДА</w:t>
      </w:r>
    </w:p>
    <w:p w14:paraId="03AA54D9" w14:textId="08FD8AC0" w:rsidR="00B24A04" w:rsidRPr="007E75BF" w:rsidRDefault="009040F4" w:rsidP="007E75BF">
      <w:pPr>
        <w:pStyle w:val="23"/>
        <w:tabs>
          <w:tab w:val="left" w:pos="607"/>
          <w:tab w:val="left" w:pos="863"/>
          <w:tab w:val="left" w:pos="1843"/>
          <w:tab w:val="left" w:pos="2587"/>
          <w:tab w:val="left" w:pos="5684"/>
          <w:tab w:val="left" w:pos="6784"/>
          <w:tab w:val="left" w:pos="7689"/>
          <w:tab w:val="left" w:pos="8891"/>
        </w:tabs>
        <w:ind w:left="567" w:right="485" w:firstLine="567"/>
        <w:jc w:val="both"/>
        <w:rPr>
          <w:sz w:val="26"/>
          <w:szCs w:val="26"/>
        </w:rPr>
      </w:pPr>
      <w:bookmarkStart w:id="65" w:name="_TOC_250026"/>
      <w:r w:rsidRPr="007E75BF">
        <w:rPr>
          <w:spacing w:val="-2"/>
          <w:sz w:val="26"/>
          <w:szCs w:val="26"/>
        </w:rPr>
        <w:t>10</w:t>
      </w:r>
      <w:r w:rsidR="006A5910" w:rsidRPr="007E75BF">
        <w:rPr>
          <w:spacing w:val="-2"/>
          <w:sz w:val="26"/>
          <w:szCs w:val="26"/>
        </w:rPr>
        <w:t xml:space="preserve">.1. </w:t>
      </w:r>
      <w:r w:rsidR="00B24A04" w:rsidRPr="007E75BF">
        <w:rPr>
          <w:spacing w:val="-2"/>
          <w:sz w:val="26"/>
          <w:szCs w:val="26"/>
        </w:rPr>
        <w:t>Современные</w:t>
      </w:r>
      <w:r w:rsidR="006A5910" w:rsidRPr="007E75BF">
        <w:rPr>
          <w:spacing w:val="-2"/>
          <w:sz w:val="26"/>
          <w:szCs w:val="26"/>
        </w:rPr>
        <w:t xml:space="preserve"> </w:t>
      </w:r>
      <w:r w:rsidR="00B24A04" w:rsidRPr="007E75BF">
        <w:rPr>
          <w:spacing w:val="-2"/>
          <w:sz w:val="26"/>
          <w:szCs w:val="26"/>
        </w:rPr>
        <w:t>социально-экономические</w:t>
      </w:r>
      <w:r w:rsidR="006A5910" w:rsidRPr="007E75BF">
        <w:rPr>
          <w:spacing w:val="-2"/>
          <w:sz w:val="26"/>
          <w:szCs w:val="26"/>
        </w:rPr>
        <w:t xml:space="preserve"> </w:t>
      </w:r>
      <w:r w:rsidR="00B24A04" w:rsidRPr="007E75BF">
        <w:rPr>
          <w:spacing w:val="-2"/>
          <w:sz w:val="26"/>
          <w:szCs w:val="26"/>
        </w:rPr>
        <w:t>условия</w:t>
      </w:r>
      <w:r w:rsidR="006A5910" w:rsidRPr="007E75BF">
        <w:rPr>
          <w:spacing w:val="-2"/>
          <w:sz w:val="26"/>
          <w:szCs w:val="26"/>
        </w:rPr>
        <w:t xml:space="preserve"> </w:t>
      </w:r>
      <w:r w:rsidR="00B24A04" w:rsidRPr="007E75BF">
        <w:rPr>
          <w:spacing w:val="-2"/>
          <w:sz w:val="26"/>
          <w:szCs w:val="26"/>
        </w:rPr>
        <w:t>жизни</w:t>
      </w:r>
      <w:r w:rsidR="006A5910" w:rsidRPr="007E75BF">
        <w:rPr>
          <w:spacing w:val="-2"/>
          <w:sz w:val="26"/>
          <w:szCs w:val="26"/>
        </w:rPr>
        <w:t xml:space="preserve"> </w:t>
      </w:r>
      <w:r w:rsidR="00B24A04" w:rsidRPr="007E75BF">
        <w:rPr>
          <w:spacing w:val="-2"/>
          <w:sz w:val="26"/>
          <w:szCs w:val="26"/>
        </w:rPr>
        <w:t>местного</w:t>
      </w:r>
      <w:r w:rsidR="006A5910" w:rsidRPr="007E75BF">
        <w:rPr>
          <w:spacing w:val="-2"/>
          <w:sz w:val="26"/>
          <w:szCs w:val="26"/>
        </w:rPr>
        <w:t xml:space="preserve"> </w:t>
      </w:r>
      <w:r w:rsidR="00B24A04" w:rsidRPr="007E75BF">
        <w:rPr>
          <w:spacing w:val="-2"/>
          <w:sz w:val="26"/>
          <w:szCs w:val="26"/>
        </w:rPr>
        <w:t xml:space="preserve">населения, </w:t>
      </w:r>
      <w:bookmarkEnd w:id="65"/>
      <w:r w:rsidR="00B24A04" w:rsidRPr="007E75BF">
        <w:rPr>
          <w:sz w:val="26"/>
          <w:szCs w:val="26"/>
        </w:rPr>
        <w:t>характеристика его трудовой деятельности</w:t>
      </w:r>
    </w:p>
    <w:p w14:paraId="44BF2382" w14:textId="70050C89" w:rsidR="0068456F" w:rsidRPr="007E75BF" w:rsidRDefault="006B184B" w:rsidP="007E75BF">
      <w:pPr>
        <w:pStyle w:val="a5"/>
        <w:tabs>
          <w:tab w:val="left" w:pos="1843"/>
        </w:tabs>
        <w:ind w:left="567" w:right="485" w:firstLine="567"/>
        <w:jc w:val="both"/>
        <w:rPr>
          <w:sz w:val="26"/>
          <w:szCs w:val="26"/>
        </w:rPr>
      </w:pPr>
      <w:proofErr w:type="spellStart"/>
      <w:r w:rsidRPr="007E75BF">
        <w:rPr>
          <w:sz w:val="26"/>
          <w:szCs w:val="26"/>
        </w:rPr>
        <w:t>Сузакский</w:t>
      </w:r>
      <w:proofErr w:type="spellEnd"/>
      <w:r w:rsidRPr="007E75BF">
        <w:rPr>
          <w:sz w:val="26"/>
          <w:szCs w:val="26"/>
        </w:rPr>
        <w:t xml:space="preserve"> район - административно-территориальная часть на севере Туркестанской области. Площадь территории составляет 41,0 тыс. км². Его центром является поселок </w:t>
      </w:r>
      <w:proofErr w:type="spellStart"/>
      <w:r w:rsidRPr="007E75BF">
        <w:rPr>
          <w:sz w:val="26"/>
          <w:szCs w:val="26"/>
        </w:rPr>
        <w:t>Шолаккорган</w:t>
      </w:r>
      <w:proofErr w:type="spellEnd"/>
      <w:r w:rsidRPr="007E75BF">
        <w:rPr>
          <w:sz w:val="26"/>
          <w:szCs w:val="26"/>
        </w:rPr>
        <w:t xml:space="preserve">, район был создан в январе 1928 года. Район граничит с </w:t>
      </w:r>
      <w:proofErr w:type="spellStart"/>
      <w:r w:rsidRPr="007E75BF">
        <w:rPr>
          <w:sz w:val="26"/>
          <w:szCs w:val="26"/>
        </w:rPr>
        <w:t>Сауранским</w:t>
      </w:r>
      <w:proofErr w:type="spellEnd"/>
      <w:r w:rsidRPr="007E75BF">
        <w:rPr>
          <w:sz w:val="26"/>
          <w:szCs w:val="26"/>
        </w:rPr>
        <w:t xml:space="preserve"> и </w:t>
      </w:r>
      <w:proofErr w:type="spellStart"/>
      <w:r w:rsidRPr="007E75BF">
        <w:rPr>
          <w:sz w:val="26"/>
          <w:szCs w:val="26"/>
        </w:rPr>
        <w:t>Байдибекским</w:t>
      </w:r>
      <w:proofErr w:type="spellEnd"/>
      <w:r w:rsidRPr="007E75BF">
        <w:rPr>
          <w:sz w:val="26"/>
          <w:szCs w:val="26"/>
        </w:rPr>
        <w:t xml:space="preserve"> районами на юге, </w:t>
      </w:r>
      <w:proofErr w:type="spellStart"/>
      <w:r w:rsidRPr="007E75BF">
        <w:rPr>
          <w:sz w:val="26"/>
          <w:szCs w:val="26"/>
        </w:rPr>
        <w:t>Улытауским</w:t>
      </w:r>
      <w:proofErr w:type="spellEnd"/>
      <w:r w:rsidRPr="007E75BF">
        <w:rPr>
          <w:sz w:val="26"/>
          <w:szCs w:val="26"/>
        </w:rPr>
        <w:t xml:space="preserve"> и </w:t>
      </w:r>
      <w:proofErr w:type="spellStart"/>
      <w:r w:rsidRPr="007E75BF">
        <w:rPr>
          <w:sz w:val="26"/>
          <w:szCs w:val="26"/>
        </w:rPr>
        <w:t>Жанааркинским</w:t>
      </w:r>
      <w:proofErr w:type="spellEnd"/>
      <w:r w:rsidRPr="007E75BF">
        <w:rPr>
          <w:sz w:val="26"/>
          <w:szCs w:val="26"/>
        </w:rPr>
        <w:t xml:space="preserve"> районами </w:t>
      </w:r>
      <w:proofErr w:type="spellStart"/>
      <w:r w:rsidRPr="007E75BF">
        <w:rPr>
          <w:sz w:val="26"/>
          <w:szCs w:val="26"/>
        </w:rPr>
        <w:t>Улытауской</w:t>
      </w:r>
      <w:proofErr w:type="spellEnd"/>
      <w:r w:rsidRPr="007E75BF">
        <w:rPr>
          <w:sz w:val="26"/>
          <w:szCs w:val="26"/>
        </w:rPr>
        <w:t xml:space="preserve"> области на севере, </w:t>
      </w:r>
      <w:proofErr w:type="spellStart"/>
      <w:r w:rsidRPr="007E75BF">
        <w:rPr>
          <w:sz w:val="26"/>
          <w:szCs w:val="26"/>
        </w:rPr>
        <w:t>Сарысуским</w:t>
      </w:r>
      <w:proofErr w:type="spellEnd"/>
      <w:r w:rsidRPr="007E75BF">
        <w:rPr>
          <w:sz w:val="26"/>
          <w:szCs w:val="26"/>
        </w:rPr>
        <w:t xml:space="preserve"> районом </w:t>
      </w:r>
      <w:proofErr w:type="spellStart"/>
      <w:r w:rsidRPr="007E75BF">
        <w:rPr>
          <w:sz w:val="26"/>
          <w:szCs w:val="26"/>
        </w:rPr>
        <w:t>Жамбылской</w:t>
      </w:r>
      <w:proofErr w:type="spellEnd"/>
      <w:r w:rsidRPr="007E75BF">
        <w:rPr>
          <w:sz w:val="26"/>
          <w:szCs w:val="26"/>
        </w:rPr>
        <w:t xml:space="preserve"> области на востоке, Сырдарьинским, </w:t>
      </w:r>
      <w:proofErr w:type="spellStart"/>
      <w:r w:rsidRPr="007E75BF">
        <w:rPr>
          <w:sz w:val="26"/>
          <w:szCs w:val="26"/>
        </w:rPr>
        <w:t>Шиелийским</w:t>
      </w:r>
      <w:proofErr w:type="spellEnd"/>
      <w:r w:rsidRPr="007E75BF">
        <w:rPr>
          <w:sz w:val="26"/>
          <w:szCs w:val="26"/>
        </w:rPr>
        <w:t xml:space="preserve">, </w:t>
      </w:r>
      <w:proofErr w:type="spellStart"/>
      <w:r w:rsidRPr="007E75BF">
        <w:rPr>
          <w:sz w:val="26"/>
          <w:szCs w:val="26"/>
        </w:rPr>
        <w:t>Жанакорганским</w:t>
      </w:r>
      <w:proofErr w:type="spellEnd"/>
      <w:r w:rsidRPr="007E75BF">
        <w:rPr>
          <w:sz w:val="26"/>
          <w:szCs w:val="26"/>
        </w:rPr>
        <w:t xml:space="preserve"> районами </w:t>
      </w:r>
      <w:proofErr w:type="spellStart"/>
      <w:r w:rsidRPr="007E75BF">
        <w:rPr>
          <w:sz w:val="26"/>
          <w:szCs w:val="26"/>
        </w:rPr>
        <w:t>Кызылординской</w:t>
      </w:r>
      <w:proofErr w:type="spellEnd"/>
      <w:r w:rsidRPr="007E75BF">
        <w:rPr>
          <w:sz w:val="26"/>
          <w:szCs w:val="26"/>
        </w:rPr>
        <w:t xml:space="preserve"> области на западе. Большую часть территории района занимают каменистые и песчаные пустынные равнины (</w:t>
      </w:r>
      <w:proofErr w:type="spellStart"/>
      <w:r w:rsidRPr="007E75BF">
        <w:rPr>
          <w:sz w:val="26"/>
          <w:szCs w:val="26"/>
        </w:rPr>
        <w:t>Бетпакдала</w:t>
      </w:r>
      <w:proofErr w:type="spellEnd"/>
      <w:r w:rsidRPr="007E75BF">
        <w:rPr>
          <w:sz w:val="26"/>
          <w:szCs w:val="26"/>
        </w:rPr>
        <w:t xml:space="preserve">, </w:t>
      </w:r>
      <w:proofErr w:type="spellStart"/>
      <w:r w:rsidRPr="007E75BF">
        <w:rPr>
          <w:sz w:val="26"/>
          <w:szCs w:val="26"/>
        </w:rPr>
        <w:t>Мойынкум</w:t>
      </w:r>
      <w:proofErr w:type="spellEnd"/>
      <w:r w:rsidRPr="007E75BF">
        <w:rPr>
          <w:sz w:val="26"/>
          <w:szCs w:val="26"/>
        </w:rPr>
        <w:t xml:space="preserve">). Хребет Каратау расположен на юге и юго-западе. Самая высокая точка </w:t>
      </w:r>
      <w:proofErr w:type="spellStart"/>
      <w:r w:rsidRPr="007E75BF">
        <w:rPr>
          <w:sz w:val="26"/>
          <w:szCs w:val="26"/>
        </w:rPr>
        <w:t>Созакского</w:t>
      </w:r>
      <w:proofErr w:type="spellEnd"/>
      <w:r w:rsidRPr="007E75BF">
        <w:rPr>
          <w:sz w:val="26"/>
          <w:szCs w:val="26"/>
        </w:rPr>
        <w:t xml:space="preserve"> района гора </w:t>
      </w:r>
      <w:proofErr w:type="spellStart"/>
      <w:r w:rsidRPr="007E75BF">
        <w:rPr>
          <w:sz w:val="26"/>
          <w:szCs w:val="26"/>
        </w:rPr>
        <w:t>Бессаз</w:t>
      </w:r>
      <w:proofErr w:type="spellEnd"/>
      <w:r w:rsidRPr="007E75BF">
        <w:rPr>
          <w:sz w:val="26"/>
          <w:szCs w:val="26"/>
        </w:rPr>
        <w:t xml:space="preserve"> (</w:t>
      </w:r>
      <w:proofErr w:type="spellStart"/>
      <w:r w:rsidRPr="007E75BF">
        <w:rPr>
          <w:sz w:val="26"/>
          <w:szCs w:val="26"/>
        </w:rPr>
        <w:t>Мынжылкы</w:t>
      </w:r>
      <w:proofErr w:type="spellEnd"/>
      <w:r w:rsidRPr="007E75BF">
        <w:rPr>
          <w:sz w:val="26"/>
          <w:szCs w:val="26"/>
        </w:rPr>
        <w:t>) высота 2176 метров над уровнем моря.</w:t>
      </w:r>
    </w:p>
    <w:p w14:paraId="2CB8A63D" w14:textId="4373D119" w:rsidR="006B184B" w:rsidRPr="007E75BF" w:rsidRDefault="006B184B" w:rsidP="007E75BF">
      <w:pPr>
        <w:pStyle w:val="a5"/>
        <w:tabs>
          <w:tab w:val="left" w:pos="1843"/>
        </w:tabs>
        <w:ind w:left="567" w:right="485" w:firstLine="567"/>
        <w:jc w:val="both"/>
        <w:rPr>
          <w:sz w:val="26"/>
          <w:szCs w:val="26"/>
        </w:rPr>
      </w:pPr>
      <w:r w:rsidRPr="007E75BF">
        <w:rPr>
          <w:sz w:val="26"/>
          <w:szCs w:val="26"/>
        </w:rPr>
        <w:t>В районе ведётся добыча огромных запасов </w:t>
      </w:r>
      <w:hyperlink r:id="rId18" w:tooltip="Урановая руда" w:history="1">
        <w:r w:rsidRPr="007E75BF">
          <w:t>урана</w:t>
        </w:r>
      </w:hyperlink>
      <w:r w:rsidRPr="007E75BF">
        <w:rPr>
          <w:sz w:val="26"/>
          <w:szCs w:val="26"/>
        </w:rPr>
        <w:t> (</w:t>
      </w:r>
      <w:proofErr w:type="spellStart"/>
      <w:r w:rsidR="00672F55">
        <w:fldChar w:fldCharType="begin"/>
      </w:r>
      <w:r w:rsidR="00672F55">
        <w:instrText xml:space="preserve"> HYPERLINK "https://ru.wikipedia.org/wiki/%D0%98%D0%BD%D0%BA%D0%B0%D0%B9_(%D1%83%D1%80%D0%B0%D0%BD%D0%BE%D0%B2%D0%BE%D0%B5_%D0%BC%D0%B5%D1%81%D1%82%D0%BE%D1%80%D0%BE%D0%B6%D0%B4%D0%B5%D0%BD%D0%B8%D0%B5)" \o "Инкай (урановое месторождение)" </w:instrText>
      </w:r>
      <w:r w:rsidR="00672F55">
        <w:fldChar w:fldCharType="separate"/>
      </w:r>
      <w:r w:rsidRPr="007E75BF">
        <w:t>Инкай</w:t>
      </w:r>
      <w:proofErr w:type="spellEnd"/>
      <w:r w:rsidR="00672F55">
        <w:fldChar w:fldCharType="end"/>
      </w:r>
      <w:r w:rsidRPr="007E75BF">
        <w:rPr>
          <w:sz w:val="26"/>
          <w:szCs w:val="26"/>
        </w:rPr>
        <w:t>), золота и серебра, а также есть </w:t>
      </w:r>
      <w:hyperlink r:id="rId19" w:tooltip="Каменный уголь" w:history="1">
        <w:r w:rsidRPr="007E75BF">
          <w:t>каменный уголь</w:t>
        </w:r>
      </w:hyperlink>
      <w:r w:rsidRPr="007E75BF">
        <w:rPr>
          <w:sz w:val="26"/>
          <w:szCs w:val="26"/>
        </w:rPr>
        <w:t> и </w:t>
      </w:r>
      <w:hyperlink r:id="rId20" w:tooltip="Пищевая соль" w:history="1">
        <w:r w:rsidRPr="007E75BF">
          <w:t>соль</w:t>
        </w:r>
      </w:hyperlink>
      <w:r w:rsidRPr="007E75BF">
        <w:rPr>
          <w:sz w:val="26"/>
          <w:szCs w:val="26"/>
        </w:rPr>
        <w:t>. Ведущими отраслями сельскохозяйственного производства района является производство мяса и молока.</w:t>
      </w:r>
    </w:p>
    <w:p w14:paraId="7247A810" w14:textId="77777777" w:rsidR="004E7BB7" w:rsidRPr="007E75BF" w:rsidRDefault="004E7BB7" w:rsidP="007E75BF">
      <w:pPr>
        <w:pStyle w:val="a5"/>
        <w:tabs>
          <w:tab w:val="left" w:pos="1843"/>
        </w:tabs>
        <w:ind w:left="567" w:right="485" w:firstLine="567"/>
        <w:jc w:val="both"/>
        <w:rPr>
          <w:sz w:val="26"/>
          <w:szCs w:val="26"/>
        </w:rPr>
      </w:pPr>
      <w:r w:rsidRPr="007E75BF">
        <w:rPr>
          <w:sz w:val="26"/>
          <w:szCs w:val="26"/>
        </w:rPr>
        <w:t>Численность населения Туркестанской области на 1 июля 2024г. составила 2150,8 тыс. человек, в том числе 533,3 тыс. человек (24,8%) – городских, 1617,5 тыс. человек (75,2%) – сельских жителей.</w:t>
      </w:r>
    </w:p>
    <w:p w14:paraId="420756DD" w14:textId="77777777" w:rsidR="004E7BB7" w:rsidRPr="007E75BF" w:rsidRDefault="004E7BB7" w:rsidP="007E75BF">
      <w:pPr>
        <w:pStyle w:val="a5"/>
        <w:tabs>
          <w:tab w:val="left" w:pos="1843"/>
        </w:tabs>
        <w:ind w:left="567" w:right="485" w:firstLine="567"/>
        <w:jc w:val="both"/>
        <w:rPr>
          <w:sz w:val="26"/>
          <w:szCs w:val="26"/>
        </w:rPr>
      </w:pPr>
      <w:r w:rsidRPr="007E75BF">
        <w:rPr>
          <w:sz w:val="26"/>
          <w:szCs w:val="26"/>
        </w:rPr>
        <w:t>Естественный прирост населения в январе-июне 2024г. составил 21506 человек (в соответствующем периоде предыдущего года – 22031 человек).</w:t>
      </w:r>
    </w:p>
    <w:p w14:paraId="2E9C293D" w14:textId="77777777" w:rsidR="004E7BB7" w:rsidRPr="007E75BF" w:rsidRDefault="004E7BB7" w:rsidP="007E75BF">
      <w:pPr>
        <w:pStyle w:val="a5"/>
        <w:tabs>
          <w:tab w:val="left" w:pos="1843"/>
        </w:tabs>
        <w:ind w:left="567" w:right="485" w:firstLine="567"/>
        <w:jc w:val="both"/>
        <w:rPr>
          <w:sz w:val="26"/>
          <w:szCs w:val="26"/>
        </w:rPr>
      </w:pPr>
      <w:r w:rsidRPr="007E75BF">
        <w:rPr>
          <w:sz w:val="26"/>
          <w:szCs w:val="26"/>
        </w:rPr>
        <w:t>За январь-июнь 2024г. число родившихся составило 26499 человек (на 1,6% меньше, чем в январе-июне 2023г.), число умерших составило 4993 человека (на 1,8% больше, чем в январе-июне 2023г.).</w:t>
      </w:r>
    </w:p>
    <w:p w14:paraId="37E6D18B" w14:textId="77777777" w:rsidR="004E7BB7" w:rsidRPr="007E75BF" w:rsidRDefault="004E7BB7" w:rsidP="007E75BF">
      <w:pPr>
        <w:pStyle w:val="a5"/>
        <w:tabs>
          <w:tab w:val="left" w:pos="1843"/>
        </w:tabs>
        <w:ind w:left="567" w:right="485" w:firstLine="567"/>
        <w:jc w:val="both"/>
        <w:rPr>
          <w:sz w:val="26"/>
          <w:szCs w:val="26"/>
        </w:rPr>
      </w:pPr>
      <w:r w:rsidRPr="007E75BF">
        <w:rPr>
          <w:sz w:val="26"/>
          <w:szCs w:val="26"/>
        </w:rPr>
        <w:t>Сальдо миграции отрицательное и составило – 12882 человека (в январе-июне 2023г. – 7698 человек), в том числе во внешней миграции – положительное сальдо - 276 человек (178 человек), во внутренней миграции отрицательное сальдо– 13158 человек (-7876 человек).</w:t>
      </w:r>
    </w:p>
    <w:p w14:paraId="7423993B" w14:textId="7B13D191" w:rsidR="004E7BB7" w:rsidRPr="007E75BF" w:rsidRDefault="004E7BB7" w:rsidP="007E75BF">
      <w:pPr>
        <w:pStyle w:val="a5"/>
        <w:tabs>
          <w:tab w:val="left" w:pos="1843"/>
        </w:tabs>
        <w:ind w:left="567" w:right="485" w:firstLine="567"/>
        <w:jc w:val="both"/>
        <w:rPr>
          <w:sz w:val="26"/>
          <w:szCs w:val="26"/>
        </w:rPr>
      </w:pPr>
      <w:r w:rsidRPr="007E75BF">
        <w:rPr>
          <w:sz w:val="26"/>
          <w:szCs w:val="26"/>
        </w:rPr>
        <w:t>Численность безработных во II квартале 2024г. составила 40,7 тыс. человек.</w:t>
      </w:r>
      <w:r w:rsidR="007E75BF">
        <w:rPr>
          <w:sz w:val="26"/>
          <w:szCs w:val="26"/>
        </w:rPr>
        <w:t xml:space="preserve"> </w:t>
      </w:r>
      <w:r w:rsidRPr="007E75BF">
        <w:rPr>
          <w:sz w:val="26"/>
          <w:szCs w:val="26"/>
        </w:rPr>
        <w:t>Уровень безработицы составил 4,8% к численности рабочей силы.</w:t>
      </w:r>
      <w:r w:rsidR="007E75BF">
        <w:rPr>
          <w:sz w:val="26"/>
          <w:szCs w:val="26"/>
        </w:rPr>
        <w:t xml:space="preserve"> </w:t>
      </w:r>
      <w:r w:rsidRPr="007E75BF">
        <w:rPr>
          <w:sz w:val="26"/>
          <w:szCs w:val="26"/>
        </w:rPr>
        <w:t>Численность лиц, зарегистрированных в органах занятости в качестве безработных, на 1 августа 2024г. составила 41216 человек, или 4,8% к численности рабочей силы.</w:t>
      </w:r>
    </w:p>
    <w:p w14:paraId="4F53B60C" w14:textId="50A33BBA" w:rsidR="004E7BB7" w:rsidRPr="007E75BF" w:rsidRDefault="004E7BB7" w:rsidP="007E75BF">
      <w:pPr>
        <w:pStyle w:val="a5"/>
        <w:tabs>
          <w:tab w:val="left" w:pos="1843"/>
        </w:tabs>
        <w:ind w:left="567" w:right="485" w:firstLine="567"/>
        <w:jc w:val="both"/>
        <w:rPr>
          <w:sz w:val="26"/>
          <w:szCs w:val="26"/>
        </w:rPr>
      </w:pPr>
      <w:r w:rsidRPr="007E75BF">
        <w:rPr>
          <w:sz w:val="26"/>
          <w:szCs w:val="26"/>
        </w:rPr>
        <w:t>Среднемесячная номинальная заработная плата, начисленная работникам (без малых предприятий, занимающихся предпринимательской деятельностью), во II квартале 2024г. составила 324470 тенге, прирост ко IІ кварталу 2023г. составил 8,5%.</w:t>
      </w:r>
      <w:r w:rsidR="007E75BF">
        <w:rPr>
          <w:sz w:val="26"/>
          <w:szCs w:val="26"/>
        </w:rPr>
        <w:t xml:space="preserve"> </w:t>
      </w:r>
      <w:r w:rsidRPr="007E75BF">
        <w:rPr>
          <w:sz w:val="26"/>
          <w:szCs w:val="26"/>
        </w:rPr>
        <w:t>Индекс реальной заработной платы во II квартале 2024г. составил 101,7%.</w:t>
      </w:r>
    </w:p>
    <w:p w14:paraId="597BC792" w14:textId="77777777" w:rsidR="004E7BB7" w:rsidRPr="007E75BF" w:rsidRDefault="004E7BB7" w:rsidP="007E75BF">
      <w:pPr>
        <w:pStyle w:val="a5"/>
        <w:tabs>
          <w:tab w:val="left" w:pos="1843"/>
        </w:tabs>
        <w:ind w:left="567" w:right="485" w:firstLine="567"/>
        <w:jc w:val="both"/>
        <w:rPr>
          <w:sz w:val="26"/>
          <w:szCs w:val="26"/>
        </w:rPr>
      </w:pPr>
      <w:r w:rsidRPr="007E75BF">
        <w:rPr>
          <w:sz w:val="26"/>
          <w:szCs w:val="26"/>
        </w:rPr>
        <w:t>Среднедушевые номинальные денежные доходы населения по оценке в I квартале 2024г. составили 109628 тенге, что на 18,4% выше, чем в I квартале 2023г., темп роста реальных денежных доходов за указанный период – 8,8%.</w:t>
      </w:r>
    </w:p>
    <w:p w14:paraId="661B00AE" w14:textId="77777777" w:rsidR="004E7BB7" w:rsidRPr="007E75BF" w:rsidRDefault="004E7BB7" w:rsidP="007E75BF">
      <w:pPr>
        <w:pStyle w:val="a5"/>
        <w:tabs>
          <w:tab w:val="left" w:pos="1843"/>
        </w:tabs>
        <w:ind w:left="567" w:right="485" w:firstLine="567"/>
        <w:jc w:val="both"/>
        <w:rPr>
          <w:sz w:val="26"/>
          <w:szCs w:val="26"/>
        </w:rPr>
      </w:pPr>
    </w:p>
    <w:p w14:paraId="18947FBA" w14:textId="54383B71" w:rsidR="00B24A04" w:rsidRPr="007E75BF" w:rsidRDefault="009040F4" w:rsidP="007E75BF">
      <w:pPr>
        <w:pStyle w:val="23"/>
        <w:tabs>
          <w:tab w:val="left" w:pos="607"/>
          <w:tab w:val="left" w:pos="863"/>
          <w:tab w:val="left" w:pos="1843"/>
        </w:tabs>
        <w:ind w:left="567" w:right="485" w:firstLine="567"/>
        <w:jc w:val="both"/>
        <w:rPr>
          <w:sz w:val="26"/>
          <w:szCs w:val="26"/>
        </w:rPr>
      </w:pPr>
      <w:bookmarkStart w:id="66" w:name="_TOC_250025"/>
      <w:r w:rsidRPr="007E75BF">
        <w:rPr>
          <w:sz w:val="26"/>
          <w:szCs w:val="26"/>
        </w:rPr>
        <w:t>10</w:t>
      </w:r>
      <w:r w:rsidR="006A5910" w:rsidRPr="007E75BF">
        <w:rPr>
          <w:sz w:val="26"/>
          <w:szCs w:val="26"/>
        </w:rPr>
        <w:t xml:space="preserve">.2. </w:t>
      </w:r>
      <w:r w:rsidR="00B24A04" w:rsidRPr="007E75BF">
        <w:rPr>
          <w:sz w:val="26"/>
          <w:szCs w:val="26"/>
        </w:rPr>
        <w:t>Обеспеченность</w:t>
      </w:r>
      <w:r w:rsidR="00B24A04" w:rsidRPr="007E75BF">
        <w:rPr>
          <w:spacing w:val="80"/>
          <w:sz w:val="26"/>
          <w:szCs w:val="26"/>
        </w:rPr>
        <w:t xml:space="preserve"> </w:t>
      </w:r>
      <w:r w:rsidR="00B24A04" w:rsidRPr="007E75BF">
        <w:rPr>
          <w:sz w:val="26"/>
          <w:szCs w:val="26"/>
        </w:rPr>
        <w:t>объекта</w:t>
      </w:r>
      <w:r w:rsidR="00B24A04" w:rsidRPr="007E75BF">
        <w:rPr>
          <w:spacing w:val="80"/>
          <w:sz w:val="26"/>
          <w:szCs w:val="26"/>
        </w:rPr>
        <w:t xml:space="preserve"> </w:t>
      </w:r>
      <w:r w:rsidR="00B24A04" w:rsidRPr="007E75BF">
        <w:rPr>
          <w:sz w:val="26"/>
          <w:szCs w:val="26"/>
        </w:rPr>
        <w:t>в</w:t>
      </w:r>
      <w:r w:rsidR="00B24A04" w:rsidRPr="007E75BF">
        <w:rPr>
          <w:spacing w:val="80"/>
          <w:sz w:val="26"/>
          <w:szCs w:val="26"/>
        </w:rPr>
        <w:t xml:space="preserve"> </w:t>
      </w:r>
      <w:r w:rsidR="00B24A04" w:rsidRPr="007E75BF">
        <w:rPr>
          <w:sz w:val="26"/>
          <w:szCs w:val="26"/>
        </w:rPr>
        <w:t>период</w:t>
      </w:r>
      <w:r w:rsidR="00B24A04" w:rsidRPr="007E75BF">
        <w:rPr>
          <w:spacing w:val="80"/>
          <w:sz w:val="26"/>
          <w:szCs w:val="26"/>
        </w:rPr>
        <w:t xml:space="preserve"> </w:t>
      </w:r>
      <w:r w:rsidR="00B24A04" w:rsidRPr="007E75BF">
        <w:rPr>
          <w:sz w:val="26"/>
          <w:szCs w:val="26"/>
        </w:rPr>
        <w:t>строительства,</w:t>
      </w:r>
      <w:r w:rsidR="00B24A04" w:rsidRPr="007E75BF">
        <w:rPr>
          <w:spacing w:val="80"/>
          <w:sz w:val="26"/>
          <w:szCs w:val="26"/>
        </w:rPr>
        <w:t xml:space="preserve"> </w:t>
      </w:r>
      <w:r w:rsidR="00B24A04" w:rsidRPr="007E75BF">
        <w:rPr>
          <w:sz w:val="26"/>
          <w:szCs w:val="26"/>
        </w:rPr>
        <w:t>эксплуатации</w:t>
      </w:r>
      <w:r w:rsidR="00B24A04" w:rsidRPr="007E75BF">
        <w:rPr>
          <w:spacing w:val="80"/>
          <w:sz w:val="26"/>
          <w:szCs w:val="26"/>
        </w:rPr>
        <w:t xml:space="preserve"> </w:t>
      </w:r>
      <w:r w:rsidR="00B24A04" w:rsidRPr="007E75BF">
        <w:rPr>
          <w:sz w:val="26"/>
          <w:szCs w:val="26"/>
        </w:rPr>
        <w:t>и</w:t>
      </w:r>
      <w:r w:rsidR="00B24A04" w:rsidRPr="007E75BF">
        <w:rPr>
          <w:spacing w:val="80"/>
          <w:sz w:val="26"/>
          <w:szCs w:val="26"/>
        </w:rPr>
        <w:t xml:space="preserve"> </w:t>
      </w:r>
      <w:bookmarkEnd w:id="66"/>
      <w:r w:rsidR="00B24A04" w:rsidRPr="007E75BF">
        <w:rPr>
          <w:sz w:val="26"/>
          <w:szCs w:val="26"/>
        </w:rPr>
        <w:t>ликвидации трудовыми ресурсами, участие местного населения</w:t>
      </w:r>
    </w:p>
    <w:p w14:paraId="13F4D465" w14:textId="7D2D0FAC" w:rsidR="00B24A04" w:rsidRPr="007E75BF" w:rsidRDefault="00B24A04" w:rsidP="007E75BF">
      <w:pPr>
        <w:pStyle w:val="a5"/>
        <w:tabs>
          <w:tab w:val="left" w:pos="1843"/>
        </w:tabs>
        <w:ind w:left="567" w:right="485" w:firstLine="567"/>
        <w:jc w:val="both"/>
        <w:rPr>
          <w:sz w:val="26"/>
          <w:szCs w:val="26"/>
        </w:rPr>
      </w:pPr>
      <w:r w:rsidRPr="007E75BF">
        <w:rPr>
          <w:sz w:val="26"/>
          <w:szCs w:val="26"/>
        </w:rPr>
        <w:t>Воздействие производственных объектов, вызовет в основном, благоприятные последствия (изменения) в различных компонентах социально-экономической среды, которые являются реципиентами (субъектами) этого воздействия. Ниже рассматриваются возможные последствия реализации проекта по различным компонентам социально-экономической среды.</w:t>
      </w:r>
    </w:p>
    <w:p w14:paraId="3284E7A8" w14:textId="77777777" w:rsidR="00B24A04" w:rsidRPr="007E75BF" w:rsidRDefault="00B24A04" w:rsidP="007E75BF">
      <w:pPr>
        <w:pStyle w:val="a5"/>
        <w:tabs>
          <w:tab w:val="left" w:pos="1843"/>
        </w:tabs>
        <w:ind w:left="567" w:right="485" w:firstLine="567"/>
        <w:jc w:val="both"/>
        <w:rPr>
          <w:i/>
          <w:sz w:val="26"/>
          <w:szCs w:val="26"/>
        </w:rPr>
      </w:pPr>
      <w:r w:rsidRPr="007E75BF">
        <w:rPr>
          <w:i/>
          <w:sz w:val="26"/>
          <w:szCs w:val="26"/>
        </w:rPr>
        <w:t>Рынок</w:t>
      </w:r>
      <w:r w:rsidRPr="007E75BF">
        <w:rPr>
          <w:i/>
          <w:spacing w:val="-4"/>
          <w:sz w:val="26"/>
          <w:szCs w:val="26"/>
        </w:rPr>
        <w:t xml:space="preserve"> </w:t>
      </w:r>
      <w:r w:rsidRPr="007E75BF">
        <w:rPr>
          <w:i/>
          <w:sz w:val="26"/>
          <w:szCs w:val="26"/>
        </w:rPr>
        <w:t>труда</w:t>
      </w:r>
      <w:r w:rsidRPr="007E75BF">
        <w:rPr>
          <w:i/>
          <w:spacing w:val="-3"/>
          <w:sz w:val="26"/>
          <w:szCs w:val="26"/>
        </w:rPr>
        <w:t xml:space="preserve"> </w:t>
      </w:r>
      <w:r w:rsidRPr="007E75BF">
        <w:rPr>
          <w:i/>
          <w:sz w:val="26"/>
          <w:szCs w:val="26"/>
        </w:rPr>
        <w:t>и</w:t>
      </w:r>
      <w:r w:rsidRPr="007E75BF">
        <w:rPr>
          <w:i/>
          <w:spacing w:val="-4"/>
          <w:sz w:val="26"/>
          <w:szCs w:val="26"/>
        </w:rPr>
        <w:t xml:space="preserve"> </w:t>
      </w:r>
      <w:r w:rsidRPr="007E75BF">
        <w:rPr>
          <w:i/>
          <w:sz w:val="26"/>
          <w:szCs w:val="26"/>
        </w:rPr>
        <w:t>занятость</w:t>
      </w:r>
      <w:r w:rsidRPr="007E75BF">
        <w:rPr>
          <w:i/>
          <w:spacing w:val="-4"/>
          <w:sz w:val="26"/>
          <w:szCs w:val="26"/>
        </w:rPr>
        <w:t xml:space="preserve"> </w:t>
      </w:r>
      <w:r w:rsidRPr="007E75BF">
        <w:rPr>
          <w:i/>
          <w:sz w:val="26"/>
          <w:szCs w:val="26"/>
        </w:rPr>
        <w:t>экономически</w:t>
      </w:r>
      <w:r w:rsidRPr="007E75BF">
        <w:rPr>
          <w:i/>
          <w:spacing w:val="-4"/>
          <w:sz w:val="26"/>
          <w:szCs w:val="26"/>
        </w:rPr>
        <w:t xml:space="preserve"> </w:t>
      </w:r>
      <w:r w:rsidRPr="007E75BF">
        <w:rPr>
          <w:i/>
          <w:sz w:val="26"/>
          <w:szCs w:val="26"/>
        </w:rPr>
        <w:t>активного</w:t>
      </w:r>
      <w:r w:rsidRPr="007E75BF">
        <w:rPr>
          <w:i/>
          <w:spacing w:val="-3"/>
          <w:sz w:val="26"/>
          <w:szCs w:val="26"/>
        </w:rPr>
        <w:t xml:space="preserve"> </w:t>
      </w:r>
      <w:r w:rsidRPr="007E75BF">
        <w:rPr>
          <w:i/>
          <w:spacing w:val="-2"/>
          <w:sz w:val="26"/>
          <w:szCs w:val="26"/>
        </w:rPr>
        <w:t>населения</w:t>
      </w:r>
    </w:p>
    <w:p w14:paraId="2FB7DE04"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Работы, связанные с проведением горнодобывающих работ, вызывают потребность в рабочей силе. Несмотря на интенсивное освоение месторождений региона, безработица среди местного населения представляет одну из основных социальных проблем в регионе.</w:t>
      </w:r>
    </w:p>
    <w:p w14:paraId="3BCD0BF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lastRenderedPageBreak/>
        <w:t>Значительную часть рабочих мест в дальнейшем, в случае начала ведения добычных на объекте могут занять специалисты из числа местного населения, по привлечению местного населения на полевые работы.</w:t>
      </w:r>
    </w:p>
    <w:p w14:paraId="44507AF0"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Планируется максимальное использование существующей транспортной системы и социально-бытовых объектов рассматриваемой области.</w:t>
      </w:r>
    </w:p>
    <w:p w14:paraId="5E892739"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Таким образом, реализация проекта и связанное с ним увеличение трудовой занятости следует рассматривать как потенциально благоприятное воздействие.</w:t>
      </w:r>
    </w:p>
    <w:p w14:paraId="4EB28DF9" w14:textId="77777777" w:rsidR="00B24A04" w:rsidRPr="007E75BF" w:rsidRDefault="00B24A04" w:rsidP="007E75BF">
      <w:pPr>
        <w:pStyle w:val="a5"/>
        <w:tabs>
          <w:tab w:val="left" w:pos="1843"/>
        </w:tabs>
        <w:ind w:left="567" w:right="485" w:firstLine="567"/>
        <w:jc w:val="both"/>
        <w:rPr>
          <w:i/>
          <w:sz w:val="26"/>
          <w:szCs w:val="26"/>
        </w:rPr>
      </w:pPr>
      <w:r w:rsidRPr="007E75BF">
        <w:rPr>
          <w:i/>
          <w:sz w:val="26"/>
          <w:szCs w:val="26"/>
        </w:rPr>
        <w:t xml:space="preserve">Финансово-бюджетная </w:t>
      </w:r>
      <w:r w:rsidRPr="007E75BF">
        <w:rPr>
          <w:i/>
          <w:spacing w:val="-2"/>
          <w:sz w:val="26"/>
          <w:szCs w:val="26"/>
        </w:rPr>
        <w:t>сфера</w:t>
      </w:r>
    </w:p>
    <w:p w14:paraId="32FD6240"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Капиталовложения</w:t>
      </w:r>
      <w:r w:rsidRPr="007E75BF">
        <w:rPr>
          <w:spacing w:val="-10"/>
          <w:sz w:val="26"/>
          <w:szCs w:val="26"/>
        </w:rPr>
        <w:t xml:space="preserve"> </w:t>
      </w:r>
      <w:r w:rsidRPr="007E75BF">
        <w:rPr>
          <w:sz w:val="26"/>
          <w:szCs w:val="26"/>
        </w:rPr>
        <w:t>являются</w:t>
      </w:r>
      <w:r w:rsidRPr="007E75BF">
        <w:rPr>
          <w:spacing w:val="-10"/>
          <w:sz w:val="26"/>
          <w:szCs w:val="26"/>
        </w:rPr>
        <w:t xml:space="preserve"> </w:t>
      </w:r>
      <w:r w:rsidRPr="007E75BF">
        <w:rPr>
          <w:sz w:val="26"/>
          <w:szCs w:val="26"/>
        </w:rPr>
        <w:t>прямым</w:t>
      </w:r>
      <w:r w:rsidRPr="007E75BF">
        <w:rPr>
          <w:spacing w:val="-10"/>
          <w:sz w:val="26"/>
          <w:szCs w:val="26"/>
        </w:rPr>
        <w:t xml:space="preserve"> </w:t>
      </w:r>
      <w:r w:rsidRPr="007E75BF">
        <w:rPr>
          <w:sz w:val="26"/>
          <w:szCs w:val="26"/>
        </w:rPr>
        <w:t>источником</w:t>
      </w:r>
      <w:r w:rsidRPr="007E75BF">
        <w:rPr>
          <w:spacing w:val="-10"/>
          <w:sz w:val="26"/>
          <w:szCs w:val="26"/>
        </w:rPr>
        <w:t xml:space="preserve"> </w:t>
      </w:r>
      <w:r w:rsidRPr="007E75BF">
        <w:rPr>
          <w:sz w:val="26"/>
          <w:szCs w:val="26"/>
        </w:rPr>
        <w:t>пополнения</w:t>
      </w:r>
      <w:r w:rsidRPr="007E75BF">
        <w:rPr>
          <w:spacing w:val="-10"/>
          <w:sz w:val="26"/>
          <w:szCs w:val="26"/>
        </w:rPr>
        <w:t xml:space="preserve"> </w:t>
      </w:r>
      <w:r w:rsidRPr="007E75BF">
        <w:rPr>
          <w:sz w:val="26"/>
          <w:szCs w:val="26"/>
        </w:rPr>
        <w:t>поступлений</w:t>
      </w:r>
      <w:r w:rsidRPr="007E75BF">
        <w:rPr>
          <w:spacing w:val="-10"/>
          <w:sz w:val="26"/>
          <w:szCs w:val="26"/>
        </w:rPr>
        <w:t xml:space="preserve"> </w:t>
      </w:r>
      <w:r w:rsidRPr="007E75BF">
        <w:rPr>
          <w:sz w:val="26"/>
          <w:szCs w:val="26"/>
        </w:rPr>
        <w:t>в</w:t>
      </w:r>
      <w:r w:rsidRPr="007E75BF">
        <w:rPr>
          <w:spacing w:val="-10"/>
          <w:sz w:val="26"/>
          <w:szCs w:val="26"/>
        </w:rPr>
        <w:t xml:space="preserve"> </w:t>
      </w:r>
      <w:r w:rsidRPr="007E75BF">
        <w:rPr>
          <w:sz w:val="26"/>
          <w:szCs w:val="26"/>
        </w:rPr>
        <w:t>финансово- бюджетную сферу.</w:t>
      </w:r>
    </w:p>
    <w:p w14:paraId="3DAEEE18" w14:textId="77777777" w:rsidR="00B24A04" w:rsidRPr="007E75BF" w:rsidRDefault="00B24A04" w:rsidP="007E75BF">
      <w:pPr>
        <w:pStyle w:val="a5"/>
        <w:tabs>
          <w:tab w:val="left" w:pos="1843"/>
        </w:tabs>
        <w:ind w:left="567" w:right="485" w:firstLine="567"/>
        <w:jc w:val="both"/>
        <w:rPr>
          <w:i/>
          <w:sz w:val="26"/>
          <w:szCs w:val="26"/>
        </w:rPr>
      </w:pPr>
      <w:r w:rsidRPr="007E75BF">
        <w:rPr>
          <w:i/>
          <w:sz w:val="26"/>
          <w:szCs w:val="26"/>
        </w:rPr>
        <w:t xml:space="preserve">Доходы и уровень жизни </w:t>
      </w:r>
      <w:r w:rsidRPr="007E75BF">
        <w:rPr>
          <w:i/>
          <w:spacing w:val="-2"/>
          <w:sz w:val="26"/>
          <w:szCs w:val="26"/>
        </w:rPr>
        <w:t>населения</w:t>
      </w:r>
    </w:p>
    <w:p w14:paraId="7AF0D513" w14:textId="0791DC73" w:rsidR="00B24A04" w:rsidRPr="007E75BF" w:rsidRDefault="00B24A04" w:rsidP="007E75BF">
      <w:pPr>
        <w:pStyle w:val="a5"/>
        <w:tabs>
          <w:tab w:val="left" w:pos="1843"/>
        </w:tabs>
        <w:ind w:left="567" w:right="485" w:firstLine="567"/>
        <w:jc w:val="both"/>
        <w:rPr>
          <w:sz w:val="26"/>
          <w:szCs w:val="26"/>
        </w:rPr>
      </w:pPr>
      <w:r w:rsidRPr="007E75BF">
        <w:rPr>
          <w:sz w:val="26"/>
          <w:szCs w:val="26"/>
        </w:rPr>
        <w:t>Получение потенциальной работы, положительно воздействует на доходы и уровень благосостояния населения. Кроме того, источником косвенного воздействия являются расширение</w:t>
      </w:r>
      <w:r w:rsidRPr="007E75BF">
        <w:rPr>
          <w:spacing w:val="-11"/>
          <w:sz w:val="26"/>
          <w:szCs w:val="26"/>
        </w:rPr>
        <w:t xml:space="preserve"> </w:t>
      </w:r>
      <w:r w:rsidRPr="007E75BF">
        <w:rPr>
          <w:sz w:val="26"/>
          <w:szCs w:val="26"/>
        </w:rPr>
        <w:t>сопутствующих</w:t>
      </w:r>
      <w:r w:rsidRPr="007E75BF">
        <w:rPr>
          <w:spacing w:val="-11"/>
          <w:sz w:val="26"/>
          <w:szCs w:val="26"/>
        </w:rPr>
        <w:t xml:space="preserve"> </w:t>
      </w:r>
      <w:r w:rsidRPr="007E75BF">
        <w:rPr>
          <w:sz w:val="26"/>
          <w:szCs w:val="26"/>
        </w:rPr>
        <w:t>и</w:t>
      </w:r>
      <w:r w:rsidRPr="007E75BF">
        <w:rPr>
          <w:spacing w:val="-11"/>
          <w:sz w:val="26"/>
          <w:szCs w:val="26"/>
        </w:rPr>
        <w:t xml:space="preserve"> </w:t>
      </w:r>
      <w:r w:rsidRPr="007E75BF">
        <w:rPr>
          <w:sz w:val="26"/>
          <w:szCs w:val="26"/>
        </w:rPr>
        <w:t>обслуживающих</w:t>
      </w:r>
      <w:r w:rsidRPr="007E75BF">
        <w:rPr>
          <w:spacing w:val="-9"/>
          <w:sz w:val="26"/>
          <w:szCs w:val="26"/>
        </w:rPr>
        <w:t xml:space="preserve"> </w:t>
      </w:r>
      <w:r w:rsidRPr="007E75BF">
        <w:rPr>
          <w:sz w:val="26"/>
          <w:szCs w:val="26"/>
        </w:rPr>
        <w:t>производств,</w:t>
      </w:r>
      <w:r w:rsidRPr="007E75BF">
        <w:rPr>
          <w:spacing w:val="-11"/>
          <w:sz w:val="26"/>
          <w:szCs w:val="26"/>
        </w:rPr>
        <w:t xml:space="preserve"> </w:t>
      </w:r>
      <w:r w:rsidRPr="007E75BF">
        <w:rPr>
          <w:sz w:val="26"/>
          <w:szCs w:val="26"/>
        </w:rPr>
        <w:t>что</w:t>
      </w:r>
      <w:r w:rsidRPr="007E75BF">
        <w:rPr>
          <w:spacing w:val="-11"/>
          <w:sz w:val="26"/>
          <w:szCs w:val="26"/>
        </w:rPr>
        <w:t xml:space="preserve"> </w:t>
      </w:r>
      <w:r w:rsidRPr="007E75BF">
        <w:rPr>
          <w:sz w:val="26"/>
          <w:szCs w:val="26"/>
        </w:rPr>
        <w:t>также</w:t>
      </w:r>
      <w:r w:rsidRPr="007E75BF">
        <w:rPr>
          <w:spacing w:val="-11"/>
          <w:sz w:val="26"/>
          <w:szCs w:val="26"/>
        </w:rPr>
        <w:t xml:space="preserve"> </w:t>
      </w:r>
      <w:r w:rsidRPr="007E75BF">
        <w:rPr>
          <w:sz w:val="26"/>
          <w:szCs w:val="26"/>
        </w:rPr>
        <w:t>способствует</w:t>
      </w:r>
      <w:r w:rsidRPr="007E75BF">
        <w:rPr>
          <w:spacing w:val="-10"/>
          <w:sz w:val="26"/>
          <w:szCs w:val="26"/>
        </w:rPr>
        <w:t xml:space="preserve"> </w:t>
      </w:r>
      <w:r w:rsidRPr="007E75BF">
        <w:rPr>
          <w:sz w:val="26"/>
          <w:szCs w:val="26"/>
        </w:rPr>
        <w:t>росту</w:t>
      </w:r>
      <w:r w:rsidRPr="007E75BF">
        <w:rPr>
          <w:spacing w:val="-10"/>
          <w:sz w:val="26"/>
          <w:szCs w:val="26"/>
        </w:rPr>
        <w:t xml:space="preserve"> </w:t>
      </w:r>
      <w:r w:rsidRPr="007E75BF">
        <w:rPr>
          <w:sz w:val="26"/>
          <w:szCs w:val="26"/>
        </w:rPr>
        <w:t xml:space="preserve">доходов </w:t>
      </w:r>
      <w:r w:rsidRPr="007E75BF">
        <w:rPr>
          <w:spacing w:val="-2"/>
          <w:sz w:val="26"/>
          <w:szCs w:val="26"/>
        </w:rPr>
        <w:t>населения.</w:t>
      </w:r>
    </w:p>
    <w:p w14:paraId="31BF8ED2" w14:textId="7678384B" w:rsidR="000C7803" w:rsidRPr="007E75BF" w:rsidRDefault="00B24A04" w:rsidP="007E75BF">
      <w:pPr>
        <w:pStyle w:val="a5"/>
        <w:tabs>
          <w:tab w:val="left" w:pos="1843"/>
        </w:tabs>
        <w:ind w:left="567" w:right="485" w:firstLine="567"/>
        <w:jc w:val="both"/>
        <w:rPr>
          <w:spacing w:val="-2"/>
          <w:sz w:val="26"/>
          <w:szCs w:val="26"/>
        </w:rPr>
      </w:pPr>
      <w:r w:rsidRPr="007E75BF">
        <w:rPr>
          <w:sz w:val="26"/>
          <w:szCs w:val="26"/>
        </w:rPr>
        <w:t>Таким</w:t>
      </w:r>
      <w:r w:rsidRPr="007E75BF">
        <w:rPr>
          <w:spacing w:val="-8"/>
          <w:sz w:val="26"/>
          <w:szCs w:val="26"/>
        </w:rPr>
        <w:t xml:space="preserve"> </w:t>
      </w:r>
      <w:r w:rsidRPr="007E75BF">
        <w:rPr>
          <w:sz w:val="26"/>
          <w:szCs w:val="26"/>
        </w:rPr>
        <w:t>образом,</w:t>
      </w:r>
      <w:r w:rsidRPr="007E75BF">
        <w:rPr>
          <w:spacing w:val="-8"/>
          <w:sz w:val="26"/>
          <w:szCs w:val="26"/>
        </w:rPr>
        <w:t xml:space="preserve"> </w:t>
      </w:r>
      <w:r w:rsidRPr="007E75BF">
        <w:rPr>
          <w:sz w:val="26"/>
          <w:szCs w:val="26"/>
        </w:rPr>
        <w:t>увеличение</w:t>
      </w:r>
      <w:r w:rsidRPr="007E75BF">
        <w:rPr>
          <w:spacing w:val="-8"/>
          <w:sz w:val="26"/>
          <w:szCs w:val="26"/>
        </w:rPr>
        <w:t xml:space="preserve"> </w:t>
      </w:r>
      <w:r w:rsidRPr="007E75BF">
        <w:rPr>
          <w:sz w:val="26"/>
          <w:szCs w:val="26"/>
        </w:rPr>
        <w:t>числа</w:t>
      </w:r>
      <w:r w:rsidRPr="007E75BF">
        <w:rPr>
          <w:spacing w:val="-9"/>
          <w:sz w:val="26"/>
          <w:szCs w:val="26"/>
        </w:rPr>
        <w:t xml:space="preserve"> </w:t>
      </w:r>
      <w:r w:rsidRPr="007E75BF">
        <w:rPr>
          <w:sz w:val="26"/>
          <w:szCs w:val="26"/>
        </w:rPr>
        <w:t>занятых</w:t>
      </w:r>
      <w:r w:rsidRPr="007E75BF">
        <w:rPr>
          <w:spacing w:val="-8"/>
          <w:sz w:val="26"/>
          <w:szCs w:val="26"/>
        </w:rPr>
        <w:t xml:space="preserve"> </w:t>
      </w:r>
      <w:r w:rsidRPr="007E75BF">
        <w:rPr>
          <w:sz w:val="26"/>
          <w:szCs w:val="26"/>
        </w:rPr>
        <w:t>в</w:t>
      </w:r>
      <w:r w:rsidRPr="007E75BF">
        <w:rPr>
          <w:spacing w:val="-9"/>
          <w:sz w:val="26"/>
          <w:szCs w:val="26"/>
        </w:rPr>
        <w:t xml:space="preserve"> </w:t>
      </w:r>
      <w:r w:rsidRPr="007E75BF">
        <w:rPr>
          <w:sz w:val="26"/>
          <w:szCs w:val="26"/>
        </w:rPr>
        <w:t>регионе</w:t>
      </w:r>
      <w:r w:rsidRPr="007E75BF">
        <w:rPr>
          <w:spacing w:val="-8"/>
          <w:sz w:val="26"/>
          <w:szCs w:val="26"/>
        </w:rPr>
        <w:t xml:space="preserve"> </w:t>
      </w:r>
      <w:r w:rsidRPr="007E75BF">
        <w:rPr>
          <w:sz w:val="26"/>
          <w:szCs w:val="26"/>
        </w:rPr>
        <w:t>повышает</w:t>
      </w:r>
      <w:r w:rsidRPr="007E75BF">
        <w:rPr>
          <w:spacing w:val="-8"/>
          <w:sz w:val="26"/>
          <w:szCs w:val="26"/>
        </w:rPr>
        <w:t xml:space="preserve"> </w:t>
      </w:r>
      <w:r w:rsidRPr="007E75BF">
        <w:rPr>
          <w:sz w:val="26"/>
          <w:szCs w:val="26"/>
        </w:rPr>
        <w:t>уровень</w:t>
      </w:r>
      <w:r w:rsidRPr="007E75BF">
        <w:rPr>
          <w:spacing w:val="-8"/>
          <w:sz w:val="26"/>
          <w:szCs w:val="26"/>
        </w:rPr>
        <w:t xml:space="preserve"> </w:t>
      </w:r>
      <w:r w:rsidRPr="007E75BF">
        <w:rPr>
          <w:sz w:val="26"/>
          <w:szCs w:val="26"/>
        </w:rPr>
        <w:t>жизни</w:t>
      </w:r>
      <w:r w:rsidRPr="007E75BF">
        <w:rPr>
          <w:spacing w:val="-8"/>
          <w:sz w:val="26"/>
          <w:szCs w:val="26"/>
        </w:rPr>
        <w:t xml:space="preserve"> </w:t>
      </w:r>
      <w:r w:rsidRPr="007E75BF">
        <w:rPr>
          <w:sz w:val="26"/>
          <w:szCs w:val="26"/>
        </w:rPr>
        <w:t>населения. Тем</w:t>
      </w:r>
      <w:r w:rsidRPr="007E75BF">
        <w:rPr>
          <w:spacing w:val="40"/>
          <w:sz w:val="26"/>
          <w:szCs w:val="26"/>
        </w:rPr>
        <w:t xml:space="preserve"> </w:t>
      </w:r>
      <w:r w:rsidRPr="007E75BF">
        <w:rPr>
          <w:sz w:val="26"/>
          <w:szCs w:val="26"/>
        </w:rPr>
        <w:t>не</w:t>
      </w:r>
      <w:r w:rsidRPr="007E75BF">
        <w:rPr>
          <w:spacing w:val="40"/>
          <w:sz w:val="26"/>
          <w:szCs w:val="26"/>
        </w:rPr>
        <w:t xml:space="preserve"> </w:t>
      </w:r>
      <w:r w:rsidRPr="007E75BF">
        <w:rPr>
          <w:sz w:val="26"/>
          <w:szCs w:val="26"/>
        </w:rPr>
        <w:t>менее</w:t>
      </w:r>
      <w:r w:rsidRPr="007E75BF">
        <w:rPr>
          <w:spacing w:val="40"/>
          <w:sz w:val="26"/>
          <w:szCs w:val="26"/>
        </w:rPr>
        <w:t xml:space="preserve"> </w:t>
      </w:r>
      <w:r w:rsidRPr="007E75BF">
        <w:rPr>
          <w:sz w:val="26"/>
          <w:szCs w:val="26"/>
        </w:rPr>
        <w:t>необходимо</w:t>
      </w:r>
      <w:r w:rsidRPr="007E75BF">
        <w:rPr>
          <w:spacing w:val="40"/>
          <w:sz w:val="26"/>
          <w:szCs w:val="26"/>
        </w:rPr>
        <w:t xml:space="preserve"> </w:t>
      </w:r>
      <w:r w:rsidRPr="007E75BF">
        <w:rPr>
          <w:sz w:val="26"/>
          <w:szCs w:val="26"/>
        </w:rPr>
        <w:t>учитывать,</w:t>
      </w:r>
      <w:r w:rsidRPr="007E75BF">
        <w:rPr>
          <w:spacing w:val="40"/>
          <w:sz w:val="26"/>
          <w:szCs w:val="26"/>
        </w:rPr>
        <w:t xml:space="preserve"> </w:t>
      </w:r>
      <w:r w:rsidRPr="007E75BF">
        <w:rPr>
          <w:sz w:val="26"/>
          <w:szCs w:val="26"/>
        </w:rPr>
        <w:t>что</w:t>
      </w:r>
      <w:r w:rsidRPr="007E75BF">
        <w:rPr>
          <w:spacing w:val="40"/>
          <w:sz w:val="26"/>
          <w:szCs w:val="26"/>
        </w:rPr>
        <w:t xml:space="preserve"> </w:t>
      </w:r>
      <w:r w:rsidRPr="007E75BF">
        <w:rPr>
          <w:sz w:val="26"/>
          <w:szCs w:val="26"/>
        </w:rPr>
        <w:t>весь</w:t>
      </w:r>
      <w:r w:rsidRPr="007E75BF">
        <w:rPr>
          <w:spacing w:val="40"/>
          <w:sz w:val="26"/>
          <w:szCs w:val="26"/>
        </w:rPr>
        <w:t xml:space="preserve"> </w:t>
      </w:r>
      <w:r w:rsidRPr="007E75BF">
        <w:rPr>
          <w:sz w:val="26"/>
          <w:szCs w:val="26"/>
        </w:rPr>
        <w:t>спектр</w:t>
      </w:r>
      <w:r w:rsidRPr="007E75BF">
        <w:rPr>
          <w:spacing w:val="40"/>
          <w:sz w:val="26"/>
          <w:szCs w:val="26"/>
        </w:rPr>
        <w:t xml:space="preserve"> </w:t>
      </w:r>
      <w:r w:rsidRPr="007E75BF">
        <w:rPr>
          <w:sz w:val="26"/>
          <w:szCs w:val="26"/>
        </w:rPr>
        <w:t>положительного</w:t>
      </w:r>
      <w:r w:rsidRPr="007E75BF">
        <w:rPr>
          <w:spacing w:val="40"/>
          <w:sz w:val="26"/>
          <w:szCs w:val="26"/>
        </w:rPr>
        <w:t xml:space="preserve"> </w:t>
      </w:r>
      <w:r w:rsidRPr="007E75BF">
        <w:rPr>
          <w:sz w:val="26"/>
          <w:szCs w:val="26"/>
        </w:rPr>
        <w:t>воздействия</w:t>
      </w:r>
      <w:r w:rsidRPr="007E75BF">
        <w:rPr>
          <w:spacing w:val="40"/>
          <w:sz w:val="26"/>
          <w:szCs w:val="26"/>
        </w:rPr>
        <w:t xml:space="preserve"> </w:t>
      </w:r>
      <w:r w:rsidRPr="007E75BF">
        <w:rPr>
          <w:sz w:val="26"/>
          <w:szCs w:val="26"/>
        </w:rPr>
        <w:t>относится</w:t>
      </w:r>
      <w:r w:rsidRPr="007E75BF">
        <w:rPr>
          <w:spacing w:val="4"/>
          <w:sz w:val="26"/>
          <w:szCs w:val="26"/>
        </w:rPr>
        <w:t xml:space="preserve"> </w:t>
      </w:r>
      <w:r w:rsidRPr="007E75BF">
        <w:rPr>
          <w:sz w:val="26"/>
          <w:szCs w:val="26"/>
        </w:rPr>
        <w:t>непосредственно</w:t>
      </w:r>
      <w:r w:rsidRPr="007E75BF">
        <w:rPr>
          <w:spacing w:val="7"/>
          <w:sz w:val="26"/>
          <w:szCs w:val="26"/>
        </w:rPr>
        <w:t xml:space="preserve"> </w:t>
      </w:r>
      <w:r w:rsidRPr="007E75BF">
        <w:rPr>
          <w:sz w:val="26"/>
          <w:szCs w:val="26"/>
        </w:rPr>
        <w:t>к</w:t>
      </w:r>
      <w:r w:rsidRPr="007E75BF">
        <w:rPr>
          <w:spacing w:val="7"/>
          <w:sz w:val="26"/>
          <w:szCs w:val="26"/>
        </w:rPr>
        <w:t xml:space="preserve"> </w:t>
      </w:r>
      <w:r w:rsidRPr="007E75BF">
        <w:rPr>
          <w:sz w:val="26"/>
          <w:szCs w:val="26"/>
        </w:rPr>
        <w:t>периоду</w:t>
      </w:r>
      <w:r w:rsidRPr="007E75BF">
        <w:rPr>
          <w:spacing w:val="7"/>
          <w:sz w:val="26"/>
          <w:szCs w:val="26"/>
        </w:rPr>
        <w:t xml:space="preserve"> </w:t>
      </w:r>
      <w:r w:rsidRPr="007E75BF">
        <w:rPr>
          <w:sz w:val="26"/>
          <w:szCs w:val="26"/>
        </w:rPr>
        <w:t>горнодобывающих</w:t>
      </w:r>
      <w:r w:rsidRPr="007E75BF">
        <w:rPr>
          <w:spacing w:val="6"/>
          <w:sz w:val="26"/>
          <w:szCs w:val="26"/>
        </w:rPr>
        <w:t xml:space="preserve"> </w:t>
      </w:r>
      <w:r w:rsidRPr="007E75BF">
        <w:rPr>
          <w:sz w:val="26"/>
          <w:szCs w:val="26"/>
        </w:rPr>
        <w:t>работ,</w:t>
      </w:r>
      <w:r w:rsidRPr="007E75BF">
        <w:rPr>
          <w:spacing w:val="7"/>
          <w:sz w:val="26"/>
          <w:szCs w:val="26"/>
        </w:rPr>
        <w:t xml:space="preserve"> </w:t>
      </w:r>
      <w:r w:rsidRPr="007E75BF">
        <w:rPr>
          <w:sz w:val="26"/>
          <w:szCs w:val="26"/>
        </w:rPr>
        <w:t>тогда</w:t>
      </w:r>
      <w:r w:rsidRPr="007E75BF">
        <w:rPr>
          <w:spacing w:val="7"/>
          <w:sz w:val="26"/>
          <w:szCs w:val="26"/>
        </w:rPr>
        <w:t xml:space="preserve"> </w:t>
      </w:r>
      <w:r w:rsidRPr="007E75BF">
        <w:rPr>
          <w:sz w:val="26"/>
          <w:szCs w:val="26"/>
        </w:rPr>
        <w:t>как</w:t>
      </w:r>
      <w:r w:rsidRPr="007E75BF">
        <w:rPr>
          <w:spacing w:val="7"/>
          <w:sz w:val="26"/>
          <w:szCs w:val="26"/>
        </w:rPr>
        <w:t xml:space="preserve"> </w:t>
      </w:r>
      <w:r w:rsidRPr="007E75BF">
        <w:rPr>
          <w:sz w:val="26"/>
          <w:szCs w:val="26"/>
        </w:rPr>
        <w:t>ликвидация</w:t>
      </w:r>
      <w:r w:rsidRPr="007E75BF">
        <w:rPr>
          <w:spacing w:val="7"/>
          <w:sz w:val="26"/>
          <w:szCs w:val="26"/>
        </w:rPr>
        <w:t xml:space="preserve"> </w:t>
      </w:r>
      <w:r w:rsidRPr="007E75BF">
        <w:rPr>
          <w:spacing w:val="-2"/>
          <w:sz w:val="26"/>
          <w:szCs w:val="26"/>
        </w:rPr>
        <w:t>является</w:t>
      </w:r>
      <w:r w:rsidR="0068456F" w:rsidRPr="007E75BF">
        <w:rPr>
          <w:spacing w:val="-2"/>
          <w:sz w:val="26"/>
          <w:szCs w:val="26"/>
        </w:rPr>
        <w:t xml:space="preserve"> </w:t>
      </w:r>
      <w:r w:rsidRPr="007E75BF">
        <w:rPr>
          <w:sz w:val="26"/>
          <w:szCs w:val="26"/>
        </w:rPr>
        <w:t xml:space="preserve">завершающим </w:t>
      </w:r>
      <w:r w:rsidRPr="007E75BF">
        <w:rPr>
          <w:spacing w:val="-2"/>
          <w:sz w:val="26"/>
          <w:szCs w:val="26"/>
        </w:rPr>
        <w:t>этапом.</w:t>
      </w:r>
      <w:r w:rsidR="000C7803" w:rsidRPr="007E75BF">
        <w:rPr>
          <w:spacing w:val="-2"/>
          <w:sz w:val="26"/>
          <w:szCs w:val="26"/>
        </w:rPr>
        <w:t xml:space="preserve"> </w:t>
      </w:r>
      <w:bookmarkStart w:id="67" w:name="_TOC_250024"/>
    </w:p>
    <w:p w14:paraId="7C1B2594" w14:textId="77777777" w:rsidR="000C7803" w:rsidRPr="007E75BF" w:rsidRDefault="000C7803" w:rsidP="007E75BF">
      <w:pPr>
        <w:pStyle w:val="a5"/>
        <w:tabs>
          <w:tab w:val="left" w:pos="1843"/>
        </w:tabs>
        <w:ind w:left="567" w:right="485" w:firstLine="567"/>
        <w:jc w:val="both"/>
        <w:rPr>
          <w:spacing w:val="-2"/>
          <w:sz w:val="26"/>
          <w:szCs w:val="26"/>
        </w:rPr>
      </w:pPr>
    </w:p>
    <w:p w14:paraId="4F25CC49" w14:textId="09A82B88" w:rsidR="00B24A04" w:rsidRPr="007E75BF" w:rsidRDefault="009040F4" w:rsidP="007E75BF">
      <w:pPr>
        <w:pStyle w:val="23"/>
        <w:tabs>
          <w:tab w:val="left" w:pos="607"/>
          <w:tab w:val="left" w:pos="863"/>
          <w:tab w:val="left" w:pos="1843"/>
        </w:tabs>
        <w:spacing w:before="120"/>
        <w:ind w:left="567" w:right="485" w:firstLine="567"/>
        <w:jc w:val="both"/>
        <w:rPr>
          <w:sz w:val="26"/>
          <w:szCs w:val="26"/>
        </w:rPr>
      </w:pPr>
      <w:r w:rsidRPr="007E75BF">
        <w:rPr>
          <w:sz w:val="26"/>
          <w:szCs w:val="26"/>
        </w:rPr>
        <w:t>10</w:t>
      </w:r>
      <w:r w:rsidR="000C7803" w:rsidRPr="007E75BF">
        <w:rPr>
          <w:sz w:val="26"/>
          <w:szCs w:val="26"/>
        </w:rPr>
        <w:t xml:space="preserve">.3. </w:t>
      </w:r>
      <w:r w:rsidR="00B24A04" w:rsidRPr="007E75BF">
        <w:rPr>
          <w:sz w:val="26"/>
          <w:szCs w:val="26"/>
        </w:rPr>
        <w:t xml:space="preserve">Прогноз изменений социально-экономических условий жизни местного населения при реализации проектных решений объекта (при нормальных условиях </w:t>
      </w:r>
      <w:bookmarkEnd w:id="67"/>
      <w:r w:rsidR="00B24A04" w:rsidRPr="007E75BF">
        <w:rPr>
          <w:sz w:val="26"/>
          <w:szCs w:val="26"/>
        </w:rPr>
        <w:t>эксплуатации объекта и возможных аварийных ситуациях)</w:t>
      </w:r>
    </w:p>
    <w:p w14:paraId="781AF232"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В регионе может незначительно увеличиться первичная и вторичная занятость местного населения, что приведет к увеличению доходов населения и росту благосостояния.</w:t>
      </w:r>
    </w:p>
    <w:p w14:paraId="3CCA54A9"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14:paraId="391EB1D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Также обеспечение жильем, питанием и другими услугами персонал и подрядчиков предприятия повышает благосостояние жителей области.</w:t>
      </w:r>
    </w:p>
    <w:p w14:paraId="69991B6F" w14:textId="1801422F" w:rsidR="00B24A04" w:rsidRPr="007E75BF" w:rsidRDefault="00B24A04" w:rsidP="007E75BF">
      <w:pPr>
        <w:pStyle w:val="a5"/>
        <w:tabs>
          <w:tab w:val="left" w:pos="1843"/>
        </w:tabs>
        <w:ind w:left="567" w:right="485" w:firstLine="567"/>
        <w:jc w:val="both"/>
        <w:rPr>
          <w:sz w:val="26"/>
          <w:szCs w:val="26"/>
        </w:rPr>
      </w:pPr>
      <w:r w:rsidRPr="007E75BF">
        <w:rPr>
          <w:sz w:val="26"/>
          <w:szCs w:val="26"/>
        </w:rPr>
        <w:t>Закупка оборудования оказывает положительное воздействие на предприятия, поставляющих это оборудование и на их работников оказывает воздействие, поддерживая цепь поставок для добывающей промышленности.</w:t>
      </w:r>
    </w:p>
    <w:p w14:paraId="31BE501C" w14:textId="6718A9C9" w:rsidR="00B24A04" w:rsidRPr="007E75BF" w:rsidRDefault="00B24A04" w:rsidP="007E75BF">
      <w:pPr>
        <w:pStyle w:val="a5"/>
        <w:tabs>
          <w:tab w:val="left" w:pos="1843"/>
        </w:tabs>
        <w:ind w:left="567" w:right="485" w:firstLine="567"/>
        <w:jc w:val="both"/>
        <w:rPr>
          <w:sz w:val="26"/>
          <w:szCs w:val="26"/>
        </w:rPr>
      </w:pPr>
      <w:r w:rsidRPr="007E75BF">
        <w:rPr>
          <w:sz w:val="26"/>
          <w:szCs w:val="26"/>
        </w:rPr>
        <w:t xml:space="preserve">Так же положительно влияет на увеличенные продаж в пределах региона из-за затрат доходов в секторах, поддерживающих </w:t>
      </w:r>
      <w:r w:rsidR="0068456F" w:rsidRPr="007E75BF">
        <w:rPr>
          <w:sz w:val="26"/>
          <w:szCs w:val="26"/>
        </w:rPr>
        <w:t>рассматриваемые</w:t>
      </w:r>
      <w:r w:rsidRPr="007E75BF">
        <w:rPr>
          <w:sz w:val="26"/>
          <w:szCs w:val="26"/>
        </w:rPr>
        <w:t xml:space="preserve"> работы.</w:t>
      </w:r>
    </w:p>
    <w:p w14:paraId="6D141364"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Однако, следует понимать, что все вышесказанное возможно только в случае начала ведения эксплуатации месторождения.</w:t>
      </w:r>
    </w:p>
    <w:p w14:paraId="3638DFA3"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u w:val="single"/>
        </w:rPr>
        <w:t>Вывод: Проведение работ окажет прямое и косвенное благоприятное воздействие на</w:t>
      </w:r>
      <w:r w:rsidRPr="007E75BF">
        <w:rPr>
          <w:sz w:val="26"/>
          <w:szCs w:val="26"/>
        </w:rPr>
        <w:t xml:space="preserve"> </w:t>
      </w:r>
      <w:r w:rsidRPr="007E75BF">
        <w:rPr>
          <w:sz w:val="26"/>
          <w:szCs w:val="26"/>
          <w:u w:val="single"/>
        </w:rPr>
        <w:t>финансовое</w:t>
      </w:r>
      <w:r w:rsidRPr="007E75BF">
        <w:rPr>
          <w:spacing w:val="-15"/>
          <w:sz w:val="26"/>
          <w:szCs w:val="26"/>
          <w:u w:val="single"/>
        </w:rPr>
        <w:t xml:space="preserve"> </w:t>
      </w:r>
      <w:r w:rsidRPr="007E75BF">
        <w:rPr>
          <w:sz w:val="26"/>
          <w:szCs w:val="26"/>
          <w:u w:val="single"/>
        </w:rPr>
        <w:t>положение</w:t>
      </w:r>
      <w:r w:rsidRPr="007E75BF">
        <w:rPr>
          <w:spacing w:val="-15"/>
          <w:sz w:val="26"/>
          <w:szCs w:val="26"/>
          <w:u w:val="single"/>
        </w:rPr>
        <w:t xml:space="preserve"> </w:t>
      </w:r>
      <w:r w:rsidRPr="007E75BF">
        <w:rPr>
          <w:sz w:val="26"/>
          <w:szCs w:val="26"/>
          <w:u w:val="single"/>
        </w:rPr>
        <w:t>области</w:t>
      </w:r>
      <w:r w:rsidRPr="007E75BF">
        <w:rPr>
          <w:spacing w:val="-15"/>
          <w:sz w:val="26"/>
          <w:szCs w:val="26"/>
          <w:u w:val="single"/>
        </w:rPr>
        <w:t xml:space="preserve"> </w:t>
      </w:r>
      <w:r w:rsidRPr="007E75BF">
        <w:rPr>
          <w:sz w:val="26"/>
          <w:szCs w:val="26"/>
          <w:u w:val="single"/>
        </w:rPr>
        <w:t>(увеличению</w:t>
      </w:r>
      <w:r w:rsidRPr="007E75BF">
        <w:rPr>
          <w:spacing w:val="-15"/>
          <w:sz w:val="26"/>
          <w:szCs w:val="26"/>
          <w:u w:val="single"/>
        </w:rPr>
        <w:t xml:space="preserve"> </w:t>
      </w:r>
      <w:r w:rsidRPr="007E75BF">
        <w:rPr>
          <w:sz w:val="26"/>
          <w:szCs w:val="26"/>
          <w:u w:val="single"/>
        </w:rPr>
        <w:t>поступлений</w:t>
      </w:r>
      <w:r w:rsidRPr="007E75BF">
        <w:rPr>
          <w:spacing w:val="-15"/>
          <w:sz w:val="26"/>
          <w:szCs w:val="26"/>
          <w:u w:val="single"/>
        </w:rPr>
        <w:t xml:space="preserve"> </w:t>
      </w:r>
      <w:r w:rsidRPr="007E75BF">
        <w:rPr>
          <w:sz w:val="26"/>
          <w:szCs w:val="26"/>
          <w:u w:val="single"/>
        </w:rPr>
        <w:t>денежных</w:t>
      </w:r>
      <w:r w:rsidRPr="007E75BF">
        <w:rPr>
          <w:spacing w:val="-15"/>
          <w:sz w:val="26"/>
          <w:szCs w:val="26"/>
          <w:u w:val="single"/>
        </w:rPr>
        <w:t xml:space="preserve"> </w:t>
      </w:r>
      <w:r w:rsidRPr="007E75BF">
        <w:rPr>
          <w:sz w:val="26"/>
          <w:szCs w:val="26"/>
          <w:u w:val="single"/>
        </w:rPr>
        <w:t>средств</w:t>
      </w:r>
      <w:r w:rsidRPr="007E75BF">
        <w:rPr>
          <w:spacing w:val="-15"/>
          <w:sz w:val="26"/>
          <w:szCs w:val="26"/>
          <w:u w:val="single"/>
        </w:rPr>
        <w:t xml:space="preserve"> </w:t>
      </w:r>
      <w:r w:rsidRPr="007E75BF">
        <w:rPr>
          <w:sz w:val="26"/>
          <w:szCs w:val="26"/>
          <w:u w:val="single"/>
        </w:rPr>
        <w:t>в</w:t>
      </w:r>
      <w:r w:rsidRPr="007E75BF">
        <w:rPr>
          <w:spacing w:val="-15"/>
          <w:sz w:val="26"/>
          <w:szCs w:val="26"/>
          <w:u w:val="single"/>
        </w:rPr>
        <w:t xml:space="preserve"> </w:t>
      </w:r>
      <w:r w:rsidRPr="007E75BF">
        <w:rPr>
          <w:sz w:val="26"/>
          <w:szCs w:val="26"/>
          <w:u w:val="single"/>
        </w:rPr>
        <w:t>местный</w:t>
      </w:r>
      <w:r w:rsidRPr="007E75BF">
        <w:rPr>
          <w:spacing w:val="-15"/>
          <w:sz w:val="26"/>
          <w:szCs w:val="26"/>
          <w:u w:val="single"/>
        </w:rPr>
        <w:t xml:space="preserve"> </w:t>
      </w:r>
      <w:r w:rsidRPr="007E75BF">
        <w:rPr>
          <w:sz w:val="26"/>
          <w:szCs w:val="26"/>
          <w:u w:val="single"/>
        </w:rPr>
        <w:t>бюджет,</w:t>
      </w:r>
      <w:r w:rsidRPr="007E75BF">
        <w:rPr>
          <w:sz w:val="26"/>
          <w:szCs w:val="26"/>
        </w:rPr>
        <w:t xml:space="preserve"> </w:t>
      </w:r>
      <w:r w:rsidRPr="007E75BF">
        <w:rPr>
          <w:sz w:val="26"/>
          <w:szCs w:val="26"/>
          <w:u w:val="single"/>
        </w:rPr>
        <w:t>развитию системы пенсионного обеспечения, образования и здравоохранения), а также</w:t>
      </w:r>
      <w:r w:rsidRPr="007E75BF">
        <w:rPr>
          <w:sz w:val="26"/>
          <w:szCs w:val="26"/>
        </w:rPr>
        <w:t xml:space="preserve"> </w:t>
      </w:r>
      <w:r w:rsidRPr="007E75BF">
        <w:rPr>
          <w:sz w:val="26"/>
          <w:szCs w:val="26"/>
          <w:u w:val="single"/>
        </w:rPr>
        <w:t>увеличивает первичную и вторичную занятость местного населения.</w:t>
      </w:r>
    </w:p>
    <w:p w14:paraId="3EE830E1" w14:textId="7ED017C1" w:rsidR="00B24A04" w:rsidRPr="007E75BF" w:rsidRDefault="009040F4" w:rsidP="007E75BF">
      <w:pPr>
        <w:pStyle w:val="23"/>
        <w:tabs>
          <w:tab w:val="left" w:pos="607"/>
          <w:tab w:val="left" w:pos="862"/>
          <w:tab w:val="left" w:pos="1843"/>
        </w:tabs>
        <w:spacing w:before="120"/>
        <w:ind w:left="567" w:right="485" w:firstLine="567"/>
        <w:jc w:val="both"/>
        <w:rPr>
          <w:sz w:val="26"/>
          <w:szCs w:val="26"/>
        </w:rPr>
      </w:pPr>
      <w:bookmarkStart w:id="68" w:name="_TOC_250023"/>
      <w:bookmarkEnd w:id="68"/>
      <w:r w:rsidRPr="007E75BF">
        <w:rPr>
          <w:sz w:val="26"/>
          <w:szCs w:val="26"/>
        </w:rPr>
        <w:t>10.4</w:t>
      </w:r>
      <w:r w:rsidR="006A5910" w:rsidRPr="007E75BF">
        <w:rPr>
          <w:sz w:val="26"/>
          <w:szCs w:val="26"/>
        </w:rPr>
        <w:t xml:space="preserve">. </w:t>
      </w:r>
      <w:r w:rsidR="00B24A04" w:rsidRPr="007E75BF">
        <w:rPr>
          <w:sz w:val="26"/>
          <w:szCs w:val="26"/>
        </w:rPr>
        <w:t>Санитарно-эпидемиологическое состояние территории и прогноз его изменений в результате намечаемой деятельности</w:t>
      </w:r>
    </w:p>
    <w:p w14:paraId="6CA7F835"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Планируемые</w:t>
      </w:r>
      <w:r w:rsidRPr="007E75BF">
        <w:rPr>
          <w:spacing w:val="-5"/>
          <w:sz w:val="26"/>
          <w:szCs w:val="26"/>
        </w:rPr>
        <w:t xml:space="preserve"> </w:t>
      </w:r>
      <w:r w:rsidRPr="007E75BF">
        <w:rPr>
          <w:sz w:val="26"/>
          <w:szCs w:val="26"/>
        </w:rPr>
        <w:t>работы</w:t>
      </w:r>
      <w:r w:rsidRPr="007E75BF">
        <w:rPr>
          <w:spacing w:val="-5"/>
          <w:sz w:val="26"/>
          <w:szCs w:val="26"/>
        </w:rPr>
        <w:t xml:space="preserve"> </w:t>
      </w:r>
      <w:r w:rsidRPr="007E75BF">
        <w:rPr>
          <w:sz w:val="26"/>
          <w:szCs w:val="26"/>
        </w:rPr>
        <w:t>не</w:t>
      </w:r>
      <w:r w:rsidRPr="007E75BF">
        <w:rPr>
          <w:spacing w:val="-5"/>
          <w:sz w:val="26"/>
          <w:szCs w:val="26"/>
        </w:rPr>
        <w:t xml:space="preserve"> </w:t>
      </w:r>
      <w:r w:rsidRPr="007E75BF">
        <w:rPr>
          <w:sz w:val="26"/>
          <w:szCs w:val="26"/>
        </w:rPr>
        <w:t>приведут</w:t>
      </w:r>
      <w:r w:rsidRPr="007E75BF">
        <w:rPr>
          <w:spacing w:val="-5"/>
          <w:sz w:val="26"/>
          <w:szCs w:val="26"/>
        </w:rPr>
        <w:t xml:space="preserve"> </w:t>
      </w:r>
      <w:r w:rsidRPr="007E75BF">
        <w:rPr>
          <w:sz w:val="26"/>
          <w:szCs w:val="26"/>
        </w:rPr>
        <w:t>к</w:t>
      </w:r>
      <w:r w:rsidRPr="007E75BF">
        <w:rPr>
          <w:spacing w:val="-5"/>
          <w:sz w:val="26"/>
          <w:szCs w:val="26"/>
        </w:rPr>
        <w:t xml:space="preserve"> </w:t>
      </w:r>
      <w:r w:rsidRPr="007E75BF">
        <w:rPr>
          <w:sz w:val="26"/>
          <w:szCs w:val="26"/>
        </w:rPr>
        <w:t>значительному</w:t>
      </w:r>
      <w:r w:rsidRPr="007E75BF">
        <w:rPr>
          <w:spacing w:val="-5"/>
          <w:sz w:val="26"/>
          <w:szCs w:val="26"/>
        </w:rPr>
        <w:t xml:space="preserve"> </w:t>
      </w:r>
      <w:r w:rsidRPr="007E75BF">
        <w:rPr>
          <w:sz w:val="26"/>
          <w:szCs w:val="26"/>
        </w:rPr>
        <w:t>загрязнению</w:t>
      </w:r>
      <w:r w:rsidRPr="007E75BF">
        <w:rPr>
          <w:spacing w:val="-5"/>
          <w:sz w:val="26"/>
          <w:szCs w:val="26"/>
        </w:rPr>
        <w:t xml:space="preserve"> </w:t>
      </w:r>
      <w:r w:rsidRPr="007E75BF">
        <w:rPr>
          <w:sz w:val="26"/>
          <w:szCs w:val="26"/>
        </w:rPr>
        <w:t>окружающей</w:t>
      </w:r>
      <w:r w:rsidRPr="007E75BF">
        <w:rPr>
          <w:spacing w:val="-4"/>
          <w:sz w:val="26"/>
          <w:szCs w:val="26"/>
        </w:rPr>
        <w:t xml:space="preserve"> </w:t>
      </w:r>
      <w:r w:rsidRPr="007E75BF">
        <w:rPr>
          <w:sz w:val="26"/>
          <w:szCs w:val="26"/>
        </w:rPr>
        <w:t>среды,</w:t>
      </w:r>
      <w:r w:rsidRPr="007E75BF">
        <w:rPr>
          <w:spacing w:val="-4"/>
          <w:sz w:val="26"/>
          <w:szCs w:val="26"/>
        </w:rPr>
        <w:t xml:space="preserve"> </w:t>
      </w:r>
      <w:r w:rsidRPr="007E75BF">
        <w:rPr>
          <w:sz w:val="26"/>
          <w:szCs w:val="26"/>
        </w:rPr>
        <w:t>что не скажется негативно на здоровье населения.</w:t>
      </w:r>
    </w:p>
    <w:p w14:paraId="02EA0C9B" w14:textId="1B8A4945" w:rsidR="00B24A04" w:rsidRPr="007E75BF" w:rsidRDefault="00B24A04" w:rsidP="007E75BF">
      <w:pPr>
        <w:pStyle w:val="a5"/>
        <w:tabs>
          <w:tab w:val="left" w:pos="1843"/>
        </w:tabs>
        <w:ind w:left="567" w:right="485" w:firstLine="567"/>
        <w:jc w:val="both"/>
        <w:rPr>
          <w:sz w:val="26"/>
          <w:szCs w:val="26"/>
        </w:rPr>
      </w:pPr>
      <w:r w:rsidRPr="007E75BF">
        <w:rPr>
          <w:sz w:val="26"/>
          <w:szCs w:val="26"/>
        </w:rPr>
        <w:t xml:space="preserve">С учетом санитарно-эпидемиологической ситуации в районе предусмотрены необходимые меры для обеспечения санитарно-гигиенических условий работы и </w:t>
      </w:r>
      <w:r w:rsidRPr="007E75BF">
        <w:rPr>
          <w:sz w:val="26"/>
          <w:szCs w:val="26"/>
        </w:rPr>
        <w:lastRenderedPageBreak/>
        <w:t>отдыха персонала, его медицинского обслуживания.</w:t>
      </w:r>
    </w:p>
    <w:p w14:paraId="67F259D1"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Учитывая все вышесказанное, в процессе проектируемых работ вероятность ухудшения санитарно-эпидемиологической ситуации в исследуемом районе очень низкая.</w:t>
      </w:r>
    </w:p>
    <w:p w14:paraId="576C9A04" w14:textId="77777777" w:rsidR="00B24A04" w:rsidRPr="007E75BF" w:rsidRDefault="00B24A04" w:rsidP="007E75BF">
      <w:pPr>
        <w:pStyle w:val="a5"/>
        <w:tabs>
          <w:tab w:val="left" w:pos="1843"/>
        </w:tabs>
        <w:spacing w:before="1"/>
        <w:ind w:left="567" w:right="485" w:firstLine="567"/>
        <w:jc w:val="both"/>
        <w:rPr>
          <w:sz w:val="26"/>
          <w:szCs w:val="26"/>
        </w:rPr>
      </w:pPr>
      <w:r w:rsidRPr="007E75BF">
        <w:rPr>
          <w:sz w:val="26"/>
          <w:szCs w:val="26"/>
        </w:rPr>
        <w:t>Эпидемиологическая</w:t>
      </w:r>
      <w:r w:rsidRPr="007E75BF">
        <w:rPr>
          <w:spacing w:val="-3"/>
          <w:sz w:val="26"/>
          <w:szCs w:val="26"/>
        </w:rPr>
        <w:t xml:space="preserve"> </w:t>
      </w:r>
      <w:r w:rsidRPr="007E75BF">
        <w:rPr>
          <w:sz w:val="26"/>
          <w:szCs w:val="26"/>
        </w:rPr>
        <w:t>ситуация</w:t>
      </w:r>
      <w:r w:rsidRPr="007E75BF">
        <w:rPr>
          <w:spacing w:val="-3"/>
          <w:sz w:val="26"/>
          <w:szCs w:val="26"/>
        </w:rPr>
        <w:t xml:space="preserve"> </w:t>
      </w:r>
      <w:r w:rsidRPr="007E75BF">
        <w:rPr>
          <w:sz w:val="26"/>
          <w:szCs w:val="26"/>
        </w:rPr>
        <w:t>по</w:t>
      </w:r>
      <w:r w:rsidRPr="007E75BF">
        <w:rPr>
          <w:spacing w:val="-3"/>
          <w:sz w:val="26"/>
          <w:szCs w:val="26"/>
        </w:rPr>
        <w:t xml:space="preserve"> </w:t>
      </w:r>
      <w:r w:rsidRPr="007E75BF">
        <w:rPr>
          <w:sz w:val="26"/>
          <w:szCs w:val="26"/>
        </w:rPr>
        <w:t>группе</w:t>
      </w:r>
      <w:r w:rsidRPr="007E75BF">
        <w:rPr>
          <w:spacing w:val="-3"/>
          <w:sz w:val="26"/>
          <w:szCs w:val="26"/>
        </w:rPr>
        <w:t xml:space="preserve"> </w:t>
      </w:r>
      <w:r w:rsidRPr="007E75BF">
        <w:rPr>
          <w:sz w:val="26"/>
          <w:szCs w:val="26"/>
        </w:rPr>
        <w:t>острых</w:t>
      </w:r>
      <w:r w:rsidRPr="007E75BF">
        <w:rPr>
          <w:spacing w:val="-3"/>
          <w:sz w:val="26"/>
          <w:szCs w:val="26"/>
        </w:rPr>
        <w:t xml:space="preserve"> </w:t>
      </w:r>
      <w:r w:rsidRPr="007E75BF">
        <w:rPr>
          <w:sz w:val="26"/>
          <w:szCs w:val="26"/>
        </w:rPr>
        <w:t>кишечных</w:t>
      </w:r>
      <w:r w:rsidRPr="007E75BF">
        <w:rPr>
          <w:spacing w:val="-3"/>
          <w:sz w:val="26"/>
          <w:szCs w:val="26"/>
        </w:rPr>
        <w:t xml:space="preserve"> </w:t>
      </w:r>
      <w:r w:rsidRPr="007E75BF">
        <w:rPr>
          <w:sz w:val="26"/>
          <w:szCs w:val="26"/>
        </w:rPr>
        <w:t>инфекций</w:t>
      </w:r>
      <w:r w:rsidRPr="007E75BF">
        <w:rPr>
          <w:spacing w:val="-4"/>
          <w:sz w:val="26"/>
          <w:szCs w:val="26"/>
        </w:rPr>
        <w:t xml:space="preserve"> </w:t>
      </w:r>
      <w:r w:rsidRPr="007E75BF">
        <w:rPr>
          <w:sz w:val="26"/>
          <w:szCs w:val="26"/>
        </w:rPr>
        <w:t>(ОКИ)</w:t>
      </w:r>
      <w:r w:rsidRPr="007E75BF">
        <w:rPr>
          <w:spacing w:val="-3"/>
          <w:sz w:val="26"/>
          <w:szCs w:val="26"/>
        </w:rPr>
        <w:t xml:space="preserve"> </w:t>
      </w:r>
      <w:r w:rsidRPr="007E75BF">
        <w:rPr>
          <w:sz w:val="26"/>
          <w:szCs w:val="26"/>
        </w:rPr>
        <w:t>в</w:t>
      </w:r>
      <w:r w:rsidRPr="007E75BF">
        <w:rPr>
          <w:spacing w:val="-3"/>
          <w:sz w:val="26"/>
          <w:szCs w:val="26"/>
        </w:rPr>
        <w:t xml:space="preserve"> </w:t>
      </w:r>
      <w:r w:rsidRPr="007E75BF">
        <w:rPr>
          <w:sz w:val="26"/>
          <w:szCs w:val="26"/>
        </w:rPr>
        <w:t>основном определяется уровнем санитарной благоустроенности населенных мест.</w:t>
      </w:r>
    </w:p>
    <w:p w14:paraId="7C5D7C4B" w14:textId="0BDC4007" w:rsidR="00B24A04" w:rsidRPr="007E75BF" w:rsidRDefault="00B24A04" w:rsidP="007E75BF">
      <w:pPr>
        <w:pStyle w:val="a5"/>
        <w:tabs>
          <w:tab w:val="left" w:pos="1843"/>
        </w:tabs>
        <w:ind w:left="567" w:right="485" w:firstLine="567"/>
        <w:jc w:val="both"/>
        <w:rPr>
          <w:sz w:val="26"/>
          <w:szCs w:val="26"/>
        </w:rPr>
      </w:pPr>
      <w:r w:rsidRPr="007E75BF">
        <w:rPr>
          <w:sz w:val="26"/>
          <w:szCs w:val="26"/>
        </w:rPr>
        <w:t>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14:paraId="29763837"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Нахождение персонала предусматривается в вагончиках, где расположены, аптечки для оказания первой медицинской помощи.</w:t>
      </w:r>
    </w:p>
    <w:p w14:paraId="3757704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Медицинское обслуживание персонала предусматривается в медицинских учреждениях ближайшего поселка, города.</w:t>
      </w:r>
    </w:p>
    <w:p w14:paraId="307ADC30" w14:textId="2B95C861" w:rsidR="00B24A04" w:rsidRPr="007E75BF" w:rsidRDefault="009040F4" w:rsidP="007E75BF">
      <w:pPr>
        <w:pStyle w:val="23"/>
        <w:tabs>
          <w:tab w:val="left" w:pos="607"/>
          <w:tab w:val="left" w:pos="862"/>
          <w:tab w:val="left" w:pos="1843"/>
        </w:tabs>
        <w:spacing w:before="119"/>
        <w:ind w:left="567" w:right="485" w:firstLine="567"/>
        <w:jc w:val="both"/>
        <w:rPr>
          <w:sz w:val="26"/>
          <w:szCs w:val="26"/>
        </w:rPr>
      </w:pPr>
      <w:bookmarkStart w:id="69" w:name="_TOC_250022"/>
      <w:bookmarkEnd w:id="69"/>
      <w:r w:rsidRPr="007E75BF">
        <w:rPr>
          <w:sz w:val="26"/>
          <w:szCs w:val="26"/>
        </w:rPr>
        <w:t>10.5</w:t>
      </w:r>
      <w:r w:rsidR="006A5910" w:rsidRPr="007E75BF">
        <w:rPr>
          <w:sz w:val="26"/>
          <w:szCs w:val="26"/>
        </w:rPr>
        <w:t xml:space="preserve">. </w:t>
      </w:r>
      <w:r w:rsidR="00B24A04" w:rsidRPr="007E75BF">
        <w:rPr>
          <w:sz w:val="26"/>
          <w:szCs w:val="26"/>
        </w:rPr>
        <w:t>Влияние планируемого объекта на регионально-территориальное природопользование, прогноз изменений социально-экономических условий жизни местного населения при реализации проектных решений объекта</w:t>
      </w:r>
    </w:p>
    <w:p w14:paraId="745DDE19"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Негативное влияние рассматриваемого объекта на регионально - территориальное природопользование будет находиться в пределах допустимых норм.</w:t>
      </w:r>
    </w:p>
    <w:p w14:paraId="501E5BEB" w14:textId="4C252AA9" w:rsidR="00B24A04" w:rsidRPr="007E75BF" w:rsidRDefault="00B24A04" w:rsidP="007E75BF">
      <w:pPr>
        <w:pStyle w:val="a5"/>
        <w:tabs>
          <w:tab w:val="left" w:pos="1843"/>
        </w:tabs>
        <w:ind w:left="567" w:right="485" w:firstLine="567"/>
        <w:jc w:val="both"/>
        <w:rPr>
          <w:sz w:val="26"/>
          <w:szCs w:val="26"/>
        </w:rPr>
      </w:pPr>
      <w:r w:rsidRPr="007E75BF">
        <w:rPr>
          <w:sz w:val="26"/>
          <w:szCs w:val="26"/>
        </w:rPr>
        <w:t>В дальнейшем будут созданы дополнительные рабочие места, что положительно отразиться на экономическом положении местного населения.</w:t>
      </w:r>
    </w:p>
    <w:p w14:paraId="4D5AE876" w14:textId="687188AE" w:rsidR="00B24A04" w:rsidRPr="007E75BF" w:rsidRDefault="00B24A04" w:rsidP="007E75BF">
      <w:pPr>
        <w:pStyle w:val="a5"/>
        <w:tabs>
          <w:tab w:val="left" w:pos="1843"/>
        </w:tabs>
        <w:ind w:left="567" w:right="485" w:firstLine="567"/>
        <w:jc w:val="both"/>
        <w:rPr>
          <w:sz w:val="26"/>
          <w:szCs w:val="26"/>
        </w:rPr>
      </w:pPr>
      <w:r w:rsidRPr="007E75BF">
        <w:rPr>
          <w:sz w:val="26"/>
          <w:szCs w:val="26"/>
        </w:rPr>
        <w:t>Прогноз социально-экономических последствий от деятельности предприятия - благоприятен. Проведение работ с соблюдением норм и правил техники безопасности, промышленной</w:t>
      </w:r>
      <w:r w:rsidRPr="007E75BF">
        <w:rPr>
          <w:spacing w:val="80"/>
          <w:sz w:val="26"/>
          <w:szCs w:val="26"/>
        </w:rPr>
        <w:t xml:space="preserve"> </w:t>
      </w:r>
      <w:r w:rsidRPr="007E75BF">
        <w:rPr>
          <w:sz w:val="26"/>
          <w:szCs w:val="26"/>
        </w:rPr>
        <w:t>санитарии,</w:t>
      </w:r>
      <w:r w:rsidRPr="007E75BF">
        <w:rPr>
          <w:spacing w:val="80"/>
          <w:sz w:val="26"/>
          <w:szCs w:val="26"/>
        </w:rPr>
        <w:t xml:space="preserve"> </w:t>
      </w:r>
      <w:r w:rsidRPr="007E75BF">
        <w:rPr>
          <w:sz w:val="26"/>
          <w:szCs w:val="26"/>
        </w:rPr>
        <w:t>противопожарной</w:t>
      </w:r>
      <w:r w:rsidRPr="007E75BF">
        <w:rPr>
          <w:spacing w:val="80"/>
          <w:sz w:val="26"/>
          <w:szCs w:val="26"/>
        </w:rPr>
        <w:t xml:space="preserve"> </w:t>
      </w:r>
      <w:r w:rsidRPr="007E75BF">
        <w:rPr>
          <w:sz w:val="26"/>
          <w:szCs w:val="26"/>
        </w:rPr>
        <w:t>безопасности</w:t>
      </w:r>
      <w:r w:rsidRPr="007E75BF">
        <w:rPr>
          <w:spacing w:val="80"/>
          <w:sz w:val="26"/>
          <w:szCs w:val="26"/>
        </w:rPr>
        <w:t xml:space="preserve"> </w:t>
      </w:r>
      <w:r w:rsidRPr="007E75BF">
        <w:rPr>
          <w:sz w:val="26"/>
          <w:szCs w:val="26"/>
        </w:rPr>
        <w:t>обеспечит</w:t>
      </w:r>
      <w:r w:rsidRPr="007E75BF">
        <w:rPr>
          <w:spacing w:val="80"/>
          <w:sz w:val="26"/>
          <w:szCs w:val="26"/>
        </w:rPr>
        <w:t xml:space="preserve"> </w:t>
      </w:r>
      <w:r w:rsidRPr="007E75BF">
        <w:rPr>
          <w:sz w:val="26"/>
          <w:szCs w:val="26"/>
        </w:rPr>
        <w:t>безопасное</w:t>
      </w:r>
      <w:r w:rsidRPr="007E75BF">
        <w:rPr>
          <w:spacing w:val="80"/>
          <w:sz w:val="26"/>
          <w:szCs w:val="26"/>
        </w:rPr>
        <w:t xml:space="preserve"> </w:t>
      </w:r>
      <w:r w:rsidRPr="007E75BF">
        <w:rPr>
          <w:sz w:val="26"/>
          <w:szCs w:val="26"/>
        </w:rPr>
        <w:t>проведение</w:t>
      </w:r>
      <w:r w:rsidR="000C7803" w:rsidRPr="007E75BF">
        <w:rPr>
          <w:sz w:val="26"/>
          <w:szCs w:val="26"/>
        </w:rPr>
        <w:t xml:space="preserve"> </w:t>
      </w:r>
      <w:r w:rsidRPr="007E75BF">
        <w:rPr>
          <w:sz w:val="26"/>
          <w:szCs w:val="26"/>
        </w:rPr>
        <w:t>планируемых работ и не вызовет дополнительной, нежелательной нагрузки на социально- бытовую сферу.</w:t>
      </w:r>
    </w:p>
    <w:p w14:paraId="3394D594" w14:textId="0E8B6887" w:rsidR="00B24A04" w:rsidRPr="007E75BF" w:rsidRDefault="00B24A04" w:rsidP="007E75BF">
      <w:pPr>
        <w:pStyle w:val="a5"/>
        <w:tabs>
          <w:tab w:val="left" w:pos="1843"/>
        </w:tabs>
        <w:ind w:left="567" w:right="485" w:firstLine="567"/>
        <w:jc w:val="both"/>
        <w:rPr>
          <w:sz w:val="26"/>
          <w:szCs w:val="26"/>
        </w:rPr>
      </w:pPr>
      <w:r w:rsidRPr="007E75BF">
        <w:rPr>
          <w:sz w:val="26"/>
          <w:szCs w:val="26"/>
        </w:rPr>
        <w:t>Предложения по регулированию социальных отношений в процессе намечаемой хозяйственной деятельности не разрабатываются в связи с отсутствием неблагоприятных социальных прогнозов.</w:t>
      </w:r>
    </w:p>
    <w:p w14:paraId="6FD25904" w14:textId="4804055C" w:rsidR="00B24A04" w:rsidRPr="007E75BF" w:rsidRDefault="00B24A04" w:rsidP="007E75BF">
      <w:pPr>
        <w:pStyle w:val="a5"/>
        <w:tabs>
          <w:tab w:val="left" w:pos="1843"/>
        </w:tabs>
        <w:ind w:left="567" w:right="485" w:firstLine="567"/>
        <w:jc w:val="both"/>
        <w:rPr>
          <w:sz w:val="26"/>
          <w:szCs w:val="26"/>
        </w:rPr>
      </w:pPr>
      <w:r w:rsidRPr="007E75BF">
        <w:rPr>
          <w:sz w:val="26"/>
          <w:szCs w:val="26"/>
        </w:rPr>
        <w:t>Таким образом, осуществление проектного замысла, отрицательных социально-экономических последствий не спровоцирует.</w:t>
      </w:r>
    </w:p>
    <w:p w14:paraId="73ADEEE1" w14:textId="34E513BF" w:rsidR="00B24A04" w:rsidRPr="007E75BF" w:rsidRDefault="009040F4" w:rsidP="007E75BF">
      <w:pPr>
        <w:pStyle w:val="23"/>
        <w:tabs>
          <w:tab w:val="left" w:pos="863"/>
          <w:tab w:val="left" w:pos="1843"/>
        </w:tabs>
        <w:spacing w:before="120"/>
        <w:ind w:left="567" w:right="485" w:firstLine="567"/>
        <w:jc w:val="both"/>
        <w:rPr>
          <w:sz w:val="26"/>
          <w:szCs w:val="26"/>
        </w:rPr>
      </w:pPr>
      <w:bookmarkStart w:id="70" w:name="_TOC_250021"/>
      <w:r w:rsidRPr="007E75BF">
        <w:rPr>
          <w:sz w:val="26"/>
          <w:szCs w:val="26"/>
        </w:rPr>
        <w:t>10.6</w:t>
      </w:r>
      <w:r w:rsidR="006A5910" w:rsidRPr="007E75BF">
        <w:rPr>
          <w:sz w:val="26"/>
          <w:szCs w:val="26"/>
        </w:rPr>
        <w:t xml:space="preserve">. </w:t>
      </w:r>
      <w:r w:rsidR="00B24A04" w:rsidRPr="007E75BF">
        <w:rPr>
          <w:sz w:val="26"/>
          <w:szCs w:val="26"/>
        </w:rPr>
        <w:t>Учет</w:t>
      </w:r>
      <w:r w:rsidR="00B24A04" w:rsidRPr="007E75BF">
        <w:rPr>
          <w:spacing w:val="-3"/>
          <w:sz w:val="26"/>
          <w:szCs w:val="26"/>
        </w:rPr>
        <w:t xml:space="preserve"> </w:t>
      </w:r>
      <w:r w:rsidR="00B24A04" w:rsidRPr="007E75BF">
        <w:rPr>
          <w:sz w:val="26"/>
          <w:szCs w:val="26"/>
        </w:rPr>
        <w:t>общественного</w:t>
      </w:r>
      <w:r w:rsidR="00B24A04" w:rsidRPr="007E75BF">
        <w:rPr>
          <w:spacing w:val="-1"/>
          <w:sz w:val="26"/>
          <w:szCs w:val="26"/>
        </w:rPr>
        <w:t xml:space="preserve"> </w:t>
      </w:r>
      <w:bookmarkEnd w:id="70"/>
      <w:r w:rsidR="00B24A04" w:rsidRPr="007E75BF">
        <w:rPr>
          <w:spacing w:val="-2"/>
          <w:sz w:val="26"/>
          <w:szCs w:val="26"/>
        </w:rPr>
        <w:t>мнения</w:t>
      </w:r>
    </w:p>
    <w:p w14:paraId="72B21476"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Проведение общественных слушаний является обязательным в процессе осуществления государственной</w:t>
      </w:r>
      <w:r w:rsidRPr="007E75BF">
        <w:rPr>
          <w:spacing w:val="-10"/>
          <w:sz w:val="26"/>
          <w:szCs w:val="26"/>
        </w:rPr>
        <w:t xml:space="preserve"> </w:t>
      </w:r>
      <w:r w:rsidRPr="007E75BF">
        <w:rPr>
          <w:sz w:val="26"/>
          <w:szCs w:val="26"/>
        </w:rPr>
        <w:t>экологической</w:t>
      </w:r>
      <w:r w:rsidRPr="007E75BF">
        <w:rPr>
          <w:spacing w:val="-10"/>
          <w:sz w:val="26"/>
          <w:szCs w:val="26"/>
        </w:rPr>
        <w:t xml:space="preserve"> </w:t>
      </w:r>
      <w:r w:rsidRPr="007E75BF">
        <w:rPr>
          <w:sz w:val="26"/>
          <w:szCs w:val="26"/>
        </w:rPr>
        <w:t>экспертизы</w:t>
      </w:r>
      <w:r w:rsidRPr="007E75BF">
        <w:rPr>
          <w:spacing w:val="-9"/>
          <w:sz w:val="26"/>
          <w:szCs w:val="26"/>
        </w:rPr>
        <w:t xml:space="preserve"> </w:t>
      </w:r>
      <w:r w:rsidRPr="007E75BF">
        <w:rPr>
          <w:sz w:val="26"/>
          <w:szCs w:val="26"/>
        </w:rPr>
        <w:t>(п.1,</w:t>
      </w:r>
      <w:r w:rsidRPr="007E75BF">
        <w:rPr>
          <w:spacing w:val="-9"/>
          <w:sz w:val="26"/>
          <w:szCs w:val="26"/>
        </w:rPr>
        <w:t xml:space="preserve"> </w:t>
      </w:r>
      <w:r w:rsidRPr="007E75BF">
        <w:rPr>
          <w:sz w:val="26"/>
          <w:szCs w:val="26"/>
        </w:rPr>
        <w:t>ст.</w:t>
      </w:r>
      <w:r w:rsidRPr="007E75BF">
        <w:rPr>
          <w:spacing w:val="-9"/>
          <w:sz w:val="26"/>
          <w:szCs w:val="26"/>
        </w:rPr>
        <w:t xml:space="preserve"> </w:t>
      </w:r>
      <w:r w:rsidRPr="007E75BF">
        <w:rPr>
          <w:sz w:val="26"/>
          <w:szCs w:val="26"/>
        </w:rPr>
        <w:t>96</w:t>
      </w:r>
      <w:r w:rsidRPr="007E75BF">
        <w:rPr>
          <w:spacing w:val="-9"/>
          <w:sz w:val="26"/>
          <w:szCs w:val="26"/>
        </w:rPr>
        <w:t xml:space="preserve"> </w:t>
      </w:r>
      <w:r w:rsidRPr="007E75BF">
        <w:rPr>
          <w:sz w:val="26"/>
          <w:szCs w:val="26"/>
        </w:rPr>
        <w:t>ЭК</w:t>
      </w:r>
      <w:r w:rsidRPr="007E75BF">
        <w:rPr>
          <w:spacing w:val="-9"/>
          <w:sz w:val="26"/>
          <w:szCs w:val="26"/>
        </w:rPr>
        <w:t xml:space="preserve"> </w:t>
      </w:r>
      <w:r w:rsidRPr="007E75BF">
        <w:rPr>
          <w:sz w:val="26"/>
          <w:szCs w:val="26"/>
        </w:rPr>
        <w:t>РК),</w:t>
      </w:r>
      <w:r w:rsidRPr="007E75BF">
        <w:rPr>
          <w:spacing w:val="-9"/>
          <w:sz w:val="26"/>
          <w:szCs w:val="26"/>
        </w:rPr>
        <w:t xml:space="preserve"> </w:t>
      </w:r>
      <w:r w:rsidRPr="007E75BF">
        <w:rPr>
          <w:sz w:val="26"/>
          <w:szCs w:val="26"/>
        </w:rPr>
        <w:t>а</w:t>
      </w:r>
      <w:r w:rsidRPr="007E75BF">
        <w:rPr>
          <w:spacing w:val="-8"/>
          <w:sz w:val="26"/>
          <w:szCs w:val="26"/>
        </w:rPr>
        <w:t xml:space="preserve"> </w:t>
      </w:r>
      <w:r w:rsidRPr="007E75BF">
        <w:rPr>
          <w:sz w:val="26"/>
          <w:szCs w:val="26"/>
        </w:rPr>
        <w:t>также</w:t>
      </w:r>
      <w:r w:rsidRPr="007E75BF">
        <w:rPr>
          <w:spacing w:val="-9"/>
          <w:sz w:val="26"/>
          <w:szCs w:val="26"/>
        </w:rPr>
        <w:t xml:space="preserve"> </w:t>
      </w:r>
      <w:r w:rsidRPr="007E75BF">
        <w:rPr>
          <w:sz w:val="26"/>
          <w:szCs w:val="26"/>
        </w:rPr>
        <w:t>общественные</w:t>
      </w:r>
      <w:r w:rsidRPr="007E75BF">
        <w:rPr>
          <w:spacing w:val="-9"/>
          <w:sz w:val="26"/>
          <w:szCs w:val="26"/>
        </w:rPr>
        <w:t xml:space="preserve"> </w:t>
      </w:r>
      <w:r w:rsidRPr="007E75BF">
        <w:rPr>
          <w:sz w:val="26"/>
          <w:szCs w:val="26"/>
        </w:rPr>
        <w:t>слушания проводятся при разработке отчета о возможных воздействиях (п.1, ст. 73 ЭК РК).</w:t>
      </w:r>
    </w:p>
    <w:p w14:paraId="34C7F445"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Для плана ликвидации разрабатывается раздел «Охрана окружающей среды». Проект будет проходить государственную экологическую экспертизу.</w:t>
      </w:r>
    </w:p>
    <w:p w14:paraId="75F2C937" w14:textId="77777777" w:rsidR="00B24A04" w:rsidRPr="007E75BF" w:rsidRDefault="00B24A04" w:rsidP="007E75BF">
      <w:pPr>
        <w:pStyle w:val="a5"/>
        <w:tabs>
          <w:tab w:val="left" w:pos="1843"/>
        </w:tabs>
        <w:ind w:left="567" w:right="485" w:firstLine="567"/>
        <w:jc w:val="both"/>
        <w:rPr>
          <w:sz w:val="26"/>
          <w:szCs w:val="26"/>
        </w:rPr>
      </w:pPr>
      <w:r w:rsidRPr="007E75BF">
        <w:rPr>
          <w:sz w:val="26"/>
          <w:szCs w:val="26"/>
        </w:rPr>
        <w:t>При проведении государственной экологической экспертизы будут проводится общественные слушания.</w:t>
      </w:r>
    </w:p>
    <w:p w14:paraId="7E1E2E20" w14:textId="48BD2F3E" w:rsidR="00B24A04" w:rsidRPr="007E75BF" w:rsidRDefault="009040F4" w:rsidP="007E75BF">
      <w:pPr>
        <w:pStyle w:val="23"/>
        <w:tabs>
          <w:tab w:val="left" w:pos="863"/>
          <w:tab w:val="left" w:pos="1843"/>
        </w:tabs>
        <w:spacing w:before="120"/>
        <w:ind w:left="567" w:right="485" w:firstLine="567"/>
        <w:jc w:val="both"/>
        <w:rPr>
          <w:sz w:val="26"/>
          <w:szCs w:val="26"/>
        </w:rPr>
      </w:pPr>
      <w:bookmarkStart w:id="71" w:name="_TOC_250020"/>
      <w:r w:rsidRPr="007E75BF">
        <w:rPr>
          <w:sz w:val="26"/>
          <w:szCs w:val="26"/>
        </w:rPr>
        <w:t>10.7</w:t>
      </w:r>
      <w:r w:rsidR="006A5910" w:rsidRPr="007E75BF">
        <w:rPr>
          <w:sz w:val="26"/>
          <w:szCs w:val="26"/>
        </w:rPr>
        <w:t xml:space="preserve">. </w:t>
      </w:r>
      <w:r w:rsidR="00B24A04" w:rsidRPr="007E75BF">
        <w:rPr>
          <w:sz w:val="26"/>
          <w:szCs w:val="26"/>
        </w:rPr>
        <w:t>Историко-культурная</w:t>
      </w:r>
      <w:r w:rsidR="00B24A04" w:rsidRPr="007E75BF">
        <w:rPr>
          <w:spacing w:val="-13"/>
          <w:sz w:val="26"/>
          <w:szCs w:val="26"/>
        </w:rPr>
        <w:t xml:space="preserve"> </w:t>
      </w:r>
      <w:r w:rsidR="00B24A04" w:rsidRPr="007E75BF">
        <w:rPr>
          <w:sz w:val="26"/>
          <w:szCs w:val="26"/>
        </w:rPr>
        <w:t>значимость</w:t>
      </w:r>
      <w:r w:rsidR="00B24A04" w:rsidRPr="007E75BF">
        <w:rPr>
          <w:spacing w:val="-12"/>
          <w:sz w:val="26"/>
          <w:szCs w:val="26"/>
        </w:rPr>
        <w:t xml:space="preserve"> </w:t>
      </w:r>
      <w:bookmarkEnd w:id="71"/>
      <w:r w:rsidR="00B24A04" w:rsidRPr="007E75BF">
        <w:rPr>
          <w:spacing w:val="-2"/>
          <w:sz w:val="26"/>
          <w:szCs w:val="26"/>
        </w:rPr>
        <w:t>территории</w:t>
      </w:r>
    </w:p>
    <w:p w14:paraId="66DC783C"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В непосредственной близости к территории ведения работ исторические памятники, охраняемые</w:t>
      </w:r>
      <w:r w:rsidRPr="007E75BF">
        <w:rPr>
          <w:spacing w:val="-15"/>
          <w:sz w:val="26"/>
          <w:szCs w:val="26"/>
        </w:rPr>
        <w:t xml:space="preserve"> </w:t>
      </w:r>
      <w:r w:rsidRPr="007E75BF">
        <w:rPr>
          <w:sz w:val="26"/>
          <w:szCs w:val="26"/>
        </w:rPr>
        <w:t>объекты,</w:t>
      </w:r>
      <w:r w:rsidRPr="007E75BF">
        <w:rPr>
          <w:spacing w:val="-15"/>
          <w:sz w:val="26"/>
          <w:szCs w:val="26"/>
        </w:rPr>
        <w:t xml:space="preserve"> </w:t>
      </w:r>
      <w:r w:rsidRPr="007E75BF">
        <w:rPr>
          <w:sz w:val="26"/>
          <w:szCs w:val="26"/>
        </w:rPr>
        <w:t>археологические</w:t>
      </w:r>
      <w:r w:rsidRPr="007E75BF">
        <w:rPr>
          <w:spacing w:val="-15"/>
          <w:sz w:val="26"/>
          <w:szCs w:val="26"/>
        </w:rPr>
        <w:t xml:space="preserve"> </w:t>
      </w:r>
      <w:r w:rsidRPr="007E75BF">
        <w:rPr>
          <w:sz w:val="26"/>
          <w:szCs w:val="26"/>
        </w:rPr>
        <w:t>ценности,</w:t>
      </w:r>
      <w:r w:rsidRPr="007E75BF">
        <w:rPr>
          <w:spacing w:val="-15"/>
          <w:sz w:val="26"/>
          <w:szCs w:val="26"/>
        </w:rPr>
        <w:t xml:space="preserve"> </w:t>
      </w:r>
      <w:r w:rsidRPr="007E75BF">
        <w:rPr>
          <w:sz w:val="26"/>
          <w:szCs w:val="26"/>
        </w:rPr>
        <w:t>а</w:t>
      </w:r>
      <w:r w:rsidRPr="007E75BF">
        <w:rPr>
          <w:spacing w:val="-15"/>
          <w:sz w:val="26"/>
          <w:szCs w:val="26"/>
        </w:rPr>
        <w:t xml:space="preserve"> </w:t>
      </w:r>
      <w:r w:rsidRPr="007E75BF">
        <w:rPr>
          <w:sz w:val="26"/>
          <w:szCs w:val="26"/>
        </w:rPr>
        <w:t>также</w:t>
      </w:r>
      <w:r w:rsidRPr="007E75BF">
        <w:rPr>
          <w:spacing w:val="-15"/>
          <w:sz w:val="26"/>
          <w:szCs w:val="26"/>
        </w:rPr>
        <w:t xml:space="preserve"> </w:t>
      </w:r>
      <w:r w:rsidRPr="007E75BF">
        <w:rPr>
          <w:sz w:val="26"/>
          <w:szCs w:val="26"/>
        </w:rPr>
        <w:t>особо</w:t>
      </w:r>
      <w:r w:rsidRPr="007E75BF">
        <w:rPr>
          <w:spacing w:val="-15"/>
          <w:sz w:val="26"/>
          <w:szCs w:val="26"/>
        </w:rPr>
        <w:t xml:space="preserve"> </w:t>
      </w:r>
      <w:r w:rsidRPr="007E75BF">
        <w:rPr>
          <w:sz w:val="26"/>
          <w:szCs w:val="26"/>
        </w:rPr>
        <w:t>охраняемые</w:t>
      </w:r>
      <w:r w:rsidRPr="007E75BF">
        <w:rPr>
          <w:spacing w:val="-15"/>
          <w:sz w:val="26"/>
          <w:szCs w:val="26"/>
        </w:rPr>
        <w:t xml:space="preserve"> </w:t>
      </w:r>
      <w:r w:rsidRPr="007E75BF">
        <w:rPr>
          <w:sz w:val="26"/>
          <w:szCs w:val="26"/>
        </w:rPr>
        <w:t>и</w:t>
      </w:r>
      <w:r w:rsidRPr="007E75BF">
        <w:rPr>
          <w:spacing w:val="-15"/>
          <w:sz w:val="26"/>
          <w:szCs w:val="26"/>
        </w:rPr>
        <w:t xml:space="preserve"> </w:t>
      </w:r>
      <w:r w:rsidRPr="007E75BF">
        <w:rPr>
          <w:sz w:val="26"/>
          <w:szCs w:val="26"/>
        </w:rPr>
        <w:t>ценные</w:t>
      </w:r>
      <w:r w:rsidRPr="007E75BF">
        <w:rPr>
          <w:spacing w:val="-15"/>
          <w:sz w:val="26"/>
          <w:szCs w:val="26"/>
        </w:rPr>
        <w:t xml:space="preserve"> </w:t>
      </w:r>
      <w:r w:rsidRPr="007E75BF">
        <w:rPr>
          <w:sz w:val="26"/>
          <w:szCs w:val="26"/>
        </w:rPr>
        <w:t>природные комплексы (заповедники, заказники, памятники природы) отсутствуют.</w:t>
      </w:r>
    </w:p>
    <w:p w14:paraId="5D4E7888" w14:textId="26C0B478" w:rsidR="000C7803" w:rsidRPr="00EB0D3E" w:rsidRDefault="000C7803" w:rsidP="00EB0D3E">
      <w:pPr>
        <w:jc w:val="both"/>
        <w:rPr>
          <w:sz w:val="26"/>
          <w:szCs w:val="26"/>
        </w:rPr>
      </w:pPr>
      <w:r w:rsidRPr="00EB0D3E">
        <w:rPr>
          <w:sz w:val="26"/>
          <w:szCs w:val="26"/>
        </w:rPr>
        <w:br w:type="page"/>
      </w:r>
    </w:p>
    <w:p w14:paraId="42C9EE31" w14:textId="22E60692" w:rsidR="00B24A04" w:rsidRPr="007E75BF" w:rsidRDefault="006A5910" w:rsidP="007E75BF">
      <w:pPr>
        <w:pStyle w:val="11"/>
        <w:tabs>
          <w:tab w:val="left" w:pos="863"/>
        </w:tabs>
        <w:spacing w:before="71" w:line="240" w:lineRule="auto"/>
        <w:ind w:left="567" w:right="485" w:firstLine="567"/>
        <w:jc w:val="both"/>
        <w:rPr>
          <w:sz w:val="26"/>
          <w:szCs w:val="26"/>
        </w:rPr>
      </w:pPr>
      <w:bookmarkStart w:id="72" w:name="_TOC_250019"/>
      <w:r w:rsidRPr="007E75BF">
        <w:rPr>
          <w:sz w:val="26"/>
          <w:szCs w:val="26"/>
        </w:rPr>
        <w:lastRenderedPageBreak/>
        <w:t>1</w:t>
      </w:r>
      <w:r w:rsidR="0068456F" w:rsidRPr="007E75BF">
        <w:rPr>
          <w:sz w:val="26"/>
          <w:szCs w:val="26"/>
        </w:rPr>
        <w:t>1</w:t>
      </w:r>
      <w:r w:rsidRPr="007E75BF">
        <w:rPr>
          <w:sz w:val="26"/>
          <w:szCs w:val="26"/>
        </w:rPr>
        <w:t xml:space="preserve">. </w:t>
      </w:r>
      <w:r w:rsidR="00B24A04" w:rsidRPr="007E75BF">
        <w:rPr>
          <w:sz w:val="26"/>
          <w:szCs w:val="26"/>
        </w:rPr>
        <w:t>ОЦЕНКА</w:t>
      </w:r>
      <w:r w:rsidR="00B24A04" w:rsidRPr="007E75BF">
        <w:rPr>
          <w:spacing w:val="-8"/>
          <w:sz w:val="26"/>
          <w:szCs w:val="26"/>
        </w:rPr>
        <w:t xml:space="preserve"> </w:t>
      </w:r>
      <w:r w:rsidR="00B24A04" w:rsidRPr="007E75BF">
        <w:rPr>
          <w:sz w:val="26"/>
          <w:szCs w:val="26"/>
        </w:rPr>
        <w:t>ЭКОЛОГИЧЕСКОГО</w:t>
      </w:r>
      <w:r w:rsidR="00B24A04" w:rsidRPr="007E75BF">
        <w:rPr>
          <w:spacing w:val="-8"/>
          <w:sz w:val="26"/>
          <w:szCs w:val="26"/>
        </w:rPr>
        <w:t xml:space="preserve"> </w:t>
      </w:r>
      <w:r w:rsidR="00B24A04" w:rsidRPr="007E75BF">
        <w:rPr>
          <w:sz w:val="26"/>
          <w:szCs w:val="26"/>
        </w:rPr>
        <w:t>РИСКА</w:t>
      </w:r>
      <w:r w:rsidR="00B24A04" w:rsidRPr="007E75BF">
        <w:rPr>
          <w:spacing w:val="-8"/>
          <w:sz w:val="26"/>
          <w:szCs w:val="26"/>
        </w:rPr>
        <w:t xml:space="preserve"> </w:t>
      </w:r>
      <w:r w:rsidR="00B24A04" w:rsidRPr="007E75BF">
        <w:rPr>
          <w:sz w:val="26"/>
          <w:szCs w:val="26"/>
        </w:rPr>
        <w:t>РЕАЛИЗАЦИИ</w:t>
      </w:r>
      <w:r w:rsidR="00B24A04" w:rsidRPr="007E75BF">
        <w:rPr>
          <w:spacing w:val="-8"/>
          <w:sz w:val="26"/>
          <w:szCs w:val="26"/>
        </w:rPr>
        <w:t xml:space="preserve"> </w:t>
      </w:r>
      <w:bookmarkEnd w:id="72"/>
      <w:r w:rsidR="00B24A04" w:rsidRPr="007E75BF">
        <w:rPr>
          <w:sz w:val="26"/>
          <w:szCs w:val="26"/>
        </w:rPr>
        <w:t>НАМЕЧАЕМОЙ ДЕЯТЕЛЬНОСТИ В РЕГИОНЕ</w:t>
      </w:r>
    </w:p>
    <w:p w14:paraId="57C3B4AD" w14:textId="4E8E12A5" w:rsidR="00B24A04" w:rsidRPr="007E75BF" w:rsidRDefault="006A5910" w:rsidP="007E75BF">
      <w:pPr>
        <w:pStyle w:val="23"/>
        <w:tabs>
          <w:tab w:val="left" w:pos="607"/>
          <w:tab w:val="left" w:pos="862"/>
        </w:tabs>
        <w:spacing w:before="120"/>
        <w:ind w:left="567" w:right="485" w:firstLine="567"/>
        <w:jc w:val="both"/>
        <w:rPr>
          <w:sz w:val="26"/>
          <w:szCs w:val="26"/>
        </w:rPr>
      </w:pPr>
      <w:bookmarkStart w:id="73" w:name="_TOC_250018"/>
      <w:r w:rsidRPr="007E75BF">
        <w:rPr>
          <w:sz w:val="26"/>
          <w:szCs w:val="26"/>
        </w:rPr>
        <w:t>1</w:t>
      </w:r>
      <w:r w:rsidR="0068456F" w:rsidRPr="007E75BF">
        <w:rPr>
          <w:sz w:val="26"/>
          <w:szCs w:val="26"/>
        </w:rPr>
        <w:t>1</w:t>
      </w:r>
      <w:r w:rsidRPr="007E75BF">
        <w:rPr>
          <w:sz w:val="26"/>
          <w:szCs w:val="26"/>
        </w:rPr>
        <w:t xml:space="preserve">.1. </w:t>
      </w:r>
      <w:r w:rsidR="00B24A04" w:rsidRPr="007E75BF">
        <w:rPr>
          <w:sz w:val="26"/>
          <w:szCs w:val="26"/>
        </w:rPr>
        <w:t xml:space="preserve">Ценность природных комплексов (функциональное значение, особо охраняемые </w:t>
      </w:r>
      <w:bookmarkEnd w:id="73"/>
      <w:r w:rsidR="00B24A04" w:rsidRPr="007E75BF">
        <w:rPr>
          <w:spacing w:val="-2"/>
          <w:sz w:val="26"/>
          <w:szCs w:val="26"/>
        </w:rPr>
        <w:t>объекты)</w:t>
      </w:r>
    </w:p>
    <w:p w14:paraId="09F739C0" w14:textId="77777777" w:rsidR="00B24A04" w:rsidRPr="007E75BF" w:rsidRDefault="00B24A04" w:rsidP="007E75BF">
      <w:pPr>
        <w:pStyle w:val="a5"/>
        <w:spacing w:before="120"/>
        <w:ind w:left="567" w:right="485" w:firstLine="567"/>
        <w:jc w:val="both"/>
        <w:rPr>
          <w:sz w:val="26"/>
          <w:szCs w:val="26"/>
        </w:rPr>
      </w:pPr>
      <w:r w:rsidRPr="007E75BF">
        <w:rPr>
          <w:sz w:val="26"/>
          <w:szCs w:val="26"/>
        </w:rPr>
        <w:t>Природные</w:t>
      </w:r>
      <w:r w:rsidRPr="007E75BF">
        <w:rPr>
          <w:spacing w:val="-5"/>
          <w:sz w:val="26"/>
          <w:szCs w:val="26"/>
        </w:rPr>
        <w:t xml:space="preserve"> </w:t>
      </w:r>
      <w:r w:rsidRPr="007E75BF">
        <w:rPr>
          <w:sz w:val="26"/>
          <w:szCs w:val="26"/>
        </w:rPr>
        <w:t>комплексы</w:t>
      </w:r>
      <w:r w:rsidRPr="007E75BF">
        <w:rPr>
          <w:spacing w:val="-7"/>
          <w:sz w:val="26"/>
          <w:szCs w:val="26"/>
        </w:rPr>
        <w:t xml:space="preserve"> </w:t>
      </w:r>
      <w:r w:rsidRPr="007E75BF">
        <w:rPr>
          <w:sz w:val="26"/>
          <w:szCs w:val="26"/>
        </w:rPr>
        <w:t>-</w:t>
      </w:r>
      <w:r w:rsidRPr="007E75BF">
        <w:rPr>
          <w:spacing w:val="-5"/>
          <w:sz w:val="26"/>
          <w:szCs w:val="26"/>
        </w:rPr>
        <w:t xml:space="preserve"> </w:t>
      </w:r>
      <w:r w:rsidRPr="007E75BF">
        <w:rPr>
          <w:sz w:val="26"/>
          <w:szCs w:val="26"/>
        </w:rPr>
        <w:t>совокупность</w:t>
      </w:r>
      <w:r w:rsidRPr="007E75BF">
        <w:rPr>
          <w:spacing w:val="-5"/>
          <w:sz w:val="26"/>
          <w:szCs w:val="26"/>
        </w:rPr>
        <w:t xml:space="preserve"> </w:t>
      </w:r>
      <w:r w:rsidRPr="007E75BF">
        <w:rPr>
          <w:sz w:val="26"/>
          <w:szCs w:val="26"/>
        </w:rPr>
        <w:t>объектов</w:t>
      </w:r>
      <w:r w:rsidRPr="007E75BF">
        <w:rPr>
          <w:spacing w:val="-5"/>
          <w:sz w:val="26"/>
          <w:szCs w:val="26"/>
        </w:rPr>
        <w:t xml:space="preserve"> </w:t>
      </w:r>
      <w:r w:rsidRPr="007E75BF">
        <w:rPr>
          <w:sz w:val="26"/>
          <w:szCs w:val="26"/>
        </w:rPr>
        <w:t>биологического</w:t>
      </w:r>
      <w:r w:rsidRPr="007E75BF">
        <w:rPr>
          <w:spacing w:val="-5"/>
          <w:sz w:val="26"/>
          <w:szCs w:val="26"/>
        </w:rPr>
        <w:t xml:space="preserve"> </w:t>
      </w:r>
      <w:r w:rsidRPr="007E75BF">
        <w:rPr>
          <w:sz w:val="26"/>
          <w:szCs w:val="26"/>
        </w:rPr>
        <w:t>разнообразия</w:t>
      </w:r>
      <w:r w:rsidRPr="007E75BF">
        <w:rPr>
          <w:spacing w:val="-7"/>
          <w:sz w:val="26"/>
          <w:szCs w:val="26"/>
        </w:rPr>
        <w:t xml:space="preserve"> </w:t>
      </w:r>
      <w:r w:rsidRPr="007E75BF">
        <w:rPr>
          <w:sz w:val="26"/>
          <w:szCs w:val="26"/>
        </w:rPr>
        <w:t>и</w:t>
      </w:r>
      <w:r w:rsidRPr="007E75BF">
        <w:rPr>
          <w:spacing w:val="-4"/>
          <w:sz w:val="26"/>
          <w:szCs w:val="26"/>
        </w:rPr>
        <w:t xml:space="preserve"> </w:t>
      </w:r>
      <w:r w:rsidRPr="007E75BF">
        <w:rPr>
          <w:sz w:val="26"/>
          <w:szCs w:val="26"/>
        </w:rPr>
        <w:t>неживой природы, подлежащих особой охране.</w:t>
      </w:r>
    </w:p>
    <w:p w14:paraId="6C6F399D" w14:textId="77777777" w:rsidR="00B24A04" w:rsidRPr="007E75BF" w:rsidRDefault="00B24A04" w:rsidP="007E75BF">
      <w:pPr>
        <w:pStyle w:val="a5"/>
        <w:ind w:left="567" w:right="485" w:firstLine="567"/>
        <w:jc w:val="both"/>
        <w:rPr>
          <w:sz w:val="26"/>
          <w:szCs w:val="26"/>
        </w:rPr>
      </w:pPr>
      <w:r w:rsidRPr="007E75BF">
        <w:rPr>
          <w:sz w:val="26"/>
          <w:szCs w:val="26"/>
        </w:rPr>
        <w:t>Устойчивое использование природных комплексов - использование биологических ресурсов природных комплексов таким образом и такими темпами, которые не приводят в долгосрочной перспективе к истощению биологического разнообразия.</w:t>
      </w:r>
    </w:p>
    <w:p w14:paraId="02022517" w14:textId="77777777" w:rsidR="00B24A04" w:rsidRPr="007E75BF" w:rsidRDefault="00B24A04" w:rsidP="007E75BF">
      <w:pPr>
        <w:pStyle w:val="a5"/>
        <w:ind w:left="567" w:right="485" w:firstLine="567"/>
        <w:jc w:val="both"/>
        <w:rPr>
          <w:sz w:val="26"/>
          <w:szCs w:val="26"/>
        </w:rPr>
      </w:pPr>
      <w:r w:rsidRPr="007E75BF">
        <w:rPr>
          <w:sz w:val="26"/>
          <w:szCs w:val="26"/>
        </w:rPr>
        <w:t>Охрана природных комплексов и объектов государственного природно-заповедного фонда природоохранных учреждений осуществляется государственными инспекторами служб охраны, входящими в их штат.</w:t>
      </w:r>
    </w:p>
    <w:p w14:paraId="275589F2" w14:textId="2608F898" w:rsidR="00B24A04" w:rsidRPr="007E75BF" w:rsidRDefault="00B24A04" w:rsidP="007E75BF">
      <w:pPr>
        <w:pStyle w:val="a5"/>
        <w:ind w:left="567" w:right="485" w:firstLine="567"/>
        <w:jc w:val="both"/>
        <w:rPr>
          <w:sz w:val="26"/>
          <w:szCs w:val="26"/>
        </w:rPr>
      </w:pPr>
      <w:r w:rsidRPr="007E75BF">
        <w:rPr>
          <w:sz w:val="26"/>
          <w:szCs w:val="26"/>
        </w:rPr>
        <w:t xml:space="preserve">Руководители природоохранных учреждений и их заместители являются по </w:t>
      </w:r>
      <w:r w:rsidR="00277F94" w:rsidRPr="007E75BF">
        <w:rPr>
          <w:sz w:val="26"/>
          <w:szCs w:val="26"/>
        </w:rPr>
        <w:t>д</w:t>
      </w:r>
      <w:r w:rsidRPr="007E75BF">
        <w:rPr>
          <w:sz w:val="26"/>
          <w:szCs w:val="26"/>
        </w:rPr>
        <w:t>олжности одновременно главными государственными инспекторами и заместителями главных государственных инспекторов по охране особо охраняемых природных территорий.</w:t>
      </w:r>
    </w:p>
    <w:p w14:paraId="1799D14D" w14:textId="4135ADD2" w:rsidR="00B24A04" w:rsidRPr="007E75BF" w:rsidRDefault="00B24A04" w:rsidP="007E75BF">
      <w:pPr>
        <w:pStyle w:val="a5"/>
        <w:ind w:left="567" w:right="485" w:firstLine="567"/>
        <w:jc w:val="both"/>
        <w:rPr>
          <w:sz w:val="26"/>
          <w:szCs w:val="26"/>
        </w:rPr>
      </w:pPr>
      <w:r w:rsidRPr="007E75BF">
        <w:rPr>
          <w:sz w:val="26"/>
          <w:szCs w:val="26"/>
        </w:rPr>
        <w:t xml:space="preserve">Руководители структурных подразделений природоохранных учреждений </w:t>
      </w:r>
      <w:r w:rsidR="00277F94" w:rsidRPr="007E75BF">
        <w:rPr>
          <w:sz w:val="26"/>
          <w:szCs w:val="26"/>
        </w:rPr>
        <w:t>я</w:t>
      </w:r>
      <w:r w:rsidRPr="007E75BF">
        <w:rPr>
          <w:sz w:val="26"/>
          <w:szCs w:val="26"/>
        </w:rPr>
        <w:t>вляются по должности старшими государственными инспекторами, специалисты этих подразделений, включая научных сотрудников, являются по должности государственными инспекторами природоохранных учреждений.</w:t>
      </w:r>
    </w:p>
    <w:p w14:paraId="02FF2CED" w14:textId="77777777" w:rsidR="00B24A04" w:rsidRPr="007E75BF" w:rsidRDefault="00B24A04" w:rsidP="007E75BF">
      <w:pPr>
        <w:pStyle w:val="a5"/>
        <w:ind w:left="567" w:right="485" w:firstLine="567"/>
        <w:jc w:val="both"/>
        <w:rPr>
          <w:sz w:val="26"/>
          <w:szCs w:val="26"/>
        </w:rPr>
      </w:pPr>
      <w:r w:rsidRPr="007E75BF">
        <w:rPr>
          <w:sz w:val="26"/>
          <w:szCs w:val="26"/>
        </w:rPr>
        <w:t>Охрана природных комплексов и объектов государственного природно-заповедного фонда, государственных памятников природы, государственных природных заказников и государственных заповедных зон, расположенных на землях государственного лесного фонда и прилегающих к ним землях, осуществляется службами государственной лесной охраны Республики Казахстан, на землях других категорий земель - государственными инспекторами природоохранных учреждений и инспекторами специализированных организаций по охране животного мира.</w:t>
      </w:r>
    </w:p>
    <w:p w14:paraId="126B2B2F" w14:textId="6173927A" w:rsidR="00B24A04" w:rsidRPr="007E75BF" w:rsidRDefault="00B24A04" w:rsidP="007E75BF">
      <w:pPr>
        <w:pStyle w:val="a5"/>
        <w:ind w:left="567" w:right="485" w:firstLine="567"/>
        <w:jc w:val="both"/>
        <w:rPr>
          <w:sz w:val="26"/>
          <w:szCs w:val="26"/>
        </w:rPr>
      </w:pPr>
      <w:r w:rsidRPr="007E75BF">
        <w:rPr>
          <w:sz w:val="26"/>
          <w:szCs w:val="26"/>
        </w:rPr>
        <w:t xml:space="preserve">Закрепление государственных памятников природы, государственных природных заказников и государственных заповедных зон в целях их охраны за государственными учреждениями лесного хозяйства, природоохранными учреждениями и </w:t>
      </w:r>
      <w:r w:rsidR="00277F94" w:rsidRPr="007E75BF">
        <w:rPr>
          <w:sz w:val="26"/>
          <w:szCs w:val="26"/>
        </w:rPr>
        <w:t>с</w:t>
      </w:r>
      <w:r w:rsidRPr="007E75BF">
        <w:rPr>
          <w:sz w:val="26"/>
          <w:szCs w:val="26"/>
        </w:rPr>
        <w:t>пециализированными организациями</w:t>
      </w:r>
      <w:r w:rsidRPr="007E75BF">
        <w:rPr>
          <w:spacing w:val="-15"/>
          <w:sz w:val="26"/>
          <w:szCs w:val="26"/>
        </w:rPr>
        <w:t xml:space="preserve"> </w:t>
      </w:r>
      <w:r w:rsidRPr="007E75BF">
        <w:rPr>
          <w:sz w:val="26"/>
          <w:szCs w:val="26"/>
        </w:rPr>
        <w:t>по</w:t>
      </w:r>
      <w:r w:rsidRPr="007E75BF">
        <w:rPr>
          <w:spacing w:val="-15"/>
          <w:sz w:val="26"/>
          <w:szCs w:val="26"/>
        </w:rPr>
        <w:t xml:space="preserve"> </w:t>
      </w:r>
      <w:r w:rsidRPr="007E75BF">
        <w:rPr>
          <w:sz w:val="26"/>
          <w:szCs w:val="26"/>
        </w:rPr>
        <w:t>охране</w:t>
      </w:r>
      <w:r w:rsidRPr="007E75BF">
        <w:rPr>
          <w:spacing w:val="-15"/>
          <w:sz w:val="26"/>
          <w:szCs w:val="26"/>
        </w:rPr>
        <w:t xml:space="preserve"> </w:t>
      </w:r>
      <w:r w:rsidRPr="007E75BF">
        <w:rPr>
          <w:sz w:val="26"/>
          <w:szCs w:val="26"/>
        </w:rPr>
        <w:t>животного</w:t>
      </w:r>
      <w:r w:rsidRPr="007E75BF">
        <w:rPr>
          <w:spacing w:val="-15"/>
          <w:sz w:val="26"/>
          <w:szCs w:val="26"/>
        </w:rPr>
        <w:t xml:space="preserve"> </w:t>
      </w:r>
      <w:r w:rsidRPr="007E75BF">
        <w:rPr>
          <w:sz w:val="26"/>
          <w:szCs w:val="26"/>
        </w:rPr>
        <w:t>мира</w:t>
      </w:r>
      <w:r w:rsidRPr="007E75BF">
        <w:rPr>
          <w:spacing w:val="-15"/>
          <w:sz w:val="26"/>
          <w:szCs w:val="26"/>
        </w:rPr>
        <w:t xml:space="preserve"> </w:t>
      </w:r>
      <w:r w:rsidRPr="007E75BF">
        <w:rPr>
          <w:sz w:val="26"/>
          <w:szCs w:val="26"/>
        </w:rPr>
        <w:t>производится</w:t>
      </w:r>
      <w:r w:rsidRPr="007E75BF">
        <w:rPr>
          <w:spacing w:val="-15"/>
          <w:sz w:val="26"/>
          <w:szCs w:val="26"/>
        </w:rPr>
        <w:t xml:space="preserve"> </w:t>
      </w:r>
      <w:r w:rsidRPr="007E75BF">
        <w:rPr>
          <w:sz w:val="26"/>
          <w:szCs w:val="26"/>
        </w:rPr>
        <w:t>решениями</w:t>
      </w:r>
      <w:r w:rsidRPr="007E75BF">
        <w:rPr>
          <w:spacing w:val="-15"/>
          <w:sz w:val="26"/>
          <w:szCs w:val="26"/>
        </w:rPr>
        <w:t xml:space="preserve"> </w:t>
      </w:r>
      <w:r w:rsidRPr="007E75BF">
        <w:rPr>
          <w:sz w:val="26"/>
          <w:szCs w:val="26"/>
        </w:rPr>
        <w:t>ведомства</w:t>
      </w:r>
      <w:r w:rsidRPr="007E75BF">
        <w:rPr>
          <w:spacing w:val="-15"/>
          <w:sz w:val="26"/>
          <w:szCs w:val="26"/>
        </w:rPr>
        <w:t xml:space="preserve"> </w:t>
      </w:r>
      <w:r w:rsidRPr="007E75BF">
        <w:rPr>
          <w:sz w:val="26"/>
          <w:szCs w:val="26"/>
        </w:rPr>
        <w:t xml:space="preserve">уполномоченного органа и местных исполнительных органов областей, городов республиканского значения, столицы в пределах их компетенции, если иное не установлено частью второй настоящего </w:t>
      </w:r>
      <w:r w:rsidRPr="007E75BF">
        <w:rPr>
          <w:spacing w:val="-2"/>
          <w:sz w:val="26"/>
          <w:szCs w:val="26"/>
        </w:rPr>
        <w:t>пункта.</w:t>
      </w:r>
    </w:p>
    <w:p w14:paraId="34646E90" w14:textId="77777777" w:rsidR="00B24A04" w:rsidRPr="007E75BF" w:rsidRDefault="00B24A04" w:rsidP="007E75BF">
      <w:pPr>
        <w:pStyle w:val="a5"/>
        <w:spacing w:before="1"/>
        <w:ind w:left="567" w:right="485" w:firstLine="567"/>
        <w:jc w:val="both"/>
        <w:rPr>
          <w:sz w:val="26"/>
          <w:szCs w:val="26"/>
        </w:rPr>
      </w:pPr>
      <w:r w:rsidRPr="007E75BF">
        <w:rPr>
          <w:sz w:val="26"/>
          <w:szCs w:val="26"/>
        </w:rPr>
        <w:t xml:space="preserve">Закрепление государственных природных заказников республиканского значения, расположенных на землях государственного лесного фонда, находящихся в ведении местных исполнительных органов, производится решением ведомства уполномоченного органа по согласованию с местными исполнительными органами областей, городов республиканского </w:t>
      </w:r>
      <w:r w:rsidRPr="007E75BF">
        <w:rPr>
          <w:spacing w:val="-2"/>
          <w:sz w:val="26"/>
          <w:szCs w:val="26"/>
        </w:rPr>
        <w:t>значения.</w:t>
      </w:r>
    </w:p>
    <w:p w14:paraId="0BF2558B" w14:textId="0DE8EBC2" w:rsidR="00B24A04" w:rsidRPr="007E75BF" w:rsidRDefault="004A5483" w:rsidP="007E75BF">
      <w:pPr>
        <w:pStyle w:val="23"/>
        <w:tabs>
          <w:tab w:val="left" w:pos="607"/>
          <w:tab w:val="left" w:pos="862"/>
        </w:tabs>
        <w:spacing w:before="119"/>
        <w:ind w:left="567" w:right="485" w:firstLine="567"/>
        <w:jc w:val="both"/>
        <w:rPr>
          <w:sz w:val="26"/>
          <w:szCs w:val="26"/>
        </w:rPr>
      </w:pPr>
      <w:bookmarkStart w:id="74" w:name="_TOC_250017"/>
      <w:bookmarkEnd w:id="74"/>
      <w:r w:rsidRPr="007E75BF">
        <w:rPr>
          <w:sz w:val="26"/>
          <w:szCs w:val="26"/>
        </w:rPr>
        <w:t>1</w:t>
      </w:r>
      <w:r w:rsidR="0068456F" w:rsidRPr="007E75BF">
        <w:rPr>
          <w:sz w:val="26"/>
          <w:szCs w:val="26"/>
        </w:rPr>
        <w:t>1</w:t>
      </w:r>
      <w:r w:rsidRPr="007E75BF">
        <w:rPr>
          <w:sz w:val="26"/>
          <w:szCs w:val="26"/>
        </w:rPr>
        <w:t xml:space="preserve">.2. </w:t>
      </w:r>
      <w:r w:rsidR="00B24A04" w:rsidRPr="007E75BF">
        <w:rPr>
          <w:sz w:val="26"/>
          <w:szCs w:val="26"/>
        </w:rPr>
        <w:t>Комплексная оценка последствий воздействия на окружающую среду при нормальном (без аварий) режиме эксплуатации объекта</w:t>
      </w:r>
    </w:p>
    <w:p w14:paraId="6AC8770E" w14:textId="77777777" w:rsidR="00B24A04" w:rsidRPr="007E75BF" w:rsidRDefault="00B24A04" w:rsidP="007E75BF">
      <w:pPr>
        <w:pStyle w:val="a5"/>
        <w:spacing w:before="120"/>
        <w:ind w:left="567" w:right="485" w:firstLine="567"/>
        <w:jc w:val="both"/>
        <w:rPr>
          <w:sz w:val="26"/>
          <w:szCs w:val="26"/>
        </w:rPr>
      </w:pPr>
      <w:r w:rsidRPr="007E75BF">
        <w:rPr>
          <w:sz w:val="26"/>
          <w:szCs w:val="26"/>
        </w:rPr>
        <w:t>Современный</w:t>
      </w:r>
      <w:r w:rsidRPr="007E75BF">
        <w:rPr>
          <w:spacing w:val="-13"/>
          <w:sz w:val="26"/>
          <w:szCs w:val="26"/>
        </w:rPr>
        <w:t xml:space="preserve"> </w:t>
      </w:r>
      <w:r w:rsidRPr="007E75BF">
        <w:rPr>
          <w:sz w:val="26"/>
          <w:szCs w:val="26"/>
        </w:rPr>
        <w:t>общественный</w:t>
      </w:r>
      <w:r w:rsidRPr="007E75BF">
        <w:rPr>
          <w:spacing w:val="-13"/>
          <w:sz w:val="26"/>
          <w:szCs w:val="26"/>
        </w:rPr>
        <w:t xml:space="preserve"> </w:t>
      </w:r>
      <w:r w:rsidRPr="007E75BF">
        <w:rPr>
          <w:sz w:val="26"/>
          <w:szCs w:val="26"/>
        </w:rPr>
        <w:t>менталитет</w:t>
      </w:r>
      <w:r w:rsidRPr="007E75BF">
        <w:rPr>
          <w:spacing w:val="-13"/>
          <w:sz w:val="26"/>
          <w:szCs w:val="26"/>
        </w:rPr>
        <w:t xml:space="preserve"> </w:t>
      </w:r>
      <w:r w:rsidRPr="007E75BF">
        <w:rPr>
          <w:sz w:val="26"/>
          <w:szCs w:val="26"/>
        </w:rPr>
        <w:t>сформировал</w:t>
      </w:r>
      <w:r w:rsidRPr="007E75BF">
        <w:rPr>
          <w:spacing w:val="-13"/>
          <w:sz w:val="26"/>
          <w:szCs w:val="26"/>
        </w:rPr>
        <w:t xml:space="preserve"> </w:t>
      </w:r>
      <w:r w:rsidRPr="007E75BF">
        <w:rPr>
          <w:sz w:val="26"/>
          <w:szCs w:val="26"/>
        </w:rPr>
        <w:t>представления</w:t>
      </w:r>
      <w:r w:rsidRPr="007E75BF">
        <w:rPr>
          <w:spacing w:val="-13"/>
          <w:sz w:val="26"/>
          <w:szCs w:val="26"/>
        </w:rPr>
        <w:t xml:space="preserve"> </w:t>
      </w:r>
      <w:r w:rsidRPr="007E75BF">
        <w:rPr>
          <w:sz w:val="26"/>
          <w:szCs w:val="26"/>
        </w:rPr>
        <w:t>о</w:t>
      </w:r>
      <w:r w:rsidRPr="007E75BF">
        <w:rPr>
          <w:spacing w:val="-12"/>
          <w:sz w:val="26"/>
          <w:szCs w:val="26"/>
        </w:rPr>
        <w:t xml:space="preserve"> </w:t>
      </w:r>
      <w:r w:rsidRPr="007E75BF">
        <w:rPr>
          <w:sz w:val="26"/>
          <w:szCs w:val="26"/>
        </w:rPr>
        <w:t>том,</w:t>
      </w:r>
      <w:r w:rsidRPr="007E75BF">
        <w:rPr>
          <w:spacing w:val="-13"/>
          <w:sz w:val="26"/>
          <w:szCs w:val="26"/>
        </w:rPr>
        <w:t xml:space="preserve"> </w:t>
      </w:r>
      <w:r w:rsidRPr="007E75BF">
        <w:rPr>
          <w:sz w:val="26"/>
          <w:szCs w:val="26"/>
        </w:rPr>
        <w:t>что</w:t>
      </w:r>
      <w:r w:rsidRPr="007E75BF">
        <w:rPr>
          <w:spacing w:val="-12"/>
          <w:sz w:val="26"/>
          <w:szCs w:val="26"/>
        </w:rPr>
        <w:t xml:space="preserve"> </w:t>
      </w:r>
      <w:r w:rsidRPr="007E75BF">
        <w:rPr>
          <w:sz w:val="26"/>
          <w:szCs w:val="26"/>
        </w:rPr>
        <w:t>одним</w:t>
      </w:r>
      <w:r w:rsidRPr="007E75BF">
        <w:rPr>
          <w:spacing w:val="-13"/>
          <w:sz w:val="26"/>
          <w:szCs w:val="26"/>
        </w:rPr>
        <w:t xml:space="preserve"> </w:t>
      </w:r>
      <w:r w:rsidRPr="007E75BF">
        <w:rPr>
          <w:sz w:val="26"/>
          <w:szCs w:val="26"/>
        </w:rPr>
        <w:t>из важнейших моментов воздействия на окружающую среду является его минимальность, не ведущая к значимому ухудшению существующего положения ни для одного элемента экосистемы и сохранение существующего биоразнообразия.</w:t>
      </w:r>
    </w:p>
    <w:p w14:paraId="278C51D1" w14:textId="5B4BD7AA" w:rsidR="00B24A04" w:rsidRPr="007E75BF" w:rsidRDefault="00B24A04" w:rsidP="007E75BF">
      <w:pPr>
        <w:pStyle w:val="a5"/>
        <w:ind w:left="567" w:right="485" w:firstLine="567"/>
        <w:jc w:val="both"/>
        <w:rPr>
          <w:sz w:val="26"/>
          <w:szCs w:val="26"/>
        </w:rPr>
      </w:pPr>
      <w:r w:rsidRPr="007E75BF">
        <w:rPr>
          <w:sz w:val="26"/>
          <w:szCs w:val="26"/>
        </w:rPr>
        <w:t>В связи с этим, 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w:t>
      </w:r>
    </w:p>
    <w:p w14:paraId="4D2B90F9" w14:textId="415D4A94" w:rsidR="00B24A04" w:rsidRPr="007E75BF" w:rsidRDefault="00B24A04" w:rsidP="007E75BF">
      <w:pPr>
        <w:pStyle w:val="a5"/>
        <w:ind w:left="567" w:right="485" w:firstLine="567"/>
        <w:jc w:val="both"/>
        <w:rPr>
          <w:sz w:val="26"/>
          <w:szCs w:val="26"/>
        </w:rPr>
      </w:pPr>
      <w:r w:rsidRPr="007E75BF">
        <w:rPr>
          <w:sz w:val="26"/>
          <w:szCs w:val="26"/>
        </w:rPr>
        <w:t xml:space="preserve">Как показывает практика, наиболее приемлемым для решения задач оценки </w:t>
      </w:r>
      <w:r w:rsidRPr="007E75BF">
        <w:rPr>
          <w:sz w:val="26"/>
          <w:szCs w:val="26"/>
        </w:rPr>
        <w:lastRenderedPageBreak/>
        <w:t>воздействия на природную среду представляется использование трех основных показателей: пространственного и временного масштабов воздействия и его величины (интенсивности).</w:t>
      </w:r>
    </w:p>
    <w:p w14:paraId="29EBC258" w14:textId="3250C861" w:rsidR="00B24A04" w:rsidRPr="007E75BF" w:rsidRDefault="00B24A04" w:rsidP="007E75BF">
      <w:pPr>
        <w:pStyle w:val="a5"/>
        <w:ind w:left="567" w:right="485" w:firstLine="567"/>
        <w:jc w:val="both"/>
        <w:rPr>
          <w:sz w:val="26"/>
          <w:szCs w:val="26"/>
        </w:rPr>
      </w:pPr>
      <w:r w:rsidRPr="007E75BF">
        <w:rPr>
          <w:sz w:val="26"/>
          <w:szCs w:val="26"/>
        </w:rPr>
        <w:t>Интенсивность воздействия имеет пять градаций, которые выражают следующие типы: незначительная (1) - изменения среды не выходят за пределы естественных флуктуаций; слабая (2) - изменения среды превышают естественные флуктуации, но среда полностью</w:t>
      </w:r>
      <w:r w:rsidR="00277F94" w:rsidRPr="007E75BF">
        <w:rPr>
          <w:sz w:val="26"/>
          <w:szCs w:val="26"/>
        </w:rPr>
        <w:t xml:space="preserve"> </w:t>
      </w:r>
      <w:r w:rsidRPr="007E75BF">
        <w:rPr>
          <w:spacing w:val="-2"/>
          <w:sz w:val="26"/>
          <w:szCs w:val="26"/>
        </w:rPr>
        <w:t>восстанавливается;</w:t>
      </w:r>
    </w:p>
    <w:p w14:paraId="548B6456" w14:textId="77777777" w:rsidR="00B24A04" w:rsidRPr="007E75BF" w:rsidRDefault="00B24A04" w:rsidP="007E75BF">
      <w:pPr>
        <w:pStyle w:val="a5"/>
        <w:ind w:left="567" w:right="485" w:firstLine="567"/>
        <w:jc w:val="both"/>
        <w:rPr>
          <w:sz w:val="26"/>
          <w:szCs w:val="26"/>
        </w:rPr>
      </w:pPr>
      <w:r w:rsidRPr="007E75BF">
        <w:rPr>
          <w:sz w:val="26"/>
          <w:szCs w:val="26"/>
        </w:rPr>
        <w:t>умеренная</w:t>
      </w:r>
      <w:r w:rsidRPr="007E75BF">
        <w:rPr>
          <w:spacing w:val="-9"/>
          <w:sz w:val="26"/>
          <w:szCs w:val="26"/>
        </w:rPr>
        <w:t xml:space="preserve"> </w:t>
      </w:r>
      <w:r w:rsidRPr="007E75BF">
        <w:rPr>
          <w:sz w:val="26"/>
          <w:szCs w:val="26"/>
        </w:rPr>
        <w:t>(3)</w:t>
      </w:r>
      <w:r w:rsidRPr="007E75BF">
        <w:rPr>
          <w:spacing w:val="-9"/>
          <w:sz w:val="26"/>
          <w:szCs w:val="26"/>
        </w:rPr>
        <w:t xml:space="preserve"> </w:t>
      </w:r>
      <w:r w:rsidRPr="007E75BF">
        <w:rPr>
          <w:sz w:val="26"/>
          <w:szCs w:val="26"/>
        </w:rPr>
        <w:t>-</w:t>
      </w:r>
      <w:r w:rsidRPr="007E75BF">
        <w:rPr>
          <w:spacing w:val="-9"/>
          <w:sz w:val="26"/>
          <w:szCs w:val="26"/>
        </w:rPr>
        <w:t xml:space="preserve"> </w:t>
      </w:r>
      <w:r w:rsidRPr="007E75BF">
        <w:rPr>
          <w:sz w:val="26"/>
          <w:szCs w:val="26"/>
        </w:rPr>
        <w:t>изменения</w:t>
      </w:r>
      <w:r w:rsidRPr="007E75BF">
        <w:rPr>
          <w:spacing w:val="-9"/>
          <w:sz w:val="26"/>
          <w:szCs w:val="26"/>
        </w:rPr>
        <w:t xml:space="preserve"> </w:t>
      </w:r>
      <w:r w:rsidRPr="007E75BF">
        <w:rPr>
          <w:sz w:val="26"/>
          <w:szCs w:val="26"/>
        </w:rPr>
        <w:t>среды</w:t>
      </w:r>
      <w:r w:rsidRPr="007E75BF">
        <w:rPr>
          <w:spacing w:val="-9"/>
          <w:sz w:val="26"/>
          <w:szCs w:val="26"/>
        </w:rPr>
        <w:t xml:space="preserve"> </w:t>
      </w:r>
      <w:r w:rsidRPr="007E75BF">
        <w:rPr>
          <w:sz w:val="26"/>
          <w:szCs w:val="26"/>
        </w:rPr>
        <w:t>превышают</w:t>
      </w:r>
      <w:r w:rsidRPr="007E75BF">
        <w:rPr>
          <w:spacing w:val="-8"/>
          <w:sz w:val="26"/>
          <w:szCs w:val="26"/>
        </w:rPr>
        <w:t xml:space="preserve"> </w:t>
      </w:r>
      <w:r w:rsidRPr="007E75BF">
        <w:rPr>
          <w:sz w:val="26"/>
          <w:szCs w:val="26"/>
        </w:rPr>
        <w:t>естественные</w:t>
      </w:r>
      <w:r w:rsidRPr="007E75BF">
        <w:rPr>
          <w:spacing w:val="-9"/>
          <w:sz w:val="26"/>
          <w:szCs w:val="26"/>
        </w:rPr>
        <w:t xml:space="preserve"> </w:t>
      </w:r>
      <w:r w:rsidRPr="007E75BF">
        <w:rPr>
          <w:sz w:val="26"/>
          <w:szCs w:val="26"/>
        </w:rPr>
        <w:t>флуктуации,</w:t>
      </w:r>
      <w:r w:rsidRPr="007E75BF">
        <w:rPr>
          <w:spacing w:val="-9"/>
          <w:sz w:val="26"/>
          <w:szCs w:val="26"/>
        </w:rPr>
        <w:t xml:space="preserve"> </w:t>
      </w:r>
      <w:r w:rsidRPr="007E75BF">
        <w:rPr>
          <w:sz w:val="26"/>
          <w:szCs w:val="26"/>
        </w:rPr>
        <w:t>но</w:t>
      </w:r>
      <w:r w:rsidRPr="007E75BF">
        <w:rPr>
          <w:spacing w:val="-9"/>
          <w:sz w:val="26"/>
          <w:szCs w:val="26"/>
        </w:rPr>
        <w:t xml:space="preserve"> </w:t>
      </w:r>
      <w:r w:rsidRPr="007E75BF">
        <w:rPr>
          <w:sz w:val="26"/>
          <w:szCs w:val="26"/>
        </w:rPr>
        <w:t>способность</w:t>
      </w:r>
      <w:r w:rsidRPr="007E75BF">
        <w:rPr>
          <w:spacing w:val="-8"/>
          <w:sz w:val="26"/>
          <w:szCs w:val="26"/>
        </w:rPr>
        <w:t xml:space="preserve"> </w:t>
      </w:r>
      <w:r w:rsidRPr="007E75BF">
        <w:rPr>
          <w:sz w:val="26"/>
          <w:szCs w:val="26"/>
        </w:rPr>
        <w:t>к полному восстановлению поврежденных элементов сохраняется частично;</w:t>
      </w:r>
    </w:p>
    <w:p w14:paraId="02952431" w14:textId="77777777" w:rsidR="00B24A04" w:rsidRPr="007E75BF" w:rsidRDefault="00B24A04" w:rsidP="007E75BF">
      <w:pPr>
        <w:pStyle w:val="a5"/>
        <w:ind w:left="567" w:right="485" w:firstLine="567"/>
        <w:jc w:val="both"/>
        <w:rPr>
          <w:sz w:val="26"/>
          <w:szCs w:val="26"/>
        </w:rPr>
      </w:pPr>
      <w:r w:rsidRPr="007E75BF">
        <w:rPr>
          <w:sz w:val="26"/>
          <w:szCs w:val="26"/>
        </w:rPr>
        <w:t>сильная</w:t>
      </w:r>
      <w:r w:rsidRPr="007E75BF">
        <w:rPr>
          <w:spacing w:val="-1"/>
          <w:sz w:val="26"/>
          <w:szCs w:val="26"/>
        </w:rPr>
        <w:t xml:space="preserve"> </w:t>
      </w:r>
      <w:r w:rsidRPr="007E75BF">
        <w:rPr>
          <w:sz w:val="26"/>
          <w:szCs w:val="26"/>
        </w:rPr>
        <w:t>(4) - изменения</w:t>
      </w:r>
      <w:r w:rsidRPr="007E75BF">
        <w:rPr>
          <w:spacing w:val="-1"/>
          <w:sz w:val="26"/>
          <w:szCs w:val="26"/>
        </w:rPr>
        <w:t xml:space="preserve"> </w:t>
      </w:r>
      <w:r w:rsidRPr="007E75BF">
        <w:rPr>
          <w:sz w:val="26"/>
          <w:szCs w:val="26"/>
        </w:rPr>
        <w:t xml:space="preserve">среды значительны, самовосстановление </w:t>
      </w:r>
      <w:r w:rsidRPr="007E75BF">
        <w:rPr>
          <w:spacing w:val="-2"/>
          <w:sz w:val="26"/>
          <w:szCs w:val="26"/>
        </w:rPr>
        <w:t>затруднено;</w:t>
      </w:r>
    </w:p>
    <w:p w14:paraId="660906F4" w14:textId="77777777" w:rsidR="0068456F" w:rsidRPr="007E75BF" w:rsidRDefault="00B24A04" w:rsidP="007E75BF">
      <w:pPr>
        <w:pStyle w:val="a5"/>
        <w:tabs>
          <w:tab w:val="left" w:pos="3038"/>
          <w:tab w:val="left" w:pos="4129"/>
          <w:tab w:val="left" w:pos="5645"/>
          <w:tab w:val="left" w:pos="6223"/>
          <w:tab w:val="left" w:pos="7442"/>
          <w:tab w:val="left" w:pos="8378"/>
          <w:tab w:val="left" w:pos="9834"/>
        </w:tabs>
        <w:ind w:left="567" w:right="485" w:firstLine="567"/>
        <w:jc w:val="both"/>
        <w:rPr>
          <w:i/>
          <w:spacing w:val="-2"/>
          <w:sz w:val="26"/>
          <w:szCs w:val="26"/>
        </w:rPr>
      </w:pPr>
      <w:r w:rsidRPr="007E75BF">
        <w:rPr>
          <w:i/>
          <w:spacing w:val="-2"/>
          <w:sz w:val="26"/>
          <w:szCs w:val="26"/>
        </w:rPr>
        <w:t>Пространственный</w:t>
      </w:r>
      <w:r w:rsidR="00277F94" w:rsidRPr="007E75BF">
        <w:rPr>
          <w:i/>
          <w:spacing w:val="-2"/>
          <w:sz w:val="26"/>
          <w:szCs w:val="26"/>
        </w:rPr>
        <w:t xml:space="preserve"> </w:t>
      </w:r>
      <w:r w:rsidRPr="007E75BF">
        <w:rPr>
          <w:i/>
          <w:spacing w:val="-2"/>
          <w:sz w:val="26"/>
          <w:szCs w:val="26"/>
        </w:rPr>
        <w:t>масштаб</w:t>
      </w:r>
      <w:r w:rsidR="0068456F" w:rsidRPr="007E75BF">
        <w:rPr>
          <w:i/>
          <w:spacing w:val="-2"/>
          <w:sz w:val="26"/>
          <w:szCs w:val="26"/>
        </w:rPr>
        <w:t xml:space="preserve"> </w:t>
      </w:r>
      <w:r w:rsidRPr="007E75BF">
        <w:rPr>
          <w:i/>
          <w:spacing w:val="-2"/>
          <w:sz w:val="26"/>
          <w:szCs w:val="26"/>
        </w:rPr>
        <w:t>воздействия.</w:t>
      </w:r>
      <w:r w:rsidR="0068456F" w:rsidRPr="007E75BF">
        <w:rPr>
          <w:i/>
          <w:spacing w:val="-2"/>
          <w:sz w:val="26"/>
          <w:szCs w:val="26"/>
        </w:rPr>
        <w:t xml:space="preserve"> </w:t>
      </w:r>
    </w:p>
    <w:p w14:paraId="2E9A2353" w14:textId="0408FB55" w:rsidR="00B24A04" w:rsidRPr="007E75BF" w:rsidRDefault="00B24A04" w:rsidP="007E75BF">
      <w:pPr>
        <w:pStyle w:val="a5"/>
        <w:tabs>
          <w:tab w:val="left" w:pos="3038"/>
          <w:tab w:val="left" w:pos="4129"/>
          <w:tab w:val="left" w:pos="5645"/>
          <w:tab w:val="left" w:pos="6223"/>
          <w:tab w:val="left" w:pos="7442"/>
          <w:tab w:val="left" w:pos="8378"/>
          <w:tab w:val="left" w:pos="9834"/>
        </w:tabs>
        <w:ind w:left="567" w:right="485" w:firstLine="567"/>
        <w:jc w:val="both"/>
        <w:rPr>
          <w:sz w:val="26"/>
          <w:szCs w:val="26"/>
        </w:rPr>
      </w:pPr>
      <w:r w:rsidRPr="007E75BF">
        <w:rPr>
          <w:spacing w:val="-4"/>
          <w:sz w:val="26"/>
          <w:szCs w:val="26"/>
        </w:rPr>
        <w:t>Эта</w:t>
      </w:r>
      <w:r w:rsidR="0068456F" w:rsidRPr="007E75BF">
        <w:rPr>
          <w:sz w:val="26"/>
          <w:szCs w:val="26"/>
        </w:rPr>
        <w:t xml:space="preserve"> </w:t>
      </w:r>
      <w:r w:rsidRPr="007E75BF">
        <w:rPr>
          <w:spacing w:val="-2"/>
          <w:sz w:val="26"/>
          <w:szCs w:val="26"/>
        </w:rPr>
        <w:t>категория</w:t>
      </w:r>
      <w:r w:rsidR="0068456F" w:rsidRPr="007E75BF">
        <w:rPr>
          <w:sz w:val="26"/>
          <w:szCs w:val="26"/>
        </w:rPr>
        <w:t xml:space="preserve"> </w:t>
      </w:r>
      <w:r w:rsidRPr="007E75BF">
        <w:rPr>
          <w:spacing w:val="-2"/>
          <w:sz w:val="26"/>
          <w:szCs w:val="26"/>
        </w:rPr>
        <w:t>оценки</w:t>
      </w:r>
      <w:r w:rsidR="0068456F" w:rsidRPr="007E75BF">
        <w:rPr>
          <w:spacing w:val="-2"/>
          <w:sz w:val="26"/>
          <w:szCs w:val="26"/>
        </w:rPr>
        <w:t xml:space="preserve"> </w:t>
      </w:r>
      <w:r w:rsidRPr="007E75BF">
        <w:rPr>
          <w:spacing w:val="-2"/>
          <w:sz w:val="26"/>
          <w:szCs w:val="26"/>
        </w:rPr>
        <w:t>воздействия</w:t>
      </w:r>
      <w:r w:rsidR="0068456F" w:rsidRPr="007E75BF">
        <w:rPr>
          <w:spacing w:val="-2"/>
          <w:sz w:val="26"/>
          <w:szCs w:val="26"/>
        </w:rPr>
        <w:t xml:space="preserve"> </w:t>
      </w:r>
      <w:r w:rsidRPr="007E75BF">
        <w:rPr>
          <w:spacing w:val="-6"/>
          <w:sz w:val="26"/>
          <w:szCs w:val="26"/>
        </w:rPr>
        <w:t xml:space="preserve">на </w:t>
      </w:r>
      <w:r w:rsidRPr="007E75BF">
        <w:rPr>
          <w:sz w:val="26"/>
          <w:szCs w:val="26"/>
        </w:rPr>
        <w:t>окружающую природную среду имеет пять градаций:</w:t>
      </w:r>
    </w:p>
    <w:p w14:paraId="6A49F17B" w14:textId="77777777" w:rsidR="00B24A04" w:rsidRPr="007E75BF" w:rsidRDefault="00B24A04" w:rsidP="007E75BF">
      <w:pPr>
        <w:pStyle w:val="a5"/>
        <w:ind w:left="567" w:right="485" w:firstLine="567"/>
        <w:jc w:val="both"/>
        <w:rPr>
          <w:sz w:val="26"/>
          <w:szCs w:val="26"/>
        </w:rPr>
      </w:pPr>
      <w:r w:rsidRPr="007E75BF">
        <w:rPr>
          <w:sz w:val="26"/>
          <w:szCs w:val="26"/>
        </w:rPr>
        <w:t>локальный</w:t>
      </w:r>
      <w:r w:rsidRPr="007E75BF">
        <w:rPr>
          <w:spacing w:val="-11"/>
          <w:sz w:val="26"/>
          <w:szCs w:val="26"/>
        </w:rPr>
        <w:t xml:space="preserve"> </w:t>
      </w:r>
      <w:r w:rsidRPr="007E75BF">
        <w:rPr>
          <w:sz w:val="26"/>
          <w:szCs w:val="26"/>
        </w:rPr>
        <w:t>(1)</w:t>
      </w:r>
      <w:r w:rsidRPr="007E75BF">
        <w:rPr>
          <w:spacing w:val="-12"/>
          <w:sz w:val="26"/>
          <w:szCs w:val="26"/>
        </w:rPr>
        <w:t xml:space="preserve"> </w:t>
      </w:r>
      <w:r w:rsidRPr="007E75BF">
        <w:rPr>
          <w:sz w:val="26"/>
          <w:szCs w:val="26"/>
        </w:rPr>
        <w:t>-</w:t>
      </w:r>
      <w:r w:rsidRPr="007E75BF">
        <w:rPr>
          <w:spacing w:val="-11"/>
          <w:sz w:val="26"/>
          <w:szCs w:val="26"/>
        </w:rPr>
        <w:t xml:space="preserve"> </w:t>
      </w:r>
      <w:r w:rsidRPr="007E75BF">
        <w:rPr>
          <w:sz w:val="26"/>
          <w:szCs w:val="26"/>
        </w:rPr>
        <w:t>площадь</w:t>
      </w:r>
      <w:r w:rsidRPr="007E75BF">
        <w:rPr>
          <w:spacing w:val="-11"/>
          <w:sz w:val="26"/>
          <w:szCs w:val="26"/>
        </w:rPr>
        <w:t xml:space="preserve"> </w:t>
      </w:r>
      <w:r w:rsidRPr="007E75BF">
        <w:rPr>
          <w:sz w:val="26"/>
          <w:szCs w:val="26"/>
        </w:rPr>
        <w:t>воздействия</w:t>
      </w:r>
      <w:r w:rsidRPr="007E75BF">
        <w:rPr>
          <w:spacing w:val="-11"/>
          <w:sz w:val="26"/>
          <w:szCs w:val="26"/>
        </w:rPr>
        <w:t xml:space="preserve"> </w:t>
      </w:r>
      <w:r w:rsidRPr="007E75BF">
        <w:rPr>
          <w:sz w:val="26"/>
          <w:szCs w:val="26"/>
        </w:rPr>
        <w:t>0,01-1</w:t>
      </w:r>
      <w:r w:rsidRPr="007E75BF">
        <w:rPr>
          <w:spacing w:val="-11"/>
          <w:sz w:val="26"/>
          <w:szCs w:val="26"/>
        </w:rPr>
        <w:t xml:space="preserve"> </w:t>
      </w:r>
      <w:r w:rsidRPr="007E75BF">
        <w:rPr>
          <w:sz w:val="26"/>
          <w:szCs w:val="26"/>
        </w:rPr>
        <w:t>км</w:t>
      </w:r>
      <w:r w:rsidRPr="007E75BF">
        <w:rPr>
          <w:spacing w:val="-10"/>
          <w:sz w:val="26"/>
          <w:szCs w:val="26"/>
        </w:rPr>
        <w:t xml:space="preserve"> </w:t>
      </w:r>
      <w:r w:rsidRPr="007E75BF">
        <w:rPr>
          <w:sz w:val="26"/>
          <w:szCs w:val="26"/>
        </w:rPr>
        <w:t>2</w:t>
      </w:r>
      <w:r w:rsidRPr="007E75BF">
        <w:rPr>
          <w:spacing w:val="-12"/>
          <w:sz w:val="26"/>
          <w:szCs w:val="26"/>
        </w:rPr>
        <w:t xml:space="preserve"> </w:t>
      </w:r>
      <w:r w:rsidRPr="007E75BF">
        <w:rPr>
          <w:sz w:val="26"/>
          <w:szCs w:val="26"/>
        </w:rPr>
        <w:t>для</w:t>
      </w:r>
      <w:r w:rsidRPr="007E75BF">
        <w:rPr>
          <w:spacing w:val="-11"/>
          <w:sz w:val="26"/>
          <w:szCs w:val="26"/>
        </w:rPr>
        <w:t xml:space="preserve"> </w:t>
      </w:r>
      <w:r w:rsidRPr="007E75BF">
        <w:rPr>
          <w:sz w:val="26"/>
          <w:szCs w:val="26"/>
        </w:rPr>
        <w:t>площадных</w:t>
      </w:r>
      <w:r w:rsidRPr="007E75BF">
        <w:rPr>
          <w:spacing w:val="-11"/>
          <w:sz w:val="26"/>
          <w:szCs w:val="26"/>
        </w:rPr>
        <w:t xml:space="preserve"> </w:t>
      </w:r>
      <w:r w:rsidRPr="007E75BF">
        <w:rPr>
          <w:sz w:val="26"/>
          <w:szCs w:val="26"/>
        </w:rPr>
        <w:t>объектов</w:t>
      </w:r>
      <w:r w:rsidRPr="007E75BF">
        <w:rPr>
          <w:spacing w:val="-11"/>
          <w:sz w:val="26"/>
          <w:szCs w:val="26"/>
        </w:rPr>
        <w:t xml:space="preserve"> </w:t>
      </w:r>
      <w:r w:rsidRPr="007E75BF">
        <w:rPr>
          <w:sz w:val="26"/>
          <w:szCs w:val="26"/>
        </w:rPr>
        <w:t>или</w:t>
      </w:r>
      <w:r w:rsidRPr="007E75BF">
        <w:rPr>
          <w:spacing w:val="-11"/>
          <w:sz w:val="26"/>
          <w:szCs w:val="26"/>
        </w:rPr>
        <w:t xml:space="preserve"> </w:t>
      </w:r>
      <w:r w:rsidRPr="007E75BF">
        <w:rPr>
          <w:sz w:val="26"/>
          <w:szCs w:val="26"/>
        </w:rPr>
        <w:t>в</w:t>
      </w:r>
      <w:r w:rsidRPr="007E75BF">
        <w:rPr>
          <w:spacing w:val="-11"/>
          <w:sz w:val="26"/>
          <w:szCs w:val="26"/>
        </w:rPr>
        <w:t xml:space="preserve"> </w:t>
      </w:r>
      <w:r w:rsidRPr="007E75BF">
        <w:rPr>
          <w:sz w:val="26"/>
          <w:szCs w:val="26"/>
        </w:rPr>
        <w:t>границах зоны отчуждения для линейных, но на удалении 10-100 м от линейного объекта;</w:t>
      </w:r>
    </w:p>
    <w:p w14:paraId="31C1F3B8" w14:textId="77777777" w:rsidR="00B24A04" w:rsidRPr="007E75BF" w:rsidRDefault="00B24A04" w:rsidP="007E75BF">
      <w:pPr>
        <w:pStyle w:val="a5"/>
        <w:ind w:left="567" w:right="485" w:firstLine="567"/>
        <w:jc w:val="both"/>
        <w:rPr>
          <w:sz w:val="26"/>
          <w:szCs w:val="26"/>
        </w:rPr>
      </w:pPr>
      <w:r w:rsidRPr="007E75BF">
        <w:rPr>
          <w:sz w:val="26"/>
          <w:szCs w:val="26"/>
        </w:rPr>
        <w:t>ограниченный</w:t>
      </w:r>
      <w:r w:rsidRPr="007E75BF">
        <w:rPr>
          <w:spacing w:val="38"/>
          <w:sz w:val="26"/>
          <w:szCs w:val="26"/>
        </w:rPr>
        <w:t xml:space="preserve"> </w:t>
      </w:r>
      <w:r w:rsidRPr="007E75BF">
        <w:rPr>
          <w:sz w:val="26"/>
          <w:szCs w:val="26"/>
        </w:rPr>
        <w:t>(2)</w:t>
      </w:r>
      <w:r w:rsidRPr="007E75BF">
        <w:rPr>
          <w:spacing w:val="38"/>
          <w:sz w:val="26"/>
          <w:szCs w:val="26"/>
        </w:rPr>
        <w:t xml:space="preserve"> </w:t>
      </w:r>
      <w:r w:rsidRPr="007E75BF">
        <w:rPr>
          <w:sz w:val="26"/>
          <w:szCs w:val="26"/>
        </w:rPr>
        <w:t>-</w:t>
      </w:r>
      <w:r w:rsidRPr="007E75BF">
        <w:rPr>
          <w:spacing w:val="38"/>
          <w:sz w:val="26"/>
          <w:szCs w:val="26"/>
        </w:rPr>
        <w:t xml:space="preserve"> </w:t>
      </w:r>
      <w:r w:rsidRPr="007E75BF">
        <w:rPr>
          <w:sz w:val="26"/>
          <w:szCs w:val="26"/>
        </w:rPr>
        <w:t>площадь</w:t>
      </w:r>
      <w:r w:rsidRPr="007E75BF">
        <w:rPr>
          <w:spacing w:val="38"/>
          <w:sz w:val="26"/>
          <w:szCs w:val="26"/>
        </w:rPr>
        <w:t xml:space="preserve"> </w:t>
      </w:r>
      <w:r w:rsidRPr="007E75BF">
        <w:rPr>
          <w:sz w:val="26"/>
          <w:szCs w:val="26"/>
        </w:rPr>
        <w:t>воздействия</w:t>
      </w:r>
      <w:r w:rsidRPr="007E75BF">
        <w:rPr>
          <w:spacing w:val="38"/>
          <w:sz w:val="26"/>
          <w:szCs w:val="26"/>
        </w:rPr>
        <w:t xml:space="preserve"> </w:t>
      </w:r>
      <w:r w:rsidRPr="007E75BF">
        <w:rPr>
          <w:sz w:val="26"/>
          <w:szCs w:val="26"/>
        </w:rPr>
        <w:t>1</w:t>
      </w:r>
      <w:r w:rsidRPr="007E75BF">
        <w:rPr>
          <w:spacing w:val="38"/>
          <w:sz w:val="26"/>
          <w:szCs w:val="26"/>
        </w:rPr>
        <w:t xml:space="preserve"> </w:t>
      </w:r>
      <w:r w:rsidRPr="007E75BF">
        <w:rPr>
          <w:sz w:val="26"/>
          <w:szCs w:val="26"/>
        </w:rPr>
        <w:t>-10</w:t>
      </w:r>
      <w:r w:rsidRPr="007E75BF">
        <w:rPr>
          <w:spacing w:val="38"/>
          <w:sz w:val="26"/>
          <w:szCs w:val="26"/>
        </w:rPr>
        <w:t xml:space="preserve"> </w:t>
      </w:r>
      <w:r w:rsidRPr="007E75BF">
        <w:rPr>
          <w:sz w:val="26"/>
          <w:szCs w:val="26"/>
        </w:rPr>
        <w:t>км</w:t>
      </w:r>
      <w:r w:rsidRPr="007E75BF">
        <w:rPr>
          <w:spacing w:val="38"/>
          <w:sz w:val="26"/>
          <w:szCs w:val="26"/>
        </w:rPr>
        <w:t xml:space="preserve"> </w:t>
      </w:r>
      <w:r w:rsidRPr="007E75BF">
        <w:rPr>
          <w:sz w:val="26"/>
          <w:szCs w:val="26"/>
        </w:rPr>
        <w:t>2</w:t>
      </w:r>
      <w:r w:rsidRPr="007E75BF">
        <w:rPr>
          <w:spacing w:val="38"/>
          <w:sz w:val="26"/>
          <w:szCs w:val="26"/>
        </w:rPr>
        <w:t xml:space="preserve"> </w:t>
      </w:r>
      <w:r w:rsidRPr="007E75BF">
        <w:rPr>
          <w:sz w:val="26"/>
          <w:szCs w:val="26"/>
        </w:rPr>
        <w:t>для</w:t>
      </w:r>
      <w:r w:rsidRPr="007E75BF">
        <w:rPr>
          <w:spacing w:val="38"/>
          <w:sz w:val="26"/>
          <w:szCs w:val="26"/>
        </w:rPr>
        <w:t xml:space="preserve"> </w:t>
      </w:r>
      <w:r w:rsidRPr="007E75BF">
        <w:rPr>
          <w:sz w:val="26"/>
          <w:szCs w:val="26"/>
        </w:rPr>
        <w:t>площадных</w:t>
      </w:r>
      <w:r w:rsidRPr="007E75BF">
        <w:rPr>
          <w:spacing w:val="38"/>
          <w:sz w:val="26"/>
          <w:szCs w:val="26"/>
        </w:rPr>
        <w:t xml:space="preserve"> </w:t>
      </w:r>
      <w:r w:rsidRPr="007E75BF">
        <w:rPr>
          <w:sz w:val="26"/>
          <w:szCs w:val="26"/>
        </w:rPr>
        <w:t>объектов</w:t>
      </w:r>
      <w:r w:rsidRPr="007E75BF">
        <w:rPr>
          <w:spacing w:val="38"/>
          <w:sz w:val="26"/>
          <w:szCs w:val="26"/>
        </w:rPr>
        <w:t xml:space="preserve"> </w:t>
      </w:r>
      <w:r w:rsidRPr="007E75BF">
        <w:rPr>
          <w:sz w:val="26"/>
          <w:szCs w:val="26"/>
        </w:rPr>
        <w:t>или</w:t>
      </w:r>
      <w:r w:rsidRPr="007E75BF">
        <w:rPr>
          <w:spacing w:val="38"/>
          <w:sz w:val="26"/>
          <w:szCs w:val="26"/>
        </w:rPr>
        <w:t xml:space="preserve"> </w:t>
      </w:r>
      <w:r w:rsidRPr="007E75BF">
        <w:rPr>
          <w:sz w:val="26"/>
          <w:szCs w:val="26"/>
        </w:rPr>
        <w:t>на удалении 100-1000 м от линейного объекта;</w:t>
      </w:r>
    </w:p>
    <w:p w14:paraId="78AFB33B" w14:textId="77777777" w:rsidR="00B24A04" w:rsidRPr="007E75BF" w:rsidRDefault="00B24A04" w:rsidP="007E75BF">
      <w:pPr>
        <w:pStyle w:val="a5"/>
        <w:ind w:left="567" w:right="485" w:firstLine="567"/>
        <w:jc w:val="both"/>
        <w:rPr>
          <w:sz w:val="26"/>
          <w:szCs w:val="26"/>
        </w:rPr>
      </w:pPr>
      <w:r w:rsidRPr="007E75BF">
        <w:rPr>
          <w:sz w:val="26"/>
          <w:szCs w:val="26"/>
        </w:rPr>
        <w:t>территориальный</w:t>
      </w:r>
      <w:r w:rsidRPr="007E75BF">
        <w:rPr>
          <w:spacing w:val="-2"/>
          <w:sz w:val="26"/>
          <w:szCs w:val="26"/>
        </w:rPr>
        <w:t xml:space="preserve"> </w:t>
      </w:r>
      <w:r w:rsidRPr="007E75BF">
        <w:rPr>
          <w:sz w:val="26"/>
          <w:szCs w:val="26"/>
        </w:rPr>
        <w:t>(3)</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площадь</w:t>
      </w:r>
      <w:r w:rsidRPr="007E75BF">
        <w:rPr>
          <w:spacing w:val="-2"/>
          <w:sz w:val="26"/>
          <w:szCs w:val="26"/>
        </w:rPr>
        <w:t xml:space="preserve"> </w:t>
      </w:r>
      <w:r w:rsidRPr="007E75BF">
        <w:rPr>
          <w:sz w:val="26"/>
          <w:szCs w:val="26"/>
        </w:rPr>
        <w:t>воздействия</w:t>
      </w:r>
      <w:r w:rsidRPr="007E75BF">
        <w:rPr>
          <w:spacing w:val="-2"/>
          <w:sz w:val="26"/>
          <w:szCs w:val="26"/>
        </w:rPr>
        <w:t xml:space="preserve"> </w:t>
      </w:r>
      <w:r w:rsidRPr="007E75BF">
        <w:rPr>
          <w:sz w:val="26"/>
          <w:szCs w:val="26"/>
        </w:rPr>
        <w:t>10-100</w:t>
      </w:r>
      <w:r w:rsidRPr="007E75BF">
        <w:rPr>
          <w:spacing w:val="-2"/>
          <w:sz w:val="26"/>
          <w:szCs w:val="26"/>
        </w:rPr>
        <w:t xml:space="preserve"> </w:t>
      </w:r>
      <w:r w:rsidRPr="007E75BF">
        <w:rPr>
          <w:sz w:val="26"/>
          <w:szCs w:val="26"/>
        </w:rPr>
        <w:t>км</w:t>
      </w:r>
      <w:r w:rsidRPr="007E75BF">
        <w:rPr>
          <w:spacing w:val="-2"/>
          <w:sz w:val="26"/>
          <w:szCs w:val="26"/>
        </w:rPr>
        <w:t xml:space="preserve"> </w:t>
      </w:r>
      <w:r w:rsidRPr="007E75BF">
        <w:rPr>
          <w:sz w:val="26"/>
          <w:szCs w:val="26"/>
        </w:rPr>
        <w:t>2</w:t>
      </w:r>
      <w:r w:rsidRPr="007E75BF">
        <w:rPr>
          <w:spacing w:val="-2"/>
          <w:sz w:val="26"/>
          <w:szCs w:val="26"/>
        </w:rPr>
        <w:t xml:space="preserve"> </w:t>
      </w:r>
      <w:r w:rsidRPr="007E75BF">
        <w:rPr>
          <w:sz w:val="26"/>
          <w:szCs w:val="26"/>
        </w:rPr>
        <w:t>для</w:t>
      </w:r>
      <w:r w:rsidRPr="007E75BF">
        <w:rPr>
          <w:spacing w:val="-2"/>
          <w:sz w:val="26"/>
          <w:szCs w:val="26"/>
        </w:rPr>
        <w:t xml:space="preserve"> </w:t>
      </w:r>
      <w:r w:rsidRPr="007E75BF">
        <w:rPr>
          <w:sz w:val="26"/>
          <w:szCs w:val="26"/>
        </w:rPr>
        <w:t>площадных</w:t>
      </w:r>
      <w:r w:rsidRPr="007E75BF">
        <w:rPr>
          <w:spacing w:val="-1"/>
          <w:sz w:val="26"/>
          <w:szCs w:val="26"/>
        </w:rPr>
        <w:t xml:space="preserve"> </w:t>
      </w:r>
      <w:r w:rsidRPr="007E75BF">
        <w:rPr>
          <w:sz w:val="26"/>
          <w:szCs w:val="26"/>
        </w:rPr>
        <w:t>объектов</w:t>
      </w:r>
      <w:r w:rsidRPr="007E75BF">
        <w:rPr>
          <w:spacing w:val="-1"/>
          <w:sz w:val="26"/>
          <w:szCs w:val="26"/>
        </w:rPr>
        <w:t xml:space="preserve"> </w:t>
      </w:r>
      <w:r w:rsidRPr="007E75BF">
        <w:rPr>
          <w:sz w:val="26"/>
          <w:szCs w:val="26"/>
        </w:rPr>
        <w:t>или</w:t>
      </w:r>
      <w:r w:rsidRPr="007E75BF">
        <w:rPr>
          <w:spacing w:val="-1"/>
          <w:sz w:val="26"/>
          <w:szCs w:val="26"/>
        </w:rPr>
        <w:t xml:space="preserve"> </w:t>
      </w:r>
      <w:r w:rsidRPr="007E75BF">
        <w:rPr>
          <w:sz w:val="26"/>
          <w:szCs w:val="26"/>
        </w:rPr>
        <w:t>на удалении 1 -10 км от линейного объекта;</w:t>
      </w:r>
    </w:p>
    <w:p w14:paraId="077BD307" w14:textId="77777777" w:rsidR="00B24A04" w:rsidRPr="007E75BF" w:rsidRDefault="00B24A04" w:rsidP="007E75BF">
      <w:pPr>
        <w:pStyle w:val="a5"/>
        <w:ind w:left="567" w:right="485" w:firstLine="567"/>
        <w:jc w:val="both"/>
        <w:rPr>
          <w:sz w:val="26"/>
          <w:szCs w:val="26"/>
        </w:rPr>
      </w:pPr>
      <w:r w:rsidRPr="007E75BF">
        <w:rPr>
          <w:sz w:val="26"/>
          <w:szCs w:val="26"/>
        </w:rPr>
        <w:t>региональный</w:t>
      </w:r>
      <w:r w:rsidRPr="007E75BF">
        <w:rPr>
          <w:spacing w:val="26"/>
          <w:sz w:val="26"/>
          <w:szCs w:val="26"/>
        </w:rPr>
        <w:t xml:space="preserve"> </w:t>
      </w:r>
      <w:r w:rsidRPr="007E75BF">
        <w:rPr>
          <w:sz w:val="26"/>
          <w:szCs w:val="26"/>
        </w:rPr>
        <w:t>(4)</w:t>
      </w:r>
      <w:r w:rsidRPr="007E75BF">
        <w:rPr>
          <w:spacing w:val="26"/>
          <w:sz w:val="26"/>
          <w:szCs w:val="26"/>
        </w:rPr>
        <w:t xml:space="preserve"> </w:t>
      </w:r>
      <w:r w:rsidRPr="007E75BF">
        <w:rPr>
          <w:sz w:val="26"/>
          <w:szCs w:val="26"/>
        </w:rPr>
        <w:t>-</w:t>
      </w:r>
      <w:r w:rsidRPr="007E75BF">
        <w:rPr>
          <w:spacing w:val="26"/>
          <w:sz w:val="26"/>
          <w:szCs w:val="26"/>
        </w:rPr>
        <w:t xml:space="preserve"> </w:t>
      </w:r>
      <w:r w:rsidRPr="007E75BF">
        <w:rPr>
          <w:sz w:val="26"/>
          <w:szCs w:val="26"/>
        </w:rPr>
        <w:t>площадь</w:t>
      </w:r>
      <w:r w:rsidRPr="007E75BF">
        <w:rPr>
          <w:spacing w:val="26"/>
          <w:sz w:val="26"/>
          <w:szCs w:val="26"/>
        </w:rPr>
        <w:t xml:space="preserve"> </w:t>
      </w:r>
      <w:r w:rsidRPr="007E75BF">
        <w:rPr>
          <w:sz w:val="26"/>
          <w:szCs w:val="26"/>
        </w:rPr>
        <w:t>воздействия</w:t>
      </w:r>
      <w:r w:rsidRPr="007E75BF">
        <w:rPr>
          <w:spacing w:val="26"/>
          <w:sz w:val="26"/>
          <w:szCs w:val="26"/>
        </w:rPr>
        <w:t xml:space="preserve"> </w:t>
      </w:r>
      <w:r w:rsidRPr="007E75BF">
        <w:rPr>
          <w:sz w:val="26"/>
          <w:szCs w:val="26"/>
        </w:rPr>
        <w:t>более</w:t>
      </w:r>
      <w:r w:rsidRPr="007E75BF">
        <w:rPr>
          <w:spacing w:val="26"/>
          <w:sz w:val="26"/>
          <w:szCs w:val="26"/>
        </w:rPr>
        <w:t xml:space="preserve"> </w:t>
      </w:r>
      <w:r w:rsidRPr="007E75BF">
        <w:rPr>
          <w:sz w:val="26"/>
          <w:szCs w:val="26"/>
        </w:rPr>
        <w:t>100</w:t>
      </w:r>
      <w:r w:rsidRPr="007E75BF">
        <w:rPr>
          <w:spacing w:val="26"/>
          <w:sz w:val="26"/>
          <w:szCs w:val="26"/>
        </w:rPr>
        <w:t xml:space="preserve"> </w:t>
      </w:r>
      <w:r w:rsidRPr="007E75BF">
        <w:rPr>
          <w:sz w:val="26"/>
          <w:szCs w:val="26"/>
        </w:rPr>
        <w:t>км</w:t>
      </w:r>
      <w:r w:rsidRPr="007E75BF">
        <w:rPr>
          <w:spacing w:val="26"/>
          <w:sz w:val="26"/>
          <w:szCs w:val="26"/>
        </w:rPr>
        <w:t xml:space="preserve"> </w:t>
      </w:r>
      <w:r w:rsidRPr="007E75BF">
        <w:rPr>
          <w:sz w:val="26"/>
          <w:szCs w:val="26"/>
        </w:rPr>
        <w:t>2</w:t>
      </w:r>
      <w:r w:rsidRPr="007E75BF">
        <w:rPr>
          <w:spacing w:val="26"/>
          <w:sz w:val="26"/>
          <w:szCs w:val="26"/>
        </w:rPr>
        <w:t xml:space="preserve"> </w:t>
      </w:r>
      <w:r w:rsidRPr="007E75BF">
        <w:rPr>
          <w:sz w:val="26"/>
          <w:szCs w:val="26"/>
        </w:rPr>
        <w:t>для</w:t>
      </w:r>
      <w:r w:rsidRPr="007E75BF">
        <w:rPr>
          <w:spacing w:val="26"/>
          <w:sz w:val="26"/>
          <w:szCs w:val="26"/>
        </w:rPr>
        <w:t xml:space="preserve"> </w:t>
      </w:r>
      <w:r w:rsidRPr="007E75BF">
        <w:rPr>
          <w:sz w:val="26"/>
          <w:szCs w:val="26"/>
        </w:rPr>
        <w:t>площадных</w:t>
      </w:r>
      <w:r w:rsidRPr="007E75BF">
        <w:rPr>
          <w:spacing w:val="26"/>
          <w:sz w:val="26"/>
          <w:szCs w:val="26"/>
        </w:rPr>
        <w:t xml:space="preserve"> </w:t>
      </w:r>
      <w:r w:rsidRPr="007E75BF">
        <w:rPr>
          <w:sz w:val="26"/>
          <w:szCs w:val="26"/>
        </w:rPr>
        <w:t>объектов</w:t>
      </w:r>
      <w:r w:rsidRPr="007E75BF">
        <w:rPr>
          <w:spacing w:val="26"/>
          <w:sz w:val="26"/>
          <w:szCs w:val="26"/>
        </w:rPr>
        <w:t xml:space="preserve"> </w:t>
      </w:r>
      <w:r w:rsidRPr="007E75BF">
        <w:rPr>
          <w:sz w:val="26"/>
          <w:szCs w:val="26"/>
        </w:rPr>
        <w:t>или менее 100 км от линейного объекта.</w:t>
      </w:r>
    </w:p>
    <w:p w14:paraId="679E98D5" w14:textId="77777777" w:rsidR="0068456F" w:rsidRPr="007E75BF" w:rsidRDefault="00B24A04" w:rsidP="007E75BF">
      <w:pPr>
        <w:pStyle w:val="a5"/>
        <w:tabs>
          <w:tab w:val="left" w:pos="1558"/>
          <w:tab w:val="left" w:pos="2696"/>
          <w:tab w:val="left" w:pos="4259"/>
          <w:tab w:val="left" w:pos="5257"/>
          <w:tab w:val="left" w:pos="6522"/>
          <w:tab w:val="left" w:pos="7505"/>
          <w:tab w:val="left" w:pos="8356"/>
          <w:tab w:val="left" w:pos="9064"/>
        </w:tabs>
        <w:ind w:left="567" w:right="485" w:firstLine="567"/>
        <w:jc w:val="both"/>
        <w:rPr>
          <w:i/>
          <w:spacing w:val="-2"/>
          <w:sz w:val="26"/>
          <w:szCs w:val="26"/>
        </w:rPr>
      </w:pPr>
      <w:r w:rsidRPr="007E75BF">
        <w:rPr>
          <w:i/>
          <w:spacing w:val="-2"/>
          <w:sz w:val="26"/>
          <w:szCs w:val="26"/>
        </w:rPr>
        <w:t>Временной</w:t>
      </w:r>
      <w:r w:rsidR="00FB15C5" w:rsidRPr="007E75BF">
        <w:rPr>
          <w:i/>
          <w:spacing w:val="-2"/>
          <w:sz w:val="26"/>
          <w:szCs w:val="26"/>
        </w:rPr>
        <w:t xml:space="preserve"> </w:t>
      </w:r>
      <w:r w:rsidRPr="007E75BF">
        <w:rPr>
          <w:i/>
          <w:spacing w:val="-2"/>
          <w:sz w:val="26"/>
          <w:szCs w:val="26"/>
        </w:rPr>
        <w:t>масштаб</w:t>
      </w:r>
      <w:r w:rsidR="00FB15C5" w:rsidRPr="007E75BF">
        <w:rPr>
          <w:i/>
          <w:spacing w:val="-2"/>
          <w:sz w:val="26"/>
          <w:szCs w:val="26"/>
        </w:rPr>
        <w:t xml:space="preserve"> </w:t>
      </w:r>
      <w:r w:rsidRPr="007E75BF">
        <w:rPr>
          <w:i/>
          <w:spacing w:val="-2"/>
          <w:sz w:val="26"/>
          <w:szCs w:val="26"/>
        </w:rPr>
        <w:t>воздействия.</w:t>
      </w:r>
      <w:r w:rsidR="00FB15C5" w:rsidRPr="007E75BF">
        <w:rPr>
          <w:i/>
          <w:spacing w:val="-2"/>
          <w:sz w:val="26"/>
          <w:szCs w:val="26"/>
        </w:rPr>
        <w:t xml:space="preserve"> </w:t>
      </w:r>
    </w:p>
    <w:p w14:paraId="345B58EF" w14:textId="4A5A22FB" w:rsidR="00B24A04" w:rsidRPr="007E75BF" w:rsidRDefault="00B24A04" w:rsidP="007E75BF">
      <w:pPr>
        <w:pStyle w:val="a5"/>
        <w:tabs>
          <w:tab w:val="left" w:pos="1558"/>
          <w:tab w:val="left" w:pos="2696"/>
          <w:tab w:val="left" w:pos="4259"/>
          <w:tab w:val="left" w:pos="5257"/>
          <w:tab w:val="left" w:pos="6522"/>
          <w:tab w:val="left" w:pos="7505"/>
          <w:tab w:val="left" w:pos="8356"/>
          <w:tab w:val="left" w:pos="9064"/>
        </w:tabs>
        <w:ind w:left="567" w:right="485" w:firstLine="567"/>
        <w:jc w:val="both"/>
        <w:rPr>
          <w:sz w:val="26"/>
          <w:szCs w:val="26"/>
        </w:rPr>
      </w:pPr>
      <w:r w:rsidRPr="007E75BF">
        <w:rPr>
          <w:spacing w:val="-2"/>
          <w:sz w:val="26"/>
          <w:szCs w:val="26"/>
        </w:rPr>
        <w:t>Данная</w:t>
      </w:r>
      <w:r w:rsidR="00FB15C5" w:rsidRPr="007E75BF">
        <w:rPr>
          <w:spacing w:val="-2"/>
          <w:sz w:val="26"/>
          <w:szCs w:val="26"/>
        </w:rPr>
        <w:t xml:space="preserve"> </w:t>
      </w:r>
      <w:r w:rsidRPr="007E75BF">
        <w:rPr>
          <w:spacing w:val="-2"/>
          <w:sz w:val="26"/>
          <w:szCs w:val="26"/>
        </w:rPr>
        <w:t>категория</w:t>
      </w:r>
      <w:r w:rsidR="00FB15C5" w:rsidRPr="007E75BF">
        <w:rPr>
          <w:spacing w:val="-2"/>
          <w:sz w:val="26"/>
          <w:szCs w:val="26"/>
        </w:rPr>
        <w:t xml:space="preserve"> </w:t>
      </w:r>
      <w:r w:rsidRPr="007E75BF">
        <w:rPr>
          <w:spacing w:val="-2"/>
          <w:sz w:val="26"/>
          <w:szCs w:val="26"/>
        </w:rPr>
        <w:t>оценки</w:t>
      </w:r>
      <w:r w:rsidR="00FB15C5" w:rsidRPr="007E75BF">
        <w:rPr>
          <w:spacing w:val="-2"/>
          <w:sz w:val="26"/>
          <w:szCs w:val="26"/>
        </w:rPr>
        <w:t xml:space="preserve"> </w:t>
      </w:r>
      <w:r w:rsidRPr="007E75BF">
        <w:rPr>
          <w:spacing w:val="-2"/>
          <w:sz w:val="26"/>
          <w:szCs w:val="26"/>
        </w:rPr>
        <w:t>имеет</w:t>
      </w:r>
      <w:r w:rsidR="00FB15C5" w:rsidRPr="007E75BF">
        <w:rPr>
          <w:spacing w:val="-2"/>
          <w:sz w:val="26"/>
          <w:szCs w:val="26"/>
        </w:rPr>
        <w:t xml:space="preserve"> </w:t>
      </w:r>
      <w:r w:rsidRPr="007E75BF">
        <w:rPr>
          <w:spacing w:val="-4"/>
          <w:sz w:val="26"/>
          <w:szCs w:val="26"/>
        </w:rPr>
        <w:t>пять</w:t>
      </w:r>
      <w:r w:rsidR="00FB15C5" w:rsidRPr="007E75BF">
        <w:rPr>
          <w:spacing w:val="-4"/>
          <w:sz w:val="26"/>
          <w:szCs w:val="26"/>
        </w:rPr>
        <w:t xml:space="preserve"> </w:t>
      </w:r>
      <w:r w:rsidRPr="007E75BF">
        <w:rPr>
          <w:spacing w:val="-2"/>
          <w:sz w:val="26"/>
          <w:szCs w:val="26"/>
        </w:rPr>
        <w:t xml:space="preserve">градаций: </w:t>
      </w:r>
      <w:r w:rsidR="00FB15C5" w:rsidRPr="007E75BF">
        <w:rPr>
          <w:spacing w:val="-2"/>
          <w:sz w:val="26"/>
          <w:szCs w:val="26"/>
        </w:rPr>
        <w:t>к</w:t>
      </w:r>
      <w:r w:rsidRPr="007E75BF">
        <w:rPr>
          <w:sz w:val="26"/>
          <w:szCs w:val="26"/>
        </w:rPr>
        <w:t>ратковременный (1) - от 10 суток до 3-х месяцев;</w:t>
      </w:r>
    </w:p>
    <w:p w14:paraId="2F6F94CE" w14:textId="77777777" w:rsidR="00B24A04" w:rsidRPr="007E75BF" w:rsidRDefault="00B24A04" w:rsidP="007E75BF">
      <w:pPr>
        <w:pStyle w:val="a5"/>
        <w:ind w:left="567" w:right="485" w:firstLine="567"/>
        <w:jc w:val="both"/>
        <w:rPr>
          <w:sz w:val="26"/>
          <w:szCs w:val="26"/>
        </w:rPr>
      </w:pPr>
      <w:r w:rsidRPr="007E75BF">
        <w:rPr>
          <w:sz w:val="26"/>
          <w:szCs w:val="26"/>
        </w:rPr>
        <w:t>средней</w:t>
      </w:r>
      <w:r w:rsidRPr="007E75BF">
        <w:rPr>
          <w:spacing w:val="-3"/>
          <w:sz w:val="26"/>
          <w:szCs w:val="26"/>
        </w:rPr>
        <w:t xml:space="preserve"> </w:t>
      </w:r>
      <w:r w:rsidRPr="007E75BF">
        <w:rPr>
          <w:sz w:val="26"/>
          <w:szCs w:val="26"/>
        </w:rPr>
        <w:t>(2)</w:t>
      </w:r>
      <w:r w:rsidRPr="007E75BF">
        <w:rPr>
          <w:spacing w:val="-1"/>
          <w:sz w:val="26"/>
          <w:szCs w:val="26"/>
        </w:rPr>
        <w:t xml:space="preserve"> </w:t>
      </w:r>
      <w:r w:rsidRPr="007E75BF">
        <w:rPr>
          <w:sz w:val="26"/>
          <w:szCs w:val="26"/>
        </w:rPr>
        <w:t>-</w:t>
      </w:r>
      <w:r w:rsidRPr="007E75BF">
        <w:rPr>
          <w:spacing w:val="-2"/>
          <w:sz w:val="26"/>
          <w:szCs w:val="26"/>
        </w:rPr>
        <w:t xml:space="preserve"> </w:t>
      </w:r>
      <w:r w:rsidRPr="007E75BF">
        <w:rPr>
          <w:sz w:val="26"/>
          <w:szCs w:val="26"/>
        </w:rPr>
        <w:t>от</w:t>
      </w:r>
      <w:r w:rsidRPr="007E75BF">
        <w:rPr>
          <w:spacing w:val="-1"/>
          <w:sz w:val="26"/>
          <w:szCs w:val="26"/>
        </w:rPr>
        <w:t xml:space="preserve"> </w:t>
      </w:r>
      <w:r w:rsidRPr="007E75BF">
        <w:rPr>
          <w:sz w:val="26"/>
          <w:szCs w:val="26"/>
        </w:rPr>
        <w:t>3-х</w:t>
      </w:r>
      <w:r w:rsidRPr="007E75BF">
        <w:rPr>
          <w:spacing w:val="-2"/>
          <w:sz w:val="26"/>
          <w:szCs w:val="26"/>
        </w:rPr>
        <w:t xml:space="preserve"> </w:t>
      </w:r>
      <w:r w:rsidRPr="007E75BF">
        <w:rPr>
          <w:sz w:val="26"/>
          <w:szCs w:val="26"/>
        </w:rPr>
        <w:t>месяцев</w:t>
      </w:r>
      <w:r w:rsidRPr="007E75BF">
        <w:rPr>
          <w:spacing w:val="-2"/>
          <w:sz w:val="26"/>
          <w:szCs w:val="26"/>
        </w:rPr>
        <w:t xml:space="preserve"> </w:t>
      </w:r>
      <w:r w:rsidRPr="007E75BF">
        <w:rPr>
          <w:sz w:val="26"/>
          <w:szCs w:val="26"/>
        </w:rPr>
        <w:t>до</w:t>
      </w:r>
      <w:r w:rsidRPr="007E75BF">
        <w:rPr>
          <w:spacing w:val="-2"/>
          <w:sz w:val="26"/>
          <w:szCs w:val="26"/>
        </w:rPr>
        <w:t xml:space="preserve"> </w:t>
      </w:r>
      <w:r w:rsidRPr="007E75BF">
        <w:rPr>
          <w:sz w:val="26"/>
          <w:szCs w:val="26"/>
        </w:rPr>
        <w:t>1</w:t>
      </w:r>
      <w:r w:rsidRPr="007E75BF">
        <w:rPr>
          <w:spacing w:val="-1"/>
          <w:sz w:val="26"/>
          <w:szCs w:val="26"/>
        </w:rPr>
        <w:t xml:space="preserve"> </w:t>
      </w:r>
      <w:r w:rsidRPr="007E75BF">
        <w:rPr>
          <w:spacing w:val="-2"/>
          <w:sz w:val="26"/>
          <w:szCs w:val="26"/>
        </w:rPr>
        <w:t>года;</w:t>
      </w:r>
    </w:p>
    <w:p w14:paraId="7E86DEA3" w14:textId="77777777" w:rsidR="00FB15C5" w:rsidRPr="007E75BF" w:rsidRDefault="00B24A04" w:rsidP="007E75BF">
      <w:pPr>
        <w:pStyle w:val="a5"/>
        <w:ind w:left="567" w:right="485" w:firstLine="567"/>
        <w:jc w:val="both"/>
        <w:rPr>
          <w:spacing w:val="25"/>
          <w:sz w:val="26"/>
          <w:szCs w:val="26"/>
        </w:rPr>
      </w:pPr>
      <w:r w:rsidRPr="007E75BF">
        <w:rPr>
          <w:sz w:val="26"/>
          <w:szCs w:val="26"/>
        </w:rPr>
        <w:t>продолжительный</w:t>
      </w:r>
      <w:r w:rsidRPr="007E75BF">
        <w:rPr>
          <w:spacing w:val="25"/>
          <w:sz w:val="26"/>
          <w:szCs w:val="26"/>
        </w:rPr>
        <w:t xml:space="preserve"> </w:t>
      </w:r>
      <w:r w:rsidRPr="007E75BF">
        <w:rPr>
          <w:sz w:val="26"/>
          <w:szCs w:val="26"/>
        </w:rPr>
        <w:t>(3)</w:t>
      </w:r>
      <w:r w:rsidRPr="007E75BF">
        <w:rPr>
          <w:spacing w:val="25"/>
          <w:sz w:val="26"/>
          <w:szCs w:val="26"/>
        </w:rPr>
        <w:t xml:space="preserve"> </w:t>
      </w:r>
      <w:r w:rsidRPr="007E75BF">
        <w:rPr>
          <w:sz w:val="26"/>
          <w:szCs w:val="26"/>
        </w:rPr>
        <w:t>-</w:t>
      </w:r>
      <w:r w:rsidRPr="007E75BF">
        <w:rPr>
          <w:spacing w:val="25"/>
          <w:sz w:val="26"/>
          <w:szCs w:val="26"/>
        </w:rPr>
        <w:t xml:space="preserve"> </w:t>
      </w:r>
      <w:r w:rsidRPr="007E75BF">
        <w:rPr>
          <w:sz w:val="26"/>
          <w:szCs w:val="26"/>
        </w:rPr>
        <w:t>от</w:t>
      </w:r>
      <w:r w:rsidRPr="007E75BF">
        <w:rPr>
          <w:spacing w:val="25"/>
          <w:sz w:val="26"/>
          <w:szCs w:val="26"/>
        </w:rPr>
        <w:t xml:space="preserve"> </w:t>
      </w:r>
      <w:r w:rsidRPr="007E75BF">
        <w:rPr>
          <w:sz w:val="26"/>
          <w:szCs w:val="26"/>
        </w:rPr>
        <w:t>1</w:t>
      </w:r>
      <w:r w:rsidRPr="007E75BF">
        <w:rPr>
          <w:spacing w:val="25"/>
          <w:sz w:val="26"/>
          <w:szCs w:val="26"/>
        </w:rPr>
        <w:t xml:space="preserve"> </w:t>
      </w:r>
      <w:r w:rsidRPr="007E75BF">
        <w:rPr>
          <w:sz w:val="26"/>
          <w:szCs w:val="26"/>
        </w:rPr>
        <w:t>года</w:t>
      </w:r>
      <w:r w:rsidRPr="007E75BF">
        <w:rPr>
          <w:spacing w:val="25"/>
          <w:sz w:val="26"/>
          <w:szCs w:val="26"/>
        </w:rPr>
        <w:t xml:space="preserve"> </w:t>
      </w:r>
      <w:r w:rsidRPr="007E75BF">
        <w:rPr>
          <w:sz w:val="26"/>
          <w:szCs w:val="26"/>
        </w:rPr>
        <w:t>до</w:t>
      </w:r>
      <w:r w:rsidRPr="007E75BF">
        <w:rPr>
          <w:spacing w:val="25"/>
          <w:sz w:val="26"/>
          <w:szCs w:val="26"/>
        </w:rPr>
        <w:t xml:space="preserve"> </w:t>
      </w:r>
      <w:r w:rsidRPr="007E75BF">
        <w:rPr>
          <w:sz w:val="26"/>
          <w:szCs w:val="26"/>
        </w:rPr>
        <w:t>3</w:t>
      </w:r>
      <w:r w:rsidRPr="007E75BF">
        <w:rPr>
          <w:spacing w:val="25"/>
          <w:sz w:val="26"/>
          <w:szCs w:val="26"/>
        </w:rPr>
        <w:t xml:space="preserve"> </w:t>
      </w:r>
      <w:r w:rsidRPr="007E75BF">
        <w:rPr>
          <w:sz w:val="26"/>
          <w:szCs w:val="26"/>
        </w:rPr>
        <w:t>лет;</w:t>
      </w:r>
      <w:r w:rsidRPr="007E75BF">
        <w:rPr>
          <w:spacing w:val="25"/>
          <w:sz w:val="26"/>
          <w:szCs w:val="26"/>
        </w:rPr>
        <w:t xml:space="preserve"> </w:t>
      </w:r>
    </w:p>
    <w:p w14:paraId="66AC5D5A" w14:textId="17180C3B" w:rsidR="00B24A04" w:rsidRPr="007E75BF" w:rsidRDefault="00B24A04" w:rsidP="007E75BF">
      <w:pPr>
        <w:pStyle w:val="a5"/>
        <w:ind w:left="567" w:right="485" w:firstLine="567"/>
        <w:jc w:val="both"/>
        <w:rPr>
          <w:sz w:val="26"/>
          <w:szCs w:val="26"/>
        </w:rPr>
      </w:pPr>
      <w:r w:rsidRPr="007E75BF">
        <w:rPr>
          <w:sz w:val="26"/>
          <w:szCs w:val="26"/>
        </w:rPr>
        <w:t>многолетний</w:t>
      </w:r>
      <w:r w:rsidRPr="007E75BF">
        <w:rPr>
          <w:spacing w:val="25"/>
          <w:sz w:val="26"/>
          <w:szCs w:val="26"/>
        </w:rPr>
        <w:t xml:space="preserve"> </w:t>
      </w:r>
      <w:r w:rsidRPr="007E75BF">
        <w:rPr>
          <w:sz w:val="26"/>
          <w:szCs w:val="26"/>
        </w:rPr>
        <w:t>(4)</w:t>
      </w:r>
      <w:r w:rsidRPr="007E75BF">
        <w:rPr>
          <w:spacing w:val="25"/>
          <w:sz w:val="26"/>
          <w:szCs w:val="26"/>
        </w:rPr>
        <w:t xml:space="preserve"> </w:t>
      </w:r>
      <w:r w:rsidRPr="007E75BF">
        <w:rPr>
          <w:sz w:val="26"/>
          <w:szCs w:val="26"/>
        </w:rPr>
        <w:t>-</w:t>
      </w:r>
      <w:r w:rsidRPr="007E75BF">
        <w:rPr>
          <w:spacing w:val="25"/>
          <w:sz w:val="26"/>
          <w:szCs w:val="26"/>
        </w:rPr>
        <w:t xml:space="preserve"> </w:t>
      </w:r>
      <w:r w:rsidRPr="007E75BF">
        <w:rPr>
          <w:sz w:val="26"/>
          <w:szCs w:val="26"/>
        </w:rPr>
        <w:t>продолжительность</w:t>
      </w:r>
      <w:r w:rsidRPr="007E75BF">
        <w:rPr>
          <w:spacing w:val="25"/>
          <w:sz w:val="26"/>
          <w:szCs w:val="26"/>
        </w:rPr>
        <w:t xml:space="preserve"> </w:t>
      </w:r>
      <w:r w:rsidRPr="007E75BF">
        <w:rPr>
          <w:sz w:val="26"/>
          <w:szCs w:val="26"/>
        </w:rPr>
        <w:t>воздействия более 3 лет.</w:t>
      </w:r>
    </w:p>
    <w:p w14:paraId="7D864093" w14:textId="77777777" w:rsidR="00B24A04" w:rsidRPr="007E75BF" w:rsidRDefault="00B24A04" w:rsidP="007E75BF">
      <w:pPr>
        <w:pStyle w:val="a5"/>
        <w:ind w:left="567" w:right="485" w:firstLine="567"/>
        <w:jc w:val="both"/>
        <w:rPr>
          <w:sz w:val="26"/>
          <w:szCs w:val="26"/>
        </w:rPr>
      </w:pPr>
      <w:r w:rsidRPr="007E75BF">
        <w:rPr>
          <w:sz w:val="26"/>
          <w:szCs w:val="26"/>
        </w:rPr>
        <w:t>Эти критерии используются для оценки воздействия проектируемых работ по каждому природному ресурсу.</w:t>
      </w:r>
    </w:p>
    <w:p w14:paraId="22684369" w14:textId="77777777" w:rsidR="00B24A04" w:rsidRPr="007E75BF" w:rsidRDefault="00B24A04" w:rsidP="007E75BF">
      <w:pPr>
        <w:pStyle w:val="23"/>
        <w:ind w:left="567" w:right="485" w:firstLine="567"/>
        <w:jc w:val="both"/>
        <w:rPr>
          <w:sz w:val="26"/>
          <w:szCs w:val="26"/>
        </w:rPr>
      </w:pPr>
      <w:r w:rsidRPr="007E75BF">
        <w:rPr>
          <w:spacing w:val="-2"/>
          <w:sz w:val="26"/>
          <w:szCs w:val="26"/>
        </w:rPr>
        <w:t>Выводы</w:t>
      </w:r>
    </w:p>
    <w:p w14:paraId="14EEDE4D" w14:textId="77777777" w:rsidR="00B24A04" w:rsidRPr="007E75BF" w:rsidRDefault="00B24A04" w:rsidP="007E75BF">
      <w:pPr>
        <w:pStyle w:val="a5"/>
        <w:ind w:left="567" w:right="485" w:firstLine="567"/>
        <w:jc w:val="both"/>
        <w:rPr>
          <w:sz w:val="26"/>
          <w:szCs w:val="26"/>
        </w:rPr>
      </w:pPr>
      <w:r w:rsidRPr="007E75BF">
        <w:rPr>
          <w:sz w:val="26"/>
          <w:szCs w:val="26"/>
        </w:rPr>
        <w:t xml:space="preserve">Проведена комплексная оценка воздействия на компоненты окружающей среды. </w:t>
      </w:r>
      <w:r w:rsidRPr="007E75BF">
        <w:rPr>
          <w:b/>
          <w:sz w:val="26"/>
          <w:szCs w:val="26"/>
        </w:rPr>
        <w:t>Атмосферный</w:t>
      </w:r>
      <w:r w:rsidRPr="007E75BF">
        <w:rPr>
          <w:b/>
          <w:spacing w:val="-5"/>
          <w:sz w:val="26"/>
          <w:szCs w:val="26"/>
        </w:rPr>
        <w:t xml:space="preserve"> </w:t>
      </w:r>
      <w:r w:rsidRPr="007E75BF">
        <w:rPr>
          <w:b/>
          <w:sz w:val="26"/>
          <w:szCs w:val="26"/>
        </w:rPr>
        <w:t>воздух.</w:t>
      </w:r>
      <w:r w:rsidRPr="007E75BF">
        <w:rPr>
          <w:b/>
          <w:spacing w:val="-4"/>
          <w:sz w:val="26"/>
          <w:szCs w:val="26"/>
        </w:rPr>
        <w:t xml:space="preserve"> </w:t>
      </w:r>
      <w:r w:rsidRPr="007E75BF">
        <w:rPr>
          <w:sz w:val="26"/>
          <w:szCs w:val="26"/>
        </w:rPr>
        <w:t>Воздействие</w:t>
      </w:r>
      <w:r w:rsidRPr="007E75BF">
        <w:rPr>
          <w:spacing w:val="-4"/>
          <w:sz w:val="26"/>
          <w:szCs w:val="26"/>
        </w:rPr>
        <w:t xml:space="preserve"> </w:t>
      </w:r>
      <w:r w:rsidRPr="007E75BF">
        <w:rPr>
          <w:sz w:val="26"/>
          <w:szCs w:val="26"/>
        </w:rPr>
        <w:t>на</w:t>
      </w:r>
      <w:r w:rsidRPr="007E75BF">
        <w:rPr>
          <w:spacing w:val="-4"/>
          <w:sz w:val="26"/>
          <w:szCs w:val="26"/>
        </w:rPr>
        <w:t xml:space="preserve"> </w:t>
      </w:r>
      <w:r w:rsidRPr="007E75BF">
        <w:rPr>
          <w:sz w:val="26"/>
          <w:szCs w:val="26"/>
        </w:rPr>
        <w:t>атмосферный</w:t>
      </w:r>
      <w:r w:rsidRPr="007E75BF">
        <w:rPr>
          <w:spacing w:val="-4"/>
          <w:sz w:val="26"/>
          <w:szCs w:val="26"/>
        </w:rPr>
        <w:t xml:space="preserve"> </w:t>
      </w:r>
      <w:r w:rsidRPr="007E75BF">
        <w:rPr>
          <w:sz w:val="26"/>
          <w:szCs w:val="26"/>
        </w:rPr>
        <w:t>воздух,</w:t>
      </w:r>
      <w:r w:rsidRPr="007E75BF">
        <w:rPr>
          <w:spacing w:val="-4"/>
          <w:sz w:val="26"/>
          <w:szCs w:val="26"/>
        </w:rPr>
        <w:t xml:space="preserve"> </w:t>
      </w:r>
      <w:r w:rsidRPr="007E75BF">
        <w:rPr>
          <w:sz w:val="26"/>
          <w:szCs w:val="26"/>
        </w:rPr>
        <w:t>в</w:t>
      </w:r>
      <w:r w:rsidRPr="007E75BF">
        <w:rPr>
          <w:spacing w:val="-4"/>
          <w:sz w:val="26"/>
          <w:szCs w:val="26"/>
        </w:rPr>
        <w:t xml:space="preserve"> </w:t>
      </w:r>
      <w:r w:rsidRPr="007E75BF">
        <w:rPr>
          <w:sz w:val="26"/>
          <w:szCs w:val="26"/>
        </w:rPr>
        <w:t>период</w:t>
      </w:r>
      <w:r w:rsidRPr="007E75BF">
        <w:rPr>
          <w:spacing w:val="-4"/>
          <w:sz w:val="26"/>
          <w:szCs w:val="26"/>
        </w:rPr>
        <w:t xml:space="preserve"> </w:t>
      </w:r>
      <w:r w:rsidRPr="007E75BF">
        <w:rPr>
          <w:sz w:val="26"/>
          <w:szCs w:val="26"/>
        </w:rPr>
        <w:t>проведения</w:t>
      </w:r>
      <w:r w:rsidRPr="007E75BF">
        <w:rPr>
          <w:spacing w:val="-4"/>
          <w:sz w:val="26"/>
          <w:szCs w:val="26"/>
        </w:rPr>
        <w:t xml:space="preserve"> </w:t>
      </w:r>
      <w:r w:rsidRPr="007E75BF">
        <w:rPr>
          <w:sz w:val="26"/>
          <w:szCs w:val="26"/>
        </w:rPr>
        <w:t>работ: в пространственном масштабе - ограниченное (2 балла),</w:t>
      </w:r>
    </w:p>
    <w:p w14:paraId="2AD2EA91" w14:textId="77777777" w:rsidR="00B24A04" w:rsidRPr="007E75BF" w:rsidRDefault="00B24A04" w:rsidP="007E75BF">
      <w:pPr>
        <w:pStyle w:val="a5"/>
        <w:ind w:left="567" w:right="485" w:firstLine="567"/>
        <w:jc w:val="both"/>
        <w:rPr>
          <w:sz w:val="26"/>
          <w:szCs w:val="26"/>
        </w:rPr>
      </w:pPr>
      <w:r w:rsidRPr="007E75BF">
        <w:rPr>
          <w:sz w:val="26"/>
          <w:szCs w:val="26"/>
        </w:rPr>
        <w:t>во временном - продолжительное (3 балла), интенсивность</w:t>
      </w:r>
      <w:r w:rsidRPr="007E75BF">
        <w:rPr>
          <w:spacing w:val="-8"/>
          <w:sz w:val="26"/>
          <w:szCs w:val="26"/>
        </w:rPr>
        <w:t xml:space="preserve"> </w:t>
      </w:r>
      <w:r w:rsidRPr="007E75BF">
        <w:rPr>
          <w:sz w:val="26"/>
          <w:szCs w:val="26"/>
        </w:rPr>
        <w:t>воздействия</w:t>
      </w:r>
      <w:r w:rsidRPr="007E75BF">
        <w:rPr>
          <w:spacing w:val="-7"/>
          <w:sz w:val="26"/>
          <w:szCs w:val="26"/>
        </w:rPr>
        <w:t xml:space="preserve"> </w:t>
      </w:r>
      <w:r w:rsidRPr="007E75BF">
        <w:rPr>
          <w:sz w:val="26"/>
          <w:szCs w:val="26"/>
        </w:rPr>
        <w:t>-</w:t>
      </w:r>
      <w:r w:rsidRPr="007E75BF">
        <w:rPr>
          <w:spacing w:val="-7"/>
          <w:sz w:val="26"/>
          <w:szCs w:val="26"/>
        </w:rPr>
        <w:t xml:space="preserve"> </w:t>
      </w:r>
      <w:r w:rsidRPr="007E75BF">
        <w:rPr>
          <w:sz w:val="26"/>
          <w:szCs w:val="26"/>
        </w:rPr>
        <w:t>умеренное</w:t>
      </w:r>
      <w:r w:rsidRPr="007E75BF">
        <w:rPr>
          <w:spacing w:val="-7"/>
          <w:sz w:val="26"/>
          <w:szCs w:val="26"/>
        </w:rPr>
        <w:t xml:space="preserve"> </w:t>
      </w:r>
      <w:r w:rsidRPr="007E75BF">
        <w:rPr>
          <w:sz w:val="26"/>
          <w:szCs w:val="26"/>
        </w:rPr>
        <w:t>(3</w:t>
      </w:r>
      <w:r w:rsidRPr="007E75BF">
        <w:rPr>
          <w:spacing w:val="-7"/>
          <w:sz w:val="26"/>
          <w:szCs w:val="26"/>
        </w:rPr>
        <w:t xml:space="preserve"> </w:t>
      </w:r>
      <w:r w:rsidRPr="007E75BF">
        <w:rPr>
          <w:sz w:val="26"/>
          <w:szCs w:val="26"/>
        </w:rPr>
        <w:t>балла).</w:t>
      </w:r>
    </w:p>
    <w:p w14:paraId="787D9829"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1"/>
          <w:sz w:val="26"/>
          <w:szCs w:val="26"/>
        </w:rPr>
        <w:t xml:space="preserve"> </w:t>
      </w:r>
      <w:r w:rsidRPr="007E75BF">
        <w:rPr>
          <w:sz w:val="26"/>
          <w:szCs w:val="26"/>
        </w:rPr>
        <w:t>оценка</w:t>
      </w:r>
      <w:r w:rsidRPr="007E75BF">
        <w:rPr>
          <w:spacing w:val="-1"/>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8</w:t>
      </w:r>
      <w:r w:rsidRPr="007E75BF">
        <w:rPr>
          <w:spacing w:val="-1"/>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1"/>
          <w:sz w:val="26"/>
          <w:szCs w:val="26"/>
        </w:rPr>
        <w:t xml:space="preserve"> </w:t>
      </w:r>
      <w:r w:rsidRPr="007E75BF">
        <w:rPr>
          <w:sz w:val="26"/>
          <w:szCs w:val="26"/>
        </w:rPr>
        <w:t xml:space="preserve">воздействие </w:t>
      </w:r>
      <w:r w:rsidRPr="007E75BF">
        <w:rPr>
          <w:spacing w:val="-2"/>
          <w:sz w:val="26"/>
          <w:szCs w:val="26"/>
        </w:rPr>
        <w:t>низкое.</w:t>
      </w:r>
    </w:p>
    <w:p w14:paraId="054354C9" w14:textId="1313133C" w:rsidR="00B24A04" w:rsidRPr="007E75BF" w:rsidRDefault="00B24A04" w:rsidP="007E75BF">
      <w:pPr>
        <w:pStyle w:val="a5"/>
        <w:ind w:left="567" w:right="485" w:firstLine="567"/>
        <w:jc w:val="both"/>
        <w:rPr>
          <w:sz w:val="26"/>
          <w:szCs w:val="26"/>
        </w:rPr>
      </w:pPr>
      <w:r w:rsidRPr="007E75BF">
        <w:rPr>
          <w:sz w:val="26"/>
          <w:szCs w:val="26"/>
          <w:u w:val="single"/>
        </w:rPr>
        <w:t>При воздействии «низкое» изменения в среды не превышают цепь естественных изменений. Среда восстанавливается без посторонней помощи в течении одного года после</w:t>
      </w:r>
      <w:r w:rsidRPr="007E75BF">
        <w:rPr>
          <w:sz w:val="26"/>
          <w:szCs w:val="26"/>
        </w:rPr>
        <w:t xml:space="preserve"> </w:t>
      </w:r>
      <w:r w:rsidRPr="007E75BF">
        <w:rPr>
          <w:sz w:val="26"/>
          <w:szCs w:val="26"/>
          <w:u w:val="single"/>
        </w:rPr>
        <w:t>завершения работ.</w:t>
      </w:r>
    </w:p>
    <w:p w14:paraId="0318481D" w14:textId="77777777" w:rsidR="00B24A04" w:rsidRPr="007E75BF" w:rsidRDefault="00B24A04" w:rsidP="007E75BF">
      <w:pPr>
        <w:pStyle w:val="a5"/>
        <w:spacing w:before="1"/>
        <w:ind w:left="567" w:right="485" w:firstLine="567"/>
        <w:jc w:val="both"/>
        <w:rPr>
          <w:sz w:val="26"/>
          <w:szCs w:val="26"/>
        </w:rPr>
      </w:pPr>
      <w:r w:rsidRPr="007E75BF">
        <w:rPr>
          <w:b/>
          <w:sz w:val="26"/>
          <w:szCs w:val="26"/>
        </w:rPr>
        <w:t>Поверхностные</w:t>
      </w:r>
      <w:r w:rsidRPr="007E75BF">
        <w:rPr>
          <w:b/>
          <w:spacing w:val="-6"/>
          <w:sz w:val="26"/>
          <w:szCs w:val="26"/>
        </w:rPr>
        <w:t xml:space="preserve"> </w:t>
      </w:r>
      <w:r w:rsidRPr="007E75BF">
        <w:rPr>
          <w:b/>
          <w:sz w:val="26"/>
          <w:szCs w:val="26"/>
        </w:rPr>
        <w:t>и</w:t>
      </w:r>
      <w:r w:rsidRPr="007E75BF">
        <w:rPr>
          <w:b/>
          <w:spacing w:val="-6"/>
          <w:sz w:val="26"/>
          <w:szCs w:val="26"/>
        </w:rPr>
        <w:t xml:space="preserve"> </w:t>
      </w:r>
      <w:r w:rsidRPr="007E75BF">
        <w:rPr>
          <w:b/>
          <w:sz w:val="26"/>
          <w:szCs w:val="26"/>
        </w:rPr>
        <w:t>подземные</w:t>
      </w:r>
      <w:r w:rsidRPr="007E75BF">
        <w:rPr>
          <w:b/>
          <w:spacing w:val="-6"/>
          <w:sz w:val="26"/>
          <w:szCs w:val="26"/>
        </w:rPr>
        <w:t xml:space="preserve"> </w:t>
      </w:r>
      <w:r w:rsidRPr="007E75BF">
        <w:rPr>
          <w:b/>
          <w:sz w:val="26"/>
          <w:szCs w:val="26"/>
        </w:rPr>
        <w:t>воды.</w:t>
      </w:r>
      <w:r w:rsidRPr="007E75BF">
        <w:rPr>
          <w:b/>
          <w:spacing w:val="-7"/>
          <w:sz w:val="26"/>
          <w:szCs w:val="26"/>
        </w:rPr>
        <w:t xml:space="preserve"> </w:t>
      </w:r>
      <w:r w:rsidRPr="007E75BF">
        <w:rPr>
          <w:sz w:val="26"/>
          <w:szCs w:val="26"/>
        </w:rPr>
        <w:t>Соблюдение</w:t>
      </w:r>
      <w:r w:rsidRPr="007E75BF">
        <w:rPr>
          <w:spacing w:val="-6"/>
          <w:sz w:val="26"/>
          <w:szCs w:val="26"/>
        </w:rPr>
        <w:t xml:space="preserve"> </w:t>
      </w:r>
      <w:r w:rsidRPr="007E75BF">
        <w:rPr>
          <w:sz w:val="26"/>
          <w:szCs w:val="26"/>
        </w:rPr>
        <w:t>регламента</w:t>
      </w:r>
      <w:r w:rsidRPr="007E75BF">
        <w:rPr>
          <w:spacing w:val="-6"/>
          <w:sz w:val="26"/>
          <w:szCs w:val="26"/>
        </w:rPr>
        <w:t xml:space="preserve"> </w:t>
      </w:r>
      <w:r w:rsidRPr="007E75BF">
        <w:rPr>
          <w:sz w:val="26"/>
          <w:szCs w:val="26"/>
        </w:rPr>
        <w:t>работ,</w:t>
      </w:r>
      <w:r w:rsidRPr="007E75BF">
        <w:rPr>
          <w:spacing w:val="-6"/>
          <w:sz w:val="26"/>
          <w:szCs w:val="26"/>
        </w:rPr>
        <w:t xml:space="preserve"> </w:t>
      </w:r>
      <w:r w:rsidRPr="007E75BF">
        <w:rPr>
          <w:sz w:val="26"/>
          <w:szCs w:val="26"/>
        </w:rPr>
        <w:t>осуществление</w:t>
      </w:r>
      <w:r w:rsidRPr="007E75BF">
        <w:rPr>
          <w:spacing w:val="-6"/>
          <w:sz w:val="26"/>
          <w:szCs w:val="26"/>
        </w:rPr>
        <w:t xml:space="preserve"> </w:t>
      </w:r>
      <w:r w:rsidRPr="007E75BF">
        <w:rPr>
          <w:sz w:val="26"/>
          <w:szCs w:val="26"/>
        </w:rPr>
        <w:t>ряда дополнительных технологических решений с целью увеличения надежности работы оборудования</w:t>
      </w:r>
      <w:r w:rsidRPr="007E75BF">
        <w:rPr>
          <w:spacing w:val="-8"/>
          <w:sz w:val="26"/>
          <w:szCs w:val="26"/>
        </w:rPr>
        <w:t xml:space="preserve"> </w:t>
      </w:r>
      <w:r w:rsidRPr="007E75BF">
        <w:rPr>
          <w:sz w:val="26"/>
          <w:szCs w:val="26"/>
        </w:rPr>
        <w:t>и</w:t>
      </w:r>
      <w:r w:rsidRPr="007E75BF">
        <w:rPr>
          <w:spacing w:val="-8"/>
          <w:sz w:val="26"/>
          <w:szCs w:val="26"/>
        </w:rPr>
        <w:t xml:space="preserve"> </w:t>
      </w:r>
      <w:r w:rsidRPr="007E75BF">
        <w:rPr>
          <w:sz w:val="26"/>
          <w:szCs w:val="26"/>
        </w:rPr>
        <w:t>проведение</w:t>
      </w:r>
      <w:r w:rsidRPr="007E75BF">
        <w:rPr>
          <w:spacing w:val="-8"/>
          <w:sz w:val="26"/>
          <w:szCs w:val="26"/>
        </w:rPr>
        <w:t xml:space="preserve"> </w:t>
      </w:r>
      <w:r w:rsidRPr="007E75BF">
        <w:rPr>
          <w:sz w:val="26"/>
          <w:szCs w:val="26"/>
        </w:rPr>
        <w:t>природоохранных</w:t>
      </w:r>
      <w:r w:rsidRPr="007E75BF">
        <w:rPr>
          <w:spacing w:val="-8"/>
          <w:sz w:val="26"/>
          <w:szCs w:val="26"/>
        </w:rPr>
        <w:t xml:space="preserve"> </w:t>
      </w:r>
      <w:r w:rsidRPr="007E75BF">
        <w:rPr>
          <w:sz w:val="26"/>
          <w:szCs w:val="26"/>
        </w:rPr>
        <w:t>мероприятий</w:t>
      </w:r>
      <w:r w:rsidRPr="007E75BF">
        <w:rPr>
          <w:spacing w:val="-8"/>
          <w:sz w:val="26"/>
          <w:szCs w:val="26"/>
        </w:rPr>
        <w:t xml:space="preserve"> </w:t>
      </w:r>
      <w:r w:rsidRPr="007E75BF">
        <w:rPr>
          <w:sz w:val="26"/>
          <w:szCs w:val="26"/>
        </w:rPr>
        <w:t>сведут</w:t>
      </w:r>
      <w:r w:rsidRPr="007E75BF">
        <w:rPr>
          <w:spacing w:val="-7"/>
          <w:sz w:val="26"/>
          <w:szCs w:val="26"/>
        </w:rPr>
        <w:t xml:space="preserve"> </w:t>
      </w:r>
      <w:r w:rsidRPr="007E75BF">
        <w:rPr>
          <w:sz w:val="26"/>
          <w:szCs w:val="26"/>
        </w:rPr>
        <w:t>до</w:t>
      </w:r>
      <w:r w:rsidRPr="007E75BF">
        <w:rPr>
          <w:spacing w:val="-9"/>
          <w:sz w:val="26"/>
          <w:szCs w:val="26"/>
        </w:rPr>
        <w:t xml:space="preserve"> </w:t>
      </w:r>
      <w:r w:rsidRPr="007E75BF">
        <w:rPr>
          <w:sz w:val="26"/>
          <w:szCs w:val="26"/>
        </w:rPr>
        <w:t>минимума</w:t>
      </w:r>
      <w:r w:rsidRPr="007E75BF">
        <w:rPr>
          <w:spacing w:val="-8"/>
          <w:sz w:val="26"/>
          <w:szCs w:val="26"/>
        </w:rPr>
        <w:t xml:space="preserve"> </w:t>
      </w:r>
      <w:r w:rsidRPr="007E75BF">
        <w:rPr>
          <w:sz w:val="26"/>
          <w:szCs w:val="26"/>
        </w:rPr>
        <w:t>воздействие</w:t>
      </w:r>
      <w:r w:rsidRPr="007E75BF">
        <w:rPr>
          <w:spacing w:val="-8"/>
          <w:sz w:val="26"/>
          <w:szCs w:val="26"/>
        </w:rPr>
        <w:t xml:space="preserve"> </w:t>
      </w:r>
      <w:r w:rsidRPr="007E75BF">
        <w:rPr>
          <w:sz w:val="26"/>
          <w:szCs w:val="26"/>
        </w:rPr>
        <w:t>на поверхностные и подземные воды. Воздействие на воды будет носить:</w:t>
      </w:r>
    </w:p>
    <w:p w14:paraId="559330A3"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0ABDCE96"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2EAB1427" w14:textId="77777777" w:rsidR="00B24A04" w:rsidRPr="007E75BF" w:rsidRDefault="00B24A04" w:rsidP="007E75BF">
      <w:pPr>
        <w:ind w:left="567" w:right="485" w:firstLine="567"/>
        <w:jc w:val="both"/>
        <w:rPr>
          <w:sz w:val="26"/>
          <w:szCs w:val="26"/>
        </w:rPr>
      </w:pPr>
      <w:r w:rsidRPr="007E75BF">
        <w:rPr>
          <w:b/>
          <w:sz w:val="26"/>
          <w:szCs w:val="26"/>
        </w:rPr>
        <w:t>Геологическая</w:t>
      </w:r>
      <w:r w:rsidRPr="007E75BF">
        <w:rPr>
          <w:b/>
          <w:spacing w:val="40"/>
          <w:sz w:val="26"/>
          <w:szCs w:val="26"/>
        </w:rPr>
        <w:t xml:space="preserve"> </w:t>
      </w:r>
      <w:r w:rsidRPr="007E75BF">
        <w:rPr>
          <w:b/>
          <w:sz w:val="26"/>
          <w:szCs w:val="26"/>
        </w:rPr>
        <w:t>среда.</w:t>
      </w:r>
      <w:r w:rsidRPr="007E75BF">
        <w:rPr>
          <w:b/>
          <w:spacing w:val="40"/>
          <w:sz w:val="26"/>
          <w:szCs w:val="26"/>
        </w:rPr>
        <w:t xml:space="preserve"> </w:t>
      </w:r>
      <w:r w:rsidRPr="007E75BF">
        <w:rPr>
          <w:sz w:val="26"/>
          <w:szCs w:val="26"/>
        </w:rPr>
        <w:t>Влияние</w:t>
      </w:r>
      <w:r w:rsidRPr="007E75BF">
        <w:rPr>
          <w:spacing w:val="39"/>
          <w:sz w:val="26"/>
          <w:szCs w:val="26"/>
        </w:rPr>
        <w:t xml:space="preserve"> </w:t>
      </w:r>
      <w:r w:rsidRPr="007E75BF">
        <w:rPr>
          <w:sz w:val="26"/>
          <w:szCs w:val="26"/>
        </w:rPr>
        <w:t>проектируемых</w:t>
      </w:r>
      <w:r w:rsidRPr="007E75BF">
        <w:rPr>
          <w:spacing w:val="40"/>
          <w:sz w:val="26"/>
          <w:szCs w:val="26"/>
        </w:rPr>
        <w:t xml:space="preserve"> </w:t>
      </w:r>
      <w:r w:rsidRPr="007E75BF">
        <w:rPr>
          <w:sz w:val="26"/>
          <w:szCs w:val="26"/>
        </w:rPr>
        <w:t>работ</w:t>
      </w:r>
      <w:r w:rsidRPr="007E75BF">
        <w:rPr>
          <w:spacing w:val="39"/>
          <w:sz w:val="26"/>
          <w:szCs w:val="26"/>
        </w:rPr>
        <w:t xml:space="preserve"> </w:t>
      </w:r>
      <w:r w:rsidRPr="007E75BF">
        <w:rPr>
          <w:sz w:val="26"/>
          <w:szCs w:val="26"/>
        </w:rPr>
        <w:t>на</w:t>
      </w:r>
      <w:r w:rsidRPr="007E75BF">
        <w:rPr>
          <w:spacing w:val="40"/>
          <w:sz w:val="26"/>
          <w:szCs w:val="26"/>
        </w:rPr>
        <w:t xml:space="preserve"> </w:t>
      </w:r>
      <w:r w:rsidRPr="007E75BF">
        <w:rPr>
          <w:sz w:val="26"/>
          <w:szCs w:val="26"/>
        </w:rPr>
        <w:t>геологическую</w:t>
      </w:r>
      <w:r w:rsidRPr="007E75BF">
        <w:rPr>
          <w:spacing w:val="40"/>
          <w:sz w:val="26"/>
          <w:szCs w:val="26"/>
        </w:rPr>
        <w:t xml:space="preserve"> </w:t>
      </w:r>
      <w:r w:rsidRPr="007E75BF">
        <w:rPr>
          <w:sz w:val="26"/>
          <w:szCs w:val="26"/>
        </w:rPr>
        <w:t>среду</w:t>
      </w:r>
      <w:r w:rsidRPr="007E75BF">
        <w:rPr>
          <w:spacing w:val="40"/>
          <w:sz w:val="26"/>
          <w:szCs w:val="26"/>
        </w:rPr>
        <w:t xml:space="preserve"> </w:t>
      </w:r>
      <w:r w:rsidRPr="007E75BF">
        <w:rPr>
          <w:sz w:val="26"/>
          <w:szCs w:val="26"/>
        </w:rPr>
        <w:t>можно будет оценить, как:</w:t>
      </w:r>
    </w:p>
    <w:p w14:paraId="7430F6D4"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 xml:space="preserve">балла), во временном - многолетнее (4 </w:t>
      </w:r>
      <w:r w:rsidRPr="007E75BF">
        <w:rPr>
          <w:sz w:val="26"/>
          <w:szCs w:val="26"/>
        </w:rPr>
        <w:lastRenderedPageBreak/>
        <w:t>балла), интенсивность</w:t>
      </w:r>
      <w:r w:rsidRPr="007E75BF">
        <w:rPr>
          <w:spacing w:val="-1"/>
          <w:sz w:val="26"/>
          <w:szCs w:val="26"/>
        </w:rPr>
        <w:t xml:space="preserve"> </w:t>
      </w:r>
      <w:r w:rsidRPr="007E75BF">
        <w:rPr>
          <w:sz w:val="26"/>
          <w:szCs w:val="26"/>
        </w:rPr>
        <w:t>воздействия - умеренное (3 балла).</w:t>
      </w:r>
    </w:p>
    <w:p w14:paraId="157A1AFB"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0869BB52" w14:textId="77777777" w:rsidR="00B24A04" w:rsidRPr="007E75BF" w:rsidRDefault="00B24A04" w:rsidP="007E75BF">
      <w:pPr>
        <w:pStyle w:val="a5"/>
        <w:ind w:left="567" w:right="485" w:firstLine="567"/>
        <w:jc w:val="both"/>
        <w:rPr>
          <w:sz w:val="26"/>
          <w:szCs w:val="26"/>
        </w:rPr>
      </w:pPr>
      <w:r w:rsidRPr="007E75BF">
        <w:rPr>
          <w:b/>
          <w:sz w:val="26"/>
          <w:szCs w:val="26"/>
        </w:rPr>
        <w:t>Почва.</w:t>
      </w:r>
      <w:r w:rsidRPr="007E75BF">
        <w:rPr>
          <w:b/>
          <w:spacing w:val="-14"/>
          <w:sz w:val="26"/>
          <w:szCs w:val="26"/>
        </w:rPr>
        <w:t xml:space="preserve"> </w:t>
      </w:r>
      <w:r w:rsidRPr="007E75BF">
        <w:rPr>
          <w:sz w:val="26"/>
          <w:szCs w:val="26"/>
        </w:rPr>
        <w:t>Основное</w:t>
      </w:r>
      <w:r w:rsidRPr="007E75BF">
        <w:rPr>
          <w:spacing w:val="-14"/>
          <w:sz w:val="26"/>
          <w:szCs w:val="26"/>
        </w:rPr>
        <w:t xml:space="preserve"> </w:t>
      </w:r>
      <w:r w:rsidRPr="007E75BF">
        <w:rPr>
          <w:sz w:val="26"/>
          <w:szCs w:val="26"/>
        </w:rPr>
        <w:t>нарушение</w:t>
      </w:r>
      <w:r w:rsidRPr="007E75BF">
        <w:rPr>
          <w:spacing w:val="-14"/>
          <w:sz w:val="26"/>
          <w:szCs w:val="26"/>
        </w:rPr>
        <w:t xml:space="preserve"> </w:t>
      </w:r>
      <w:r w:rsidRPr="007E75BF">
        <w:rPr>
          <w:sz w:val="26"/>
          <w:szCs w:val="26"/>
        </w:rPr>
        <w:t>и</w:t>
      </w:r>
      <w:r w:rsidRPr="007E75BF">
        <w:rPr>
          <w:spacing w:val="-14"/>
          <w:sz w:val="26"/>
          <w:szCs w:val="26"/>
        </w:rPr>
        <w:t xml:space="preserve"> </w:t>
      </w:r>
      <w:r w:rsidRPr="007E75BF">
        <w:rPr>
          <w:sz w:val="26"/>
          <w:szCs w:val="26"/>
        </w:rPr>
        <w:t>разрушение</w:t>
      </w:r>
      <w:r w:rsidRPr="007E75BF">
        <w:rPr>
          <w:spacing w:val="-14"/>
          <w:sz w:val="26"/>
          <w:szCs w:val="26"/>
        </w:rPr>
        <w:t xml:space="preserve"> </w:t>
      </w:r>
      <w:proofErr w:type="spellStart"/>
      <w:r w:rsidRPr="007E75BF">
        <w:rPr>
          <w:sz w:val="26"/>
          <w:szCs w:val="26"/>
        </w:rPr>
        <w:t>почвогрунтов</w:t>
      </w:r>
      <w:proofErr w:type="spellEnd"/>
      <w:r w:rsidRPr="007E75BF">
        <w:rPr>
          <w:spacing w:val="-13"/>
          <w:sz w:val="26"/>
          <w:szCs w:val="26"/>
        </w:rPr>
        <w:t xml:space="preserve"> </w:t>
      </w:r>
      <w:r w:rsidRPr="007E75BF">
        <w:rPr>
          <w:sz w:val="26"/>
          <w:szCs w:val="26"/>
        </w:rPr>
        <w:t>происходило</w:t>
      </w:r>
      <w:r w:rsidRPr="007E75BF">
        <w:rPr>
          <w:spacing w:val="-14"/>
          <w:sz w:val="26"/>
          <w:szCs w:val="26"/>
        </w:rPr>
        <w:t xml:space="preserve"> </w:t>
      </w:r>
      <w:r w:rsidRPr="007E75BF">
        <w:rPr>
          <w:sz w:val="26"/>
          <w:szCs w:val="26"/>
        </w:rPr>
        <w:t>при</w:t>
      </w:r>
      <w:r w:rsidRPr="007E75BF">
        <w:rPr>
          <w:spacing w:val="-14"/>
          <w:sz w:val="26"/>
          <w:szCs w:val="26"/>
        </w:rPr>
        <w:t xml:space="preserve"> </w:t>
      </w:r>
      <w:r w:rsidRPr="007E75BF">
        <w:rPr>
          <w:sz w:val="26"/>
          <w:szCs w:val="26"/>
        </w:rPr>
        <w:t>строительстве площадок и дорог. В настоящее время техногенное воздействие на почвы минимально. При условии проведения комплекса природоохранных мероприятий, соблюдения технологического регламента, при отсутствии аварийных ситуаций воздействие на почвы можно оценить, как:</w:t>
      </w:r>
    </w:p>
    <w:p w14:paraId="5B43EBBD"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4DDFA0F4" w14:textId="77777777" w:rsidR="00FB15C5" w:rsidRPr="007E75BF" w:rsidRDefault="00B24A04" w:rsidP="007E75BF">
      <w:pPr>
        <w:pStyle w:val="a5"/>
        <w:ind w:left="567" w:right="485" w:firstLine="567"/>
        <w:jc w:val="both"/>
        <w:rPr>
          <w:spacing w:val="-2"/>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r w:rsidR="00FB15C5" w:rsidRPr="007E75BF">
        <w:rPr>
          <w:spacing w:val="-2"/>
          <w:sz w:val="26"/>
          <w:szCs w:val="26"/>
        </w:rPr>
        <w:t xml:space="preserve"> </w:t>
      </w:r>
    </w:p>
    <w:p w14:paraId="040BC783" w14:textId="172E9233" w:rsidR="00B24A04" w:rsidRPr="007E75BF" w:rsidRDefault="00B24A04" w:rsidP="007E75BF">
      <w:pPr>
        <w:pStyle w:val="a5"/>
        <w:ind w:left="567" w:right="485" w:firstLine="567"/>
        <w:jc w:val="both"/>
        <w:rPr>
          <w:b/>
          <w:sz w:val="26"/>
          <w:szCs w:val="26"/>
        </w:rPr>
      </w:pPr>
      <w:r w:rsidRPr="007E75BF">
        <w:rPr>
          <w:b/>
          <w:sz w:val="26"/>
          <w:szCs w:val="26"/>
        </w:rPr>
        <w:t xml:space="preserve">Отходы производства и </w:t>
      </w:r>
      <w:r w:rsidRPr="007E75BF">
        <w:rPr>
          <w:b/>
          <w:spacing w:val="-2"/>
          <w:sz w:val="26"/>
          <w:szCs w:val="26"/>
        </w:rPr>
        <w:t>потребления:</w:t>
      </w:r>
    </w:p>
    <w:p w14:paraId="52F1AAA1"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1C2BCB9D"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572F19CE" w14:textId="615B4CE3" w:rsidR="00B24A04" w:rsidRPr="007E75BF" w:rsidRDefault="00B24A04" w:rsidP="007E75BF">
      <w:pPr>
        <w:pStyle w:val="a5"/>
        <w:ind w:left="567" w:right="485" w:firstLine="567"/>
        <w:jc w:val="both"/>
        <w:rPr>
          <w:sz w:val="26"/>
          <w:szCs w:val="26"/>
        </w:rPr>
      </w:pPr>
      <w:r w:rsidRPr="007E75BF">
        <w:rPr>
          <w:b/>
          <w:sz w:val="26"/>
          <w:szCs w:val="26"/>
        </w:rPr>
        <w:t xml:space="preserve">Растительность. </w:t>
      </w:r>
      <w:r w:rsidRPr="007E75BF">
        <w:rPr>
          <w:sz w:val="26"/>
          <w:szCs w:val="26"/>
        </w:rPr>
        <w:t>Основное механическое воздействие будет происходить при работе техники и вибрационных установок. В настоящее время техногенное воздействие на растительность минимально. В целом же воздействие на состояние почвенно-растительного покрова может быть оценено как:</w:t>
      </w:r>
    </w:p>
    <w:p w14:paraId="44FDD086"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5835729B"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157A7A8E" w14:textId="7CE6481B" w:rsidR="00B24A04" w:rsidRPr="007E75BF" w:rsidRDefault="00B24A04" w:rsidP="007E75BF">
      <w:pPr>
        <w:pStyle w:val="a5"/>
        <w:ind w:left="567" w:right="485" w:firstLine="567"/>
        <w:jc w:val="both"/>
        <w:rPr>
          <w:sz w:val="26"/>
          <w:szCs w:val="26"/>
        </w:rPr>
      </w:pPr>
      <w:r w:rsidRPr="007E75BF">
        <w:rPr>
          <w:b/>
          <w:sz w:val="26"/>
          <w:szCs w:val="26"/>
        </w:rPr>
        <w:t xml:space="preserve">Животный мир. </w:t>
      </w:r>
      <w:r w:rsidRPr="007E75BF">
        <w:rPr>
          <w:sz w:val="26"/>
          <w:szCs w:val="26"/>
        </w:rPr>
        <w:t>Механическое воздействие или беспокойство животного мира проявляется при ограниченном участке местности. Интенсивное движение автотранспорта по площади может привести к разрушению нор, находящихся в земле. Химическое загрязнение может иметь место при обычном обращении в ГСМ, а также в случае аварийного разлива сточных</w:t>
      </w:r>
      <w:r w:rsidRPr="007E75BF">
        <w:rPr>
          <w:spacing w:val="-8"/>
          <w:sz w:val="26"/>
          <w:szCs w:val="26"/>
        </w:rPr>
        <w:t xml:space="preserve"> </w:t>
      </w:r>
      <w:r w:rsidRPr="007E75BF">
        <w:rPr>
          <w:sz w:val="26"/>
          <w:szCs w:val="26"/>
        </w:rPr>
        <w:t>вод</w:t>
      </w:r>
      <w:r w:rsidRPr="007E75BF">
        <w:rPr>
          <w:spacing w:val="-8"/>
          <w:sz w:val="26"/>
          <w:szCs w:val="26"/>
        </w:rPr>
        <w:t xml:space="preserve"> </w:t>
      </w:r>
      <w:r w:rsidRPr="007E75BF">
        <w:rPr>
          <w:sz w:val="26"/>
          <w:szCs w:val="26"/>
        </w:rPr>
        <w:t>и</w:t>
      </w:r>
      <w:r w:rsidRPr="007E75BF">
        <w:rPr>
          <w:spacing w:val="-8"/>
          <w:sz w:val="26"/>
          <w:szCs w:val="26"/>
        </w:rPr>
        <w:t xml:space="preserve"> </w:t>
      </w:r>
      <w:r w:rsidRPr="007E75BF">
        <w:rPr>
          <w:sz w:val="26"/>
          <w:szCs w:val="26"/>
        </w:rPr>
        <w:t>ГСМ.</w:t>
      </w:r>
      <w:r w:rsidRPr="007E75BF">
        <w:rPr>
          <w:spacing w:val="-8"/>
          <w:sz w:val="26"/>
          <w:szCs w:val="26"/>
        </w:rPr>
        <w:t xml:space="preserve"> </w:t>
      </w:r>
      <w:r w:rsidRPr="007E75BF">
        <w:rPr>
          <w:sz w:val="26"/>
          <w:szCs w:val="26"/>
        </w:rPr>
        <w:t>В</w:t>
      </w:r>
      <w:r w:rsidRPr="007E75BF">
        <w:rPr>
          <w:spacing w:val="-10"/>
          <w:sz w:val="26"/>
          <w:szCs w:val="26"/>
        </w:rPr>
        <w:t xml:space="preserve"> </w:t>
      </w:r>
      <w:r w:rsidRPr="007E75BF">
        <w:rPr>
          <w:sz w:val="26"/>
          <w:szCs w:val="26"/>
        </w:rPr>
        <w:t>целом</w:t>
      </w:r>
      <w:r w:rsidRPr="007E75BF">
        <w:rPr>
          <w:spacing w:val="-8"/>
          <w:sz w:val="26"/>
          <w:szCs w:val="26"/>
        </w:rPr>
        <w:t xml:space="preserve"> </w:t>
      </w:r>
      <w:r w:rsidRPr="007E75BF">
        <w:rPr>
          <w:sz w:val="26"/>
          <w:szCs w:val="26"/>
        </w:rPr>
        <w:t>влияние</w:t>
      </w:r>
      <w:r w:rsidRPr="007E75BF">
        <w:rPr>
          <w:spacing w:val="-8"/>
          <w:sz w:val="26"/>
          <w:szCs w:val="26"/>
        </w:rPr>
        <w:t xml:space="preserve"> </w:t>
      </w:r>
      <w:r w:rsidRPr="007E75BF">
        <w:rPr>
          <w:sz w:val="26"/>
          <w:szCs w:val="26"/>
        </w:rPr>
        <w:t>на</w:t>
      </w:r>
      <w:r w:rsidRPr="007E75BF">
        <w:rPr>
          <w:spacing w:val="-8"/>
          <w:sz w:val="26"/>
          <w:szCs w:val="26"/>
        </w:rPr>
        <w:t xml:space="preserve"> </w:t>
      </w:r>
      <w:r w:rsidRPr="007E75BF">
        <w:rPr>
          <w:sz w:val="26"/>
          <w:szCs w:val="26"/>
        </w:rPr>
        <w:t>животный</w:t>
      </w:r>
      <w:r w:rsidRPr="007E75BF">
        <w:rPr>
          <w:spacing w:val="-8"/>
          <w:sz w:val="26"/>
          <w:szCs w:val="26"/>
        </w:rPr>
        <w:t xml:space="preserve"> </w:t>
      </w:r>
      <w:r w:rsidRPr="007E75BF">
        <w:rPr>
          <w:sz w:val="26"/>
          <w:szCs w:val="26"/>
        </w:rPr>
        <w:t>мир,</w:t>
      </w:r>
      <w:r w:rsidRPr="007E75BF">
        <w:rPr>
          <w:spacing w:val="-8"/>
          <w:sz w:val="26"/>
          <w:szCs w:val="26"/>
        </w:rPr>
        <w:t xml:space="preserve"> </w:t>
      </w:r>
      <w:r w:rsidRPr="007E75BF">
        <w:rPr>
          <w:sz w:val="26"/>
          <w:szCs w:val="26"/>
        </w:rPr>
        <w:t>учитывая</w:t>
      </w:r>
      <w:r w:rsidRPr="007E75BF">
        <w:rPr>
          <w:spacing w:val="-8"/>
          <w:sz w:val="26"/>
          <w:szCs w:val="26"/>
        </w:rPr>
        <w:t xml:space="preserve"> </w:t>
      </w:r>
      <w:r w:rsidRPr="007E75BF">
        <w:rPr>
          <w:sz w:val="26"/>
          <w:szCs w:val="26"/>
        </w:rPr>
        <w:t>низкую</w:t>
      </w:r>
      <w:r w:rsidRPr="007E75BF">
        <w:rPr>
          <w:spacing w:val="-8"/>
          <w:sz w:val="26"/>
          <w:szCs w:val="26"/>
        </w:rPr>
        <w:t xml:space="preserve"> </w:t>
      </w:r>
      <w:r w:rsidRPr="007E75BF">
        <w:rPr>
          <w:sz w:val="26"/>
          <w:szCs w:val="26"/>
        </w:rPr>
        <w:t>плотность</w:t>
      </w:r>
      <w:r w:rsidRPr="007E75BF">
        <w:rPr>
          <w:spacing w:val="-8"/>
          <w:sz w:val="26"/>
          <w:szCs w:val="26"/>
        </w:rPr>
        <w:t xml:space="preserve"> </w:t>
      </w:r>
      <w:r w:rsidRPr="007E75BF">
        <w:rPr>
          <w:sz w:val="26"/>
          <w:szCs w:val="26"/>
        </w:rPr>
        <w:t>расселения животных, можно оценить, как:</w:t>
      </w:r>
    </w:p>
    <w:p w14:paraId="16BC4FB0"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5149CBF5" w14:textId="77777777" w:rsidR="00B24A04" w:rsidRPr="007E75BF" w:rsidRDefault="00B24A04" w:rsidP="007E75BF">
      <w:pPr>
        <w:pStyle w:val="a5"/>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1722589D" w14:textId="77777777" w:rsidR="00B24A04" w:rsidRPr="007E75BF" w:rsidRDefault="00B24A04" w:rsidP="007E75BF">
      <w:pPr>
        <w:pStyle w:val="a5"/>
        <w:ind w:left="567" w:right="485" w:firstLine="567"/>
        <w:jc w:val="both"/>
        <w:rPr>
          <w:sz w:val="26"/>
          <w:szCs w:val="26"/>
        </w:rPr>
      </w:pPr>
      <w:r w:rsidRPr="007E75BF">
        <w:rPr>
          <w:b/>
          <w:sz w:val="26"/>
          <w:szCs w:val="26"/>
        </w:rPr>
        <w:t xml:space="preserve">Физическое воздействие. </w:t>
      </w:r>
      <w:r w:rsidRPr="007E75BF">
        <w:rPr>
          <w:sz w:val="26"/>
          <w:szCs w:val="26"/>
        </w:rPr>
        <w:t>Основным фактором физического воздействия на живые организмы является шум от работы оборудования. Таким образом, физическое воздействие на живые организмы оценивается как:</w:t>
      </w:r>
    </w:p>
    <w:p w14:paraId="1BAE3403" w14:textId="77777777" w:rsidR="00B24A04" w:rsidRPr="007E75BF" w:rsidRDefault="00B24A04" w:rsidP="007E75BF">
      <w:pPr>
        <w:pStyle w:val="a5"/>
        <w:ind w:left="567" w:right="485" w:firstLine="567"/>
        <w:jc w:val="both"/>
        <w:rPr>
          <w:sz w:val="26"/>
          <w:szCs w:val="26"/>
        </w:rPr>
      </w:pPr>
      <w:r w:rsidRPr="007E75BF">
        <w:rPr>
          <w:sz w:val="26"/>
          <w:szCs w:val="26"/>
        </w:rPr>
        <w:t>в</w:t>
      </w:r>
      <w:r w:rsidRPr="007E75BF">
        <w:rPr>
          <w:spacing w:val="-5"/>
          <w:sz w:val="26"/>
          <w:szCs w:val="26"/>
        </w:rPr>
        <w:t xml:space="preserve"> </w:t>
      </w:r>
      <w:r w:rsidRPr="007E75BF">
        <w:rPr>
          <w:sz w:val="26"/>
          <w:szCs w:val="26"/>
        </w:rPr>
        <w:t>пространственном</w:t>
      </w:r>
      <w:r w:rsidRPr="007E75BF">
        <w:rPr>
          <w:spacing w:val="-5"/>
          <w:sz w:val="26"/>
          <w:szCs w:val="26"/>
        </w:rPr>
        <w:t xml:space="preserve"> </w:t>
      </w:r>
      <w:r w:rsidRPr="007E75BF">
        <w:rPr>
          <w:sz w:val="26"/>
          <w:szCs w:val="26"/>
        </w:rPr>
        <w:t>масштабе</w:t>
      </w:r>
      <w:r w:rsidRPr="007E75BF">
        <w:rPr>
          <w:spacing w:val="-5"/>
          <w:sz w:val="26"/>
          <w:szCs w:val="26"/>
        </w:rPr>
        <w:t xml:space="preserve"> </w:t>
      </w:r>
      <w:r w:rsidRPr="007E75BF">
        <w:rPr>
          <w:sz w:val="26"/>
          <w:szCs w:val="26"/>
        </w:rPr>
        <w:t>-</w:t>
      </w:r>
      <w:r w:rsidRPr="007E75BF">
        <w:rPr>
          <w:spacing w:val="-5"/>
          <w:sz w:val="26"/>
          <w:szCs w:val="26"/>
        </w:rPr>
        <w:t xml:space="preserve"> </w:t>
      </w:r>
      <w:r w:rsidRPr="007E75BF">
        <w:rPr>
          <w:sz w:val="26"/>
          <w:szCs w:val="26"/>
        </w:rPr>
        <w:t>местное</w:t>
      </w:r>
      <w:r w:rsidRPr="007E75BF">
        <w:rPr>
          <w:spacing w:val="-5"/>
          <w:sz w:val="26"/>
          <w:szCs w:val="26"/>
        </w:rPr>
        <w:t xml:space="preserve"> </w:t>
      </w:r>
      <w:r w:rsidRPr="007E75BF">
        <w:rPr>
          <w:sz w:val="26"/>
          <w:szCs w:val="26"/>
        </w:rPr>
        <w:t>(3</w:t>
      </w:r>
      <w:r w:rsidRPr="007E75BF">
        <w:rPr>
          <w:spacing w:val="-5"/>
          <w:sz w:val="26"/>
          <w:szCs w:val="26"/>
        </w:rPr>
        <w:t xml:space="preserve"> </w:t>
      </w:r>
      <w:r w:rsidRPr="007E75BF">
        <w:rPr>
          <w:sz w:val="26"/>
          <w:szCs w:val="26"/>
        </w:rPr>
        <w:t>балла), во временном - многолетнее (4 балла), интенсивность</w:t>
      </w:r>
      <w:r w:rsidRPr="007E75BF">
        <w:rPr>
          <w:spacing w:val="-1"/>
          <w:sz w:val="26"/>
          <w:szCs w:val="26"/>
        </w:rPr>
        <w:t xml:space="preserve"> </w:t>
      </w:r>
      <w:r w:rsidRPr="007E75BF">
        <w:rPr>
          <w:sz w:val="26"/>
          <w:szCs w:val="26"/>
        </w:rPr>
        <w:t>воздействия - умеренное (3 балла).</w:t>
      </w:r>
    </w:p>
    <w:p w14:paraId="050E1AAE" w14:textId="77777777" w:rsidR="00B24A04" w:rsidRPr="007E75BF" w:rsidRDefault="00B24A04" w:rsidP="007E75BF">
      <w:pPr>
        <w:pStyle w:val="a5"/>
        <w:spacing w:before="1"/>
        <w:ind w:left="567" w:right="485" w:firstLine="567"/>
        <w:jc w:val="both"/>
        <w:rPr>
          <w:sz w:val="26"/>
          <w:szCs w:val="26"/>
        </w:rPr>
      </w:pPr>
      <w:r w:rsidRPr="007E75BF">
        <w:rPr>
          <w:sz w:val="26"/>
          <w:szCs w:val="26"/>
        </w:rPr>
        <w:t>Интегральная</w:t>
      </w:r>
      <w:r w:rsidRPr="007E75BF">
        <w:rPr>
          <w:spacing w:val="-4"/>
          <w:sz w:val="26"/>
          <w:szCs w:val="26"/>
        </w:rPr>
        <w:t xml:space="preserve"> </w:t>
      </w:r>
      <w:r w:rsidRPr="007E75BF">
        <w:rPr>
          <w:sz w:val="26"/>
          <w:szCs w:val="26"/>
        </w:rPr>
        <w:t>оценка</w:t>
      </w:r>
      <w:r w:rsidRPr="007E75BF">
        <w:rPr>
          <w:spacing w:val="-2"/>
          <w:sz w:val="26"/>
          <w:szCs w:val="26"/>
        </w:rPr>
        <w:t xml:space="preserve"> </w:t>
      </w:r>
      <w:r w:rsidRPr="007E75BF">
        <w:rPr>
          <w:sz w:val="26"/>
          <w:szCs w:val="26"/>
        </w:rPr>
        <w:t>выражается</w:t>
      </w:r>
      <w:r w:rsidRPr="007E75BF">
        <w:rPr>
          <w:spacing w:val="-1"/>
          <w:sz w:val="26"/>
          <w:szCs w:val="26"/>
        </w:rPr>
        <w:t xml:space="preserve"> </w:t>
      </w:r>
      <w:r w:rsidRPr="007E75BF">
        <w:rPr>
          <w:sz w:val="26"/>
          <w:szCs w:val="26"/>
        </w:rPr>
        <w:t>10</w:t>
      </w:r>
      <w:r w:rsidRPr="007E75BF">
        <w:rPr>
          <w:spacing w:val="-2"/>
          <w:sz w:val="26"/>
          <w:szCs w:val="26"/>
        </w:rPr>
        <w:t xml:space="preserve"> </w:t>
      </w:r>
      <w:r w:rsidRPr="007E75BF">
        <w:rPr>
          <w:sz w:val="26"/>
          <w:szCs w:val="26"/>
        </w:rPr>
        <w:t>баллами</w:t>
      </w:r>
      <w:r w:rsidRPr="007E75BF">
        <w:rPr>
          <w:spacing w:val="-2"/>
          <w:sz w:val="26"/>
          <w:szCs w:val="26"/>
        </w:rPr>
        <w:t xml:space="preserve"> </w:t>
      </w:r>
      <w:r w:rsidRPr="007E75BF">
        <w:rPr>
          <w:sz w:val="26"/>
          <w:szCs w:val="26"/>
        </w:rPr>
        <w:t>-</w:t>
      </w:r>
      <w:r w:rsidRPr="007E75BF">
        <w:rPr>
          <w:spacing w:val="-2"/>
          <w:sz w:val="26"/>
          <w:szCs w:val="26"/>
        </w:rPr>
        <w:t xml:space="preserve"> </w:t>
      </w:r>
      <w:r w:rsidRPr="007E75BF">
        <w:rPr>
          <w:sz w:val="26"/>
          <w:szCs w:val="26"/>
        </w:rPr>
        <w:t>воздействие</w:t>
      </w:r>
      <w:r w:rsidRPr="007E75BF">
        <w:rPr>
          <w:spacing w:val="-1"/>
          <w:sz w:val="26"/>
          <w:szCs w:val="26"/>
        </w:rPr>
        <w:t xml:space="preserve"> </w:t>
      </w:r>
      <w:r w:rsidRPr="007E75BF">
        <w:rPr>
          <w:sz w:val="26"/>
          <w:szCs w:val="26"/>
        </w:rPr>
        <w:t>средней</w:t>
      </w:r>
      <w:r w:rsidRPr="007E75BF">
        <w:rPr>
          <w:spacing w:val="-2"/>
          <w:sz w:val="26"/>
          <w:szCs w:val="26"/>
        </w:rPr>
        <w:t xml:space="preserve"> значимости.</w:t>
      </w:r>
    </w:p>
    <w:p w14:paraId="0922328C" w14:textId="77777777" w:rsidR="00B24A04" w:rsidRPr="007E75BF" w:rsidRDefault="00B24A04" w:rsidP="007E75BF">
      <w:pPr>
        <w:pStyle w:val="a5"/>
        <w:ind w:left="567" w:right="485" w:firstLine="567"/>
        <w:jc w:val="both"/>
        <w:rPr>
          <w:sz w:val="26"/>
          <w:szCs w:val="26"/>
        </w:rPr>
      </w:pPr>
      <w:r w:rsidRPr="007E75BF">
        <w:rPr>
          <w:sz w:val="26"/>
          <w:szCs w:val="26"/>
          <w:u w:val="single"/>
        </w:rPr>
        <w:t>Анализируя вышеперечисленные категории воздействия рассматриваемых работ в</w:t>
      </w:r>
      <w:r w:rsidRPr="007E75BF">
        <w:rPr>
          <w:sz w:val="26"/>
          <w:szCs w:val="26"/>
        </w:rPr>
        <w:t xml:space="preserve"> </w:t>
      </w:r>
      <w:r w:rsidRPr="007E75BF">
        <w:rPr>
          <w:sz w:val="26"/>
          <w:szCs w:val="26"/>
          <w:u w:val="single"/>
        </w:rPr>
        <w:t>пределах</w:t>
      </w:r>
      <w:r w:rsidRPr="007E75BF">
        <w:rPr>
          <w:spacing w:val="-15"/>
          <w:sz w:val="26"/>
          <w:szCs w:val="26"/>
          <w:u w:val="single"/>
        </w:rPr>
        <w:t xml:space="preserve"> </w:t>
      </w:r>
      <w:r w:rsidRPr="007E75BF">
        <w:rPr>
          <w:sz w:val="26"/>
          <w:szCs w:val="26"/>
          <w:u w:val="single"/>
        </w:rPr>
        <w:t>исследуемой</w:t>
      </w:r>
      <w:r w:rsidRPr="007E75BF">
        <w:rPr>
          <w:spacing w:val="-15"/>
          <w:sz w:val="26"/>
          <w:szCs w:val="26"/>
          <w:u w:val="single"/>
        </w:rPr>
        <w:t xml:space="preserve"> </w:t>
      </w:r>
      <w:r w:rsidRPr="007E75BF">
        <w:rPr>
          <w:sz w:val="26"/>
          <w:szCs w:val="26"/>
          <w:u w:val="single"/>
        </w:rPr>
        <w:t>территории</w:t>
      </w:r>
      <w:r w:rsidRPr="007E75BF">
        <w:rPr>
          <w:spacing w:val="-15"/>
          <w:sz w:val="26"/>
          <w:szCs w:val="26"/>
          <w:u w:val="single"/>
        </w:rPr>
        <w:t xml:space="preserve"> </w:t>
      </w:r>
      <w:r w:rsidRPr="007E75BF">
        <w:rPr>
          <w:sz w:val="26"/>
          <w:szCs w:val="26"/>
          <w:u w:val="single"/>
        </w:rPr>
        <w:t>на</w:t>
      </w:r>
      <w:r w:rsidRPr="007E75BF">
        <w:rPr>
          <w:spacing w:val="-15"/>
          <w:sz w:val="26"/>
          <w:szCs w:val="26"/>
          <w:u w:val="single"/>
        </w:rPr>
        <w:t xml:space="preserve"> </w:t>
      </w:r>
      <w:r w:rsidRPr="007E75BF">
        <w:rPr>
          <w:sz w:val="26"/>
          <w:szCs w:val="26"/>
          <w:u w:val="single"/>
        </w:rPr>
        <w:t>компоненты</w:t>
      </w:r>
      <w:r w:rsidRPr="007E75BF">
        <w:rPr>
          <w:spacing w:val="-15"/>
          <w:sz w:val="26"/>
          <w:szCs w:val="26"/>
          <w:u w:val="single"/>
        </w:rPr>
        <w:t xml:space="preserve"> </w:t>
      </w:r>
      <w:r w:rsidRPr="007E75BF">
        <w:rPr>
          <w:sz w:val="26"/>
          <w:szCs w:val="26"/>
          <w:u w:val="single"/>
        </w:rPr>
        <w:t>окружающей</w:t>
      </w:r>
      <w:r w:rsidRPr="007E75BF">
        <w:rPr>
          <w:spacing w:val="-15"/>
          <w:sz w:val="26"/>
          <w:szCs w:val="26"/>
          <w:u w:val="single"/>
        </w:rPr>
        <w:t xml:space="preserve"> </w:t>
      </w:r>
      <w:r w:rsidRPr="007E75BF">
        <w:rPr>
          <w:sz w:val="26"/>
          <w:szCs w:val="26"/>
          <w:u w:val="single"/>
        </w:rPr>
        <w:t>среды,</w:t>
      </w:r>
      <w:r w:rsidRPr="007E75BF">
        <w:rPr>
          <w:spacing w:val="-15"/>
          <w:sz w:val="26"/>
          <w:szCs w:val="26"/>
          <w:u w:val="single"/>
        </w:rPr>
        <w:t xml:space="preserve"> </w:t>
      </w:r>
      <w:r w:rsidRPr="007E75BF">
        <w:rPr>
          <w:sz w:val="26"/>
          <w:szCs w:val="26"/>
          <w:u w:val="single"/>
        </w:rPr>
        <w:t>можно</w:t>
      </w:r>
      <w:r w:rsidRPr="007E75BF">
        <w:rPr>
          <w:spacing w:val="-15"/>
          <w:sz w:val="26"/>
          <w:szCs w:val="26"/>
          <w:u w:val="single"/>
        </w:rPr>
        <w:t xml:space="preserve"> </w:t>
      </w:r>
      <w:r w:rsidRPr="007E75BF">
        <w:rPr>
          <w:sz w:val="26"/>
          <w:szCs w:val="26"/>
          <w:u w:val="single"/>
        </w:rPr>
        <w:t>сделать</w:t>
      </w:r>
      <w:r w:rsidRPr="007E75BF">
        <w:rPr>
          <w:spacing w:val="-15"/>
          <w:sz w:val="26"/>
          <w:szCs w:val="26"/>
          <w:u w:val="single"/>
        </w:rPr>
        <w:t xml:space="preserve"> </w:t>
      </w:r>
      <w:r w:rsidRPr="007E75BF">
        <w:rPr>
          <w:sz w:val="26"/>
          <w:szCs w:val="26"/>
          <w:u w:val="single"/>
        </w:rPr>
        <w:t>вывод,</w:t>
      </w:r>
      <w:r w:rsidRPr="007E75BF">
        <w:rPr>
          <w:spacing w:val="-15"/>
          <w:sz w:val="26"/>
          <w:szCs w:val="26"/>
          <w:u w:val="single"/>
        </w:rPr>
        <w:t xml:space="preserve"> </w:t>
      </w:r>
      <w:r w:rsidRPr="007E75BF">
        <w:rPr>
          <w:sz w:val="26"/>
          <w:szCs w:val="26"/>
          <w:u w:val="single"/>
        </w:rPr>
        <w:t>что</w:t>
      </w:r>
      <w:r w:rsidRPr="007E75BF">
        <w:rPr>
          <w:sz w:val="26"/>
          <w:szCs w:val="26"/>
        </w:rPr>
        <w:t xml:space="preserve"> </w:t>
      </w:r>
      <w:r w:rsidRPr="007E75BF">
        <w:rPr>
          <w:sz w:val="26"/>
          <w:szCs w:val="26"/>
          <w:u w:val="single"/>
        </w:rPr>
        <w:t>общий уровень воздействия допустимо принять как ограниченное местное (3 балла),</w:t>
      </w:r>
      <w:r w:rsidRPr="007E75BF">
        <w:rPr>
          <w:sz w:val="26"/>
          <w:szCs w:val="26"/>
        </w:rPr>
        <w:t xml:space="preserve"> </w:t>
      </w:r>
      <w:r w:rsidRPr="007E75BF">
        <w:rPr>
          <w:sz w:val="26"/>
          <w:szCs w:val="26"/>
          <w:u w:val="single"/>
        </w:rPr>
        <w:t>многолетнее (4 балла), умеренное (3 балла). Интегральная оценка выражается 10 баллами -</w:t>
      </w:r>
      <w:r w:rsidRPr="007E75BF">
        <w:rPr>
          <w:sz w:val="26"/>
          <w:szCs w:val="26"/>
        </w:rPr>
        <w:t xml:space="preserve"> </w:t>
      </w:r>
      <w:r w:rsidRPr="007E75BF">
        <w:rPr>
          <w:sz w:val="26"/>
          <w:szCs w:val="26"/>
          <w:u w:val="single"/>
        </w:rPr>
        <w:t>воздействие среднее.</w:t>
      </w:r>
    </w:p>
    <w:p w14:paraId="7FF9D436" w14:textId="59E60948" w:rsidR="00B24A04" w:rsidRPr="007E75BF" w:rsidRDefault="004A5483" w:rsidP="007E75BF">
      <w:pPr>
        <w:pStyle w:val="23"/>
        <w:tabs>
          <w:tab w:val="left" w:pos="511"/>
          <w:tab w:val="left" w:pos="862"/>
        </w:tabs>
        <w:spacing w:before="118"/>
        <w:ind w:left="567" w:right="485" w:firstLine="567"/>
        <w:jc w:val="both"/>
        <w:rPr>
          <w:sz w:val="26"/>
          <w:szCs w:val="26"/>
        </w:rPr>
      </w:pPr>
      <w:r w:rsidRPr="007E75BF">
        <w:rPr>
          <w:sz w:val="26"/>
          <w:szCs w:val="26"/>
        </w:rPr>
        <w:t>1</w:t>
      </w:r>
      <w:r w:rsidR="0068456F" w:rsidRPr="007E75BF">
        <w:rPr>
          <w:sz w:val="26"/>
          <w:szCs w:val="26"/>
        </w:rPr>
        <w:t>1</w:t>
      </w:r>
      <w:r w:rsidRPr="007E75BF">
        <w:rPr>
          <w:sz w:val="26"/>
          <w:szCs w:val="26"/>
        </w:rPr>
        <w:t xml:space="preserve">.3. </w:t>
      </w:r>
      <w:r w:rsidR="00B24A04" w:rsidRPr="007E75BF">
        <w:rPr>
          <w:sz w:val="26"/>
          <w:szCs w:val="26"/>
        </w:rPr>
        <w:t>Вероятность</w:t>
      </w:r>
      <w:r w:rsidR="00B24A04" w:rsidRPr="007E75BF">
        <w:rPr>
          <w:spacing w:val="-12"/>
          <w:sz w:val="26"/>
          <w:szCs w:val="26"/>
        </w:rPr>
        <w:t xml:space="preserve"> </w:t>
      </w:r>
      <w:r w:rsidR="00B24A04" w:rsidRPr="007E75BF">
        <w:rPr>
          <w:sz w:val="26"/>
          <w:szCs w:val="26"/>
        </w:rPr>
        <w:t>аварийных</w:t>
      </w:r>
      <w:r w:rsidR="00B24A04" w:rsidRPr="007E75BF">
        <w:rPr>
          <w:spacing w:val="-12"/>
          <w:sz w:val="26"/>
          <w:szCs w:val="26"/>
        </w:rPr>
        <w:t xml:space="preserve"> </w:t>
      </w:r>
      <w:r w:rsidR="00B24A04" w:rsidRPr="007E75BF">
        <w:rPr>
          <w:sz w:val="26"/>
          <w:szCs w:val="26"/>
        </w:rPr>
        <w:t>ситуаций</w:t>
      </w:r>
      <w:r w:rsidR="00B24A04" w:rsidRPr="007E75BF">
        <w:rPr>
          <w:spacing w:val="-12"/>
          <w:sz w:val="26"/>
          <w:szCs w:val="26"/>
        </w:rPr>
        <w:t xml:space="preserve"> </w:t>
      </w:r>
      <w:r w:rsidR="00B24A04" w:rsidRPr="007E75BF">
        <w:rPr>
          <w:sz w:val="26"/>
          <w:szCs w:val="26"/>
        </w:rPr>
        <w:t>(с</w:t>
      </w:r>
      <w:r w:rsidR="00B24A04" w:rsidRPr="007E75BF">
        <w:rPr>
          <w:spacing w:val="-12"/>
          <w:sz w:val="26"/>
          <w:szCs w:val="26"/>
        </w:rPr>
        <w:t xml:space="preserve"> </w:t>
      </w:r>
      <w:r w:rsidR="00B24A04" w:rsidRPr="007E75BF">
        <w:rPr>
          <w:sz w:val="26"/>
          <w:szCs w:val="26"/>
        </w:rPr>
        <w:t>учетом</w:t>
      </w:r>
      <w:r w:rsidR="00B24A04" w:rsidRPr="007E75BF">
        <w:rPr>
          <w:spacing w:val="-12"/>
          <w:sz w:val="26"/>
          <w:szCs w:val="26"/>
        </w:rPr>
        <w:t xml:space="preserve"> </w:t>
      </w:r>
      <w:r w:rsidR="00B24A04" w:rsidRPr="007E75BF">
        <w:rPr>
          <w:sz w:val="26"/>
          <w:szCs w:val="26"/>
        </w:rPr>
        <w:t>технического</w:t>
      </w:r>
      <w:r w:rsidR="00B24A04" w:rsidRPr="007E75BF">
        <w:rPr>
          <w:spacing w:val="-12"/>
          <w:sz w:val="26"/>
          <w:szCs w:val="26"/>
        </w:rPr>
        <w:t xml:space="preserve"> </w:t>
      </w:r>
      <w:r w:rsidR="00B24A04" w:rsidRPr="007E75BF">
        <w:rPr>
          <w:sz w:val="26"/>
          <w:szCs w:val="26"/>
        </w:rPr>
        <w:t>уровня</w:t>
      </w:r>
      <w:r w:rsidR="00B24A04" w:rsidRPr="007E75BF">
        <w:rPr>
          <w:spacing w:val="-12"/>
          <w:sz w:val="26"/>
          <w:szCs w:val="26"/>
        </w:rPr>
        <w:t xml:space="preserve"> </w:t>
      </w:r>
      <w:r w:rsidR="00B24A04" w:rsidRPr="007E75BF">
        <w:rPr>
          <w:sz w:val="26"/>
          <w:szCs w:val="26"/>
        </w:rPr>
        <w:t>объекта</w:t>
      </w:r>
      <w:r w:rsidR="00B24A04" w:rsidRPr="007E75BF">
        <w:rPr>
          <w:spacing w:val="-12"/>
          <w:sz w:val="26"/>
          <w:szCs w:val="26"/>
        </w:rPr>
        <w:t xml:space="preserve"> </w:t>
      </w:r>
      <w:r w:rsidR="00B24A04" w:rsidRPr="007E75BF">
        <w:rPr>
          <w:sz w:val="26"/>
          <w:szCs w:val="26"/>
        </w:rPr>
        <w:t>и</w:t>
      </w:r>
      <w:r w:rsidR="00B24A04" w:rsidRPr="007E75BF">
        <w:rPr>
          <w:spacing w:val="-12"/>
          <w:sz w:val="26"/>
          <w:szCs w:val="26"/>
        </w:rPr>
        <w:t xml:space="preserve"> </w:t>
      </w:r>
      <w:r w:rsidR="00B24A04" w:rsidRPr="007E75BF">
        <w:rPr>
          <w:sz w:val="26"/>
          <w:szCs w:val="26"/>
        </w:rPr>
        <w:t>наличия опасных природных явлений)</w:t>
      </w:r>
    </w:p>
    <w:p w14:paraId="2E4F1407" w14:textId="77777777" w:rsidR="00B24A04" w:rsidRPr="007E75BF" w:rsidRDefault="00B24A04" w:rsidP="007E75BF">
      <w:pPr>
        <w:pStyle w:val="a5"/>
        <w:spacing w:before="120"/>
        <w:ind w:left="567" w:right="485" w:firstLine="567"/>
        <w:jc w:val="both"/>
        <w:rPr>
          <w:sz w:val="26"/>
          <w:szCs w:val="26"/>
        </w:rPr>
      </w:pPr>
      <w:r w:rsidRPr="007E75BF">
        <w:rPr>
          <w:sz w:val="26"/>
          <w:szCs w:val="26"/>
        </w:rPr>
        <w:t>Вероятность</w:t>
      </w:r>
      <w:r w:rsidRPr="007E75BF">
        <w:rPr>
          <w:spacing w:val="-3"/>
          <w:sz w:val="26"/>
          <w:szCs w:val="26"/>
        </w:rPr>
        <w:t xml:space="preserve"> </w:t>
      </w:r>
      <w:r w:rsidRPr="007E75BF">
        <w:rPr>
          <w:sz w:val="26"/>
          <w:szCs w:val="26"/>
        </w:rPr>
        <w:t>возникновения</w:t>
      </w:r>
      <w:r w:rsidRPr="007E75BF">
        <w:rPr>
          <w:spacing w:val="-3"/>
          <w:sz w:val="26"/>
          <w:szCs w:val="26"/>
        </w:rPr>
        <w:t xml:space="preserve"> </w:t>
      </w:r>
      <w:r w:rsidRPr="007E75BF">
        <w:rPr>
          <w:sz w:val="26"/>
          <w:szCs w:val="26"/>
        </w:rPr>
        <w:t>аварийных</w:t>
      </w:r>
      <w:r w:rsidRPr="007E75BF">
        <w:rPr>
          <w:spacing w:val="-3"/>
          <w:sz w:val="26"/>
          <w:szCs w:val="26"/>
        </w:rPr>
        <w:t xml:space="preserve"> </w:t>
      </w:r>
      <w:r w:rsidRPr="007E75BF">
        <w:rPr>
          <w:sz w:val="26"/>
          <w:szCs w:val="26"/>
        </w:rPr>
        <w:t>ситуаций</w:t>
      </w:r>
      <w:r w:rsidRPr="007E75BF">
        <w:rPr>
          <w:spacing w:val="-3"/>
          <w:sz w:val="26"/>
          <w:szCs w:val="26"/>
        </w:rPr>
        <w:t xml:space="preserve"> </w:t>
      </w:r>
      <w:r w:rsidRPr="007E75BF">
        <w:rPr>
          <w:sz w:val="26"/>
          <w:szCs w:val="26"/>
        </w:rPr>
        <w:t>на</w:t>
      </w:r>
      <w:r w:rsidRPr="007E75BF">
        <w:rPr>
          <w:spacing w:val="-3"/>
          <w:sz w:val="26"/>
          <w:szCs w:val="26"/>
        </w:rPr>
        <w:t xml:space="preserve"> </w:t>
      </w:r>
      <w:r w:rsidRPr="007E75BF">
        <w:rPr>
          <w:sz w:val="26"/>
          <w:szCs w:val="26"/>
        </w:rPr>
        <w:t>каждом</w:t>
      </w:r>
      <w:r w:rsidRPr="007E75BF">
        <w:rPr>
          <w:spacing w:val="-3"/>
          <w:sz w:val="26"/>
          <w:szCs w:val="26"/>
        </w:rPr>
        <w:t xml:space="preserve"> </w:t>
      </w:r>
      <w:r w:rsidRPr="007E75BF">
        <w:rPr>
          <w:sz w:val="26"/>
          <w:szCs w:val="26"/>
        </w:rPr>
        <w:t>конкретном</w:t>
      </w:r>
      <w:r w:rsidRPr="007E75BF">
        <w:rPr>
          <w:spacing w:val="-4"/>
          <w:sz w:val="26"/>
          <w:szCs w:val="26"/>
        </w:rPr>
        <w:t xml:space="preserve"> </w:t>
      </w:r>
      <w:r w:rsidRPr="007E75BF">
        <w:rPr>
          <w:sz w:val="26"/>
          <w:szCs w:val="26"/>
        </w:rPr>
        <w:t>объекте</w:t>
      </w:r>
      <w:r w:rsidRPr="007E75BF">
        <w:rPr>
          <w:spacing w:val="-4"/>
          <w:sz w:val="26"/>
          <w:szCs w:val="26"/>
        </w:rPr>
        <w:t xml:space="preserve"> </w:t>
      </w:r>
      <w:r w:rsidRPr="007E75BF">
        <w:rPr>
          <w:sz w:val="26"/>
          <w:szCs w:val="26"/>
        </w:rPr>
        <w:t>зависит от</w:t>
      </w:r>
      <w:r w:rsidRPr="007E75BF">
        <w:rPr>
          <w:spacing w:val="-2"/>
          <w:sz w:val="26"/>
          <w:szCs w:val="26"/>
        </w:rPr>
        <w:t xml:space="preserve"> </w:t>
      </w:r>
      <w:r w:rsidRPr="007E75BF">
        <w:rPr>
          <w:sz w:val="26"/>
          <w:szCs w:val="26"/>
        </w:rPr>
        <w:t>множества</w:t>
      </w:r>
      <w:r w:rsidRPr="007E75BF">
        <w:rPr>
          <w:spacing w:val="-2"/>
          <w:sz w:val="26"/>
          <w:szCs w:val="26"/>
        </w:rPr>
        <w:t xml:space="preserve"> </w:t>
      </w:r>
      <w:r w:rsidRPr="007E75BF">
        <w:rPr>
          <w:sz w:val="26"/>
          <w:szCs w:val="26"/>
        </w:rPr>
        <w:t>факторов,</w:t>
      </w:r>
      <w:r w:rsidRPr="007E75BF">
        <w:rPr>
          <w:spacing w:val="-2"/>
          <w:sz w:val="26"/>
          <w:szCs w:val="26"/>
        </w:rPr>
        <w:t xml:space="preserve"> </w:t>
      </w:r>
      <w:r w:rsidRPr="007E75BF">
        <w:rPr>
          <w:sz w:val="26"/>
          <w:szCs w:val="26"/>
        </w:rPr>
        <w:t>обусловленных</w:t>
      </w:r>
      <w:r w:rsidRPr="007E75BF">
        <w:rPr>
          <w:spacing w:val="-2"/>
          <w:sz w:val="26"/>
          <w:szCs w:val="26"/>
        </w:rPr>
        <w:t xml:space="preserve"> </w:t>
      </w:r>
      <w:r w:rsidRPr="007E75BF">
        <w:rPr>
          <w:sz w:val="26"/>
          <w:szCs w:val="26"/>
        </w:rPr>
        <w:t>горно-геологическими,</w:t>
      </w:r>
      <w:r w:rsidRPr="007E75BF">
        <w:rPr>
          <w:spacing w:val="-2"/>
          <w:sz w:val="26"/>
          <w:szCs w:val="26"/>
        </w:rPr>
        <w:t xml:space="preserve"> </w:t>
      </w:r>
      <w:r w:rsidRPr="007E75BF">
        <w:rPr>
          <w:sz w:val="26"/>
          <w:szCs w:val="26"/>
        </w:rPr>
        <w:t>климатическими,</w:t>
      </w:r>
      <w:r w:rsidRPr="007E75BF">
        <w:rPr>
          <w:spacing w:val="-2"/>
          <w:sz w:val="26"/>
          <w:szCs w:val="26"/>
        </w:rPr>
        <w:t xml:space="preserve"> </w:t>
      </w:r>
      <w:r w:rsidRPr="007E75BF">
        <w:rPr>
          <w:sz w:val="26"/>
          <w:szCs w:val="26"/>
        </w:rPr>
        <w:t>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w:t>
      </w:r>
    </w:p>
    <w:p w14:paraId="2AC0267D" w14:textId="763EB846" w:rsidR="00B24A04" w:rsidRPr="007E75BF" w:rsidRDefault="00B24A04" w:rsidP="007E75BF">
      <w:pPr>
        <w:pStyle w:val="a5"/>
        <w:spacing w:before="1"/>
        <w:ind w:left="567" w:right="485" w:firstLine="567"/>
        <w:jc w:val="both"/>
        <w:rPr>
          <w:sz w:val="26"/>
          <w:szCs w:val="26"/>
        </w:rPr>
      </w:pPr>
      <w:r w:rsidRPr="007E75BF">
        <w:rPr>
          <w:sz w:val="26"/>
          <w:szCs w:val="26"/>
        </w:rPr>
        <w:t xml:space="preserve">Однако, как показывает опыт разведки и эксплуатации месторождений полезных ископаемых, частота возникновения аварийных ситуаций подчиняется общим </w:t>
      </w:r>
      <w:r w:rsidR="00FB15C5" w:rsidRPr="007E75BF">
        <w:rPr>
          <w:sz w:val="26"/>
          <w:szCs w:val="26"/>
        </w:rPr>
        <w:lastRenderedPageBreak/>
        <w:t>з</w:t>
      </w:r>
      <w:r w:rsidRPr="007E75BF">
        <w:rPr>
          <w:sz w:val="26"/>
          <w:szCs w:val="26"/>
        </w:rPr>
        <w:t>акономерностям, вероятность</w:t>
      </w:r>
      <w:r w:rsidRPr="007E75BF">
        <w:rPr>
          <w:spacing w:val="-14"/>
          <w:sz w:val="26"/>
          <w:szCs w:val="26"/>
        </w:rPr>
        <w:t xml:space="preserve"> </w:t>
      </w:r>
      <w:r w:rsidRPr="007E75BF">
        <w:rPr>
          <w:sz w:val="26"/>
          <w:szCs w:val="26"/>
        </w:rPr>
        <w:t>реализации</w:t>
      </w:r>
      <w:r w:rsidRPr="007E75BF">
        <w:rPr>
          <w:spacing w:val="-14"/>
          <w:sz w:val="26"/>
          <w:szCs w:val="26"/>
        </w:rPr>
        <w:t xml:space="preserve"> </w:t>
      </w:r>
      <w:r w:rsidRPr="007E75BF">
        <w:rPr>
          <w:sz w:val="26"/>
          <w:szCs w:val="26"/>
        </w:rPr>
        <w:t>которых</w:t>
      </w:r>
      <w:r w:rsidRPr="007E75BF">
        <w:rPr>
          <w:spacing w:val="-13"/>
          <w:sz w:val="26"/>
          <w:szCs w:val="26"/>
        </w:rPr>
        <w:t xml:space="preserve"> </w:t>
      </w:r>
      <w:r w:rsidRPr="007E75BF">
        <w:rPr>
          <w:sz w:val="26"/>
          <w:szCs w:val="26"/>
        </w:rPr>
        <w:t>может</w:t>
      </w:r>
      <w:r w:rsidRPr="007E75BF">
        <w:rPr>
          <w:spacing w:val="-14"/>
          <w:sz w:val="26"/>
          <w:szCs w:val="26"/>
        </w:rPr>
        <w:t xml:space="preserve"> </w:t>
      </w:r>
      <w:r w:rsidRPr="007E75BF">
        <w:rPr>
          <w:sz w:val="26"/>
          <w:szCs w:val="26"/>
        </w:rPr>
        <w:t>быть</w:t>
      </w:r>
      <w:r w:rsidRPr="007E75BF">
        <w:rPr>
          <w:spacing w:val="-14"/>
          <w:sz w:val="26"/>
          <w:szCs w:val="26"/>
        </w:rPr>
        <w:t xml:space="preserve"> </w:t>
      </w:r>
      <w:r w:rsidRPr="007E75BF">
        <w:rPr>
          <w:sz w:val="26"/>
          <w:szCs w:val="26"/>
        </w:rPr>
        <w:t>выражена</w:t>
      </w:r>
      <w:r w:rsidRPr="007E75BF">
        <w:rPr>
          <w:spacing w:val="-14"/>
          <w:sz w:val="26"/>
          <w:szCs w:val="26"/>
        </w:rPr>
        <w:t xml:space="preserve"> </w:t>
      </w:r>
      <w:r w:rsidRPr="007E75BF">
        <w:rPr>
          <w:sz w:val="26"/>
          <w:szCs w:val="26"/>
        </w:rPr>
        <w:t>по</w:t>
      </w:r>
      <w:r w:rsidRPr="007E75BF">
        <w:rPr>
          <w:spacing w:val="-14"/>
          <w:sz w:val="26"/>
          <w:szCs w:val="26"/>
        </w:rPr>
        <w:t xml:space="preserve"> </w:t>
      </w:r>
      <w:r w:rsidRPr="007E75BF">
        <w:rPr>
          <w:sz w:val="26"/>
          <w:szCs w:val="26"/>
        </w:rPr>
        <w:t>аналогии</w:t>
      </w:r>
      <w:r w:rsidRPr="007E75BF">
        <w:rPr>
          <w:spacing w:val="-14"/>
          <w:sz w:val="26"/>
          <w:szCs w:val="26"/>
        </w:rPr>
        <w:t xml:space="preserve"> </w:t>
      </w:r>
      <w:r w:rsidRPr="007E75BF">
        <w:rPr>
          <w:sz w:val="26"/>
          <w:szCs w:val="26"/>
        </w:rPr>
        <w:t>произошедшими</w:t>
      </w:r>
      <w:r w:rsidRPr="007E75BF">
        <w:rPr>
          <w:spacing w:val="-14"/>
          <w:sz w:val="26"/>
          <w:szCs w:val="26"/>
        </w:rPr>
        <w:t xml:space="preserve"> </w:t>
      </w:r>
      <w:r w:rsidRPr="007E75BF">
        <w:rPr>
          <w:sz w:val="26"/>
          <w:szCs w:val="26"/>
        </w:rPr>
        <w:t>событиями в системе экспертных оценок.</w:t>
      </w:r>
    </w:p>
    <w:p w14:paraId="28914A00" w14:textId="59B7179A" w:rsidR="00B24A04" w:rsidRPr="007E75BF" w:rsidRDefault="00B24A04" w:rsidP="007E75BF">
      <w:pPr>
        <w:pStyle w:val="a5"/>
        <w:ind w:left="567" w:right="485" w:firstLine="567"/>
        <w:jc w:val="both"/>
        <w:rPr>
          <w:sz w:val="26"/>
          <w:szCs w:val="26"/>
        </w:rPr>
      </w:pPr>
      <w:r w:rsidRPr="007E75BF">
        <w:rPr>
          <w:sz w:val="26"/>
          <w:szCs w:val="26"/>
        </w:rPr>
        <w:t xml:space="preserve">Анализ вероятности возникновения аварийных ситуаций при эксплуатации месторождений и объектов инфраструктуры принят в системе следующих оценок «практически невероятные аварии - редкие аварии - вероятные аварии - возможные неполадки - частые неполадки» с учетом наиболее опасных в экологическом отношении звеньев технологической </w:t>
      </w:r>
      <w:r w:rsidRPr="007E75BF">
        <w:rPr>
          <w:spacing w:val="-2"/>
          <w:sz w:val="26"/>
          <w:szCs w:val="26"/>
        </w:rPr>
        <w:t>цепи.</w:t>
      </w:r>
    </w:p>
    <w:p w14:paraId="2CD89785" w14:textId="0007888E" w:rsidR="00B24A04" w:rsidRPr="007E75BF" w:rsidRDefault="00B24A04" w:rsidP="007E75BF">
      <w:pPr>
        <w:pStyle w:val="a5"/>
        <w:ind w:left="567" w:right="485" w:firstLine="567"/>
        <w:jc w:val="both"/>
        <w:rPr>
          <w:sz w:val="26"/>
          <w:szCs w:val="26"/>
        </w:rPr>
      </w:pPr>
      <w:r w:rsidRPr="007E75BF">
        <w:rPr>
          <w:sz w:val="26"/>
          <w:szCs w:val="26"/>
        </w:rPr>
        <w:t>Оценка вероятности возникновения аварийных ситуаций используется для определения или оценки следующих явлений:</w:t>
      </w:r>
      <w:r w:rsidR="00FB15C5" w:rsidRPr="007E75BF">
        <w:rPr>
          <w:sz w:val="26"/>
          <w:szCs w:val="26"/>
        </w:rPr>
        <w:t xml:space="preserve"> </w:t>
      </w:r>
      <w:r w:rsidRPr="007E75BF">
        <w:rPr>
          <w:sz w:val="26"/>
          <w:szCs w:val="26"/>
        </w:rPr>
        <w:t>потенциальные</w:t>
      </w:r>
      <w:r w:rsidRPr="007E75BF">
        <w:rPr>
          <w:spacing w:val="-6"/>
          <w:sz w:val="26"/>
          <w:szCs w:val="26"/>
        </w:rPr>
        <w:t xml:space="preserve"> </w:t>
      </w:r>
      <w:r w:rsidRPr="007E75BF">
        <w:rPr>
          <w:sz w:val="26"/>
          <w:szCs w:val="26"/>
        </w:rPr>
        <w:t>события</w:t>
      </w:r>
      <w:r w:rsidRPr="007E75BF">
        <w:rPr>
          <w:spacing w:val="-6"/>
          <w:sz w:val="26"/>
          <w:szCs w:val="26"/>
        </w:rPr>
        <w:t xml:space="preserve"> </w:t>
      </w:r>
      <w:r w:rsidRPr="007E75BF">
        <w:rPr>
          <w:sz w:val="26"/>
          <w:szCs w:val="26"/>
        </w:rPr>
        <w:t>или</w:t>
      </w:r>
      <w:r w:rsidRPr="007E75BF">
        <w:rPr>
          <w:spacing w:val="-6"/>
          <w:sz w:val="26"/>
          <w:szCs w:val="26"/>
        </w:rPr>
        <w:t xml:space="preserve"> </w:t>
      </w:r>
      <w:r w:rsidRPr="007E75BF">
        <w:rPr>
          <w:sz w:val="26"/>
          <w:szCs w:val="26"/>
        </w:rPr>
        <w:t>опасности,</w:t>
      </w:r>
      <w:r w:rsidRPr="007E75BF">
        <w:rPr>
          <w:spacing w:val="-6"/>
          <w:sz w:val="26"/>
          <w:szCs w:val="26"/>
        </w:rPr>
        <w:t xml:space="preserve"> </w:t>
      </w:r>
      <w:r w:rsidRPr="007E75BF">
        <w:rPr>
          <w:sz w:val="26"/>
          <w:szCs w:val="26"/>
        </w:rPr>
        <w:t>которые</w:t>
      </w:r>
      <w:r w:rsidRPr="007E75BF">
        <w:rPr>
          <w:spacing w:val="-6"/>
          <w:sz w:val="26"/>
          <w:szCs w:val="26"/>
        </w:rPr>
        <w:t xml:space="preserve"> </w:t>
      </w:r>
      <w:r w:rsidRPr="007E75BF">
        <w:rPr>
          <w:sz w:val="26"/>
          <w:szCs w:val="26"/>
        </w:rPr>
        <w:t>могут</w:t>
      </w:r>
      <w:r w:rsidRPr="007E75BF">
        <w:rPr>
          <w:spacing w:val="-6"/>
          <w:sz w:val="26"/>
          <w:szCs w:val="26"/>
        </w:rPr>
        <w:t xml:space="preserve"> </w:t>
      </w:r>
      <w:r w:rsidRPr="007E75BF">
        <w:rPr>
          <w:sz w:val="26"/>
          <w:szCs w:val="26"/>
        </w:rPr>
        <w:t>привести</w:t>
      </w:r>
      <w:r w:rsidRPr="007E75BF">
        <w:rPr>
          <w:spacing w:val="-6"/>
          <w:sz w:val="26"/>
          <w:szCs w:val="26"/>
        </w:rPr>
        <w:t xml:space="preserve"> </w:t>
      </w:r>
      <w:r w:rsidRPr="007E75BF">
        <w:rPr>
          <w:sz w:val="26"/>
          <w:szCs w:val="26"/>
        </w:rPr>
        <w:t>к</w:t>
      </w:r>
      <w:r w:rsidRPr="007E75BF">
        <w:rPr>
          <w:spacing w:val="-6"/>
          <w:sz w:val="26"/>
          <w:szCs w:val="26"/>
        </w:rPr>
        <w:t xml:space="preserve"> </w:t>
      </w:r>
      <w:r w:rsidRPr="007E75BF">
        <w:rPr>
          <w:sz w:val="26"/>
          <w:szCs w:val="26"/>
        </w:rPr>
        <w:t>аварийной</w:t>
      </w:r>
      <w:r w:rsidRPr="007E75BF">
        <w:rPr>
          <w:spacing w:val="-6"/>
          <w:sz w:val="26"/>
          <w:szCs w:val="26"/>
        </w:rPr>
        <w:t xml:space="preserve"> </w:t>
      </w:r>
      <w:r w:rsidRPr="007E75BF">
        <w:rPr>
          <w:sz w:val="26"/>
          <w:szCs w:val="26"/>
        </w:rPr>
        <w:t>ситуации,</w:t>
      </w:r>
      <w:r w:rsidRPr="007E75BF">
        <w:rPr>
          <w:spacing w:val="-4"/>
          <w:sz w:val="26"/>
          <w:szCs w:val="26"/>
        </w:rPr>
        <w:t xml:space="preserve"> </w:t>
      </w:r>
      <w:r w:rsidRPr="007E75BF">
        <w:rPr>
          <w:sz w:val="26"/>
          <w:szCs w:val="26"/>
        </w:rPr>
        <w:t>а также к вероятным катастрофическим воздействиям на окружающую среду при осуществлении конкретного проекта;</w:t>
      </w:r>
    </w:p>
    <w:p w14:paraId="0C39929A" w14:textId="77777777" w:rsidR="00B24A04" w:rsidRPr="007E75BF" w:rsidRDefault="00B24A04" w:rsidP="007E75BF">
      <w:pPr>
        <w:pStyle w:val="a5"/>
        <w:ind w:left="567" w:right="485" w:firstLine="567"/>
        <w:jc w:val="both"/>
        <w:rPr>
          <w:sz w:val="26"/>
          <w:szCs w:val="26"/>
        </w:rPr>
      </w:pPr>
      <w:r w:rsidRPr="007E75BF">
        <w:rPr>
          <w:sz w:val="26"/>
          <w:szCs w:val="26"/>
        </w:rPr>
        <w:t>-</w:t>
      </w:r>
      <w:r w:rsidRPr="007E75BF">
        <w:rPr>
          <w:spacing w:val="40"/>
          <w:sz w:val="26"/>
          <w:szCs w:val="26"/>
        </w:rPr>
        <w:t xml:space="preserve"> </w:t>
      </w:r>
      <w:r w:rsidRPr="007E75BF">
        <w:rPr>
          <w:sz w:val="26"/>
          <w:szCs w:val="26"/>
        </w:rPr>
        <w:t>вероятность</w:t>
      </w:r>
      <w:r w:rsidRPr="007E75BF">
        <w:rPr>
          <w:spacing w:val="-11"/>
          <w:sz w:val="26"/>
          <w:szCs w:val="26"/>
        </w:rPr>
        <w:t xml:space="preserve"> </w:t>
      </w:r>
      <w:r w:rsidRPr="007E75BF">
        <w:rPr>
          <w:sz w:val="26"/>
          <w:szCs w:val="26"/>
        </w:rPr>
        <w:t>и</w:t>
      </w:r>
      <w:r w:rsidRPr="007E75BF">
        <w:rPr>
          <w:spacing w:val="-11"/>
          <w:sz w:val="26"/>
          <w:szCs w:val="26"/>
        </w:rPr>
        <w:t xml:space="preserve"> </w:t>
      </w:r>
      <w:r w:rsidRPr="007E75BF">
        <w:rPr>
          <w:sz w:val="26"/>
          <w:szCs w:val="26"/>
        </w:rPr>
        <w:t>возможность</w:t>
      </w:r>
      <w:r w:rsidRPr="007E75BF">
        <w:rPr>
          <w:spacing w:val="-11"/>
          <w:sz w:val="26"/>
          <w:szCs w:val="26"/>
        </w:rPr>
        <w:t xml:space="preserve"> </w:t>
      </w:r>
      <w:r w:rsidRPr="007E75BF">
        <w:rPr>
          <w:sz w:val="26"/>
          <w:szCs w:val="26"/>
        </w:rPr>
        <w:t>наступления</w:t>
      </w:r>
      <w:r w:rsidRPr="007E75BF">
        <w:rPr>
          <w:spacing w:val="-11"/>
          <w:sz w:val="26"/>
          <w:szCs w:val="26"/>
        </w:rPr>
        <w:t xml:space="preserve"> </w:t>
      </w:r>
      <w:r w:rsidRPr="007E75BF">
        <w:rPr>
          <w:sz w:val="26"/>
          <w:szCs w:val="26"/>
        </w:rPr>
        <w:t>такого</w:t>
      </w:r>
      <w:r w:rsidRPr="007E75BF">
        <w:rPr>
          <w:spacing w:val="-11"/>
          <w:sz w:val="26"/>
          <w:szCs w:val="26"/>
        </w:rPr>
        <w:t xml:space="preserve"> </w:t>
      </w:r>
      <w:r w:rsidRPr="007E75BF">
        <w:rPr>
          <w:sz w:val="26"/>
          <w:szCs w:val="26"/>
        </w:rPr>
        <w:t>события;</w:t>
      </w:r>
      <w:r w:rsidRPr="007E75BF">
        <w:rPr>
          <w:spacing w:val="-11"/>
          <w:sz w:val="26"/>
          <w:szCs w:val="26"/>
        </w:rPr>
        <w:t xml:space="preserve"> </w:t>
      </w:r>
      <w:r w:rsidRPr="007E75BF">
        <w:rPr>
          <w:sz w:val="26"/>
          <w:szCs w:val="26"/>
        </w:rPr>
        <w:t>-</w:t>
      </w:r>
      <w:r w:rsidRPr="007E75BF">
        <w:rPr>
          <w:spacing w:val="-10"/>
          <w:sz w:val="26"/>
          <w:szCs w:val="26"/>
        </w:rPr>
        <w:t xml:space="preserve"> </w:t>
      </w:r>
      <w:r w:rsidRPr="007E75BF">
        <w:rPr>
          <w:sz w:val="26"/>
          <w:szCs w:val="26"/>
        </w:rPr>
        <w:t>потенциальная</w:t>
      </w:r>
      <w:r w:rsidRPr="007E75BF">
        <w:rPr>
          <w:spacing w:val="-11"/>
          <w:sz w:val="26"/>
          <w:szCs w:val="26"/>
        </w:rPr>
        <w:t xml:space="preserve"> </w:t>
      </w:r>
      <w:r w:rsidRPr="007E75BF">
        <w:rPr>
          <w:sz w:val="26"/>
          <w:szCs w:val="26"/>
        </w:rPr>
        <w:t>величина</w:t>
      </w:r>
      <w:r w:rsidRPr="007E75BF">
        <w:rPr>
          <w:spacing w:val="-11"/>
          <w:sz w:val="26"/>
          <w:szCs w:val="26"/>
        </w:rPr>
        <w:t xml:space="preserve"> </w:t>
      </w:r>
      <w:r w:rsidRPr="007E75BF">
        <w:rPr>
          <w:sz w:val="26"/>
          <w:szCs w:val="26"/>
        </w:rPr>
        <w:t>или масштаб экологических последствий, которые могут быть причинены в случае наступления такого события.</w:t>
      </w:r>
    </w:p>
    <w:p w14:paraId="17B9C3C9" w14:textId="77777777" w:rsidR="00B24A04" w:rsidRPr="007E75BF" w:rsidRDefault="00B24A04" w:rsidP="007E75BF">
      <w:pPr>
        <w:pStyle w:val="a5"/>
        <w:ind w:left="567" w:right="485" w:firstLine="567"/>
        <w:jc w:val="both"/>
        <w:rPr>
          <w:sz w:val="26"/>
          <w:szCs w:val="26"/>
        </w:rPr>
      </w:pPr>
      <w:r w:rsidRPr="007E75BF">
        <w:rPr>
          <w:sz w:val="26"/>
          <w:szCs w:val="26"/>
        </w:rPr>
        <w:t>Потенциальные опасности, связанные с риском проведения горнодобывающих работ, могут возникнуть в результате воздействия, как природных факторов, так и антропогенных.</w:t>
      </w:r>
    </w:p>
    <w:p w14:paraId="4C98C571" w14:textId="77777777" w:rsidR="00B24A04" w:rsidRPr="007E75BF" w:rsidRDefault="00B24A04" w:rsidP="007E75BF">
      <w:pPr>
        <w:pStyle w:val="a5"/>
        <w:ind w:left="567" w:right="485" w:firstLine="567"/>
        <w:jc w:val="both"/>
        <w:rPr>
          <w:i/>
          <w:sz w:val="26"/>
          <w:szCs w:val="26"/>
        </w:rPr>
      </w:pPr>
      <w:r w:rsidRPr="007E75BF">
        <w:rPr>
          <w:i/>
          <w:sz w:val="26"/>
          <w:szCs w:val="26"/>
        </w:rPr>
        <w:t>Природные</w:t>
      </w:r>
      <w:r w:rsidRPr="007E75BF">
        <w:rPr>
          <w:i/>
          <w:spacing w:val="-3"/>
          <w:sz w:val="26"/>
          <w:szCs w:val="26"/>
        </w:rPr>
        <w:t xml:space="preserve"> </w:t>
      </w:r>
      <w:r w:rsidRPr="007E75BF">
        <w:rPr>
          <w:i/>
          <w:sz w:val="26"/>
          <w:szCs w:val="26"/>
        </w:rPr>
        <w:t>факторы</w:t>
      </w:r>
      <w:r w:rsidRPr="007E75BF">
        <w:rPr>
          <w:i/>
          <w:spacing w:val="-1"/>
          <w:sz w:val="26"/>
          <w:szCs w:val="26"/>
        </w:rPr>
        <w:t xml:space="preserve"> </w:t>
      </w:r>
      <w:r w:rsidRPr="007E75BF">
        <w:rPr>
          <w:i/>
          <w:spacing w:val="-2"/>
          <w:sz w:val="26"/>
          <w:szCs w:val="26"/>
        </w:rPr>
        <w:t>воздействия</w:t>
      </w:r>
    </w:p>
    <w:p w14:paraId="1BDB6E93" w14:textId="77777777" w:rsidR="00B24A04" w:rsidRPr="007E75BF" w:rsidRDefault="00B24A04" w:rsidP="007E75BF">
      <w:pPr>
        <w:pStyle w:val="a5"/>
        <w:ind w:left="567" w:right="485" w:firstLine="567"/>
        <w:jc w:val="both"/>
        <w:rPr>
          <w:sz w:val="26"/>
          <w:szCs w:val="26"/>
        </w:rPr>
      </w:pPr>
      <w:r w:rsidRPr="007E75BF">
        <w:rPr>
          <w:sz w:val="26"/>
          <w:szCs w:val="26"/>
        </w:rPr>
        <w:t>Под</w:t>
      </w:r>
      <w:r w:rsidRPr="007E75BF">
        <w:rPr>
          <w:spacing w:val="-15"/>
          <w:sz w:val="26"/>
          <w:szCs w:val="26"/>
        </w:rPr>
        <w:t xml:space="preserve"> </w:t>
      </w:r>
      <w:r w:rsidRPr="007E75BF">
        <w:rPr>
          <w:sz w:val="26"/>
          <w:szCs w:val="26"/>
        </w:rPr>
        <w:t>природными</w:t>
      </w:r>
      <w:r w:rsidRPr="007E75BF">
        <w:rPr>
          <w:spacing w:val="-15"/>
          <w:sz w:val="26"/>
          <w:szCs w:val="26"/>
        </w:rPr>
        <w:t xml:space="preserve"> </w:t>
      </w:r>
      <w:r w:rsidRPr="007E75BF">
        <w:rPr>
          <w:sz w:val="26"/>
          <w:szCs w:val="26"/>
        </w:rPr>
        <w:t>факторами</w:t>
      </w:r>
      <w:r w:rsidRPr="007E75BF">
        <w:rPr>
          <w:spacing w:val="-15"/>
          <w:sz w:val="26"/>
          <w:szCs w:val="26"/>
        </w:rPr>
        <w:t xml:space="preserve"> </w:t>
      </w:r>
      <w:r w:rsidRPr="007E75BF">
        <w:rPr>
          <w:sz w:val="26"/>
          <w:szCs w:val="26"/>
        </w:rPr>
        <w:t>понимаются</w:t>
      </w:r>
      <w:r w:rsidRPr="007E75BF">
        <w:rPr>
          <w:spacing w:val="-15"/>
          <w:sz w:val="26"/>
          <w:szCs w:val="26"/>
        </w:rPr>
        <w:t xml:space="preserve"> </w:t>
      </w:r>
      <w:r w:rsidRPr="007E75BF">
        <w:rPr>
          <w:sz w:val="26"/>
          <w:szCs w:val="26"/>
        </w:rPr>
        <w:t>разрушительные</w:t>
      </w:r>
      <w:r w:rsidRPr="007E75BF">
        <w:rPr>
          <w:spacing w:val="-15"/>
          <w:sz w:val="26"/>
          <w:szCs w:val="26"/>
        </w:rPr>
        <w:t xml:space="preserve"> </w:t>
      </w:r>
      <w:r w:rsidRPr="007E75BF">
        <w:rPr>
          <w:sz w:val="26"/>
          <w:szCs w:val="26"/>
        </w:rPr>
        <w:t>явления,</w:t>
      </w:r>
      <w:r w:rsidRPr="007E75BF">
        <w:rPr>
          <w:spacing w:val="-15"/>
          <w:sz w:val="26"/>
          <w:szCs w:val="26"/>
        </w:rPr>
        <w:t xml:space="preserve"> </w:t>
      </w:r>
      <w:r w:rsidRPr="007E75BF">
        <w:rPr>
          <w:sz w:val="26"/>
          <w:szCs w:val="26"/>
        </w:rPr>
        <w:t>вызванные</w:t>
      </w:r>
      <w:r w:rsidRPr="007E75BF">
        <w:rPr>
          <w:spacing w:val="-15"/>
          <w:sz w:val="26"/>
          <w:szCs w:val="26"/>
        </w:rPr>
        <w:t xml:space="preserve"> </w:t>
      </w:r>
      <w:r w:rsidRPr="007E75BF">
        <w:rPr>
          <w:sz w:val="26"/>
          <w:szCs w:val="26"/>
        </w:rPr>
        <w:t>природно- климатическими причинами, которые не контролируются человеком. Иными словами, при возникновении природной чрезвычайной ситуации возникает опасность саморазрушения окружающей среды. К ним относятся:</w:t>
      </w:r>
    </w:p>
    <w:p w14:paraId="4C2DADCE" w14:textId="77777777" w:rsidR="00B24A04" w:rsidRPr="007E75BF" w:rsidRDefault="00B24A04" w:rsidP="006C2DC2">
      <w:pPr>
        <w:pStyle w:val="a7"/>
        <w:numPr>
          <w:ilvl w:val="0"/>
          <w:numId w:val="14"/>
        </w:numPr>
        <w:tabs>
          <w:tab w:val="left" w:pos="1094"/>
        </w:tabs>
        <w:ind w:left="567" w:right="485" w:firstLine="567"/>
        <w:jc w:val="both"/>
        <w:rPr>
          <w:sz w:val="26"/>
          <w:szCs w:val="26"/>
        </w:rPr>
      </w:pPr>
      <w:r w:rsidRPr="007E75BF">
        <w:rPr>
          <w:spacing w:val="-2"/>
          <w:sz w:val="26"/>
          <w:szCs w:val="26"/>
        </w:rPr>
        <w:t>землетрясения;</w:t>
      </w:r>
    </w:p>
    <w:p w14:paraId="0F719EB7" w14:textId="77777777" w:rsidR="00B24A04" w:rsidRPr="007E75BF" w:rsidRDefault="00B24A04" w:rsidP="006C2DC2">
      <w:pPr>
        <w:pStyle w:val="a7"/>
        <w:numPr>
          <w:ilvl w:val="0"/>
          <w:numId w:val="14"/>
        </w:numPr>
        <w:tabs>
          <w:tab w:val="left" w:pos="1094"/>
        </w:tabs>
        <w:ind w:left="567" w:right="485" w:firstLine="567"/>
        <w:jc w:val="both"/>
        <w:rPr>
          <w:sz w:val="26"/>
          <w:szCs w:val="26"/>
        </w:rPr>
      </w:pPr>
      <w:r w:rsidRPr="007E75BF">
        <w:rPr>
          <w:sz w:val="26"/>
          <w:szCs w:val="26"/>
        </w:rPr>
        <w:t>ураганные</w:t>
      </w:r>
      <w:r w:rsidRPr="007E75BF">
        <w:rPr>
          <w:spacing w:val="-9"/>
          <w:sz w:val="26"/>
          <w:szCs w:val="26"/>
        </w:rPr>
        <w:t xml:space="preserve"> </w:t>
      </w:r>
      <w:r w:rsidRPr="007E75BF">
        <w:rPr>
          <w:spacing w:val="-2"/>
          <w:sz w:val="26"/>
          <w:szCs w:val="26"/>
        </w:rPr>
        <w:t>ветры;</w:t>
      </w:r>
    </w:p>
    <w:p w14:paraId="68FEED57" w14:textId="77777777" w:rsidR="0068456F" w:rsidRPr="007E75BF" w:rsidRDefault="00B24A04" w:rsidP="006C2DC2">
      <w:pPr>
        <w:pStyle w:val="a7"/>
        <w:numPr>
          <w:ilvl w:val="0"/>
          <w:numId w:val="14"/>
        </w:numPr>
        <w:tabs>
          <w:tab w:val="left" w:pos="1094"/>
        </w:tabs>
        <w:ind w:left="567" w:right="485" w:firstLine="567"/>
        <w:jc w:val="both"/>
        <w:rPr>
          <w:sz w:val="26"/>
          <w:szCs w:val="26"/>
        </w:rPr>
      </w:pPr>
      <w:r w:rsidRPr="007E75BF">
        <w:rPr>
          <w:sz w:val="26"/>
          <w:szCs w:val="26"/>
        </w:rPr>
        <w:t>повышенные</w:t>
      </w:r>
      <w:r w:rsidRPr="007E75BF">
        <w:rPr>
          <w:spacing w:val="-15"/>
          <w:sz w:val="26"/>
          <w:szCs w:val="26"/>
        </w:rPr>
        <w:t xml:space="preserve"> </w:t>
      </w:r>
      <w:r w:rsidRPr="007E75BF">
        <w:rPr>
          <w:sz w:val="26"/>
          <w:szCs w:val="26"/>
        </w:rPr>
        <w:t>атмосферные</w:t>
      </w:r>
      <w:r w:rsidRPr="007E75BF">
        <w:rPr>
          <w:spacing w:val="-15"/>
          <w:sz w:val="26"/>
          <w:szCs w:val="26"/>
        </w:rPr>
        <w:t xml:space="preserve"> </w:t>
      </w:r>
      <w:r w:rsidRPr="007E75BF">
        <w:rPr>
          <w:sz w:val="26"/>
          <w:szCs w:val="26"/>
        </w:rPr>
        <w:t xml:space="preserve">осадки. </w:t>
      </w:r>
    </w:p>
    <w:p w14:paraId="14E29505" w14:textId="16E408CF" w:rsidR="00B24A04" w:rsidRPr="007E75BF" w:rsidRDefault="00B24A04" w:rsidP="007E75BF">
      <w:pPr>
        <w:pStyle w:val="a7"/>
        <w:tabs>
          <w:tab w:val="left" w:pos="1094"/>
        </w:tabs>
        <w:ind w:left="567" w:right="485" w:firstLine="567"/>
        <w:jc w:val="both"/>
        <w:rPr>
          <w:i/>
          <w:sz w:val="26"/>
          <w:szCs w:val="26"/>
        </w:rPr>
      </w:pPr>
      <w:r w:rsidRPr="007E75BF">
        <w:rPr>
          <w:i/>
          <w:sz w:val="26"/>
          <w:szCs w:val="26"/>
        </w:rPr>
        <w:t>Сейсмическая активность.</w:t>
      </w:r>
    </w:p>
    <w:p w14:paraId="537B9FAE" w14:textId="77777777" w:rsidR="00B24A04" w:rsidRPr="007E75BF" w:rsidRDefault="00B24A04" w:rsidP="007E75BF">
      <w:pPr>
        <w:pStyle w:val="a5"/>
        <w:ind w:left="567" w:right="485" w:firstLine="567"/>
        <w:jc w:val="both"/>
        <w:rPr>
          <w:sz w:val="26"/>
          <w:szCs w:val="26"/>
        </w:rPr>
      </w:pPr>
      <w:r w:rsidRPr="007E75BF">
        <w:rPr>
          <w:sz w:val="26"/>
          <w:szCs w:val="26"/>
        </w:rPr>
        <w:t>Согласно данным сейсмического микрорайонирования территория планируемых работ входит в сейсмически малоактивную зону.</w:t>
      </w:r>
    </w:p>
    <w:p w14:paraId="48A9BF43" w14:textId="77777777" w:rsidR="00B24A04" w:rsidRPr="007E75BF" w:rsidRDefault="00B24A04" w:rsidP="007E75BF">
      <w:pPr>
        <w:pStyle w:val="a5"/>
        <w:ind w:left="567" w:right="485" w:firstLine="567"/>
        <w:jc w:val="both"/>
        <w:rPr>
          <w:sz w:val="26"/>
          <w:szCs w:val="26"/>
        </w:rPr>
      </w:pPr>
      <w:r w:rsidRPr="007E75BF">
        <w:rPr>
          <w:sz w:val="26"/>
          <w:szCs w:val="26"/>
        </w:rPr>
        <w:t>Характер воздействия: одномоментный. Вероятность возникновения землетрясения с силой 7-9 баллов, которое может привести к значительным разрушениям, крайне низкая.</w:t>
      </w:r>
    </w:p>
    <w:p w14:paraId="331B3A24" w14:textId="77777777" w:rsidR="00B24A04" w:rsidRPr="007E75BF" w:rsidRDefault="00B24A04" w:rsidP="007E75BF">
      <w:pPr>
        <w:pStyle w:val="a5"/>
        <w:ind w:left="567" w:right="485" w:firstLine="567"/>
        <w:jc w:val="both"/>
        <w:rPr>
          <w:sz w:val="26"/>
          <w:szCs w:val="26"/>
        </w:rPr>
      </w:pPr>
      <w:r w:rsidRPr="007E75BF">
        <w:rPr>
          <w:sz w:val="26"/>
          <w:szCs w:val="26"/>
        </w:rPr>
        <w:t>Неблагоприятные</w:t>
      </w:r>
      <w:r w:rsidRPr="007E75BF">
        <w:rPr>
          <w:spacing w:val="-4"/>
          <w:sz w:val="26"/>
          <w:szCs w:val="26"/>
        </w:rPr>
        <w:t xml:space="preserve"> </w:t>
      </w:r>
      <w:r w:rsidRPr="007E75BF">
        <w:rPr>
          <w:sz w:val="26"/>
          <w:szCs w:val="26"/>
        </w:rPr>
        <w:t>метеоусловия.</w:t>
      </w:r>
      <w:r w:rsidRPr="007E75BF">
        <w:rPr>
          <w:spacing w:val="-4"/>
          <w:sz w:val="26"/>
          <w:szCs w:val="26"/>
        </w:rPr>
        <w:t xml:space="preserve"> </w:t>
      </w:r>
      <w:r w:rsidRPr="007E75BF">
        <w:rPr>
          <w:sz w:val="26"/>
          <w:szCs w:val="26"/>
        </w:rPr>
        <w:t>В</w:t>
      </w:r>
      <w:r w:rsidRPr="007E75BF">
        <w:rPr>
          <w:spacing w:val="-4"/>
          <w:sz w:val="26"/>
          <w:szCs w:val="26"/>
        </w:rPr>
        <w:t xml:space="preserve"> </w:t>
      </w:r>
      <w:r w:rsidRPr="007E75BF">
        <w:rPr>
          <w:sz w:val="26"/>
          <w:szCs w:val="26"/>
        </w:rPr>
        <w:t>результате</w:t>
      </w:r>
      <w:r w:rsidRPr="007E75BF">
        <w:rPr>
          <w:spacing w:val="-2"/>
          <w:sz w:val="26"/>
          <w:szCs w:val="26"/>
        </w:rPr>
        <w:t xml:space="preserve"> </w:t>
      </w:r>
      <w:r w:rsidRPr="007E75BF">
        <w:rPr>
          <w:sz w:val="26"/>
          <w:szCs w:val="26"/>
        </w:rPr>
        <w:t>неблагоприятных</w:t>
      </w:r>
      <w:r w:rsidRPr="007E75BF">
        <w:rPr>
          <w:spacing w:val="-4"/>
          <w:sz w:val="26"/>
          <w:szCs w:val="26"/>
        </w:rPr>
        <w:t xml:space="preserve"> </w:t>
      </w:r>
      <w:r w:rsidRPr="007E75BF">
        <w:rPr>
          <w:sz w:val="26"/>
          <w:szCs w:val="26"/>
        </w:rPr>
        <w:t>метеоусловий,</w:t>
      </w:r>
      <w:r w:rsidRPr="007E75BF">
        <w:rPr>
          <w:spacing w:val="-3"/>
          <w:sz w:val="26"/>
          <w:szCs w:val="26"/>
        </w:rPr>
        <w:t xml:space="preserve"> </w:t>
      </w:r>
      <w:r w:rsidRPr="007E75BF">
        <w:rPr>
          <w:sz w:val="26"/>
          <w:szCs w:val="26"/>
        </w:rPr>
        <w:t>таких</w:t>
      </w:r>
      <w:r w:rsidRPr="007E75BF">
        <w:rPr>
          <w:spacing w:val="-3"/>
          <w:sz w:val="26"/>
          <w:szCs w:val="26"/>
        </w:rPr>
        <w:t xml:space="preserve"> </w:t>
      </w:r>
      <w:r w:rsidRPr="007E75BF">
        <w:rPr>
          <w:sz w:val="26"/>
          <w:szCs w:val="26"/>
        </w:rPr>
        <w:t>как сильные ураганные ветры, повышенные атмосферные осадки, могут произойти частичные повреждения оборудования, кабельных линий силовых приводов и дизельных генераторов на территории промплощадки.</w:t>
      </w:r>
    </w:p>
    <w:p w14:paraId="369257E3" w14:textId="0FE12425" w:rsidR="00B24A04" w:rsidRPr="007E75BF" w:rsidRDefault="00B24A04" w:rsidP="007E75BF">
      <w:pPr>
        <w:pStyle w:val="a5"/>
        <w:ind w:left="567" w:right="485" w:firstLine="567"/>
        <w:jc w:val="both"/>
        <w:rPr>
          <w:sz w:val="26"/>
          <w:szCs w:val="26"/>
        </w:rPr>
      </w:pPr>
      <w:r w:rsidRPr="007E75BF">
        <w:rPr>
          <w:sz w:val="26"/>
          <w:szCs w:val="26"/>
        </w:rPr>
        <w:t>Анализ</w:t>
      </w:r>
      <w:r w:rsidRPr="007E75BF">
        <w:rPr>
          <w:spacing w:val="40"/>
          <w:sz w:val="26"/>
          <w:szCs w:val="26"/>
        </w:rPr>
        <w:t xml:space="preserve"> </w:t>
      </w:r>
      <w:r w:rsidRPr="007E75BF">
        <w:rPr>
          <w:sz w:val="26"/>
          <w:szCs w:val="26"/>
        </w:rPr>
        <w:t>природно-климатических</w:t>
      </w:r>
      <w:r w:rsidRPr="007E75BF">
        <w:rPr>
          <w:spacing w:val="40"/>
          <w:sz w:val="26"/>
          <w:szCs w:val="26"/>
        </w:rPr>
        <w:t xml:space="preserve"> </w:t>
      </w:r>
      <w:r w:rsidRPr="007E75BF">
        <w:rPr>
          <w:sz w:val="26"/>
          <w:szCs w:val="26"/>
        </w:rPr>
        <w:t>данных</w:t>
      </w:r>
      <w:r w:rsidRPr="007E75BF">
        <w:rPr>
          <w:spacing w:val="40"/>
          <w:sz w:val="26"/>
          <w:szCs w:val="26"/>
        </w:rPr>
        <w:t xml:space="preserve"> </w:t>
      </w:r>
      <w:r w:rsidRPr="007E75BF">
        <w:rPr>
          <w:sz w:val="26"/>
          <w:szCs w:val="26"/>
        </w:rPr>
        <w:t>показал,</w:t>
      </w:r>
      <w:r w:rsidRPr="007E75BF">
        <w:rPr>
          <w:spacing w:val="40"/>
          <w:sz w:val="26"/>
          <w:szCs w:val="26"/>
        </w:rPr>
        <w:t xml:space="preserve"> </w:t>
      </w:r>
      <w:r w:rsidRPr="007E75BF">
        <w:rPr>
          <w:sz w:val="26"/>
          <w:szCs w:val="26"/>
        </w:rPr>
        <w:t>что</w:t>
      </w:r>
      <w:r w:rsidRPr="007E75BF">
        <w:rPr>
          <w:spacing w:val="40"/>
          <w:sz w:val="26"/>
          <w:szCs w:val="26"/>
        </w:rPr>
        <w:t xml:space="preserve"> </w:t>
      </w:r>
      <w:r w:rsidRPr="007E75BF">
        <w:rPr>
          <w:sz w:val="26"/>
          <w:szCs w:val="26"/>
        </w:rPr>
        <w:t>для</w:t>
      </w:r>
      <w:r w:rsidRPr="007E75BF">
        <w:rPr>
          <w:spacing w:val="40"/>
          <w:sz w:val="26"/>
          <w:szCs w:val="26"/>
        </w:rPr>
        <w:t xml:space="preserve"> </w:t>
      </w:r>
      <w:r w:rsidRPr="007E75BF">
        <w:rPr>
          <w:sz w:val="26"/>
          <w:szCs w:val="26"/>
        </w:rPr>
        <w:t>летнего</w:t>
      </w:r>
      <w:r w:rsidRPr="007E75BF">
        <w:rPr>
          <w:spacing w:val="40"/>
          <w:sz w:val="26"/>
          <w:szCs w:val="26"/>
        </w:rPr>
        <w:t xml:space="preserve"> </w:t>
      </w:r>
      <w:r w:rsidRPr="007E75BF">
        <w:rPr>
          <w:sz w:val="26"/>
          <w:szCs w:val="26"/>
        </w:rPr>
        <w:t>периода</w:t>
      </w:r>
      <w:r w:rsidRPr="007E75BF">
        <w:rPr>
          <w:spacing w:val="40"/>
          <w:sz w:val="26"/>
          <w:szCs w:val="26"/>
        </w:rPr>
        <w:t xml:space="preserve"> </w:t>
      </w:r>
      <w:r w:rsidRPr="007E75BF">
        <w:rPr>
          <w:sz w:val="26"/>
          <w:szCs w:val="26"/>
        </w:rPr>
        <w:t>работ</w:t>
      </w:r>
      <w:r w:rsidRPr="007E75BF">
        <w:rPr>
          <w:spacing w:val="40"/>
          <w:sz w:val="26"/>
          <w:szCs w:val="26"/>
        </w:rPr>
        <w:t xml:space="preserve"> </w:t>
      </w:r>
      <w:r w:rsidRPr="007E75BF">
        <w:rPr>
          <w:sz w:val="26"/>
          <w:szCs w:val="26"/>
        </w:rPr>
        <w:t>характерна</w:t>
      </w:r>
      <w:r w:rsidRPr="007E75BF">
        <w:rPr>
          <w:spacing w:val="-13"/>
          <w:sz w:val="26"/>
          <w:szCs w:val="26"/>
        </w:rPr>
        <w:t xml:space="preserve"> </w:t>
      </w:r>
      <w:r w:rsidRPr="007E75BF">
        <w:rPr>
          <w:sz w:val="26"/>
          <w:szCs w:val="26"/>
        </w:rPr>
        <w:t>вероятность</w:t>
      </w:r>
      <w:r w:rsidRPr="007E75BF">
        <w:rPr>
          <w:spacing w:val="-13"/>
          <w:sz w:val="26"/>
          <w:szCs w:val="26"/>
        </w:rPr>
        <w:t xml:space="preserve"> </w:t>
      </w:r>
      <w:r w:rsidRPr="007E75BF">
        <w:rPr>
          <w:sz w:val="26"/>
          <w:szCs w:val="26"/>
        </w:rPr>
        <w:t>возникновения</w:t>
      </w:r>
      <w:r w:rsidRPr="007E75BF">
        <w:rPr>
          <w:spacing w:val="-13"/>
          <w:sz w:val="26"/>
          <w:szCs w:val="26"/>
        </w:rPr>
        <w:t xml:space="preserve"> </w:t>
      </w:r>
      <w:r w:rsidRPr="007E75BF">
        <w:rPr>
          <w:sz w:val="26"/>
          <w:szCs w:val="26"/>
        </w:rPr>
        <w:t>пожароопасных</w:t>
      </w:r>
      <w:r w:rsidRPr="007E75BF">
        <w:rPr>
          <w:spacing w:val="-13"/>
          <w:sz w:val="26"/>
          <w:szCs w:val="26"/>
        </w:rPr>
        <w:t xml:space="preserve"> </w:t>
      </w:r>
      <w:r w:rsidRPr="007E75BF">
        <w:rPr>
          <w:sz w:val="26"/>
          <w:szCs w:val="26"/>
        </w:rPr>
        <w:t>ситуаций,</w:t>
      </w:r>
      <w:r w:rsidRPr="007E75BF">
        <w:rPr>
          <w:spacing w:val="-13"/>
          <w:sz w:val="26"/>
          <w:szCs w:val="26"/>
        </w:rPr>
        <w:t xml:space="preserve"> </w:t>
      </w:r>
      <w:r w:rsidRPr="007E75BF">
        <w:rPr>
          <w:sz w:val="26"/>
          <w:szCs w:val="26"/>
        </w:rPr>
        <w:t>в</w:t>
      </w:r>
      <w:r w:rsidRPr="007E75BF">
        <w:rPr>
          <w:spacing w:val="-13"/>
          <w:sz w:val="26"/>
          <w:szCs w:val="26"/>
        </w:rPr>
        <w:t xml:space="preserve"> </w:t>
      </w:r>
      <w:r w:rsidRPr="007E75BF">
        <w:rPr>
          <w:sz w:val="26"/>
          <w:szCs w:val="26"/>
        </w:rPr>
        <w:t>связи</w:t>
      </w:r>
      <w:r w:rsidRPr="007E75BF">
        <w:rPr>
          <w:spacing w:val="-13"/>
          <w:sz w:val="26"/>
          <w:szCs w:val="26"/>
        </w:rPr>
        <w:t xml:space="preserve"> </w:t>
      </w:r>
      <w:r w:rsidRPr="007E75BF">
        <w:rPr>
          <w:sz w:val="26"/>
          <w:szCs w:val="26"/>
        </w:rPr>
        <w:t>с</w:t>
      </w:r>
      <w:r w:rsidRPr="007E75BF">
        <w:rPr>
          <w:spacing w:val="-13"/>
          <w:sz w:val="26"/>
          <w:szCs w:val="26"/>
        </w:rPr>
        <w:t xml:space="preserve"> </w:t>
      </w:r>
      <w:r w:rsidRPr="007E75BF">
        <w:rPr>
          <w:sz w:val="26"/>
          <w:szCs w:val="26"/>
        </w:rPr>
        <w:t>засушливым</w:t>
      </w:r>
      <w:r w:rsidRPr="007E75BF">
        <w:rPr>
          <w:spacing w:val="-13"/>
          <w:sz w:val="26"/>
          <w:szCs w:val="26"/>
        </w:rPr>
        <w:t xml:space="preserve"> </w:t>
      </w:r>
      <w:r w:rsidRPr="007E75BF">
        <w:rPr>
          <w:sz w:val="26"/>
          <w:szCs w:val="26"/>
        </w:rPr>
        <w:t>климатом.</w:t>
      </w:r>
    </w:p>
    <w:p w14:paraId="27426D04" w14:textId="77777777" w:rsidR="00B24A04" w:rsidRPr="007E75BF" w:rsidRDefault="00B24A04" w:rsidP="007E75BF">
      <w:pPr>
        <w:pStyle w:val="a5"/>
        <w:ind w:left="567" w:right="485" w:firstLine="567"/>
        <w:jc w:val="both"/>
        <w:rPr>
          <w:sz w:val="26"/>
          <w:szCs w:val="26"/>
        </w:rPr>
      </w:pPr>
      <w:r w:rsidRPr="007E75BF">
        <w:rPr>
          <w:sz w:val="26"/>
          <w:szCs w:val="26"/>
        </w:rPr>
        <w:t>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нарушение правил техники безопасности.</w:t>
      </w:r>
    </w:p>
    <w:p w14:paraId="3A5D0C38" w14:textId="2FEDE399" w:rsidR="00B24A04" w:rsidRPr="007E75BF" w:rsidRDefault="00B24A04" w:rsidP="007E75BF">
      <w:pPr>
        <w:pStyle w:val="a5"/>
        <w:spacing w:before="1"/>
        <w:ind w:left="567" w:right="485" w:firstLine="567"/>
        <w:jc w:val="both"/>
        <w:rPr>
          <w:sz w:val="26"/>
          <w:szCs w:val="26"/>
        </w:rPr>
      </w:pPr>
      <w:r w:rsidRPr="007E75BF">
        <w:rPr>
          <w:sz w:val="26"/>
          <w:szCs w:val="26"/>
        </w:rPr>
        <w:t>Характер воздействия: кратковременный. Вероятность возникновения данных чрезвычайных ситуаций незначительная.</w:t>
      </w:r>
    </w:p>
    <w:p w14:paraId="1EAA8B0D" w14:textId="77777777" w:rsidR="00B24A04" w:rsidRPr="007E75BF" w:rsidRDefault="00B24A04" w:rsidP="007E75BF">
      <w:pPr>
        <w:pStyle w:val="a5"/>
        <w:ind w:left="567" w:right="485" w:firstLine="567"/>
        <w:jc w:val="both"/>
        <w:rPr>
          <w:i/>
          <w:sz w:val="26"/>
          <w:szCs w:val="26"/>
        </w:rPr>
      </w:pPr>
      <w:r w:rsidRPr="007E75BF">
        <w:rPr>
          <w:i/>
          <w:sz w:val="26"/>
          <w:szCs w:val="26"/>
        </w:rPr>
        <w:t>Антропогенные</w:t>
      </w:r>
      <w:r w:rsidRPr="007E75BF">
        <w:rPr>
          <w:i/>
          <w:spacing w:val="-11"/>
          <w:sz w:val="26"/>
          <w:szCs w:val="26"/>
        </w:rPr>
        <w:t xml:space="preserve"> </w:t>
      </w:r>
      <w:r w:rsidRPr="007E75BF">
        <w:rPr>
          <w:i/>
          <w:spacing w:val="-2"/>
          <w:sz w:val="26"/>
          <w:szCs w:val="26"/>
        </w:rPr>
        <w:t>факторы</w:t>
      </w:r>
    </w:p>
    <w:p w14:paraId="0FA528E0" w14:textId="77777777" w:rsidR="00B24A04" w:rsidRPr="007E75BF" w:rsidRDefault="00B24A04" w:rsidP="007E75BF">
      <w:pPr>
        <w:pStyle w:val="a5"/>
        <w:ind w:left="567" w:right="485" w:firstLine="567"/>
        <w:jc w:val="both"/>
        <w:rPr>
          <w:sz w:val="26"/>
          <w:szCs w:val="26"/>
        </w:rPr>
      </w:pPr>
      <w:r w:rsidRPr="007E75BF">
        <w:rPr>
          <w:sz w:val="26"/>
          <w:szCs w:val="26"/>
        </w:rPr>
        <w:t>Под антропогенными факторами понимаются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w:t>
      </w:r>
    </w:p>
    <w:p w14:paraId="4E1DC0DD" w14:textId="77777777" w:rsidR="00B24A04" w:rsidRPr="007E75BF" w:rsidRDefault="00B24A04" w:rsidP="007E75BF">
      <w:pPr>
        <w:pStyle w:val="a5"/>
        <w:ind w:left="567" w:right="485" w:firstLine="567"/>
        <w:jc w:val="both"/>
        <w:rPr>
          <w:sz w:val="26"/>
          <w:szCs w:val="26"/>
        </w:rPr>
      </w:pPr>
      <w:r w:rsidRPr="007E75BF">
        <w:rPr>
          <w:sz w:val="26"/>
          <w:szCs w:val="26"/>
        </w:rPr>
        <w:t xml:space="preserve">К антропогенным факторам относятся факторы производственной среды и трудового </w:t>
      </w:r>
      <w:r w:rsidRPr="007E75BF">
        <w:rPr>
          <w:spacing w:val="-2"/>
          <w:sz w:val="26"/>
          <w:szCs w:val="26"/>
        </w:rPr>
        <w:t>процесса.</w:t>
      </w:r>
    </w:p>
    <w:p w14:paraId="667CAD8F" w14:textId="77777777" w:rsidR="00B24A04" w:rsidRPr="007E75BF" w:rsidRDefault="00B24A04" w:rsidP="007E75BF">
      <w:pPr>
        <w:pStyle w:val="a5"/>
        <w:ind w:left="567" w:right="485" w:firstLine="567"/>
        <w:jc w:val="both"/>
        <w:rPr>
          <w:sz w:val="26"/>
          <w:szCs w:val="26"/>
        </w:rPr>
      </w:pPr>
      <w:r w:rsidRPr="007E75BF">
        <w:rPr>
          <w:sz w:val="26"/>
          <w:szCs w:val="26"/>
        </w:rPr>
        <w:t xml:space="preserve">Возможные техногенные аварии при проведении работ можно разделить на </w:t>
      </w:r>
      <w:r w:rsidRPr="007E75BF">
        <w:rPr>
          <w:sz w:val="26"/>
          <w:szCs w:val="26"/>
        </w:rPr>
        <w:lastRenderedPageBreak/>
        <w:t xml:space="preserve">следующие </w:t>
      </w:r>
      <w:r w:rsidRPr="007E75BF">
        <w:rPr>
          <w:spacing w:val="-2"/>
          <w:sz w:val="26"/>
          <w:szCs w:val="26"/>
        </w:rPr>
        <w:t>категории:</w:t>
      </w:r>
    </w:p>
    <w:p w14:paraId="581B2788" w14:textId="77777777" w:rsidR="00B24A04" w:rsidRPr="007E75BF" w:rsidRDefault="00B24A04" w:rsidP="006C2DC2">
      <w:pPr>
        <w:pStyle w:val="a7"/>
        <w:numPr>
          <w:ilvl w:val="0"/>
          <w:numId w:val="14"/>
        </w:numPr>
        <w:tabs>
          <w:tab w:val="left" w:pos="1012"/>
        </w:tabs>
        <w:ind w:left="567" w:right="485" w:firstLine="567"/>
        <w:jc w:val="both"/>
        <w:rPr>
          <w:sz w:val="26"/>
          <w:szCs w:val="26"/>
        </w:rPr>
      </w:pPr>
      <w:r w:rsidRPr="007E75BF">
        <w:rPr>
          <w:sz w:val="26"/>
          <w:szCs w:val="26"/>
        </w:rPr>
        <w:t>аварийные</w:t>
      </w:r>
      <w:r w:rsidRPr="007E75BF">
        <w:rPr>
          <w:spacing w:val="-8"/>
          <w:sz w:val="26"/>
          <w:szCs w:val="26"/>
        </w:rPr>
        <w:t xml:space="preserve"> </w:t>
      </w:r>
      <w:r w:rsidRPr="007E75BF">
        <w:rPr>
          <w:sz w:val="26"/>
          <w:szCs w:val="26"/>
        </w:rPr>
        <w:t>ситуации</w:t>
      </w:r>
      <w:r w:rsidRPr="007E75BF">
        <w:rPr>
          <w:spacing w:val="-8"/>
          <w:sz w:val="26"/>
          <w:szCs w:val="26"/>
        </w:rPr>
        <w:t xml:space="preserve"> </w:t>
      </w:r>
      <w:r w:rsidRPr="007E75BF">
        <w:rPr>
          <w:sz w:val="26"/>
          <w:szCs w:val="26"/>
        </w:rPr>
        <w:t>с</w:t>
      </w:r>
      <w:r w:rsidRPr="007E75BF">
        <w:rPr>
          <w:spacing w:val="-8"/>
          <w:sz w:val="26"/>
          <w:szCs w:val="26"/>
        </w:rPr>
        <w:t xml:space="preserve"> </w:t>
      </w:r>
      <w:r w:rsidRPr="007E75BF">
        <w:rPr>
          <w:sz w:val="26"/>
          <w:szCs w:val="26"/>
        </w:rPr>
        <w:t>автотранспортной</w:t>
      </w:r>
      <w:r w:rsidRPr="007E75BF">
        <w:rPr>
          <w:spacing w:val="-8"/>
          <w:sz w:val="26"/>
          <w:szCs w:val="26"/>
        </w:rPr>
        <w:t xml:space="preserve"> </w:t>
      </w:r>
      <w:r w:rsidRPr="007E75BF">
        <w:rPr>
          <w:sz w:val="26"/>
          <w:szCs w:val="26"/>
        </w:rPr>
        <w:t>техникой. Аварийные ситуации с автотранспортной техникой</w:t>
      </w:r>
    </w:p>
    <w:p w14:paraId="24C86B6B" w14:textId="77777777" w:rsidR="00B24A04" w:rsidRPr="007E75BF" w:rsidRDefault="00B24A04" w:rsidP="007E75BF">
      <w:pPr>
        <w:pStyle w:val="a5"/>
        <w:ind w:left="567" w:right="485" w:firstLine="567"/>
        <w:jc w:val="both"/>
        <w:rPr>
          <w:sz w:val="26"/>
          <w:szCs w:val="26"/>
        </w:rPr>
      </w:pPr>
      <w:r w:rsidRPr="007E75BF">
        <w:rPr>
          <w:sz w:val="26"/>
          <w:szCs w:val="26"/>
        </w:rPr>
        <w:t>Выезд</w:t>
      </w:r>
      <w:r w:rsidRPr="007E75BF">
        <w:rPr>
          <w:spacing w:val="-4"/>
          <w:sz w:val="26"/>
          <w:szCs w:val="26"/>
        </w:rPr>
        <w:t xml:space="preserve"> </w:t>
      </w:r>
      <w:r w:rsidRPr="007E75BF">
        <w:rPr>
          <w:sz w:val="26"/>
          <w:szCs w:val="26"/>
        </w:rPr>
        <w:t>транспорта</w:t>
      </w:r>
      <w:r w:rsidRPr="007E75BF">
        <w:rPr>
          <w:spacing w:val="-4"/>
          <w:sz w:val="26"/>
          <w:szCs w:val="26"/>
        </w:rPr>
        <w:t xml:space="preserve"> </w:t>
      </w:r>
      <w:r w:rsidRPr="007E75BF">
        <w:rPr>
          <w:sz w:val="26"/>
          <w:szCs w:val="26"/>
        </w:rPr>
        <w:t>в</w:t>
      </w:r>
      <w:r w:rsidRPr="007E75BF">
        <w:rPr>
          <w:spacing w:val="-4"/>
          <w:sz w:val="26"/>
          <w:szCs w:val="26"/>
        </w:rPr>
        <w:t xml:space="preserve"> </w:t>
      </w:r>
      <w:r w:rsidRPr="007E75BF">
        <w:rPr>
          <w:sz w:val="26"/>
          <w:szCs w:val="26"/>
        </w:rPr>
        <w:t>неисправном</w:t>
      </w:r>
      <w:r w:rsidRPr="007E75BF">
        <w:rPr>
          <w:spacing w:val="-4"/>
          <w:sz w:val="26"/>
          <w:szCs w:val="26"/>
        </w:rPr>
        <w:t xml:space="preserve"> </w:t>
      </w:r>
      <w:r w:rsidRPr="007E75BF">
        <w:rPr>
          <w:sz w:val="26"/>
          <w:szCs w:val="26"/>
        </w:rPr>
        <w:t>виде,</w:t>
      </w:r>
      <w:r w:rsidRPr="007E75BF">
        <w:rPr>
          <w:spacing w:val="-4"/>
          <w:sz w:val="26"/>
          <w:szCs w:val="26"/>
        </w:rPr>
        <w:t xml:space="preserve"> </w:t>
      </w:r>
      <w:r w:rsidRPr="007E75BF">
        <w:rPr>
          <w:sz w:val="26"/>
          <w:szCs w:val="26"/>
        </w:rPr>
        <w:t>или</w:t>
      </w:r>
      <w:r w:rsidRPr="007E75BF">
        <w:rPr>
          <w:spacing w:val="-4"/>
          <w:sz w:val="26"/>
          <w:szCs w:val="26"/>
        </w:rPr>
        <w:t xml:space="preserve"> </w:t>
      </w:r>
      <w:r w:rsidRPr="007E75BF">
        <w:rPr>
          <w:sz w:val="26"/>
          <w:szCs w:val="26"/>
        </w:rPr>
        <w:t>опрокидывание</w:t>
      </w:r>
      <w:r w:rsidRPr="007E75BF">
        <w:rPr>
          <w:spacing w:val="-4"/>
          <w:sz w:val="26"/>
          <w:szCs w:val="26"/>
        </w:rPr>
        <w:t xml:space="preserve"> </w:t>
      </w:r>
      <w:r w:rsidRPr="007E75BF">
        <w:rPr>
          <w:sz w:val="26"/>
          <w:szCs w:val="26"/>
        </w:rPr>
        <w:t>транспорта</w:t>
      </w:r>
      <w:r w:rsidRPr="007E75BF">
        <w:rPr>
          <w:spacing w:val="-3"/>
          <w:sz w:val="26"/>
          <w:szCs w:val="26"/>
        </w:rPr>
        <w:t xml:space="preserve"> </w:t>
      </w:r>
      <w:r w:rsidRPr="007E75BF">
        <w:rPr>
          <w:sz w:val="26"/>
          <w:szCs w:val="26"/>
        </w:rPr>
        <w:t>может</w:t>
      </w:r>
      <w:r w:rsidRPr="007E75BF">
        <w:rPr>
          <w:spacing w:val="-3"/>
          <w:sz w:val="26"/>
          <w:szCs w:val="26"/>
        </w:rPr>
        <w:t xml:space="preserve"> </w:t>
      </w:r>
      <w:r w:rsidRPr="007E75BF">
        <w:rPr>
          <w:sz w:val="26"/>
          <w:szCs w:val="26"/>
        </w:rPr>
        <w:t>привести</w:t>
      </w:r>
      <w:r w:rsidRPr="007E75BF">
        <w:rPr>
          <w:spacing w:val="-4"/>
          <w:sz w:val="26"/>
          <w:szCs w:val="26"/>
        </w:rPr>
        <w:t xml:space="preserve"> </w:t>
      </w:r>
      <w:r w:rsidRPr="007E75BF">
        <w:rPr>
          <w:sz w:val="26"/>
          <w:szCs w:val="26"/>
        </w:rPr>
        <w:t>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материалами. Площадь такого загрязнения небольшая.</w:t>
      </w:r>
    </w:p>
    <w:p w14:paraId="37CDA7A3" w14:textId="144AA497" w:rsidR="00B24A04" w:rsidRPr="007E75BF" w:rsidRDefault="00B24A04" w:rsidP="007E75BF">
      <w:pPr>
        <w:pStyle w:val="a5"/>
        <w:ind w:left="567" w:right="485" w:firstLine="567"/>
        <w:jc w:val="both"/>
        <w:rPr>
          <w:sz w:val="26"/>
          <w:szCs w:val="26"/>
        </w:rPr>
      </w:pPr>
      <w:r w:rsidRPr="007E75BF">
        <w:rPr>
          <w:sz w:val="26"/>
          <w:szCs w:val="26"/>
        </w:rPr>
        <w:t>Расчет ареола возможного загрязнения почвенно-растительного покрова. Рассмотрим модель возникновения следующей ситуации: в результате аварии произошла утечка топлива из бака автомобиля. Ориентировочно заправка автотранспорта составляет 50 литров. Ориентировочная пло</w:t>
      </w:r>
      <w:r w:rsidR="0068456F" w:rsidRPr="007E75BF">
        <w:rPr>
          <w:sz w:val="26"/>
          <w:szCs w:val="26"/>
        </w:rPr>
        <w:t>щадь загрязнения составит 4 м</w:t>
      </w:r>
      <w:r w:rsidR="0068456F" w:rsidRPr="007E75BF">
        <w:rPr>
          <w:sz w:val="26"/>
          <w:szCs w:val="26"/>
          <w:vertAlign w:val="superscript"/>
        </w:rPr>
        <w:t>2</w:t>
      </w:r>
      <w:r w:rsidRPr="007E75BF">
        <w:rPr>
          <w:sz w:val="26"/>
          <w:szCs w:val="26"/>
        </w:rPr>
        <w:t xml:space="preserve">. В этом случае ориентировочная концентрация </w:t>
      </w:r>
      <w:proofErr w:type="spellStart"/>
      <w:r w:rsidRPr="007E75BF">
        <w:rPr>
          <w:sz w:val="26"/>
          <w:szCs w:val="26"/>
        </w:rPr>
        <w:t>нефтеорганики</w:t>
      </w:r>
      <w:proofErr w:type="spellEnd"/>
      <w:r w:rsidRPr="007E75BF">
        <w:rPr>
          <w:sz w:val="26"/>
          <w:szCs w:val="26"/>
        </w:rPr>
        <w:t>, попавшая в окружающую среду, составит 0,04 т</w:t>
      </w:r>
      <w:r w:rsidRPr="007E75BF">
        <w:rPr>
          <w:spacing w:val="-1"/>
          <w:sz w:val="26"/>
          <w:szCs w:val="26"/>
        </w:rPr>
        <w:t xml:space="preserve"> </w:t>
      </w:r>
      <w:r w:rsidRPr="007E75BF">
        <w:rPr>
          <w:sz w:val="26"/>
          <w:szCs w:val="26"/>
        </w:rPr>
        <w:t>на 4 м 2 или 0,01 т/м</w:t>
      </w:r>
      <w:r w:rsidRPr="007E75BF">
        <w:rPr>
          <w:sz w:val="26"/>
          <w:szCs w:val="26"/>
          <w:vertAlign w:val="superscript"/>
        </w:rPr>
        <w:t>2</w:t>
      </w:r>
      <w:r w:rsidRPr="007E75BF">
        <w:rPr>
          <w:sz w:val="26"/>
          <w:szCs w:val="26"/>
        </w:rPr>
        <w:t>.</w:t>
      </w:r>
    </w:p>
    <w:p w14:paraId="61CD2D97" w14:textId="1DDCDE53" w:rsidR="00B24A04" w:rsidRPr="007E75BF" w:rsidRDefault="00B24A04" w:rsidP="007E75BF">
      <w:pPr>
        <w:pStyle w:val="a5"/>
        <w:spacing w:line="275" w:lineRule="exact"/>
        <w:ind w:left="567" w:right="485" w:firstLine="567"/>
        <w:jc w:val="both"/>
        <w:rPr>
          <w:sz w:val="26"/>
          <w:szCs w:val="26"/>
        </w:rPr>
      </w:pPr>
      <w:r w:rsidRPr="007E75BF">
        <w:rPr>
          <w:sz w:val="26"/>
          <w:szCs w:val="26"/>
        </w:rPr>
        <w:t>Биологическое</w:t>
      </w:r>
      <w:r w:rsidRPr="007E75BF">
        <w:rPr>
          <w:spacing w:val="30"/>
          <w:sz w:val="26"/>
          <w:szCs w:val="26"/>
        </w:rPr>
        <w:t xml:space="preserve"> </w:t>
      </w:r>
      <w:r w:rsidRPr="007E75BF">
        <w:rPr>
          <w:sz w:val="26"/>
          <w:szCs w:val="26"/>
        </w:rPr>
        <w:t>изучение</w:t>
      </w:r>
      <w:r w:rsidRPr="007E75BF">
        <w:rPr>
          <w:spacing w:val="30"/>
          <w:sz w:val="26"/>
          <w:szCs w:val="26"/>
        </w:rPr>
        <w:t xml:space="preserve"> </w:t>
      </w:r>
      <w:r w:rsidRPr="007E75BF">
        <w:rPr>
          <w:sz w:val="26"/>
          <w:szCs w:val="26"/>
        </w:rPr>
        <w:t>влияния</w:t>
      </w:r>
      <w:r w:rsidRPr="007E75BF">
        <w:rPr>
          <w:spacing w:val="30"/>
          <w:sz w:val="26"/>
          <w:szCs w:val="26"/>
        </w:rPr>
        <w:t xml:space="preserve"> </w:t>
      </w:r>
      <w:r w:rsidRPr="007E75BF">
        <w:rPr>
          <w:sz w:val="26"/>
          <w:szCs w:val="26"/>
        </w:rPr>
        <w:t>нефтяного</w:t>
      </w:r>
      <w:r w:rsidRPr="007E75BF">
        <w:rPr>
          <w:spacing w:val="30"/>
          <w:sz w:val="26"/>
          <w:szCs w:val="26"/>
        </w:rPr>
        <w:t xml:space="preserve"> </w:t>
      </w:r>
      <w:r w:rsidRPr="007E75BF">
        <w:rPr>
          <w:sz w:val="26"/>
          <w:szCs w:val="26"/>
        </w:rPr>
        <w:t>загрязнения</w:t>
      </w:r>
      <w:r w:rsidRPr="007E75BF">
        <w:rPr>
          <w:spacing w:val="30"/>
          <w:sz w:val="26"/>
          <w:szCs w:val="26"/>
        </w:rPr>
        <w:t xml:space="preserve"> </w:t>
      </w:r>
      <w:r w:rsidRPr="007E75BF">
        <w:rPr>
          <w:sz w:val="26"/>
          <w:szCs w:val="26"/>
        </w:rPr>
        <w:t>на</w:t>
      </w:r>
      <w:r w:rsidRPr="007E75BF">
        <w:rPr>
          <w:spacing w:val="30"/>
          <w:sz w:val="26"/>
          <w:szCs w:val="26"/>
        </w:rPr>
        <w:t xml:space="preserve"> </w:t>
      </w:r>
      <w:r w:rsidRPr="007E75BF">
        <w:rPr>
          <w:sz w:val="26"/>
          <w:szCs w:val="26"/>
        </w:rPr>
        <w:t>различные</w:t>
      </w:r>
      <w:r w:rsidRPr="007E75BF">
        <w:rPr>
          <w:spacing w:val="30"/>
          <w:sz w:val="26"/>
          <w:szCs w:val="26"/>
        </w:rPr>
        <w:t xml:space="preserve"> </w:t>
      </w:r>
      <w:r w:rsidRPr="007E75BF">
        <w:rPr>
          <w:sz w:val="26"/>
          <w:szCs w:val="26"/>
        </w:rPr>
        <w:t>свойства</w:t>
      </w:r>
      <w:r w:rsidRPr="007E75BF">
        <w:rPr>
          <w:spacing w:val="30"/>
          <w:sz w:val="26"/>
          <w:szCs w:val="26"/>
        </w:rPr>
        <w:t xml:space="preserve"> </w:t>
      </w:r>
      <w:r w:rsidRPr="007E75BF">
        <w:rPr>
          <w:spacing w:val="-2"/>
          <w:sz w:val="26"/>
          <w:szCs w:val="26"/>
        </w:rPr>
        <w:t>почвы</w:t>
      </w:r>
      <w:r w:rsidR="00FB15C5" w:rsidRPr="007E75BF">
        <w:rPr>
          <w:spacing w:val="-2"/>
          <w:sz w:val="26"/>
          <w:szCs w:val="26"/>
        </w:rPr>
        <w:t xml:space="preserve"> </w:t>
      </w:r>
      <w:r w:rsidRPr="007E75BF">
        <w:rPr>
          <w:sz w:val="26"/>
          <w:szCs w:val="26"/>
        </w:rPr>
        <w:t xml:space="preserve">показало, что при содержании 100-200 т/га </w:t>
      </w:r>
      <w:proofErr w:type="spellStart"/>
      <w:r w:rsidRPr="007E75BF">
        <w:rPr>
          <w:sz w:val="26"/>
          <w:szCs w:val="26"/>
        </w:rPr>
        <w:t>нефтеорганики</w:t>
      </w:r>
      <w:proofErr w:type="spellEnd"/>
      <w:r w:rsidRPr="007E75BF">
        <w:rPr>
          <w:sz w:val="26"/>
          <w:szCs w:val="26"/>
        </w:rPr>
        <w:t xml:space="preserve"> происходит стимуляция жизнедеятельности</w:t>
      </w:r>
      <w:r w:rsidRPr="007E75BF">
        <w:rPr>
          <w:spacing w:val="-15"/>
          <w:sz w:val="26"/>
          <w:szCs w:val="26"/>
        </w:rPr>
        <w:t xml:space="preserve"> </w:t>
      </w:r>
      <w:r w:rsidRPr="007E75BF">
        <w:rPr>
          <w:sz w:val="26"/>
          <w:szCs w:val="26"/>
        </w:rPr>
        <w:t>всех</w:t>
      </w:r>
      <w:r w:rsidRPr="007E75BF">
        <w:rPr>
          <w:spacing w:val="-15"/>
          <w:sz w:val="26"/>
          <w:szCs w:val="26"/>
        </w:rPr>
        <w:t xml:space="preserve"> </w:t>
      </w:r>
      <w:r w:rsidRPr="007E75BF">
        <w:rPr>
          <w:sz w:val="26"/>
          <w:szCs w:val="26"/>
        </w:rPr>
        <w:t>групп</w:t>
      </w:r>
      <w:r w:rsidRPr="007E75BF">
        <w:rPr>
          <w:spacing w:val="-15"/>
          <w:sz w:val="26"/>
          <w:szCs w:val="26"/>
        </w:rPr>
        <w:t xml:space="preserve"> </w:t>
      </w:r>
      <w:r w:rsidRPr="007E75BF">
        <w:rPr>
          <w:sz w:val="26"/>
          <w:szCs w:val="26"/>
        </w:rPr>
        <w:t>микроорганизмов,</w:t>
      </w:r>
      <w:r w:rsidRPr="007E75BF">
        <w:rPr>
          <w:spacing w:val="-15"/>
          <w:sz w:val="26"/>
          <w:szCs w:val="26"/>
        </w:rPr>
        <w:t xml:space="preserve"> </w:t>
      </w:r>
      <w:r w:rsidRPr="007E75BF">
        <w:rPr>
          <w:sz w:val="26"/>
          <w:szCs w:val="26"/>
        </w:rPr>
        <w:t>а</w:t>
      </w:r>
      <w:r w:rsidRPr="007E75BF">
        <w:rPr>
          <w:spacing w:val="-15"/>
          <w:sz w:val="26"/>
          <w:szCs w:val="26"/>
        </w:rPr>
        <w:t xml:space="preserve"> </w:t>
      </w:r>
      <w:r w:rsidRPr="007E75BF">
        <w:rPr>
          <w:sz w:val="26"/>
          <w:szCs w:val="26"/>
        </w:rPr>
        <w:t>при</w:t>
      </w:r>
      <w:r w:rsidRPr="007E75BF">
        <w:rPr>
          <w:spacing w:val="-15"/>
          <w:sz w:val="26"/>
          <w:szCs w:val="26"/>
        </w:rPr>
        <w:t xml:space="preserve"> </w:t>
      </w:r>
      <w:r w:rsidRPr="007E75BF">
        <w:rPr>
          <w:sz w:val="26"/>
          <w:szCs w:val="26"/>
        </w:rPr>
        <w:t>увеличении</w:t>
      </w:r>
      <w:r w:rsidRPr="007E75BF">
        <w:rPr>
          <w:spacing w:val="-15"/>
          <w:sz w:val="26"/>
          <w:szCs w:val="26"/>
        </w:rPr>
        <w:t xml:space="preserve"> </w:t>
      </w:r>
      <w:r w:rsidRPr="007E75BF">
        <w:rPr>
          <w:sz w:val="26"/>
          <w:szCs w:val="26"/>
        </w:rPr>
        <w:t>до</w:t>
      </w:r>
      <w:r w:rsidRPr="007E75BF">
        <w:rPr>
          <w:spacing w:val="-15"/>
          <w:sz w:val="26"/>
          <w:szCs w:val="26"/>
        </w:rPr>
        <w:t xml:space="preserve"> </w:t>
      </w:r>
      <w:r w:rsidRPr="007E75BF">
        <w:rPr>
          <w:sz w:val="26"/>
          <w:szCs w:val="26"/>
        </w:rPr>
        <w:t>400-1000</w:t>
      </w:r>
      <w:r w:rsidRPr="007E75BF">
        <w:rPr>
          <w:spacing w:val="-15"/>
          <w:sz w:val="26"/>
          <w:szCs w:val="26"/>
        </w:rPr>
        <w:t xml:space="preserve"> </w:t>
      </w:r>
      <w:r w:rsidRPr="007E75BF">
        <w:rPr>
          <w:sz w:val="26"/>
          <w:szCs w:val="26"/>
        </w:rPr>
        <w:t>т/га</w:t>
      </w:r>
      <w:r w:rsidRPr="007E75BF">
        <w:rPr>
          <w:spacing w:val="-15"/>
          <w:sz w:val="26"/>
          <w:szCs w:val="26"/>
        </w:rPr>
        <w:t xml:space="preserve"> </w:t>
      </w:r>
      <w:r w:rsidRPr="007E75BF">
        <w:rPr>
          <w:sz w:val="26"/>
          <w:szCs w:val="26"/>
        </w:rPr>
        <w:t>наблюдается ингибирование биологической активности, снижение роста и развития микроорганизмов.</w:t>
      </w:r>
    </w:p>
    <w:p w14:paraId="175AE9E0" w14:textId="77777777" w:rsidR="00B24A04" w:rsidRPr="007E75BF" w:rsidRDefault="00B24A04" w:rsidP="007E75BF">
      <w:pPr>
        <w:pStyle w:val="a5"/>
        <w:ind w:left="567" w:right="485" w:firstLine="567"/>
        <w:jc w:val="both"/>
        <w:rPr>
          <w:sz w:val="26"/>
          <w:szCs w:val="26"/>
        </w:rPr>
      </w:pPr>
      <w:r w:rsidRPr="007E75BF">
        <w:rPr>
          <w:sz w:val="26"/>
          <w:szCs w:val="26"/>
        </w:rPr>
        <w:t>Анализ данной ситуации показывает, что при небольших разливах ГСМ произойдет только стимуляция жизнедеятельности микроорганизмов почвы, необратимого процесса нарушения морфологической структуры почвенного покрова не происходит.</w:t>
      </w:r>
    </w:p>
    <w:p w14:paraId="15CAFF0F" w14:textId="5504FD6C" w:rsidR="00B24A04" w:rsidRPr="007E75BF" w:rsidRDefault="00B24A04" w:rsidP="007E75BF">
      <w:pPr>
        <w:pStyle w:val="a5"/>
        <w:ind w:left="567" w:right="485" w:firstLine="567"/>
        <w:jc w:val="both"/>
        <w:rPr>
          <w:sz w:val="26"/>
          <w:szCs w:val="26"/>
        </w:rPr>
      </w:pPr>
      <w:r w:rsidRPr="007E75BF">
        <w:rPr>
          <w:sz w:val="26"/>
          <w:szCs w:val="26"/>
        </w:rPr>
        <w:t>Характер воздействия: кратковременный. Вероятность возникновения данных чрезвычайных ситуаций незначительная.</w:t>
      </w:r>
    </w:p>
    <w:p w14:paraId="27A79D45" w14:textId="46A62C57" w:rsidR="00B24A04" w:rsidRPr="007E75BF" w:rsidRDefault="004A5483" w:rsidP="007E75BF">
      <w:pPr>
        <w:pStyle w:val="23"/>
        <w:tabs>
          <w:tab w:val="left" w:pos="607"/>
          <w:tab w:val="left" w:pos="862"/>
        </w:tabs>
        <w:spacing w:before="120"/>
        <w:ind w:left="567" w:right="485" w:firstLine="567"/>
        <w:jc w:val="both"/>
        <w:rPr>
          <w:sz w:val="26"/>
          <w:szCs w:val="26"/>
        </w:rPr>
      </w:pPr>
      <w:r w:rsidRPr="007E75BF">
        <w:rPr>
          <w:sz w:val="26"/>
          <w:szCs w:val="26"/>
        </w:rPr>
        <w:t>10.</w:t>
      </w:r>
      <w:r w:rsidR="0068456F" w:rsidRPr="007E75BF">
        <w:rPr>
          <w:sz w:val="26"/>
          <w:szCs w:val="26"/>
        </w:rPr>
        <w:t>3</w:t>
      </w:r>
      <w:r w:rsidRPr="007E75BF">
        <w:rPr>
          <w:sz w:val="26"/>
          <w:szCs w:val="26"/>
        </w:rPr>
        <w:t xml:space="preserve">. </w:t>
      </w:r>
      <w:r w:rsidR="00B24A04" w:rsidRPr="007E75BF">
        <w:rPr>
          <w:sz w:val="26"/>
          <w:szCs w:val="26"/>
        </w:rPr>
        <w:t xml:space="preserve">Рекомендации по предупреждению аварийных ситуаций и ликвидации их </w:t>
      </w:r>
      <w:r w:rsidR="00B24A04" w:rsidRPr="007E75BF">
        <w:rPr>
          <w:spacing w:val="-2"/>
          <w:sz w:val="26"/>
          <w:szCs w:val="26"/>
        </w:rPr>
        <w:t>последствий</w:t>
      </w:r>
    </w:p>
    <w:p w14:paraId="64492A18" w14:textId="77777777" w:rsidR="00B24A04" w:rsidRPr="007E75BF" w:rsidRDefault="00B24A04" w:rsidP="007E75BF">
      <w:pPr>
        <w:pStyle w:val="a5"/>
        <w:spacing w:before="120"/>
        <w:ind w:left="567" w:right="485" w:firstLine="567"/>
        <w:jc w:val="both"/>
        <w:rPr>
          <w:sz w:val="26"/>
          <w:szCs w:val="26"/>
        </w:rPr>
      </w:pPr>
      <w:r w:rsidRPr="007E75BF">
        <w:rPr>
          <w:sz w:val="26"/>
          <w:szCs w:val="26"/>
        </w:rPr>
        <w:t>Важнейшую роль в обеспечении безопасности рабочего персонала и местного населения и охраны окружающей природной среды при проведении работ на месторождении играет система правил, нормативов, инструкций и стандартов, соблюдение которых обязательно руководителями</w:t>
      </w:r>
      <w:r w:rsidRPr="007E75BF">
        <w:rPr>
          <w:spacing w:val="-10"/>
          <w:sz w:val="26"/>
          <w:szCs w:val="26"/>
        </w:rPr>
        <w:t xml:space="preserve"> </w:t>
      </w:r>
      <w:r w:rsidRPr="007E75BF">
        <w:rPr>
          <w:sz w:val="26"/>
          <w:szCs w:val="26"/>
        </w:rPr>
        <w:t>и</w:t>
      </w:r>
      <w:r w:rsidRPr="007E75BF">
        <w:rPr>
          <w:spacing w:val="-10"/>
          <w:sz w:val="26"/>
          <w:szCs w:val="26"/>
        </w:rPr>
        <w:t xml:space="preserve"> </w:t>
      </w:r>
      <w:r w:rsidRPr="007E75BF">
        <w:rPr>
          <w:sz w:val="26"/>
          <w:szCs w:val="26"/>
        </w:rPr>
        <w:t>всем</w:t>
      </w:r>
      <w:r w:rsidRPr="007E75BF">
        <w:rPr>
          <w:spacing w:val="-9"/>
          <w:sz w:val="26"/>
          <w:szCs w:val="26"/>
        </w:rPr>
        <w:t xml:space="preserve"> </w:t>
      </w:r>
      <w:r w:rsidRPr="007E75BF">
        <w:rPr>
          <w:sz w:val="26"/>
          <w:szCs w:val="26"/>
        </w:rPr>
        <w:t>персоналом.</w:t>
      </w:r>
      <w:r w:rsidRPr="007E75BF">
        <w:rPr>
          <w:spacing w:val="-9"/>
          <w:sz w:val="26"/>
          <w:szCs w:val="26"/>
        </w:rPr>
        <w:t xml:space="preserve"> </w:t>
      </w:r>
      <w:r w:rsidRPr="007E75BF">
        <w:rPr>
          <w:sz w:val="26"/>
          <w:szCs w:val="26"/>
        </w:rPr>
        <w:t>При</w:t>
      </w:r>
      <w:r w:rsidRPr="007E75BF">
        <w:rPr>
          <w:spacing w:val="-10"/>
          <w:sz w:val="26"/>
          <w:szCs w:val="26"/>
        </w:rPr>
        <w:t xml:space="preserve"> </w:t>
      </w:r>
      <w:r w:rsidRPr="007E75BF">
        <w:rPr>
          <w:sz w:val="26"/>
          <w:szCs w:val="26"/>
        </w:rPr>
        <w:t>проведении</w:t>
      </w:r>
      <w:r w:rsidRPr="007E75BF">
        <w:rPr>
          <w:spacing w:val="-10"/>
          <w:sz w:val="26"/>
          <w:szCs w:val="26"/>
        </w:rPr>
        <w:t xml:space="preserve"> </w:t>
      </w:r>
      <w:r w:rsidRPr="007E75BF">
        <w:rPr>
          <w:sz w:val="26"/>
          <w:szCs w:val="26"/>
        </w:rPr>
        <w:t>работ</w:t>
      </w:r>
      <w:r w:rsidRPr="007E75BF">
        <w:rPr>
          <w:spacing w:val="-9"/>
          <w:sz w:val="26"/>
          <w:szCs w:val="26"/>
        </w:rPr>
        <w:t xml:space="preserve"> </w:t>
      </w:r>
      <w:r w:rsidRPr="007E75BF">
        <w:rPr>
          <w:sz w:val="26"/>
          <w:szCs w:val="26"/>
        </w:rPr>
        <w:t>необходимо</w:t>
      </w:r>
      <w:r w:rsidRPr="007E75BF">
        <w:rPr>
          <w:spacing w:val="-9"/>
          <w:sz w:val="26"/>
          <w:szCs w:val="26"/>
        </w:rPr>
        <w:t xml:space="preserve"> </w:t>
      </w:r>
      <w:r w:rsidRPr="007E75BF">
        <w:rPr>
          <w:sz w:val="26"/>
          <w:szCs w:val="26"/>
        </w:rPr>
        <w:t>уделять</w:t>
      </w:r>
      <w:r w:rsidRPr="007E75BF">
        <w:rPr>
          <w:spacing w:val="-9"/>
          <w:sz w:val="26"/>
          <w:szCs w:val="26"/>
        </w:rPr>
        <w:t xml:space="preserve"> </w:t>
      </w:r>
      <w:r w:rsidRPr="007E75BF">
        <w:rPr>
          <w:sz w:val="26"/>
          <w:szCs w:val="26"/>
        </w:rPr>
        <w:t>первоочередное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обучению персонала и проведению практических занятий.</w:t>
      </w:r>
    </w:p>
    <w:p w14:paraId="65E0C63D" w14:textId="77777777" w:rsidR="00B24A04" w:rsidRPr="007E75BF" w:rsidRDefault="00B24A04" w:rsidP="007E75BF">
      <w:pPr>
        <w:pStyle w:val="a5"/>
        <w:ind w:left="567" w:right="485" w:firstLine="567"/>
        <w:jc w:val="both"/>
        <w:rPr>
          <w:sz w:val="26"/>
          <w:szCs w:val="26"/>
        </w:rPr>
      </w:pPr>
      <w:r w:rsidRPr="007E75BF">
        <w:rPr>
          <w:sz w:val="26"/>
          <w:szCs w:val="26"/>
        </w:rPr>
        <w:t>Мероприятия по устранению несчастных случаев на производстве. Для обеспечения безопасных условий труда рабочие должны знать назначение установленной арматуры, приборов, инструкций по эксплуатации и выполнять все требования инструкций.</w:t>
      </w:r>
    </w:p>
    <w:p w14:paraId="7B220519" w14:textId="7A294C18" w:rsidR="00B24A04" w:rsidRPr="007E75BF" w:rsidRDefault="00B24A04" w:rsidP="007E75BF">
      <w:pPr>
        <w:pStyle w:val="a5"/>
        <w:ind w:left="567" w:right="485" w:firstLine="567"/>
        <w:jc w:val="both"/>
        <w:rPr>
          <w:sz w:val="26"/>
          <w:szCs w:val="26"/>
        </w:rPr>
      </w:pPr>
      <w:r w:rsidRPr="007E75BF">
        <w:rPr>
          <w:sz w:val="26"/>
          <w:szCs w:val="26"/>
        </w:rPr>
        <w:t>В целом, для предотвращения или предупреждения аварийных ситуаций при производстве планируемых работ рекомендуется следующий перечень мероприятий:</w:t>
      </w:r>
    </w:p>
    <w:p w14:paraId="632A8259" w14:textId="77777777" w:rsidR="00B24A04" w:rsidRPr="007E75BF" w:rsidRDefault="00B24A04" w:rsidP="006C2DC2">
      <w:pPr>
        <w:pStyle w:val="a7"/>
        <w:numPr>
          <w:ilvl w:val="0"/>
          <w:numId w:val="13"/>
        </w:numPr>
        <w:tabs>
          <w:tab w:val="left" w:pos="1102"/>
        </w:tabs>
        <w:ind w:left="567" w:right="485" w:firstLine="567"/>
        <w:jc w:val="both"/>
        <w:rPr>
          <w:sz w:val="26"/>
          <w:szCs w:val="26"/>
        </w:rPr>
      </w:pPr>
      <w:r w:rsidRPr="007E75BF">
        <w:rPr>
          <w:sz w:val="26"/>
          <w:szCs w:val="26"/>
        </w:rPr>
        <w:t xml:space="preserve">обязательное соблюдение всех нормативных </w:t>
      </w:r>
      <w:r w:rsidRPr="007E75BF">
        <w:rPr>
          <w:spacing w:val="-2"/>
          <w:sz w:val="26"/>
          <w:szCs w:val="26"/>
        </w:rPr>
        <w:t>правил;</w:t>
      </w:r>
    </w:p>
    <w:p w14:paraId="70D76A51" w14:textId="7EA9DD95" w:rsidR="00B24A04" w:rsidRPr="007E75BF" w:rsidRDefault="00B24A04" w:rsidP="006C2DC2">
      <w:pPr>
        <w:pStyle w:val="a7"/>
        <w:numPr>
          <w:ilvl w:val="0"/>
          <w:numId w:val="13"/>
        </w:numPr>
        <w:tabs>
          <w:tab w:val="left" w:pos="1102"/>
        </w:tabs>
        <w:ind w:left="567" w:right="485" w:firstLine="567"/>
        <w:jc w:val="both"/>
        <w:rPr>
          <w:sz w:val="26"/>
          <w:szCs w:val="26"/>
        </w:rPr>
      </w:pPr>
      <w:r w:rsidRPr="007E75BF">
        <w:rPr>
          <w:sz w:val="26"/>
          <w:szCs w:val="26"/>
        </w:rPr>
        <w:t xml:space="preserve">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w:t>
      </w:r>
      <w:r w:rsidRPr="007E75BF">
        <w:rPr>
          <w:spacing w:val="-2"/>
          <w:sz w:val="26"/>
          <w:szCs w:val="26"/>
        </w:rPr>
        <w:t>безопасности;</w:t>
      </w:r>
    </w:p>
    <w:p w14:paraId="1316AB67" w14:textId="77777777" w:rsidR="00B24A04" w:rsidRPr="007E75BF" w:rsidRDefault="00B24A04" w:rsidP="006C2DC2">
      <w:pPr>
        <w:pStyle w:val="a7"/>
        <w:numPr>
          <w:ilvl w:val="0"/>
          <w:numId w:val="13"/>
        </w:numPr>
        <w:tabs>
          <w:tab w:val="left" w:pos="1102"/>
        </w:tabs>
        <w:ind w:left="567" w:right="485" w:firstLine="567"/>
        <w:jc w:val="both"/>
        <w:rPr>
          <w:sz w:val="26"/>
          <w:szCs w:val="26"/>
        </w:rPr>
      </w:pPr>
      <w:r w:rsidRPr="007E75BF">
        <w:rPr>
          <w:sz w:val="26"/>
          <w:szCs w:val="26"/>
        </w:rPr>
        <w:t>своевременное устранение утечек</w:t>
      </w:r>
      <w:r w:rsidRPr="007E75BF">
        <w:rPr>
          <w:spacing w:val="-2"/>
          <w:sz w:val="26"/>
          <w:szCs w:val="26"/>
        </w:rPr>
        <w:t xml:space="preserve"> топлива.</w:t>
      </w:r>
    </w:p>
    <w:p w14:paraId="67BA3933" w14:textId="77777777" w:rsidR="00B24A04" w:rsidRPr="007E75BF" w:rsidRDefault="00B24A04" w:rsidP="007E75BF">
      <w:pPr>
        <w:pStyle w:val="a5"/>
        <w:ind w:left="567" w:right="485" w:firstLine="567"/>
        <w:jc w:val="both"/>
        <w:rPr>
          <w:sz w:val="26"/>
          <w:szCs w:val="26"/>
        </w:rPr>
      </w:pPr>
      <w:r w:rsidRPr="007E75BF">
        <w:rPr>
          <w:sz w:val="26"/>
          <w:szCs w:val="26"/>
        </w:rPr>
        <w:t>Мероприятия</w:t>
      </w:r>
      <w:r w:rsidRPr="007E75BF">
        <w:rPr>
          <w:spacing w:val="-8"/>
          <w:sz w:val="26"/>
          <w:szCs w:val="26"/>
        </w:rPr>
        <w:t xml:space="preserve"> </w:t>
      </w:r>
      <w:r w:rsidRPr="007E75BF">
        <w:rPr>
          <w:sz w:val="26"/>
          <w:szCs w:val="26"/>
        </w:rPr>
        <w:t>по</w:t>
      </w:r>
      <w:r w:rsidRPr="007E75BF">
        <w:rPr>
          <w:spacing w:val="-8"/>
          <w:sz w:val="26"/>
          <w:szCs w:val="26"/>
        </w:rPr>
        <w:t xml:space="preserve"> </w:t>
      </w:r>
      <w:r w:rsidRPr="007E75BF">
        <w:rPr>
          <w:sz w:val="26"/>
          <w:szCs w:val="26"/>
        </w:rPr>
        <w:t>предупреждению</w:t>
      </w:r>
      <w:r w:rsidRPr="007E75BF">
        <w:rPr>
          <w:spacing w:val="-7"/>
          <w:sz w:val="26"/>
          <w:szCs w:val="26"/>
        </w:rPr>
        <w:t xml:space="preserve"> </w:t>
      </w:r>
      <w:r w:rsidRPr="007E75BF">
        <w:rPr>
          <w:sz w:val="26"/>
          <w:szCs w:val="26"/>
        </w:rPr>
        <w:t>производственных</w:t>
      </w:r>
      <w:r w:rsidRPr="007E75BF">
        <w:rPr>
          <w:spacing w:val="-8"/>
          <w:sz w:val="26"/>
          <w:szCs w:val="26"/>
        </w:rPr>
        <w:t xml:space="preserve"> </w:t>
      </w:r>
      <w:r w:rsidRPr="007E75BF">
        <w:rPr>
          <w:sz w:val="26"/>
          <w:szCs w:val="26"/>
        </w:rPr>
        <w:t>аварий</w:t>
      </w:r>
      <w:r w:rsidRPr="007E75BF">
        <w:rPr>
          <w:spacing w:val="-8"/>
          <w:sz w:val="26"/>
          <w:szCs w:val="26"/>
        </w:rPr>
        <w:t xml:space="preserve"> </w:t>
      </w:r>
      <w:r w:rsidRPr="007E75BF">
        <w:rPr>
          <w:sz w:val="26"/>
          <w:szCs w:val="26"/>
        </w:rPr>
        <w:t>и</w:t>
      </w:r>
      <w:r w:rsidRPr="007E75BF">
        <w:rPr>
          <w:spacing w:val="-7"/>
          <w:sz w:val="26"/>
          <w:szCs w:val="26"/>
        </w:rPr>
        <w:t xml:space="preserve"> </w:t>
      </w:r>
      <w:r w:rsidRPr="007E75BF">
        <w:rPr>
          <w:spacing w:val="-2"/>
          <w:sz w:val="26"/>
          <w:szCs w:val="26"/>
        </w:rPr>
        <w:t>пожаров:</w:t>
      </w:r>
    </w:p>
    <w:p w14:paraId="6E314EDD" w14:textId="7572A63D" w:rsidR="00B24A04" w:rsidRPr="007E75BF" w:rsidRDefault="00B24A04" w:rsidP="006C2DC2">
      <w:pPr>
        <w:pStyle w:val="a7"/>
        <w:numPr>
          <w:ilvl w:val="2"/>
          <w:numId w:val="36"/>
        </w:numPr>
        <w:tabs>
          <w:tab w:val="left" w:pos="1249"/>
        </w:tabs>
        <w:ind w:left="567" w:right="485" w:firstLine="567"/>
        <w:jc w:val="both"/>
        <w:rPr>
          <w:sz w:val="26"/>
          <w:szCs w:val="26"/>
        </w:rPr>
      </w:pPr>
      <w:r w:rsidRPr="007E75BF">
        <w:rPr>
          <w:sz w:val="26"/>
          <w:szCs w:val="26"/>
        </w:rPr>
        <w:t>Наличие</w:t>
      </w:r>
      <w:r w:rsidRPr="007E75BF">
        <w:rPr>
          <w:spacing w:val="40"/>
          <w:sz w:val="26"/>
          <w:szCs w:val="26"/>
        </w:rPr>
        <w:t xml:space="preserve"> </w:t>
      </w:r>
      <w:r w:rsidRPr="007E75BF">
        <w:rPr>
          <w:sz w:val="26"/>
          <w:szCs w:val="26"/>
        </w:rPr>
        <w:t>согласованных</w:t>
      </w:r>
      <w:r w:rsidRPr="007E75BF">
        <w:rPr>
          <w:spacing w:val="40"/>
          <w:sz w:val="26"/>
          <w:szCs w:val="26"/>
        </w:rPr>
        <w:t xml:space="preserve"> </w:t>
      </w:r>
      <w:r w:rsidRPr="007E75BF">
        <w:rPr>
          <w:sz w:val="26"/>
          <w:szCs w:val="26"/>
        </w:rPr>
        <w:t>с</w:t>
      </w:r>
      <w:r w:rsidRPr="007E75BF">
        <w:rPr>
          <w:spacing w:val="40"/>
          <w:sz w:val="26"/>
          <w:szCs w:val="26"/>
        </w:rPr>
        <w:t xml:space="preserve"> </w:t>
      </w:r>
      <w:r w:rsidRPr="007E75BF">
        <w:rPr>
          <w:sz w:val="26"/>
          <w:szCs w:val="26"/>
        </w:rPr>
        <w:t>пожарными</w:t>
      </w:r>
      <w:r w:rsidRPr="007E75BF">
        <w:rPr>
          <w:spacing w:val="40"/>
          <w:sz w:val="26"/>
          <w:szCs w:val="26"/>
        </w:rPr>
        <w:t xml:space="preserve"> </w:t>
      </w:r>
      <w:r w:rsidRPr="007E75BF">
        <w:rPr>
          <w:sz w:val="26"/>
          <w:szCs w:val="26"/>
        </w:rPr>
        <w:t>частями</w:t>
      </w:r>
      <w:r w:rsidRPr="007E75BF">
        <w:rPr>
          <w:spacing w:val="40"/>
          <w:sz w:val="26"/>
          <w:szCs w:val="26"/>
        </w:rPr>
        <w:t xml:space="preserve"> </w:t>
      </w:r>
      <w:r w:rsidRPr="007E75BF">
        <w:rPr>
          <w:sz w:val="26"/>
          <w:szCs w:val="26"/>
        </w:rPr>
        <w:t>района</w:t>
      </w:r>
      <w:r w:rsidRPr="007E75BF">
        <w:rPr>
          <w:spacing w:val="40"/>
          <w:sz w:val="26"/>
          <w:szCs w:val="26"/>
        </w:rPr>
        <w:t xml:space="preserve"> </w:t>
      </w:r>
      <w:r w:rsidRPr="007E75BF">
        <w:rPr>
          <w:sz w:val="26"/>
          <w:szCs w:val="26"/>
        </w:rPr>
        <w:t>оперативных</w:t>
      </w:r>
      <w:r w:rsidRPr="007E75BF">
        <w:rPr>
          <w:spacing w:val="40"/>
          <w:sz w:val="26"/>
          <w:szCs w:val="26"/>
        </w:rPr>
        <w:t xml:space="preserve"> </w:t>
      </w:r>
      <w:r w:rsidRPr="007E75BF">
        <w:rPr>
          <w:sz w:val="26"/>
          <w:szCs w:val="26"/>
        </w:rPr>
        <w:t>планов</w:t>
      </w:r>
      <w:r w:rsidRPr="007E75BF">
        <w:rPr>
          <w:spacing w:val="40"/>
          <w:sz w:val="26"/>
          <w:szCs w:val="26"/>
        </w:rPr>
        <w:t xml:space="preserve"> </w:t>
      </w:r>
      <w:r w:rsidRPr="007E75BF">
        <w:rPr>
          <w:sz w:val="26"/>
          <w:szCs w:val="26"/>
        </w:rPr>
        <w:t>пожа</w:t>
      </w:r>
      <w:r w:rsidRPr="007E75BF">
        <w:rPr>
          <w:spacing w:val="-2"/>
          <w:sz w:val="26"/>
          <w:szCs w:val="26"/>
        </w:rPr>
        <w:t>ротушения.</w:t>
      </w:r>
    </w:p>
    <w:p w14:paraId="74AB5F5B" w14:textId="77777777" w:rsidR="00B24A04" w:rsidRPr="007E75BF" w:rsidRDefault="00B24A04" w:rsidP="006C2DC2">
      <w:pPr>
        <w:pStyle w:val="a7"/>
        <w:numPr>
          <w:ilvl w:val="2"/>
          <w:numId w:val="36"/>
        </w:numPr>
        <w:tabs>
          <w:tab w:val="left" w:pos="1210"/>
        </w:tabs>
        <w:spacing w:before="1"/>
        <w:ind w:left="567" w:right="485" w:firstLine="567"/>
        <w:jc w:val="both"/>
        <w:rPr>
          <w:sz w:val="26"/>
          <w:szCs w:val="26"/>
        </w:rPr>
      </w:pPr>
      <w:r w:rsidRPr="007E75BF">
        <w:rPr>
          <w:sz w:val="26"/>
          <w:szCs w:val="26"/>
        </w:rPr>
        <w:t>Обеспечение</w:t>
      </w:r>
      <w:r w:rsidRPr="007E75BF">
        <w:rPr>
          <w:spacing w:val="-1"/>
          <w:sz w:val="26"/>
          <w:szCs w:val="26"/>
        </w:rPr>
        <w:t xml:space="preserve"> </w:t>
      </w:r>
      <w:r w:rsidRPr="007E75BF">
        <w:rPr>
          <w:sz w:val="26"/>
          <w:szCs w:val="26"/>
        </w:rPr>
        <w:t>соблюдения</w:t>
      </w:r>
      <w:r w:rsidRPr="007E75BF">
        <w:rPr>
          <w:spacing w:val="-1"/>
          <w:sz w:val="26"/>
          <w:szCs w:val="26"/>
        </w:rPr>
        <w:t xml:space="preserve"> </w:t>
      </w:r>
      <w:r w:rsidRPr="007E75BF">
        <w:rPr>
          <w:sz w:val="26"/>
          <w:szCs w:val="26"/>
        </w:rPr>
        <w:t>правил охраны</w:t>
      </w:r>
      <w:r w:rsidRPr="007E75BF">
        <w:rPr>
          <w:spacing w:val="-1"/>
          <w:sz w:val="26"/>
          <w:szCs w:val="26"/>
        </w:rPr>
        <w:t xml:space="preserve"> </w:t>
      </w:r>
      <w:r w:rsidRPr="007E75BF">
        <w:rPr>
          <w:sz w:val="26"/>
          <w:szCs w:val="26"/>
        </w:rPr>
        <w:t>труда и</w:t>
      </w:r>
      <w:r w:rsidRPr="007E75BF">
        <w:rPr>
          <w:spacing w:val="-1"/>
          <w:sz w:val="26"/>
          <w:szCs w:val="26"/>
        </w:rPr>
        <w:t xml:space="preserve"> </w:t>
      </w:r>
      <w:r w:rsidRPr="007E75BF">
        <w:rPr>
          <w:sz w:val="26"/>
          <w:szCs w:val="26"/>
        </w:rPr>
        <w:t xml:space="preserve">пожарной </w:t>
      </w:r>
      <w:r w:rsidRPr="007E75BF">
        <w:rPr>
          <w:spacing w:val="-2"/>
          <w:sz w:val="26"/>
          <w:szCs w:val="26"/>
        </w:rPr>
        <w:t>безопасности.</w:t>
      </w:r>
    </w:p>
    <w:p w14:paraId="6D7615A0" w14:textId="77777777" w:rsidR="00B24A04" w:rsidRPr="007E75BF" w:rsidRDefault="00B24A04" w:rsidP="006C2DC2">
      <w:pPr>
        <w:pStyle w:val="a7"/>
        <w:numPr>
          <w:ilvl w:val="2"/>
          <w:numId w:val="36"/>
        </w:numPr>
        <w:tabs>
          <w:tab w:val="left" w:pos="1210"/>
        </w:tabs>
        <w:ind w:left="567" w:right="485" w:firstLine="567"/>
        <w:jc w:val="both"/>
        <w:rPr>
          <w:sz w:val="26"/>
          <w:szCs w:val="26"/>
        </w:rPr>
      </w:pPr>
      <w:r w:rsidRPr="007E75BF">
        <w:rPr>
          <w:sz w:val="26"/>
          <w:szCs w:val="26"/>
        </w:rPr>
        <w:t>Исправность</w:t>
      </w:r>
      <w:r w:rsidRPr="007E75BF">
        <w:rPr>
          <w:spacing w:val="-7"/>
          <w:sz w:val="26"/>
          <w:szCs w:val="26"/>
        </w:rPr>
        <w:t xml:space="preserve"> </w:t>
      </w:r>
      <w:r w:rsidRPr="007E75BF">
        <w:rPr>
          <w:sz w:val="26"/>
          <w:szCs w:val="26"/>
        </w:rPr>
        <w:t>оборудования</w:t>
      </w:r>
      <w:r w:rsidRPr="007E75BF">
        <w:rPr>
          <w:spacing w:val="-5"/>
          <w:sz w:val="26"/>
          <w:szCs w:val="26"/>
        </w:rPr>
        <w:t xml:space="preserve"> </w:t>
      </w:r>
      <w:r w:rsidRPr="007E75BF">
        <w:rPr>
          <w:sz w:val="26"/>
          <w:szCs w:val="26"/>
        </w:rPr>
        <w:t>и</w:t>
      </w:r>
      <w:r w:rsidRPr="007E75BF">
        <w:rPr>
          <w:spacing w:val="-5"/>
          <w:sz w:val="26"/>
          <w:szCs w:val="26"/>
        </w:rPr>
        <w:t xml:space="preserve"> </w:t>
      </w:r>
      <w:r w:rsidRPr="007E75BF">
        <w:rPr>
          <w:sz w:val="26"/>
          <w:szCs w:val="26"/>
        </w:rPr>
        <w:t>средств</w:t>
      </w:r>
      <w:r w:rsidRPr="007E75BF">
        <w:rPr>
          <w:spacing w:val="-4"/>
          <w:sz w:val="26"/>
          <w:szCs w:val="26"/>
        </w:rPr>
        <w:t xml:space="preserve"> </w:t>
      </w:r>
      <w:r w:rsidRPr="007E75BF">
        <w:rPr>
          <w:spacing w:val="-2"/>
          <w:sz w:val="26"/>
          <w:szCs w:val="26"/>
        </w:rPr>
        <w:t>пожаротушения.</w:t>
      </w:r>
    </w:p>
    <w:p w14:paraId="662886CC" w14:textId="77777777" w:rsidR="00B24A04" w:rsidRPr="007E75BF" w:rsidRDefault="00B24A04" w:rsidP="006C2DC2">
      <w:pPr>
        <w:pStyle w:val="a7"/>
        <w:numPr>
          <w:ilvl w:val="2"/>
          <w:numId w:val="36"/>
        </w:numPr>
        <w:tabs>
          <w:tab w:val="left" w:pos="1210"/>
        </w:tabs>
        <w:ind w:left="567" w:right="485" w:firstLine="567"/>
        <w:jc w:val="both"/>
        <w:rPr>
          <w:sz w:val="26"/>
          <w:szCs w:val="26"/>
        </w:rPr>
      </w:pPr>
      <w:r w:rsidRPr="007E75BF">
        <w:rPr>
          <w:sz w:val="26"/>
          <w:szCs w:val="26"/>
        </w:rPr>
        <w:lastRenderedPageBreak/>
        <w:t>Соответствие</w:t>
      </w:r>
      <w:r w:rsidRPr="007E75BF">
        <w:rPr>
          <w:spacing w:val="-8"/>
          <w:sz w:val="26"/>
          <w:szCs w:val="26"/>
        </w:rPr>
        <w:t xml:space="preserve"> </w:t>
      </w:r>
      <w:r w:rsidRPr="007E75BF">
        <w:rPr>
          <w:sz w:val="26"/>
          <w:szCs w:val="26"/>
        </w:rPr>
        <w:t>объектов</w:t>
      </w:r>
      <w:r w:rsidRPr="007E75BF">
        <w:rPr>
          <w:spacing w:val="-8"/>
          <w:sz w:val="26"/>
          <w:szCs w:val="26"/>
        </w:rPr>
        <w:t xml:space="preserve"> </w:t>
      </w:r>
      <w:r w:rsidRPr="007E75BF">
        <w:rPr>
          <w:sz w:val="26"/>
          <w:szCs w:val="26"/>
        </w:rPr>
        <w:t>требованиям</w:t>
      </w:r>
      <w:r w:rsidRPr="007E75BF">
        <w:rPr>
          <w:spacing w:val="-7"/>
          <w:sz w:val="26"/>
          <w:szCs w:val="26"/>
        </w:rPr>
        <w:t xml:space="preserve"> </w:t>
      </w:r>
      <w:r w:rsidRPr="007E75BF">
        <w:rPr>
          <w:sz w:val="26"/>
          <w:szCs w:val="26"/>
        </w:rPr>
        <w:t>правил</w:t>
      </w:r>
      <w:r w:rsidRPr="007E75BF">
        <w:rPr>
          <w:spacing w:val="-7"/>
          <w:sz w:val="26"/>
          <w:szCs w:val="26"/>
        </w:rPr>
        <w:t xml:space="preserve"> </w:t>
      </w:r>
      <w:r w:rsidRPr="007E75BF">
        <w:rPr>
          <w:sz w:val="26"/>
          <w:szCs w:val="26"/>
        </w:rPr>
        <w:t>технической</w:t>
      </w:r>
      <w:r w:rsidRPr="007E75BF">
        <w:rPr>
          <w:spacing w:val="-7"/>
          <w:sz w:val="26"/>
          <w:szCs w:val="26"/>
        </w:rPr>
        <w:t xml:space="preserve"> </w:t>
      </w:r>
      <w:r w:rsidRPr="007E75BF">
        <w:rPr>
          <w:spacing w:val="-2"/>
          <w:sz w:val="26"/>
          <w:szCs w:val="26"/>
        </w:rPr>
        <w:t>эксплуатации.</w:t>
      </w:r>
    </w:p>
    <w:p w14:paraId="3BC81AB3" w14:textId="77777777" w:rsidR="00B24A04" w:rsidRPr="007E75BF" w:rsidRDefault="00B24A04" w:rsidP="006C2DC2">
      <w:pPr>
        <w:pStyle w:val="a7"/>
        <w:numPr>
          <w:ilvl w:val="2"/>
          <w:numId w:val="36"/>
        </w:numPr>
        <w:tabs>
          <w:tab w:val="left" w:pos="1195"/>
        </w:tabs>
        <w:ind w:left="567" w:right="485" w:firstLine="567"/>
        <w:jc w:val="both"/>
        <w:rPr>
          <w:sz w:val="26"/>
          <w:szCs w:val="26"/>
        </w:rPr>
      </w:pPr>
      <w:r w:rsidRPr="007E75BF">
        <w:rPr>
          <w:sz w:val="26"/>
          <w:szCs w:val="26"/>
        </w:rPr>
        <w:t>Организация</w:t>
      </w:r>
      <w:r w:rsidRPr="007E75BF">
        <w:rPr>
          <w:spacing w:val="80"/>
          <w:sz w:val="26"/>
          <w:szCs w:val="26"/>
        </w:rPr>
        <w:t xml:space="preserve"> </w:t>
      </w:r>
      <w:r w:rsidRPr="007E75BF">
        <w:rPr>
          <w:sz w:val="26"/>
          <w:szCs w:val="26"/>
        </w:rPr>
        <w:t>обучения</w:t>
      </w:r>
      <w:r w:rsidRPr="007E75BF">
        <w:rPr>
          <w:spacing w:val="80"/>
          <w:sz w:val="26"/>
          <w:szCs w:val="26"/>
        </w:rPr>
        <w:t xml:space="preserve"> </w:t>
      </w:r>
      <w:r w:rsidRPr="007E75BF">
        <w:rPr>
          <w:sz w:val="26"/>
          <w:szCs w:val="26"/>
        </w:rPr>
        <w:t>обслуживающего</w:t>
      </w:r>
      <w:r w:rsidRPr="007E75BF">
        <w:rPr>
          <w:spacing w:val="80"/>
          <w:sz w:val="26"/>
          <w:szCs w:val="26"/>
        </w:rPr>
        <w:t xml:space="preserve"> </w:t>
      </w:r>
      <w:r w:rsidRPr="007E75BF">
        <w:rPr>
          <w:sz w:val="26"/>
          <w:szCs w:val="26"/>
        </w:rPr>
        <w:t>персонала</w:t>
      </w:r>
      <w:r w:rsidRPr="007E75BF">
        <w:rPr>
          <w:spacing w:val="80"/>
          <w:sz w:val="26"/>
          <w:szCs w:val="26"/>
        </w:rPr>
        <w:t xml:space="preserve"> </w:t>
      </w:r>
      <w:r w:rsidRPr="007E75BF">
        <w:rPr>
          <w:sz w:val="26"/>
          <w:szCs w:val="26"/>
        </w:rPr>
        <w:t>и</w:t>
      </w:r>
      <w:r w:rsidRPr="007E75BF">
        <w:rPr>
          <w:spacing w:val="80"/>
          <w:sz w:val="26"/>
          <w:szCs w:val="26"/>
        </w:rPr>
        <w:t xml:space="preserve"> </w:t>
      </w:r>
      <w:r w:rsidRPr="007E75BF">
        <w:rPr>
          <w:sz w:val="26"/>
          <w:szCs w:val="26"/>
        </w:rPr>
        <w:t>периодичность</w:t>
      </w:r>
      <w:r w:rsidRPr="007E75BF">
        <w:rPr>
          <w:spacing w:val="80"/>
          <w:sz w:val="26"/>
          <w:szCs w:val="26"/>
        </w:rPr>
        <w:t xml:space="preserve"> </w:t>
      </w:r>
      <w:r w:rsidRPr="007E75BF">
        <w:rPr>
          <w:sz w:val="26"/>
          <w:szCs w:val="26"/>
        </w:rPr>
        <w:t>сдачи</w:t>
      </w:r>
      <w:r w:rsidRPr="007E75BF">
        <w:rPr>
          <w:spacing w:val="80"/>
          <w:sz w:val="26"/>
          <w:szCs w:val="26"/>
        </w:rPr>
        <w:t xml:space="preserve"> </w:t>
      </w:r>
      <w:r w:rsidRPr="007E75BF">
        <w:rPr>
          <w:sz w:val="26"/>
          <w:szCs w:val="26"/>
        </w:rPr>
        <w:t>ими зачетов соответствующим комиссиям с выдачей им удостоверений.</w:t>
      </w:r>
    </w:p>
    <w:p w14:paraId="06B50FA9" w14:textId="77777777" w:rsidR="00B24A04" w:rsidRPr="007E75BF" w:rsidRDefault="00B24A04" w:rsidP="006C2DC2">
      <w:pPr>
        <w:pStyle w:val="a7"/>
        <w:numPr>
          <w:ilvl w:val="2"/>
          <w:numId w:val="36"/>
        </w:numPr>
        <w:tabs>
          <w:tab w:val="left" w:pos="1195"/>
        </w:tabs>
        <w:spacing w:line="275" w:lineRule="exact"/>
        <w:ind w:left="567" w:right="485" w:firstLine="567"/>
        <w:jc w:val="both"/>
        <w:rPr>
          <w:sz w:val="26"/>
          <w:szCs w:val="26"/>
        </w:rPr>
      </w:pPr>
      <w:r w:rsidRPr="007E75BF">
        <w:rPr>
          <w:sz w:val="26"/>
          <w:szCs w:val="26"/>
        </w:rPr>
        <w:t>Прохождение</w:t>
      </w:r>
      <w:r w:rsidRPr="007E75BF">
        <w:rPr>
          <w:spacing w:val="-8"/>
          <w:sz w:val="26"/>
          <w:szCs w:val="26"/>
        </w:rPr>
        <w:t xml:space="preserve"> </w:t>
      </w:r>
      <w:r w:rsidRPr="007E75BF">
        <w:rPr>
          <w:sz w:val="26"/>
          <w:szCs w:val="26"/>
        </w:rPr>
        <w:t>работниками</w:t>
      </w:r>
      <w:r w:rsidRPr="007E75BF">
        <w:rPr>
          <w:spacing w:val="-5"/>
          <w:sz w:val="26"/>
          <w:szCs w:val="26"/>
        </w:rPr>
        <w:t xml:space="preserve"> </w:t>
      </w:r>
      <w:r w:rsidRPr="007E75BF">
        <w:rPr>
          <w:sz w:val="26"/>
          <w:szCs w:val="26"/>
        </w:rPr>
        <w:t>всех</w:t>
      </w:r>
      <w:r w:rsidRPr="007E75BF">
        <w:rPr>
          <w:spacing w:val="-6"/>
          <w:sz w:val="26"/>
          <w:szCs w:val="26"/>
        </w:rPr>
        <w:t xml:space="preserve"> </w:t>
      </w:r>
      <w:r w:rsidRPr="007E75BF">
        <w:rPr>
          <w:sz w:val="26"/>
          <w:szCs w:val="26"/>
        </w:rPr>
        <w:t>видов</w:t>
      </w:r>
      <w:r w:rsidRPr="007E75BF">
        <w:rPr>
          <w:spacing w:val="-5"/>
          <w:sz w:val="26"/>
          <w:szCs w:val="26"/>
        </w:rPr>
        <w:t xml:space="preserve"> </w:t>
      </w:r>
      <w:r w:rsidRPr="007E75BF">
        <w:rPr>
          <w:sz w:val="26"/>
          <w:szCs w:val="26"/>
        </w:rPr>
        <w:t>инструктажей</w:t>
      </w:r>
      <w:r w:rsidRPr="007E75BF">
        <w:rPr>
          <w:spacing w:val="-6"/>
          <w:sz w:val="26"/>
          <w:szCs w:val="26"/>
        </w:rPr>
        <w:t xml:space="preserve"> </w:t>
      </w:r>
      <w:r w:rsidRPr="007E75BF">
        <w:rPr>
          <w:sz w:val="26"/>
          <w:szCs w:val="26"/>
        </w:rPr>
        <w:t>по</w:t>
      </w:r>
      <w:r w:rsidRPr="007E75BF">
        <w:rPr>
          <w:spacing w:val="-5"/>
          <w:sz w:val="26"/>
          <w:szCs w:val="26"/>
        </w:rPr>
        <w:t xml:space="preserve"> </w:t>
      </w:r>
      <w:r w:rsidRPr="007E75BF">
        <w:rPr>
          <w:sz w:val="26"/>
          <w:szCs w:val="26"/>
        </w:rPr>
        <w:t>безопасности</w:t>
      </w:r>
      <w:r w:rsidRPr="007E75BF">
        <w:rPr>
          <w:spacing w:val="-4"/>
          <w:sz w:val="26"/>
          <w:szCs w:val="26"/>
        </w:rPr>
        <w:t xml:space="preserve"> </w:t>
      </w:r>
      <w:r w:rsidRPr="007E75BF">
        <w:rPr>
          <w:sz w:val="26"/>
          <w:szCs w:val="26"/>
        </w:rPr>
        <w:t>и</w:t>
      </w:r>
      <w:r w:rsidRPr="007E75BF">
        <w:rPr>
          <w:spacing w:val="-4"/>
          <w:sz w:val="26"/>
          <w:szCs w:val="26"/>
        </w:rPr>
        <w:t xml:space="preserve"> </w:t>
      </w:r>
      <w:r w:rsidRPr="007E75BF">
        <w:rPr>
          <w:sz w:val="26"/>
          <w:szCs w:val="26"/>
        </w:rPr>
        <w:t>охране</w:t>
      </w:r>
      <w:r w:rsidRPr="007E75BF">
        <w:rPr>
          <w:spacing w:val="-4"/>
          <w:sz w:val="26"/>
          <w:szCs w:val="26"/>
        </w:rPr>
        <w:t xml:space="preserve"> </w:t>
      </w:r>
      <w:r w:rsidRPr="007E75BF">
        <w:rPr>
          <w:spacing w:val="-2"/>
          <w:sz w:val="26"/>
          <w:szCs w:val="26"/>
        </w:rPr>
        <w:t>труда.</w:t>
      </w:r>
    </w:p>
    <w:p w14:paraId="6B267692" w14:textId="77777777" w:rsidR="00B24A04" w:rsidRPr="007E75BF" w:rsidRDefault="00B24A04" w:rsidP="006C2DC2">
      <w:pPr>
        <w:pStyle w:val="a7"/>
        <w:numPr>
          <w:ilvl w:val="2"/>
          <w:numId w:val="36"/>
        </w:numPr>
        <w:tabs>
          <w:tab w:val="left" w:pos="1186"/>
        </w:tabs>
        <w:ind w:left="567" w:right="485" w:firstLine="567"/>
        <w:jc w:val="both"/>
        <w:rPr>
          <w:sz w:val="26"/>
          <w:szCs w:val="26"/>
        </w:rPr>
      </w:pPr>
      <w:r w:rsidRPr="007E75BF">
        <w:rPr>
          <w:sz w:val="26"/>
          <w:szCs w:val="26"/>
        </w:rPr>
        <w:t>Организация</w:t>
      </w:r>
      <w:r w:rsidRPr="007E75BF">
        <w:rPr>
          <w:spacing w:val="40"/>
          <w:sz w:val="26"/>
          <w:szCs w:val="26"/>
        </w:rPr>
        <w:t xml:space="preserve"> </w:t>
      </w:r>
      <w:r w:rsidRPr="007E75BF">
        <w:rPr>
          <w:sz w:val="26"/>
          <w:szCs w:val="26"/>
        </w:rPr>
        <w:t>проведения</w:t>
      </w:r>
      <w:r w:rsidRPr="007E75BF">
        <w:rPr>
          <w:spacing w:val="40"/>
          <w:sz w:val="26"/>
          <w:szCs w:val="26"/>
        </w:rPr>
        <w:t xml:space="preserve"> </w:t>
      </w:r>
      <w:r w:rsidRPr="007E75BF">
        <w:rPr>
          <w:sz w:val="26"/>
          <w:szCs w:val="26"/>
        </w:rPr>
        <w:t>инженерно-технических</w:t>
      </w:r>
      <w:r w:rsidRPr="007E75BF">
        <w:rPr>
          <w:spacing w:val="40"/>
          <w:sz w:val="26"/>
          <w:szCs w:val="26"/>
        </w:rPr>
        <w:t xml:space="preserve"> </w:t>
      </w:r>
      <w:r w:rsidRPr="007E75BF">
        <w:rPr>
          <w:sz w:val="26"/>
          <w:szCs w:val="26"/>
        </w:rPr>
        <w:t>мероприятий,</w:t>
      </w:r>
      <w:r w:rsidRPr="007E75BF">
        <w:rPr>
          <w:spacing w:val="40"/>
          <w:sz w:val="26"/>
          <w:szCs w:val="26"/>
        </w:rPr>
        <w:t xml:space="preserve"> </w:t>
      </w:r>
      <w:r w:rsidRPr="007E75BF">
        <w:rPr>
          <w:sz w:val="26"/>
          <w:szCs w:val="26"/>
        </w:rPr>
        <w:t>направленных</w:t>
      </w:r>
      <w:r w:rsidRPr="007E75BF">
        <w:rPr>
          <w:spacing w:val="40"/>
          <w:sz w:val="26"/>
          <w:szCs w:val="26"/>
        </w:rPr>
        <w:t xml:space="preserve"> </w:t>
      </w:r>
      <w:r w:rsidRPr="007E75BF">
        <w:rPr>
          <w:sz w:val="26"/>
          <w:szCs w:val="26"/>
        </w:rPr>
        <w:t>на предотвращение потерь людских и материальных ценностей.</w:t>
      </w:r>
    </w:p>
    <w:p w14:paraId="3D9FB760" w14:textId="7032D590" w:rsidR="00B24A04" w:rsidRPr="007E75BF" w:rsidRDefault="00B24A04" w:rsidP="006C2DC2">
      <w:pPr>
        <w:pStyle w:val="a7"/>
        <w:numPr>
          <w:ilvl w:val="2"/>
          <w:numId w:val="36"/>
        </w:numPr>
        <w:tabs>
          <w:tab w:val="left" w:pos="1186"/>
        </w:tabs>
        <w:ind w:left="567" w:right="485" w:firstLine="567"/>
        <w:jc w:val="both"/>
        <w:rPr>
          <w:sz w:val="26"/>
          <w:szCs w:val="26"/>
        </w:rPr>
      </w:pPr>
      <w:r w:rsidRPr="007E75BF">
        <w:rPr>
          <w:sz w:val="26"/>
          <w:szCs w:val="26"/>
        </w:rPr>
        <w:t>Наличие</w:t>
      </w:r>
      <w:r w:rsidRPr="007E75BF">
        <w:rPr>
          <w:spacing w:val="40"/>
          <w:sz w:val="26"/>
          <w:szCs w:val="26"/>
        </w:rPr>
        <w:t xml:space="preserve"> </w:t>
      </w:r>
      <w:r w:rsidRPr="007E75BF">
        <w:rPr>
          <w:sz w:val="26"/>
          <w:szCs w:val="26"/>
        </w:rPr>
        <w:t>«узких</w:t>
      </w:r>
      <w:r w:rsidRPr="007E75BF">
        <w:rPr>
          <w:spacing w:val="40"/>
          <w:sz w:val="26"/>
          <w:szCs w:val="26"/>
        </w:rPr>
        <w:t xml:space="preserve"> </w:t>
      </w:r>
      <w:r w:rsidRPr="007E75BF">
        <w:rPr>
          <w:sz w:val="26"/>
          <w:szCs w:val="26"/>
        </w:rPr>
        <w:t>мест»</w:t>
      </w:r>
      <w:r w:rsidRPr="007E75BF">
        <w:rPr>
          <w:spacing w:val="40"/>
          <w:sz w:val="26"/>
          <w:szCs w:val="26"/>
        </w:rPr>
        <w:t xml:space="preserve"> </w:t>
      </w:r>
      <w:r w:rsidRPr="007E75BF">
        <w:rPr>
          <w:sz w:val="26"/>
          <w:szCs w:val="26"/>
        </w:rPr>
        <w:t>и</w:t>
      </w:r>
      <w:r w:rsidRPr="007E75BF">
        <w:rPr>
          <w:spacing w:val="40"/>
          <w:sz w:val="26"/>
          <w:szCs w:val="26"/>
        </w:rPr>
        <w:t xml:space="preserve"> </w:t>
      </w:r>
      <w:r w:rsidRPr="007E75BF">
        <w:rPr>
          <w:sz w:val="26"/>
          <w:szCs w:val="26"/>
        </w:rPr>
        <w:t>принимаемые</w:t>
      </w:r>
      <w:r w:rsidRPr="007E75BF">
        <w:rPr>
          <w:spacing w:val="40"/>
          <w:sz w:val="26"/>
          <w:szCs w:val="26"/>
        </w:rPr>
        <w:t xml:space="preserve"> </w:t>
      </w:r>
      <w:r w:rsidRPr="007E75BF">
        <w:rPr>
          <w:sz w:val="26"/>
          <w:szCs w:val="26"/>
        </w:rPr>
        <w:t>меры</w:t>
      </w:r>
      <w:r w:rsidRPr="007E75BF">
        <w:rPr>
          <w:spacing w:val="40"/>
          <w:sz w:val="26"/>
          <w:szCs w:val="26"/>
        </w:rPr>
        <w:t xml:space="preserve"> </w:t>
      </w:r>
      <w:r w:rsidRPr="007E75BF">
        <w:rPr>
          <w:sz w:val="26"/>
          <w:szCs w:val="26"/>
        </w:rPr>
        <w:t>по</w:t>
      </w:r>
      <w:r w:rsidRPr="007E75BF">
        <w:rPr>
          <w:spacing w:val="40"/>
          <w:sz w:val="26"/>
          <w:szCs w:val="26"/>
        </w:rPr>
        <w:t xml:space="preserve"> </w:t>
      </w:r>
      <w:r w:rsidRPr="007E75BF">
        <w:rPr>
          <w:sz w:val="26"/>
          <w:szCs w:val="26"/>
        </w:rPr>
        <w:t>их</w:t>
      </w:r>
      <w:r w:rsidRPr="007E75BF">
        <w:rPr>
          <w:spacing w:val="40"/>
          <w:sz w:val="26"/>
          <w:szCs w:val="26"/>
        </w:rPr>
        <w:t xml:space="preserve"> </w:t>
      </w:r>
      <w:r w:rsidRPr="007E75BF">
        <w:rPr>
          <w:sz w:val="26"/>
          <w:szCs w:val="26"/>
        </w:rPr>
        <w:t>устранению,</w:t>
      </w:r>
      <w:r w:rsidRPr="007E75BF">
        <w:rPr>
          <w:spacing w:val="40"/>
          <w:sz w:val="26"/>
          <w:szCs w:val="26"/>
        </w:rPr>
        <w:t xml:space="preserve"> </w:t>
      </w:r>
      <w:r w:rsidRPr="007E75BF">
        <w:rPr>
          <w:sz w:val="26"/>
          <w:szCs w:val="26"/>
        </w:rPr>
        <w:t>включение</w:t>
      </w:r>
      <w:r w:rsidRPr="007E75BF">
        <w:rPr>
          <w:spacing w:val="40"/>
          <w:sz w:val="26"/>
          <w:szCs w:val="26"/>
        </w:rPr>
        <w:t xml:space="preserve"> </w:t>
      </w:r>
      <w:r w:rsidRPr="007E75BF">
        <w:rPr>
          <w:sz w:val="26"/>
          <w:szCs w:val="26"/>
        </w:rPr>
        <w:t>мероприятий</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устранению «узких</w:t>
      </w:r>
      <w:r w:rsidRPr="007E75BF">
        <w:rPr>
          <w:spacing w:val="-1"/>
          <w:sz w:val="26"/>
          <w:szCs w:val="26"/>
        </w:rPr>
        <w:t xml:space="preserve"> </w:t>
      </w:r>
      <w:r w:rsidRPr="007E75BF">
        <w:rPr>
          <w:sz w:val="26"/>
          <w:szCs w:val="26"/>
        </w:rPr>
        <w:t>мест» в</w:t>
      </w:r>
      <w:r w:rsidRPr="007E75BF">
        <w:rPr>
          <w:spacing w:val="-1"/>
          <w:sz w:val="26"/>
          <w:szCs w:val="26"/>
        </w:rPr>
        <w:t xml:space="preserve"> </w:t>
      </w:r>
      <w:r w:rsidRPr="007E75BF">
        <w:rPr>
          <w:sz w:val="26"/>
          <w:szCs w:val="26"/>
        </w:rPr>
        <w:t>годовые планы</w:t>
      </w:r>
      <w:r w:rsidRPr="007E75BF">
        <w:rPr>
          <w:spacing w:val="-1"/>
          <w:sz w:val="26"/>
          <w:szCs w:val="26"/>
        </w:rPr>
        <w:t xml:space="preserve"> </w:t>
      </w:r>
      <w:r w:rsidRPr="007E75BF">
        <w:rPr>
          <w:sz w:val="26"/>
          <w:szCs w:val="26"/>
        </w:rPr>
        <w:t>социального</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 xml:space="preserve">экономического </w:t>
      </w:r>
      <w:r w:rsidRPr="007E75BF">
        <w:rPr>
          <w:spacing w:val="-2"/>
          <w:sz w:val="26"/>
          <w:szCs w:val="26"/>
        </w:rPr>
        <w:t>развития.</w:t>
      </w:r>
    </w:p>
    <w:p w14:paraId="334AACED" w14:textId="77777777" w:rsidR="00B24A04" w:rsidRPr="007E75BF" w:rsidRDefault="00B24A04" w:rsidP="006C2DC2">
      <w:pPr>
        <w:pStyle w:val="a7"/>
        <w:numPr>
          <w:ilvl w:val="2"/>
          <w:numId w:val="36"/>
        </w:numPr>
        <w:tabs>
          <w:tab w:val="left" w:pos="1186"/>
        </w:tabs>
        <w:ind w:left="567" w:right="485" w:firstLine="567"/>
        <w:jc w:val="both"/>
        <w:rPr>
          <w:sz w:val="26"/>
          <w:szCs w:val="26"/>
        </w:rPr>
      </w:pPr>
      <w:r w:rsidRPr="007E75BF">
        <w:rPr>
          <w:sz w:val="26"/>
          <w:szCs w:val="26"/>
        </w:rPr>
        <w:t>Наличие</w:t>
      </w:r>
      <w:r w:rsidRPr="007E75BF">
        <w:rPr>
          <w:spacing w:val="80"/>
          <w:sz w:val="26"/>
          <w:szCs w:val="26"/>
        </w:rPr>
        <w:t xml:space="preserve"> </w:t>
      </w:r>
      <w:r w:rsidRPr="007E75BF">
        <w:rPr>
          <w:sz w:val="26"/>
          <w:szCs w:val="26"/>
        </w:rPr>
        <w:t>планов</w:t>
      </w:r>
      <w:r w:rsidRPr="007E75BF">
        <w:rPr>
          <w:spacing w:val="80"/>
          <w:sz w:val="26"/>
          <w:szCs w:val="26"/>
        </w:rPr>
        <w:t xml:space="preserve"> </w:t>
      </w:r>
      <w:r w:rsidRPr="007E75BF">
        <w:rPr>
          <w:sz w:val="26"/>
          <w:szCs w:val="26"/>
        </w:rPr>
        <w:t>ликвидации</w:t>
      </w:r>
      <w:r w:rsidRPr="007E75BF">
        <w:rPr>
          <w:spacing w:val="80"/>
          <w:sz w:val="26"/>
          <w:szCs w:val="26"/>
        </w:rPr>
        <w:t xml:space="preserve"> </w:t>
      </w:r>
      <w:r w:rsidRPr="007E75BF">
        <w:rPr>
          <w:sz w:val="26"/>
          <w:szCs w:val="26"/>
        </w:rPr>
        <w:t>аварий,</w:t>
      </w:r>
      <w:r w:rsidRPr="007E75BF">
        <w:rPr>
          <w:spacing w:val="80"/>
          <w:sz w:val="26"/>
          <w:szCs w:val="26"/>
        </w:rPr>
        <w:t xml:space="preserve"> </w:t>
      </w:r>
      <w:r w:rsidRPr="007E75BF">
        <w:rPr>
          <w:sz w:val="26"/>
          <w:szCs w:val="26"/>
        </w:rPr>
        <w:t>согласованных</w:t>
      </w:r>
      <w:r w:rsidRPr="007E75BF">
        <w:rPr>
          <w:spacing w:val="80"/>
          <w:sz w:val="26"/>
          <w:szCs w:val="26"/>
        </w:rPr>
        <w:t xml:space="preserve"> </w:t>
      </w:r>
      <w:r w:rsidRPr="007E75BF">
        <w:rPr>
          <w:sz w:val="26"/>
          <w:szCs w:val="26"/>
        </w:rPr>
        <w:t>с</w:t>
      </w:r>
      <w:r w:rsidRPr="007E75BF">
        <w:rPr>
          <w:spacing w:val="80"/>
          <w:sz w:val="26"/>
          <w:szCs w:val="26"/>
        </w:rPr>
        <w:t xml:space="preserve"> </w:t>
      </w:r>
      <w:r w:rsidRPr="007E75BF">
        <w:rPr>
          <w:sz w:val="26"/>
          <w:szCs w:val="26"/>
        </w:rPr>
        <w:t xml:space="preserve">аварийно-спасательными </w:t>
      </w:r>
      <w:r w:rsidRPr="007E75BF">
        <w:rPr>
          <w:spacing w:val="-2"/>
          <w:sz w:val="26"/>
          <w:szCs w:val="26"/>
        </w:rPr>
        <w:t>формированиями.</w:t>
      </w:r>
    </w:p>
    <w:p w14:paraId="52D8CBC6" w14:textId="77777777" w:rsidR="00B24A04" w:rsidRPr="007E75BF" w:rsidRDefault="00B24A04" w:rsidP="006C2DC2">
      <w:pPr>
        <w:pStyle w:val="a7"/>
        <w:numPr>
          <w:ilvl w:val="2"/>
          <w:numId w:val="36"/>
        </w:numPr>
        <w:tabs>
          <w:tab w:val="left" w:pos="1282"/>
        </w:tabs>
        <w:ind w:left="567" w:right="485" w:firstLine="567"/>
        <w:jc w:val="both"/>
        <w:rPr>
          <w:sz w:val="26"/>
          <w:szCs w:val="26"/>
        </w:rPr>
      </w:pPr>
      <w:r w:rsidRPr="007E75BF">
        <w:rPr>
          <w:sz w:val="26"/>
          <w:szCs w:val="26"/>
        </w:rPr>
        <w:t>Организация</w:t>
      </w:r>
      <w:r w:rsidRPr="007E75BF">
        <w:rPr>
          <w:spacing w:val="-12"/>
          <w:sz w:val="26"/>
          <w:szCs w:val="26"/>
        </w:rPr>
        <w:t xml:space="preserve"> </w:t>
      </w:r>
      <w:r w:rsidRPr="007E75BF">
        <w:rPr>
          <w:sz w:val="26"/>
          <w:szCs w:val="26"/>
        </w:rPr>
        <w:t>режима</w:t>
      </w:r>
      <w:r w:rsidRPr="007E75BF">
        <w:rPr>
          <w:spacing w:val="-12"/>
          <w:sz w:val="26"/>
          <w:szCs w:val="26"/>
        </w:rPr>
        <w:t xml:space="preserve"> </w:t>
      </w:r>
      <w:r w:rsidRPr="007E75BF">
        <w:rPr>
          <w:sz w:val="26"/>
          <w:szCs w:val="26"/>
        </w:rPr>
        <w:t>охраны,</w:t>
      </w:r>
      <w:r w:rsidRPr="007E75BF">
        <w:rPr>
          <w:spacing w:val="-12"/>
          <w:sz w:val="26"/>
          <w:szCs w:val="26"/>
        </w:rPr>
        <w:t xml:space="preserve"> </w:t>
      </w:r>
      <w:r w:rsidRPr="007E75BF">
        <w:rPr>
          <w:sz w:val="26"/>
          <w:szCs w:val="26"/>
        </w:rPr>
        <w:t>состояние</w:t>
      </w:r>
      <w:r w:rsidRPr="007E75BF">
        <w:rPr>
          <w:spacing w:val="-12"/>
          <w:sz w:val="26"/>
          <w:szCs w:val="26"/>
        </w:rPr>
        <w:t xml:space="preserve"> </w:t>
      </w:r>
      <w:r w:rsidRPr="007E75BF">
        <w:rPr>
          <w:sz w:val="26"/>
          <w:szCs w:val="26"/>
        </w:rPr>
        <w:t>ограждения,</w:t>
      </w:r>
      <w:r w:rsidRPr="007E75BF">
        <w:rPr>
          <w:spacing w:val="-12"/>
          <w:sz w:val="26"/>
          <w:szCs w:val="26"/>
        </w:rPr>
        <w:t xml:space="preserve"> </w:t>
      </w:r>
      <w:r w:rsidRPr="007E75BF">
        <w:rPr>
          <w:sz w:val="26"/>
          <w:szCs w:val="26"/>
        </w:rPr>
        <w:t>внедрение</w:t>
      </w:r>
      <w:r w:rsidRPr="007E75BF">
        <w:rPr>
          <w:spacing w:val="-12"/>
          <w:sz w:val="26"/>
          <w:szCs w:val="26"/>
        </w:rPr>
        <w:t xml:space="preserve"> </w:t>
      </w:r>
      <w:r w:rsidRPr="007E75BF">
        <w:rPr>
          <w:sz w:val="26"/>
          <w:szCs w:val="26"/>
        </w:rPr>
        <w:t>и</w:t>
      </w:r>
      <w:r w:rsidRPr="007E75BF">
        <w:rPr>
          <w:spacing w:val="-13"/>
          <w:sz w:val="26"/>
          <w:szCs w:val="26"/>
        </w:rPr>
        <w:t xml:space="preserve"> </w:t>
      </w:r>
      <w:r w:rsidRPr="007E75BF">
        <w:rPr>
          <w:sz w:val="26"/>
          <w:szCs w:val="26"/>
        </w:rPr>
        <w:t>совершенствование инженерно-технических средств охраны объектов.</w:t>
      </w:r>
    </w:p>
    <w:p w14:paraId="6937E70D" w14:textId="05A32F63" w:rsidR="00FB15C5" w:rsidRPr="00EB0D3E" w:rsidRDefault="00FB15C5" w:rsidP="00EB0D3E">
      <w:pPr>
        <w:jc w:val="both"/>
        <w:rPr>
          <w:sz w:val="26"/>
          <w:szCs w:val="26"/>
        </w:rPr>
      </w:pPr>
      <w:r w:rsidRPr="00EB0D3E">
        <w:rPr>
          <w:sz w:val="26"/>
          <w:szCs w:val="26"/>
        </w:rPr>
        <w:br w:type="page"/>
      </w:r>
    </w:p>
    <w:p w14:paraId="5B11ACFA" w14:textId="19F3839E" w:rsidR="00B24A04" w:rsidRPr="007E75BF" w:rsidRDefault="004A5483" w:rsidP="007E75BF">
      <w:pPr>
        <w:pStyle w:val="11"/>
        <w:tabs>
          <w:tab w:val="left" w:pos="1843"/>
        </w:tabs>
        <w:spacing w:before="71" w:line="240" w:lineRule="auto"/>
        <w:ind w:left="567" w:right="485" w:firstLine="567"/>
        <w:jc w:val="both"/>
        <w:rPr>
          <w:sz w:val="26"/>
          <w:szCs w:val="26"/>
        </w:rPr>
      </w:pPr>
      <w:bookmarkStart w:id="75" w:name="_TOC_250016"/>
      <w:r w:rsidRPr="007E75BF">
        <w:rPr>
          <w:sz w:val="26"/>
          <w:szCs w:val="26"/>
        </w:rPr>
        <w:lastRenderedPageBreak/>
        <w:t>1</w:t>
      </w:r>
      <w:r w:rsidR="0068456F" w:rsidRPr="007E75BF">
        <w:rPr>
          <w:sz w:val="26"/>
          <w:szCs w:val="26"/>
        </w:rPr>
        <w:t>2</w:t>
      </w:r>
      <w:r w:rsidRPr="007E75BF">
        <w:rPr>
          <w:sz w:val="26"/>
          <w:szCs w:val="26"/>
        </w:rPr>
        <w:t xml:space="preserve">. </w:t>
      </w:r>
      <w:r w:rsidR="00B24A04" w:rsidRPr="007E75BF">
        <w:rPr>
          <w:sz w:val="26"/>
          <w:szCs w:val="26"/>
        </w:rPr>
        <w:t>АНАЛИЗ</w:t>
      </w:r>
      <w:r w:rsidR="00B24A04" w:rsidRPr="007E75BF">
        <w:rPr>
          <w:spacing w:val="-5"/>
          <w:sz w:val="26"/>
          <w:szCs w:val="26"/>
        </w:rPr>
        <w:t xml:space="preserve"> </w:t>
      </w:r>
      <w:r w:rsidR="00B24A04" w:rsidRPr="007E75BF">
        <w:rPr>
          <w:sz w:val="26"/>
          <w:szCs w:val="26"/>
        </w:rPr>
        <w:t>АВАРИЙНЫХ</w:t>
      </w:r>
      <w:r w:rsidR="00B24A04" w:rsidRPr="007E75BF">
        <w:rPr>
          <w:spacing w:val="-4"/>
          <w:sz w:val="26"/>
          <w:szCs w:val="26"/>
        </w:rPr>
        <w:t xml:space="preserve"> </w:t>
      </w:r>
      <w:bookmarkEnd w:id="75"/>
      <w:r w:rsidR="00B24A04" w:rsidRPr="007E75BF">
        <w:rPr>
          <w:spacing w:val="-2"/>
          <w:sz w:val="26"/>
          <w:szCs w:val="26"/>
        </w:rPr>
        <w:t>СИТУАЦИЙ</w:t>
      </w:r>
    </w:p>
    <w:p w14:paraId="5025C6F7" w14:textId="77777777" w:rsidR="00B24A04" w:rsidRPr="007E75BF" w:rsidRDefault="00B24A04" w:rsidP="007E75BF">
      <w:pPr>
        <w:pStyle w:val="a5"/>
        <w:tabs>
          <w:tab w:val="left" w:pos="1843"/>
        </w:tabs>
        <w:spacing w:before="83"/>
        <w:ind w:left="567" w:right="485" w:firstLine="567"/>
        <w:jc w:val="both"/>
        <w:rPr>
          <w:sz w:val="26"/>
          <w:szCs w:val="26"/>
        </w:rPr>
      </w:pPr>
      <w:r w:rsidRPr="007E75BF">
        <w:rPr>
          <w:sz w:val="26"/>
          <w:szCs w:val="26"/>
        </w:rPr>
        <w:t>Запланированные работы призваны улучшить экологическую обстановку в районе, технологический</w:t>
      </w:r>
      <w:r w:rsidRPr="007E75BF">
        <w:rPr>
          <w:spacing w:val="-15"/>
          <w:sz w:val="26"/>
          <w:szCs w:val="26"/>
        </w:rPr>
        <w:t xml:space="preserve"> </w:t>
      </w:r>
      <w:r w:rsidRPr="007E75BF">
        <w:rPr>
          <w:sz w:val="26"/>
          <w:szCs w:val="26"/>
        </w:rPr>
        <w:t>процесс</w:t>
      </w:r>
      <w:r w:rsidRPr="007E75BF">
        <w:rPr>
          <w:spacing w:val="-15"/>
          <w:sz w:val="26"/>
          <w:szCs w:val="26"/>
        </w:rPr>
        <w:t xml:space="preserve"> </w:t>
      </w:r>
      <w:r w:rsidRPr="007E75BF">
        <w:rPr>
          <w:sz w:val="26"/>
          <w:szCs w:val="26"/>
        </w:rPr>
        <w:t>горнодобывающих</w:t>
      </w:r>
      <w:r w:rsidRPr="007E75BF">
        <w:rPr>
          <w:spacing w:val="-15"/>
          <w:sz w:val="26"/>
          <w:szCs w:val="26"/>
        </w:rPr>
        <w:t xml:space="preserve"> </w:t>
      </w:r>
      <w:r w:rsidRPr="007E75BF">
        <w:rPr>
          <w:sz w:val="26"/>
          <w:szCs w:val="26"/>
        </w:rPr>
        <w:t>работ</w:t>
      </w:r>
      <w:r w:rsidRPr="007E75BF">
        <w:rPr>
          <w:spacing w:val="-15"/>
          <w:sz w:val="26"/>
          <w:szCs w:val="26"/>
        </w:rPr>
        <w:t xml:space="preserve"> </w:t>
      </w:r>
      <w:r w:rsidRPr="007E75BF">
        <w:rPr>
          <w:sz w:val="26"/>
          <w:szCs w:val="26"/>
        </w:rPr>
        <w:t>полностью</w:t>
      </w:r>
      <w:r w:rsidRPr="007E75BF">
        <w:rPr>
          <w:spacing w:val="-15"/>
          <w:sz w:val="26"/>
          <w:szCs w:val="26"/>
        </w:rPr>
        <w:t xml:space="preserve"> </w:t>
      </w:r>
      <w:r w:rsidRPr="007E75BF">
        <w:rPr>
          <w:sz w:val="26"/>
          <w:szCs w:val="26"/>
        </w:rPr>
        <w:t>исключает</w:t>
      </w:r>
      <w:r w:rsidRPr="007E75BF">
        <w:rPr>
          <w:spacing w:val="-15"/>
          <w:sz w:val="26"/>
          <w:szCs w:val="26"/>
        </w:rPr>
        <w:t xml:space="preserve"> </w:t>
      </w:r>
      <w:r w:rsidRPr="007E75BF">
        <w:rPr>
          <w:sz w:val="26"/>
          <w:szCs w:val="26"/>
        </w:rPr>
        <w:t>возможность</w:t>
      </w:r>
      <w:r w:rsidRPr="007E75BF">
        <w:rPr>
          <w:spacing w:val="-15"/>
          <w:sz w:val="26"/>
          <w:szCs w:val="26"/>
        </w:rPr>
        <w:t xml:space="preserve"> </w:t>
      </w:r>
      <w:r w:rsidRPr="007E75BF">
        <w:rPr>
          <w:sz w:val="26"/>
          <w:szCs w:val="26"/>
        </w:rPr>
        <w:t>залповых и</w:t>
      </w:r>
      <w:r w:rsidRPr="007E75BF">
        <w:rPr>
          <w:spacing w:val="-6"/>
          <w:sz w:val="26"/>
          <w:szCs w:val="26"/>
        </w:rPr>
        <w:t xml:space="preserve"> </w:t>
      </w:r>
      <w:r w:rsidRPr="007E75BF">
        <w:rPr>
          <w:sz w:val="26"/>
          <w:szCs w:val="26"/>
        </w:rPr>
        <w:t>аварийных</w:t>
      </w:r>
      <w:r w:rsidRPr="007E75BF">
        <w:rPr>
          <w:spacing w:val="-6"/>
          <w:sz w:val="26"/>
          <w:szCs w:val="26"/>
        </w:rPr>
        <w:t xml:space="preserve"> </w:t>
      </w:r>
      <w:r w:rsidRPr="007E75BF">
        <w:rPr>
          <w:sz w:val="26"/>
          <w:szCs w:val="26"/>
        </w:rPr>
        <w:t>выбросов</w:t>
      </w:r>
      <w:r w:rsidRPr="007E75BF">
        <w:rPr>
          <w:spacing w:val="-6"/>
          <w:sz w:val="26"/>
          <w:szCs w:val="26"/>
        </w:rPr>
        <w:t xml:space="preserve"> </w:t>
      </w:r>
      <w:r w:rsidRPr="007E75BF">
        <w:rPr>
          <w:sz w:val="26"/>
          <w:szCs w:val="26"/>
        </w:rPr>
        <w:t>загрязняющих</w:t>
      </w:r>
      <w:r w:rsidRPr="007E75BF">
        <w:rPr>
          <w:spacing w:val="-6"/>
          <w:sz w:val="26"/>
          <w:szCs w:val="26"/>
        </w:rPr>
        <w:t xml:space="preserve"> </w:t>
      </w:r>
      <w:r w:rsidRPr="007E75BF">
        <w:rPr>
          <w:sz w:val="26"/>
          <w:szCs w:val="26"/>
        </w:rPr>
        <w:t>веществ</w:t>
      </w:r>
      <w:r w:rsidRPr="007E75BF">
        <w:rPr>
          <w:spacing w:val="-6"/>
          <w:sz w:val="26"/>
          <w:szCs w:val="26"/>
        </w:rPr>
        <w:t xml:space="preserve"> </w:t>
      </w:r>
      <w:r w:rsidRPr="007E75BF">
        <w:rPr>
          <w:sz w:val="26"/>
          <w:szCs w:val="26"/>
        </w:rPr>
        <w:t>в</w:t>
      </w:r>
      <w:r w:rsidRPr="007E75BF">
        <w:rPr>
          <w:spacing w:val="-6"/>
          <w:sz w:val="26"/>
          <w:szCs w:val="26"/>
        </w:rPr>
        <w:t xml:space="preserve"> </w:t>
      </w:r>
      <w:r w:rsidRPr="007E75BF">
        <w:rPr>
          <w:sz w:val="26"/>
          <w:szCs w:val="26"/>
        </w:rPr>
        <w:t>атмосферу</w:t>
      </w:r>
      <w:r w:rsidRPr="007E75BF">
        <w:rPr>
          <w:spacing w:val="-6"/>
          <w:sz w:val="26"/>
          <w:szCs w:val="26"/>
        </w:rPr>
        <w:t xml:space="preserve"> </w:t>
      </w:r>
      <w:r w:rsidRPr="007E75BF">
        <w:rPr>
          <w:sz w:val="26"/>
          <w:szCs w:val="26"/>
        </w:rPr>
        <w:t>и</w:t>
      </w:r>
      <w:r w:rsidRPr="007E75BF">
        <w:rPr>
          <w:spacing w:val="-6"/>
          <w:sz w:val="26"/>
          <w:szCs w:val="26"/>
        </w:rPr>
        <w:t xml:space="preserve"> </w:t>
      </w:r>
      <w:r w:rsidRPr="007E75BF">
        <w:rPr>
          <w:sz w:val="26"/>
          <w:szCs w:val="26"/>
        </w:rPr>
        <w:t>в</w:t>
      </w:r>
      <w:r w:rsidRPr="007E75BF">
        <w:rPr>
          <w:spacing w:val="-6"/>
          <w:sz w:val="26"/>
          <w:szCs w:val="26"/>
        </w:rPr>
        <w:t xml:space="preserve"> </w:t>
      </w:r>
      <w:r w:rsidRPr="007E75BF">
        <w:rPr>
          <w:sz w:val="26"/>
          <w:szCs w:val="26"/>
        </w:rPr>
        <w:t>гидросферу.</w:t>
      </w:r>
      <w:r w:rsidRPr="007E75BF">
        <w:rPr>
          <w:spacing w:val="-6"/>
          <w:sz w:val="26"/>
          <w:szCs w:val="26"/>
        </w:rPr>
        <w:t xml:space="preserve"> </w:t>
      </w:r>
      <w:r w:rsidRPr="007E75BF">
        <w:rPr>
          <w:sz w:val="26"/>
          <w:szCs w:val="26"/>
        </w:rPr>
        <w:t>Аварийная</w:t>
      </w:r>
      <w:r w:rsidRPr="007E75BF">
        <w:rPr>
          <w:spacing w:val="-6"/>
          <w:sz w:val="26"/>
          <w:szCs w:val="26"/>
        </w:rPr>
        <w:t xml:space="preserve"> </w:t>
      </w:r>
      <w:r w:rsidRPr="007E75BF">
        <w:rPr>
          <w:sz w:val="26"/>
          <w:szCs w:val="26"/>
        </w:rPr>
        <w:t>ситуация на объекте может возникнуть только в результате неблагоприятных природных воздействий (землетрясение, ураган и т.п.).</w:t>
      </w:r>
    </w:p>
    <w:p w14:paraId="544ECAE5" w14:textId="204F36D3" w:rsidR="00B24A04" w:rsidRPr="007E75BF" w:rsidRDefault="004A5483" w:rsidP="007E75BF">
      <w:pPr>
        <w:pStyle w:val="23"/>
        <w:tabs>
          <w:tab w:val="left" w:pos="862"/>
          <w:tab w:val="left" w:pos="1843"/>
        </w:tabs>
        <w:spacing w:before="120"/>
        <w:ind w:left="567" w:right="485" w:firstLine="567"/>
        <w:jc w:val="both"/>
        <w:rPr>
          <w:sz w:val="26"/>
          <w:szCs w:val="26"/>
        </w:rPr>
      </w:pPr>
      <w:bookmarkStart w:id="76" w:name="_TOC_250015"/>
      <w:r w:rsidRPr="007E75BF">
        <w:rPr>
          <w:sz w:val="26"/>
          <w:szCs w:val="26"/>
        </w:rPr>
        <w:t>1</w:t>
      </w:r>
      <w:r w:rsidR="0068456F" w:rsidRPr="007E75BF">
        <w:rPr>
          <w:sz w:val="26"/>
          <w:szCs w:val="26"/>
        </w:rPr>
        <w:t>2</w:t>
      </w:r>
      <w:r w:rsidRPr="007E75BF">
        <w:rPr>
          <w:sz w:val="26"/>
          <w:szCs w:val="26"/>
        </w:rPr>
        <w:t xml:space="preserve">.1. </w:t>
      </w:r>
      <w:r w:rsidR="00B24A04" w:rsidRPr="007E75BF">
        <w:rPr>
          <w:sz w:val="26"/>
          <w:szCs w:val="26"/>
        </w:rPr>
        <w:t>План</w:t>
      </w:r>
      <w:r w:rsidR="00B24A04" w:rsidRPr="007E75BF">
        <w:rPr>
          <w:spacing w:val="-8"/>
          <w:sz w:val="26"/>
          <w:szCs w:val="26"/>
        </w:rPr>
        <w:t xml:space="preserve"> </w:t>
      </w:r>
      <w:r w:rsidR="00B24A04" w:rsidRPr="007E75BF">
        <w:rPr>
          <w:sz w:val="26"/>
          <w:szCs w:val="26"/>
        </w:rPr>
        <w:t>мероприятий</w:t>
      </w:r>
      <w:r w:rsidR="00B24A04" w:rsidRPr="007E75BF">
        <w:rPr>
          <w:spacing w:val="-8"/>
          <w:sz w:val="26"/>
          <w:szCs w:val="26"/>
        </w:rPr>
        <w:t xml:space="preserve"> </w:t>
      </w:r>
      <w:r w:rsidR="00B24A04" w:rsidRPr="007E75BF">
        <w:rPr>
          <w:sz w:val="26"/>
          <w:szCs w:val="26"/>
        </w:rPr>
        <w:t>по</w:t>
      </w:r>
      <w:r w:rsidR="00B24A04" w:rsidRPr="007E75BF">
        <w:rPr>
          <w:spacing w:val="-8"/>
          <w:sz w:val="26"/>
          <w:szCs w:val="26"/>
        </w:rPr>
        <w:t xml:space="preserve"> </w:t>
      </w:r>
      <w:r w:rsidR="00B24A04" w:rsidRPr="007E75BF">
        <w:rPr>
          <w:sz w:val="26"/>
          <w:szCs w:val="26"/>
        </w:rPr>
        <w:t>предотвращению</w:t>
      </w:r>
      <w:r w:rsidR="00B24A04" w:rsidRPr="007E75BF">
        <w:rPr>
          <w:spacing w:val="-8"/>
          <w:sz w:val="26"/>
          <w:szCs w:val="26"/>
        </w:rPr>
        <w:t xml:space="preserve"> </w:t>
      </w:r>
      <w:r w:rsidR="00B24A04" w:rsidRPr="007E75BF">
        <w:rPr>
          <w:sz w:val="26"/>
          <w:szCs w:val="26"/>
        </w:rPr>
        <w:t>аварийных</w:t>
      </w:r>
      <w:r w:rsidR="00B24A04" w:rsidRPr="007E75BF">
        <w:rPr>
          <w:spacing w:val="-8"/>
          <w:sz w:val="26"/>
          <w:szCs w:val="26"/>
        </w:rPr>
        <w:t xml:space="preserve"> </w:t>
      </w:r>
      <w:bookmarkEnd w:id="76"/>
      <w:r w:rsidR="00B24A04" w:rsidRPr="007E75BF">
        <w:rPr>
          <w:spacing w:val="-2"/>
          <w:sz w:val="26"/>
          <w:szCs w:val="26"/>
        </w:rPr>
        <w:t>ситуаций</w:t>
      </w:r>
    </w:p>
    <w:p w14:paraId="6DCA92DF" w14:textId="77777777" w:rsidR="00B24A04" w:rsidRPr="007E75BF" w:rsidRDefault="00B24A04" w:rsidP="007E75BF">
      <w:pPr>
        <w:pStyle w:val="a5"/>
        <w:tabs>
          <w:tab w:val="left" w:pos="1843"/>
        </w:tabs>
        <w:spacing w:before="120"/>
        <w:ind w:left="567" w:right="485" w:firstLine="567"/>
        <w:jc w:val="both"/>
        <w:rPr>
          <w:sz w:val="26"/>
          <w:szCs w:val="26"/>
        </w:rPr>
      </w:pPr>
      <w:r w:rsidRPr="007E75BF">
        <w:rPr>
          <w:sz w:val="26"/>
          <w:szCs w:val="26"/>
        </w:rPr>
        <w:t>Мероприятия</w:t>
      </w:r>
      <w:r w:rsidRPr="007E75BF">
        <w:rPr>
          <w:spacing w:val="-8"/>
          <w:sz w:val="26"/>
          <w:szCs w:val="26"/>
        </w:rPr>
        <w:t xml:space="preserve"> </w:t>
      </w:r>
      <w:r w:rsidRPr="007E75BF">
        <w:rPr>
          <w:sz w:val="26"/>
          <w:szCs w:val="26"/>
        </w:rPr>
        <w:t>по</w:t>
      </w:r>
      <w:r w:rsidRPr="007E75BF">
        <w:rPr>
          <w:spacing w:val="-8"/>
          <w:sz w:val="26"/>
          <w:szCs w:val="26"/>
        </w:rPr>
        <w:t xml:space="preserve"> </w:t>
      </w:r>
      <w:r w:rsidRPr="007E75BF">
        <w:rPr>
          <w:sz w:val="26"/>
          <w:szCs w:val="26"/>
        </w:rPr>
        <w:t>предупреждению</w:t>
      </w:r>
      <w:r w:rsidRPr="007E75BF">
        <w:rPr>
          <w:spacing w:val="-7"/>
          <w:sz w:val="26"/>
          <w:szCs w:val="26"/>
        </w:rPr>
        <w:t xml:space="preserve"> </w:t>
      </w:r>
      <w:r w:rsidRPr="007E75BF">
        <w:rPr>
          <w:sz w:val="26"/>
          <w:szCs w:val="26"/>
        </w:rPr>
        <w:t>производственных</w:t>
      </w:r>
      <w:r w:rsidRPr="007E75BF">
        <w:rPr>
          <w:spacing w:val="-8"/>
          <w:sz w:val="26"/>
          <w:szCs w:val="26"/>
        </w:rPr>
        <w:t xml:space="preserve"> </w:t>
      </w:r>
      <w:r w:rsidRPr="007E75BF">
        <w:rPr>
          <w:sz w:val="26"/>
          <w:szCs w:val="26"/>
        </w:rPr>
        <w:t>аварий</w:t>
      </w:r>
      <w:r w:rsidRPr="007E75BF">
        <w:rPr>
          <w:spacing w:val="-8"/>
          <w:sz w:val="26"/>
          <w:szCs w:val="26"/>
        </w:rPr>
        <w:t xml:space="preserve"> </w:t>
      </w:r>
      <w:r w:rsidRPr="007E75BF">
        <w:rPr>
          <w:sz w:val="26"/>
          <w:szCs w:val="26"/>
        </w:rPr>
        <w:t>и</w:t>
      </w:r>
      <w:r w:rsidRPr="007E75BF">
        <w:rPr>
          <w:spacing w:val="-7"/>
          <w:sz w:val="26"/>
          <w:szCs w:val="26"/>
        </w:rPr>
        <w:t xml:space="preserve"> </w:t>
      </w:r>
      <w:r w:rsidRPr="007E75BF">
        <w:rPr>
          <w:spacing w:val="-2"/>
          <w:sz w:val="26"/>
          <w:szCs w:val="26"/>
        </w:rPr>
        <w:t>пожаров:</w:t>
      </w:r>
    </w:p>
    <w:p w14:paraId="0F71737E" w14:textId="6D4B32A2" w:rsidR="00B24A04" w:rsidRPr="007E75BF" w:rsidRDefault="00B24A04" w:rsidP="006C2DC2">
      <w:pPr>
        <w:pStyle w:val="a7"/>
        <w:numPr>
          <w:ilvl w:val="2"/>
          <w:numId w:val="36"/>
        </w:numPr>
        <w:tabs>
          <w:tab w:val="left" w:pos="1248"/>
          <w:tab w:val="left" w:pos="1843"/>
        </w:tabs>
        <w:ind w:left="567" w:right="485" w:firstLine="567"/>
        <w:jc w:val="both"/>
        <w:rPr>
          <w:sz w:val="26"/>
          <w:szCs w:val="26"/>
        </w:rPr>
      </w:pPr>
      <w:r w:rsidRPr="007E75BF">
        <w:rPr>
          <w:sz w:val="26"/>
          <w:szCs w:val="26"/>
        </w:rPr>
        <w:t>Наличие</w:t>
      </w:r>
      <w:r w:rsidRPr="007E75BF">
        <w:rPr>
          <w:spacing w:val="40"/>
          <w:sz w:val="26"/>
          <w:szCs w:val="26"/>
        </w:rPr>
        <w:t xml:space="preserve"> </w:t>
      </w:r>
      <w:r w:rsidRPr="007E75BF">
        <w:rPr>
          <w:sz w:val="26"/>
          <w:szCs w:val="26"/>
        </w:rPr>
        <w:t>согласованных</w:t>
      </w:r>
      <w:r w:rsidRPr="007E75BF">
        <w:rPr>
          <w:spacing w:val="40"/>
          <w:sz w:val="26"/>
          <w:szCs w:val="26"/>
        </w:rPr>
        <w:t xml:space="preserve"> </w:t>
      </w:r>
      <w:r w:rsidRPr="007E75BF">
        <w:rPr>
          <w:sz w:val="26"/>
          <w:szCs w:val="26"/>
        </w:rPr>
        <w:t>с</w:t>
      </w:r>
      <w:r w:rsidRPr="007E75BF">
        <w:rPr>
          <w:spacing w:val="40"/>
          <w:sz w:val="26"/>
          <w:szCs w:val="26"/>
        </w:rPr>
        <w:t xml:space="preserve"> </w:t>
      </w:r>
      <w:r w:rsidRPr="007E75BF">
        <w:rPr>
          <w:sz w:val="26"/>
          <w:szCs w:val="26"/>
        </w:rPr>
        <w:t>пожарными</w:t>
      </w:r>
      <w:r w:rsidRPr="007E75BF">
        <w:rPr>
          <w:spacing w:val="40"/>
          <w:sz w:val="26"/>
          <w:szCs w:val="26"/>
        </w:rPr>
        <w:t xml:space="preserve"> </w:t>
      </w:r>
      <w:r w:rsidRPr="007E75BF">
        <w:rPr>
          <w:sz w:val="26"/>
          <w:szCs w:val="26"/>
        </w:rPr>
        <w:t>частями</w:t>
      </w:r>
      <w:r w:rsidRPr="007E75BF">
        <w:rPr>
          <w:spacing w:val="40"/>
          <w:sz w:val="26"/>
          <w:szCs w:val="26"/>
        </w:rPr>
        <w:t xml:space="preserve"> </w:t>
      </w:r>
      <w:r w:rsidRPr="007E75BF">
        <w:rPr>
          <w:sz w:val="26"/>
          <w:szCs w:val="26"/>
        </w:rPr>
        <w:t>района</w:t>
      </w:r>
      <w:r w:rsidRPr="007E75BF">
        <w:rPr>
          <w:spacing w:val="40"/>
          <w:sz w:val="26"/>
          <w:szCs w:val="26"/>
        </w:rPr>
        <w:t xml:space="preserve"> </w:t>
      </w:r>
      <w:r w:rsidRPr="007E75BF">
        <w:rPr>
          <w:sz w:val="26"/>
          <w:szCs w:val="26"/>
        </w:rPr>
        <w:t>оперативных</w:t>
      </w:r>
      <w:r w:rsidRPr="007E75BF">
        <w:rPr>
          <w:spacing w:val="40"/>
          <w:sz w:val="26"/>
          <w:szCs w:val="26"/>
        </w:rPr>
        <w:t xml:space="preserve"> </w:t>
      </w:r>
      <w:r w:rsidRPr="007E75BF">
        <w:rPr>
          <w:sz w:val="26"/>
          <w:szCs w:val="26"/>
        </w:rPr>
        <w:t>планов</w:t>
      </w:r>
      <w:r w:rsidRPr="007E75BF">
        <w:rPr>
          <w:spacing w:val="40"/>
          <w:sz w:val="26"/>
          <w:szCs w:val="26"/>
        </w:rPr>
        <w:t xml:space="preserve"> </w:t>
      </w:r>
      <w:r w:rsidRPr="007E75BF">
        <w:rPr>
          <w:sz w:val="26"/>
          <w:szCs w:val="26"/>
        </w:rPr>
        <w:t>пожа</w:t>
      </w:r>
      <w:r w:rsidRPr="007E75BF">
        <w:rPr>
          <w:spacing w:val="-2"/>
          <w:sz w:val="26"/>
          <w:szCs w:val="26"/>
        </w:rPr>
        <w:t>ротушения.</w:t>
      </w:r>
    </w:p>
    <w:p w14:paraId="0E6873A1" w14:textId="77777777" w:rsidR="00B24A04" w:rsidRPr="007E75BF" w:rsidRDefault="00B24A04" w:rsidP="006C2DC2">
      <w:pPr>
        <w:pStyle w:val="a7"/>
        <w:numPr>
          <w:ilvl w:val="2"/>
          <w:numId w:val="36"/>
        </w:numPr>
        <w:tabs>
          <w:tab w:val="left" w:pos="1205"/>
          <w:tab w:val="left" w:pos="1843"/>
        </w:tabs>
        <w:ind w:left="567" w:right="485" w:firstLine="567"/>
        <w:jc w:val="both"/>
        <w:rPr>
          <w:sz w:val="26"/>
          <w:szCs w:val="26"/>
        </w:rPr>
      </w:pPr>
      <w:r w:rsidRPr="007E75BF">
        <w:rPr>
          <w:sz w:val="26"/>
          <w:szCs w:val="26"/>
        </w:rPr>
        <w:t>Обеспечение</w:t>
      </w:r>
      <w:r w:rsidRPr="007E75BF">
        <w:rPr>
          <w:spacing w:val="-1"/>
          <w:sz w:val="26"/>
          <w:szCs w:val="26"/>
        </w:rPr>
        <w:t xml:space="preserve"> </w:t>
      </w:r>
      <w:r w:rsidRPr="007E75BF">
        <w:rPr>
          <w:sz w:val="26"/>
          <w:szCs w:val="26"/>
        </w:rPr>
        <w:t>соблюдения</w:t>
      </w:r>
      <w:r w:rsidRPr="007E75BF">
        <w:rPr>
          <w:spacing w:val="-1"/>
          <w:sz w:val="26"/>
          <w:szCs w:val="26"/>
        </w:rPr>
        <w:t xml:space="preserve"> </w:t>
      </w:r>
      <w:r w:rsidRPr="007E75BF">
        <w:rPr>
          <w:sz w:val="26"/>
          <w:szCs w:val="26"/>
        </w:rPr>
        <w:t>правил охраны</w:t>
      </w:r>
      <w:r w:rsidRPr="007E75BF">
        <w:rPr>
          <w:spacing w:val="-1"/>
          <w:sz w:val="26"/>
          <w:szCs w:val="26"/>
        </w:rPr>
        <w:t xml:space="preserve"> </w:t>
      </w:r>
      <w:r w:rsidRPr="007E75BF">
        <w:rPr>
          <w:sz w:val="26"/>
          <w:szCs w:val="26"/>
        </w:rPr>
        <w:t>труда и</w:t>
      </w:r>
      <w:r w:rsidRPr="007E75BF">
        <w:rPr>
          <w:spacing w:val="-1"/>
          <w:sz w:val="26"/>
          <w:szCs w:val="26"/>
        </w:rPr>
        <w:t xml:space="preserve"> </w:t>
      </w:r>
      <w:r w:rsidRPr="007E75BF">
        <w:rPr>
          <w:sz w:val="26"/>
          <w:szCs w:val="26"/>
        </w:rPr>
        <w:t xml:space="preserve">пожарной </w:t>
      </w:r>
      <w:r w:rsidRPr="007E75BF">
        <w:rPr>
          <w:spacing w:val="-2"/>
          <w:sz w:val="26"/>
          <w:szCs w:val="26"/>
        </w:rPr>
        <w:t>безопасности.</w:t>
      </w:r>
    </w:p>
    <w:p w14:paraId="5828AC92" w14:textId="77777777" w:rsidR="00B24A04" w:rsidRPr="007E75BF" w:rsidRDefault="00B24A04" w:rsidP="006C2DC2">
      <w:pPr>
        <w:pStyle w:val="a7"/>
        <w:numPr>
          <w:ilvl w:val="2"/>
          <w:numId w:val="36"/>
        </w:numPr>
        <w:tabs>
          <w:tab w:val="left" w:pos="1204"/>
          <w:tab w:val="left" w:pos="1843"/>
        </w:tabs>
        <w:ind w:left="567" w:right="485" w:firstLine="567"/>
        <w:jc w:val="both"/>
        <w:rPr>
          <w:sz w:val="26"/>
          <w:szCs w:val="26"/>
        </w:rPr>
      </w:pPr>
      <w:r w:rsidRPr="007E75BF">
        <w:rPr>
          <w:sz w:val="26"/>
          <w:szCs w:val="26"/>
        </w:rPr>
        <w:t>Исправность</w:t>
      </w:r>
      <w:r w:rsidRPr="007E75BF">
        <w:rPr>
          <w:spacing w:val="-7"/>
          <w:sz w:val="26"/>
          <w:szCs w:val="26"/>
        </w:rPr>
        <w:t xml:space="preserve"> </w:t>
      </w:r>
      <w:r w:rsidRPr="007E75BF">
        <w:rPr>
          <w:sz w:val="26"/>
          <w:szCs w:val="26"/>
        </w:rPr>
        <w:t>оборудования</w:t>
      </w:r>
      <w:r w:rsidRPr="007E75BF">
        <w:rPr>
          <w:spacing w:val="-5"/>
          <w:sz w:val="26"/>
          <w:szCs w:val="26"/>
        </w:rPr>
        <w:t xml:space="preserve"> </w:t>
      </w:r>
      <w:r w:rsidRPr="007E75BF">
        <w:rPr>
          <w:sz w:val="26"/>
          <w:szCs w:val="26"/>
        </w:rPr>
        <w:t>и</w:t>
      </w:r>
      <w:r w:rsidRPr="007E75BF">
        <w:rPr>
          <w:spacing w:val="-5"/>
          <w:sz w:val="26"/>
          <w:szCs w:val="26"/>
        </w:rPr>
        <w:t xml:space="preserve"> </w:t>
      </w:r>
      <w:r w:rsidRPr="007E75BF">
        <w:rPr>
          <w:sz w:val="26"/>
          <w:szCs w:val="26"/>
        </w:rPr>
        <w:t>средств</w:t>
      </w:r>
      <w:r w:rsidRPr="007E75BF">
        <w:rPr>
          <w:spacing w:val="-4"/>
          <w:sz w:val="26"/>
          <w:szCs w:val="26"/>
        </w:rPr>
        <w:t xml:space="preserve"> </w:t>
      </w:r>
      <w:r w:rsidRPr="007E75BF">
        <w:rPr>
          <w:spacing w:val="-2"/>
          <w:sz w:val="26"/>
          <w:szCs w:val="26"/>
        </w:rPr>
        <w:t>пожаротушения.</w:t>
      </w:r>
    </w:p>
    <w:p w14:paraId="2B714903" w14:textId="77777777" w:rsidR="00B24A04" w:rsidRPr="007E75BF" w:rsidRDefault="00B24A04" w:rsidP="006C2DC2">
      <w:pPr>
        <w:pStyle w:val="a7"/>
        <w:numPr>
          <w:ilvl w:val="2"/>
          <w:numId w:val="36"/>
        </w:numPr>
        <w:tabs>
          <w:tab w:val="left" w:pos="1204"/>
          <w:tab w:val="left" w:pos="1843"/>
        </w:tabs>
        <w:ind w:left="567" w:right="485" w:firstLine="567"/>
        <w:jc w:val="both"/>
        <w:rPr>
          <w:sz w:val="26"/>
          <w:szCs w:val="26"/>
        </w:rPr>
      </w:pPr>
      <w:r w:rsidRPr="007E75BF">
        <w:rPr>
          <w:sz w:val="26"/>
          <w:szCs w:val="26"/>
        </w:rPr>
        <w:t>Соответствие</w:t>
      </w:r>
      <w:r w:rsidRPr="007E75BF">
        <w:rPr>
          <w:spacing w:val="-8"/>
          <w:sz w:val="26"/>
          <w:szCs w:val="26"/>
        </w:rPr>
        <w:t xml:space="preserve"> </w:t>
      </w:r>
      <w:r w:rsidRPr="007E75BF">
        <w:rPr>
          <w:sz w:val="26"/>
          <w:szCs w:val="26"/>
        </w:rPr>
        <w:t>объектов</w:t>
      </w:r>
      <w:r w:rsidRPr="007E75BF">
        <w:rPr>
          <w:spacing w:val="-8"/>
          <w:sz w:val="26"/>
          <w:szCs w:val="26"/>
        </w:rPr>
        <w:t xml:space="preserve"> </w:t>
      </w:r>
      <w:r w:rsidRPr="007E75BF">
        <w:rPr>
          <w:sz w:val="26"/>
          <w:szCs w:val="26"/>
        </w:rPr>
        <w:t>требованиям</w:t>
      </w:r>
      <w:r w:rsidRPr="007E75BF">
        <w:rPr>
          <w:spacing w:val="-7"/>
          <w:sz w:val="26"/>
          <w:szCs w:val="26"/>
        </w:rPr>
        <w:t xml:space="preserve"> </w:t>
      </w:r>
      <w:r w:rsidRPr="007E75BF">
        <w:rPr>
          <w:sz w:val="26"/>
          <w:szCs w:val="26"/>
        </w:rPr>
        <w:t>правил</w:t>
      </w:r>
      <w:r w:rsidRPr="007E75BF">
        <w:rPr>
          <w:spacing w:val="-7"/>
          <w:sz w:val="26"/>
          <w:szCs w:val="26"/>
        </w:rPr>
        <w:t xml:space="preserve"> </w:t>
      </w:r>
      <w:r w:rsidRPr="007E75BF">
        <w:rPr>
          <w:sz w:val="26"/>
          <w:szCs w:val="26"/>
        </w:rPr>
        <w:t>технической</w:t>
      </w:r>
      <w:r w:rsidRPr="007E75BF">
        <w:rPr>
          <w:spacing w:val="-7"/>
          <w:sz w:val="26"/>
          <w:szCs w:val="26"/>
        </w:rPr>
        <w:t xml:space="preserve"> </w:t>
      </w:r>
      <w:r w:rsidRPr="007E75BF">
        <w:rPr>
          <w:spacing w:val="-2"/>
          <w:sz w:val="26"/>
          <w:szCs w:val="26"/>
        </w:rPr>
        <w:t>эксплуатации.</w:t>
      </w:r>
    </w:p>
    <w:p w14:paraId="340AC81D" w14:textId="77777777" w:rsidR="00B24A04" w:rsidRPr="007E75BF" w:rsidRDefault="00B24A04" w:rsidP="006C2DC2">
      <w:pPr>
        <w:pStyle w:val="a7"/>
        <w:numPr>
          <w:ilvl w:val="2"/>
          <w:numId w:val="36"/>
        </w:numPr>
        <w:tabs>
          <w:tab w:val="left" w:pos="1188"/>
          <w:tab w:val="left" w:pos="1843"/>
        </w:tabs>
        <w:ind w:left="567" w:right="485" w:firstLine="567"/>
        <w:jc w:val="both"/>
        <w:rPr>
          <w:sz w:val="26"/>
          <w:szCs w:val="26"/>
        </w:rPr>
      </w:pPr>
      <w:r w:rsidRPr="007E75BF">
        <w:rPr>
          <w:sz w:val="26"/>
          <w:szCs w:val="26"/>
        </w:rPr>
        <w:t>Организация</w:t>
      </w:r>
      <w:r w:rsidRPr="007E75BF">
        <w:rPr>
          <w:spacing w:val="80"/>
          <w:sz w:val="26"/>
          <w:szCs w:val="26"/>
        </w:rPr>
        <w:t xml:space="preserve"> </w:t>
      </w:r>
      <w:r w:rsidRPr="007E75BF">
        <w:rPr>
          <w:sz w:val="26"/>
          <w:szCs w:val="26"/>
        </w:rPr>
        <w:t>обучения</w:t>
      </w:r>
      <w:r w:rsidRPr="007E75BF">
        <w:rPr>
          <w:spacing w:val="80"/>
          <w:sz w:val="26"/>
          <w:szCs w:val="26"/>
        </w:rPr>
        <w:t xml:space="preserve"> </w:t>
      </w:r>
      <w:r w:rsidRPr="007E75BF">
        <w:rPr>
          <w:sz w:val="26"/>
          <w:szCs w:val="26"/>
        </w:rPr>
        <w:t>обслуживающего</w:t>
      </w:r>
      <w:r w:rsidRPr="007E75BF">
        <w:rPr>
          <w:spacing w:val="80"/>
          <w:sz w:val="26"/>
          <w:szCs w:val="26"/>
        </w:rPr>
        <w:t xml:space="preserve"> </w:t>
      </w:r>
      <w:r w:rsidRPr="007E75BF">
        <w:rPr>
          <w:sz w:val="26"/>
          <w:szCs w:val="26"/>
        </w:rPr>
        <w:t>персонала</w:t>
      </w:r>
      <w:r w:rsidRPr="007E75BF">
        <w:rPr>
          <w:spacing w:val="80"/>
          <w:sz w:val="26"/>
          <w:szCs w:val="26"/>
        </w:rPr>
        <w:t xml:space="preserve"> </w:t>
      </w:r>
      <w:r w:rsidRPr="007E75BF">
        <w:rPr>
          <w:sz w:val="26"/>
          <w:szCs w:val="26"/>
        </w:rPr>
        <w:t>и</w:t>
      </w:r>
      <w:r w:rsidRPr="007E75BF">
        <w:rPr>
          <w:spacing w:val="80"/>
          <w:sz w:val="26"/>
          <w:szCs w:val="26"/>
        </w:rPr>
        <w:t xml:space="preserve"> </w:t>
      </w:r>
      <w:r w:rsidRPr="007E75BF">
        <w:rPr>
          <w:sz w:val="26"/>
          <w:szCs w:val="26"/>
        </w:rPr>
        <w:t>периодичность</w:t>
      </w:r>
      <w:r w:rsidRPr="007E75BF">
        <w:rPr>
          <w:spacing w:val="80"/>
          <w:sz w:val="26"/>
          <w:szCs w:val="26"/>
        </w:rPr>
        <w:t xml:space="preserve"> </w:t>
      </w:r>
      <w:r w:rsidRPr="007E75BF">
        <w:rPr>
          <w:sz w:val="26"/>
          <w:szCs w:val="26"/>
        </w:rPr>
        <w:t>сдачи</w:t>
      </w:r>
      <w:r w:rsidRPr="007E75BF">
        <w:rPr>
          <w:spacing w:val="80"/>
          <w:sz w:val="26"/>
          <w:szCs w:val="26"/>
        </w:rPr>
        <w:t xml:space="preserve"> </w:t>
      </w:r>
      <w:r w:rsidRPr="007E75BF">
        <w:rPr>
          <w:sz w:val="26"/>
          <w:szCs w:val="26"/>
        </w:rPr>
        <w:t>ими зачетов соответствующим комиссиям с выдачей им удостоверений.</w:t>
      </w:r>
    </w:p>
    <w:p w14:paraId="1CABDA14" w14:textId="77777777" w:rsidR="00B24A04" w:rsidRPr="007E75BF" w:rsidRDefault="00B24A04" w:rsidP="006C2DC2">
      <w:pPr>
        <w:pStyle w:val="a7"/>
        <w:numPr>
          <w:ilvl w:val="2"/>
          <w:numId w:val="36"/>
        </w:numPr>
        <w:tabs>
          <w:tab w:val="left" w:pos="1188"/>
          <w:tab w:val="left" w:pos="1843"/>
        </w:tabs>
        <w:ind w:left="567" w:right="485" w:firstLine="567"/>
        <w:jc w:val="both"/>
        <w:rPr>
          <w:sz w:val="26"/>
          <w:szCs w:val="26"/>
        </w:rPr>
      </w:pPr>
      <w:r w:rsidRPr="007E75BF">
        <w:rPr>
          <w:sz w:val="26"/>
          <w:szCs w:val="26"/>
        </w:rPr>
        <w:t>Прохождение</w:t>
      </w:r>
      <w:r w:rsidRPr="007E75BF">
        <w:rPr>
          <w:spacing w:val="-8"/>
          <w:sz w:val="26"/>
          <w:szCs w:val="26"/>
        </w:rPr>
        <w:t xml:space="preserve"> </w:t>
      </w:r>
      <w:r w:rsidRPr="007E75BF">
        <w:rPr>
          <w:sz w:val="26"/>
          <w:szCs w:val="26"/>
        </w:rPr>
        <w:t>работниками</w:t>
      </w:r>
      <w:r w:rsidRPr="007E75BF">
        <w:rPr>
          <w:spacing w:val="-5"/>
          <w:sz w:val="26"/>
          <w:szCs w:val="26"/>
        </w:rPr>
        <w:t xml:space="preserve"> </w:t>
      </w:r>
      <w:r w:rsidRPr="007E75BF">
        <w:rPr>
          <w:sz w:val="26"/>
          <w:szCs w:val="26"/>
        </w:rPr>
        <w:t>всех</w:t>
      </w:r>
      <w:r w:rsidRPr="007E75BF">
        <w:rPr>
          <w:spacing w:val="-6"/>
          <w:sz w:val="26"/>
          <w:szCs w:val="26"/>
        </w:rPr>
        <w:t xml:space="preserve"> </w:t>
      </w:r>
      <w:r w:rsidRPr="007E75BF">
        <w:rPr>
          <w:sz w:val="26"/>
          <w:szCs w:val="26"/>
        </w:rPr>
        <w:t>видов</w:t>
      </w:r>
      <w:r w:rsidRPr="007E75BF">
        <w:rPr>
          <w:spacing w:val="-5"/>
          <w:sz w:val="26"/>
          <w:szCs w:val="26"/>
        </w:rPr>
        <w:t xml:space="preserve"> </w:t>
      </w:r>
      <w:r w:rsidRPr="007E75BF">
        <w:rPr>
          <w:sz w:val="26"/>
          <w:szCs w:val="26"/>
        </w:rPr>
        <w:t>инструктажей</w:t>
      </w:r>
      <w:r w:rsidRPr="007E75BF">
        <w:rPr>
          <w:spacing w:val="-6"/>
          <w:sz w:val="26"/>
          <w:szCs w:val="26"/>
        </w:rPr>
        <w:t xml:space="preserve"> </w:t>
      </w:r>
      <w:r w:rsidRPr="007E75BF">
        <w:rPr>
          <w:sz w:val="26"/>
          <w:szCs w:val="26"/>
        </w:rPr>
        <w:t>по</w:t>
      </w:r>
      <w:r w:rsidRPr="007E75BF">
        <w:rPr>
          <w:spacing w:val="-5"/>
          <w:sz w:val="26"/>
          <w:szCs w:val="26"/>
        </w:rPr>
        <w:t xml:space="preserve"> </w:t>
      </w:r>
      <w:r w:rsidRPr="007E75BF">
        <w:rPr>
          <w:sz w:val="26"/>
          <w:szCs w:val="26"/>
        </w:rPr>
        <w:t>безопасности</w:t>
      </w:r>
      <w:r w:rsidRPr="007E75BF">
        <w:rPr>
          <w:spacing w:val="-4"/>
          <w:sz w:val="26"/>
          <w:szCs w:val="26"/>
        </w:rPr>
        <w:t xml:space="preserve"> </w:t>
      </w:r>
      <w:r w:rsidRPr="007E75BF">
        <w:rPr>
          <w:sz w:val="26"/>
          <w:szCs w:val="26"/>
        </w:rPr>
        <w:t>и</w:t>
      </w:r>
      <w:r w:rsidRPr="007E75BF">
        <w:rPr>
          <w:spacing w:val="-4"/>
          <w:sz w:val="26"/>
          <w:szCs w:val="26"/>
        </w:rPr>
        <w:t xml:space="preserve"> </w:t>
      </w:r>
      <w:r w:rsidRPr="007E75BF">
        <w:rPr>
          <w:sz w:val="26"/>
          <w:szCs w:val="26"/>
        </w:rPr>
        <w:t>охране</w:t>
      </w:r>
      <w:r w:rsidRPr="007E75BF">
        <w:rPr>
          <w:spacing w:val="-4"/>
          <w:sz w:val="26"/>
          <w:szCs w:val="26"/>
        </w:rPr>
        <w:t xml:space="preserve"> </w:t>
      </w:r>
      <w:r w:rsidRPr="007E75BF">
        <w:rPr>
          <w:spacing w:val="-2"/>
          <w:sz w:val="26"/>
          <w:szCs w:val="26"/>
        </w:rPr>
        <w:t>труда.</w:t>
      </w:r>
    </w:p>
    <w:p w14:paraId="07D9E711" w14:textId="77777777" w:rsidR="00B24A04" w:rsidRPr="007E75BF" w:rsidRDefault="00B24A04" w:rsidP="006C2DC2">
      <w:pPr>
        <w:pStyle w:val="a7"/>
        <w:numPr>
          <w:ilvl w:val="2"/>
          <w:numId w:val="36"/>
        </w:numPr>
        <w:tabs>
          <w:tab w:val="left" w:pos="1180"/>
          <w:tab w:val="left" w:pos="1843"/>
        </w:tabs>
        <w:ind w:left="567" w:right="485" w:firstLine="567"/>
        <w:jc w:val="both"/>
        <w:rPr>
          <w:sz w:val="26"/>
          <w:szCs w:val="26"/>
        </w:rPr>
      </w:pPr>
      <w:r w:rsidRPr="007E75BF">
        <w:rPr>
          <w:sz w:val="26"/>
          <w:szCs w:val="26"/>
        </w:rPr>
        <w:t>Организация</w:t>
      </w:r>
      <w:r w:rsidRPr="007E75BF">
        <w:rPr>
          <w:spacing w:val="40"/>
          <w:sz w:val="26"/>
          <w:szCs w:val="26"/>
        </w:rPr>
        <w:t xml:space="preserve"> </w:t>
      </w:r>
      <w:r w:rsidRPr="007E75BF">
        <w:rPr>
          <w:sz w:val="26"/>
          <w:szCs w:val="26"/>
        </w:rPr>
        <w:t>проведения</w:t>
      </w:r>
      <w:r w:rsidRPr="007E75BF">
        <w:rPr>
          <w:spacing w:val="40"/>
          <w:sz w:val="26"/>
          <w:szCs w:val="26"/>
        </w:rPr>
        <w:t xml:space="preserve"> </w:t>
      </w:r>
      <w:r w:rsidRPr="007E75BF">
        <w:rPr>
          <w:sz w:val="26"/>
          <w:szCs w:val="26"/>
        </w:rPr>
        <w:t>инженерно-технических</w:t>
      </w:r>
      <w:r w:rsidRPr="007E75BF">
        <w:rPr>
          <w:spacing w:val="40"/>
          <w:sz w:val="26"/>
          <w:szCs w:val="26"/>
        </w:rPr>
        <w:t xml:space="preserve"> </w:t>
      </w:r>
      <w:r w:rsidRPr="007E75BF">
        <w:rPr>
          <w:sz w:val="26"/>
          <w:szCs w:val="26"/>
        </w:rPr>
        <w:t>мероприятий,</w:t>
      </w:r>
      <w:r w:rsidRPr="007E75BF">
        <w:rPr>
          <w:spacing w:val="80"/>
          <w:sz w:val="26"/>
          <w:szCs w:val="26"/>
        </w:rPr>
        <w:t xml:space="preserve"> </w:t>
      </w:r>
      <w:r w:rsidRPr="007E75BF">
        <w:rPr>
          <w:sz w:val="26"/>
          <w:szCs w:val="26"/>
        </w:rPr>
        <w:t>направленных</w:t>
      </w:r>
      <w:r w:rsidRPr="007E75BF">
        <w:rPr>
          <w:spacing w:val="40"/>
          <w:sz w:val="26"/>
          <w:szCs w:val="26"/>
        </w:rPr>
        <w:t xml:space="preserve"> </w:t>
      </w:r>
      <w:r w:rsidRPr="007E75BF">
        <w:rPr>
          <w:sz w:val="26"/>
          <w:szCs w:val="26"/>
        </w:rPr>
        <w:t>на предотвращение потерь людских и материальных ценностей.</w:t>
      </w:r>
    </w:p>
    <w:p w14:paraId="4D823AB0" w14:textId="1D0D51FA" w:rsidR="00B24A04" w:rsidRPr="007E75BF" w:rsidRDefault="00B24A04" w:rsidP="006C2DC2">
      <w:pPr>
        <w:pStyle w:val="a7"/>
        <w:numPr>
          <w:ilvl w:val="2"/>
          <w:numId w:val="36"/>
        </w:numPr>
        <w:tabs>
          <w:tab w:val="left" w:pos="1180"/>
          <w:tab w:val="left" w:pos="1843"/>
        </w:tabs>
        <w:ind w:left="567" w:right="485" w:firstLine="567"/>
        <w:jc w:val="both"/>
        <w:rPr>
          <w:sz w:val="26"/>
          <w:szCs w:val="26"/>
        </w:rPr>
      </w:pPr>
      <w:r w:rsidRPr="007E75BF">
        <w:rPr>
          <w:sz w:val="26"/>
          <w:szCs w:val="26"/>
        </w:rPr>
        <w:t>Наличие</w:t>
      </w:r>
      <w:r w:rsidRPr="007E75BF">
        <w:rPr>
          <w:spacing w:val="40"/>
          <w:sz w:val="26"/>
          <w:szCs w:val="26"/>
        </w:rPr>
        <w:t xml:space="preserve"> </w:t>
      </w:r>
      <w:r w:rsidRPr="007E75BF">
        <w:rPr>
          <w:sz w:val="26"/>
          <w:szCs w:val="26"/>
        </w:rPr>
        <w:t>«узких</w:t>
      </w:r>
      <w:r w:rsidRPr="007E75BF">
        <w:rPr>
          <w:spacing w:val="40"/>
          <w:sz w:val="26"/>
          <w:szCs w:val="26"/>
        </w:rPr>
        <w:t xml:space="preserve"> </w:t>
      </w:r>
      <w:r w:rsidRPr="007E75BF">
        <w:rPr>
          <w:sz w:val="26"/>
          <w:szCs w:val="26"/>
        </w:rPr>
        <w:t>мест»</w:t>
      </w:r>
      <w:r w:rsidRPr="007E75BF">
        <w:rPr>
          <w:spacing w:val="40"/>
          <w:sz w:val="26"/>
          <w:szCs w:val="26"/>
        </w:rPr>
        <w:t xml:space="preserve"> </w:t>
      </w:r>
      <w:r w:rsidRPr="007E75BF">
        <w:rPr>
          <w:sz w:val="26"/>
          <w:szCs w:val="26"/>
        </w:rPr>
        <w:t>и</w:t>
      </w:r>
      <w:r w:rsidRPr="007E75BF">
        <w:rPr>
          <w:spacing w:val="40"/>
          <w:sz w:val="26"/>
          <w:szCs w:val="26"/>
        </w:rPr>
        <w:t xml:space="preserve"> </w:t>
      </w:r>
      <w:r w:rsidRPr="007E75BF">
        <w:rPr>
          <w:sz w:val="26"/>
          <w:szCs w:val="26"/>
        </w:rPr>
        <w:t>принимаемые</w:t>
      </w:r>
      <w:r w:rsidRPr="007E75BF">
        <w:rPr>
          <w:spacing w:val="40"/>
          <w:sz w:val="26"/>
          <w:szCs w:val="26"/>
        </w:rPr>
        <w:t xml:space="preserve"> </w:t>
      </w:r>
      <w:r w:rsidRPr="007E75BF">
        <w:rPr>
          <w:sz w:val="26"/>
          <w:szCs w:val="26"/>
        </w:rPr>
        <w:t>меры</w:t>
      </w:r>
      <w:r w:rsidRPr="007E75BF">
        <w:rPr>
          <w:spacing w:val="40"/>
          <w:sz w:val="26"/>
          <w:szCs w:val="26"/>
        </w:rPr>
        <w:t xml:space="preserve"> </w:t>
      </w:r>
      <w:r w:rsidRPr="007E75BF">
        <w:rPr>
          <w:sz w:val="26"/>
          <w:szCs w:val="26"/>
        </w:rPr>
        <w:t>по</w:t>
      </w:r>
      <w:r w:rsidRPr="007E75BF">
        <w:rPr>
          <w:spacing w:val="40"/>
          <w:sz w:val="26"/>
          <w:szCs w:val="26"/>
        </w:rPr>
        <w:t xml:space="preserve"> </w:t>
      </w:r>
      <w:r w:rsidRPr="007E75BF">
        <w:rPr>
          <w:sz w:val="26"/>
          <w:szCs w:val="26"/>
        </w:rPr>
        <w:t>их</w:t>
      </w:r>
      <w:r w:rsidRPr="007E75BF">
        <w:rPr>
          <w:spacing w:val="40"/>
          <w:sz w:val="26"/>
          <w:szCs w:val="26"/>
        </w:rPr>
        <w:t xml:space="preserve"> </w:t>
      </w:r>
      <w:r w:rsidRPr="007E75BF">
        <w:rPr>
          <w:sz w:val="26"/>
          <w:szCs w:val="26"/>
        </w:rPr>
        <w:t>устранению,</w:t>
      </w:r>
      <w:r w:rsidRPr="007E75BF">
        <w:rPr>
          <w:spacing w:val="40"/>
          <w:sz w:val="26"/>
          <w:szCs w:val="26"/>
        </w:rPr>
        <w:t xml:space="preserve"> </w:t>
      </w:r>
      <w:r w:rsidRPr="007E75BF">
        <w:rPr>
          <w:sz w:val="26"/>
          <w:szCs w:val="26"/>
        </w:rPr>
        <w:t>включение</w:t>
      </w:r>
      <w:r w:rsidRPr="007E75BF">
        <w:rPr>
          <w:spacing w:val="40"/>
          <w:sz w:val="26"/>
          <w:szCs w:val="26"/>
        </w:rPr>
        <w:t xml:space="preserve"> </w:t>
      </w:r>
      <w:r w:rsidRPr="007E75BF">
        <w:rPr>
          <w:sz w:val="26"/>
          <w:szCs w:val="26"/>
        </w:rPr>
        <w:t>мероприятий</w:t>
      </w:r>
      <w:r w:rsidRPr="007E75BF">
        <w:rPr>
          <w:spacing w:val="-1"/>
          <w:sz w:val="26"/>
          <w:szCs w:val="26"/>
        </w:rPr>
        <w:t xml:space="preserve"> </w:t>
      </w:r>
      <w:r w:rsidRPr="007E75BF">
        <w:rPr>
          <w:sz w:val="26"/>
          <w:szCs w:val="26"/>
        </w:rPr>
        <w:t>по</w:t>
      </w:r>
      <w:r w:rsidRPr="007E75BF">
        <w:rPr>
          <w:spacing w:val="-1"/>
          <w:sz w:val="26"/>
          <w:szCs w:val="26"/>
        </w:rPr>
        <w:t xml:space="preserve"> </w:t>
      </w:r>
      <w:r w:rsidRPr="007E75BF">
        <w:rPr>
          <w:sz w:val="26"/>
          <w:szCs w:val="26"/>
        </w:rPr>
        <w:t>устранению «узких</w:t>
      </w:r>
      <w:r w:rsidRPr="007E75BF">
        <w:rPr>
          <w:spacing w:val="-1"/>
          <w:sz w:val="26"/>
          <w:szCs w:val="26"/>
        </w:rPr>
        <w:t xml:space="preserve"> </w:t>
      </w:r>
      <w:r w:rsidRPr="007E75BF">
        <w:rPr>
          <w:sz w:val="26"/>
          <w:szCs w:val="26"/>
        </w:rPr>
        <w:t>мест» в</w:t>
      </w:r>
      <w:r w:rsidRPr="007E75BF">
        <w:rPr>
          <w:spacing w:val="-1"/>
          <w:sz w:val="26"/>
          <w:szCs w:val="26"/>
        </w:rPr>
        <w:t xml:space="preserve"> </w:t>
      </w:r>
      <w:r w:rsidRPr="007E75BF">
        <w:rPr>
          <w:sz w:val="26"/>
          <w:szCs w:val="26"/>
        </w:rPr>
        <w:t>годовые планы</w:t>
      </w:r>
      <w:r w:rsidRPr="007E75BF">
        <w:rPr>
          <w:spacing w:val="-1"/>
          <w:sz w:val="26"/>
          <w:szCs w:val="26"/>
        </w:rPr>
        <w:t xml:space="preserve"> </w:t>
      </w:r>
      <w:r w:rsidRPr="007E75BF">
        <w:rPr>
          <w:sz w:val="26"/>
          <w:szCs w:val="26"/>
        </w:rPr>
        <w:t>социального</w:t>
      </w:r>
      <w:r w:rsidRPr="007E75BF">
        <w:rPr>
          <w:spacing w:val="-1"/>
          <w:sz w:val="26"/>
          <w:szCs w:val="26"/>
        </w:rPr>
        <w:t xml:space="preserve"> </w:t>
      </w:r>
      <w:r w:rsidRPr="007E75BF">
        <w:rPr>
          <w:sz w:val="26"/>
          <w:szCs w:val="26"/>
        </w:rPr>
        <w:t>и</w:t>
      </w:r>
      <w:r w:rsidRPr="007E75BF">
        <w:rPr>
          <w:spacing w:val="-1"/>
          <w:sz w:val="26"/>
          <w:szCs w:val="26"/>
        </w:rPr>
        <w:t xml:space="preserve"> </w:t>
      </w:r>
      <w:r w:rsidRPr="007E75BF">
        <w:rPr>
          <w:sz w:val="26"/>
          <w:szCs w:val="26"/>
        </w:rPr>
        <w:t xml:space="preserve">экономического </w:t>
      </w:r>
      <w:r w:rsidRPr="007E75BF">
        <w:rPr>
          <w:spacing w:val="-2"/>
          <w:sz w:val="26"/>
          <w:szCs w:val="26"/>
        </w:rPr>
        <w:t>развития.</w:t>
      </w:r>
    </w:p>
    <w:p w14:paraId="18123EAB" w14:textId="77777777" w:rsidR="00B24A04" w:rsidRPr="007E75BF" w:rsidRDefault="00B24A04" w:rsidP="006C2DC2">
      <w:pPr>
        <w:pStyle w:val="a7"/>
        <w:numPr>
          <w:ilvl w:val="2"/>
          <w:numId w:val="36"/>
        </w:numPr>
        <w:tabs>
          <w:tab w:val="left" w:pos="1180"/>
          <w:tab w:val="left" w:pos="1843"/>
        </w:tabs>
        <w:ind w:left="567" w:right="485" w:firstLine="567"/>
        <w:jc w:val="both"/>
        <w:rPr>
          <w:sz w:val="26"/>
          <w:szCs w:val="26"/>
        </w:rPr>
      </w:pPr>
      <w:r w:rsidRPr="007E75BF">
        <w:rPr>
          <w:sz w:val="26"/>
          <w:szCs w:val="26"/>
        </w:rPr>
        <w:t>Наличие</w:t>
      </w:r>
      <w:r w:rsidRPr="007E75BF">
        <w:rPr>
          <w:spacing w:val="80"/>
          <w:sz w:val="26"/>
          <w:szCs w:val="26"/>
        </w:rPr>
        <w:t xml:space="preserve"> </w:t>
      </w:r>
      <w:r w:rsidRPr="007E75BF">
        <w:rPr>
          <w:sz w:val="26"/>
          <w:szCs w:val="26"/>
        </w:rPr>
        <w:t>планов</w:t>
      </w:r>
      <w:r w:rsidRPr="007E75BF">
        <w:rPr>
          <w:spacing w:val="80"/>
          <w:sz w:val="26"/>
          <w:szCs w:val="26"/>
        </w:rPr>
        <w:t xml:space="preserve"> </w:t>
      </w:r>
      <w:r w:rsidRPr="007E75BF">
        <w:rPr>
          <w:sz w:val="26"/>
          <w:szCs w:val="26"/>
        </w:rPr>
        <w:t>ликвидации</w:t>
      </w:r>
      <w:r w:rsidRPr="007E75BF">
        <w:rPr>
          <w:spacing w:val="80"/>
          <w:sz w:val="26"/>
          <w:szCs w:val="26"/>
        </w:rPr>
        <w:t xml:space="preserve"> </w:t>
      </w:r>
      <w:r w:rsidRPr="007E75BF">
        <w:rPr>
          <w:sz w:val="26"/>
          <w:szCs w:val="26"/>
        </w:rPr>
        <w:t>аварий,</w:t>
      </w:r>
      <w:r w:rsidRPr="007E75BF">
        <w:rPr>
          <w:spacing w:val="80"/>
          <w:sz w:val="26"/>
          <w:szCs w:val="26"/>
        </w:rPr>
        <w:t xml:space="preserve"> </w:t>
      </w:r>
      <w:r w:rsidRPr="007E75BF">
        <w:rPr>
          <w:sz w:val="26"/>
          <w:szCs w:val="26"/>
        </w:rPr>
        <w:t>согласованных</w:t>
      </w:r>
      <w:r w:rsidRPr="007E75BF">
        <w:rPr>
          <w:spacing w:val="80"/>
          <w:sz w:val="26"/>
          <w:szCs w:val="26"/>
        </w:rPr>
        <w:t xml:space="preserve"> </w:t>
      </w:r>
      <w:r w:rsidRPr="007E75BF">
        <w:rPr>
          <w:sz w:val="26"/>
          <w:szCs w:val="26"/>
        </w:rPr>
        <w:t>с</w:t>
      </w:r>
      <w:r w:rsidRPr="007E75BF">
        <w:rPr>
          <w:spacing w:val="80"/>
          <w:sz w:val="26"/>
          <w:szCs w:val="26"/>
        </w:rPr>
        <w:t xml:space="preserve"> </w:t>
      </w:r>
      <w:r w:rsidRPr="007E75BF">
        <w:rPr>
          <w:sz w:val="26"/>
          <w:szCs w:val="26"/>
        </w:rPr>
        <w:t xml:space="preserve">аварийно-спасательными </w:t>
      </w:r>
      <w:r w:rsidRPr="007E75BF">
        <w:rPr>
          <w:spacing w:val="-2"/>
          <w:sz w:val="26"/>
          <w:szCs w:val="26"/>
        </w:rPr>
        <w:t>формированиями.</w:t>
      </w:r>
    </w:p>
    <w:p w14:paraId="0EFAD99A" w14:textId="3A348ABF" w:rsidR="00FB15C5" w:rsidRPr="007E75BF" w:rsidRDefault="00B24A04" w:rsidP="006C2DC2">
      <w:pPr>
        <w:pStyle w:val="a7"/>
        <w:numPr>
          <w:ilvl w:val="2"/>
          <w:numId w:val="36"/>
        </w:numPr>
        <w:tabs>
          <w:tab w:val="left" w:pos="1300"/>
          <w:tab w:val="left" w:pos="1843"/>
        </w:tabs>
        <w:ind w:left="567" w:right="485" w:firstLine="567"/>
        <w:jc w:val="both"/>
        <w:rPr>
          <w:sz w:val="26"/>
          <w:szCs w:val="26"/>
        </w:rPr>
      </w:pPr>
      <w:r w:rsidRPr="007E75BF">
        <w:rPr>
          <w:sz w:val="26"/>
          <w:szCs w:val="26"/>
        </w:rPr>
        <w:t>Организация</w:t>
      </w:r>
      <w:r w:rsidRPr="007E75BF">
        <w:rPr>
          <w:spacing w:val="-15"/>
          <w:sz w:val="26"/>
          <w:szCs w:val="26"/>
        </w:rPr>
        <w:t xml:space="preserve"> </w:t>
      </w:r>
      <w:r w:rsidRPr="007E75BF">
        <w:rPr>
          <w:sz w:val="26"/>
          <w:szCs w:val="26"/>
        </w:rPr>
        <w:t>режима</w:t>
      </w:r>
      <w:r w:rsidRPr="007E75BF">
        <w:rPr>
          <w:spacing w:val="-15"/>
          <w:sz w:val="26"/>
          <w:szCs w:val="26"/>
        </w:rPr>
        <w:t xml:space="preserve"> </w:t>
      </w:r>
      <w:r w:rsidRPr="007E75BF">
        <w:rPr>
          <w:sz w:val="26"/>
          <w:szCs w:val="26"/>
        </w:rPr>
        <w:t>охраны,</w:t>
      </w:r>
      <w:r w:rsidRPr="007E75BF">
        <w:rPr>
          <w:spacing w:val="-15"/>
          <w:sz w:val="26"/>
          <w:szCs w:val="26"/>
        </w:rPr>
        <w:t xml:space="preserve"> </w:t>
      </w:r>
      <w:r w:rsidRPr="007E75BF">
        <w:rPr>
          <w:sz w:val="26"/>
          <w:szCs w:val="26"/>
        </w:rPr>
        <w:t>состояние</w:t>
      </w:r>
      <w:r w:rsidRPr="007E75BF">
        <w:rPr>
          <w:spacing w:val="-15"/>
          <w:sz w:val="26"/>
          <w:szCs w:val="26"/>
        </w:rPr>
        <w:t xml:space="preserve"> </w:t>
      </w:r>
      <w:r w:rsidRPr="007E75BF">
        <w:rPr>
          <w:sz w:val="26"/>
          <w:szCs w:val="26"/>
        </w:rPr>
        <w:t>ограждения,</w:t>
      </w:r>
      <w:r w:rsidRPr="007E75BF">
        <w:rPr>
          <w:spacing w:val="-15"/>
          <w:sz w:val="26"/>
          <w:szCs w:val="26"/>
        </w:rPr>
        <w:t xml:space="preserve"> </w:t>
      </w:r>
      <w:r w:rsidRPr="007E75BF">
        <w:rPr>
          <w:sz w:val="26"/>
          <w:szCs w:val="26"/>
        </w:rPr>
        <w:t>внедрение</w:t>
      </w:r>
      <w:r w:rsidRPr="007E75BF">
        <w:rPr>
          <w:spacing w:val="-15"/>
          <w:sz w:val="26"/>
          <w:szCs w:val="26"/>
        </w:rPr>
        <w:t xml:space="preserve"> </w:t>
      </w:r>
      <w:r w:rsidRPr="007E75BF">
        <w:rPr>
          <w:sz w:val="26"/>
          <w:szCs w:val="26"/>
        </w:rPr>
        <w:t>и</w:t>
      </w:r>
      <w:r w:rsidRPr="007E75BF">
        <w:rPr>
          <w:spacing w:val="-15"/>
          <w:sz w:val="26"/>
          <w:szCs w:val="26"/>
        </w:rPr>
        <w:t xml:space="preserve"> </w:t>
      </w:r>
      <w:r w:rsidRPr="007E75BF">
        <w:rPr>
          <w:sz w:val="26"/>
          <w:szCs w:val="26"/>
        </w:rPr>
        <w:t>совершенствование инженерно-технических средств охраны объектов.</w:t>
      </w:r>
    </w:p>
    <w:p w14:paraId="0CBB8CEB" w14:textId="77777777" w:rsidR="00FB15C5" w:rsidRPr="007E75BF" w:rsidRDefault="00FB15C5" w:rsidP="007E75BF">
      <w:pPr>
        <w:tabs>
          <w:tab w:val="left" w:pos="1843"/>
        </w:tabs>
        <w:ind w:left="567" w:right="485" w:firstLine="567"/>
        <w:jc w:val="both"/>
        <w:rPr>
          <w:sz w:val="26"/>
          <w:szCs w:val="26"/>
        </w:rPr>
      </w:pPr>
      <w:r w:rsidRPr="007E75BF">
        <w:rPr>
          <w:sz w:val="26"/>
          <w:szCs w:val="26"/>
        </w:rPr>
        <w:br w:type="page"/>
      </w:r>
    </w:p>
    <w:p w14:paraId="21965B01" w14:textId="1CEEF4F0" w:rsidR="00B24A04" w:rsidRPr="007E75BF" w:rsidRDefault="004A5483" w:rsidP="007E75BF">
      <w:pPr>
        <w:pStyle w:val="11"/>
        <w:tabs>
          <w:tab w:val="left" w:pos="1134"/>
        </w:tabs>
        <w:spacing w:before="71" w:line="240" w:lineRule="auto"/>
        <w:ind w:left="567" w:right="485" w:firstLine="567"/>
        <w:jc w:val="both"/>
        <w:rPr>
          <w:sz w:val="26"/>
          <w:szCs w:val="26"/>
        </w:rPr>
      </w:pPr>
      <w:bookmarkStart w:id="77" w:name="_TOC_250014"/>
      <w:r w:rsidRPr="007E75BF">
        <w:rPr>
          <w:sz w:val="26"/>
          <w:szCs w:val="26"/>
        </w:rPr>
        <w:lastRenderedPageBreak/>
        <w:t>1</w:t>
      </w:r>
      <w:r w:rsidR="0068456F" w:rsidRPr="007E75BF">
        <w:rPr>
          <w:sz w:val="26"/>
          <w:szCs w:val="26"/>
        </w:rPr>
        <w:t>3</w:t>
      </w:r>
      <w:r w:rsidRPr="007E75BF">
        <w:rPr>
          <w:sz w:val="26"/>
          <w:szCs w:val="26"/>
        </w:rPr>
        <w:t xml:space="preserve">. </w:t>
      </w:r>
      <w:r w:rsidR="00B24A04" w:rsidRPr="007E75BF">
        <w:rPr>
          <w:sz w:val="26"/>
          <w:szCs w:val="26"/>
        </w:rPr>
        <w:t>ВОЗМОЖНЫЕ</w:t>
      </w:r>
      <w:r w:rsidR="00B24A04" w:rsidRPr="007E75BF">
        <w:rPr>
          <w:spacing w:val="-1"/>
          <w:sz w:val="26"/>
          <w:szCs w:val="26"/>
        </w:rPr>
        <w:t xml:space="preserve"> </w:t>
      </w:r>
      <w:r w:rsidR="00B24A04" w:rsidRPr="007E75BF">
        <w:rPr>
          <w:sz w:val="26"/>
          <w:szCs w:val="26"/>
        </w:rPr>
        <w:t>ВОЗДЕЙСТВИЯ</w:t>
      </w:r>
      <w:r w:rsidR="00B24A04" w:rsidRPr="007E75BF">
        <w:rPr>
          <w:spacing w:val="-1"/>
          <w:sz w:val="26"/>
          <w:szCs w:val="26"/>
        </w:rPr>
        <w:t xml:space="preserve"> </w:t>
      </w:r>
      <w:r w:rsidR="00B24A04" w:rsidRPr="007E75BF">
        <w:rPr>
          <w:sz w:val="26"/>
          <w:szCs w:val="26"/>
        </w:rPr>
        <w:t>ДЕЯТЕЛЬНОСТИ</w:t>
      </w:r>
      <w:r w:rsidR="00B24A04" w:rsidRPr="007E75BF">
        <w:rPr>
          <w:spacing w:val="-1"/>
          <w:sz w:val="26"/>
          <w:szCs w:val="26"/>
        </w:rPr>
        <w:t xml:space="preserve"> </w:t>
      </w:r>
      <w:r w:rsidR="00B24A04" w:rsidRPr="007E75BF">
        <w:rPr>
          <w:sz w:val="26"/>
          <w:szCs w:val="26"/>
        </w:rPr>
        <w:t>НА</w:t>
      </w:r>
      <w:r w:rsidR="00B24A04" w:rsidRPr="007E75BF">
        <w:rPr>
          <w:spacing w:val="-1"/>
          <w:sz w:val="26"/>
          <w:szCs w:val="26"/>
        </w:rPr>
        <w:t xml:space="preserve"> </w:t>
      </w:r>
      <w:r w:rsidR="00B24A04" w:rsidRPr="007E75BF">
        <w:rPr>
          <w:sz w:val="26"/>
          <w:szCs w:val="26"/>
        </w:rPr>
        <w:t xml:space="preserve">ОКРУЖАЮЩУЮ </w:t>
      </w:r>
      <w:bookmarkEnd w:id="77"/>
      <w:r w:rsidR="00B24A04" w:rsidRPr="007E75BF">
        <w:rPr>
          <w:spacing w:val="-2"/>
          <w:sz w:val="26"/>
          <w:szCs w:val="26"/>
        </w:rPr>
        <w:t>СРЕДУ</w:t>
      </w:r>
    </w:p>
    <w:p w14:paraId="202E0397" w14:textId="6383D969" w:rsidR="00B24A04" w:rsidRPr="007E75BF" w:rsidRDefault="004A5483" w:rsidP="007E75BF">
      <w:pPr>
        <w:pStyle w:val="23"/>
        <w:tabs>
          <w:tab w:val="left" w:pos="607"/>
          <w:tab w:val="left" w:pos="1134"/>
        </w:tabs>
        <w:spacing w:before="120"/>
        <w:ind w:left="567" w:right="485" w:firstLine="567"/>
        <w:jc w:val="both"/>
        <w:rPr>
          <w:sz w:val="26"/>
          <w:szCs w:val="26"/>
        </w:rPr>
      </w:pPr>
      <w:bookmarkStart w:id="78" w:name="_TOC_250013"/>
      <w:bookmarkEnd w:id="78"/>
      <w:r w:rsidRPr="007E75BF">
        <w:rPr>
          <w:sz w:val="26"/>
          <w:szCs w:val="26"/>
        </w:rPr>
        <w:t>1</w:t>
      </w:r>
      <w:r w:rsidR="0068456F" w:rsidRPr="007E75BF">
        <w:rPr>
          <w:sz w:val="26"/>
          <w:szCs w:val="26"/>
        </w:rPr>
        <w:t>3</w:t>
      </w:r>
      <w:r w:rsidRPr="007E75BF">
        <w:rPr>
          <w:sz w:val="26"/>
          <w:szCs w:val="26"/>
        </w:rPr>
        <w:t xml:space="preserve">.1. </w:t>
      </w:r>
      <w:r w:rsidR="00B24A04" w:rsidRPr="007E75BF">
        <w:rPr>
          <w:sz w:val="26"/>
          <w:szCs w:val="26"/>
        </w:rPr>
        <w:t>Описание возможных воздействий деятельности на окружающую среду, здоровье населения и социально-экономические условия</w:t>
      </w:r>
    </w:p>
    <w:p w14:paraId="204C839C" w14:textId="77777777" w:rsidR="00B24A04" w:rsidRPr="007E75BF" w:rsidRDefault="00B24A04" w:rsidP="007E75BF">
      <w:pPr>
        <w:pStyle w:val="a5"/>
        <w:tabs>
          <w:tab w:val="left" w:pos="1134"/>
        </w:tabs>
        <w:spacing w:before="120"/>
        <w:ind w:left="567" w:right="485" w:firstLine="567"/>
        <w:jc w:val="both"/>
        <w:rPr>
          <w:sz w:val="26"/>
          <w:szCs w:val="26"/>
        </w:rPr>
      </w:pPr>
      <w:r w:rsidRPr="007E75BF">
        <w:rPr>
          <w:sz w:val="26"/>
          <w:szCs w:val="26"/>
        </w:rPr>
        <w:t>После реализации проекта сверхнормативного воздействия на атмосферный воздух не произойдет, в связи с чем, ухудшение характеристик атмосферного воздуха и увеличение содержания в нем загрязняющих веществ не ожидаются.</w:t>
      </w:r>
    </w:p>
    <w:p w14:paraId="3261C3A6" w14:textId="77777777" w:rsidR="00B24A04" w:rsidRPr="007E75BF" w:rsidRDefault="00B24A04" w:rsidP="007E75BF">
      <w:pPr>
        <w:pStyle w:val="a5"/>
        <w:tabs>
          <w:tab w:val="left" w:pos="1134"/>
        </w:tabs>
        <w:ind w:left="567" w:right="485" w:firstLine="567"/>
        <w:jc w:val="both"/>
        <w:rPr>
          <w:sz w:val="26"/>
          <w:szCs w:val="26"/>
        </w:rPr>
      </w:pPr>
      <w:r w:rsidRPr="007E75BF">
        <w:rPr>
          <w:sz w:val="26"/>
          <w:szCs w:val="26"/>
        </w:rPr>
        <w:t>Ликвидационные</w:t>
      </w:r>
      <w:r w:rsidRPr="007E75BF">
        <w:rPr>
          <w:spacing w:val="-15"/>
          <w:sz w:val="26"/>
          <w:szCs w:val="26"/>
        </w:rPr>
        <w:t xml:space="preserve"> </w:t>
      </w:r>
      <w:r w:rsidRPr="007E75BF">
        <w:rPr>
          <w:sz w:val="26"/>
          <w:szCs w:val="26"/>
        </w:rPr>
        <w:t>работы</w:t>
      </w:r>
      <w:r w:rsidRPr="007E75BF">
        <w:rPr>
          <w:spacing w:val="-15"/>
          <w:sz w:val="26"/>
          <w:szCs w:val="26"/>
        </w:rPr>
        <w:t xml:space="preserve"> </w:t>
      </w:r>
      <w:r w:rsidRPr="007E75BF">
        <w:rPr>
          <w:sz w:val="26"/>
          <w:szCs w:val="26"/>
        </w:rPr>
        <w:t>не</w:t>
      </w:r>
      <w:r w:rsidRPr="007E75BF">
        <w:rPr>
          <w:spacing w:val="-15"/>
          <w:sz w:val="26"/>
          <w:szCs w:val="26"/>
        </w:rPr>
        <w:t xml:space="preserve"> </w:t>
      </w:r>
      <w:r w:rsidRPr="007E75BF">
        <w:rPr>
          <w:sz w:val="26"/>
          <w:szCs w:val="26"/>
        </w:rPr>
        <w:t>обусловят</w:t>
      </w:r>
      <w:r w:rsidRPr="007E75BF">
        <w:rPr>
          <w:spacing w:val="-15"/>
          <w:sz w:val="26"/>
          <w:szCs w:val="26"/>
        </w:rPr>
        <w:t xml:space="preserve"> </w:t>
      </w:r>
      <w:r w:rsidRPr="007E75BF">
        <w:rPr>
          <w:sz w:val="26"/>
          <w:szCs w:val="26"/>
        </w:rPr>
        <w:t>создание</w:t>
      </w:r>
      <w:r w:rsidRPr="007E75BF">
        <w:rPr>
          <w:spacing w:val="-15"/>
          <w:sz w:val="26"/>
          <w:szCs w:val="26"/>
        </w:rPr>
        <w:t xml:space="preserve"> </w:t>
      </w:r>
      <w:r w:rsidRPr="007E75BF">
        <w:rPr>
          <w:sz w:val="26"/>
          <w:szCs w:val="26"/>
        </w:rPr>
        <w:t>дополнительных</w:t>
      </w:r>
      <w:r w:rsidRPr="007E75BF">
        <w:rPr>
          <w:spacing w:val="-15"/>
          <w:sz w:val="26"/>
          <w:szCs w:val="26"/>
        </w:rPr>
        <w:t xml:space="preserve"> </w:t>
      </w:r>
      <w:r w:rsidRPr="007E75BF">
        <w:rPr>
          <w:sz w:val="26"/>
          <w:szCs w:val="26"/>
        </w:rPr>
        <w:t>источников</w:t>
      </w:r>
      <w:r w:rsidRPr="007E75BF">
        <w:rPr>
          <w:spacing w:val="-15"/>
          <w:sz w:val="26"/>
          <w:szCs w:val="26"/>
        </w:rPr>
        <w:t xml:space="preserve"> </w:t>
      </w:r>
      <w:r w:rsidRPr="007E75BF">
        <w:rPr>
          <w:sz w:val="26"/>
          <w:szCs w:val="26"/>
        </w:rPr>
        <w:t>сбросов,</w:t>
      </w:r>
      <w:r w:rsidRPr="007E75BF">
        <w:rPr>
          <w:spacing w:val="-15"/>
          <w:sz w:val="26"/>
          <w:szCs w:val="26"/>
        </w:rPr>
        <w:t xml:space="preserve"> </w:t>
      </w:r>
      <w:r w:rsidRPr="007E75BF">
        <w:rPr>
          <w:sz w:val="26"/>
          <w:szCs w:val="26"/>
        </w:rPr>
        <w:t>что исключает негативное воздействие на водную среду и почву.</w:t>
      </w:r>
    </w:p>
    <w:p w14:paraId="6B9B982F" w14:textId="77777777" w:rsidR="00B24A04" w:rsidRPr="007E75BF" w:rsidRDefault="00B24A04" w:rsidP="007E75BF">
      <w:pPr>
        <w:pStyle w:val="a5"/>
        <w:tabs>
          <w:tab w:val="left" w:pos="1134"/>
        </w:tabs>
        <w:ind w:left="567" w:right="485" w:firstLine="567"/>
        <w:jc w:val="both"/>
        <w:rPr>
          <w:sz w:val="26"/>
          <w:szCs w:val="26"/>
        </w:rPr>
      </w:pPr>
      <w:r w:rsidRPr="007E75BF">
        <w:rPr>
          <w:sz w:val="26"/>
          <w:szCs w:val="26"/>
        </w:rPr>
        <w:t>Новые</w:t>
      </w:r>
      <w:r w:rsidRPr="007E75BF">
        <w:rPr>
          <w:spacing w:val="-6"/>
          <w:sz w:val="26"/>
          <w:szCs w:val="26"/>
        </w:rPr>
        <w:t xml:space="preserve"> </w:t>
      </w:r>
      <w:r w:rsidRPr="007E75BF">
        <w:rPr>
          <w:sz w:val="26"/>
          <w:szCs w:val="26"/>
        </w:rPr>
        <w:t>источники</w:t>
      </w:r>
      <w:r w:rsidRPr="007E75BF">
        <w:rPr>
          <w:spacing w:val="-6"/>
          <w:sz w:val="26"/>
          <w:szCs w:val="26"/>
        </w:rPr>
        <w:t xml:space="preserve"> </w:t>
      </w:r>
      <w:r w:rsidRPr="007E75BF">
        <w:rPr>
          <w:sz w:val="26"/>
          <w:szCs w:val="26"/>
        </w:rPr>
        <w:t>сбросов</w:t>
      </w:r>
      <w:r w:rsidRPr="007E75BF">
        <w:rPr>
          <w:spacing w:val="-6"/>
          <w:sz w:val="26"/>
          <w:szCs w:val="26"/>
        </w:rPr>
        <w:t xml:space="preserve"> </w:t>
      </w:r>
      <w:r w:rsidRPr="007E75BF">
        <w:rPr>
          <w:sz w:val="26"/>
          <w:szCs w:val="26"/>
        </w:rPr>
        <w:t>и</w:t>
      </w:r>
      <w:r w:rsidRPr="007E75BF">
        <w:rPr>
          <w:spacing w:val="-6"/>
          <w:sz w:val="26"/>
          <w:szCs w:val="26"/>
        </w:rPr>
        <w:t xml:space="preserve"> </w:t>
      </w:r>
      <w:r w:rsidRPr="007E75BF">
        <w:rPr>
          <w:sz w:val="26"/>
          <w:szCs w:val="26"/>
        </w:rPr>
        <w:t>накопители</w:t>
      </w:r>
      <w:r w:rsidRPr="007E75BF">
        <w:rPr>
          <w:spacing w:val="-6"/>
          <w:sz w:val="26"/>
          <w:szCs w:val="26"/>
        </w:rPr>
        <w:t xml:space="preserve"> </w:t>
      </w:r>
      <w:r w:rsidRPr="007E75BF">
        <w:rPr>
          <w:sz w:val="26"/>
          <w:szCs w:val="26"/>
        </w:rPr>
        <w:t>отходов</w:t>
      </w:r>
      <w:r w:rsidRPr="007E75BF">
        <w:rPr>
          <w:spacing w:val="-6"/>
          <w:sz w:val="26"/>
          <w:szCs w:val="26"/>
        </w:rPr>
        <w:t xml:space="preserve"> </w:t>
      </w:r>
      <w:r w:rsidRPr="007E75BF">
        <w:rPr>
          <w:sz w:val="26"/>
          <w:szCs w:val="26"/>
        </w:rPr>
        <w:t>не</w:t>
      </w:r>
      <w:r w:rsidRPr="007E75BF">
        <w:rPr>
          <w:spacing w:val="-5"/>
          <w:sz w:val="26"/>
          <w:szCs w:val="26"/>
        </w:rPr>
        <w:t xml:space="preserve"> </w:t>
      </w:r>
      <w:r w:rsidRPr="007E75BF">
        <w:rPr>
          <w:spacing w:val="-2"/>
          <w:sz w:val="26"/>
          <w:szCs w:val="26"/>
        </w:rPr>
        <w:t>создаются.</w:t>
      </w:r>
    </w:p>
    <w:p w14:paraId="4B2A3DF5" w14:textId="77777777" w:rsidR="00B24A04" w:rsidRPr="007E75BF" w:rsidRDefault="00B24A04" w:rsidP="007E75BF">
      <w:pPr>
        <w:pStyle w:val="a5"/>
        <w:tabs>
          <w:tab w:val="left" w:pos="1134"/>
        </w:tabs>
        <w:ind w:left="567" w:right="485" w:firstLine="567"/>
        <w:jc w:val="both"/>
        <w:rPr>
          <w:sz w:val="26"/>
          <w:szCs w:val="26"/>
        </w:rPr>
      </w:pPr>
      <w:r w:rsidRPr="007E75BF">
        <w:rPr>
          <w:sz w:val="26"/>
          <w:szCs w:val="26"/>
        </w:rPr>
        <w:t>Таким образом, реализация проекта не окажет негативного воздействия на окружающую среду, здоровье населения и социально- экономические условия.</w:t>
      </w:r>
    </w:p>
    <w:p w14:paraId="2E97B5A6" w14:textId="1550017F" w:rsidR="00B24A04" w:rsidRPr="007E75BF" w:rsidRDefault="004A5483" w:rsidP="007E75BF">
      <w:pPr>
        <w:pStyle w:val="23"/>
        <w:tabs>
          <w:tab w:val="left" w:pos="607"/>
          <w:tab w:val="left" w:pos="1134"/>
        </w:tabs>
        <w:spacing w:before="120"/>
        <w:ind w:left="567" w:right="485" w:firstLine="567"/>
        <w:jc w:val="both"/>
        <w:rPr>
          <w:sz w:val="26"/>
          <w:szCs w:val="26"/>
        </w:rPr>
      </w:pPr>
      <w:bookmarkStart w:id="79" w:name="_TOC_250012"/>
      <w:bookmarkEnd w:id="79"/>
      <w:r w:rsidRPr="007E75BF">
        <w:rPr>
          <w:sz w:val="26"/>
          <w:szCs w:val="26"/>
        </w:rPr>
        <w:t>1</w:t>
      </w:r>
      <w:r w:rsidR="0068456F" w:rsidRPr="007E75BF">
        <w:rPr>
          <w:sz w:val="26"/>
          <w:szCs w:val="26"/>
        </w:rPr>
        <w:t>3</w:t>
      </w:r>
      <w:r w:rsidRPr="007E75BF">
        <w:rPr>
          <w:sz w:val="26"/>
          <w:szCs w:val="26"/>
        </w:rPr>
        <w:t xml:space="preserve">.2. </w:t>
      </w:r>
      <w:r w:rsidR="00B24A04" w:rsidRPr="007E75BF">
        <w:rPr>
          <w:sz w:val="26"/>
          <w:szCs w:val="26"/>
        </w:rPr>
        <w:t>Неясные воздействия проектируемой хозяйственной и иной деятельности на окружающую среду</w:t>
      </w:r>
    </w:p>
    <w:p w14:paraId="0D206C63" w14:textId="77777777" w:rsidR="00B24A04" w:rsidRPr="007E75BF" w:rsidRDefault="00B24A04" w:rsidP="007E75BF">
      <w:pPr>
        <w:pStyle w:val="a5"/>
        <w:tabs>
          <w:tab w:val="left" w:pos="1134"/>
        </w:tabs>
        <w:spacing w:before="120"/>
        <w:ind w:left="567" w:right="485" w:firstLine="567"/>
        <w:jc w:val="both"/>
        <w:rPr>
          <w:sz w:val="26"/>
          <w:szCs w:val="26"/>
        </w:rPr>
      </w:pPr>
      <w:r w:rsidRPr="007E75BF">
        <w:rPr>
          <w:sz w:val="26"/>
          <w:szCs w:val="26"/>
        </w:rPr>
        <w:t>При</w:t>
      </w:r>
      <w:r w:rsidRPr="007E75BF">
        <w:rPr>
          <w:spacing w:val="-1"/>
          <w:sz w:val="26"/>
          <w:szCs w:val="26"/>
        </w:rPr>
        <w:t xml:space="preserve"> </w:t>
      </w:r>
      <w:r w:rsidRPr="007E75BF">
        <w:rPr>
          <w:sz w:val="26"/>
          <w:szCs w:val="26"/>
        </w:rPr>
        <w:t>выполнении</w:t>
      </w:r>
      <w:r w:rsidRPr="007E75BF">
        <w:rPr>
          <w:spacing w:val="-1"/>
          <w:sz w:val="26"/>
          <w:szCs w:val="26"/>
        </w:rPr>
        <w:t xml:space="preserve"> </w:t>
      </w:r>
      <w:r w:rsidRPr="007E75BF">
        <w:rPr>
          <w:sz w:val="26"/>
          <w:szCs w:val="26"/>
        </w:rPr>
        <w:t>настоящего</w:t>
      </w:r>
      <w:r w:rsidRPr="007E75BF">
        <w:rPr>
          <w:spacing w:val="-1"/>
          <w:sz w:val="26"/>
          <w:szCs w:val="26"/>
        </w:rPr>
        <w:t xml:space="preserve"> </w:t>
      </w:r>
      <w:r w:rsidRPr="007E75BF">
        <w:rPr>
          <w:sz w:val="26"/>
          <w:szCs w:val="26"/>
        </w:rPr>
        <w:t>РООС,</w:t>
      </w:r>
      <w:r w:rsidRPr="007E75BF">
        <w:rPr>
          <w:spacing w:val="-1"/>
          <w:sz w:val="26"/>
          <w:szCs w:val="26"/>
        </w:rPr>
        <w:t xml:space="preserve"> </w:t>
      </w:r>
      <w:r w:rsidRPr="007E75BF">
        <w:rPr>
          <w:sz w:val="26"/>
          <w:szCs w:val="26"/>
        </w:rPr>
        <w:t>неясные</w:t>
      </w:r>
      <w:r w:rsidRPr="007E75BF">
        <w:rPr>
          <w:spacing w:val="-1"/>
          <w:sz w:val="26"/>
          <w:szCs w:val="26"/>
        </w:rPr>
        <w:t xml:space="preserve"> </w:t>
      </w:r>
      <w:r w:rsidRPr="007E75BF">
        <w:rPr>
          <w:sz w:val="26"/>
          <w:szCs w:val="26"/>
        </w:rPr>
        <w:t>воздействия</w:t>
      </w:r>
      <w:r w:rsidRPr="007E75BF">
        <w:rPr>
          <w:spacing w:val="-1"/>
          <w:sz w:val="26"/>
          <w:szCs w:val="26"/>
        </w:rPr>
        <w:t xml:space="preserve"> </w:t>
      </w:r>
      <w:r w:rsidRPr="007E75BF">
        <w:rPr>
          <w:sz w:val="26"/>
          <w:szCs w:val="26"/>
        </w:rPr>
        <w:t>проектируемой</w:t>
      </w:r>
      <w:r w:rsidRPr="007E75BF">
        <w:rPr>
          <w:spacing w:val="-1"/>
          <w:sz w:val="26"/>
          <w:szCs w:val="26"/>
        </w:rPr>
        <w:t xml:space="preserve"> </w:t>
      </w:r>
      <w:r w:rsidRPr="007E75BF">
        <w:rPr>
          <w:sz w:val="26"/>
          <w:szCs w:val="26"/>
        </w:rPr>
        <w:t>хозяйственной и иной деятельности на окружающую среду не выявлены.</w:t>
      </w:r>
    </w:p>
    <w:p w14:paraId="2FEAC597" w14:textId="36A4D496" w:rsidR="00B24A04" w:rsidRPr="007E75BF" w:rsidRDefault="004A5483" w:rsidP="007E75BF">
      <w:pPr>
        <w:pStyle w:val="23"/>
        <w:tabs>
          <w:tab w:val="left" w:pos="1134"/>
        </w:tabs>
        <w:spacing w:before="120"/>
        <w:ind w:left="567" w:right="485" w:firstLine="567"/>
        <w:jc w:val="both"/>
        <w:rPr>
          <w:sz w:val="26"/>
          <w:szCs w:val="26"/>
        </w:rPr>
      </w:pPr>
      <w:bookmarkStart w:id="80" w:name="_TOC_250011"/>
      <w:r w:rsidRPr="007E75BF">
        <w:rPr>
          <w:sz w:val="26"/>
          <w:szCs w:val="26"/>
        </w:rPr>
        <w:t>1</w:t>
      </w:r>
      <w:r w:rsidR="0068456F" w:rsidRPr="007E75BF">
        <w:rPr>
          <w:sz w:val="26"/>
          <w:szCs w:val="26"/>
        </w:rPr>
        <w:t>3</w:t>
      </w:r>
      <w:r w:rsidRPr="007E75BF">
        <w:rPr>
          <w:sz w:val="26"/>
          <w:szCs w:val="26"/>
        </w:rPr>
        <w:t xml:space="preserve">.3. </w:t>
      </w:r>
      <w:r w:rsidR="00B24A04" w:rsidRPr="007E75BF">
        <w:rPr>
          <w:sz w:val="26"/>
          <w:szCs w:val="26"/>
        </w:rPr>
        <w:t>Влияние</w:t>
      </w:r>
      <w:r w:rsidR="00B24A04" w:rsidRPr="007E75BF">
        <w:rPr>
          <w:spacing w:val="-2"/>
          <w:sz w:val="26"/>
          <w:szCs w:val="26"/>
        </w:rPr>
        <w:t xml:space="preserve"> </w:t>
      </w:r>
      <w:r w:rsidR="00B24A04" w:rsidRPr="007E75BF">
        <w:rPr>
          <w:sz w:val="26"/>
          <w:szCs w:val="26"/>
        </w:rPr>
        <w:t>на</w:t>
      </w:r>
      <w:r w:rsidR="00B24A04" w:rsidRPr="007E75BF">
        <w:rPr>
          <w:spacing w:val="-1"/>
          <w:sz w:val="26"/>
          <w:szCs w:val="26"/>
        </w:rPr>
        <w:t xml:space="preserve"> </w:t>
      </w:r>
      <w:r w:rsidR="00B24A04" w:rsidRPr="007E75BF">
        <w:rPr>
          <w:sz w:val="26"/>
          <w:szCs w:val="26"/>
        </w:rPr>
        <w:t>здоровье</w:t>
      </w:r>
      <w:r w:rsidR="00B24A04" w:rsidRPr="007E75BF">
        <w:rPr>
          <w:spacing w:val="-1"/>
          <w:sz w:val="26"/>
          <w:szCs w:val="26"/>
        </w:rPr>
        <w:t xml:space="preserve"> </w:t>
      </w:r>
      <w:bookmarkEnd w:id="80"/>
      <w:r w:rsidR="00B24A04" w:rsidRPr="007E75BF">
        <w:rPr>
          <w:spacing w:val="-2"/>
          <w:sz w:val="26"/>
          <w:szCs w:val="26"/>
        </w:rPr>
        <w:t>человека</w:t>
      </w:r>
    </w:p>
    <w:p w14:paraId="5CAB1176" w14:textId="77777777" w:rsidR="00B24A04" w:rsidRPr="007E75BF" w:rsidRDefault="00B24A04" w:rsidP="007E75BF">
      <w:pPr>
        <w:pStyle w:val="a5"/>
        <w:tabs>
          <w:tab w:val="left" w:pos="1134"/>
        </w:tabs>
        <w:spacing w:before="120"/>
        <w:ind w:left="567" w:right="485" w:firstLine="567"/>
        <w:jc w:val="both"/>
        <w:rPr>
          <w:sz w:val="26"/>
          <w:szCs w:val="26"/>
        </w:rPr>
      </w:pPr>
      <w:r w:rsidRPr="007E75BF">
        <w:rPr>
          <w:sz w:val="26"/>
          <w:szCs w:val="26"/>
        </w:rPr>
        <w:t>Влияние на здоровье человека может осуществляться через две среды: гидросферу и атмосферу. Загрязнение гидросферы происходить не будет, так как сбросы на рассматриваемом объекте не предусмотрены.</w:t>
      </w:r>
    </w:p>
    <w:p w14:paraId="29C9D361" w14:textId="77777777" w:rsidR="00B24A04" w:rsidRPr="007E75BF" w:rsidRDefault="00B24A04" w:rsidP="007E75BF">
      <w:pPr>
        <w:pStyle w:val="a5"/>
        <w:tabs>
          <w:tab w:val="left" w:pos="1134"/>
        </w:tabs>
        <w:ind w:left="567" w:right="485" w:firstLine="567"/>
        <w:jc w:val="both"/>
        <w:rPr>
          <w:sz w:val="26"/>
          <w:szCs w:val="26"/>
        </w:rPr>
      </w:pPr>
      <w:r w:rsidRPr="007E75BF">
        <w:rPr>
          <w:sz w:val="26"/>
          <w:szCs w:val="26"/>
        </w:rPr>
        <w:t>После реализации проекта сверхнормативного воздействия на атмосферный воздух не произойдет, в связи с чем, ухудшение характеристик атмосферного воздуха и увеличение содержания в нем загрязняющих веществ не ожидаются.</w:t>
      </w:r>
    </w:p>
    <w:p w14:paraId="3EBEFF37" w14:textId="59FABD01" w:rsidR="00FB15C5" w:rsidRPr="007E75BF" w:rsidRDefault="00B24A04" w:rsidP="007E75BF">
      <w:pPr>
        <w:pStyle w:val="a5"/>
        <w:tabs>
          <w:tab w:val="left" w:pos="1134"/>
        </w:tabs>
        <w:ind w:left="567" w:right="485" w:firstLine="567"/>
        <w:jc w:val="both"/>
        <w:rPr>
          <w:sz w:val="26"/>
          <w:szCs w:val="26"/>
        </w:rPr>
      </w:pPr>
      <w:r w:rsidRPr="007E75BF">
        <w:rPr>
          <w:sz w:val="26"/>
          <w:szCs w:val="26"/>
        </w:rPr>
        <w:t>Общая концентрация загрязняющих веществ на период работ, не превысит допустимых норм, следовательно, негативное влияние на здоровье человека будет отсутствовать.</w:t>
      </w:r>
    </w:p>
    <w:p w14:paraId="0331AF94" w14:textId="77777777" w:rsidR="00FB15C5" w:rsidRPr="007E75BF" w:rsidRDefault="00FB15C5" w:rsidP="007E75BF">
      <w:pPr>
        <w:ind w:left="567" w:right="485" w:firstLine="567"/>
        <w:jc w:val="both"/>
        <w:rPr>
          <w:sz w:val="26"/>
          <w:szCs w:val="26"/>
        </w:rPr>
      </w:pPr>
      <w:r w:rsidRPr="007E75BF">
        <w:rPr>
          <w:sz w:val="26"/>
          <w:szCs w:val="26"/>
        </w:rPr>
        <w:br w:type="page"/>
      </w:r>
    </w:p>
    <w:p w14:paraId="174E406F" w14:textId="6FE5FF77" w:rsidR="00B24A04" w:rsidRPr="007E75BF" w:rsidRDefault="004A5483" w:rsidP="007E75BF">
      <w:pPr>
        <w:pStyle w:val="11"/>
        <w:tabs>
          <w:tab w:val="left" w:pos="863"/>
        </w:tabs>
        <w:spacing w:before="71" w:line="240" w:lineRule="auto"/>
        <w:ind w:left="567" w:right="485" w:firstLine="567"/>
        <w:jc w:val="both"/>
        <w:rPr>
          <w:sz w:val="26"/>
          <w:szCs w:val="26"/>
        </w:rPr>
      </w:pPr>
      <w:bookmarkStart w:id="81" w:name="_TOC_250010"/>
      <w:r w:rsidRPr="007E75BF">
        <w:rPr>
          <w:sz w:val="26"/>
          <w:szCs w:val="26"/>
        </w:rPr>
        <w:lastRenderedPageBreak/>
        <w:t>1</w:t>
      </w:r>
      <w:r w:rsidR="0068456F" w:rsidRPr="007E75BF">
        <w:rPr>
          <w:sz w:val="26"/>
          <w:szCs w:val="26"/>
        </w:rPr>
        <w:t>4</w:t>
      </w:r>
      <w:r w:rsidRPr="007E75BF">
        <w:rPr>
          <w:sz w:val="26"/>
          <w:szCs w:val="26"/>
        </w:rPr>
        <w:t xml:space="preserve">. </w:t>
      </w:r>
      <w:r w:rsidR="00B24A04" w:rsidRPr="007E75BF">
        <w:rPr>
          <w:sz w:val="26"/>
          <w:szCs w:val="26"/>
        </w:rPr>
        <w:t>АНАЛИЗ ПРИМЕНЯЕМОЙ ТЕХНОЛОГИИ НА ПРЕДМЕТ СООТВЕТСТВИЯ НАИЛУЧШИМ ДОСТУПНЫМ ТЕХНОЛОГИЯМ И ТЕХНИЧЕСКИМ УДЕЛЬНЫМ НОРМАТИВАМ,</w:t>
      </w:r>
      <w:r w:rsidR="00B24A04" w:rsidRPr="007E75BF">
        <w:rPr>
          <w:spacing w:val="-6"/>
          <w:sz w:val="26"/>
          <w:szCs w:val="26"/>
        </w:rPr>
        <w:t xml:space="preserve"> </w:t>
      </w:r>
      <w:r w:rsidR="00B24A04" w:rsidRPr="007E75BF">
        <w:rPr>
          <w:sz w:val="26"/>
          <w:szCs w:val="26"/>
        </w:rPr>
        <w:t>А</w:t>
      </w:r>
      <w:r w:rsidR="00B24A04" w:rsidRPr="007E75BF">
        <w:rPr>
          <w:spacing w:val="-4"/>
          <w:sz w:val="26"/>
          <w:szCs w:val="26"/>
        </w:rPr>
        <w:t xml:space="preserve"> </w:t>
      </w:r>
      <w:r w:rsidR="00B24A04" w:rsidRPr="007E75BF">
        <w:rPr>
          <w:sz w:val="26"/>
          <w:szCs w:val="26"/>
        </w:rPr>
        <w:t>ТАКЖЕ</w:t>
      </w:r>
      <w:r w:rsidR="00B24A04" w:rsidRPr="007E75BF">
        <w:rPr>
          <w:spacing w:val="-6"/>
          <w:sz w:val="26"/>
          <w:szCs w:val="26"/>
        </w:rPr>
        <w:t xml:space="preserve"> </w:t>
      </w:r>
      <w:r w:rsidR="00B24A04" w:rsidRPr="007E75BF">
        <w:rPr>
          <w:sz w:val="26"/>
          <w:szCs w:val="26"/>
        </w:rPr>
        <w:t>СООТВЕТСТВИЯ</w:t>
      </w:r>
      <w:r w:rsidR="00B24A04" w:rsidRPr="007E75BF">
        <w:rPr>
          <w:spacing w:val="-5"/>
          <w:sz w:val="26"/>
          <w:szCs w:val="26"/>
        </w:rPr>
        <w:t xml:space="preserve"> </w:t>
      </w:r>
      <w:r w:rsidR="00B24A04" w:rsidRPr="007E75BF">
        <w:rPr>
          <w:sz w:val="26"/>
          <w:szCs w:val="26"/>
        </w:rPr>
        <w:t>ТЕХНИЧЕСКИМ</w:t>
      </w:r>
      <w:r w:rsidR="00B24A04" w:rsidRPr="007E75BF">
        <w:rPr>
          <w:spacing w:val="-5"/>
          <w:sz w:val="26"/>
          <w:szCs w:val="26"/>
        </w:rPr>
        <w:t xml:space="preserve"> </w:t>
      </w:r>
      <w:r w:rsidR="00B24A04" w:rsidRPr="007E75BF">
        <w:rPr>
          <w:sz w:val="26"/>
          <w:szCs w:val="26"/>
        </w:rPr>
        <w:t>РЕГЛАМЕНТАМ</w:t>
      </w:r>
      <w:r w:rsidR="00B24A04" w:rsidRPr="007E75BF">
        <w:rPr>
          <w:spacing w:val="-5"/>
          <w:sz w:val="26"/>
          <w:szCs w:val="26"/>
        </w:rPr>
        <w:t xml:space="preserve"> </w:t>
      </w:r>
      <w:r w:rsidR="00B24A04" w:rsidRPr="007E75BF">
        <w:rPr>
          <w:sz w:val="26"/>
          <w:szCs w:val="26"/>
        </w:rPr>
        <w:t xml:space="preserve">И ЭКОЛОГИЧЕСКИМ ТРЕБОВАНИЯМ К ТЕХНОЛОГИЯМ, ТЕХНИКЕ И </w:t>
      </w:r>
      <w:bookmarkEnd w:id="81"/>
      <w:r w:rsidR="00B24A04" w:rsidRPr="007E75BF">
        <w:rPr>
          <w:spacing w:val="-2"/>
          <w:sz w:val="26"/>
          <w:szCs w:val="26"/>
        </w:rPr>
        <w:t>ОБОРУДОВАНИЮ</w:t>
      </w:r>
    </w:p>
    <w:p w14:paraId="65866806" w14:textId="77777777" w:rsidR="0068456F" w:rsidRPr="007E75BF" w:rsidRDefault="0068456F" w:rsidP="007E75BF">
      <w:pPr>
        <w:pStyle w:val="a5"/>
        <w:ind w:left="567" w:right="485" w:firstLine="567"/>
        <w:jc w:val="both"/>
        <w:rPr>
          <w:sz w:val="26"/>
          <w:szCs w:val="26"/>
        </w:rPr>
      </w:pPr>
    </w:p>
    <w:p w14:paraId="22BF9886" w14:textId="02E778FA" w:rsidR="00B24A04" w:rsidRPr="007E75BF" w:rsidRDefault="00B24A04" w:rsidP="007E75BF">
      <w:pPr>
        <w:pStyle w:val="a5"/>
        <w:ind w:left="567" w:right="485" w:firstLine="567"/>
        <w:jc w:val="both"/>
        <w:rPr>
          <w:sz w:val="26"/>
          <w:szCs w:val="26"/>
        </w:rPr>
      </w:pPr>
      <w:r w:rsidRPr="007E75BF">
        <w:rPr>
          <w:sz w:val="26"/>
          <w:szCs w:val="26"/>
        </w:rPr>
        <w:t>Наилучшие доступные технологии - используемые и планируемые отраслевые технологии,</w:t>
      </w:r>
      <w:r w:rsidRPr="007E75BF">
        <w:rPr>
          <w:spacing w:val="-4"/>
          <w:sz w:val="26"/>
          <w:szCs w:val="26"/>
        </w:rPr>
        <w:t xml:space="preserve"> </w:t>
      </w:r>
      <w:r w:rsidRPr="007E75BF">
        <w:rPr>
          <w:sz w:val="26"/>
          <w:szCs w:val="26"/>
        </w:rPr>
        <w:t>техника</w:t>
      </w:r>
      <w:r w:rsidRPr="007E75BF">
        <w:rPr>
          <w:spacing w:val="-4"/>
          <w:sz w:val="26"/>
          <w:szCs w:val="26"/>
        </w:rPr>
        <w:t xml:space="preserve"> </w:t>
      </w:r>
      <w:r w:rsidRPr="007E75BF">
        <w:rPr>
          <w:sz w:val="26"/>
          <w:szCs w:val="26"/>
        </w:rPr>
        <w:t>и</w:t>
      </w:r>
      <w:r w:rsidRPr="007E75BF">
        <w:rPr>
          <w:spacing w:val="-5"/>
          <w:sz w:val="26"/>
          <w:szCs w:val="26"/>
        </w:rPr>
        <w:t xml:space="preserve"> </w:t>
      </w:r>
      <w:r w:rsidRPr="007E75BF">
        <w:rPr>
          <w:sz w:val="26"/>
          <w:szCs w:val="26"/>
        </w:rPr>
        <w:t>оборудование,</w:t>
      </w:r>
      <w:r w:rsidRPr="007E75BF">
        <w:rPr>
          <w:spacing w:val="-4"/>
          <w:sz w:val="26"/>
          <w:szCs w:val="26"/>
        </w:rPr>
        <w:t xml:space="preserve"> </w:t>
      </w:r>
      <w:r w:rsidRPr="007E75BF">
        <w:rPr>
          <w:sz w:val="26"/>
          <w:szCs w:val="26"/>
        </w:rPr>
        <w:t>обеспечивающие</w:t>
      </w:r>
      <w:r w:rsidRPr="007E75BF">
        <w:rPr>
          <w:spacing w:val="-4"/>
          <w:sz w:val="26"/>
          <w:szCs w:val="26"/>
        </w:rPr>
        <w:t xml:space="preserve"> </w:t>
      </w:r>
      <w:r w:rsidRPr="007E75BF">
        <w:rPr>
          <w:sz w:val="26"/>
          <w:szCs w:val="26"/>
        </w:rPr>
        <w:t>организационные</w:t>
      </w:r>
      <w:r w:rsidRPr="007E75BF">
        <w:rPr>
          <w:spacing w:val="-5"/>
          <w:sz w:val="26"/>
          <w:szCs w:val="26"/>
        </w:rPr>
        <w:t xml:space="preserve"> </w:t>
      </w:r>
      <w:r w:rsidRPr="007E75BF">
        <w:rPr>
          <w:sz w:val="26"/>
          <w:szCs w:val="26"/>
        </w:rPr>
        <w:t>и</w:t>
      </w:r>
      <w:r w:rsidRPr="007E75BF">
        <w:rPr>
          <w:spacing w:val="-5"/>
          <w:sz w:val="26"/>
          <w:szCs w:val="26"/>
        </w:rPr>
        <w:t xml:space="preserve"> </w:t>
      </w:r>
      <w:r w:rsidRPr="007E75BF">
        <w:rPr>
          <w:sz w:val="26"/>
          <w:szCs w:val="26"/>
        </w:rPr>
        <w:t>управленческие</w:t>
      </w:r>
      <w:r w:rsidRPr="007E75BF">
        <w:rPr>
          <w:spacing w:val="-5"/>
          <w:sz w:val="26"/>
          <w:szCs w:val="26"/>
        </w:rPr>
        <w:t xml:space="preserve"> </w:t>
      </w:r>
      <w:r w:rsidRPr="007E75BF">
        <w:rPr>
          <w:sz w:val="26"/>
          <w:szCs w:val="26"/>
        </w:rPr>
        <w:t>меры, направленные на снижение уровня негативного воздействия хозяйственной деятельности на окружающую среду до обеспечения целевых показателей качества</w:t>
      </w:r>
      <w:r w:rsidR="0068456F" w:rsidRPr="007E75BF">
        <w:rPr>
          <w:sz w:val="26"/>
          <w:szCs w:val="26"/>
        </w:rPr>
        <w:t xml:space="preserve"> </w:t>
      </w:r>
      <w:r w:rsidRPr="007E75BF">
        <w:rPr>
          <w:sz w:val="26"/>
          <w:szCs w:val="26"/>
        </w:rPr>
        <w:t>окружающей</w:t>
      </w:r>
      <w:r w:rsidRPr="007E75BF">
        <w:rPr>
          <w:spacing w:val="-10"/>
          <w:sz w:val="26"/>
          <w:szCs w:val="26"/>
        </w:rPr>
        <w:t xml:space="preserve"> </w:t>
      </w:r>
      <w:r w:rsidRPr="007E75BF">
        <w:rPr>
          <w:spacing w:val="-2"/>
          <w:sz w:val="26"/>
          <w:szCs w:val="26"/>
        </w:rPr>
        <w:t>среды.</w:t>
      </w:r>
    </w:p>
    <w:p w14:paraId="2B4B1417" w14:textId="77777777" w:rsidR="00B24A04" w:rsidRPr="007E75BF" w:rsidRDefault="00B24A04" w:rsidP="007E75BF">
      <w:pPr>
        <w:pStyle w:val="a5"/>
        <w:ind w:left="567" w:right="485" w:firstLine="567"/>
        <w:jc w:val="both"/>
        <w:rPr>
          <w:sz w:val="26"/>
          <w:szCs w:val="26"/>
        </w:rPr>
      </w:pPr>
      <w:r w:rsidRPr="007E75BF">
        <w:rPr>
          <w:sz w:val="26"/>
          <w:szCs w:val="26"/>
        </w:rPr>
        <w:t>Технические</w:t>
      </w:r>
      <w:r w:rsidRPr="007E75BF">
        <w:rPr>
          <w:spacing w:val="-4"/>
          <w:sz w:val="26"/>
          <w:szCs w:val="26"/>
        </w:rPr>
        <w:t xml:space="preserve"> </w:t>
      </w:r>
      <w:r w:rsidRPr="007E75BF">
        <w:rPr>
          <w:sz w:val="26"/>
          <w:szCs w:val="26"/>
        </w:rPr>
        <w:t>удельные</w:t>
      </w:r>
      <w:r w:rsidRPr="007E75BF">
        <w:rPr>
          <w:spacing w:val="-4"/>
          <w:sz w:val="26"/>
          <w:szCs w:val="26"/>
        </w:rPr>
        <w:t xml:space="preserve"> </w:t>
      </w:r>
      <w:r w:rsidRPr="007E75BF">
        <w:rPr>
          <w:sz w:val="26"/>
          <w:szCs w:val="26"/>
        </w:rPr>
        <w:t>нормативы</w:t>
      </w:r>
      <w:r w:rsidRPr="007E75BF">
        <w:rPr>
          <w:spacing w:val="-2"/>
          <w:sz w:val="26"/>
          <w:szCs w:val="26"/>
        </w:rPr>
        <w:t xml:space="preserve"> </w:t>
      </w:r>
      <w:r w:rsidRPr="007E75BF">
        <w:rPr>
          <w:sz w:val="26"/>
          <w:szCs w:val="26"/>
        </w:rPr>
        <w:t>эмиссий</w:t>
      </w:r>
      <w:r w:rsidRPr="007E75BF">
        <w:rPr>
          <w:spacing w:val="-4"/>
          <w:sz w:val="26"/>
          <w:szCs w:val="26"/>
        </w:rPr>
        <w:t xml:space="preserve"> </w:t>
      </w:r>
      <w:r w:rsidRPr="007E75BF">
        <w:rPr>
          <w:sz w:val="26"/>
          <w:szCs w:val="26"/>
        </w:rPr>
        <w:t>-</w:t>
      </w:r>
      <w:r w:rsidRPr="007E75BF">
        <w:rPr>
          <w:spacing w:val="-4"/>
          <w:sz w:val="26"/>
          <w:szCs w:val="26"/>
        </w:rPr>
        <w:t xml:space="preserve"> </w:t>
      </w:r>
      <w:r w:rsidRPr="007E75BF">
        <w:rPr>
          <w:sz w:val="26"/>
          <w:szCs w:val="26"/>
        </w:rPr>
        <w:t>величины</w:t>
      </w:r>
      <w:r w:rsidRPr="007E75BF">
        <w:rPr>
          <w:spacing w:val="-4"/>
          <w:sz w:val="26"/>
          <w:szCs w:val="26"/>
        </w:rPr>
        <w:t xml:space="preserve"> </w:t>
      </w:r>
      <w:r w:rsidRPr="007E75BF">
        <w:rPr>
          <w:sz w:val="26"/>
          <w:szCs w:val="26"/>
        </w:rPr>
        <w:t>эмиссий</w:t>
      </w:r>
      <w:r w:rsidRPr="007E75BF">
        <w:rPr>
          <w:spacing w:val="-4"/>
          <w:sz w:val="26"/>
          <w:szCs w:val="26"/>
        </w:rPr>
        <w:t xml:space="preserve"> </w:t>
      </w:r>
      <w:r w:rsidRPr="007E75BF">
        <w:rPr>
          <w:sz w:val="26"/>
          <w:szCs w:val="26"/>
        </w:rPr>
        <w:t>в</w:t>
      </w:r>
      <w:r w:rsidRPr="007E75BF">
        <w:rPr>
          <w:spacing w:val="-4"/>
          <w:sz w:val="26"/>
          <w:szCs w:val="26"/>
        </w:rPr>
        <w:t xml:space="preserve"> </w:t>
      </w:r>
      <w:r w:rsidRPr="007E75BF">
        <w:rPr>
          <w:sz w:val="26"/>
          <w:szCs w:val="26"/>
        </w:rPr>
        <w:t>окружающую</w:t>
      </w:r>
      <w:r w:rsidRPr="007E75BF">
        <w:rPr>
          <w:spacing w:val="-4"/>
          <w:sz w:val="26"/>
          <w:szCs w:val="26"/>
        </w:rPr>
        <w:t xml:space="preserve"> </w:t>
      </w:r>
      <w:r w:rsidRPr="007E75BF">
        <w:rPr>
          <w:sz w:val="26"/>
          <w:szCs w:val="26"/>
        </w:rPr>
        <w:t>среду</w:t>
      </w:r>
      <w:r w:rsidRPr="007E75BF">
        <w:rPr>
          <w:spacing w:val="-3"/>
          <w:sz w:val="26"/>
          <w:szCs w:val="26"/>
        </w:rPr>
        <w:t xml:space="preserve"> </w:t>
      </w:r>
      <w:r w:rsidRPr="007E75BF">
        <w:rPr>
          <w:sz w:val="26"/>
          <w:szCs w:val="26"/>
        </w:rPr>
        <w:t>на единицу выпускаемой продукции, определяемые исходя из возможности их обеспечения конкретными</w:t>
      </w:r>
      <w:r w:rsidRPr="007E75BF">
        <w:rPr>
          <w:spacing w:val="-5"/>
          <w:sz w:val="26"/>
          <w:szCs w:val="26"/>
        </w:rPr>
        <w:t xml:space="preserve"> </w:t>
      </w:r>
      <w:r w:rsidRPr="007E75BF">
        <w:rPr>
          <w:sz w:val="26"/>
          <w:szCs w:val="26"/>
        </w:rPr>
        <w:t>техническими</w:t>
      </w:r>
      <w:r w:rsidRPr="007E75BF">
        <w:rPr>
          <w:spacing w:val="-4"/>
          <w:sz w:val="26"/>
          <w:szCs w:val="26"/>
        </w:rPr>
        <w:t xml:space="preserve"> </w:t>
      </w:r>
      <w:r w:rsidRPr="007E75BF">
        <w:rPr>
          <w:sz w:val="26"/>
          <w:szCs w:val="26"/>
        </w:rPr>
        <w:t>средствами</w:t>
      </w:r>
      <w:r w:rsidRPr="007E75BF">
        <w:rPr>
          <w:spacing w:val="-4"/>
          <w:sz w:val="26"/>
          <w:szCs w:val="26"/>
        </w:rPr>
        <w:t xml:space="preserve"> </w:t>
      </w:r>
      <w:r w:rsidRPr="007E75BF">
        <w:rPr>
          <w:sz w:val="26"/>
          <w:szCs w:val="26"/>
        </w:rPr>
        <w:t>при</w:t>
      </w:r>
      <w:r w:rsidRPr="007E75BF">
        <w:rPr>
          <w:spacing w:val="-4"/>
          <w:sz w:val="26"/>
          <w:szCs w:val="26"/>
        </w:rPr>
        <w:t xml:space="preserve"> </w:t>
      </w:r>
      <w:r w:rsidRPr="007E75BF">
        <w:rPr>
          <w:sz w:val="26"/>
          <w:szCs w:val="26"/>
        </w:rPr>
        <w:t>приемлемых</w:t>
      </w:r>
      <w:r w:rsidRPr="007E75BF">
        <w:rPr>
          <w:spacing w:val="-5"/>
          <w:sz w:val="26"/>
          <w:szCs w:val="26"/>
        </w:rPr>
        <w:t xml:space="preserve"> </w:t>
      </w:r>
      <w:r w:rsidRPr="007E75BF">
        <w:rPr>
          <w:sz w:val="26"/>
          <w:szCs w:val="26"/>
        </w:rPr>
        <w:t>для</w:t>
      </w:r>
      <w:r w:rsidRPr="007E75BF">
        <w:rPr>
          <w:spacing w:val="-4"/>
          <w:sz w:val="26"/>
          <w:szCs w:val="26"/>
        </w:rPr>
        <w:t xml:space="preserve"> </w:t>
      </w:r>
      <w:r w:rsidRPr="007E75BF">
        <w:rPr>
          <w:sz w:val="26"/>
          <w:szCs w:val="26"/>
        </w:rPr>
        <w:t>экономики</w:t>
      </w:r>
      <w:r w:rsidRPr="007E75BF">
        <w:rPr>
          <w:spacing w:val="-4"/>
          <w:sz w:val="26"/>
          <w:szCs w:val="26"/>
        </w:rPr>
        <w:t xml:space="preserve"> </w:t>
      </w:r>
      <w:r w:rsidRPr="007E75BF">
        <w:rPr>
          <w:sz w:val="26"/>
          <w:szCs w:val="26"/>
        </w:rPr>
        <w:t>предприятия</w:t>
      </w:r>
      <w:r w:rsidRPr="007E75BF">
        <w:rPr>
          <w:spacing w:val="-4"/>
          <w:sz w:val="26"/>
          <w:szCs w:val="26"/>
        </w:rPr>
        <w:t xml:space="preserve"> </w:t>
      </w:r>
      <w:r w:rsidRPr="007E75BF">
        <w:rPr>
          <w:spacing w:val="-2"/>
          <w:sz w:val="26"/>
          <w:szCs w:val="26"/>
        </w:rPr>
        <w:t>затратах.</w:t>
      </w:r>
    </w:p>
    <w:p w14:paraId="7A4E6DCD" w14:textId="77777777" w:rsidR="00B24A04" w:rsidRPr="007E75BF" w:rsidRDefault="00B24A04" w:rsidP="007E75BF">
      <w:pPr>
        <w:pStyle w:val="a5"/>
        <w:ind w:left="567" w:right="485" w:firstLine="567"/>
        <w:jc w:val="both"/>
        <w:rPr>
          <w:sz w:val="26"/>
          <w:szCs w:val="26"/>
        </w:rPr>
      </w:pPr>
      <w:r w:rsidRPr="007E75BF">
        <w:rPr>
          <w:sz w:val="26"/>
          <w:szCs w:val="26"/>
        </w:rPr>
        <w:t>Технические</w:t>
      </w:r>
      <w:r w:rsidRPr="007E75BF">
        <w:rPr>
          <w:spacing w:val="-4"/>
          <w:sz w:val="26"/>
          <w:szCs w:val="26"/>
        </w:rPr>
        <w:t xml:space="preserve"> </w:t>
      </w:r>
      <w:r w:rsidRPr="007E75BF">
        <w:rPr>
          <w:sz w:val="26"/>
          <w:szCs w:val="26"/>
        </w:rPr>
        <w:t>удельные</w:t>
      </w:r>
      <w:r w:rsidRPr="007E75BF">
        <w:rPr>
          <w:spacing w:val="-6"/>
          <w:sz w:val="26"/>
          <w:szCs w:val="26"/>
        </w:rPr>
        <w:t xml:space="preserve"> </w:t>
      </w:r>
      <w:r w:rsidRPr="007E75BF">
        <w:rPr>
          <w:sz w:val="26"/>
          <w:szCs w:val="26"/>
        </w:rPr>
        <w:t>нормативы</w:t>
      </w:r>
      <w:r w:rsidRPr="007E75BF">
        <w:rPr>
          <w:spacing w:val="-4"/>
          <w:sz w:val="26"/>
          <w:szCs w:val="26"/>
        </w:rPr>
        <w:t xml:space="preserve"> </w:t>
      </w:r>
      <w:r w:rsidRPr="007E75BF">
        <w:rPr>
          <w:sz w:val="26"/>
          <w:szCs w:val="26"/>
        </w:rPr>
        <w:t>эмиссий</w:t>
      </w:r>
      <w:r w:rsidRPr="007E75BF">
        <w:rPr>
          <w:spacing w:val="-5"/>
          <w:sz w:val="26"/>
          <w:szCs w:val="26"/>
        </w:rPr>
        <w:t xml:space="preserve"> </w:t>
      </w:r>
      <w:r w:rsidRPr="007E75BF">
        <w:rPr>
          <w:sz w:val="26"/>
          <w:szCs w:val="26"/>
        </w:rPr>
        <w:t>устанавливаются</w:t>
      </w:r>
      <w:r w:rsidRPr="007E75BF">
        <w:rPr>
          <w:spacing w:val="-4"/>
          <w:sz w:val="26"/>
          <w:szCs w:val="26"/>
        </w:rPr>
        <w:t xml:space="preserve"> </w:t>
      </w:r>
      <w:r w:rsidRPr="007E75BF">
        <w:rPr>
          <w:sz w:val="26"/>
          <w:szCs w:val="26"/>
        </w:rPr>
        <w:t>в</w:t>
      </w:r>
      <w:r w:rsidRPr="007E75BF">
        <w:rPr>
          <w:spacing w:val="-5"/>
          <w:sz w:val="26"/>
          <w:szCs w:val="26"/>
        </w:rPr>
        <w:t xml:space="preserve"> </w:t>
      </w:r>
      <w:r w:rsidRPr="007E75BF">
        <w:rPr>
          <w:sz w:val="26"/>
          <w:szCs w:val="26"/>
        </w:rPr>
        <w:t>технических</w:t>
      </w:r>
      <w:r w:rsidRPr="007E75BF">
        <w:rPr>
          <w:spacing w:val="-4"/>
          <w:sz w:val="26"/>
          <w:szCs w:val="26"/>
        </w:rPr>
        <w:t xml:space="preserve"> </w:t>
      </w:r>
      <w:r w:rsidRPr="007E75BF">
        <w:rPr>
          <w:sz w:val="26"/>
          <w:szCs w:val="26"/>
        </w:rPr>
        <w:t>регламентах и являются основой комплексных экологических разрешений.</w:t>
      </w:r>
    </w:p>
    <w:p w14:paraId="2DD73B33" w14:textId="02D18711" w:rsidR="00B24A04" w:rsidRPr="007E75BF" w:rsidRDefault="00B24A04" w:rsidP="007E75BF">
      <w:pPr>
        <w:pStyle w:val="a5"/>
        <w:ind w:left="567" w:right="485" w:firstLine="567"/>
        <w:jc w:val="both"/>
        <w:rPr>
          <w:sz w:val="26"/>
          <w:szCs w:val="26"/>
        </w:rPr>
      </w:pPr>
      <w:r w:rsidRPr="007E75BF">
        <w:rPr>
          <w:sz w:val="26"/>
          <w:szCs w:val="26"/>
        </w:rPr>
        <w:t>Применяемые</w:t>
      </w:r>
      <w:r w:rsidRPr="007E75BF">
        <w:rPr>
          <w:spacing w:val="-3"/>
          <w:sz w:val="26"/>
          <w:szCs w:val="26"/>
        </w:rPr>
        <w:t xml:space="preserve"> </w:t>
      </w:r>
      <w:r w:rsidRPr="007E75BF">
        <w:rPr>
          <w:sz w:val="26"/>
          <w:szCs w:val="26"/>
        </w:rPr>
        <w:t>в</w:t>
      </w:r>
      <w:r w:rsidRPr="007E75BF">
        <w:rPr>
          <w:spacing w:val="-4"/>
          <w:sz w:val="26"/>
          <w:szCs w:val="26"/>
        </w:rPr>
        <w:t xml:space="preserve"> </w:t>
      </w:r>
      <w:r w:rsidRPr="007E75BF">
        <w:rPr>
          <w:sz w:val="26"/>
          <w:szCs w:val="26"/>
        </w:rPr>
        <w:t>данном</w:t>
      </w:r>
      <w:r w:rsidRPr="007E75BF">
        <w:rPr>
          <w:spacing w:val="-3"/>
          <w:sz w:val="26"/>
          <w:szCs w:val="26"/>
        </w:rPr>
        <w:t xml:space="preserve"> </w:t>
      </w:r>
      <w:r w:rsidRPr="007E75BF">
        <w:rPr>
          <w:sz w:val="26"/>
          <w:szCs w:val="26"/>
        </w:rPr>
        <w:t>проекте</w:t>
      </w:r>
      <w:r w:rsidRPr="007E75BF">
        <w:rPr>
          <w:spacing w:val="-3"/>
          <w:sz w:val="26"/>
          <w:szCs w:val="26"/>
        </w:rPr>
        <w:t xml:space="preserve"> </w:t>
      </w:r>
      <w:r w:rsidRPr="007E75BF">
        <w:rPr>
          <w:sz w:val="26"/>
          <w:szCs w:val="26"/>
        </w:rPr>
        <w:t>технологии,</w:t>
      </w:r>
      <w:r w:rsidRPr="007E75BF">
        <w:rPr>
          <w:spacing w:val="-3"/>
          <w:sz w:val="26"/>
          <w:szCs w:val="26"/>
        </w:rPr>
        <w:t xml:space="preserve"> </w:t>
      </w:r>
      <w:r w:rsidRPr="007E75BF">
        <w:rPr>
          <w:sz w:val="26"/>
          <w:szCs w:val="26"/>
        </w:rPr>
        <w:t>техника</w:t>
      </w:r>
      <w:r w:rsidRPr="007E75BF">
        <w:rPr>
          <w:spacing w:val="-3"/>
          <w:sz w:val="26"/>
          <w:szCs w:val="26"/>
        </w:rPr>
        <w:t xml:space="preserve"> </w:t>
      </w:r>
      <w:r w:rsidRPr="007E75BF">
        <w:rPr>
          <w:sz w:val="26"/>
          <w:szCs w:val="26"/>
        </w:rPr>
        <w:t>и</w:t>
      </w:r>
      <w:r w:rsidRPr="007E75BF">
        <w:rPr>
          <w:spacing w:val="-4"/>
          <w:sz w:val="26"/>
          <w:szCs w:val="26"/>
        </w:rPr>
        <w:t xml:space="preserve"> </w:t>
      </w:r>
      <w:r w:rsidRPr="007E75BF">
        <w:rPr>
          <w:sz w:val="26"/>
          <w:szCs w:val="26"/>
        </w:rPr>
        <w:t>оборудование</w:t>
      </w:r>
      <w:r w:rsidRPr="007E75BF">
        <w:rPr>
          <w:spacing w:val="-5"/>
          <w:sz w:val="26"/>
          <w:szCs w:val="26"/>
        </w:rPr>
        <w:t xml:space="preserve"> </w:t>
      </w:r>
      <w:r w:rsidRPr="007E75BF">
        <w:rPr>
          <w:sz w:val="26"/>
          <w:szCs w:val="26"/>
        </w:rPr>
        <w:t>полностью</w:t>
      </w:r>
      <w:r w:rsidRPr="007E75BF">
        <w:rPr>
          <w:spacing w:val="-4"/>
          <w:sz w:val="26"/>
          <w:szCs w:val="26"/>
        </w:rPr>
        <w:t xml:space="preserve"> </w:t>
      </w:r>
      <w:r w:rsidRPr="007E75BF">
        <w:rPr>
          <w:sz w:val="26"/>
          <w:szCs w:val="26"/>
        </w:rPr>
        <w:t>соответствуют техническим регламентам и экологическим требованиям.</w:t>
      </w:r>
    </w:p>
    <w:p w14:paraId="3506D265" w14:textId="77777777" w:rsidR="00B24A04" w:rsidRPr="007E75BF" w:rsidRDefault="00B24A04" w:rsidP="007E75BF">
      <w:pPr>
        <w:pStyle w:val="a5"/>
        <w:ind w:left="567" w:right="485" w:firstLine="567"/>
        <w:jc w:val="both"/>
        <w:rPr>
          <w:sz w:val="26"/>
          <w:szCs w:val="26"/>
        </w:rPr>
      </w:pPr>
      <w:r w:rsidRPr="007E75BF">
        <w:rPr>
          <w:sz w:val="26"/>
          <w:szCs w:val="26"/>
        </w:rPr>
        <w:t>Таким образом, исходя из возможности обеспечения конкретными техническими средствами</w:t>
      </w:r>
      <w:r w:rsidRPr="007E75BF">
        <w:rPr>
          <w:spacing w:val="-6"/>
          <w:sz w:val="26"/>
          <w:szCs w:val="26"/>
        </w:rPr>
        <w:t xml:space="preserve"> </w:t>
      </w:r>
      <w:r w:rsidRPr="007E75BF">
        <w:rPr>
          <w:sz w:val="26"/>
          <w:szCs w:val="26"/>
        </w:rPr>
        <w:t>при</w:t>
      </w:r>
      <w:r w:rsidRPr="007E75BF">
        <w:rPr>
          <w:spacing w:val="-4"/>
          <w:sz w:val="26"/>
          <w:szCs w:val="26"/>
        </w:rPr>
        <w:t xml:space="preserve"> </w:t>
      </w:r>
      <w:r w:rsidRPr="007E75BF">
        <w:rPr>
          <w:sz w:val="26"/>
          <w:szCs w:val="26"/>
        </w:rPr>
        <w:t>приемлемых</w:t>
      </w:r>
      <w:r w:rsidRPr="007E75BF">
        <w:rPr>
          <w:spacing w:val="-4"/>
          <w:sz w:val="26"/>
          <w:szCs w:val="26"/>
        </w:rPr>
        <w:t xml:space="preserve"> </w:t>
      </w:r>
      <w:r w:rsidRPr="007E75BF">
        <w:rPr>
          <w:sz w:val="26"/>
          <w:szCs w:val="26"/>
        </w:rPr>
        <w:t>затратах,</w:t>
      </w:r>
      <w:r w:rsidRPr="007E75BF">
        <w:rPr>
          <w:spacing w:val="-4"/>
          <w:sz w:val="26"/>
          <w:szCs w:val="26"/>
        </w:rPr>
        <w:t xml:space="preserve"> </w:t>
      </w:r>
      <w:r w:rsidRPr="007E75BF">
        <w:rPr>
          <w:sz w:val="26"/>
          <w:szCs w:val="26"/>
        </w:rPr>
        <w:t>применяемая</w:t>
      </w:r>
      <w:r w:rsidRPr="007E75BF">
        <w:rPr>
          <w:spacing w:val="-4"/>
          <w:sz w:val="26"/>
          <w:szCs w:val="26"/>
        </w:rPr>
        <w:t xml:space="preserve"> </w:t>
      </w:r>
      <w:r w:rsidRPr="007E75BF">
        <w:rPr>
          <w:sz w:val="26"/>
          <w:szCs w:val="26"/>
        </w:rPr>
        <w:t>технология</w:t>
      </w:r>
      <w:r w:rsidRPr="007E75BF">
        <w:rPr>
          <w:spacing w:val="-4"/>
          <w:sz w:val="26"/>
          <w:szCs w:val="26"/>
        </w:rPr>
        <w:t xml:space="preserve"> </w:t>
      </w:r>
      <w:r w:rsidRPr="007E75BF">
        <w:rPr>
          <w:sz w:val="26"/>
          <w:szCs w:val="26"/>
        </w:rPr>
        <w:t>соответствует</w:t>
      </w:r>
      <w:r w:rsidRPr="007E75BF">
        <w:rPr>
          <w:spacing w:val="-5"/>
          <w:sz w:val="26"/>
          <w:szCs w:val="26"/>
        </w:rPr>
        <w:t xml:space="preserve"> </w:t>
      </w:r>
      <w:r w:rsidRPr="007E75BF">
        <w:rPr>
          <w:sz w:val="26"/>
          <w:szCs w:val="26"/>
        </w:rPr>
        <w:t>существующему мировому уровню.</w:t>
      </w:r>
    </w:p>
    <w:p w14:paraId="61C22F60" w14:textId="1F5ECC41" w:rsidR="00B24A04" w:rsidRPr="007E75BF" w:rsidRDefault="004A5483" w:rsidP="007E75BF">
      <w:pPr>
        <w:pStyle w:val="23"/>
        <w:tabs>
          <w:tab w:val="left" w:pos="607"/>
          <w:tab w:val="left" w:pos="863"/>
        </w:tabs>
        <w:spacing w:before="120"/>
        <w:ind w:left="567" w:right="485" w:firstLine="567"/>
        <w:jc w:val="both"/>
        <w:rPr>
          <w:sz w:val="26"/>
          <w:szCs w:val="26"/>
        </w:rPr>
      </w:pPr>
      <w:bookmarkStart w:id="82" w:name="_TOC_250009"/>
      <w:r w:rsidRPr="007E75BF">
        <w:rPr>
          <w:sz w:val="26"/>
          <w:szCs w:val="26"/>
        </w:rPr>
        <w:t>1</w:t>
      </w:r>
      <w:r w:rsidR="0068456F" w:rsidRPr="007E75BF">
        <w:rPr>
          <w:sz w:val="26"/>
          <w:szCs w:val="26"/>
        </w:rPr>
        <w:t>4</w:t>
      </w:r>
      <w:r w:rsidRPr="007E75BF">
        <w:rPr>
          <w:sz w:val="26"/>
          <w:szCs w:val="26"/>
        </w:rPr>
        <w:t xml:space="preserve">.1. </w:t>
      </w:r>
      <w:r w:rsidR="00B24A04" w:rsidRPr="007E75BF">
        <w:rPr>
          <w:sz w:val="26"/>
          <w:szCs w:val="26"/>
        </w:rPr>
        <w:t>Информация</w:t>
      </w:r>
      <w:r w:rsidR="00B24A04" w:rsidRPr="007E75BF">
        <w:rPr>
          <w:spacing w:val="77"/>
          <w:sz w:val="26"/>
          <w:szCs w:val="26"/>
        </w:rPr>
        <w:t xml:space="preserve"> </w:t>
      </w:r>
      <w:r w:rsidR="00B24A04" w:rsidRPr="007E75BF">
        <w:rPr>
          <w:sz w:val="26"/>
          <w:szCs w:val="26"/>
        </w:rPr>
        <w:t>об</w:t>
      </w:r>
      <w:r w:rsidR="00B24A04" w:rsidRPr="007E75BF">
        <w:rPr>
          <w:spacing w:val="77"/>
          <w:sz w:val="26"/>
          <w:szCs w:val="26"/>
        </w:rPr>
        <w:t xml:space="preserve"> </w:t>
      </w:r>
      <w:r w:rsidR="00B24A04" w:rsidRPr="007E75BF">
        <w:rPr>
          <w:sz w:val="26"/>
          <w:szCs w:val="26"/>
        </w:rPr>
        <w:t>альтернативных</w:t>
      </w:r>
      <w:r w:rsidR="00B24A04" w:rsidRPr="007E75BF">
        <w:rPr>
          <w:spacing w:val="77"/>
          <w:sz w:val="26"/>
          <w:szCs w:val="26"/>
        </w:rPr>
        <w:t xml:space="preserve"> </w:t>
      </w:r>
      <w:r w:rsidR="00B24A04" w:rsidRPr="007E75BF">
        <w:rPr>
          <w:sz w:val="26"/>
          <w:szCs w:val="26"/>
        </w:rPr>
        <w:t>вариантах</w:t>
      </w:r>
      <w:r w:rsidR="00B24A04" w:rsidRPr="007E75BF">
        <w:rPr>
          <w:spacing w:val="77"/>
          <w:sz w:val="26"/>
          <w:szCs w:val="26"/>
        </w:rPr>
        <w:t xml:space="preserve"> </w:t>
      </w:r>
      <w:r w:rsidR="00B24A04" w:rsidRPr="007E75BF">
        <w:rPr>
          <w:sz w:val="26"/>
          <w:szCs w:val="26"/>
        </w:rPr>
        <w:t>и</w:t>
      </w:r>
      <w:r w:rsidR="00B24A04" w:rsidRPr="007E75BF">
        <w:rPr>
          <w:spacing w:val="77"/>
          <w:sz w:val="26"/>
          <w:szCs w:val="26"/>
        </w:rPr>
        <w:t xml:space="preserve"> </w:t>
      </w:r>
      <w:r w:rsidR="00B24A04" w:rsidRPr="007E75BF">
        <w:rPr>
          <w:sz w:val="26"/>
          <w:szCs w:val="26"/>
        </w:rPr>
        <w:t>указание</w:t>
      </w:r>
      <w:r w:rsidR="00B24A04" w:rsidRPr="007E75BF">
        <w:rPr>
          <w:spacing w:val="77"/>
          <w:sz w:val="26"/>
          <w:szCs w:val="26"/>
        </w:rPr>
        <w:t xml:space="preserve"> </w:t>
      </w:r>
      <w:r w:rsidR="00B24A04" w:rsidRPr="007E75BF">
        <w:rPr>
          <w:sz w:val="26"/>
          <w:szCs w:val="26"/>
        </w:rPr>
        <w:t>на</w:t>
      </w:r>
      <w:r w:rsidR="00B24A04" w:rsidRPr="007E75BF">
        <w:rPr>
          <w:spacing w:val="77"/>
          <w:sz w:val="26"/>
          <w:szCs w:val="26"/>
        </w:rPr>
        <w:t xml:space="preserve"> </w:t>
      </w:r>
      <w:r w:rsidR="00B24A04" w:rsidRPr="007E75BF">
        <w:rPr>
          <w:sz w:val="26"/>
          <w:szCs w:val="26"/>
        </w:rPr>
        <w:t>основные</w:t>
      </w:r>
      <w:r w:rsidR="00B24A04" w:rsidRPr="007E75BF">
        <w:rPr>
          <w:spacing w:val="77"/>
          <w:sz w:val="26"/>
          <w:szCs w:val="26"/>
        </w:rPr>
        <w:t xml:space="preserve"> </w:t>
      </w:r>
      <w:bookmarkEnd w:id="82"/>
      <w:r w:rsidR="00B24A04" w:rsidRPr="007E75BF">
        <w:rPr>
          <w:sz w:val="26"/>
          <w:szCs w:val="26"/>
        </w:rPr>
        <w:t>причины выбора проектного варианта</w:t>
      </w:r>
    </w:p>
    <w:p w14:paraId="71A06909" w14:textId="33C0259F" w:rsidR="00FB15C5" w:rsidRPr="007E75BF" w:rsidRDefault="00B24A04" w:rsidP="007E75BF">
      <w:pPr>
        <w:pStyle w:val="a5"/>
        <w:spacing w:before="120"/>
        <w:ind w:left="567" w:right="485" w:firstLine="567"/>
        <w:jc w:val="both"/>
        <w:rPr>
          <w:spacing w:val="-2"/>
          <w:sz w:val="26"/>
          <w:szCs w:val="26"/>
        </w:rPr>
      </w:pPr>
      <w:r w:rsidRPr="007E75BF">
        <w:rPr>
          <w:sz w:val="26"/>
          <w:szCs w:val="26"/>
        </w:rPr>
        <w:t>Для</w:t>
      </w:r>
      <w:r w:rsidRPr="007E75BF">
        <w:rPr>
          <w:spacing w:val="-7"/>
          <w:sz w:val="26"/>
          <w:szCs w:val="26"/>
        </w:rPr>
        <w:t xml:space="preserve"> </w:t>
      </w:r>
      <w:r w:rsidRPr="007E75BF">
        <w:rPr>
          <w:sz w:val="26"/>
          <w:szCs w:val="26"/>
        </w:rPr>
        <w:t>данного</w:t>
      </w:r>
      <w:r w:rsidRPr="007E75BF">
        <w:rPr>
          <w:spacing w:val="-4"/>
          <w:sz w:val="26"/>
          <w:szCs w:val="26"/>
        </w:rPr>
        <w:t xml:space="preserve"> </w:t>
      </w:r>
      <w:r w:rsidRPr="007E75BF">
        <w:rPr>
          <w:sz w:val="26"/>
          <w:szCs w:val="26"/>
        </w:rPr>
        <w:t>проектного</w:t>
      </w:r>
      <w:r w:rsidRPr="007E75BF">
        <w:rPr>
          <w:spacing w:val="-4"/>
          <w:sz w:val="26"/>
          <w:szCs w:val="26"/>
        </w:rPr>
        <w:t xml:space="preserve"> </w:t>
      </w:r>
      <w:r w:rsidRPr="007E75BF">
        <w:rPr>
          <w:sz w:val="26"/>
          <w:szCs w:val="26"/>
        </w:rPr>
        <w:t>решения</w:t>
      </w:r>
      <w:r w:rsidRPr="007E75BF">
        <w:rPr>
          <w:spacing w:val="-5"/>
          <w:sz w:val="26"/>
          <w:szCs w:val="26"/>
        </w:rPr>
        <w:t xml:space="preserve"> </w:t>
      </w:r>
      <w:r w:rsidRPr="007E75BF">
        <w:rPr>
          <w:sz w:val="26"/>
          <w:szCs w:val="26"/>
        </w:rPr>
        <w:t>альтернативные</w:t>
      </w:r>
      <w:r w:rsidRPr="007E75BF">
        <w:rPr>
          <w:spacing w:val="-4"/>
          <w:sz w:val="26"/>
          <w:szCs w:val="26"/>
        </w:rPr>
        <w:t xml:space="preserve"> </w:t>
      </w:r>
      <w:r w:rsidRPr="007E75BF">
        <w:rPr>
          <w:sz w:val="26"/>
          <w:szCs w:val="26"/>
        </w:rPr>
        <w:t>варианты</w:t>
      </w:r>
      <w:r w:rsidRPr="007E75BF">
        <w:rPr>
          <w:spacing w:val="-4"/>
          <w:sz w:val="26"/>
          <w:szCs w:val="26"/>
        </w:rPr>
        <w:t xml:space="preserve"> </w:t>
      </w:r>
      <w:r w:rsidRPr="007E75BF">
        <w:rPr>
          <w:sz w:val="26"/>
          <w:szCs w:val="26"/>
        </w:rPr>
        <w:t>не</w:t>
      </w:r>
      <w:r w:rsidRPr="007E75BF">
        <w:rPr>
          <w:spacing w:val="-4"/>
          <w:sz w:val="26"/>
          <w:szCs w:val="26"/>
        </w:rPr>
        <w:t xml:space="preserve"> </w:t>
      </w:r>
      <w:r w:rsidRPr="007E75BF">
        <w:rPr>
          <w:spacing w:val="-2"/>
          <w:sz w:val="26"/>
          <w:szCs w:val="26"/>
        </w:rPr>
        <w:t>разрабатывались.</w:t>
      </w:r>
    </w:p>
    <w:p w14:paraId="6D700F50" w14:textId="77777777" w:rsidR="00FB15C5" w:rsidRPr="007E75BF" w:rsidRDefault="00FB15C5" w:rsidP="007E75BF">
      <w:pPr>
        <w:ind w:left="567" w:right="485" w:firstLine="567"/>
        <w:jc w:val="both"/>
        <w:rPr>
          <w:spacing w:val="-2"/>
          <w:sz w:val="26"/>
          <w:szCs w:val="26"/>
        </w:rPr>
      </w:pPr>
      <w:r w:rsidRPr="007E75BF">
        <w:rPr>
          <w:spacing w:val="-2"/>
          <w:sz w:val="26"/>
          <w:szCs w:val="26"/>
        </w:rPr>
        <w:br w:type="page"/>
      </w:r>
    </w:p>
    <w:p w14:paraId="0D0E0D9B" w14:textId="16068546" w:rsidR="00B24A04" w:rsidRPr="007E75BF" w:rsidRDefault="004A5483" w:rsidP="007E75BF">
      <w:pPr>
        <w:pStyle w:val="11"/>
        <w:tabs>
          <w:tab w:val="left" w:pos="863"/>
        </w:tabs>
        <w:spacing w:before="71" w:line="240" w:lineRule="auto"/>
        <w:ind w:left="567" w:right="485" w:firstLine="567"/>
        <w:jc w:val="both"/>
        <w:rPr>
          <w:sz w:val="26"/>
          <w:szCs w:val="26"/>
        </w:rPr>
      </w:pPr>
      <w:bookmarkStart w:id="83" w:name="_TOC_250008"/>
      <w:r w:rsidRPr="007E75BF">
        <w:rPr>
          <w:sz w:val="26"/>
          <w:szCs w:val="26"/>
        </w:rPr>
        <w:lastRenderedPageBreak/>
        <w:t>1</w:t>
      </w:r>
      <w:r w:rsidR="0068456F" w:rsidRPr="007E75BF">
        <w:rPr>
          <w:sz w:val="26"/>
          <w:szCs w:val="26"/>
        </w:rPr>
        <w:t>5</w:t>
      </w:r>
      <w:r w:rsidRPr="007E75BF">
        <w:rPr>
          <w:sz w:val="26"/>
          <w:szCs w:val="26"/>
        </w:rPr>
        <w:t xml:space="preserve">. </w:t>
      </w:r>
      <w:r w:rsidR="00B24A04" w:rsidRPr="007E75BF">
        <w:rPr>
          <w:sz w:val="26"/>
          <w:szCs w:val="26"/>
        </w:rPr>
        <w:t>ОБОСНОВАНИЕ</w:t>
      </w:r>
      <w:r w:rsidR="00B24A04" w:rsidRPr="007E75BF">
        <w:rPr>
          <w:spacing w:val="-12"/>
          <w:sz w:val="26"/>
          <w:szCs w:val="26"/>
        </w:rPr>
        <w:t xml:space="preserve"> </w:t>
      </w:r>
      <w:r w:rsidR="00B24A04" w:rsidRPr="007E75BF">
        <w:rPr>
          <w:sz w:val="26"/>
          <w:szCs w:val="26"/>
        </w:rPr>
        <w:t>ПРОГРАММЫ</w:t>
      </w:r>
      <w:r w:rsidR="00B24A04" w:rsidRPr="007E75BF">
        <w:rPr>
          <w:spacing w:val="-12"/>
          <w:sz w:val="26"/>
          <w:szCs w:val="26"/>
        </w:rPr>
        <w:t xml:space="preserve"> </w:t>
      </w:r>
      <w:r w:rsidR="00B24A04" w:rsidRPr="007E75BF">
        <w:rPr>
          <w:sz w:val="26"/>
          <w:szCs w:val="26"/>
        </w:rPr>
        <w:t>ПРОИЗВОДСТВЕННОГО</w:t>
      </w:r>
      <w:r w:rsidR="00B24A04" w:rsidRPr="007E75BF">
        <w:rPr>
          <w:spacing w:val="-12"/>
          <w:sz w:val="26"/>
          <w:szCs w:val="26"/>
        </w:rPr>
        <w:t xml:space="preserve"> </w:t>
      </w:r>
      <w:bookmarkEnd w:id="83"/>
      <w:r w:rsidR="00B24A04" w:rsidRPr="007E75BF">
        <w:rPr>
          <w:sz w:val="26"/>
          <w:szCs w:val="26"/>
        </w:rPr>
        <w:t>ЭКОЛОГИЧЕСКОГО КОНТРОЛЯ (ПЭК)</w:t>
      </w:r>
    </w:p>
    <w:p w14:paraId="6F2CA6B5" w14:textId="3D5B6CCD" w:rsidR="00B24A04" w:rsidRPr="007E75BF" w:rsidRDefault="004A5483" w:rsidP="007E75BF">
      <w:pPr>
        <w:pStyle w:val="23"/>
        <w:tabs>
          <w:tab w:val="left" w:pos="863"/>
        </w:tabs>
        <w:spacing w:before="120"/>
        <w:ind w:left="567" w:right="485" w:firstLine="567"/>
        <w:jc w:val="both"/>
        <w:rPr>
          <w:sz w:val="26"/>
          <w:szCs w:val="26"/>
        </w:rPr>
      </w:pPr>
      <w:bookmarkStart w:id="84" w:name="_TOC_250007"/>
      <w:r w:rsidRPr="007E75BF">
        <w:rPr>
          <w:sz w:val="26"/>
          <w:szCs w:val="26"/>
        </w:rPr>
        <w:t>1</w:t>
      </w:r>
      <w:r w:rsidR="0068456F" w:rsidRPr="007E75BF">
        <w:rPr>
          <w:sz w:val="26"/>
          <w:szCs w:val="26"/>
        </w:rPr>
        <w:t>5</w:t>
      </w:r>
      <w:r w:rsidRPr="007E75BF">
        <w:rPr>
          <w:sz w:val="26"/>
          <w:szCs w:val="26"/>
        </w:rPr>
        <w:t xml:space="preserve">.1. </w:t>
      </w:r>
      <w:r w:rsidR="00B24A04" w:rsidRPr="007E75BF">
        <w:rPr>
          <w:sz w:val="26"/>
          <w:szCs w:val="26"/>
        </w:rPr>
        <w:t>Объекты</w:t>
      </w:r>
      <w:r w:rsidR="00B24A04" w:rsidRPr="007E75BF">
        <w:rPr>
          <w:spacing w:val="-11"/>
          <w:sz w:val="26"/>
          <w:szCs w:val="26"/>
        </w:rPr>
        <w:t xml:space="preserve"> </w:t>
      </w:r>
      <w:r w:rsidR="00B24A04" w:rsidRPr="007E75BF">
        <w:rPr>
          <w:sz w:val="26"/>
          <w:szCs w:val="26"/>
        </w:rPr>
        <w:t>производственного</w:t>
      </w:r>
      <w:r w:rsidR="00B24A04" w:rsidRPr="007E75BF">
        <w:rPr>
          <w:spacing w:val="-11"/>
          <w:sz w:val="26"/>
          <w:szCs w:val="26"/>
        </w:rPr>
        <w:t xml:space="preserve"> </w:t>
      </w:r>
      <w:r w:rsidR="00B24A04" w:rsidRPr="007E75BF">
        <w:rPr>
          <w:sz w:val="26"/>
          <w:szCs w:val="26"/>
        </w:rPr>
        <w:t>экологического</w:t>
      </w:r>
      <w:r w:rsidR="00B24A04" w:rsidRPr="007E75BF">
        <w:rPr>
          <w:spacing w:val="-11"/>
          <w:sz w:val="26"/>
          <w:szCs w:val="26"/>
        </w:rPr>
        <w:t xml:space="preserve"> </w:t>
      </w:r>
      <w:bookmarkEnd w:id="84"/>
      <w:r w:rsidR="00B24A04" w:rsidRPr="007E75BF">
        <w:rPr>
          <w:spacing w:val="-2"/>
          <w:sz w:val="26"/>
          <w:szCs w:val="26"/>
        </w:rPr>
        <w:t>контроля</w:t>
      </w:r>
    </w:p>
    <w:p w14:paraId="1F045ED3" w14:textId="77777777" w:rsidR="00B24A04" w:rsidRPr="007E75BF" w:rsidRDefault="00B24A04" w:rsidP="007E75BF">
      <w:pPr>
        <w:pStyle w:val="a5"/>
        <w:spacing w:before="120"/>
        <w:ind w:left="567" w:right="485" w:firstLine="567"/>
        <w:jc w:val="both"/>
        <w:rPr>
          <w:sz w:val="26"/>
          <w:szCs w:val="26"/>
        </w:rPr>
      </w:pPr>
      <w:r w:rsidRPr="007E75BF">
        <w:rPr>
          <w:sz w:val="26"/>
          <w:szCs w:val="26"/>
        </w:rPr>
        <w:t>Согласно</w:t>
      </w:r>
      <w:r w:rsidRPr="007E75BF">
        <w:rPr>
          <w:spacing w:val="-13"/>
          <w:sz w:val="26"/>
          <w:szCs w:val="26"/>
        </w:rPr>
        <w:t xml:space="preserve"> </w:t>
      </w:r>
      <w:r w:rsidRPr="007E75BF">
        <w:rPr>
          <w:sz w:val="26"/>
          <w:szCs w:val="26"/>
        </w:rPr>
        <w:t>статье</w:t>
      </w:r>
      <w:r w:rsidRPr="007E75BF">
        <w:rPr>
          <w:spacing w:val="-13"/>
          <w:sz w:val="26"/>
          <w:szCs w:val="26"/>
        </w:rPr>
        <w:t xml:space="preserve"> </w:t>
      </w:r>
      <w:r w:rsidRPr="007E75BF">
        <w:rPr>
          <w:sz w:val="26"/>
          <w:szCs w:val="26"/>
        </w:rPr>
        <w:t>182</w:t>
      </w:r>
      <w:r w:rsidRPr="007E75BF">
        <w:rPr>
          <w:spacing w:val="-13"/>
          <w:sz w:val="26"/>
          <w:szCs w:val="26"/>
        </w:rPr>
        <w:t xml:space="preserve"> </w:t>
      </w:r>
      <w:r w:rsidRPr="007E75BF">
        <w:rPr>
          <w:sz w:val="26"/>
          <w:szCs w:val="26"/>
        </w:rPr>
        <w:t>Экологического</w:t>
      </w:r>
      <w:r w:rsidRPr="007E75BF">
        <w:rPr>
          <w:spacing w:val="-13"/>
          <w:sz w:val="26"/>
          <w:szCs w:val="26"/>
        </w:rPr>
        <w:t xml:space="preserve"> </w:t>
      </w:r>
      <w:r w:rsidRPr="007E75BF">
        <w:rPr>
          <w:sz w:val="26"/>
          <w:szCs w:val="26"/>
        </w:rPr>
        <w:t>кодекса</w:t>
      </w:r>
      <w:r w:rsidRPr="007E75BF">
        <w:rPr>
          <w:spacing w:val="-14"/>
          <w:sz w:val="26"/>
          <w:szCs w:val="26"/>
        </w:rPr>
        <w:t xml:space="preserve"> </w:t>
      </w:r>
      <w:r w:rsidRPr="007E75BF">
        <w:rPr>
          <w:sz w:val="26"/>
          <w:szCs w:val="26"/>
        </w:rPr>
        <w:t>Республики</w:t>
      </w:r>
      <w:r w:rsidRPr="007E75BF">
        <w:rPr>
          <w:spacing w:val="-13"/>
          <w:sz w:val="26"/>
          <w:szCs w:val="26"/>
        </w:rPr>
        <w:t xml:space="preserve"> </w:t>
      </w:r>
      <w:r w:rsidRPr="007E75BF">
        <w:rPr>
          <w:sz w:val="26"/>
          <w:szCs w:val="26"/>
        </w:rPr>
        <w:t>Казахстан,</w:t>
      </w:r>
      <w:r w:rsidRPr="007E75BF">
        <w:rPr>
          <w:spacing w:val="-13"/>
          <w:sz w:val="26"/>
          <w:szCs w:val="26"/>
        </w:rPr>
        <w:t xml:space="preserve"> </w:t>
      </w:r>
      <w:r w:rsidRPr="007E75BF">
        <w:rPr>
          <w:sz w:val="26"/>
          <w:szCs w:val="26"/>
        </w:rPr>
        <w:t>операторы</w:t>
      </w:r>
      <w:r w:rsidRPr="007E75BF">
        <w:rPr>
          <w:spacing w:val="-13"/>
          <w:sz w:val="26"/>
          <w:szCs w:val="26"/>
        </w:rPr>
        <w:t xml:space="preserve"> </w:t>
      </w:r>
      <w:r w:rsidRPr="007E75BF">
        <w:rPr>
          <w:sz w:val="26"/>
          <w:szCs w:val="26"/>
        </w:rPr>
        <w:t>объектов I и II категорий обязаны осуществлять производственный экологический контроль.</w:t>
      </w:r>
    </w:p>
    <w:p w14:paraId="05B67BE1" w14:textId="77777777" w:rsidR="00B24A04" w:rsidRPr="007E75BF" w:rsidRDefault="00B24A04" w:rsidP="007E75BF">
      <w:pPr>
        <w:pStyle w:val="a5"/>
        <w:ind w:left="567" w:right="485" w:firstLine="567"/>
        <w:jc w:val="both"/>
        <w:rPr>
          <w:sz w:val="26"/>
          <w:szCs w:val="26"/>
        </w:rPr>
      </w:pPr>
      <w:r w:rsidRPr="007E75BF">
        <w:rPr>
          <w:sz w:val="26"/>
          <w:szCs w:val="26"/>
        </w:rPr>
        <w:t>Целями</w:t>
      </w:r>
      <w:r w:rsidRPr="007E75BF">
        <w:rPr>
          <w:spacing w:val="-3"/>
          <w:sz w:val="26"/>
          <w:szCs w:val="26"/>
        </w:rPr>
        <w:t xml:space="preserve"> </w:t>
      </w:r>
      <w:r w:rsidRPr="007E75BF">
        <w:rPr>
          <w:sz w:val="26"/>
          <w:szCs w:val="26"/>
        </w:rPr>
        <w:t>производственного</w:t>
      </w:r>
      <w:r w:rsidRPr="007E75BF">
        <w:rPr>
          <w:spacing w:val="-1"/>
          <w:sz w:val="26"/>
          <w:szCs w:val="26"/>
        </w:rPr>
        <w:t xml:space="preserve"> </w:t>
      </w:r>
      <w:r w:rsidRPr="007E75BF">
        <w:rPr>
          <w:sz w:val="26"/>
          <w:szCs w:val="26"/>
        </w:rPr>
        <w:t>экологического</w:t>
      </w:r>
      <w:r w:rsidRPr="007E75BF">
        <w:rPr>
          <w:spacing w:val="-1"/>
          <w:sz w:val="26"/>
          <w:szCs w:val="26"/>
        </w:rPr>
        <w:t xml:space="preserve"> </w:t>
      </w:r>
      <w:r w:rsidRPr="007E75BF">
        <w:rPr>
          <w:sz w:val="26"/>
          <w:szCs w:val="26"/>
        </w:rPr>
        <w:t>контроля</w:t>
      </w:r>
      <w:r w:rsidRPr="007E75BF">
        <w:rPr>
          <w:spacing w:val="-1"/>
          <w:sz w:val="26"/>
          <w:szCs w:val="26"/>
        </w:rPr>
        <w:t xml:space="preserve"> </w:t>
      </w:r>
      <w:r w:rsidRPr="007E75BF">
        <w:rPr>
          <w:spacing w:val="-2"/>
          <w:sz w:val="26"/>
          <w:szCs w:val="26"/>
        </w:rPr>
        <w:t>являются:</w:t>
      </w:r>
    </w:p>
    <w:p w14:paraId="44BB1532" w14:textId="77777777" w:rsidR="00B24A04" w:rsidRPr="007E75BF" w:rsidRDefault="00B24A04" w:rsidP="007E75BF">
      <w:pPr>
        <w:pStyle w:val="a5"/>
        <w:ind w:left="567" w:right="485" w:firstLine="567"/>
        <w:jc w:val="both"/>
        <w:rPr>
          <w:sz w:val="26"/>
          <w:szCs w:val="26"/>
        </w:rPr>
      </w:pPr>
      <w:r w:rsidRPr="007E75BF">
        <w:rPr>
          <w:sz w:val="26"/>
          <w:szCs w:val="26"/>
        </w:rPr>
        <w:t>-получение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p>
    <w:p w14:paraId="5828EA51" w14:textId="77777777" w:rsidR="00B24A04" w:rsidRPr="007E75BF" w:rsidRDefault="00B24A04" w:rsidP="007E75BF">
      <w:pPr>
        <w:pStyle w:val="a5"/>
        <w:ind w:left="567" w:right="485" w:firstLine="567"/>
        <w:jc w:val="both"/>
        <w:rPr>
          <w:sz w:val="26"/>
          <w:szCs w:val="26"/>
        </w:rPr>
      </w:pPr>
      <w:r w:rsidRPr="007E75BF">
        <w:rPr>
          <w:sz w:val="26"/>
          <w:szCs w:val="26"/>
        </w:rPr>
        <w:t xml:space="preserve">-обеспечение соблюдения требований экологического законодательства Республики </w:t>
      </w:r>
      <w:r w:rsidRPr="007E75BF">
        <w:rPr>
          <w:spacing w:val="-2"/>
          <w:sz w:val="26"/>
          <w:szCs w:val="26"/>
        </w:rPr>
        <w:t>Казахстан;</w:t>
      </w:r>
    </w:p>
    <w:p w14:paraId="34B20662" w14:textId="77777777" w:rsidR="00B24A04" w:rsidRPr="007E75BF" w:rsidRDefault="00B24A04" w:rsidP="007E75BF">
      <w:pPr>
        <w:pStyle w:val="a5"/>
        <w:ind w:left="567" w:right="485" w:firstLine="567"/>
        <w:jc w:val="both"/>
        <w:rPr>
          <w:sz w:val="26"/>
          <w:szCs w:val="26"/>
        </w:rPr>
      </w:pPr>
      <w:r w:rsidRPr="007E75BF">
        <w:rPr>
          <w:sz w:val="26"/>
          <w:szCs w:val="26"/>
        </w:rPr>
        <w:t>-сведение к минимуму негативного воздействия производственных процессов на окружающую среду, жизнь и (или) здоровье людей;</w:t>
      </w:r>
    </w:p>
    <w:p w14:paraId="2CABB917" w14:textId="77777777" w:rsidR="00B24A04" w:rsidRPr="007E75BF" w:rsidRDefault="00B24A04" w:rsidP="007E75BF">
      <w:pPr>
        <w:pStyle w:val="a5"/>
        <w:ind w:left="567" w:right="485" w:firstLine="567"/>
        <w:jc w:val="both"/>
        <w:rPr>
          <w:sz w:val="26"/>
          <w:szCs w:val="26"/>
        </w:rPr>
      </w:pPr>
      <w:r w:rsidRPr="007E75BF">
        <w:rPr>
          <w:sz w:val="26"/>
          <w:szCs w:val="26"/>
        </w:rPr>
        <w:t>-повышение</w:t>
      </w:r>
      <w:r w:rsidRPr="007E75BF">
        <w:rPr>
          <w:spacing w:val="-5"/>
          <w:sz w:val="26"/>
          <w:szCs w:val="26"/>
        </w:rPr>
        <w:t xml:space="preserve"> </w:t>
      </w:r>
      <w:r w:rsidRPr="007E75BF">
        <w:rPr>
          <w:sz w:val="26"/>
          <w:szCs w:val="26"/>
        </w:rPr>
        <w:t>эффективности</w:t>
      </w:r>
      <w:r w:rsidRPr="007E75BF">
        <w:rPr>
          <w:spacing w:val="-3"/>
          <w:sz w:val="26"/>
          <w:szCs w:val="26"/>
        </w:rPr>
        <w:t xml:space="preserve"> </w:t>
      </w:r>
      <w:r w:rsidRPr="007E75BF">
        <w:rPr>
          <w:sz w:val="26"/>
          <w:szCs w:val="26"/>
        </w:rPr>
        <w:t>использования</w:t>
      </w:r>
      <w:r w:rsidRPr="007E75BF">
        <w:rPr>
          <w:spacing w:val="-2"/>
          <w:sz w:val="26"/>
          <w:szCs w:val="26"/>
        </w:rPr>
        <w:t xml:space="preserve"> </w:t>
      </w:r>
      <w:r w:rsidRPr="007E75BF">
        <w:rPr>
          <w:sz w:val="26"/>
          <w:szCs w:val="26"/>
        </w:rPr>
        <w:t>природных</w:t>
      </w:r>
      <w:r w:rsidRPr="007E75BF">
        <w:rPr>
          <w:spacing w:val="-3"/>
          <w:sz w:val="26"/>
          <w:szCs w:val="26"/>
        </w:rPr>
        <w:t xml:space="preserve"> </w:t>
      </w:r>
      <w:r w:rsidRPr="007E75BF">
        <w:rPr>
          <w:sz w:val="26"/>
          <w:szCs w:val="26"/>
        </w:rPr>
        <w:t>и</w:t>
      </w:r>
      <w:r w:rsidRPr="007E75BF">
        <w:rPr>
          <w:spacing w:val="-3"/>
          <w:sz w:val="26"/>
          <w:szCs w:val="26"/>
        </w:rPr>
        <w:t xml:space="preserve"> </w:t>
      </w:r>
      <w:r w:rsidRPr="007E75BF">
        <w:rPr>
          <w:sz w:val="26"/>
          <w:szCs w:val="26"/>
        </w:rPr>
        <w:t>энергетических</w:t>
      </w:r>
      <w:r w:rsidRPr="007E75BF">
        <w:rPr>
          <w:spacing w:val="-2"/>
          <w:sz w:val="26"/>
          <w:szCs w:val="26"/>
        </w:rPr>
        <w:t xml:space="preserve"> ресурсов;</w:t>
      </w:r>
    </w:p>
    <w:p w14:paraId="52E878E0" w14:textId="77777777" w:rsidR="00B24A04" w:rsidRPr="007E75BF" w:rsidRDefault="00B24A04" w:rsidP="007E75BF">
      <w:pPr>
        <w:pStyle w:val="a5"/>
        <w:ind w:left="567" w:right="485" w:firstLine="567"/>
        <w:jc w:val="both"/>
        <w:rPr>
          <w:sz w:val="26"/>
          <w:szCs w:val="26"/>
        </w:rPr>
      </w:pPr>
      <w:r w:rsidRPr="007E75BF">
        <w:rPr>
          <w:sz w:val="26"/>
          <w:szCs w:val="26"/>
        </w:rPr>
        <w:t>-оперативное упреждающее реагирование на нештатные</w:t>
      </w:r>
      <w:r w:rsidRPr="007E75BF">
        <w:rPr>
          <w:spacing w:val="1"/>
          <w:sz w:val="26"/>
          <w:szCs w:val="26"/>
        </w:rPr>
        <w:t xml:space="preserve"> </w:t>
      </w:r>
      <w:r w:rsidRPr="007E75BF">
        <w:rPr>
          <w:spacing w:val="-2"/>
          <w:sz w:val="26"/>
          <w:szCs w:val="26"/>
        </w:rPr>
        <w:t>ситуации;</w:t>
      </w:r>
    </w:p>
    <w:p w14:paraId="3B721B31" w14:textId="003DE43F" w:rsidR="00B24A04" w:rsidRPr="007E75BF" w:rsidRDefault="00B24A04" w:rsidP="007E75BF">
      <w:pPr>
        <w:pStyle w:val="a5"/>
        <w:ind w:left="567" w:right="485" w:firstLine="567"/>
        <w:jc w:val="both"/>
        <w:rPr>
          <w:sz w:val="26"/>
          <w:szCs w:val="26"/>
        </w:rPr>
      </w:pPr>
      <w:r w:rsidRPr="007E75BF">
        <w:rPr>
          <w:sz w:val="26"/>
          <w:szCs w:val="26"/>
        </w:rPr>
        <w:t>-формирование более высокого уровня экологической информированности и ответственности руководителей и работников оператора объекта;</w:t>
      </w:r>
    </w:p>
    <w:p w14:paraId="2389FD45" w14:textId="77777777" w:rsidR="00B24A04" w:rsidRPr="007E75BF" w:rsidRDefault="00B24A04" w:rsidP="007E75BF">
      <w:pPr>
        <w:pStyle w:val="a5"/>
        <w:ind w:left="567" w:right="485" w:firstLine="567"/>
        <w:jc w:val="both"/>
        <w:rPr>
          <w:sz w:val="26"/>
          <w:szCs w:val="26"/>
        </w:rPr>
      </w:pPr>
      <w:r w:rsidRPr="007E75BF">
        <w:rPr>
          <w:sz w:val="26"/>
          <w:szCs w:val="26"/>
        </w:rPr>
        <w:t>-информирование</w:t>
      </w:r>
      <w:r w:rsidRPr="007E75BF">
        <w:rPr>
          <w:spacing w:val="-10"/>
          <w:sz w:val="26"/>
          <w:szCs w:val="26"/>
        </w:rPr>
        <w:t xml:space="preserve"> </w:t>
      </w:r>
      <w:r w:rsidRPr="007E75BF">
        <w:rPr>
          <w:sz w:val="26"/>
          <w:szCs w:val="26"/>
        </w:rPr>
        <w:t>общественности</w:t>
      </w:r>
      <w:r w:rsidRPr="007E75BF">
        <w:rPr>
          <w:spacing w:val="-8"/>
          <w:sz w:val="26"/>
          <w:szCs w:val="26"/>
        </w:rPr>
        <w:t xml:space="preserve"> </w:t>
      </w:r>
      <w:r w:rsidRPr="007E75BF">
        <w:rPr>
          <w:sz w:val="26"/>
          <w:szCs w:val="26"/>
        </w:rPr>
        <w:t>об</w:t>
      </w:r>
      <w:r w:rsidRPr="007E75BF">
        <w:rPr>
          <w:spacing w:val="-7"/>
          <w:sz w:val="26"/>
          <w:szCs w:val="26"/>
        </w:rPr>
        <w:t xml:space="preserve"> </w:t>
      </w:r>
      <w:r w:rsidRPr="007E75BF">
        <w:rPr>
          <w:sz w:val="26"/>
          <w:szCs w:val="26"/>
        </w:rPr>
        <w:t>экологической</w:t>
      </w:r>
      <w:r w:rsidRPr="007E75BF">
        <w:rPr>
          <w:spacing w:val="-8"/>
          <w:sz w:val="26"/>
          <w:szCs w:val="26"/>
        </w:rPr>
        <w:t xml:space="preserve"> </w:t>
      </w:r>
      <w:r w:rsidRPr="007E75BF">
        <w:rPr>
          <w:sz w:val="26"/>
          <w:szCs w:val="26"/>
        </w:rPr>
        <w:t>деятельности</w:t>
      </w:r>
      <w:r w:rsidRPr="007E75BF">
        <w:rPr>
          <w:spacing w:val="-8"/>
          <w:sz w:val="26"/>
          <w:szCs w:val="26"/>
        </w:rPr>
        <w:t xml:space="preserve"> </w:t>
      </w:r>
      <w:r w:rsidRPr="007E75BF">
        <w:rPr>
          <w:spacing w:val="-2"/>
          <w:sz w:val="26"/>
          <w:szCs w:val="26"/>
        </w:rPr>
        <w:t>предприятия;</w:t>
      </w:r>
    </w:p>
    <w:p w14:paraId="7FC60B11" w14:textId="77777777" w:rsidR="00B24A04" w:rsidRPr="007E75BF" w:rsidRDefault="00B24A04" w:rsidP="007E75BF">
      <w:pPr>
        <w:pStyle w:val="a5"/>
        <w:ind w:left="567" w:right="485" w:firstLine="567"/>
        <w:jc w:val="both"/>
        <w:rPr>
          <w:sz w:val="26"/>
          <w:szCs w:val="26"/>
        </w:rPr>
      </w:pPr>
      <w:r w:rsidRPr="007E75BF">
        <w:rPr>
          <w:sz w:val="26"/>
          <w:szCs w:val="26"/>
        </w:rPr>
        <w:t>-повышение</w:t>
      </w:r>
      <w:r w:rsidRPr="007E75BF">
        <w:rPr>
          <w:spacing w:val="-4"/>
          <w:sz w:val="26"/>
          <w:szCs w:val="26"/>
        </w:rPr>
        <w:t xml:space="preserve"> </w:t>
      </w:r>
      <w:r w:rsidRPr="007E75BF">
        <w:rPr>
          <w:sz w:val="26"/>
          <w:szCs w:val="26"/>
        </w:rPr>
        <w:t>эффективности</w:t>
      </w:r>
      <w:r w:rsidRPr="007E75BF">
        <w:rPr>
          <w:spacing w:val="-3"/>
          <w:sz w:val="26"/>
          <w:szCs w:val="26"/>
        </w:rPr>
        <w:t xml:space="preserve"> </w:t>
      </w:r>
      <w:r w:rsidRPr="007E75BF">
        <w:rPr>
          <w:sz w:val="26"/>
          <w:szCs w:val="26"/>
        </w:rPr>
        <w:t>системы</w:t>
      </w:r>
      <w:r w:rsidRPr="007E75BF">
        <w:rPr>
          <w:spacing w:val="-3"/>
          <w:sz w:val="26"/>
          <w:szCs w:val="26"/>
        </w:rPr>
        <w:t xml:space="preserve"> </w:t>
      </w:r>
      <w:r w:rsidRPr="007E75BF">
        <w:rPr>
          <w:sz w:val="26"/>
          <w:szCs w:val="26"/>
        </w:rPr>
        <w:t>экологического</w:t>
      </w:r>
      <w:r w:rsidRPr="007E75BF">
        <w:rPr>
          <w:spacing w:val="-3"/>
          <w:sz w:val="26"/>
          <w:szCs w:val="26"/>
        </w:rPr>
        <w:t xml:space="preserve"> </w:t>
      </w:r>
      <w:r w:rsidRPr="007E75BF">
        <w:rPr>
          <w:spacing w:val="-2"/>
          <w:sz w:val="26"/>
          <w:szCs w:val="26"/>
        </w:rPr>
        <w:t>менеджмента.</w:t>
      </w:r>
    </w:p>
    <w:p w14:paraId="6BA3848F" w14:textId="32D470F3" w:rsidR="00B24A04" w:rsidRPr="007E75BF" w:rsidRDefault="004A5483" w:rsidP="007E75BF">
      <w:pPr>
        <w:pStyle w:val="23"/>
        <w:tabs>
          <w:tab w:val="left" w:pos="862"/>
        </w:tabs>
        <w:spacing w:before="120"/>
        <w:ind w:left="567" w:right="485" w:firstLine="567"/>
        <w:jc w:val="both"/>
        <w:rPr>
          <w:sz w:val="26"/>
          <w:szCs w:val="26"/>
        </w:rPr>
      </w:pPr>
      <w:bookmarkStart w:id="85" w:name="_TOC_250006"/>
      <w:r w:rsidRPr="007E75BF">
        <w:rPr>
          <w:sz w:val="26"/>
          <w:szCs w:val="26"/>
        </w:rPr>
        <w:t>1</w:t>
      </w:r>
      <w:r w:rsidR="0068456F" w:rsidRPr="007E75BF">
        <w:rPr>
          <w:sz w:val="26"/>
          <w:szCs w:val="26"/>
        </w:rPr>
        <w:t>5</w:t>
      </w:r>
      <w:r w:rsidRPr="007E75BF">
        <w:rPr>
          <w:sz w:val="26"/>
          <w:szCs w:val="26"/>
        </w:rPr>
        <w:t xml:space="preserve">.2. </w:t>
      </w:r>
      <w:r w:rsidR="00B24A04" w:rsidRPr="007E75BF">
        <w:rPr>
          <w:sz w:val="26"/>
          <w:szCs w:val="26"/>
        </w:rPr>
        <w:t>Порядок</w:t>
      </w:r>
      <w:r w:rsidR="00B24A04" w:rsidRPr="007E75BF">
        <w:rPr>
          <w:spacing w:val="-12"/>
          <w:sz w:val="26"/>
          <w:szCs w:val="26"/>
        </w:rPr>
        <w:t xml:space="preserve"> </w:t>
      </w:r>
      <w:r w:rsidR="00B24A04" w:rsidRPr="007E75BF">
        <w:rPr>
          <w:sz w:val="26"/>
          <w:szCs w:val="26"/>
        </w:rPr>
        <w:t>проведения</w:t>
      </w:r>
      <w:r w:rsidR="00B24A04" w:rsidRPr="007E75BF">
        <w:rPr>
          <w:spacing w:val="-11"/>
          <w:sz w:val="26"/>
          <w:szCs w:val="26"/>
        </w:rPr>
        <w:t xml:space="preserve"> </w:t>
      </w:r>
      <w:r w:rsidR="00B24A04" w:rsidRPr="007E75BF">
        <w:rPr>
          <w:sz w:val="26"/>
          <w:szCs w:val="26"/>
        </w:rPr>
        <w:t>производственного</w:t>
      </w:r>
      <w:r w:rsidR="00B24A04" w:rsidRPr="007E75BF">
        <w:rPr>
          <w:spacing w:val="-12"/>
          <w:sz w:val="26"/>
          <w:szCs w:val="26"/>
        </w:rPr>
        <w:t xml:space="preserve"> </w:t>
      </w:r>
      <w:r w:rsidR="00B24A04" w:rsidRPr="007E75BF">
        <w:rPr>
          <w:sz w:val="26"/>
          <w:szCs w:val="26"/>
        </w:rPr>
        <w:t>экологического</w:t>
      </w:r>
      <w:r w:rsidR="00B24A04" w:rsidRPr="007E75BF">
        <w:rPr>
          <w:spacing w:val="-11"/>
          <w:sz w:val="26"/>
          <w:szCs w:val="26"/>
        </w:rPr>
        <w:t xml:space="preserve"> </w:t>
      </w:r>
      <w:bookmarkEnd w:id="85"/>
      <w:r w:rsidR="00B24A04" w:rsidRPr="007E75BF">
        <w:rPr>
          <w:spacing w:val="-2"/>
          <w:sz w:val="26"/>
          <w:szCs w:val="26"/>
        </w:rPr>
        <w:t>контроля</w:t>
      </w:r>
    </w:p>
    <w:p w14:paraId="7B2145AD" w14:textId="77777777" w:rsidR="00B24A04" w:rsidRPr="007E75BF" w:rsidRDefault="00B24A04" w:rsidP="007E75BF">
      <w:pPr>
        <w:pStyle w:val="a5"/>
        <w:spacing w:before="120"/>
        <w:ind w:left="567" w:right="485" w:firstLine="567"/>
        <w:jc w:val="both"/>
        <w:rPr>
          <w:sz w:val="26"/>
          <w:szCs w:val="26"/>
        </w:rPr>
      </w:pPr>
      <w:r w:rsidRPr="007E75BF">
        <w:rPr>
          <w:sz w:val="26"/>
          <w:szCs w:val="26"/>
        </w:rPr>
        <w:t>Согласно статье 182 Экологического кодекса Республики Казахстан производственный экологический</w:t>
      </w:r>
      <w:r w:rsidRPr="007E75BF">
        <w:rPr>
          <w:spacing w:val="-12"/>
          <w:sz w:val="26"/>
          <w:szCs w:val="26"/>
        </w:rPr>
        <w:t xml:space="preserve"> </w:t>
      </w:r>
      <w:r w:rsidRPr="007E75BF">
        <w:rPr>
          <w:sz w:val="26"/>
          <w:szCs w:val="26"/>
        </w:rPr>
        <w:t>контроль</w:t>
      </w:r>
      <w:r w:rsidRPr="007E75BF">
        <w:rPr>
          <w:spacing w:val="-12"/>
          <w:sz w:val="26"/>
          <w:szCs w:val="26"/>
        </w:rPr>
        <w:t xml:space="preserve"> </w:t>
      </w:r>
      <w:r w:rsidRPr="007E75BF">
        <w:rPr>
          <w:sz w:val="26"/>
          <w:szCs w:val="26"/>
        </w:rPr>
        <w:t>проводится</w:t>
      </w:r>
      <w:r w:rsidRPr="007E75BF">
        <w:rPr>
          <w:spacing w:val="-12"/>
          <w:sz w:val="26"/>
          <w:szCs w:val="26"/>
        </w:rPr>
        <w:t xml:space="preserve"> </w:t>
      </w:r>
      <w:r w:rsidRPr="007E75BF">
        <w:rPr>
          <w:sz w:val="26"/>
          <w:szCs w:val="26"/>
        </w:rPr>
        <w:t>операторами</w:t>
      </w:r>
      <w:r w:rsidRPr="007E75BF">
        <w:rPr>
          <w:spacing w:val="-12"/>
          <w:sz w:val="26"/>
          <w:szCs w:val="26"/>
        </w:rPr>
        <w:t xml:space="preserve"> </w:t>
      </w:r>
      <w:r w:rsidRPr="007E75BF">
        <w:rPr>
          <w:sz w:val="26"/>
          <w:szCs w:val="26"/>
        </w:rPr>
        <w:t>объектов</w:t>
      </w:r>
      <w:r w:rsidRPr="007E75BF">
        <w:rPr>
          <w:spacing w:val="-12"/>
          <w:sz w:val="26"/>
          <w:szCs w:val="26"/>
        </w:rPr>
        <w:t xml:space="preserve"> </w:t>
      </w:r>
      <w:r w:rsidRPr="007E75BF">
        <w:rPr>
          <w:sz w:val="26"/>
          <w:szCs w:val="26"/>
        </w:rPr>
        <w:t>I</w:t>
      </w:r>
      <w:r w:rsidRPr="007E75BF">
        <w:rPr>
          <w:spacing w:val="-12"/>
          <w:sz w:val="26"/>
          <w:szCs w:val="26"/>
        </w:rPr>
        <w:t xml:space="preserve"> </w:t>
      </w:r>
      <w:r w:rsidRPr="007E75BF">
        <w:rPr>
          <w:sz w:val="26"/>
          <w:szCs w:val="26"/>
        </w:rPr>
        <w:t>и</w:t>
      </w:r>
      <w:r w:rsidRPr="007E75BF">
        <w:rPr>
          <w:spacing w:val="-12"/>
          <w:sz w:val="26"/>
          <w:szCs w:val="26"/>
        </w:rPr>
        <w:t xml:space="preserve"> </w:t>
      </w:r>
      <w:r w:rsidRPr="007E75BF">
        <w:rPr>
          <w:sz w:val="26"/>
          <w:szCs w:val="26"/>
        </w:rPr>
        <w:t>II</w:t>
      </w:r>
      <w:r w:rsidRPr="007E75BF">
        <w:rPr>
          <w:spacing w:val="-12"/>
          <w:sz w:val="26"/>
          <w:szCs w:val="26"/>
        </w:rPr>
        <w:t xml:space="preserve"> </w:t>
      </w:r>
      <w:r w:rsidRPr="007E75BF">
        <w:rPr>
          <w:sz w:val="26"/>
          <w:szCs w:val="26"/>
        </w:rPr>
        <w:t>категорий</w:t>
      </w:r>
      <w:r w:rsidRPr="007E75BF">
        <w:rPr>
          <w:spacing w:val="-12"/>
          <w:sz w:val="26"/>
          <w:szCs w:val="26"/>
        </w:rPr>
        <w:t xml:space="preserve"> </w:t>
      </w:r>
      <w:r w:rsidRPr="007E75BF">
        <w:rPr>
          <w:sz w:val="26"/>
          <w:szCs w:val="26"/>
        </w:rPr>
        <w:t>на</w:t>
      </w:r>
      <w:r w:rsidRPr="007E75BF">
        <w:rPr>
          <w:spacing w:val="-13"/>
          <w:sz w:val="26"/>
          <w:szCs w:val="26"/>
        </w:rPr>
        <w:t xml:space="preserve"> </w:t>
      </w:r>
      <w:r w:rsidRPr="007E75BF">
        <w:rPr>
          <w:sz w:val="26"/>
          <w:szCs w:val="26"/>
        </w:rPr>
        <w:t>основе</w:t>
      </w:r>
      <w:r w:rsidRPr="007E75BF">
        <w:rPr>
          <w:spacing w:val="-12"/>
          <w:sz w:val="26"/>
          <w:szCs w:val="26"/>
        </w:rPr>
        <w:t xml:space="preserve"> </w:t>
      </w:r>
      <w:r w:rsidRPr="007E75BF">
        <w:rPr>
          <w:sz w:val="26"/>
          <w:szCs w:val="26"/>
        </w:rPr>
        <w:t>программы производственного</w:t>
      </w:r>
      <w:r w:rsidRPr="007E75BF">
        <w:rPr>
          <w:spacing w:val="-10"/>
          <w:sz w:val="26"/>
          <w:szCs w:val="26"/>
        </w:rPr>
        <w:t xml:space="preserve"> </w:t>
      </w:r>
      <w:r w:rsidRPr="007E75BF">
        <w:rPr>
          <w:sz w:val="26"/>
          <w:szCs w:val="26"/>
        </w:rPr>
        <w:t>экологического</w:t>
      </w:r>
      <w:r w:rsidRPr="007E75BF">
        <w:rPr>
          <w:spacing w:val="-10"/>
          <w:sz w:val="26"/>
          <w:szCs w:val="26"/>
        </w:rPr>
        <w:t xml:space="preserve"> </w:t>
      </w:r>
      <w:r w:rsidRPr="007E75BF">
        <w:rPr>
          <w:sz w:val="26"/>
          <w:szCs w:val="26"/>
        </w:rPr>
        <w:t>контроля,</w:t>
      </w:r>
      <w:r w:rsidRPr="007E75BF">
        <w:rPr>
          <w:spacing w:val="-10"/>
          <w:sz w:val="26"/>
          <w:szCs w:val="26"/>
        </w:rPr>
        <w:t xml:space="preserve"> </w:t>
      </w:r>
      <w:r w:rsidRPr="007E75BF">
        <w:rPr>
          <w:sz w:val="26"/>
          <w:szCs w:val="26"/>
        </w:rPr>
        <w:t>являющейся</w:t>
      </w:r>
      <w:r w:rsidRPr="007E75BF">
        <w:rPr>
          <w:spacing w:val="-10"/>
          <w:sz w:val="26"/>
          <w:szCs w:val="26"/>
        </w:rPr>
        <w:t xml:space="preserve"> </w:t>
      </w:r>
      <w:r w:rsidRPr="007E75BF">
        <w:rPr>
          <w:sz w:val="26"/>
          <w:szCs w:val="26"/>
        </w:rPr>
        <w:t>частью</w:t>
      </w:r>
      <w:r w:rsidRPr="007E75BF">
        <w:rPr>
          <w:spacing w:val="-10"/>
          <w:sz w:val="26"/>
          <w:szCs w:val="26"/>
        </w:rPr>
        <w:t xml:space="preserve"> </w:t>
      </w:r>
      <w:r w:rsidRPr="007E75BF">
        <w:rPr>
          <w:sz w:val="26"/>
          <w:szCs w:val="26"/>
        </w:rPr>
        <w:t>экологического</w:t>
      </w:r>
      <w:r w:rsidRPr="007E75BF">
        <w:rPr>
          <w:spacing w:val="-10"/>
          <w:sz w:val="26"/>
          <w:szCs w:val="26"/>
        </w:rPr>
        <w:t xml:space="preserve"> </w:t>
      </w:r>
      <w:r w:rsidRPr="007E75BF">
        <w:rPr>
          <w:sz w:val="26"/>
          <w:szCs w:val="26"/>
        </w:rPr>
        <w:t>разрешения,</w:t>
      </w:r>
      <w:r w:rsidRPr="007E75BF">
        <w:rPr>
          <w:spacing w:val="-10"/>
          <w:sz w:val="26"/>
          <w:szCs w:val="26"/>
        </w:rPr>
        <w:t xml:space="preserve"> </w:t>
      </w:r>
      <w:r w:rsidRPr="007E75BF">
        <w:rPr>
          <w:sz w:val="26"/>
          <w:szCs w:val="26"/>
        </w:rPr>
        <w:t>а также программы повышении экологической эффективности.</w:t>
      </w:r>
    </w:p>
    <w:p w14:paraId="467AF50F" w14:textId="39D154CE" w:rsidR="00B24A04" w:rsidRPr="007E75BF" w:rsidRDefault="00B24A04" w:rsidP="007E75BF">
      <w:pPr>
        <w:pStyle w:val="a5"/>
        <w:ind w:left="567" w:right="485" w:firstLine="567"/>
        <w:jc w:val="both"/>
        <w:rPr>
          <w:sz w:val="26"/>
          <w:szCs w:val="26"/>
        </w:rPr>
      </w:pPr>
      <w:r w:rsidRPr="007E75BF">
        <w:rPr>
          <w:sz w:val="26"/>
          <w:szCs w:val="26"/>
        </w:rPr>
        <w:t>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p>
    <w:p w14:paraId="761819FC" w14:textId="77777777" w:rsidR="00B24A04" w:rsidRPr="007E75BF" w:rsidRDefault="00B24A04" w:rsidP="007E75BF">
      <w:pPr>
        <w:pStyle w:val="a5"/>
        <w:ind w:left="567" w:right="485" w:firstLine="567"/>
        <w:jc w:val="both"/>
        <w:rPr>
          <w:sz w:val="26"/>
          <w:szCs w:val="26"/>
        </w:rPr>
      </w:pPr>
      <w:r w:rsidRPr="007E75BF">
        <w:rPr>
          <w:sz w:val="26"/>
          <w:szCs w:val="26"/>
        </w:rPr>
        <w:t>Оператор объекта ведет внутренний учет, формирует и представляет периодические отчеты по результатам производственного экологического контроля в электронной форме в Национальный</w:t>
      </w:r>
      <w:r w:rsidRPr="007E75BF">
        <w:rPr>
          <w:spacing w:val="-8"/>
          <w:sz w:val="26"/>
          <w:szCs w:val="26"/>
        </w:rPr>
        <w:t xml:space="preserve"> </w:t>
      </w:r>
      <w:r w:rsidRPr="007E75BF">
        <w:rPr>
          <w:sz w:val="26"/>
          <w:szCs w:val="26"/>
        </w:rPr>
        <w:t>банк</w:t>
      </w:r>
      <w:r w:rsidRPr="007E75BF">
        <w:rPr>
          <w:spacing w:val="-8"/>
          <w:sz w:val="26"/>
          <w:szCs w:val="26"/>
        </w:rPr>
        <w:t xml:space="preserve"> </w:t>
      </w:r>
      <w:r w:rsidRPr="007E75BF">
        <w:rPr>
          <w:sz w:val="26"/>
          <w:szCs w:val="26"/>
        </w:rPr>
        <w:t>данных</w:t>
      </w:r>
      <w:r w:rsidRPr="007E75BF">
        <w:rPr>
          <w:spacing w:val="-8"/>
          <w:sz w:val="26"/>
          <w:szCs w:val="26"/>
        </w:rPr>
        <w:t xml:space="preserve"> </w:t>
      </w:r>
      <w:r w:rsidRPr="007E75BF">
        <w:rPr>
          <w:sz w:val="26"/>
          <w:szCs w:val="26"/>
        </w:rPr>
        <w:t>об</w:t>
      </w:r>
      <w:r w:rsidRPr="007E75BF">
        <w:rPr>
          <w:spacing w:val="-8"/>
          <w:sz w:val="26"/>
          <w:szCs w:val="26"/>
        </w:rPr>
        <w:t xml:space="preserve"> </w:t>
      </w:r>
      <w:r w:rsidRPr="007E75BF">
        <w:rPr>
          <w:sz w:val="26"/>
          <w:szCs w:val="26"/>
        </w:rPr>
        <w:t>окружающей</w:t>
      </w:r>
      <w:r w:rsidRPr="007E75BF">
        <w:rPr>
          <w:spacing w:val="-8"/>
          <w:sz w:val="26"/>
          <w:szCs w:val="26"/>
        </w:rPr>
        <w:t xml:space="preserve"> </w:t>
      </w:r>
      <w:r w:rsidRPr="007E75BF">
        <w:rPr>
          <w:sz w:val="26"/>
          <w:szCs w:val="26"/>
        </w:rPr>
        <w:t>среде</w:t>
      </w:r>
      <w:r w:rsidRPr="007E75BF">
        <w:rPr>
          <w:spacing w:val="-8"/>
          <w:sz w:val="26"/>
          <w:szCs w:val="26"/>
        </w:rPr>
        <w:t xml:space="preserve"> </w:t>
      </w:r>
      <w:r w:rsidRPr="007E75BF">
        <w:rPr>
          <w:sz w:val="26"/>
          <w:szCs w:val="26"/>
        </w:rPr>
        <w:t>и</w:t>
      </w:r>
      <w:r w:rsidRPr="007E75BF">
        <w:rPr>
          <w:spacing w:val="-8"/>
          <w:sz w:val="26"/>
          <w:szCs w:val="26"/>
        </w:rPr>
        <w:t xml:space="preserve"> </w:t>
      </w:r>
      <w:r w:rsidRPr="007E75BF">
        <w:rPr>
          <w:sz w:val="26"/>
          <w:szCs w:val="26"/>
        </w:rPr>
        <w:t>природных</w:t>
      </w:r>
      <w:r w:rsidRPr="007E75BF">
        <w:rPr>
          <w:spacing w:val="-8"/>
          <w:sz w:val="26"/>
          <w:szCs w:val="26"/>
        </w:rPr>
        <w:t xml:space="preserve"> </w:t>
      </w:r>
      <w:r w:rsidRPr="007E75BF">
        <w:rPr>
          <w:sz w:val="26"/>
          <w:szCs w:val="26"/>
        </w:rPr>
        <w:t>ресурсах</w:t>
      </w:r>
      <w:r w:rsidRPr="007E75BF">
        <w:rPr>
          <w:spacing w:val="-8"/>
          <w:sz w:val="26"/>
          <w:szCs w:val="26"/>
        </w:rPr>
        <w:t xml:space="preserve"> </w:t>
      </w:r>
      <w:r w:rsidRPr="007E75BF">
        <w:rPr>
          <w:sz w:val="26"/>
          <w:szCs w:val="26"/>
        </w:rPr>
        <w:t>Республики</w:t>
      </w:r>
      <w:r w:rsidRPr="007E75BF">
        <w:rPr>
          <w:spacing w:val="-8"/>
          <w:sz w:val="26"/>
          <w:szCs w:val="26"/>
        </w:rPr>
        <w:t xml:space="preserve"> </w:t>
      </w:r>
      <w:r w:rsidRPr="007E75BF">
        <w:rPr>
          <w:sz w:val="26"/>
          <w:szCs w:val="26"/>
        </w:rPr>
        <w:t>Казахстан в соответствии с правилами, утверждаемыми уполномоченным органом в области охраны окружающей среды.</w:t>
      </w:r>
    </w:p>
    <w:p w14:paraId="15A9DB13" w14:textId="77777777" w:rsidR="00B24A04" w:rsidRPr="007E75BF" w:rsidRDefault="00B24A04" w:rsidP="007E75BF">
      <w:pPr>
        <w:pStyle w:val="a5"/>
        <w:spacing w:before="275"/>
        <w:ind w:left="567" w:right="485" w:firstLine="567"/>
        <w:jc w:val="both"/>
        <w:rPr>
          <w:sz w:val="26"/>
          <w:szCs w:val="26"/>
        </w:rPr>
      </w:pPr>
    </w:p>
    <w:p w14:paraId="30462B90" w14:textId="18FB920F" w:rsidR="00B24A04" w:rsidRPr="007E75BF" w:rsidRDefault="004A5483" w:rsidP="007E75BF">
      <w:pPr>
        <w:pStyle w:val="11"/>
        <w:tabs>
          <w:tab w:val="left" w:pos="863"/>
        </w:tabs>
        <w:spacing w:line="240" w:lineRule="auto"/>
        <w:ind w:left="567" w:right="485" w:firstLine="567"/>
        <w:jc w:val="both"/>
        <w:rPr>
          <w:sz w:val="26"/>
          <w:szCs w:val="26"/>
        </w:rPr>
      </w:pPr>
      <w:bookmarkStart w:id="86" w:name="_TOC_250005"/>
      <w:r w:rsidRPr="007E75BF">
        <w:rPr>
          <w:sz w:val="26"/>
          <w:szCs w:val="26"/>
        </w:rPr>
        <w:t>1</w:t>
      </w:r>
      <w:r w:rsidR="0068456F" w:rsidRPr="007E75BF">
        <w:rPr>
          <w:sz w:val="26"/>
          <w:szCs w:val="26"/>
        </w:rPr>
        <w:t>6</w:t>
      </w:r>
      <w:r w:rsidRPr="007E75BF">
        <w:rPr>
          <w:sz w:val="26"/>
          <w:szCs w:val="26"/>
        </w:rPr>
        <w:t xml:space="preserve">. </w:t>
      </w:r>
      <w:r w:rsidR="00B24A04" w:rsidRPr="007E75BF">
        <w:rPr>
          <w:sz w:val="26"/>
          <w:szCs w:val="26"/>
        </w:rPr>
        <w:t>УКАЗАНИЕ</w:t>
      </w:r>
      <w:r w:rsidR="00B24A04" w:rsidRPr="007E75BF">
        <w:rPr>
          <w:spacing w:val="-4"/>
          <w:sz w:val="26"/>
          <w:szCs w:val="26"/>
        </w:rPr>
        <w:t xml:space="preserve"> </w:t>
      </w:r>
      <w:r w:rsidR="00B24A04" w:rsidRPr="007E75BF">
        <w:rPr>
          <w:sz w:val="26"/>
          <w:szCs w:val="26"/>
        </w:rPr>
        <w:t>НА</w:t>
      </w:r>
      <w:r w:rsidR="00B24A04" w:rsidRPr="007E75BF">
        <w:rPr>
          <w:spacing w:val="-4"/>
          <w:sz w:val="26"/>
          <w:szCs w:val="26"/>
        </w:rPr>
        <w:t xml:space="preserve"> </w:t>
      </w:r>
      <w:r w:rsidR="00B24A04" w:rsidRPr="007E75BF">
        <w:rPr>
          <w:sz w:val="26"/>
          <w:szCs w:val="26"/>
        </w:rPr>
        <w:t>ЛЮБЫЕ</w:t>
      </w:r>
      <w:r w:rsidR="00B24A04" w:rsidRPr="007E75BF">
        <w:rPr>
          <w:spacing w:val="-4"/>
          <w:sz w:val="26"/>
          <w:szCs w:val="26"/>
        </w:rPr>
        <w:t xml:space="preserve"> </w:t>
      </w:r>
      <w:r w:rsidR="00B24A04" w:rsidRPr="007E75BF">
        <w:rPr>
          <w:sz w:val="26"/>
          <w:szCs w:val="26"/>
        </w:rPr>
        <w:t>ТРУДНОСТИ</w:t>
      </w:r>
      <w:r w:rsidR="00B24A04" w:rsidRPr="007E75BF">
        <w:rPr>
          <w:spacing w:val="-6"/>
          <w:sz w:val="26"/>
          <w:szCs w:val="26"/>
        </w:rPr>
        <w:t xml:space="preserve"> </w:t>
      </w:r>
      <w:r w:rsidR="00B24A04" w:rsidRPr="007E75BF">
        <w:rPr>
          <w:sz w:val="26"/>
          <w:szCs w:val="26"/>
        </w:rPr>
        <w:t>И</w:t>
      </w:r>
      <w:r w:rsidR="00B24A04" w:rsidRPr="007E75BF">
        <w:rPr>
          <w:spacing w:val="-4"/>
          <w:sz w:val="26"/>
          <w:szCs w:val="26"/>
        </w:rPr>
        <w:t xml:space="preserve"> </w:t>
      </w:r>
      <w:r w:rsidR="00B24A04" w:rsidRPr="007E75BF">
        <w:rPr>
          <w:sz w:val="26"/>
          <w:szCs w:val="26"/>
        </w:rPr>
        <w:t>НЕДОСТАТОК</w:t>
      </w:r>
      <w:r w:rsidR="00B24A04" w:rsidRPr="007E75BF">
        <w:rPr>
          <w:spacing w:val="-4"/>
          <w:sz w:val="26"/>
          <w:szCs w:val="26"/>
        </w:rPr>
        <w:t xml:space="preserve"> </w:t>
      </w:r>
      <w:r w:rsidR="00B24A04" w:rsidRPr="007E75BF">
        <w:rPr>
          <w:sz w:val="26"/>
          <w:szCs w:val="26"/>
        </w:rPr>
        <w:t>ИНФОРМАЦИИ</w:t>
      </w:r>
      <w:r w:rsidR="00B24A04" w:rsidRPr="007E75BF">
        <w:rPr>
          <w:spacing w:val="-6"/>
          <w:sz w:val="26"/>
          <w:szCs w:val="26"/>
        </w:rPr>
        <w:t xml:space="preserve"> </w:t>
      </w:r>
      <w:bookmarkEnd w:id="86"/>
      <w:r w:rsidR="00B24A04" w:rsidRPr="007E75BF">
        <w:rPr>
          <w:sz w:val="26"/>
          <w:szCs w:val="26"/>
        </w:rPr>
        <w:t>ПРИ ПРОВЕДЕНИИ ОЦЕНКИ ВОЗДЕЙСТВИЯ НА ОКРУЖАЮЩУЮ СРЕДУ</w:t>
      </w:r>
    </w:p>
    <w:p w14:paraId="5CDF016A" w14:textId="72AEBEAA" w:rsidR="00FB15C5" w:rsidRPr="007E75BF" w:rsidRDefault="00B24A04" w:rsidP="007E75BF">
      <w:pPr>
        <w:pStyle w:val="a5"/>
        <w:ind w:left="567" w:right="485" w:firstLine="567"/>
        <w:jc w:val="both"/>
        <w:rPr>
          <w:sz w:val="26"/>
          <w:szCs w:val="26"/>
        </w:rPr>
      </w:pPr>
      <w:r w:rsidRPr="007E75BF">
        <w:rPr>
          <w:sz w:val="26"/>
          <w:szCs w:val="26"/>
        </w:rPr>
        <w:t>В</w:t>
      </w:r>
      <w:r w:rsidRPr="007E75BF">
        <w:rPr>
          <w:spacing w:val="-3"/>
          <w:sz w:val="26"/>
          <w:szCs w:val="26"/>
        </w:rPr>
        <w:t xml:space="preserve"> </w:t>
      </w:r>
      <w:r w:rsidRPr="007E75BF">
        <w:rPr>
          <w:sz w:val="26"/>
          <w:szCs w:val="26"/>
        </w:rPr>
        <w:t>рамках</w:t>
      </w:r>
      <w:r w:rsidRPr="007E75BF">
        <w:rPr>
          <w:spacing w:val="-3"/>
          <w:sz w:val="26"/>
          <w:szCs w:val="26"/>
        </w:rPr>
        <w:t xml:space="preserve"> </w:t>
      </w:r>
      <w:r w:rsidRPr="007E75BF">
        <w:rPr>
          <w:sz w:val="26"/>
          <w:szCs w:val="26"/>
        </w:rPr>
        <w:t>написания</w:t>
      </w:r>
      <w:r w:rsidRPr="007E75BF">
        <w:rPr>
          <w:spacing w:val="-3"/>
          <w:sz w:val="26"/>
          <w:szCs w:val="26"/>
        </w:rPr>
        <w:t xml:space="preserve"> </w:t>
      </w:r>
      <w:r w:rsidRPr="007E75BF">
        <w:rPr>
          <w:sz w:val="26"/>
          <w:szCs w:val="26"/>
        </w:rPr>
        <w:t>данного</w:t>
      </w:r>
      <w:r w:rsidRPr="007E75BF">
        <w:rPr>
          <w:spacing w:val="-3"/>
          <w:sz w:val="26"/>
          <w:szCs w:val="26"/>
        </w:rPr>
        <w:t xml:space="preserve"> </w:t>
      </w:r>
      <w:r w:rsidRPr="007E75BF">
        <w:rPr>
          <w:sz w:val="26"/>
          <w:szCs w:val="26"/>
        </w:rPr>
        <w:t>раздела</w:t>
      </w:r>
      <w:r w:rsidRPr="007E75BF">
        <w:rPr>
          <w:spacing w:val="-3"/>
          <w:sz w:val="26"/>
          <w:szCs w:val="26"/>
        </w:rPr>
        <w:t xml:space="preserve"> </w:t>
      </w:r>
      <w:r w:rsidRPr="007E75BF">
        <w:rPr>
          <w:sz w:val="26"/>
          <w:szCs w:val="26"/>
        </w:rPr>
        <w:t>никаких</w:t>
      </w:r>
      <w:r w:rsidRPr="007E75BF">
        <w:rPr>
          <w:spacing w:val="-3"/>
          <w:sz w:val="26"/>
          <w:szCs w:val="26"/>
        </w:rPr>
        <w:t xml:space="preserve"> </w:t>
      </w:r>
      <w:r w:rsidRPr="007E75BF">
        <w:rPr>
          <w:sz w:val="26"/>
          <w:szCs w:val="26"/>
        </w:rPr>
        <w:t>сложностей</w:t>
      </w:r>
      <w:r w:rsidRPr="007E75BF">
        <w:rPr>
          <w:spacing w:val="-4"/>
          <w:sz w:val="26"/>
          <w:szCs w:val="26"/>
        </w:rPr>
        <w:t xml:space="preserve"> </w:t>
      </w:r>
      <w:r w:rsidRPr="007E75BF">
        <w:rPr>
          <w:sz w:val="26"/>
          <w:szCs w:val="26"/>
        </w:rPr>
        <w:t>при</w:t>
      </w:r>
      <w:r w:rsidRPr="007E75BF">
        <w:rPr>
          <w:spacing w:val="-4"/>
          <w:sz w:val="26"/>
          <w:szCs w:val="26"/>
        </w:rPr>
        <w:t xml:space="preserve"> </w:t>
      </w:r>
      <w:r w:rsidRPr="007E75BF">
        <w:rPr>
          <w:sz w:val="26"/>
          <w:szCs w:val="26"/>
        </w:rPr>
        <w:t>разработке</w:t>
      </w:r>
      <w:r w:rsidRPr="007E75BF">
        <w:rPr>
          <w:spacing w:val="-3"/>
          <w:sz w:val="26"/>
          <w:szCs w:val="26"/>
        </w:rPr>
        <w:t xml:space="preserve"> </w:t>
      </w:r>
      <w:r w:rsidRPr="007E75BF">
        <w:rPr>
          <w:sz w:val="26"/>
          <w:szCs w:val="26"/>
        </w:rPr>
        <w:t>проекта</w:t>
      </w:r>
      <w:r w:rsidRPr="007E75BF">
        <w:rPr>
          <w:spacing w:val="-3"/>
          <w:sz w:val="26"/>
          <w:szCs w:val="26"/>
        </w:rPr>
        <w:t xml:space="preserve"> </w:t>
      </w:r>
      <w:r w:rsidRPr="007E75BF">
        <w:rPr>
          <w:sz w:val="26"/>
          <w:szCs w:val="26"/>
        </w:rPr>
        <w:t>обнаружено не было</w:t>
      </w:r>
      <w:r w:rsidR="00FB15C5" w:rsidRPr="007E75BF">
        <w:rPr>
          <w:sz w:val="26"/>
          <w:szCs w:val="26"/>
        </w:rPr>
        <w:t>.</w:t>
      </w:r>
    </w:p>
    <w:p w14:paraId="34D565BC" w14:textId="061F0F5C" w:rsidR="00FB15C5" w:rsidRPr="007E75BF" w:rsidRDefault="00FB15C5" w:rsidP="007E75BF">
      <w:pPr>
        <w:ind w:left="567" w:right="485" w:firstLine="567"/>
        <w:jc w:val="both"/>
        <w:rPr>
          <w:sz w:val="26"/>
          <w:szCs w:val="26"/>
        </w:rPr>
      </w:pPr>
    </w:p>
    <w:p w14:paraId="0AEA6799" w14:textId="5260DD0F" w:rsidR="00B24A04" w:rsidRPr="007E75BF" w:rsidRDefault="004A5483" w:rsidP="007E75BF">
      <w:pPr>
        <w:pStyle w:val="11"/>
        <w:tabs>
          <w:tab w:val="left" w:pos="863"/>
        </w:tabs>
        <w:spacing w:before="71" w:line="240" w:lineRule="auto"/>
        <w:ind w:left="567" w:right="485" w:firstLine="567"/>
        <w:jc w:val="both"/>
        <w:rPr>
          <w:sz w:val="26"/>
          <w:szCs w:val="26"/>
        </w:rPr>
      </w:pPr>
      <w:bookmarkStart w:id="87" w:name="_TOC_250004"/>
      <w:r w:rsidRPr="007E75BF">
        <w:rPr>
          <w:sz w:val="26"/>
          <w:szCs w:val="26"/>
        </w:rPr>
        <w:t>1</w:t>
      </w:r>
      <w:r w:rsidR="0068456F" w:rsidRPr="007E75BF">
        <w:rPr>
          <w:sz w:val="26"/>
          <w:szCs w:val="26"/>
        </w:rPr>
        <w:t>7</w:t>
      </w:r>
      <w:r w:rsidRPr="007E75BF">
        <w:rPr>
          <w:sz w:val="26"/>
          <w:szCs w:val="26"/>
        </w:rPr>
        <w:t xml:space="preserve">. </w:t>
      </w:r>
      <w:r w:rsidR="00B24A04" w:rsidRPr="007E75BF">
        <w:rPr>
          <w:sz w:val="26"/>
          <w:szCs w:val="26"/>
        </w:rPr>
        <w:t>ОСНОВНЫЕ</w:t>
      </w:r>
      <w:r w:rsidR="00B24A04" w:rsidRPr="007E75BF">
        <w:rPr>
          <w:spacing w:val="-6"/>
          <w:sz w:val="26"/>
          <w:szCs w:val="26"/>
        </w:rPr>
        <w:t xml:space="preserve"> </w:t>
      </w:r>
      <w:r w:rsidR="00B24A04" w:rsidRPr="007E75BF">
        <w:rPr>
          <w:sz w:val="26"/>
          <w:szCs w:val="26"/>
        </w:rPr>
        <w:t>ВЫВОДЫ</w:t>
      </w:r>
      <w:r w:rsidR="00B24A04" w:rsidRPr="007E75BF">
        <w:rPr>
          <w:spacing w:val="-6"/>
          <w:sz w:val="26"/>
          <w:szCs w:val="26"/>
        </w:rPr>
        <w:t xml:space="preserve"> </w:t>
      </w:r>
      <w:r w:rsidR="00B24A04" w:rsidRPr="007E75BF">
        <w:rPr>
          <w:sz w:val="26"/>
          <w:szCs w:val="26"/>
        </w:rPr>
        <w:t>ПО</w:t>
      </w:r>
      <w:r w:rsidR="00B24A04" w:rsidRPr="007E75BF">
        <w:rPr>
          <w:spacing w:val="-6"/>
          <w:sz w:val="26"/>
          <w:szCs w:val="26"/>
        </w:rPr>
        <w:t xml:space="preserve"> </w:t>
      </w:r>
      <w:r w:rsidR="00B24A04" w:rsidRPr="007E75BF">
        <w:rPr>
          <w:sz w:val="26"/>
          <w:szCs w:val="26"/>
        </w:rPr>
        <w:t>РЕЗУЛЬТАТАМ</w:t>
      </w:r>
      <w:r w:rsidR="00B24A04" w:rsidRPr="007E75BF">
        <w:rPr>
          <w:spacing w:val="-6"/>
          <w:sz w:val="26"/>
          <w:szCs w:val="26"/>
        </w:rPr>
        <w:t xml:space="preserve"> </w:t>
      </w:r>
      <w:r w:rsidR="00B24A04" w:rsidRPr="007E75BF">
        <w:rPr>
          <w:sz w:val="26"/>
          <w:szCs w:val="26"/>
        </w:rPr>
        <w:t>ПРОВЕДЕНИЯ</w:t>
      </w:r>
      <w:r w:rsidR="00B24A04" w:rsidRPr="007E75BF">
        <w:rPr>
          <w:spacing w:val="-6"/>
          <w:sz w:val="26"/>
          <w:szCs w:val="26"/>
        </w:rPr>
        <w:t xml:space="preserve"> </w:t>
      </w:r>
      <w:bookmarkEnd w:id="87"/>
      <w:r w:rsidR="00B24A04" w:rsidRPr="007E75BF">
        <w:rPr>
          <w:sz w:val="26"/>
          <w:szCs w:val="26"/>
        </w:rPr>
        <w:t>ОЦЕНКИ ВОЗДЕЙСТВИЯ НА ОКРУЖАЮЩУЮ СРЕДУ</w:t>
      </w:r>
    </w:p>
    <w:p w14:paraId="5D94FDAC" w14:textId="755301DE" w:rsidR="00B24A04" w:rsidRPr="007E75BF" w:rsidRDefault="00B24A04" w:rsidP="007E75BF">
      <w:pPr>
        <w:pStyle w:val="a5"/>
        <w:ind w:left="567" w:right="485" w:firstLine="567"/>
        <w:jc w:val="both"/>
        <w:rPr>
          <w:sz w:val="26"/>
          <w:szCs w:val="26"/>
        </w:rPr>
      </w:pPr>
      <w:r w:rsidRPr="007E75BF">
        <w:rPr>
          <w:sz w:val="26"/>
          <w:szCs w:val="26"/>
        </w:rPr>
        <w:t xml:space="preserve">Результатом данной работы является качественная и количественная оценка воздействия на окружающую среду, оказываемая в ходе </w:t>
      </w:r>
      <w:r w:rsidR="004E7BB7" w:rsidRPr="007E75BF">
        <w:rPr>
          <w:sz w:val="26"/>
          <w:szCs w:val="26"/>
        </w:rPr>
        <w:t>ликвидационных</w:t>
      </w:r>
      <w:r w:rsidRPr="007E75BF">
        <w:rPr>
          <w:sz w:val="26"/>
          <w:szCs w:val="26"/>
        </w:rPr>
        <w:t xml:space="preserve"> работ на рассматриваемом </w:t>
      </w:r>
      <w:r w:rsidRPr="007E75BF">
        <w:rPr>
          <w:spacing w:val="-2"/>
          <w:sz w:val="26"/>
          <w:szCs w:val="26"/>
        </w:rPr>
        <w:t>участке.</w:t>
      </w:r>
    </w:p>
    <w:p w14:paraId="37D485F4" w14:textId="77777777" w:rsidR="00B24A04" w:rsidRPr="007E75BF" w:rsidRDefault="00B24A04" w:rsidP="007E75BF">
      <w:pPr>
        <w:pStyle w:val="a5"/>
        <w:ind w:left="567" w:right="485" w:firstLine="567"/>
        <w:jc w:val="both"/>
        <w:rPr>
          <w:sz w:val="26"/>
          <w:szCs w:val="26"/>
        </w:rPr>
      </w:pPr>
      <w:r w:rsidRPr="007E75BF">
        <w:rPr>
          <w:sz w:val="26"/>
          <w:szCs w:val="26"/>
        </w:rPr>
        <w:lastRenderedPageBreak/>
        <w:t xml:space="preserve">На основании приведенных в данной работе материалов можно сделать следующие </w:t>
      </w:r>
      <w:r w:rsidRPr="007E75BF">
        <w:rPr>
          <w:spacing w:val="-2"/>
          <w:sz w:val="26"/>
          <w:szCs w:val="26"/>
        </w:rPr>
        <w:t>выводы:</w:t>
      </w:r>
    </w:p>
    <w:p w14:paraId="6F23ACA4" w14:textId="77777777" w:rsidR="00B24A04" w:rsidRPr="007E75BF" w:rsidRDefault="00B24A04" w:rsidP="006C2DC2">
      <w:pPr>
        <w:pStyle w:val="a7"/>
        <w:numPr>
          <w:ilvl w:val="0"/>
          <w:numId w:val="12"/>
        </w:numPr>
        <w:tabs>
          <w:tab w:val="left" w:pos="1071"/>
        </w:tabs>
        <w:ind w:left="567" w:right="485" w:firstLine="567"/>
        <w:jc w:val="both"/>
        <w:rPr>
          <w:sz w:val="26"/>
          <w:szCs w:val="26"/>
        </w:rPr>
      </w:pPr>
      <w:r w:rsidRPr="007E75BF">
        <w:rPr>
          <w:sz w:val="26"/>
          <w:szCs w:val="26"/>
        </w:rPr>
        <w:t xml:space="preserve">воздействие на атмосферный воздух не приведет к изменению качества атмосферного </w:t>
      </w:r>
      <w:r w:rsidRPr="007E75BF">
        <w:rPr>
          <w:spacing w:val="-2"/>
          <w:sz w:val="26"/>
          <w:szCs w:val="26"/>
        </w:rPr>
        <w:t>воздуха;</w:t>
      </w:r>
    </w:p>
    <w:p w14:paraId="46A308F6" w14:textId="77777777" w:rsidR="00B24A04" w:rsidRPr="007E75BF" w:rsidRDefault="00B24A04" w:rsidP="006C2DC2">
      <w:pPr>
        <w:pStyle w:val="a7"/>
        <w:numPr>
          <w:ilvl w:val="0"/>
          <w:numId w:val="12"/>
        </w:numPr>
        <w:tabs>
          <w:tab w:val="left" w:pos="1095"/>
        </w:tabs>
        <w:ind w:left="567" w:right="485" w:firstLine="567"/>
        <w:jc w:val="both"/>
        <w:rPr>
          <w:sz w:val="26"/>
          <w:szCs w:val="26"/>
        </w:rPr>
      </w:pPr>
      <w:r w:rsidRPr="007E75BF">
        <w:rPr>
          <w:sz w:val="26"/>
          <w:szCs w:val="26"/>
        </w:rPr>
        <w:t>влияния</w:t>
      </w:r>
      <w:r w:rsidRPr="007E75BF">
        <w:rPr>
          <w:spacing w:val="-4"/>
          <w:sz w:val="26"/>
          <w:szCs w:val="26"/>
        </w:rPr>
        <w:t xml:space="preserve"> </w:t>
      </w:r>
      <w:r w:rsidRPr="007E75BF">
        <w:rPr>
          <w:sz w:val="26"/>
          <w:szCs w:val="26"/>
        </w:rPr>
        <w:t>на</w:t>
      </w:r>
      <w:r w:rsidRPr="007E75BF">
        <w:rPr>
          <w:spacing w:val="-2"/>
          <w:sz w:val="26"/>
          <w:szCs w:val="26"/>
        </w:rPr>
        <w:t xml:space="preserve"> </w:t>
      </w:r>
      <w:r w:rsidRPr="007E75BF">
        <w:rPr>
          <w:sz w:val="26"/>
          <w:szCs w:val="26"/>
        </w:rPr>
        <w:t>подземные</w:t>
      </w:r>
      <w:r w:rsidRPr="007E75BF">
        <w:rPr>
          <w:spacing w:val="-2"/>
          <w:sz w:val="26"/>
          <w:szCs w:val="26"/>
        </w:rPr>
        <w:t xml:space="preserve"> </w:t>
      </w:r>
      <w:r w:rsidRPr="007E75BF">
        <w:rPr>
          <w:sz w:val="26"/>
          <w:szCs w:val="26"/>
        </w:rPr>
        <w:t>и</w:t>
      </w:r>
      <w:r w:rsidRPr="007E75BF">
        <w:rPr>
          <w:spacing w:val="-2"/>
          <w:sz w:val="26"/>
          <w:szCs w:val="26"/>
        </w:rPr>
        <w:t xml:space="preserve"> </w:t>
      </w:r>
      <w:r w:rsidRPr="007E75BF">
        <w:rPr>
          <w:sz w:val="26"/>
          <w:szCs w:val="26"/>
        </w:rPr>
        <w:t>поверхностные</w:t>
      </w:r>
      <w:r w:rsidRPr="007E75BF">
        <w:rPr>
          <w:spacing w:val="-2"/>
          <w:sz w:val="26"/>
          <w:szCs w:val="26"/>
        </w:rPr>
        <w:t xml:space="preserve"> </w:t>
      </w:r>
      <w:r w:rsidRPr="007E75BF">
        <w:rPr>
          <w:sz w:val="26"/>
          <w:szCs w:val="26"/>
        </w:rPr>
        <w:t>воды</w:t>
      </w:r>
      <w:r w:rsidRPr="007E75BF">
        <w:rPr>
          <w:spacing w:val="-2"/>
          <w:sz w:val="26"/>
          <w:szCs w:val="26"/>
        </w:rPr>
        <w:t xml:space="preserve"> </w:t>
      </w:r>
      <w:r w:rsidRPr="007E75BF">
        <w:rPr>
          <w:sz w:val="26"/>
          <w:szCs w:val="26"/>
        </w:rPr>
        <w:t>не</w:t>
      </w:r>
      <w:r w:rsidRPr="007E75BF">
        <w:rPr>
          <w:spacing w:val="-1"/>
          <w:sz w:val="26"/>
          <w:szCs w:val="26"/>
        </w:rPr>
        <w:t xml:space="preserve"> </w:t>
      </w:r>
      <w:r w:rsidRPr="007E75BF">
        <w:rPr>
          <w:spacing w:val="-2"/>
          <w:sz w:val="26"/>
          <w:szCs w:val="26"/>
        </w:rPr>
        <w:t>произойдет;</w:t>
      </w:r>
    </w:p>
    <w:p w14:paraId="779BA918" w14:textId="77777777" w:rsidR="00B24A04" w:rsidRPr="007E75BF" w:rsidRDefault="00B24A04" w:rsidP="006C2DC2">
      <w:pPr>
        <w:pStyle w:val="a7"/>
        <w:numPr>
          <w:ilvl w:val="0"/>
          <w:numId w:val="12"/>
        </w:numPr>
        <w:tabs>
          <w:tab w:val="left" w:pos="1080"/>
        </w:tabs>
        <w:ind w:left="567" w:right="485" w:firstLine="567"/>
        <w:jc w:val="both"/>
        <w:rPr>
          <w:sz w:val="26"/>
          <w:szCs w:val="26"/>
        </w:rPr>
      </w:pPr>
      <w:r w:rsidRPr="007E75BF">
        <w:rPr>
          <w:sz w:val="26"/>
          <w:szCs w:val="26"/>
        </w:rPr>
        <w:t>воздействие</w:t>
      </w:r>
      <w:r w:rsidRPr="007E75BF">
        <w:rPr>
          <w:spacing w:val="-6"/>
          <w:sz w:val="26"/>
          <w:szCs w:val="26"/>
        </w:rPr>
        <w:t xml:space="preserve"> </w:t>
      </w:r>
      <w:r w:rsidRPr="007E75BF">
        <w:rPr>
          <w:sz w:val="26"/>
          <w:szCs w:val="26"/>
        </w:rPr>
        <w:t>на</w:t>
      </w:r>
      <w:r w:rsidRPr="007E75BF">
        <w:rPr>
          <w:spacing w:val="-6"/>
          <w:sz w:val="26"/>
          <w:szCs w:val="26"/>
        </w:rPr>
        <w:t xml:space="preserve"> </w:t>
      </w:r>
      <w:r w:rsidRPr="007E75BF">
        <w:rPr>
          <w:sz w:val="26"/>
          <w:szCs w:val="26"/>
        </w:rPr>
        <w:t>почвы</w:t>
      </w:r>
      <w:r w:rsidRPr="007E75BF">
        <w:rPr>
          <w:spacing w:val="-6"/>
          <w:sz w:val="26"/>
          <w:szCs w:val="26"/>
        </w:rPr>
        <w:t xml:space="preserve"> </w:t>
      </w:r>
      <w:r w:rsidRPr="007E75BF">
        <w:rPr>
          <w:sz w:val="26"/>
          <w:szCs w:val="26"/>
        </w:rPr>
        <w:t>и</w:t>
      </w:r>
      <w:r w:rsidRPr="007E75BF">
        <w:rPr>
          <w:spacing w:val="-6"/>
          <w:sz w:val="26"/>
          <w:szCs w:val="26"/>
        </w:rPr>
        <w:t xml:space="preserve"> </w:t>
      </w:r>
      <w:r w:rsidRPr="007E75BF">
        <w:rPr>
          <w:sz w:val="26"/>
          <w:szCs w:val="26"/>
        </w:rPr>
        <w:t>грунты</w:t>
      </w:r>
      <w:r w:rsidRPr="007E75BF">
        <w:rPr>
          <w:spacing w:val="-6"/>
          <w:sz w:val="26"/>
          <w:szCs w:val="26"/>
        </w:rPr>
        <w:t xml:space="preserve"> </w:t>
      </w:r>
      <w:r w:rsidRPr="007E75BF">
        <w:rPr>
          <w:sz w:val="26"/>
          <w:szCs w:val="26"/>
        </w:rPr>
        <w:t>не</w:t>
      </w:r>
      <w:r w:rsidRPr="007E75BF">
        <w:rPr>
          <w:spacing w:val="-4"/>
          <w:sz w:val="26"/>
          <w:szCs w:val="26"/>
        </w:rPr>
        <w:t xml:space="preserve"> </w:t>
      </w:r>
      <w:r w:rsidRPr="007E75BF">
        <w:rPr>
          <w:sz w:val="26"/>
          <w:szCs w:val="26"/>
        </w:rPr>
        <w:t>приведет</w:t>
      </w:r>
      <w:r w:rsidRPr="007E75BF">
        <w:rPr>
          <w:spacing w:val="-6"/>
          <w:sz w:val="26"/>
          <w:szCs w:val="26"/>
        </w:rPr>
        <w:t xml:space="preserve"> </w:t>
      </w:r>
      <w:r w:rsidRPr="007E75BF">
        <w:rPr>
          <w:sz w:val="26"/>
          <w:szCs w:val="26"/>
        </w:rPr>
        <w:t>к</w:t>
      </w:r>
      <w:r w:rsidRPr="007E75BF">
        <w:rPr>
          <w:spacing w:val="-5"/>
          <w:sz w:val="26"/>
          <w:szCs w:val="26"/>
        </w:rPr>
        <w:t xml:space="preserve"> </w:t>
      </w:r>
      <w:r w:rsidRPr="007E75BF">
        <w:rPr>
          <w:sz w:val="26"/>
          <w:szCs w:val="26"/>
        </w:rPr>
        <w:t>ощутимому</w:t>
      </w:r>
      <w:r w:rsidRPr="007E75BF">
        <w:rPr>
          <w:spacing w:val="-6"/>
          <w:sz w:val="26"/>
          <w:szCs w:val="26"/>
        </w:rPr>
        <w:t xml:space="preserve"> </w:t>
      </w:r>
      <w:r w:rsidRPr="007E75BF">
        <w:rPr>
          <w:sz w:val="26"/>
          <w:szCs w:val="26"/>
        </w:rPr>
        <w:t>загрязнению</w:t>
      </w:r>
      <w:r w:rsidRPr="007E75BF">
        <w:rPr>
          <w:spacing w:val="-6"/>
          <w:sz w:val="26"/>
          <w:szCs w:val="26"/>
        </w:rPr>
        <w:t xml:space="preserve"> </w:t>
      </w:r>
      <w:r w:rsidRPr="007E75BF">
        <w:rPr>
          <w:sz w:val="26"/>
          <w:szCs w:val="26"/>
        </w:rPr>
        <w:t>и</w:t>
      </w:r>
      <w:r w:rsidRPr="007E75BF">
        <w:rPr>
          <w:spacing w:val="-6"/>
          <w:sz w:val="26"/>
          <w:szCs w:val="26"/>
        </w:rPr>
        <w:t xml:space="preserve"> </w:t>
      </w:r>
      <w:r w:rsidRPr="007E75BF">
        <w:rPr>
          <w:sz w:val="26"/>
          <w:szCs w:val="26"/>
        </w:rPr>
        <w:t>изменению</w:t>
      </w:r>
      <w:r w:rsidRPr="007E75BF">
        <w:rPr>
          <w:spacing w:val="-6"/>
          <w:sz w:val="26"/>
          <w:szCs w:val="26"/>
        </w:rPr>
        <w:t xml:space="preserve"> </w:t>
      </w:r>
      <w:r w:rsidRPr="007E75BF">
        <w:rPr>
          <w:sz w:val="26"/>
          <w:szCs w:val="26"/>
        </w:rPr>
        <w:t xml:space="preserve">их </w:t>
      </w:r>
      <w:r w:rsidRPr="007E75BF">
        <w:rPr>
          <w:spacing w:val="-2"/>
          <w:sz w:val="26"/>
          <w:szCs w:val="26"/>
        </w:rPr>
        <w:t>свойств;</w:t>
      </w:r>
    </w:p>
    <w:p w14:paraId="29B2F4DB" w14:textId="77777777" w:rsidR="00B24A04" w:rsidRPr="007E75BF" w:rsidRDefault="00B24A04" w:rsidP="006C2DC2">
      <w:pPr>
        <w:pStyle w:val="a7"/>
        <w:numPr>
          <w:ilvl w:val="0"/>
          <w:numId w:val="12"/>
        </w:numPr>
        <w:tabs>
          <w:tab w:val="left" w:pos="1084"/>
        </w:tabs>
        <w:ind w:left="567" w:right="485" w:firstLine="567"/>
        <w:jc w:val="both"/>
        <w:rPr>
          <w:sz w:val="26"/>
          <w:szCs w:val="26"/>
        </w:rPr>
      </w:pPr>
      <w:r w:rsidRPr="007E75BF">
        <w:rPr>
          <w:sz w:val="26"/>
          <w:szCs w:val="26"/>
        </w:rPr>
        <w:t>существенного негативного влияния на биологическую систему (растительный и животный мир, население) объект не окажет.</w:t>
      </w:r>
    </w:p>
    <w:p w14:paraId="51684834" w14:textId="77777777" w:rsidR="00B24A04" w:rsidRPr="007E75BF" w:rsidRDefault="00B24A04" w:rsidP="007E75BF">
      <w:pPr>
        <w:pStyle w:val="a5"/>
        <w:ind w:left="567" w:right="485" w:firstLine="567"/>
        <w:jc w:val="both"/>
        <w:rPr>
          <w:sz w:val="26"/>
          <w:szCs w:val="26"/>
        </w:rPr>
      </w:pPr>
      <w:r w:rsidRPr="007E75BF">
        <w:rPr>
          <w:sz w:val="26"/>
          <w:szCs w:val="26"/>
        </w:rPr>
        <w:t>Деятельность рассматриваемого объекта не приведет к изменению существующего видового состава растительного и животного мира.</w:t>
      </w:r>
    </w:p>
    <w:p w14:paraId="28A6DA25" w14:textId="51E33BDB" w:rsidR="00FB15C5" w:rsidRPr="007E75BF" w:rsidRDefault="00B24A04" w:rsidP="007E75BF">
      <w:pPr>
        <w:pStyle w:val="a5"/>
        <w:ind w:left="567" w:right="485" w:firstLine="567"/>
        <w:jc w:val="both"/>
        <w:rPr>
          <w:sz w:val="26"/>
          <w:szCs w:val="26"/>
        </w:rPr>
      </w:pPr>
      <w:r w:rsidRPr="007E75BF">
        <w:rPr>
          <w:sz w:val="26"/>
          <w:szCs w:val="26"/>
        </w:rPr>
        <w:t>Таким образом, при соблюдении соответствующих норм и правил во время проведения работ, выполнении предусматриваемых технологических решений и рационального использования природных ресурсов, осуществление проекта не нарушит существующего экологического состояния, не даст материальных изменений в окружающей среде, отрицательного воздействия</w:t>
      </w:r>
      <w:r w:rsidRPr="007E75BF">
        <w:rPr>
          <w:spacing w:val="-3"/>
          <w:sz w:val="26"/>
          <w:szCs w:val="26"/>
        </w:rPr>
        <w:t xml:space="preserve"> </w:t>
      </w:r>
      <w:r w:rsidRPr="007E75BF">
        <w:rPr>
          <w:sz w:val="26"/>
          <w:szCs w:val="26"/>
        </w:rPr>
        <w:t>на</w:t>
      </w:r>
      <w:r w:rsidRPr="007E75BF">
        <w:rPr>
          <w:spacing w:val="-3"/>
          <w:sz w:val="26"/>
          <w:szCs w:val="26"/>
        </w:rPr>
        <w:t xml:space="preserve"> </w:t>
      </w:r>
      <w:r w:rsidRPr="007E75BF">
        <w:rPr>
          <w:sz w:val="26"/>
          <w:szCs w:val="26"/>
        </w:rPr>
        <w:t>здоровье</w:t>
      </w:r>
      <w:r w:rsidRPr="007E75BF">
        <w:rPr>
          <w:spacing w:val="-3"/>
          <w:sz w:val="26"/>
          <w:szCs w:val="26"/>
        </w:rPr>
        <w:t xml:space="preserve"> </w:t>
      </w:r>
      <w:r w:rsidRPr="007E75BF">
        <w:rPr>
          <w:sz w:val="26"/>
          <w:szCs w:val="26"/>
        </w:rPr>
        <w:t>населения</w:t>
      </w:r>
      <w:r w:rsidRPr="007E75BF">
        <w:rPr>
          <w:spacing w:val="-3"/>
          <w:sz w:val="26"/>
          <w:szCs w:val="26"/>
        </w:rPr>
        <w:t xml:space="preserve"> </w:t>
      </w:r>
      <w:r w:rsidRPr="007E75BF">
        <w:rPr>
          <w:sz w:val="26"/>
          <w:szCs w:val="26"/>
        </w:rPr>
        <w:t>не</w:t>
      </w:r>
      <w:r w:rsidRPr="007E75BF">
        <w:rPr>
          <w:spacing w:val="-3"/>
          <w:sz w:val="26"/>
          <w:szCs w:val="26"/>
        </w:rPr>
        <w:t xml:space="preserve"> </w:t>
      </w:r>
      <w:r w:rsidRPr="007E75BF">
        <w:rPr>
          <w:sz w:val="26"/>
          <w:szCs w:val="26"/>
        </w:rPr>
        <w:t>окажет.</w:t>
      </w:r>
      <w:r w:rsidRPr="007E75BF">
        <w:rPr>
          <w:spacing w:val="-3"/>
          <w:sz w:val="26"/>
          <w:szCs w:val="26"/>
        </w:rPr>
        <w:t xml:space="preserve"> </w:t>
      </w:r>
      <w:r w:rsidRPr="007E75BF">
        <w:rPr>
          <w:sz w:val="26"/>
          <w:szCs w:val="26"/>
        </w:rPr>
        <w:t>Существенный</w:t>
      </w:r>
      <w:r w:rsidRPr="007E75BF">
        <w:rPr>
          <w:spacing w:val="-4"/>
          <w:sz w:val="26"/>
          <w:szCs w:val="26"/>
        </w:rPr>
        <w:t xml:space="preserve"> </w:t>
      </w:r>
      <w:r w:rsidRPr="007E75BF">
        <w:rPr>
          <w:sz w:val="26"/>
          <w:szCs w:val="26"/>
        </w:rPr>
        <w:t>и</w:t>
      </w:r>
      <w:r w:rsidRPr="007E75BF">
        <w:rPr>
          <w:spacing w:val="-4"/>
          <w:sz w:val="26"/>
          <w:szCs w:val="26"/>
        </w:rPr>
        <w:t xml:space="preserve"> </w:t>
      </w:r>
      <w:r w:rsidRPr="007E75BF">
        <w:rPr>
          <w:sz w:val="26"/>
          <w:szCs w:val="26"/>
        </w:rPr>
        <w:t>необратимый</w:t>
      </w:r>
      <w:r w:rsidRPr="007E75BF">
        <w:rPr>
          <w:spacing w:val="-3"/>
          <w:sz w:val="26"/>
          <w:szCs w:val="26"/>
        </w:rPr>
        <w:t xml:space="preserve"> </w:t>
      </w:r>
      <w:r w:rsidRPr="007E75BF">
        <w:rPr>
          <w:sz w:val="26"/>
          <w:szCs w:val="26"/>
        </w:rPr>
        <w:t>вред</w:t>
      </w:r>
      <w:r w:rsidRPr="007E75BF">
        <w:rPr>
          <w:spacing w:val="-3"/>
          <w:sz w:val="26"/>
          <w:szCs w:val="26"/>
        </w:rPr>
        <w:t xml:space="preserve"> </w:t>
      </w:r>
      <w:r w:rsidRPr="007E75BF">
        <w:rPr>
          <w:sz w:val="26"/>
          <w:szCs w:val="26"/>
        </w:rPr>
        <w:t>окружающей среде нанесен не будет.</w:t>
      </w:r>
    </w:p>
    <w:p w14:paraId="157C2531" w14:textId="77777777" w:rsidR="00FB15C5" w:rsidRPr="00EB0D3E" w:rsidRDefault="00FB15C5" w:rsidP="0068456F">
      <w:pPr>
        <w:ind w:left="567" w:right="477" w:firstLine="567"/>
        <w:jc w:val="both"/>
        <w:rPr>
          <w:sz w:val="26"/>
          <w:szCs w:val="26"/>
        </w:rPr>
      </w:pPr>
      <w:r w:rsidRPr="00EB0D3E">
        <w:rPr>
          <w:sz w:val="26"/>
          <w:szCs w:val="26"/>
        </w:rPr>
        <w:br w:type="page"/>
      </w:r>
    </w:p>
    <w:p w14:paraId="67B26520" w14:textId="77777777" w:rsidR="00B24A04" w:rsidRDefault="00B24A04" w:rsidP="0068456F">
      <w:pPr>
        <w:pStyle w:val="11"/>
        <w:ind w:left="567" w:right="477" w:firstLine="567"/>
        <w:jc w:val="both"/>
        <w:rPr>
          <w:spacing w:val="-2"/>
          <w:sz w:val="26"/>
          <w:szCs w:val="26"/>
        </w:rPr>
      </w:pPr>
      <w:bookmarkStart w:id="88" w:name="_TOC_250003"/>
      <w:r w:rsidRPr="00EB0D3E">
        <w:rPr>
          <w:sz w:val="26"/>
          <w:szCs w:val="26"/>
        </w:rPr>
        <w:lastRenderedPageBreak/>
        <w:t>СПИСОК</w:t>
      </w:r>
      <w:r w:rsidRPr="00EB0D3E">
        <w:rPr>
          <w:spacing w:val="-1"/>
          <w:sz w:val="26"/>
          <w:szCs w:val="26"/>
        </w:rPr>
        <w:t xml:space="preserve"> </w:t>
      </w:r>
      <w:r w:rsidRPr="00EB0D3E">
        <w:rPr>
          <w:sz w:val="26"/>
          <w:szCs w:val="26"/>
        </w:rPr>
        <w:t>НОРМАТИВНО</w:t>
      </w:r>
      <w:r w:rsidRPr="00EB0D3E">
        <w:rPr>
          <w:spacing w:val="-1"/>
          <w:sz w:val="26"/>
          <w:szCs w:val="26"/>
        </w:rPr>
        <w:t xml:space="preserve"> </w:t>
      </w:r>
      <w:r w:rsidRPr="00EB0D3E">
        <w:rPr>
          <w:sz w:val="26"/>
          <w:szCs w:val="26"/>
        </w:rPr>
        <w:t>-</w:t>
      </w:r>
      <w:r w:rsidRPr="00EB0D3E">
        <w:rPr>
          <w:spacing w:val="-1"/>
          <w:sz w:val="26"/>
          <w:szCs w:val="26"/>
        </w:rPr>
        <w:t xml:space="preserve"> </w:t>
      </w:r>
      <w:r w:rsidRPr="00EB0D3E">
        <w:rPr>
          <w:sz w:val="26"/>
          <w:szCs w:val="26"/>
        </w:rPr>
        <w:t>ТЕХНИЧЕСКОЙ</w:t>
      </w:r>
      <w:r w:rsidRPr="00EB0D3E">
        <w:rPr>
          <w:spacing w:val="-1"/>
          <w:sz w:val="26"/>
          <w:szCs w:val="26"/>
        </w:rPr>
        <w:t xml:space="preserve"> </w:t>
      </w:r>
      <w:bookmarkEnd w:id="88"/>
      <w:r w:rsidRPr="00EB0D3E">
        <w:rPr>
          <w:spacing w:val="-2"/>
          <w:sz w:val="26"/>
          <w:szCs w:val="26"/>
        </w:rPr>
        <w:t>ДОКУМЕНТАЦИИ</w:t>
      </w:r>
    </w:p>
    <w:p w14:paraId="690D662F" w14:textId="77777777" w:rsidR="0068456F" w:rsidRPr="00EB0D3E" w:rsidRDefault="0068456F" w:rsidP="0068456F">
      <w:pPr>
        <w:pStyle w:val="11"/>
        <w:ind w:left="567" w:right="477" w:firstLine="567"/>
        <w:jc w:val="both"/>
        <w:rPr>
          <w:sz w:val="26"/>
          <w:szCs w:val="26"/>
        </w:rPr>
      </w:pPr>
    </w:p>
    <w:p w14:paraId="41DE678C" w14:textId="77777777" w:rsidR="00B24A04" w:rsidRPr="00EB0D3E" w:rsidRDefault="00B24A04" w:rsidP="006C2DC2">
      <w:pPr>
        <w:pStyle w:val="a7"/>
        <w:numPr>
          <w:ilvl w:val="0"/>
          <w:numId w:val="11"/>
        </w:numPr>
        <w:tabs>
          <w:tab w:val="left" w:pos="862"/>
        </w:tabs>
        <w:ind w:left="567" w:right="477" w:firstLine="567"/>
        <w:jc w:val="both"/>
        <w:rPr>
          <w:sz w:val="26"/>
          <w:szCs w:val="26"/>
        </w:rPr>
      </w:pPr>
      <w:r w:rsidRPr="00EB0D3E">
        <w:rPr>
          <w:sz w:val="26"/>
          <w:szCs w:val="26"/>
        </w:rPr>
        <w:t>Санитарные правила «Санитарно-эпидемиологические требования к водоисточникам, местам</w:t>
      </w:r>
      <w:r w:rsidRPr="00EB0D3E">
        <w:rPr>
          <w:spacing w:val="-6"/>
          <w:sz w:val="26"/>
          <w:szCs w:val="26"/>
        </w:rPr>
        <w:t xml:space="preserve"> </w:t>
      </w:r>
      <w:r w:rsidRPr="00EB0D3E">
        <w:rPr>
          <w:sz w:val="26"/>
          <w:szCs w:val="26"/>
        </w:rPr>
        <w:t>водозабора</w:t>
      </w:r>
      <w:r w:rsidRPr="00EB0D3E">
        <w:rPr>
          <w:spacing w:val="-6"/>
          <w:sz w:val="26"/>
          <w:szCs w:val="26"/>
        </w:rPr>
        <w:t xml:space="preserve"> </w:t>
      </w:r>
      <w:r w:rsidRPr="00EB0D3E">
        <w:rPr>
          <w:sz w:val="26"/>
          <w:szCs w:val="26"/>
        </w:rPr>
        <w:t>для</w:t>
      </w:r>
      <w:r w:rsidRPr="00EB0D3E">
        <w:rPr>
          <w:spacing w:val="-6"/>
          <w:sz w:val="26"/>
          <w:szCs w:val="26"/>
        </w:rPr>
        <w:t xml:space="preserve"> </w:t>
      </w:r>
      <w:r w:rsidRPr="00EB0D3E">
        <w:rPr>
          <w:sz w:val="26"/>
          <w:szCs w:val="26"/>
        </w:rPr>
        <w:t>хозяйственно-питьевых</w:t>
      </w:r>
      <w:r w:rsidRPr="00EB0D3E">
        <w:rPr>
          <w:spacing w:val="-6"/>
          <w:sz w:val="26"/>
          <w:szCs w:val="26"/>
        </w:rPr>
        <w:t xml:space="preserve"> </w:t>
      </w:r>
      <w:r w:rsidRPr="00EB0D3E">
        <w:rPr>
          <w:sz w:val="26"/>
          <w:szCs w:val="26"/>
        </w:rPr>
        <w:t>целей,</w:t>
      </w:r>
      <w:r w:rsidRPr="00EB0D3E">
        <w:rPr>
          <w:spacing w:val="-6"/>
          <w:sz w:val="26"/>
          <w:szCs w:val="26"/>
        </w:rPr>
        <w:t xml:space="preserve"> </w:t>
      </w:r>
      <w:r w:rsidRPr="00EB0D3E">
        <w:rPr>
          <w:sz w:val="26"/>
          <w:szCs w:val="26"/>
        </w:rPr>
        <w:t>хозяйственно-</w:t>
      </w:r>
      <w:r w:rsidRPr="00EB0D3E">
        <w:rPr>
          <w:spacing w:val="-6"/>
          <w:sz w:val="26"/>
          <w:szCs w:val="26"/>
        </w:rPr>
        <w:t xml:space="preserve"> </w:t>
      </w:r>
      <w:r w:rsidRPr="00EB0D3E">
        <w:rPr>
          <w:sz w:val="26"/>
          <w:szCs w:val="26"/>
        </w:rPr>
        <w:t>питьевому</w:t>
      </w:r>
      <w:r w:rsidRPr="00EB0D3E">
        <w:rPr>
          <w:spacing w:val="-6"/>
          <w:sz w:val="26"/>
          <w:szCs w:val="26"/>
        </w:rPr>
        <w:t xml:space="preserve"> </w:t>
      </w:r>
      <w:r w:rsidRPr="00EB0D3E">
        <w:rPr>
          <w:sz w:val="26"/>
          <w:szCs w:val="26"/>
        </w:rPr>
        <w:t>водоснабжению и местам культурно-бытового водопользования и безопасности водных объектов». Утверждены приказом Министра национальной</w:t>
      </w:r>
      <w:r w:rsidRPr="00EB0D3E">
        <w:rPr>
          <w:spacing w:val="-1"/>
          <w:sz w:val="26"/>
          <w:szCs w:val="26"/>
        </w:rPr>
        <w:t xml:space="preserve"> </w:t>
      </w:r>
      <w:r w:rsidRPr="00EB0D3E">
        <w:rPr>
          <w:sz w:val="26"/>
          <w:szCs w:val="26"/>
        </w:rPr>
        <w:t>экономики</w:t>
      </w:r>
      <w:r w:rsidRPr="00EB0D3E">
        <w:rPr>
          <w:spacing w:val="-1"/>
          <w:sz w:val="26"/>
          <w:szCs w:val="26"/>
        </w:rPr>
        <w:t xml:space="preserve"> </w:t>
      </w:r>
      <w:r w:rsidRPr="00EB0D3E">
        <w:rPr>
          <w:sz w:val="26"/>
          <w:szCs w:val="26"/>
        </w:rPr>
        <w:t>Республики</w:t>
      </w:r>
      <w:r w:rsidRPr="00EB0D3E">
        <w:rPr>
          <w:spacing w:val="-1"/>
          <w:sz w:val="26"/>
          <w:szCs w:val="26"/>
        </w:rPr>
        <w:t xml:space="preserve"> </w:t>
      </w:r>
      <w:r w:rsidRPr="00EB0D3E">
        <w:rPr>
          <w:sz w:val="26"/>
          <w:szCs w:val="26"/>
        </w:rPr>
        <w:t>Казахстан</w:t>
      </w:r>
      <w:r w:rsidRPr="00EB0D3E">
        <w:rPr>
          <w:spacing w:val="-1"/>
          <w:sz w:val="26"/>
          <w:szCs w:val="26"/>
        </w:rPr>
        <w:t xml:space="preserve"> </w:t>
      </w:r>
      <w:r w:rsidRPr="00EB0D3E">
        <w:rPr>
          <w:sz w:val="26"/>
          <w:szCs w:val="26"/>
        </w:rPr>
        <w:t>16 марта 2015 года №</w:t>
      </w:r>
      <w:r w:rsidRPr="00EB0D3E">
        <w:rPr>
          <w:spacing w:val="-1"/>
          <w:sz w:val="26"/>
          <w:szCs w:val="26"/>
        </w:rPr>
        <w:t xml:space="preserve"> </w:t>
      </w:r>
      <w:r w:rsidRPr="00EB0D3E">
        <w:rPr>
          <w:sz w:val="26"/>
          <w:szCs w:val="26"/>
        </w:rPr>
        <w:t>209.</w:t>
      </w:r>
    </w:p>
    <w:p w14:paraId="0C37476B"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Методика расчета выбросов загрязняющих веществ в атмосферу от предприятий по производству строительных материалов. Утверждена приказом Министра охраны окружающей среды РК от 18 апреля 2008 года № 100-п.</w:t>
      </w:r>
    </w:p>
    <w:p w14:paraId="3FBB9A61"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Сборник методик по расчету выбросов вредных веществ в атмосферу различными производствами. Алматы, 1996.</w:t>
      </w:r>
    </w:p>
    <w:p w14:paraId="1B1E5228"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Руководство по методам оценки и прогноза обеспечения экологической безопасности и устойчивости природной среды. Астана, 2004.</w:t>
      </w:r>
    </w:p>
    <w:p w14:paraId="754296FA"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Методика расчета нормативов выбросов от неорганизованных источников. Утверждена приказом</w:t>
      </w:r>
      <w:r w:rsidRPr="00EB0D3E">
        <w:rPr>
          <w:spacing w:val="-8"/>
          <w:sz w:val="26"/>
          <w:szCs w:val="26"/>
        </w:rPr>
        <w:t xml:space="preserve"> </w:t>
      </w:r>
      <w:r w:rsidRPr="00EB0D3E">
        <w:rPr>
          <w:sz w:val="26"/>
          <w:szCs w:val="26"/>
        </w:rPr>
        <w:t>Министра</w:t>
      </w:r>
      <w:r w:rsidRPr="00EB0D3E">
        <w:rPr>
          <w:spacing w:val="-8"/>
          <w:sz w:val="26"/>
          <w:szCs w:val="26"/>
        </w:rPr>
        <w:t xml:space="preserve"> </w:t>
      </w:r>
      <w:r w:rsidRPr="00EB0D3E">
        <w:rPr>
          <w:sz w:val="26"/>
          <w:szCs w:val="26"/>
        </w:rPr>
        <w:t>охраны</w:t>
      </w:r>
      <w:r w:rsidRPr="00EB0D3E">
        <w:rPr>
          <w:spacing w:val="-8"/>
          <w:sz w:val="26"/>
          <w:szCs w:val="26"/>
        </w:rPr>
        <w:t xml:space="preserve"> </w:t>
      </w:r>
      <w:r w:rsidRPr="00EB0D3E">
        <w:rPr>
          <w:sz w:val="26"/>
          <w:szCs w:val="26"/>
        </w:rPr>
        <w:t>окружающей</w:t>
      </w:r>
      <w:r w:rsidRPr="00EB0D3E">
        <w:rPr>
          <w:spacing w:val="-8"/>
          <w:sz w:val="26"/>
          <w:szCs w:val="26"/>
        </w:rPr>
        <w:t xml:space="preserve"> </w:t>
      </w:r>
      <w:r w:rsidRPr="00EB0D3E">
        <w:rPr>
          <w:sz w:val="26"/>
          <w:szCs w:val="26"/>
        </w:rPr>
        <w:t>среды</w:t>
      </w:r>
      <w:r w:rsidRPr="00EB0D3E">
        <w:rPr>
          <w:spacing w:val="-8"/>
          <w:sz w:val="26"/>
          <w:szCs w:val="26"/>
        </w:rPr>
        <w:t xml:space="preserve"> </w:t>
      </w:r>
      <w:r w:rsidRPr="00EB0D3E">
        <w:rPr>
          <w:sz w:val="26"/>
          <w:szCs w:val="26"/>
        </w:rPr>
        <w:t>и</w:t>
      </w:r>
      <w:r w:rsidRPr="00EB0D3E">
        <w:rPr>
          <w:spacing w:val="-8"/>
          <w:sz w:val="26"/>
          <w:szCs w:val="26"/>
        </w:rPr>
        <w:t xml:space="preserve"> </w:t>
      </w:r>
      <w:r w:rsidRPr="00EB0D3E">
        <w:rPr>
          <w:sz w:val="26"/>
          <w:szCs w:val="26"/>
        </w:rPr>
        <w:t>водных</w:t>
      </w:r>
      <w:r w:rsidRPr="00EB0D3E">
        <w:rPr>
          <w:spacing w:val="-8"/>
          <w:sz w:val="26"/>
          <w:szCs w:val="26"/>
        </w:rPr>
        <w:t xml:space="preserve"> </w:t>
      </w:r>
      <w:r w:rsidRPr="00EB0D3E">
        <w:rPr>
          <w:sz w:val="26"/>
          <w:szCs w:val="26"/>
        </w:rPr>
        <w:t>ресурсов</w:t>
      </w:r>
      <w:r w:rsidRPr="00EB0D3E">
        <w:rPr>
          <w:spacing w:val="-8"/>
          <w:sz w:val="26"/>
          <w:szCs w:val="26"/>
        </w:rPr>
        <w:t xml:space="preserve"> </w:t>
      </w:r>
      <w:r w:rsidRPr="00EB0D3E">
        <w:rPr>
          <w:sz w:val="26"/>
          <w:szCs w:val="26"/>
        </w:rPr>
        <w:t>РК</w:t>
      </w:r>
      <w:r w:rsidRPr="00EB0D3E">
        <w:rPr>
          <w:spacing w:val="-8"/>
          <w:sz w:val="26"/>
          <w:szCs w:val="26"/>
        </w:rPr>
        <w:t xml:space="preserve"> </w:t>
      </w:r>
      <w:r w:rsidRPr="00EB0D3E">
        <w:rPr>
          <w:sz w:val="26"/>
          <w:szCs w:val="26"/>
        </w:rPr>
        <w:t>от</w:t>
      </w:r>
      <w:r w:rsidRPr="00EB0D3E">
        <w:rPr>
          <w:spacing w:val="-8"/>
          <w:sz w:val="26"/>
          <w:szCs w:val="26"/>
        </w:rPr>
        <w:t xml:space="preserve"> </w:t>
      </w:r>
      <w:r w:rsidRPr="00EB0D3E">
        <w:rPr>
          <w:sz w:val="26"/>
          <w:szCs w:val="26"/>
        </w:rPr>
        <w:t>12</w:t>
      </w:r>
      <w:r w:rsidRPr="00EB0D3E">
        <w:rPr>
          <w:spacing w:val="-8"/>
          <w:sz w:val="26"/>
          <w:szCs w:val="26"/>
        </w:rPr>
        <w:t xml:space="preserve"> </w:t>
      </w:r>
      <w:r w:rsidRPr="00EB0D3E">
        <w:rPr>
          <w:sz w:val="26"/>
          <w:szCs w:val="26"/>
        </w:rPr>
        <w:t>июня</w:t>
      </w:r>
      <w:r w:rsidRPr="00EB0D3E">
        <w:rPr>
          <w:spacing w:val="-8"/>
          <w:sz w:val="26"/>
          <w:szCs w:val="26"/>
        </w:rPr>
        <w:t xml:space="preserve"> </w:t>
      </w:r>
      <w:r w:rsidRPr="00EB0D3E">
        <w:rPr>
          <w:sz w:val="26"/>
          <w:szCs w:val="26"/>
        </w:rPr>
        <w:t>2014</w:t>
      </w:r>
      <w:r w:rsidRPr="00EB0D3E">
        <w:rPr>
          <w:spacing w:val="-8"/>
          <w:sz w:val="26"/>
          <w:szCs w:val="26"/>
        </w:rPr>
        <w:t xml:space="preserve"> </w:t>
      </w:r>
      <w:r w:rsidRPr="00EB0D3E">
        <w:rPr>
          <w:sz w:val="26"/>
          <w:szCs w:val="26"/>
        </w:rPr>
        <w:t>г.</w:t>
      </w:r>
      <w:r w:rsidRPr="00EB0D3E">
        <w:rPr>
          <w:spacing w:val="-8"/>
          <w:sz w:val="26"/>
          <w:szCs w:val="26"/>
        </w:rPr>
        <w:t xml:space="preserve"> </w:t>
      </w:r>
      <w:r w:rsidRPr="00EB0D3E">
        <w:rPr>
          <w:sz w:val="26"/>
          <w:szCs w:val="26"/>
        </w:rPr>
        <w:t>№221-</w:t>
      </w:r>
    </w:p>
    <w:p w14:paraId="16A6FBD8"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СП</w:t>
      </w:r>
      <w:r w:rsidRPr="00EB0D3E">
        <w:rPr>
          <w:spacing w:val="-4"/>
          <w:sz w:val="26"/>
          <w:szCs w:val="26"/>
        </w:rPr>
        <w:t xml:space="preserve"> </w:t>
      </w:r>
      <w:r w:rsidRPr="00EB0D3E">
        <w:rPr>
          <w:sz w:val="26"/>
          <w:szCs w:val="26"/>
        </w:rPr>
        <w:t>РК</w:t>
      </w:r>
      <w:r w:rsidRPr="00EB0D3E">
        <w:rPr>
          <w:spacing w:val="-4"/>
          <w:sz w:val="26"/>
          <w:szCs w:val="26"/>
        </w:rPr>
        <w:t xml:space="preserve"> </w:t>
      </w:r>
      <w:r w:rsidRPr="00EB0D3E">
        <w:rPr>
          <w:sz w:val="26"/>
          <w:szCs w:val="26"/>
        </w:rPr>
        <w:t>4.01-101-2012;</w:t>
      </w:r>
      <w:r w:rsidRPr="00EB0D3E">
        <w:rPr>
          <w:spacing w:val="-3"/>
          <w:sz w:val="26"/>
          <w:szCs w:val="26"/>
        </w:rPr>
        <w:t xml:space="preserve"> </w:t>
      </w:r>
      <w:r w:rsidRPr="00EB0D3E">
        <w:rPr>
          <w:sz w:val="26"/>
          <w:szCs w:val="26"/>
        </w:rPr>
        <w:t>СН</w:t>
      </w:r>
      <w:r w:rsidRPr="00EB0D3E">
        <w:rPr>
          <w:spacing w:val="-4"/>
          <w:sz w:val="26"/>
          <w:szCs w:val="26"/>
        </w:rPr>
        <w:t xml:space="preserve"> </w:t>
      </w:r>
      <w:r w:rsidRPr="00EB0D3E">
        <w:rPr>
          <w:sz w:val="26"/>
          <w:szCs w:val="26"/>
        </w:rPr>
        <w:t>РК</w:t>
      </w:r>
      <w:r w:rsidRPr="00EB0D3E">
        <w:rPr>
          <w:spacing w:val="-4"/>
          <w:sz w:val="26"/>
          <w:szCs w:val="26"/>
        </w:rPr>
        <w:t xml:space="preserve"> </w:t>
      </w:r>
      <w:r w:rsidRPr="00EB0D3E">
        <w:rPr>
          <w:sz w:val="26"/>
          <w:szCs w:val="26"/>
        </w:rPr>
        <w:t>4.01-01-2011</w:t>
      </w:r>
      <w:r w:rsidRPr="00EB0D3E">
        <w:rPr>
          <w:spacing w:val="-4"/>
          <w:sz w:val="26"/>
          <w:szCs w:val="26"/>
        </w:rPr>
        <w:t xml:space="preserve"> </w:t>
      </w:r>
      <w:r w:rsidRPr="00EB0D3E">
        <w:rPr>
          <w:sz w:val="26"/>
          <w:szCs w:val="26"/>
        </w:rPr>
        <w:t>Внутренний</w:t>
      </w:r>
      <w:r w:rsidRPr="00EB0D3E">
        <w:rPr>
          <w:spacing w:val="-4"/>
          <w:sz w:val="26"/>
          <w:szCs w:val="26"/>
        </w:rPr>
        <w:t xml:space="preserve"> </w:t>
      </w:r>
      <w:r w:rsidRPr="00EB0D3E">
        <w:rPr>
          <w:sz w:val="26"/>
          <w:szCs w:val="26"/>
        </w:rPr>
        <w:t>водопровод</w:t>
      </w:r>
      <w:r w:rsidRPr="00EB0D3E">
        <w:rPr>
          <w:spacing w:val="-3"/>
          <w:sz w:val="26"/>
          <w:szCs w:val="26"/>
        </w:rPr>
        <w:t xml:space="preserve"> </w:t>
      </w:r>
      <w:r w:rsidRPr="00EB0D3E">
        <w:rPr>
          <w:sz w:val="26"/>
          <w:szCs w:val="26"/>
        </w:rPr>
        <w:t>и</w:t>
      </w:r>
      <w:r w:rsidRPr="00EB0D3E">
        <w:rPr>
          <w:spacing w:val="-4"/>
          <w:sz w:val="26"/>
          <w:szCs w:val="26"/>
        </w:rPr>
        <w:t xml:space="preserve"> </w:t>
      </w:r>
      <w:r w:rsidRPr="00EB0D3E">
        <w:rPr>
          <w:sz w:val="26"/>
          <w:szCs w:val="26"/>
        </w:rPr>
        <w:t>канализация</w:t>
      </w:r>
      <w:r w:rsidRPr="00EB0D3E">
        <w:rPr>
          <w:spacing w:val="-3"/>
          <w:sz w:val="26"/>
          <w:szCs w:val="26"/>
        </w:rPr>
        <w:t xml:space="preserve"> </w:t>
      </w:r>
      <w:r w:rsidRPr="00EB0D3E">
        <w:rPr>
          <w:sz w:val="26"/>
          <w:szCs w:val="26"/>
        </w:rPr>
        <w:t>зданий и сооружений.</w:t>
      </w:r>
    </w:p>
    <w:p w14:paraId="1F184D3C"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Кодекс Республики Казахстан «О налогах и других обязательных платежах в бюджет (Налоговый кодекс)» от 25 декабря 2017 года № 120-VI с</w:t>
      </w:r>
      <w:r w:rsidRPr="00EB0D3E">
        <w:rPr>
          <w:spacing w:val="-2"/>
          <w:sz w:val="26"/>
          <w:szCs w:val="26"/>
        </w:rPr>
        <w:t xml:space="preserve"> </w:t>
      </w:r>
      <w:r w:rsidRPr="00EB0D3E">
        <w:rPr>
          <w:sz w:val="26"/>
          <w:szCs w:val="26"/>
        </w:rPr>
        <w:t xml:space="preserve">изм. и дополнениями по состоянию на </w:t>
      </w:r>
      <w:r w:rsidRPr="00EB0D3E">
        <w:rPr>
          <w:spacing w:val="-2"/>
          <w:sz w:val="26"/>
          <w:szCs w:val="26"/>
        </w:rPr>
        <w:t>01.01.2021г.</w:t>
      </w:r>
    </w:p>
    <w:p w14:paraId="0257C061"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СНиП</w:t>
      </w:r>
      <w:r w:rsidRPr="00EB0D3E">
        <w:rPr>
          <w:spacing w:val="-1"/>
          <w:sz w:val="26"/>
          <w:szCs w:val="26"/>
        </w:rPr>
        <w:t xml:space="preserve"> </w:t>
      </w:r>
      <w:r w:rsidRPr="00EB0D3E">
        <w:rPr>
          <w:sz w:val="26"/>
          <w:szCs w:val="26"/>
        </w:rPr>
        <w:t>РК</w:t>
      </w:r>
      <w:r w:rsidRPr="00EB0D3E">
        <w:rPr>
          <w:spacing w:val="-1"/>
          <w:sz w:val="26"/>
          <w:szCs w:val="26"/>
        </w:rPr>
        <w:t xml:space="preserve"> </w:t>
      </w:r>
      <w:r w:rsidRPr="00EB0D3E">
        <w:rPr>
          <w:sz w:val="26"/>
          <w:szCs w:val="26"/>
        </w:rPr>
        <w:t>4.01-02-2009</w:t>
      </w:r>
      <w:r w:rsidRPr="00EB0D3E">
        <w:rPr>
          <w:spacing w:val="-2"/>
          <w:sz w:val="26"/>
          <w:szCs w:val="26"/>
        </w:rPr>
        <w:t xml:space="preserve"> </w:t>
      </w:r>
      <w:r w:rsidRPr="00EB0D3E">
        <w:rPr>
          <w:sz w:val="26"/>
          <w:szCs w:val="26"/>
        </w:rPr>
        <w:t>Водоснабжение.</w:t>
      </w:r>
      <w:r w:rsidRPr="00EB0D3E">
        <w:rPr>
          <w:spacing w:val="-1"/>
          <w:sz w:val="26"/>
          <w:szCs w:val="26"/>
        </w:rPr>
        <w:t xml:space="preserve"> </w:t>
      </w:r>
      <w:r w:rsidRPr="00EB0D3E">
        <w:rPr>
          <w:sz w:val="26"/>
          <w:szCs w:val="26"/>
        </w:rPr>
        <w:t>Наружные</w:t>
      </w:r>
      <w:r w:rsidRPr="00EB0D3E">
        <w:rPr>
          <w:spacing w:val="-1"/>
          <w:sz w:val="26"/>
          <w:szCs w:val="26"/>
        </w:rPr>
        <w:t xml:space="preserve"> </w:t>
      </w:r>
      <w:r w:rsidRPr="00EB0D3E">
        <w:rPr>
          <w:sz w:val="26"/>
          <w:szCs w:val="26"/>
        </w:rPr>
        <w:t>сети</w:t>
      </w:r>
      <w:r w:rsidRPr="00EB0D3E">
        <w:rPr>
          <w:spacing w:val="-2"/>
          <w:sz w:val="26"/>
          <w:szCs w:val="26"/>
        </w:rPr>
        <w:t xml:space="preserve"> </w:t>
      </w:r>
      <w:r w:rsidRPr="00EB0D3E">
        <w:rPr>
          <w:sz w:val="26"/>
          <w:szCs w:val="26"/>
        </w:rPr>
        <w:t>и</w:t>
      </w:r>
      <w:r w:rsidRPr="00EB0D3E">
        <w:rPr>
          <w:spacing w:val="-1"/>
          <w:sz w:val="26"/>
          <w:szCs w:val="26"/>
        </w:rPr>
        <w:t xml:space="preserve"> </w:t>
      </w:r>
      <w:r w:rsidRPr="00EB0D3E">
        <w:rPr>
          <w:spacing w:val="-2"/>
          <w:sz w:val="26"/>
          <w:szCs w:val="26"/>
        </w:rPr>
        <w:t>сооружения.</w:t>
      </w:r>
    </w:p>
    <w:p w14:paraId="7B7C0AF2"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СП РК 3.02-142-2014 Указания по проектированию ограждений площадок и участков предприятий, зданий и сооружений.</w:t>
      </w:r>
    </w:p>
    <w:p w14:paraId="60BCF195"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СН</w:t>
      </w:r>
      <w:r w:rsidRPr="00EB0D3E">
        <w:rPr>
          <w:spacing w:val="-1"/>
          <w:sz w:val="26"/>
          <w:szCs w:val="26"/>
        </w:rPr>
        <w:t xml:space="preserve"> </w:t>
      </w:r>
      <w:r w:rsidRPr="00EB0D3E">
        <w:rPr>
          <w:sz w:val="26"/>
          <w:szCs w:val="26"/>
        </w:rPr>
        <w:t>РК</w:t>
      </w:r>
      <w:r w:rsidRPr="00EB0D3E">
        <w:rPr>
          <w:spacing w:val="-1"/>
          <w:sz w:val="26"/>
          <w:szCs w:val="26"/>
        </w:rPr>
        <w:t xml:space="preserve"> </w:t>
      </w:r>
      <w:r w:rsidRPr="00EB0D3E">
        <w:rPr>
          <w:sz w:val="26"/>
          <w:szCs w:val="26"/>
        </w:rPr>
        <w:t>4.01-03-2011 Водоотведение.</w:t>
      </w:r>
      <w:r w:rsidRPr="00EB0D3E">
        <w:rPr>
          <w:spacing w:val="-1"/>
          <w:sz w:val="26"/>
          <w:szCs w:val="26"/>
        </w:rPr>
        <w:t xml:space="preserve"> </w:t>
      </w:r>
      <w:r w:rsidRPr="00EB0D3E">
        <w:rPr>
          <w:sz w:val="26"/>
          <w:szCs w:val="26"/>
        </w:rPr>
        <w:t>Наружные сети</w:t>
      </w:r>
      <w:r w:rsidRPr="00EB0D3E">
        <w:rPr>
          <w:spacing w:val="-1"/>
          <w:sz w:val="26"/>
          <w:szCs w:val="26"/>
        </w:rPr>
        <w:t xml:space="preserve"> </w:t>
      </w:r>
      <w:r w:rsidRPr="00EB0D3E">
        <w:rPr>
          <w:sz w:val="26"/>
          <w:szCs w:val="26"/>
        </w:rPr>
        <w:t xml:space="preserve">и </w:t>
      </w:r>
      <w:r w:rsidRPr="00EB0D3E">
        <w:rPr>
          <w:spacing w:val="-2"/>
          <w:sz w:val="26"/>
          <w:szCs w:val="26"/>
        </w:rPr>
        <w:t>сооружения.</w:t>
      </w:r>
    </w:p>
    <w:p w14:paraId="4B8CC1DC"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СП</w:t>
      </w:r>
      <w:r w:rsidRPr="00EB0D3E">
        <w:rPr>
          <w:spacing w:val="-2"/>
          <w:sz w:val="26"/>
          <w:szCs w:val="26"/>
        </w:rPr>
        <w:t xml:space="preserve"> </w:t>
      </w:r>
      <w:r w:rsidRPr="00EB0D3E">
        <w:rPr>
          <w:sz w:val="26"/>
          <w:szCs w:val="26"/>
        </w:rPr>
        <w:t xml:space="preserve">РК 2.04-01-2017 Строительная </w:t>
      </w:r>
      <w:r w:rsidRPr="00EB0D3E">
        <w:rPr>
          <w:spacing w:val="-2"/>
          <w:sz w:val="26"/>
          <w:szCs w:val="26"/>
        </w:rPr>
        <w:t>климатология</w:t>
      </w:r>
    </w:p>
    <w:p w14:paraId="71F601DD"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Методика</w:t>
      </w:r>
      <w:r w:rsidRPr="00EB0D3E">
        <w:rPr>
          <w:spacing w:val="-9"/>
          <w:sz w:val="26"/>
          <w:szCs w:val="26"/>
        </w:rPr>
        <w:t xml:space="preserve"> </w:t>
      </w:r>
      <w:r w:rsidRPr="00EB0D3E">
        <w:rPr>
          <w:sz w:val="26"/>
          <w:szCs w:val="26"/>
        </w:rPr>
        <w:t>определения</w:t>
      </w:r>
      <w:r w:rsidRPr="00EB0D3E">
        <w:rPr>
          <w:spacing w:val="-10"/>
          <w:sz w:val="26"/>
          <w:szCs w:val="26"/>
        </w:rPr>
        <w:t xml:space="preserve"> </w:t>
      </w:r>
      <w:r w:rsidRPr="00EB0D3E">
        <w:rPr>
          <w:sz w:val="26"/>
          <w:szCs w:val="26"/>
        </w:rPr>
        <w:t>нормативов</w:t>
      </w:r>
      <w:r w:rsidRPr="00EB0D3E">
        <w:rPr>
          <w:spacing w:val="-9"/>
          <w:sz w:val="26"/>
          <w:szCs w:val="26"/>
        </w:rPr>
        <w:t xml:space="preserve"> </w:t>
      </w:r>
      <w:r w:rsidRPr="00EB0D3E">
        <w:rPr>
          <w:sz w:val="26"/>
          <w:szCs w:val="26"/>
        </w:rPr>
        <w:t>эмиссий</w:t>
      </w:r>
      <w:r w:rsidRPr="00EB0D3E">
        <w:rPr>
          <w:spacing w:val="-9"/>
          <w:sz w:val="26"/>
          <w:szCs w:val="26"/>
        </w:rPr>
        <w:t xml:space="preserve"> </w:t>
      </w:r>
      <w:r w:rsidRPr="00EB0D3E">
        <w:rPr>
          <w:sz w:val="26"/>
          <w:szCs w:val="26"/>
        </w:rPr>
        <w:t>в</w:t>
      </w:r>
      <w:r w:rsidRPr="00EB0D3E">
        <w:rPr>
          <w:spacing w:val="-9"/>
          <w:sz w:val="26"/>
          <w:szCs w:val="26"/>
        </w:rPr>
        <w:t xml:space="preserve"> </w:t>
      </w:r>
      <w:r w:rsidRPr="00EB0D3E">
        <w:rPr>
          <w:sz w:val="26"/>
          <w:szCs w:val="26"/>
        </w:rPr>
        <w:t>окружающую</w:t>
      </w:r>
      <w:r w:rsidRPr="00EB0D3E">
        <w:rPr>
          <w:spacing w:val="-9"/>
          <w:sz w:val="26"/>
          <w:szCs w:val="26"/>
        </w:rPr>
        <w:t xml:space="preserve"> </w:t>
      </w:r>
      <w:r w:rsidRPr="00EB0D3E">
        <w:rPr>
          <w:sz w:val="26"/>
          <w:szCs w:val="26"/>
        </w:rPr>
        <w:t>среду</w:t>
      </w:r>
      <w:r w:rsidRPr="00EB0D3E">
        <w:rPr>
          <w:spacing w:val="-9"/>
          <w:sz w:val="26"/>
          <w:szCs w:val="26"/>
        </w:rPr>
        <w:t xml:space="preserve"> </w:t>
      </w:r>
      <w:r w:rsidRPr="00EB0D3E">
        <w:rPr>
          <w:sz w:val="26"/>
          <w:szCs w:val="26"/>
        </w:rPr>
        <w:t>(утверждена</w:t>
      </w:r>
      <w:r w:rsidRPr="00EB0D3E">
        <w:rPr>
          <w:spacing w:val="-9"/>
          <w:sz w:val="26"/>
          <w:szCs w:val="26"/>
        </w:rPr>
        <w:t xml:space="preserve"> </w:t>
      </w:r>
      <w:r w:rsidRPr="00EB0D3E">
        <w:rPr>
          <w:sz w:val="26"/>
          <w:szCs w:val="26"/>
        </w:rPr>
        <w:t>Приказом Министра охраны окружающей среды Республики Казахстан от 6 апреля 2012 года № 110-П, с изменениями и дополнениями по состоянию на 17.06.2016 года).</w:t>
      </w:r>
    </w:p>
    <w:p w14:paraId="05B27F8A"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 xml:space="preserve">Плотников Н.И. Техногенные изменения гидрогеологических условий. Москва, Недра, </w:t>
      </w:r>
      <w:r w:rsidRPr="00EB0D3E">
        <w:rPr>
          <w:spacing w:val="-2"/>
          <w:sz w:val="26"/>
          <w:szCs w:val="26"/>
        </w:rPr>
        <w:t>1989.</w:t>
      </w:r>
    </w:p>
    <w:p w14:paraId="2BD3752D" w14:textId="77777777" w:rsidR="00B24A04" w:rsidRPr="00EB0D3E" w:rsidRDefault="00B24A04" w:rsidP="006C2DC2">
      <w:pPr>
        <w:pStyle w:val="a7"/>
        <w:numPr>
          <w:ilvl w:val="0"/>
          <w:numId w:val="11"/>
        </w:numPr>
        <w:tabs>
          <w:tab w:val="left" w:pos="863"/>
        </w:tabs>
        <w:spacing w:before="1"/>
        <w:ind w:left="567" w:right="477" w:firstLine="567"/>
        <w:jc w:val="both"/>
        <w:rPr>
          <w:sz w:val="26"/>
          <w:szCs w:val="26"/>
        </w:rPr>
      </w:pPr>
      <w:r w:rsidRPr="00EB0D3E">
        <w:rPr>
          <w:sz w:val="26"/>
          <w:szCs w:val="26"/>
        </w:rPr>
        <w:t>Крайнов</w:t>
      </w:r>
      <w:r w:rsidRPr="00EB0D3E">
        <w:rPr>
          <w:spacing w:val="-6"/>
          <w:sz w:val="26"/>
          <w:szCs w:val="26"/>
        </w:rPr>
        <w:t xml:space="preserve"> </w:t>
      </w:r>
      <w:r w:rsidRPr="00EB0D3E">
        <w:rPr>
          <w:sz w:val="26"/>
          <w:szCs w:val="26"/>
        </w:rPr>
        <w:t>С.Р.,</w:t>
      </w:r>
      <w:r w:rsidRPr="00EB0D3E">
        <w:rPr>
          <w:spacing w:val="-4"/>
          <w:sz w:val="26"/>
          <w:szCs w:val="26"/>
        </w:rPr>
        <w:t xml:space="preserve"> </w:t>
      </w:r>
      <w:r w:rsidRPr="00EB0D3E">
        <w:rPr>
          <w:sz w:val="26"/>
          <w:szCs w:val="26"/>
        </w:rPr>
        <w:t>Швец</w:t>
      </w:r>
      <w:r w:rsidRPr="00EB0D3E">
        <w:rPr>
          <w:spacing w:val="-4"/>
          <w:sz w:val="26"/>
          <w:szCs w:val="26"/>
        </w:rPr>
        <w:t xml:space="preserve"> </w:t>
      </w:r>
      <w:r w:rsidRPr="00EB0D3E">
        <w:rPr>
          <w:sz w:val="26"/>
          <w:szCs w:val="26"/>
        </w:rPr>
        <w:t>В.М.</w:t>
      </w:r>
      <w:r w:rsidRPr="00EB0D3E">
        <w:rPr>
          <w:spacing w:val="-4"/>
          <w:sz w:val="26"/>
          <w:szCs w:val="26"/>
        </w:rPr>
        <w:t xml:space="preserve"> </w:t>
      </w:r>
      <w:r w:rsidRPr="00EB0D3E">
        <w:rPr>
          <w:sz w:val="26"/>
          <w:szCs w:val="26"/>
        </w:rPr>
        <w:t>Основы</w:t>
      </w:r>
      <w:r w:rsidRPr="00EB0D3E">
        <w:rPr>
          <w:spacing w:val="-1"/>
          <w:sz w:val="26"/>
          <w:szCs w:val="26"/>
        </w:rPr>
        <w:t xml:space="preserve"> </w:t>
      </w:r>
      <w:r w:rsidRPr="00EB0D3E">
        <w:rPr>
          <w:sz w:val="26"/>
          <w:szCs w:val="26"/>
        </w:rPr>
        <w:t>геохимии</w:t>
      </w:r>
      <w:r w:rsidRPr="00EB0D3E">
        <w:rPr>
          <w:spacing w:val="-3"/>
          <w:sz w:val="26"/>
          <w:szCs w:val="26"/>
        </w:rPr>
        <w:t xml:space="preserve"> </w:t>
      </w:r>
      <w:r w:rsidRPr="00EB0D3E">
        <w:rPr>
          <w:sz w:val="26"/>
          <w:szCs w:val="26"/>
        </w:rPr>
        <w:t>подземных</w:t>
      </w:r>
      <w:r w:rsidRPr="00EB0D3E">
        <w:rPr>
          <w:spacing w:val="-3"/>
          <w:sz w:val="26"/>
          <w:szCs w:val="26"/>
        </w:rPr>
        <w:t xml:space="preserve"> </w:t>
      </w:r>
      <w:r w:rsidRPr="00EB0D3E">
        <w:rPr>
          <w:sz w:val="26"/>
          <w:szCs w:val="26"/>
        </w:rPr>
        <w:t>вод.</w:t>
      </w:r>
      <w:r w:rsidRPr="00EB0D3E">
        <w:rPr>
          <w:spacing w:val="-3"/>
          <w:sz w:val="26"/>
          <w:szCs w:val="26"/>
        </w:rPr>
        <w:t xml:space="preserve"> </w:t>
      </w:r>
      <w:r w:rsidRPr="00EB0D3E">
        <w:rPr>
          <w:sz w:val="26"/>
          <w:szCs w:val="26"/>
        </w:rPr>
        <w:t>Москва,</w:t>
      </w:r>
      <w:r w:rsidRPr="00EB0D3E">
        <w:rPr>
          <w:spacing w:val="-3"/>
          <w:sz w:val="26"/>
          <w:szCs w:val="26"/>
        </w:rPr>
        <w:t xml:space="preserve"> </w:t>
      </w:r>
      <w:r w:rsidRPr="00EB0D3E">
        <w:rPr>
          <w:sz w:val="26"/>
          <w:szCs w:val="26"/>
        </w:rPr>
        <w:t>Недра,</w:t>
      </w:r>
      <w:r w:rsidRPr="00EB0D3E">
        <w:rPr>
          <w:spacing w:val="-3"/>
          <w:sz w:val="26"/>
          <w:szCs w:val="26"/>
        </w:rPr>
        <w:t xml:space="preserve"> </w:t>
      </w:r>
      <w:r w:rsidRPr="00EB0D3E">
        <w:rPr>
          <w:spacing w:val="-2"/>
          <w:sz w:val="26"/>
          <w:szCs w:val="26"/>
        </w:rPr>
        <w:t>1980.</w:t>
      </w:r>
    </w:p>
    <w:p w14:paraId="6A4300FC"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Методические указания по оценке влияния на окружающую среду размещенных в накопителях</w:t>
      </w:r>
      <w:r w:rsidRPr="00EB0D3E">
        <w:rPr>
          <w:spacing w:val="-5"/>
          <w:sz w:val="26"/>
          <w:szCs w:val="26"/>
        </w:rPr>
        <w:t xml:space="preserve"> </w:t>
      </w:r>
      <w:r w:rsidRPr="00EB0D3E">
        <w:rPr>
          <w:sz w:val="26"/>
          <w:szCs w:val="26"/>
        </w:rPr>
        <w:t>производственных</w:t>
      </w:r>
      <w:r w:rsidRPr="00EB0D3E">
        <w:rPr>
          <w:spacing w:val="-5"/>
          <w:sz w:val="26"/>
          <w:szCs w:val="26"/>
        </w:rPr>
        <w:t xml:space="preserve"> </w:t>
      </w:r>
      <w:r w:rsidRPr="00EB0D3E">
        <w:rPr>
          <w:sz w:val="26"/>
          <w:szCs w:val="26"/>
        </w:rPr>
        <w:t>отходов,</w:t>
      </w:r>
      <w:r w:rsidRPr="00EB0D3E">
        <w:rPr>
          <w:spacing w:val="-4"/>
          <w:sz w:val="26"/>
          <w:szCs w:val="26"/>
        </w:rPr>
        <w:t xml:space="preserve"> </w:t>
      </w:r>
      <w:r w:rsidRPr="00EB0D3E">
        <w:rPr>
          <w:sz w:val="26"/>
          <w:szCs w:val="26"/>
        </w:rPr>
        <w:t>а</w:t>
      </w:r>
      <w:r w:rsidRPr="00EB0D3E">
        <w:rPr>
          <w:spacing w:val="-4"/>
          <w:sz w:val="26"/>
          <w:szCs w:val="26"/>
        </w:rPr>
        <w:t xml:space="preserve"> </w:t>
      </w:r>
      <w:r w:rsidRPr="00EB0D3E">
        <w:rPr>
          <w:sz w:val="26"/>
          <w:szCs w:val="26"/>
        </w:rPr>
        <w:t>также</w:t>
      </w:r>
      <w:r w:rsidRPr="00EB0D3E">
        <w:rPr>
          <w:spacing w:val="-4"/>
          <w:sz w:val="26"/>
          <w:szCs w:val="26"/>
        </w:rPr>
        <w:t xml:space="preserve"> </w:t>
      </w:r>
      <w:r w:rsidRPr="00EB0D3E">
        <w:rPr>
          <w:sz w:val="26"/>
          <w:szCs w:val="26"/>
        </w:rPr>
        <w:t>складируемых</w:t>
      </w:r>
      <w:r w:rsidRPr="00EB0D3E">
        <w:rPr>
          <w:spacing w:val="-4"/>
          <w:sz w:val="26"/>
          <w:szCs w:val="26"/>
        </w:rPr>
        <w:t xml:space="preserve"> </w:t>
      </w:r>
      <w:r w:rsidRPr="00EB0D3E">
        <w:rPr>
          <w:sz w:val="26"/>
          <w:szCs w:val="26"/>
        </w:rPr>
        <w:t>под</w:t>
      </w:r>
      <w:r w:rsidRPr="00EB0D3E">
        <w:rPr>
          <w:spacing w:val="-5"/>
          <w:sz w:val="26"/>
          <w:szCs w:val="26"/>
        </w:rPr>
        <w:t xml:space="preserve"> </w:t>
      </w:r>
      <w:r w:rsidRPr="00EB0D3E">
        <w:rPr>
          <w:sz w:val="26"/>
          <w:szCs w:val="26"/>
        </w:rPr>
        <w:t>открытым</w:t>
      </w:r>
      <w:r w:rsidRPr="00EB0D3E">
        <w:rPr>
          <w:spacing w:val="-4"/>
          <w:sz w:val="26"/>
          <w:szCs w:val="26"/>
        </w:rPr>
        <w:t xml:space="preserve"> </w:t>
      </w:r>
      <w:r w:rsidRPr="00EB0D3E">
        <w:rPr>
          <w:sz w:val="26"/>
          <w:szCs w:val="26"/>
        </w:rPr>
        <w:t>небом</w:t>
      </w:r>
      <w:r w:rsidRPr="00EB0D3E">
        <w:rPr>
          <w:spacing w:val="-4"/>
          <w:sz w:val="26"/>
          <w:szCs w:val="26"/>
        </w:rPr>
        <w:t xml:space="preserve"> </w:t>
      </w:r>
      <w:r w:rsidRPr="00EB0D3E">
        <w:rPr>
          <w:sz w:val="26"/>
          <w:szCs w:val="26"/>
        </w:rPr>
        <w:t>продуктов и материалов, РНД 03.3.0.4.01-95.</w:t>
      </w:r>
    </w:p>
    <w:p w14:paraId="2789A1E2"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Методические указания по проведению оценки воздействия хозяйственной деятельности на окружающую среду. Астана, 2010.</w:t>
      </w:r>
    </w:p>
    <w:p w14:paraId="661428E0"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Порядок нормирования объемов образования и размещения отходов производства. РНД 03.1.0.3.01-96. Алматы, 1996.</w:t>
      </w:r>
    </w:p>
    <w:p w14:paraId="2E71080C" w14:textId="77777777" w:rsidR="00B24A04" w:rsidRPr="00EB0D3E" w:rsidRDefault="00B24A04" w:rsidP="006C2DC2">
      <w:pPr>
        <w:pStyle w:val="a7"/>
        <w:numPr>
          <w:ilvl w:val="0"/>
          <w:numId w:val="11"/>
        </w:numPr>
        <w:tabs>
          <w:tab w:val="left" w:pos="863"/>
        </w:tabs>
        <w:ind w:left="567" w:right="477" w:firstLine="567"/>
        <w:jc w:val="both"/>
        <w:rPr>
          <w:sz w:val="26"/>
          <w:szCs w:val="26"/>
        </w:rPr>
      </w:pPr>
      <w:r w:rsidRPr="00EB0D3E">
        <w:rPr>
          <w:sz w:val="26"/>
          <w:szCs w:val="26"/>
        </w:rPr>
        <w:t xml:space="preserve">Гигиенические нормативы к атмосферному воздуху в городских и сельских населенных пунктах», утвержденных </w:t>
      </w:r>
      <w:r w:rsidRPr="00EB0D3E">
        <w:rPr>
          <w:color w:val="0000FF"/>
          <w:sz w:val="26"/>
          <w:szCs w:val="26"/>
          <w:u w:val="single" w:color="0000FF"/>
        </w:rPr>
        <w:t>приказом</w:t>
      </w:r>
      <w:r w:rsidRPr="00EB0D3E">
        <w:rPr>
          <w:color w:val="0000FF"/>
          <w:sz w:val="26"/>
          <w:szCs w:val="26"/>
        </w:rPr>
        <w:t xml:space="preserve"> </w:t>
      </w:r>
      <w:r w:rsidRPr="00EB0D3E">
        <w:rPr>
          <w:sz w:val="26"/>
          <w:szCs w:val="26"/>
        </w:rPr>
        <w:t>Министра национальной экономики Республики Казахстан от 28 февраля 2015 года № 168.</w:t>
      </w:r>
    </w:p>
    <w:p w14:paraId="414E72B3" w14:textId="77777777" w:rsidR="00B24A04" w:rsidRPr="00EB0D3E" w:rsidRDefault="00B24A04" w:rsidP="006C2DC2">
      <w:pPr>
        <w:pStyle w:val="a7"/>
        <w:numPr>
          <w:ilvl w:val="0"/>
          <w:numId w:val="11"/>
        </w:numPr>
        <w:tabs>
          <w:tab w:val="left" w:pos="862"/>
        </w:tabs>
        <w:ind w:left="567" w:right="477" w:firstLine="567"/>
        <w:jc w:val="both"/>
        <w:rPr>
          <w:sz w:val="26"/>
          <w:szCs w:val="26"/>
        </w:rPr>
      </w:pPr>
      <w:r w:rsidRPr="00EB0D3E">
        <w:rPr>
          <w:sz w:val="26"/>
          <w:szCs w:val="26"/>
        </w:rPr>
        <w:t>Методике разработки проектов нормативов предельного размещения отходов производства и потребления (приложение 16) к приказу № 100-п Министра окружающей среды РК от 18 апреля 2008 года.</w:t>
      </w:r>
    </w:p>
    <w:p w14:paraId="79931BA9" w14:textId="77777777" w:rsidR="00B24A04" w:rsidRPr="00EB0D3E" w:rsidRDefault="00B24A04" w:rsidP="006C2DC2">
      <w:pPr>
        <w:pStyle w:val="a7"/>
        <w:numPr>
          <w:ilvl w:val="0"/>
          <w:numId w:val="11"/>
        </w:numPr>
        <w:tabs>
          <w:tab w:val="left" w:pos="862"/>
        </w:tabs>
        <w:ind w:left="567" w:right="477" w:firstLine="567"/>
        <w:jc w:val="both"/>
        <w:rPr>
          <w:sz w:val="26"/>
          <w:szCs w:val="26"/>
        </w:rPr>
      </w:pPr>
      <w:r w:rsidRPr="00EB0D3E">
        <w:rPr>
          <w:sz w:val="26"/>
          <w:szCs w:val="26"/>
        </w:rPr>
        <w:t>Методических рекомендаций по оценке объемов образования отходов производства и потребления, Москва, 2003.</w:t>
      </w:r>
    </w:p>
    <w:p w14:paraId="1B990C0C" w14:textId="1B388CCB" w:rsidR="00FB15C5" w:rsidRPr="00EB0D3E" w:rsidRDefault="00B24A04" w:rsidP="0068456F">
      <w:pPr>
        <w:pStyle w:val="a5"/>
        <w:ind w:left="567" w:right="477" w:firstLine="567"/>
        <w:jc w:val="both"/>
        <w:rPr>
          <w:spacing w:val="-2"/>
          <w:sz w:val="26"/>
          <w:szCs w:val="26"/>
        </w:rPr>
      </w:pPr>
      <w:r w:rsidRPr="00EB0D3E">
        <w:rPr>
          <w:sz w:val="26"/>
          <w:szCs w:val="26"/>
        </w:rPr>
        <w:t xml:space="preserve">25 Сборник удельных показателей образования отходов производства и потребления, Москва, </w:t>
      </w:r>
      <w:r w:rsidRPr="00EB0D3E">
        <w:rPr>
          <w:spacing w:val="-2"/>
          <w:sz w:val="26"/>
          <w:szCs w:val="26"/>
        </w:rPr>
        <w:t>1999.</w:t>
      </w:r>
    </w:p>
    <w:p w14:paraId="637E0B1B" w14:textId="77777777" w:rsidR="00FB15C5" w:rsidRPr="00EB0D3E" w:rsidRDefault="00FB15C5" w:rsidP="00EB0D3E">
      <w:pPr>
        <w:jc w:val="both"/>
        <w:rPr>
          <w:spacing w:val="-2"/>
          <w:sz w:val="26"/>
          <w:szCs w:val="26"/>
        </w:rPr>
      </w:pPr>
      <w:r w:rsidRPr="00EB0D3E">
        <w:rPr>
          <w:spacing w:val="-2"/>
          <w:sz w:val="26"/>
          <w:szCs w:val="26"/>
        </w:rPr>
        <w:br w:type="page"/>
      </w:r>
    </w:p>
    <w:p w14:paraId="33FDEAA8" w14:textId="77777777" w:rsidR="00B24A04" w:rsidRDefault="00B24A04" w:rsidP="00B24A04">
      <w:pPr>
        <w:pStyle w:val="a5"/>
        <w:rPr>
          <w:sz w:val="28"/>
        </w:rPr>
      </w:pPr>
    </w:p>
    <w:p w14:paraId="2F1FF757" w14:textId="77777777" w:rsidR="00B24A04" w:rsidRDefault="00B24A04" w:rsidP="00B24A04">
      <w:pPr>
        <w:pStyle w:val="a5"/>
        <w:rPr>
          <w:sz w:val="28"/>
        </w:rPr>
      </w:pPr>
    </w:p>
    <w:p w14:paraId="786082F1" w14:textId="77777777" w:rsidR="00B24A04" w:rsidRDefault="00B24A04" w:rsidP="00B24A04">
      <w:pPr>
        <w:pStyle w:val="a5"/>
        <w:rPr>
          <w:sz w:val="28"/>
        </w:rPr>
      </w:pPr>
    </w:p>
    <w:p w14:paraId="298C5C8D" w14:textId="77777777" w:rsidR="00B24A04" w:rsidRDefault="00B24A04" w:rsidP="00B24A04">
      <w:pPr>
        <w:pStyle w:val="a5"/>
        <w:rPr>
          <w:sz w:val="28"/>
        </w:rPr>
      </w:pPr>
    </w:p>
    <w:p w14:paraId="08C75096" w14:textId="77777777" w:rsidR="00B24A04" w:rsidRDefault="00B24A04" w:rsidP="00B24A04">
      <w:pPr>
        <w:pStyle w:val="a5"/>
        <w:rPr>
          <w:sz w:val="28"/>
        </w:rPr>
      </w:pPr>
    </w:p>
    <w:p w14:paraId="616B4948" w14:textId="77777777" w:rsidR="00B24A04" w:rsidRDefault="00B24A04" w:rsidP="00B24A04">
      <w:pPr>
        <w:pStyle w:val="a5"/>
        <w:rPr>
          <w:sz w:val="28"/>
        </w:rPr>
      </w:pPr>
    </w:p>
    <w:p w14:paraId="6BE7313C" w14:textId="77777777" w:rsidR="00B24A04" w:rsidRDefault="00B24A04" w:rsidP="00B24A04">
      <w:pPr>
        <w:pStyle w:val="a5"/>
        <w:rPr>
          <w:sz w:val="28"/>
        </w:rPr>
      </w:pPr>
    </w:p>
    <w:p w14:paraId="1F58C216" w14:textId="77777777" w:rsidR="00B24A04" w:rsidRDefault="00B24A04" w:rsidP="00B24A04">
      <w:pPr>
        <w:pStyle w:val="a5"/>
        <w:rPr>
          <w:sz w:val="28"/>
        </w:rPr>
      </w:pPr>
    </w:p>
    <w:p w14:paraId="2B1A8010" w14:textId="77777777" w:rsidR="00B24A04" w:rsidRDefault="00B24A04" w:rsidP="00B24A04">
      <w:pPr>
        <w:pStyle w:val="a5"/>
        <w:rPr>
          <w:sz w:val="28"/>
        </w:rPr>
      </w:pPr>
    </w:p>
    <w:p w14:paraId="32AFB6E3" w14:textId="77777777" w:rsidR="00B24A04" w:rsidRDefault="00B24A04" w:rsidP="00B24A04">
      <w:pPr>
        <w:pStyle w:val="a5"/>
        <w:rPr>
          <w:sz w:val="28"/>
        </w:rPr>
      </w:pPr>
    </w:p>
    <w:p w14:paraId="1A07EA79" w14:textId="77777777" w:rsidR="00B24A04" w:rsidRDefault="00B24A04" w:rsidP="00B24A04">
      <w:pPr>
        <w:pStyle w:val="a5"/>
        <w:rPr>
          <w:sz w:val="28"/>
        </w:rPr>
      </w:pPr>
    </w:p>
    <w:p w14:paraId="3CBAECCA" w14:textId="77777777" w:rsidR="00B24A04" w:rsidRDefault="00B24A04" w:rsidP="00B24A04">
      <w:pPr>
        <w:pStyle w:val="a5"/>
        <w:rPr>
          <w:sz w:val="28"/>
        </w:rPr>
      </w:pPr>
    </w:p>
    <w:p w14:paraId="6A1ACA23" w14:textId="77777777" w:rsidR="00B24A04" w:rsidRDefault="00B24A04" w:rsidP="00B24A04">
      <w:pPr>
        <w:pStyle w:val="a5"/>
        <w:rPr>
          <w:sz w:val="28"/>
        </w:rPr>
      </w:pPr>
    </w:p>
    <w:p w14:paraId="20C988DE" w14:textId="77777777" w:rsidR="00B24A04" w:rsidRDefault="00B24A04" w:rsidP="00B24A04">
      <w:pPr>
        <w:pStyle w:val="a5"/>
        <w:rPr>
          <w:sz w:val="28"/>
        </w:rPr>
      </w:pPr>
    </w:p>
    <w:p w14:paraId="6E94728E" w14:textId="77777777" w:rsidR="00B24A04" w:rsidRDefault="00B24A04" w:rsidP="00B24A04">
      <w:pPr>
        <w:pStyle w:val="a5"/>
        <w:spacing w:before="61"/>
        <w:rPr>
          <w:sz w:val="28"/>
        </w:rPr>
      </w:pPr>
    </w:p>
    <w:p w14:paraId="4FFB9D7B" w14:textId="2B1516C7" w:rsidR="00FB15C5" w:rsidRDefault="00B24A04" w:rsidP="00B24A04">
      <w:pPr>
        <w:ind w:left="458"/>
        <w:jc w:val="center"/>
        <w:rPr>
          <w:b/>
          <w:spacing w:val="-2"/>
          <w:sz w:val="28"/>
        </w:rPr>
      </w:pPr>
      <w:r>
        <w:rPr>
          <w:b/>
          <w:spacing w:val="-2"/>
          <w:sz w:val="28"/>
        </w:rPr>
        <w:t>ПРИЛОЖЕНИЯ</w:t>
      </w:r>
    </w:p>
    <w:p w14:paraId="63179154" w14:textId="77777777" w:rsidR="00FB15C5" w:rsidRDefault="00FB15C5">
      <w:pPr>
        <w:rPr>
          <w:b/>
          <w:spacing w:val="-2"/>
          <w:sz w:val="28"/>
        </w:rPr>
      </w:pPr>
      <w:r>
        <w:rPr>
          <w:b/>
          <w:spacing w:val="-2"/>
          <w:sz w:val="28"/>
        </w:rPr>
        <w:br w:type="page"/>
      </w:r>
    </w:p>
    <w:p w14:paraId="4FE12E1B" w14:textId="77777777" w:rsidR="00B24A04" w:rsidRDefault="00B24A04" w:rsidP="00B24A04">
      <w:pPr>
        <w:pStyle w:val="a5"/>
        <w:rPr>
          <w:b/>
          <w:sz w:val="32"/>
        </w:rPr>
      </w:pPr>
    </w:p>
    <w:p w14:paraId="0CB29D9A" w14:textId="77777777" w:rsidR="00B24A04" w:rsidRDefault="00B24A04" w:rsidP="00B24A04">
      <w:pPr>
        <w:pStyle w:val="a5"/>
        <w:rPr>
          <w:b/>
          <w:sz w:val="32"/>
        </w:rPr>
      </w:pPr>
    </w:p>
    <w:p w14:paraId="3B54D49E" w14:textId="77777777" w:rsidR="00B24A04" w:rsidRDefault="00B24A04" w:rsidP="00B24A04">
      <w:pPr>
        <w:pStyle w:val="a5"/>
        <w:rPr>
          <w:b/>
          <w:sz w:val="32"/>
        </w:rPr>
      </w:pPr>
    </w:p>
    <w:p w14:paraId="406D89AA" w14:textId="77777777" w:rsidR="00B24A04" w:rsidRDefault="00B24A04" w:rsidP="00B24A04">
      <w:pPr>
        <w:pStyle w:val="a5"/>
        <w:rPr>
          <w:b/>
          <w:sz w:val="32"/>
        </w:rPr>
      </w:pPr>
    </w:p>
    <w:p w14:paraId="4547178C" w14:textId="77777777" w:rsidR="00B24A04" w:rsidRDefault="00B24A04" w:rsidP="00B24A04">
      <w:pPr>
        <w:pStyle w:val="a5"/>
        <w:rPr>
          <w:b/>
          <w:sz w:val="32"/>
        </w:rPr>
      </w:pPr>
    </w:p>
    <w:p w14:paraId="535F3910" w14:textId="77777777" w:rsidR="00B24A04" w:rsidRDefault="00B24A04" w:rsidP="00B24A04">
      <w:pPr>
        <w:pStyle w:val="a5"/>
        <w:rPr>
          <w:b/>
          <w:sz w:val="32"/>
        </w:rPr>
      </w:pPr>
    </w:p>
    <w:p w14:paraId="071D078A" w14:textId="77777777" w:rsidR="00B24A04" w:rsidRDefault="00B24A04" w:rsidP="00B24A04">
      <w:pPr>
        <w:pStyle w:val="a5"/>
        <w:rPr>
          <w:b/>
          <w:sz w:val="32"/>
        </w:rPr>
      </w:pPr>
    </w:p>
    <w:p w14:paraId="7FB6DBBF" w14:textId="77777777" w:rsidR="00B24A04" w:rsidRDefault="00B24A04" w:rsidP="00B24A04">
      <w:pPr>
        <w:pStyle w:val="a5"/>
        <w:rPr>
          <w:b/>
          <w:sz w:val="32"/>
        </w:rPr>
      </w:pPr>
    </w:p>
    <w:p w14:paraId="25192B72" w14:textId="77777777" w:rsidR="00B24A04" w:rsidRDefault="00B24A04" w:rsidP="00B24A04">
      <w:pPr>
        <w:pStyle w:val="a5"/>
        <w:rPr>
          <w:b/>
          <w:sz w:val="32"/>
        </w:rPr>
      </w:pPr>
    </w:p>
    <w:p w14:paraId="51A46E08" w14:textId="77777777" w:rsidR="00B24A04" w:rsidRDefault="00B24A04" w:rsidP="00B24A04">
      <w:pPr>
        <w:pStyle w:val="a5"/>
        <w:rPr>
          <w:b/>
          <w:sz w:val="32"/>
        </w:rPr>
      </w:pPr>
    </w:p>
    <w:p w14:paraId="2C1E1CE6" w14:textId="77777777" w:rsidR="00B24A04" w:rsidRDefault="00B24A04" w:rsidP="00B24A04">
      <w:pPr>
        <w:pStyle w:val="a5"/>
        <w:rPr>
          <w:b/>
          <w:sz w:val="32"/>
        </w:rPr>
      </w:pPr>
    </w:p>
    <w:p w14:paraId="1A475DED" w14:textId="77777777" w:rsidR="00B24A04" w:rsidRDefault="00B24A04" w:rsidP="00B24A04">
      <w:pPr>
        <w:pStyle w:val="a5"/>
        <w:spacing w:before="234"/>
        <w:rPr>
          <w:b/>
          <w:sz w:val="32"/>
        </w:rPr>
      </w:pPr>
    </w:p>
    <w:p w14:paraId="114DC3A5" w14:textId="3EEB13AE" w:rsidR="00585B93" w:rsidRDefault="00B24A04" w:rsidP="00FB15C5">
      <w:pPr>
        <w:pStyle w:val="a5"/>
        <w:spacing w:before="90" w:after="8"/>
        <w:ind w:firstLine="567"/>
        <w:jc w:val="center"/>
        <w:rPr>
          <w:b/>
          <w:spacing w:val="-2"/>
          <w:sz w:val="32"/>
        </w:rPr>
      </w:pPr>
      <w:bookmarkStart w:id="89" w:name="_TOC_250002"/>
      <w:r>
        <w:rPr>
          <w:b/>
          <w:sz w:val="32"/>
        </w:rPr>
        <w:t>Приложение</w:t>
      </w:r>
      <w:r>
        <w:rPr>
          <w:b/>
          <w:spacing w:val="-7"/>
          <w:sz w:val="32"/>
        </w:rPr>
        <w:t xml:space="preserve"> </w:t>
      </w:r>
      <w:r>
        <w:rPr>
          <w:b/>
          <w:sz w:val="32"/>
        </w:rPr>
        <w:t>1</w:t>
      </w:r>
      <w:r>
        <w:rPr>
          <w:b/>
          <w:spacing w:val="-5"/>
          <w:sz w:val="32"/>
        </w:rPr>
        <w:t xml:space="preserve"> </w:t>
      </w:r>
      <w:r>
        <w:rPr>
          <w:b/>
          <w:sz w:val="32"/>
        </w:rPr>
        <w:t>Результаты</w:t>
      </w:r>
      <w:r>
        <w:rPr>
          <w:b/>
          <w:spacing w:val="-4"/>
          <w:sz w:val="32"/>
        </w:rPr>
        <w:t xml:space="preserve"> </w:t>
      </w:r>
      <w:r>
        <w:rPr>
          <w:b/>
          <w:sz w:val="32"/>
        </w:rPr>
        <w:t>расчета</w:t>
      </w:r>
      <w:r>
        <w:rPr>
          <w:b/>
          <w:spacing w:val="-5"/>
          <w:sz w:val="32"/>
        </w:rPr>
        <w:t xml:space="preserve"> </w:t>
      </w:r>
      <w:bookmarkEnd w:id="89"/>
      <w:r>
        <w:rPr>
          <w:b/>
          <w:spacing w:val="-2"/>
          <w:sz w:val="32"/>
        </w:rPr>
        <w:t>рассеивания</w:t>
      </w:r>
    </w:p>
    <w:p w14:paraId="2014434E" w14:textId="77777777" w:rsidR="00876531" w:rsidRDefault="00876531">
      <w:pPr>
        <w:rPr>
          <w:b/>
          <w:spacing w:val="-2"/>
          <w:sz w:val="32"/>
        </w:rPr>
      </w:pPr>
      <w:r>
        <w:rPr>
          <w:b/>
          <w:spacing w:val="-2"/>
          <w:sz w:val="32"/>
        </w:rPr>
        <w:br w:type="page"/>
      </w:r>
    </w:p>
    <w:p w14:paraId="3A72529E" w14:textId="77777777" w:rsidR="00876531" w:rsidRDefault="00876531" w:rsidP="00876531">
      <w:pPr>
        <w:widowControl/>
        <w:adjustRightInd w:val="0"/>
        <w:rPr>
          <w:rFonts w:ascii="Courier New" w:eastAsiaTheme="minorHAnsi" w:hAnsi="Courier New" w:cs="Courier New"/>
          <w:sz w:val="12"/>
          <w:szCs w:val="12"/>
        </w:rPr>
      </w:pPr>
      <w:r w:rsidRPr="00876531">
        <w:rPr>
          <w:rFonts w:ascii="Courier New" w:eastAsiaTheme="minorHAnsi" w:hAnsi="Courier New" w:cs="Courier New"/>
          <w:sz w:val="12"/>
          <w:szCs w:val="12"/>
        </w:rPr>
        <w:lastRenderedPageBreak/>
        <w:t xml:space="preserve">1. </w:t>
      </w:r>
      <w:r>
        <w:rPr>
          <w:rFonts w:ascii="Courier New" w:eastAsiaTheme="minorHAnsi" w:hAnsi="Courier New" w:cs="Courier New"/>
          <w:sz w:val="12"/>
          <w:szCs w:val="12"/>
        </w:rPr>
        <w:t>Общие сведения.</w:t>
      </w:r>
    </w:p>
    <w:p w14:paraId="4ED84A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проведен на УПРЗА "ЭРА" v2.0 фирмы НПП "Логос-Плюс", Новосибирск</w:t>
      </w:r>
    </w:p>
    <w:p w14:paraId="5A9D6F3F" w14:textId="078C4929" w:rsidR="00876531" w:rsidRDefault="00876531" w:rsidP="00876531">
      <w:pPr>
        <w:widowControl/>
        <w:adjustRightInd w:val="0"/>
        <w:rPr>
          <w:rFonts w:ascii="Courier New" w:eastAsiaTheme="minorHAnsi" w:hAnsi="Courier New" w:cs="Courier New"/>
          <w:sz w:val="12"/>
          <w:szCs w:val="12"/>
        </w:rPr>
      </w:pPr>
    </w:p>
    <w:p w14:paraId="64C1A94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7487665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Сертифицирована Госстандартом РФ </w:t>
      </w:r>
      <w:proofErr w:type="spellStart"/>
      <w:r>
        <w:rPr>
          <w:rFonts w:ascii="Courier New" w:eastAsiaTheme="minorHAnsi" w:hAnsi="Courier New" w:cs="Courier New"/>
          <w:sz w:val="12"/>
          <w:szCs w:val="12"/>
        </w:rPr>
        <w:t>рег.N</w:t>
      </w:r>
      <w:proofErr w:type="spellEnd"/>
      <w:r>
        <w:rPr>
          <w:rFonts w:ascii="Courier New" w:eastAsiaTheme="minorHAnsi" w:hAnsi="Courier New" w:cs="Courier New"/>
          <w:sz w:val="12"/>
          <w:szCs w:val="12"/>
        </w:rPr>
        <w:t xml:space="preserve"> РОСС RU.СП09.H00090 до 05.12.2015                |</w:t>
      </w:r>
    </w:p>
    <w:p w14:paraId="096D691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Согласовывается в ГГО </w:t>
      </w:r>
      <w:proofErr w:type="spellStart"/>
      <w:r>
        <w:rPr>
          <w:rFonts w:ascii="Courier New" w:eastAsiaTheme="minorHAnsi" w:hAnsi="Courier New" w:cs="Courier New"/>
          <w:sz w:val="12"/>
          <w:szCs w:val="12"/>
        </w:rPr>
        <w:t>им.А.И.Воейкова</w:t>
      </w:r>
      <w:proofErr w:type="spellEnd"/>
      <w:r>
        <w:rPr>
          <w:rFonts w:ascii="Courier New" w:eastAsiaTheme="minorHAnsi" w:hAnsi="Courier New" w:cs="Courier New"/>
          <w:sz w:val="12"/>
          <w:szCs w:val="12"/>
        </w:rPr>
        <w:t xml:space="preserve"> начиная с 30.04.1999                              |</w:t>
      </w:r>
    </w:p>
    <w:p w14:paraId="4564DF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Последнее продление согласования: письмо ГГО N 2088/25 от 13.12.2016 до выхода ОНД-2016 |</w:t>
      </w:r>
    </w:p>
    <w:p w14:paraId="49E0583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3EA63BAF" w14:textId="77777777" w:rsidR="00876531" w:rsidRDefault="00876531" w:rsidP="00876531">
      <w:pPr>
        <w:widowControl/>
        <w:adjustRightInd w:val="0"/>
        <w:rPr>
          <w:rFonts w:ascii="Courier New" w:eastAsiaTheme="minorHAnsi" w:hAnsi="Courier New" w:cs="Courier New"/>
          <w:sz w:val="12"/>
          <w:szCs w:val="12"/>
        </w:rPr>
      </w:pPr>
    </w:p>
    <w:p w14:paraId="0A4C776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2. Параметры города</w:t>
      </w:r>
    </w:p>
    <w:p w14:paraId="328D61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74D666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Название Туркестанская область</w:t>
      </w:r>
    </w:p>
    <w:p w14:paraId="601A89D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А = 200</w:t>
      </w:r>
    </w:p>
    <w:p w14:paraId="7527C21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Скорость ветра U* = 7.0 м/с</w:t>
      </w:r>
    </w:p>
    <w:p w14:paraId="114CFD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Средняя скорость ветра=   5.5 м/с</w:t>
      </w:r>
    </w:p>
    <w:p w14:paraId="51AFF7C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Температура летняя = 28.4 </w:t>
      </w:r>
      <w:proofErr w:type="spellStart"/>
      <w:r>
        <w:rPr>
          <w:rFonts w:ascii="Courier New" w:eastAsiaTheme="minorHAnsi" w:hAnsi="Courier New" w:cs="Courier New"/>
          <w:sz w:val="12"/>
          <w:szCs w:val="12"/>
        </w:rPr>
        <w:t>град.C</w:t>
      </w:r>
      <w:proofErr w:type="spellEnd"/>
    </w:p>
    <w:p w14:paraId="66C19A9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Температура зимняя =   5.1 </w:t>
      </w:r>
      <w:proofErr w:type="spellStart"/>
      <w:r>
        <w:rPr>
          <w:rFonts w:ascii="Courier New" w:eastAsiaTheme="minorHAnsi" w:hAnsi="Courier New" w:cs="Courier New"/>
          <w:sz w:val="12"/>
          <w:szCs w:val="12"/>
        </w:rPr>
        <w:t>град.C</w:t>
      </w:r>
      <w:proofErr w:type="spellEnd"/>
    </w:p>
    <w:p w14:paraId="2C551C2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рельефа = 1.20</w:t>
      </w:r>
    </w:p>
    <w:p w14:paraId="5826CB7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Площадь города = 0.0 </w:t>
      </w:r>
      <w:proofErr w:type="spellStart"/>
      <w:r>
        <w:rPr>
          <w:rFonts w:ascii="Courier New" w:eastAsiaTheme="minorHAnsi" w:hAnsi="Courier New" w:cs="Courier New"/>
          <w:sz w:val="12"/>
          <w:szCs w:val="12"/>
        </w:rPr>
        <w:t>кв.км</w:t>
      </w:r>
      <w:proofErr w:type="spellEnd"/>
    </w:p>
    <w:p w14:paraId="63580A9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Угол между направлением на СЕВЕР и осью Х = 90.0 угловых градусов</w:t>
      </w:r>
    </w:p>
    <w:p w14:paraId="439A25F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Фоновые концентрации на постах не заданы</w:t>
      </w:r>
    </w:p>
    <w:p w14:paraId="0BAEF436" w14:textId="77777777" w:rsidR="00876531" w:rsidRDefault="00876531" w:rsidP="00876531">
      <w:pPr>
        <w:widowControl/>
        <w:adjustRightInd w:val="0"/>
        <w:rPr>
          <w:rFonts w:ascii="Courier New" w:eastAsiaTheme="minorHAnsi" w:hAnsi="Courier New" w:cs="Courier New"/>
          <w:sz w:val="12"/>
          <w:szCs w:val="12"/>
        </w:rPr>
      </w:pPr>
    </w:p>
    <w:p w14:paraId="51DB64AD" w14:textId="77777777" w:rsidR="00876531" w:rsidRDefault="00876531" w:rsidP="00876531">
      <w:pPr>
        <w:widowControl/>
        <w:adjustRightInd w:val="0"/>
        <w:rPr>
          <w:rFonts w:ascii="Courier New" w:eastAsiaTheme="minorHAnsi" w:hAnsi="Courier New" w:cs="Courier New"/>
          <w:sz w:val="12"/>
          <w:szCs w:val="12"/>
        </w:rPr>
      </w:pPr>
    </w:p>
    <w:p w14:paraId="68B22F5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3. Исходные параметры источников.</w:t>
      </w:r>
    </w:p>
    <w:p w14:paraId="16CFFFE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44999A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53D7B9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5E11A3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77B80C1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6AB5CE1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рельефа (КР): индивидуальный с источников</w:t>
      </w:r>
    </w:p>
    <w:p w14:paraId="5BAF1CB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оседания (F): индивидуальный с источников</w:t>
      </w:r>
    </w:p>
    <w:p w14:paraId="67ECAD2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w:t>
      </w:r>
    </w:p>
    <w:p w14:paraId="7DBCB9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Код    |Тип</w:t>
      </w:r>
      <w:proofErr w:type="gramStart"/>
      <w:r>
        <w:rPr>
          <w:rFonts w:ascii="Courier New" w:eastAsiaTheme="minorHAnsi" w:hAnsi="Courier New" w:cs="Courier New"/>
          <w:sz w:val="12"/>
          <w:szCs w:val="12"/>
        </w:rPr>
        <w:t>|  H</w:t>
      </w:r>
      <w:proofErr w:type="gramEnd"/>
      <w:r>
        <w:rPr>
          <w:rFonts w:ascii="Courier New" w:eastAsiaTheme="minorHAnsi" w:hAnsi="Courier New" w:cs="Courier New"/>
          <w:sz w:val="12"/>
          <w:szCs w:val="12"/>
        </w:rPr>
        <w:t xml:space="preserve">  |  D  |  </w:t>
      </w:r>
      <w:proofErr w:type="spellStart"/>
      <w:r>
        <w:rPr>
          <w:rFonts w:ascii="Courier New" w:eastAsiaTheme="minorHAnsi" w:hAnsi="Courier New" w:cs="Courier New"/>
          <w:sz w:val="12"/>
          <w:szCs w:val="12"/>
        </w:rPr>
        <w:t>Wo</w:t>
      </w:r>
      <w:proofErr w:type="spellEnd"/>
      <w:r>
        <w:rPr>
          <w:rFonts w:ascii="Courier New" w:eastAsiaTheme="minorHAnsi" w:hAnsi="Courier New" w:cs="Courier New"/>
          <w:sz w:val="12"/>
          <w:szCs w:val="12"/>
        </w:rPr>
        <w:t xml:space="preserve"> |   V1  |  T  |  X1   |  Y1   |  X2   |  Y2   |</w:t>
      </w:r>
      <w:proofErr w:type="spellStart"/>
      <w:r>
        <w:rPr>
          <w:rFonts w:ascii="Courier New" w:eastAsiaTheme="minorHAnsi" w:hAnsi="Courier New" w:cs="Courier New"/>
          <w:sz w:val="12"/>
          <w:szCs w:val="12"/>
        </w:rPr>
        <w:t>Alf</w:t>
      </w:r>
      <w:proofErr w:type="spellEnd"/>
      <w:r>
        <w:rPr>
          <w:rFonts w:ascii="Courier New" w:eastAsiaTheme="minorHAnsi" w:hAnsi="Courier New" w:cs="Courier New"/>
          <w:sz w:val="12"/>
          <w:szCs w:val="12"/>
        </w:rPr>
        <w:t>| F | КР |</w:t>
      </w:r>
      <w:proofErr w:type="spellStart"/>
      <w:r>
        <w:rPr>
          <w:rFonts w:ascii="Courier New" w:eastAsiaTheme="minorHAnsi" w:hAnsi="Courier New" w:cs="Courier New"/>
          <w:sz w:val="12"/>
          <w:szCs w:val="12"/>
        </w:rPr>
        <w:t>Ди</w:t>
      </w:r>
      <w:proofErr w:type="spellEnd"/>
      <w:r>
        <w:rPr>
          <w:rFonts w:ascii="Courier New" w:eastAsiaTheme="minorHAnsi" w:hAnsi="Courier New" w:cs="Courier New"/>
          <w:sz w:val="12"/>
          <w:szCs w:val="12"/>
        </w:rPr>
        <w:t xml:space="preserve">| Выброс </w:t>
      </w:r>
    </w:p>
    <w:p w14:paraId="4C2D92E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&lt;Об~П&gt;~&lt;Ис&gt;|~~~|~~м~~|~~м~~|~м/с~|~~м3/с~|градС|~~~м~~~|~~~м~~~|~~~м~~~|~~~м~~~|гр.|~~~|~~~~|~~|~~~г/с~~</w:t>
      </w:r>
    </w:p>
    <w:p w14:paraId="0B6A41E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000101 6003 П1    1.0                       0.0   240.0   100.0     1.0     1.0   0 1.0 1.20 0 0.0000396</w:t>
      </w:r>
    </w:p>
    <w:p w14:paraId="066DF590" w14:textId="77777777" w:rsidR="00876531" w:rsidRDefault="00876531" w:rsidP="00876531">
      <w:pPr>
        <w:widowControl/>
        <w:adjustRightInd w:val="0"/>
        <w:rPr>
          <w:rFonts w:ascii="Courier New" w:eastAsiaTheme="minorHAnsi" w:hAnsi="Courier New" w:cs="Courier New"/>
          <w:sz w:val="12"/>
          <w:szCs w:val="12"/>
        </w:rPr>
      </w:pPr>
    </w:p>
    <w:p w14:paraId="437237DB" w14:textId="77777777" w:rsidR="00876531" w:rsidRDefault="00876531" w:rsidP="00876531">
      <w:pPr>
        <w:widowControl/>
        <w:adjustRightInd w:val="0"/>
        <w:rPr>
          <w:rFonts w:ascii="Courier New" w:eastAsiaTheme="minorHAnsi" w:hAnsi="Courier New" w:cs="Courier New"/>
          <w:sz w:val="12"/>
          <w:szCs w:val="12"/>
        </w:rPr>
      </w:pPr>
    </w:p>
    <w:p w14:paraId="0FD59C4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4. Расчетные параметры </w:t>
      </w:r>
      <w:proofErr w:type="spellStart"/>
      <w:r>
        <w:rPr>
          <w:rFonts w:ascii="Courier New" w:eastAsiaTheme="minorHAnsi" w:hAnsi="Courier New" w:cs="Courier New"/>
          <w:sz w:val="12"/>
          <w:szCs w:val="12"/>
        </w:rPr>
        <w:t>C</w:t>
      </w:r>
      <w:proofErr w:type="gramStart"/>
      <w:r>
        <w:rPr>
          <w:rFonts w:ascii="Courier New" w:eastAsiaTheme="minorHAnsi" w:hAnsi="Courier New" w:cs="Courier New"/>
          <w:sz w:val="12"/>
          <w:szCs w:val="12"/>
        </w:rPr>
        <w:t>м,U</w:t>
      </w:r>
      <w:proofErr w:type="gramEnd"/>
      <w:r>
        <w:rPr>
          <w:rFonts w:ascii="Courier New" w:eastAsiaTheme="minorHAnsi" w:hAnsi="Courier New" w:cs="Courier New"/>
          <w:sz w:val="12"/>
          <w:szCs w:val="12"/>
        </w:rPr>
        <w:t>м,Xм</w:t>
      </w:r>
      <w:proofErr w:type="spellEnd"/>
    </w:p>
    <w:p w14:paraId="10D95A3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7D65A9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402CE03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4A29F3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3DC380F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10363D4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0BD86D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ПДКр</w:t>
      </w:r>
      <w:proofErr w:type="spellEnd"/>
      <w:r>
        <w:rPr>
          <w:rFonts w:ascii="Courier New" w:eastAsiaTheme="minorHAnsi" w:hAnsi="Courier New" w:cs="Courier New"/>
          <w:sz w:val="12"/>
          <w:szCs w:val="12"/>
        </w:rPr>
        <w:t xml:space="preserve"> для примеси 0333 = 0.008 мг/м3</w:t>
      </w:r>
    </w:p>
    <w:p w14:paraId="08E8233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w:t>
      </w:r>
    </w:p>
    <w:p w14:paraId="4C9C933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Для линейных и площадных источников выброс является </w:t>
      </w:r>
      <w:proofErr w:type="gramStart"/>
      <w:r>
        <w:rPr>
          <w:rFonts w:ascii="Courier New" w:eastAsiaTheme="minorHAnsi" w:hAnsi="Courier New" w:cs="Courier New"/>
          <w:sz w:val="12"/>
          <w:szCs w:val="12"/>
        </w:rPr>
        <w:t>суммарным  |</w:t>
      </w:r>
      <w:proofErr w:type="gramEnd"/>
    </w:p>
    <w:p w14:paraId="2DC82D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по всей площади, а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есть концентрация одиночного </w:t>
      </w:r>
      <w:proofErr w:type="gramStart"/>
      <w:r>
        <w:rPr>
          <w:rFonts w:ascii="Courier New" w:eastAsiaTheme="minorHAnsi" w:hAnsi="Courier New" w:cs="Courier New"/>
          <w:sz w:val="12"/>
          <w:szCs w:val="12"/>
        </w:rPr>
        <w:t>источника  |</w:t>
      </w:r>
      <w:proofErr w:type="gramEnd"/>
    </w:p>
    <w:p w14:paraId="73731D2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 суммарным М (стр.33 ОНД-86)                                  |</w:t>
      </w:r>
    </w:p>
    <w:p w14:paraId="2233792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BBBA8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w:t>
      </w:r>
      <w:proofErr w:type="spellStart"/>
      <w:r>
        <w:rPr>
          <w:rFonts w:ascii="Courier New" w:eastAsiaTheme="minorHAnsi" w:hAnsi="Courier New" w:cs="Courier New"/>
          <w:sz w:val="12"/>
          <w:szCs w:val="12"/>
        </w:rPr>
        <w:t>Источники_____________|____Их</w:t>
      </w:r>
      <w:proofErr w:type="spellEnd"/>
      <w:r>
        <w:rPr>
          <w:rFonts w:ascii="Courier New" w:eastAsiaTheme="minorHAnsi" w:hAnsi="Courier New" w:cs="Courier New"/>
          <w:sz w:val="12"/>
          <w:szCs w:val="12"/>
        </w:rPr>
        <w:t xml:space="preserve"> расчетные параметры_____|</w:t>
      </w:r>
    </w:p>
    <w:p w14:paraId="5936871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|Номер|    Код    |     M     |Тип |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Xm</w:t>
      </w:r>
      <w:proofErr w:type="spellEnd"/>
      <w:r>
        <w:rPr>
          <w:rFonts w:ascii="Courier New" w:eastAsiaTheme="minorHAnsi" w:hAnsi="Courier New" w:cs="Courier New"/>
          <w:sz w:val="12"/>
          <w:szCs w:val="12"/>
        </w:rPr>
        <w:t xml:space="preserve">    |</w:t>
      </w:r>
    </w:p>
    <w:p w14:paraId="1BE899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|-п/п-|&lt;об-п&gt;-&lt;</w:t>
      </w:r>
      <w:proofErr w:type="spellStart"/>
      <w:r>
        <w:rPr>
          <w:rFonts w:ascii="Courier New" w:eastAsiaTheme="minorHAnsi" w:hAnsi="Courier New" w:cs="Courier New"/>
          <w:sz w:val="12"/>
          <w:szCs w:val="12"/>
        </w:rPr>
        <w:t>ис</w:t>
      </w:r>
      <w:proofErr w:type="spellEnd"/>
      <w:r>
        <w:rPr>
          <w:rFonts w:ascii="Courier New" w:eastAsiaTheme="minorHAnsi" w:hAnsi="Courier New" w:cs="Courier New"/>
          <w:sz w:val="12"/>
          <w:szCs w:val="12"/>
        </w:rPr>
        <w:t>&gt;|-----------|----</w:t>
      </w:r>
      <w:proofErr w:type="gramStart"/>
      <w:r>
        <w:rPr>
          <w:rFonts w:ascii="Courier New" w:eastAsiaTheme="minorHAnsi" w:hAnsi="Courier New" w:cs="Courier New"/>
          <w:sz w:val="12"/>
          <w:szCs w:val="12"/>
        </w:rPr>
        <w:t>|[</w:t>
      </w:r>
      <w:proofErr w:type="gramEnd"/>
      <w:r>
        <w:rPr>
          <w:rFonts w:ascii="Courier New" w:eastAsiaTheme="minorHAnsi" w:hAnsi="Courier New" w:cs="Courier New"/>
          <w:sz w:val="12"/>
          <w:szCs w:val="12"/>
        </w:rPr>
        <w:t>доли ПДК]|-[м/с]---|----[м]---|</w:t>
      </w:r>
    </w:p>
    <w:p w14:paraId="4554B24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1 |000101 6003| 0.00003965</w:t>
      </w:r>
      <w:proofErr w:type="gramStart"/>
      <w:r>
        <w:rPr>
          <w:rFonts w:ascii="Courier New" w:eastAsiaTheme="minorHAnsi" w:hAnsi="Courier New" w:cs="Courier New"/>
          <w:sz w:val="12"/>
          <w:szCs w:val="12"/>
        </w:rPr>
        <w:t>|  П</w:t>
      </w:r>
      <w:proofErr w:type="gramEnd"/>
      <w:r>
        <w:rPr>
          <w:rFonts w:ascii="Courier New" w:eastAsiaTheme="minorHAnsi" w:hAnsi="Courier New" w:cs="Courier New"/>
          <w:sz w:val="12"/>
          <w:szCs w:val="12"/>
        </w:rPr>
        <w:t xml:space="preserve"> |    0.212 |   0.50  |    10.6  |</w:t>
      </w:r>
    </w:p>
    <w:p w14:paraId="5D4899F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547BE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Суммарный </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 xml:space="preserve"> = 0.00003965 г/с                                 |</w:t>
      </w:r>
    </w:p>
    <w:p w14:paraId="6C577A3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по всем источникам =      0.212424 долей ПДК         |</w:t>
      </w:r>
    </w:p>
    <w:p w14:paraId="72F8A72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832A5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Средневзвешенная опасная скорость ветра =    0.50 м/с        |</w:t>
      </w:r>
    </w:p>
    <w:p w14:paraId="59F8310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w:t>
      </w:r>
    </w:p>
    <w:p w14:paraId="217DA66C" w14:textId="77777777" w:rsidR="00876531" w:rsidRDefault="00876531" w:rsidP="00876531">
      <w:pPr>
        <w:widowControl/>
        <w:adjustRightInd w:val="0"/>
        <w:rPr>
          <w:rFonts w:ascii="Courier New" w:eastAsiaTheme="minorHAnsi" w:hAnsi="Courier New" w:cs="Courier New"/>
          <w:sz w:val="12"/>
          <w:szCs w:val="12"/>
        </w:rPr>
      </w:pPr>
    </w:p>
    <w:p w14:paraId="6C663EA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5. Управляющие параметры расчета</w:t>
      </w:r>
    </w:p>
    <w:p w14:paraId="297E2FB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68FA19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5DAEA4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0FF7C7E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2FBD521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0D0346C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51BDFA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Фоновая концентрация не задана</w:t>
      </w:r>
    </w:p>
    <w:p w14:paraId="002DED49" w14:textId="77777777" w:rsidR="00876531" w:rsidRDefault="00876531" w:rsidP="00876531">
      <w:pPr>
        <w:widowControl/>
        <w:adjustRightInd w:val="0"/>
        <w:rPr>
          <w:rFonts w:ascii="Courier New" w:eastAsiaTheme="minorHAnsi" w:hAnsi="Courier New" w:cs="Courier New"/>
          <w:sz w:val="12"/>
          <w:szCs w:val="12"/>
        </w:rPr>
      </w:pPr>
    </w:p>
    <w:p w14:paraId="7CF4BDF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прямоугольнику </w:t>
      </w:r>
      <w:proofErr w:type="gramStart"/>
      <w:r>
        <w:rPr>
          <w:rFonts w:ascii="Courier New" w:eastAsiaTheme="minorHAnsi" w:hAnsi="Courier New" w:cs="Courier New"/>
          <w:sz w:val="12"/>
          <w:szCs w:val="12"/>
        </w:rPr>
        <w:t>001 :</w:t>
      </w:r>
      <w:proofErr w:type="gramEnd"/>
      <w:r>
        <w:rPr>
          <w:rFonts w:ascii="Courier New" w:eastAsiaTheme="minorHAnsi" w:hAnsi="Courier New" w:cs="Courier New"/>
          <w:sz w:val="12"/>
          <w:szCs w:val="12"/>
        </w:rPr>
        <w:t xml:space="preserve"> 2607x2370 с шагом 237</w:t>
      </w:r>
    </w:p>
    <w:p w14:paraId="5428B2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 xml:space="preserve">. Покрытие </w:t>
      </w:r>
      <w:proofErr w:type="gramStart"/>
      <w:r>
        <w:rPr>
          <w:rFonts w:ascii="Courier New" w:eastAsiaTheme="minorHAnsi" w:hAnsi="Courier New" w:cs="Courier New"/>
          <w:sz w:val="12"/>
          <w:szCs w:val="12"/>
        </w:rPr>
        <w:t>РП  001</w:t>
      </w:r>
      <w:proofErr w:type="gramEnd"/>
    </w:p>
    <w:p w14:paraId="3859A3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Направление ветра: автоматический поиск опасного направления от 0 до 360 град.</w:t>
      </w:r>
    </w:p>
    <w:p w14:paraId="61D3FE4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Скорость ветра: автоматический поиск опасной скорости от 0.5 до 7.0(U*) м/с</w:t>
      </w:r>
    </w:p>
    <w:p w14:paraId="1CCDF89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Средневзвешенная опасная скорость ветра </w:t>
      </w:r>
      <w:proofErr w:type="spellStart"/>
      <w:r>
        <w:rPr>
          <w:rFonts w:ascii="Courier New" w:eastAsiaTheme="minorHAnsi" w:hAnsi="Courier New" w:cs="Courier New"/>
          <w:sz w:val="12"/>
          <w:szCs w:val="12"/>
        </w:rPr>
        <w:t>Uсв</w:t>
      </w:r>
      <w:proofErr w:type="spellEnd"/>
      <w:r>
        <w:rPr>
          <w:rFonts w:ascii="Courier New" w:eastAsiaTheme="minorHAnsi" w:hAnsi="Courier New" w:cs="Courier New"/>
          <w:sz w:val="12"/>
          <w:szCs w:val="12"/>
        </w:rPr>
        <w:t>= 0.5 м/с</w:t>
      </w:r>
    </w:p>
    <w:p w14:paraId="24C60E00" w14:textId="77777777" w:rsidR="00876531" w:rsidRDefault="00876531" w:rsidP="00876531">
      <w:pPr>
        <w:widowControl/>
        <w:adjustRightInd w:val="0"/>
        <w:rPr>
          <w:rFonts w:ascii="Courier New" w:eastAsiaTheme="minorHAnsi" w:hAnsi="Courier New" w:cs="Courier New"/>
          <w:sz w:val="12"/>
          <w:szCs w:val="12"/>
        </w:rPr>
      </w:pPr>
    </w:p>
    <w:p w14:paraId="5D13CD5F" w14:textId="77777777" w:rsidR="00876531" w:rsidRDefault="00876531" w:rsidP="00876531">
      <w:pPr>
        <w:widowControl/>
        <w:adjustRightInd w:val="0"/>
        <w:rPr>
          <w:rFonts w:ascii="Courier New" w:eastAsiaTheme="minorHAnsi" w:hAnsi="Courier New" w:cs="Courier New"/>
          <w:sz w:val="12"/>
          <w:szCs w:val="12"/>
        </w:rPr>
      </w:pPr>
    </w:p>
    <w:p w14:paraId="5BBA984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6. Результаты расчета в виде таблицы.</w:t>
      </w:r>
    </w:p>
    <w:p w14:paraId="207051F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1005C58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4877A07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3054AA1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3B0DDD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1DEB7A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на прямоугольнике 1</w:t>
      </w:r>
    </w:p>
    <w:p w14:paraId="6DC417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 параметрами: координаты центра X=     </w:t>
      </w:r>
      <w:proofErr w:type="gramStart"/>
      <w:r>
        <w:rPr>
          <w:rFonts w:ascii="Courier New" w:eastAsiaTheme="minorHAnsi" w:hAnsi="Courier New" w:cs="Courier New"/>
          <w:sz w:val="12"/>
          <w:szCs w:val="12"/>
        </w:rPr>
        <w:t>249  Y</w:t>
      </w:r>
      <w:proofErr w:type="gramEnd"/>
      <w:r>
        <w:rPr>
          <w:rFonts w:ascii="Courier New" w:eastAsiaTheme="minorHAnsi" w:hAnsi="Courier New" w:cs="Courier New"/>
          <w:sz w:val="12"/>
          <w:szCs w:val="12"/>
        </w:rPr>
        <w:t>=     100</w:t>
      </w:r>
    </w:p>
    <w:p w14:paraId="16CBADF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размеры: </w:t>
      </w:r>
      <w:proofErr w:type="gramStart"/>
      <w:r>
        <w:rPr>
          <w:rFonts w:ascii="Courier New" w:eastAsiaTheme="minorHAnsi" w:hAnsi="Courier New" w:cs="Courier New"/>
          <w:sz w:val="12"/>
          <w:szCs w:val="12"/>
        </w:rPr>
        <w:t>Длина(</w:t>
      </w:r>
      <w:proofErr w:type="gramEnd"/>
      <w:r>
        <w:rPr>
          <w:rFonts w:ascii="Courier New" w:eastAsiaTheme="minorHAnsi" w:hAnsi="Courier New" w:cs="Courier New"/>
          <w:sz w:val="12"/>
          <w:szCs w:val="12"/>
        </w:rPr>
        <w:t>по Х)=   2607, Ширина(по Y)=   2370</w:t>
      </w:r>
    </w:p>
    <w:p w14:paraId="1EDDD05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шаг сетки =   237.0</w:t>
      </w:r>
    </w:p>
    <w:p w14:paraId="3E8EA439" w14:textId="77777777" w:rsidR="00876531" w:rsidRDefault="00876531" w:rsidP="00876531">
      <w:pPr>
        <w:widowControl/>
        <w:adjustRightInd w:val="0"/>
        <w:rPr>
          <w:rFonts w:ascii="Courier New" w:eastAsiaTheme="minorHAnsi" w:hAnsi="Courier New" w:cs="Courier New"/>
          <w:sz w:val="12"/>
          <w:szCs w:val="12"/>
        </w:rPr>
      </w:pPr>
    </w:p>
    <w:p w14:paraId="013EF9E6" w14:textId="77777777" w:rsidR="00876531" w:rsidRDefault="00876531" w:rsidP="00876531">
      <w:pPr>
        <w:widowControl/>
        <w:adjustRightInd w:val="0"/>
        <w:rPr>
          <w:rFonts w:ascii="Courier New" w:eastAsiaTheme="minorHAnsi" w:hAnsi="Courier New" w:cs="Courier New"/>
          <w:sz w:val="12"/>
          <w:szCs w:val="12"/>
        </w:rPr>
      </w:pPr>
    </w:p>
    <w:p w14:paraId="6805A23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3B2C80D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3557257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6B447DD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3D9CDC3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45B87FC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520B84D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расчете один источник, то его вклад и код не печатаются|</w:t>
      </w:r>
    </w:p>
    <w:p w14:paraId="1EF3C36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089C59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711F92F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6356354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1285</w:t>
      </w:r>
      <w:proofErr w:type="gramEnd"/>
      <w:r>
        <w:rPr>
          <w:rFonts w:ascii="Courier New" w:eastAsiaTheme="minorHAnsi" w:hAnsi="Courier New" w:cs="Courier New"/>
          <w:sz w:val="12"/>
          <w:szCs w:val="12"/>
        </w:rPr>
        <w:t xml:space="preserve"> : Y-строка  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=175)</w:t>
      </w:r>
    </w:p>
    <w:p w14:paraId="7D46779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136719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753BB3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E70444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0.001: 0.001: 0.001: 0.001: 0.000: 0.000: 0.000: 0.000:</w:t>
      </w:r>
    </w:p>
    <w:p w14:paraId="03F8691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6BE405D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5C036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59EA99E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1048</w:t>
      </w:r>
      <w:proofErr w:type="gramEnd"/>
      <w:r>
        <w:rPr>
          <w:rFonts w:ascii="Courier New" w:eastAsiaTheme="minorHAnsi" w:hAnsi="Courier New" w:cs="Courier New"/>
          <w:sz w:val="12"/>
          <w:szCs w:val="12"/>
        </w:rPr>
        <w:t xml:space="preserve"> : Y-строка  2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=173)</w:t>
      </w:r>
    </w:p>
    <w:p w14:paraId="181E6EE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290B0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63D5439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78DF02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0.001: 0.001: 0.001: 0.001: 0.001: 0.001: 0.001: 0.001: 0.000: 0.000:</w:t>
      </w:r>
    </w:p>
    <w:p w14:paraId="6B43309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0BAC90B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63961D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___________</w:t>
      </w:r>
    </w:p>
    <w:p w14:paraId="126ABA3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811 :</w:t>
      </w:r>
      <w:proofErr w:type="gramEnd"/>
      <w:r>
        <w:rPr>
          <w:rFonts w:ascii="Courier New" w:eastAsiaTheme="minorHAnsi" w:hAnsi="Courier New" w:cs="Courier New"/>
          <w:sz w:val="12"/>
          <w:szCs w:val="12"/>
        </w:rPr>
        <w:t xml:space="preserve"> Y-строка  3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=171)</w:t>
      </w:r>
    </w:p>
    <w:p w14:paraId="23768C7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15F6E1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B3BC79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F65CD3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0.001: 0.001: 0.001: 0.001: 0.001: 0.001: 0.001: 0.000:</w:t>
      </w:r>
    </w:p>
    <w:p w14:paraId="7F7EA87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3912F12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6BAE12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6A5C69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574 :</w:t>
      </w:r>
      <w:proofErr w:type="gramEnd"/>
      <w:r>
        <w:rPr>
          <w:rFonts w:ascii="Courier New" w:eastAsiaTheme="minorHAnsi" w:hAnsi="Courier New" w:cs="Courier New"/>
          <w:sz w:val="12"/>
          <w:szCs w:val="12"/>
        </w:rPr>
        <w:t xml:space="preserve"> Y-строка  4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=167)</w:t>
      </w:r>
    </w:p>
    <w:p w14:paraId="76499AD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00C5FD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469817D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D7536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0.002: 0.002: 0.002: 0.002: 0.001: 0.001: 0.001: 0.000:</w:t>
      </w:r>
    </w:p>
    <w:p w14:paraId="06A7292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55E2806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D63E07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2BA6AC7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337 :</w:t>
      </w:r>
      <w:proofErr w:type="gramEnd"/>
      <w:r>
        <w:rPr>
          <w:rFonts w:ascii="Courier New" w:eastAsiaTheme="minorHAnsi" w:hAnsi="Courier New" w:cs="Courier New"/>
          <w:sz w:val="12"/>
          <w:szCs w:val="12"/>
        </w:rPr>
        <w:t xml:space="preserve"> Y-строка  5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0.006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=155)</w:t>
      </w:r>
    </w:p>
    <w:p w14:paraId="343321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289833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7206B6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681090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0.003: 0.006: 0.006: 0.003: 0.001: 0.001: 0.001: 0.000:</w:t>
      </w:r>
    </w:p>
    <w:p w14:paraId="1F43072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697698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5CAC93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F96CDB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100 :</w:t>
      </w:r>
      <w:proofErr w:type="gramEnd"/>
      <w:r>
        <w:rPr>
          <w:rFonts w:ascii="Courier New" w:eastAsiaTheme="minorHAnsi" w:hAnsi="Courier New" w:cs="Courier New"/>
          <w:sz w:val="12"/>
          <w:szCs w:val="12"/>
        </w:rPr>
        <w:t xml:space="preserve"> Y-строка  6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0.020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90)</w:t>
      </w:r>
    </w:p>
    <w:p w14:paraId="675F249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480CCF9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2E858A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41C9A5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0.004: 0.020: 0.017: 0.004: 0.001: 0.001: 0.001: 0.000:</w:t>
      </w:r>
    </w:p>
    <w:p w14:paraId="6859E98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5C60A56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2B7281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7896D2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137 : Y-строка  7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0.006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25)</w:t>
      </w:r>
    </w:p>
    <w:p w14:paraId="7E2DE5A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41D069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736B222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009C17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0.003: 0.006: 0.006: 0.003: 0.001: 0.001: 0.001: 0.000:</w:t>
      </w:r>
    </w:p>
    <w:p w14:paraId="414F5B1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1C65E3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BCE2DC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7FBE401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374 : Y-строка  8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13)</w:t>
      </w:r>
    </w:p>
    <w:p w14:paraId="40ACCF2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4093D2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01F0EFF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333990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0.002: 0.002: 0.002: 0.002: 0.001: 0.001: 0.001: 0.000:</w:t>
      </w:r>
    </w:p>
    <w:p w14:paraId="3D81518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2522295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A990BB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C63DA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611 : Y-строка  9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9)</w:t>
      </w:r>
    </w:p>
    <w:p w14:paraId="2DD38A3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27698B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7294B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633F08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0.001: 0.001: 0.001: 0.001: 0.001: 0.001: 0.001: 0.001: 0.001: 0.001: 0.000:</w:t>
      </w:r>
    </w:p>
    <w:p w14:paraId="319F461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465061B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4C11A9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F25274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848 : Y-строка 10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7)</w:t>
      </w:r>
    </w:p>
    <w:p w14:paraId="5F5FEF1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7E64E0B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7F0E64C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63D60C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0.001: 0.001: 0.001: 0.001: 0.001: 0.001: 0.001: 0.001: 0.000: 0.000:</w:t>
      </w:r>
    </w:p>
    <w:p w14:paraId="5BB7034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1705386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E515BB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5238AA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1085 :</w:t>
      </w:r>
      <w:proofErr w:type="gramEnd"/>
      <w:r>
        <w:rPr>
          <w:rFonts w:ascii="Courier New" w:eastAsiaTheme="minorHAnsi" w:hAnsi="Courier New" w:cs="Courier New"/>
          <w:sz w:val="12"/>
          <w:szCs w:val="12"/>
        </w:rPr>
        <w:t xml:space="preserve"> Y-строка 11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0.001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5)</w:t>
      </w:r>
    </w:p>
    <w:p w14:paraId="62F8092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08435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4B0DCD2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B842DE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0.001: 0.001: 0.001: 0.001: 0.000: 0.000: 0.000: 0.000:</w:t>
      </w:r>
    </w:p>
    <w:p w14:paraId="48E2D85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w:t>
      </w:r>
    </w:p>
    <w:p w14:paraId="4192ED4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CA4BA6B" w14:textId="77777777" w:rsidR="00876531" w:rsidRDefault="00876531" w:rsidP="00876531">
      <w:pPr>
        <w:widowControl/>
        <w:adjustRightInd w:val="0"/>
        <w:rPr>
          <w:rFonts w:ascii="Courier New" w:eastAsiaTheme="minorHAnsi" w:hAnsi="Courier New" w:cs="Courier New"/>
          <w:sz w:val="12"/>
          <w:szCs w:val="12"/>
        </w:rPr>
      </w:pPr>
    </w:p>
    <w:p w14:paraId="1690729D" w14:textId="77777777" w:rsidR="00876531" w:rsidRDefault="00876531" w:rsidP="00876531">
      <w:pPr>
        <w:widowControl/>
        <w:adjustRightInd w:val="0"/>
        <w:rPr>
          <w:rFonts w:ascii="Courier New" w:eastAsiaTheme="minorHAnsi" w:hAnsi="Courier New" w:cs="Courier New"/>
          <w:sz w:val="12"/>
          <w:szCs w:val="12"/>
        </w:rPr>
      </w:pPr>
    </w:p>
    <w:p w14:paraId="3E89BF6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4580F8D5" w14:textId="77777777" w:rsidR="00876531" w:rsidRDefault="00876531" w:rsidP="00876531">
      <w:pPr>
        <w:widowControl/>
        <w:adjustRightInd w:val="0"/>
        <w:rPr>
          <w:rFonts w:ascii="Courier New" w:eastAsiaTheme="minorHAnsi" w:hAnsi="Courier New" w:cs="Courier New"/>
          <w:sz w:val="12"/>
          <w:szCs w:val="12"/>
        </w:rPr>
      </w:pPr>
    </w:p>
    <w:p w14:paraId="7FD6ED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130.5 м    Y=   100.0 м</w:t>
      </w:r>
    </w:p>
    <w:p w14:paraId="736142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7552583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0.02006 доли </w:t>
      </w:r>
      <w:proofErr w:type="gramStart"/>
      <w:r>
        <w:rPr>
          <w:rFonts w:ascii="Courier New" w:eastAsiaTheme="minorHAnsi" w:hAnsi="Courier New" w:cs="Courier New"/>
          <w:sz w:val="12"/>
          <w:szCs w:val="12"/>
        </w:rPr>
        <w:t>ПДК  |</w:t>
      </w:r>
      <w:proofErr w:type="gramEnd"/>
    </w:p>
    <w:p w14:paraId="730E29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0.00016 мг/м3     |</w:t>
      </w:r>
    </w:p>
    <w:p w14:paraId="01604A5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6610329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90 град.</w:t>
      </w:r>
    </w:p>
    <w:p w14:paraId="1671759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4.37</w:t>
      </w:r>
      <w:proofErr w:type="gramEnd"/>
      <w:r>
        <w:rPr>
          <w:rFonts w:ascii="Courier New" w:eastAsiaTheme="minorHAnsi" w:hAnsi="Courier New" w:cs="Courier New"/>
          <w:sz w:val="12"/>
          <w:szCs w:val="12"/>
        </w:rPr>
        <w:t xml:space="preserve"> м/с</w:t>
      </w:r>
    </w:p>
    <w:p w14:paraId="19B80F2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1. В таблице заказано вкладчиков не более чем с 95% вклада</w:t>
      </w:r>
    </w:p>
    <w:p w14:paraId="4529E59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735ABCC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7B0A25F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4F5E792C"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6003| П | 0.00003965|   0.020064 | 100.0  | 100.0 | 506.0320129  |</w:t>
      </w:r>
    </w:p>
    <w:p w14:paraId="765B791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0.020064   100.0                         |</w:t>
      </w:r>
    </w:p>
    <w:p w14:paraId="2E41DEC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0.000000     0.0                         |</w:t>
      </w:r>
    </w:p>
    <w:p w14:paraId="300BFD04" w14:textId="77777777" w:rsidR="00876531" w:rsidRDefault="00876531" w:rsidP="00876531">
      <w:pPr>
        <w:widowControl/>
        <w:adjustRightInd w:val="0"/>
        <w:rPr>
          <w:rFonts w:ascii="Courier New" w:eastAsiaTheme="minorHAnsi" w:hAnsi="Courier New" w:cs="Courier New"/>
          <w:sz w:val="12"/>
          <w:szCs w:val="12"/>
        </w:rPr>
      </w:pPr>
    </w:p>
    <w:p w14:paraId="56F646F0" w14:textId="77777777" w:rsidR="00876531" w:rsidRDefault="00876531" w:rsidP="00876531">
      <w:pPr>
        <w:widowControl/>
        <w:adjustRightInd w:val="0"/>
        <w:rPr>
          <w:rFonts w:ascii="Courier New" w:eastAsiaTheme="minorHAnsi" w:hAnsi="Courier New" w:cs="Courier New"/>
          <w:sz w:val="12"/>
          <w:szCs w:val="12"/>
        </w:rPr>
      </w:pPr>
    </w:p>
    <w:p w14:paraId="410C3FC7" w14:textId="77777777" w:rsidR="00876531" w:rsidRDefault="00876531" w:rsidP="00876531">
      <w:pPr>
        <w:widowControl/>
        <w:adjustRightInd w:val="0"/>
        <w:rPr>
          <w:rFonts w:ascii="Courier New" w:eastAsiaTheme="minorHAnsi" w:hAnsi="Courier New" w:cs="Courier New"/>
          <w:sz w:val="12"/>
          <w:szCs w:val="12"/>
        </w:rPr>
      </w:pPr>
    </w:p>
    <w:p w14:paraId="0DF77FE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7. Суммарные концентрации в узлах расчетной сетки.</w:t>
      </w:r>
    </w:p>
    <w:p w14:paraId="6AF3574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146810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7757FE4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05C1CF4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773A356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0F1FA35C" w14:textId="77777777" w:rsidR="00876531" w:rsidRDefault="00876531" w:rsidP="00876531">
      <w:pPr>
        <w:widowControl/>
        <w:adjustRightInd w:val="0"/>
        <w:rPr>
          <w:rFonts w:ascii="Courier New" w:eastAsiaTheme="minorHAnsi" w:hAnsi="Courier New" w:cs="Courier New"/>
          <w:sz w:val="12"/>
          <w:szCs w:val="12"/>
        </w:rPr>
      </w:pPr>
    </w:p>
    <w:p w14:paraId="4BCACC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w:t>
      </w:r>
      <w:proofErr w:type="spellStart"/>
      <w:r>
        <w:rPr>
          <w:rFonts w:ascii="Courier New" w:eastAsiaTheme="minorHAnsi" w:hAnsi="Courier New" w:cs="Courier New"/>
          <w:sz w:val="12"/>
          <w:szCs w:val="12"/>
        </w:rPr>
        <w:t>Параметры_расчетного_прямоугольника_</w:t>
      </w:r>
      <w:proofErr w:type="gramStart"/>
      <w:r>
        <w:rPr>
          <w:rFonts w:ascii="Courier New" w:eastAsiaTheme="minorHAnsi" w:hAnsi="Courier New" w:cs="Courier New"/>
          <w:sz w:val="12"/>
          <w:szCs w:val="12"/>
        </w:rPr>
        <w:t>No</w:t>
      </w:r>
      <w:proofErr w:type="spellEnd"/>
      <w:r>
        <w:rPr>
          <w:rFonts w:ascii="Courier New" w:eastAsiaTheme="minorHAnsi" w:hAnsi="Courier New" w:cs="Courier New"/>
          <w:sz w:val="12"/>
          <w:szCs w:val="12"/>
        </w:rPr>
        <w:t xml:space="preserve">  1</w:t>
      </w:r>
      <w:proofErr w:type="gramEnd"/>
      <w:r>
        <w:rPr>
          <w:rFonts w:ascii="Courier New" w:eastAsiaTheme="minorHAnsi" w:hAnsi="Courier New" w:cs="Courier New"/>
          <w:sz w:val="12"/>
          <w:szCs w:val="12"/>
        </w:rPr>
        <w:t>_____</w:t>
      </w:r>
    </w:p>
    <w:p w14:paraId="3E1325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Координаты</w:t>
      </w:r>
      <w:proofErr w:type="gramEnd"/>
      <w:r>
        <w:rPr>
          <w:rFonts w:ascii="Courier New" w:eastAsiaTheme="minorHAnsi" w:hAnsi="Courier New" w:cs="Courier New"/>
          <w:sz w:val="12"/>
          <w:szCs w:val="12"/>
        </w:rPr>
        <w:t xml:space="preserve"> центра  : X=    249 м;  Y=    100 м   |</w:t>
      </w:r>
    </w:p>
    <w:p w14:paraId="7F9E469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Длина</w:t>
      </w:r>
      <w:proofErr w:type="gramEnd"/>
      <w:r>
        <w:rPr>
          <w:rFonts w:ascii="Courier New" w:eastAsiaTheme="minorHAnsi" w:hAnsi="Courier New" w:cs="Courier New"/>
          <w:sz w:val="12"/>
          <w:szCs w:val="12"/>
        </w:rPr>
        <w:t xml:space="preserve"> и ширина     : L=   2607 м;  B=   2370 м   |</w:t>
      </w:r>
    </w:p>
    <w:p w14:paraId="7607319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Шаг</w:t>
      </w:r>
      <w:proofErr w:type="gramEnd"/>
      <w:r>
        <w:rPr>
          <w:rFonts w:ascii="Courier New" w:eastAsiaTheme="minorHAnsi" w:hAnsi="Courier New" w:cs="Courier New"/>
          <w:sz w:val="12"/>
          <w:szCs w:val="12"/>
        </w:rPr>
        <w:t xml:space="preserve"> сетки (</w:t>
      </w:r>
      <w:proofErr w:type="spellStart"/>
      <w:r>
        <w:rPr>
          <w:rFonts w:ascii="Courier New" w:eastAsiaTheme="minorHAnsi" w:hAnsi="Courier New" w:cs="Courier New"/>
          <w:sz w:val="12"/>
          <w:szCs w:val="12"/>
        </w:rPr>
        <w:t>dX</w:t>
      </w:r>
      <w:proofErr w:type="spellEnd"/>
      <w:r>
        <w:rPr>
          <w:rFonts w:ascii="Courier New" w:eastAsiaTheme="minorHAnsi" w:hAnsi="Courier New" w:cs="Courier New"/>
          <w:sz w:val="12"/>
          <w:szCs w:val="12"/>
        </w:rPr>
        <w:t>=</w:t>
      </w:r>
      <w:proofErr w:type="spellStart"/>
      <w:r>
        <w:rPr>
          <w:rFonts w:ascii="Courier New" w:eastAsiaTheme="minorHAnsi" w:hAnsi="Courier New" w:cs="Courier New"/>
          <w:sz w:val="12"/>
          <w:szCs w:val="12"/>
        </w:rPr>
        <w:t>dY</w:t>
      </w:r>
      <w:proofErr w:type="spellEnd"/>
      <w:r>
        <w:rPr>
          <w:rFonts w:ascii="Courier New" w:eastAsiaTheme="minorHAnsi" w:hAnsi="Courier New" w:cs="Courier New"/>
          <w:sz w:val="12"/>
          <w:szCs w:val="12"/>
        </w:rPr>
        <w:t>)  : D=    237 м                 |</w:t>
      </w:r>
    </w:p>
    <w:p w14:paraId="0D06A8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537B225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(Символ ^ означает наличие источника вблизи расчетного узла)</w:t>
      </w:r>
    </w:p>
    <w:p w14:paraId="35E08C3D" w14:textId="77777777" w:rsidR="00876531" w:rsidRDefault="00876531" w:rsidP="00876531">
      <w:pPr>
        <w:widowControl/>
        <w:adjustRightInd w:val="0"/>
        <w:rPr>
          <w:rFonts w:ascii="Courier New" w:eastAsiaTheme="minorHAnsi" w:hAnsi="Courier New" w:cs="Courier New"/>
          <w:sz w:val="12"/>
          <w:szCs w:val="12"/>
        </w:rPr>
      </w:pPr>
    </w:p>
    <w:p w14:paraId="0270E1F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3F98B5F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60898F4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     .     .    0.000 0.001 0.001 0.001 0.001 0.000  .     .     .    |- 1</w:t>
      </w:r>
    </w:p>
    <w:p w14:paraId="184ACA1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0837EE1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2-|  .     .    0.001 0.001 0.001 0.001 0.001 0.001 0.001 0.001  .     .    |- 2</w:t>
      </w:r>
    </w:p>
    <w:p w14:paraId="64B6778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471410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3-|  .    0.001 0.001 0.001 0.001 0.001 0.001 0.001 0.001 0.001 0.001  .    |- 3</w:t>
      </w:r>
    </w:p>
    <w:p w14:paraId="67D7EF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 xml:space="preserve">   |                                                                         |</w:t>
      </w:r>
    </w:p>
    <w:p w14:paraId="620D414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4-| 0.000 0.001 0.001 0.001 0.002 0.002 0.002 0.002 0.001 0.001 0.001  .    |- 4</w:t>
      </w:r>
    </w:p>
    <w:p w14:paraId="318DE07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AE9EE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5-| 0.000 0.001 0.001 0.001 0.003 0.006 0.006 0.003 0.001 0.001 0.001 0.000 |- 5</w:t>
      </w:r>
    </w:p>
    <w:p w14:paraId="6B7E14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5EF5336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6-C 0.001 0.001 0.001 0.002 0.004 0.020 0.017 0.004 0.001 0.001 0.001 0.000 C- 6</w:t>
      </w:r>
    </w:p>
    <w:p w14:paraId="7FC2649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w:t>
      </w:r>
    </w:p>
    <w:p w14:paraId="5F9AC59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7-| 0.000 0.001 0.001 0.001 0.003 0.006 0.006 0.003 0.001 0.001 0.001 0.000 |- 7</w:t>
      </w:r>
    </w:p>
    <w:p w14:paraId="4F9ACA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0051EE1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8-| 0.000 0.001 0.001 0.001 0.002 0.002 0.002 0.002 0.001 0.001 0.001  .    |- 8</w:t>
      </w:r>
    </w:p>
    <w:p w14:paraId="622874F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451C554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9-|  .    0.001 0.001 0.001 0.001 0.001 0.001 0.001 0.001 0.001 0.001  .    |- 9</w:t>
      </w:r>
    </w:p>
    <w:p w14:paraId="6AFFED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774C818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10-|  .     .    0.001 0.001 0.001 0.001 0.001 0.001 0.001 0.001  .     .    |-10</w:t>
      </w:r>
    </w:p>
    <w:p w14:paraId="4D12B11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120F2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11-|  .     .     .    0.000 0.001 0.001 0.001 0.001 0.000  .     .     .    |-11</w:t>
      </w:r>
    </w:p>
    <w:p w14:paraId="480FCA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0CB745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383BFC1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7042ABD6" w14:textId="77777777" w:rsidR="00876531" w:rsidRDefault="00876531" w:rsidP="00876531">
      <w:pPr>
        <w:widowControl/>
        <w:adjustRightInd w:val="0"/>
        <w:rPr>
          <w:rFonts w:ascii="Courier New" w:eastAsiaTheme="minorHAnsi" w:hAnsi="Courier New" w:cs="Courier New"/>
          <w:sz w:val="12"/>
          <w:szCs w:val="12"/>
        </w:rPr>
      </w:pPr>
    </w:p>
    <w:p w14:paraId="48C7146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 целом по расчетному прямоугольнику:</w:t>
      </w:r>
    </w:p>
    <w:p w14:paraId="1866570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концентрация ---------&gt;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=0.02006 долей ПДК</w:t>
      </w:r>
    </w:p>
    <w:p w14:paraId="2924CC4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=0.00016 мг/м3</w:t>
      </w:r>
    </w:p>
    <w:p w14:paraId="03BDB6D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в точке с </w:t>
      </w:r>
      <w:proofErr w:type="gramStart"/>
      <w:r>
        <w:rPr>
          <w:rFonts w:ascii="Courier New" w:eastAsiaTheme="minorHAnsi" w:hAnsi="Courier New" w:cs="Courier New"/>
          <w:sz w:val="12"/>
          <w:szCs w:val="12"/>
        </w:rPr>
        <w:t xml:space="preserve">координатами:  </w:t>
      </w:r>
      <w:proofErr w:type="spellStart"/>
      <w:r>
        <w:rPr>
          <w:rFonts w:ascii="Courier New" w:eastAsiaTheme="minorHAnsi" w:hAnsi="Courier New" w:cs="Courier New"/>
          <w:sz w:val="12"/>
          <w:szCs w:val="12"/>
        </w:rPr>
        <w:t>X</w:t>
      </w:r>
      <w:proofErr w:type="gramEnd"/>
      <w:r>
        <w:rPr>
          <w:rFonts w:ascii="Courier New" w:eastAsiaTheme="minorHAnsi" w:hAnsi="Courier New" w:cs="Courier New"/>
          <w:sz w:val="12"/>
          <w:szCs w:val="12"/>
        </w:rPr>
        <w:t>м</w:t>
      </w:r>
      <w:proofErr w:type="spellEnd"/>
      <w:r>
        <w:rPr>
          <w:rFonts w:ascii="Courier New" w:eastAsiaTheme="minorHAnsi" w:hAnsi="Courier New" w:cs="Courier New"/>
          <w:sz w:val="12"/>
          <w:szCs w:val="12"/>
        </w:rPr>
        <w:t xml:space="preserve"> =   130.5м</w:t>
      </w:r>
    </w:p>
    <w:p w14:paraId="201CBB1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X</w:t>
      </w:r>
      <w:proofErr w:type="gramEnd"/>
      <w:r>
        <w:rPr>
          <w:rFonts w:ascii="Courier New" w:eastAsiaTheme="minorHAnsi" w:hAnsi="Courier New" w:cs="Courier New"/>
          <w:sz w:val="12"/>
          <w:szCs w:val="12"/>
        </w:rPr>
        <w:t xml:space="preserve">-столбец 6, Y-строка 6)       </w:t>
      </w:r>
      <w:proofErr w:type="spellStart"/>
      <w:r>
        <w:rPr>
          <w:rFonts w:ascii="Courier New" w:eastAsiaTheme="minorHAnsi" w:hAnsi="Courier New" w:cs="Courier New"/>
          <w:sz w:val="12"/>
          <w:szCs w:val="12"/>
        </w:rPr>
        <w:t>Yм</w:t>
      </w:r>
      <w:proofErr w:type="spellEnd"/>
      <w:r>
        <w:rPr>
          <w:rFonts w:ascii="Courier New" w:eastAsiaTheme="minorHAnsi" w:hAnsi="Courier New" w:cs="Courier New"/>
          <w:sz w:val="12"/>
          <w:szCs w:val="12"/>
        </w:rPr>
        <w:t xml:space="preserve"> =   100.0 м</w:t>
      </w:r>
    </w:p>
    <w:p w14:paraId="094218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 опасном направлении </w:t>
      </w:r>
      <w:proofErr w:type="gramStart"/>
      <w:r>
        <w:rPr>
          <w:rFonts w:ascii="Courier New" w:eastAsiaTheme="minorHAnsi" w:hAnsi="Courier New" w:cs="Courier New"/>
          <w:sz w:val="12"/>
          <w:szCs w:val="12"/>
        </w:rPr>
        <w:t>ветра  :</w:t>
      </w:r>
      <w:proofErr w:type="gramEnd"/>
      <w:r>
        <w:rPr>
          <w:rFonts w:ascii="Courier New" w:eastAsiaTheme="minorHAnsi" w:hAnsi="Courier New" w:cs="Courier New"/>
          <w:sz w:val="12"/>
          <w:szCs w:val="12"/>
        </w:rPr>
        <w:t xml:space="preserve">      90 град.</w:t>
      </w:r>
    </w:p>
    <w:p w14:paraId="47AFFA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"опасной" скорости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4.37 м/с</w:t>
      </w:r>
    </w:p>
    <w:p w14:paraId="453703DD" w14:textId="77777777" w:rsidR="00876531" w:rsidRDefault="00876531" w:rsidP="00876531">
      <w:pPr>
        <w:widowControl/>
        <w:adjustRightInd w:val="0"/>
        <w:rPr>
          <w:rFonts w:ascii="Courier New" w:eastAsiaTheme="minorHAnsi" w:hAnsi="Courier New" w:cs="Courier New"/>
          <w:sz w:val="12"/>
          <w:szCs w:val="12"/>
        </w:rPr>
      </w:pPr>
    </w:p>
    <w:p w14:paraId="6A9C157E" w14:textId="77777777" w:rsidR="00876531" w:rsidRDefault="00876531" w:rsidP="00876531">
      <w:pPr>
        <w:widowControl/>
        <w:adjustRightInd w:val="0"/>
        <w:rPr>
          <w:rFonts w:ascii="Courier New" w:eastAsiaTheme="minorHAnsi" w:hAnsi="Courier New" w:cs="Courier New"/>
          <w:sz w:val="12"/>
          <w:szCs w:val="12"/>
        </w:rPr>
      </w:pPr>
    </w:p>
    <w:p w14:paraId="00F1654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9. Результаты расчета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w:t>
      </w:r>
    </w:p>
    <w:p w14:paraId="47C835B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66C1287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1B3A15A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E5D78E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02F398C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:0333 - Сероводород (Дигидросульфид) (518)                                          </w:t>
      </w:r>
    </w:p>
    <w:p w14:paraId="5638A48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по всем санитарным зонам внутри </w:t>
      </w:r>
      <w:proofErr w:type="spellStart"/>
      <w:r>
        <w:rPr>
          <w:rFonts w:ascii="Courier New" w:eastAsiaTheme="minorHAnsi" w:hAnsi="Courier New" w:cs="Courier New"/>
          <w:sz w:val="12"/>
          <w:szCs w:val="12"/>
        </w:rPr>
        <w:t>расч</w:t>
      </w:r>
      <w:proofErr w:type="spellEnd"/>
      <w:r>
        <w:rPr>
          <w:rFonts w:ascii="Courier New" w:eastAsiaTheme="minorHAnsi" w:hAnsi="Courier New" w:cs="Courier New"/>
          <w:sz w:val="12"/>
          <w:szCs w:val="12"/>
        </w:rPr>
        <w:t>. прямоугольника 001</w:t>
      </w:r>
    </w:p>
    <w:p w14:paraId="560C4BD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Всего просчитано точек: 127</w:t>
      </w:r>
    </w:p>
    <w:p w14:paraId="30C5AF66" w14:textId="77777777" w:rsidR="00876531" w:rsidRDefault="00876531" w:rsidP="00876531">
      <w:pPr>
        <w:widowControl/>
        <w:adjustRightInd w:val="0"/>
        <w:rPr>
          <w:rFonts w:ascii="Courier New" w:eastAsiaTheme="minorHAnsi" w:hAnsi="Courier New" w:cs="Courier New"/>
          <w:sz w:val="12"/>
          <w:szCs w:val="12"/>
        </w:rPr>
      </w:pPr>
    </w:p>
    <w:p w14:paraId="2AE6BC6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70D6F89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020C6B2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3177F2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61A722C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63ED59D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39DA15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расчете один источник, то его вклад и код не печатаются|</w:t>
      </w:r>
    </w:p>
    <w:p w14:paraId="714384E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464FA81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78F0E13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4BFCA07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859:   </w:t>
      </w:r>
      <w:proofErr w:type="gramEnd"/>
      <w:r>
        <w:rPr>
          <w:rFonts w:ascii="Courier New" w:eastAsiaTheme="minorHAnsi" w:hAnsi="Courier New" w:cs="Courier New"/>
          <w:sz w:val="12"/>
          <w:szCs w:val="12"/>
        </w:rPr>
        <w:t>897:   933:   959:   996:  1019:  1046:  1059:  1081:  1089:  1103:  1103:  1111:  1111:  1109:</w:t>
      </w:r>
    </w:p>
    <w:p w14:paraId="35A408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0E18E2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-414:  -359:  -318:  -268:  -215:  -155:  -</w:t>
      </w:r>
      <w:proofErr w:type="gramStart"/>
      <w:r>
        <w:rPr>
          <w:rFonts w:ascii="Courier New" w:eastAsiaTheme="minorHAnsi" w:hAnsi="Courier New" w:cs="Courier New"/>
          <w:sz w:val="12"/>
          <w:szCs w:val="12"/>
        </w:rPr>
        <w:t xml:space="preserve">104:   </w:t>
      </w:r>
      <w:proofErr w:type="gramEnd"/>
      <w:r>
        <w:rPr>
          <w:rFonts w:ascii="Courier New" w:eastAsiaTheme="minorHAnsi" w:hAnsi="Courier New" w:cs="Courier New"/>
          <w:sz w:val="12"/>
          <w:szCs w:val="12"/>
        </w:rPr>
        <w:t>-48:    10:    72:   130:   189:   250:   251:   251:</w:t>
      </w:r>
    </w:p>
    <w:p w14:paraId="181875F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D727D4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2C3D63B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4A262EA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5D9979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77992F2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1103:  1103</w:t>
      </w:r>
      <w:proofErr w:type="gramEnd"/>
      <w:r>
        <w:rPr>
          <w:rFonts w:ascii="Courier New" w:eastAsiaTheme="minorHAnsi" w:hAnsi="Courier New" w:cs="Courier New"/>
          <w:sz w:val="12"/>
          <w:szCs w:val="12"/>
        </w:rPr>
        <w:t>:  1087:  1080:  1062:  1046:  1014:   995:   965:   933:   889:   858:   817:   774:   719:</w:t>
      </w:r>
    </w:p>
    <w:p w14:paraId="4AB3E1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1EAA3D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302:   </w:t>
      </w:r>
      <w:proofErr w:type="gramEnd"/>
      <w:r>
        <w:rPr>
          <w:rFonts w:ascii="Courier New" w:eastAsiaTheme="minorHAnsi" w:hAnsi="Courier New" w:cs="Courier New"/>
          <w:sz w:val="12"/>
          <w:szCs w:val="12"/>
        </w:rPr>
        <w:t>371:   438:   490:   539:   605:   666:   715:   759:   819:   869:   914:   950:   999:  1037:</w:t>
      </w:r>
    </w:p>
    <w:p w14:paraId="519BEFD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64D7781"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44EE6CA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09CA0B0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71590F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0166240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678:   </w:t>
      </w:r>
      <w:proofErr w:type="gramEnd"/>
      <w:r>
        <w:rPr>
          <w:rFonts w:ascii="Courier New" w:eastAsiaTheme="minorHAnsi" w:hAnsi="Courier New" w:cs="Courier New"/>
          <w:sz w:val="12"/>
          <w:szCs w:val="12"/>
        </w:rPr>
        <w:t>628:   575:   515:   464:   408:   350:   288:   230:   220:   171:   111:   110:   110:   101:</w:t>
      </w:r>
    </w:p>
    <w:p w14:paraId="4680D6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7A031F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1073:  1099</w:t>
      </w:r>
      <w:proofErr w:type="gramEnd"/>
      <w:r>
        <w:rPr>
          <w:rFonts w:ascii="Courier New" w:eastAsiaTheme="minorHAnsi" w:hAnsi="Courier New" w:cs="Courier New"/>
          <w:sz w:val="12"/>
          <w:szCs w:val="12"/>
        </w:rPr>
        <w:t>:  1136:  1159:  1186:  1199:  1221:  1229:  1243:  1243:  1243:  1251:  1251:  1249:  1251:</w:t>
      </w:r>
    </w:p>
    <w:p w14:paraId="37AAEC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338896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1AFB6A0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3A1EE7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E95C8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6334566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100:   </w:t>
      </w:r>
      <w:proofErr w:type="gramEnd"/>
      <w:r>
        <w:rPr>
          <w:rFonts w:ascii="Courier New" w:eastAsiaTheme="minorHAnsi" w:hAnsi="Courier New" w:cs="Courier New"/>
          <w:sz w:val="12"/>
          <w:szCs w:val="12"/>
        </w:rPr>
        <w:t>100:    48:   -11:   -21:   -88:  -140:  -189:  -255:  -316:  -365:  -409:  -469:  -519:  -564:</w:t>
      </w:r>
    </w:p>
    <w:p w14:paraId="69E467B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A6CBD2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1251:  1249</w:t>
      </w:r>
      <w:proofErr w:type="gramEnd"/>
      <w:r>
        <w:rPr>
          <w:rFonts w:ascii="Courier New" w:eastAsiaTheme="minorHAnsi" w:hAnsi="Courier New" w:cs="Courier New"/>
          <w:sz w:val="12"/>
          <w:szCs w:val="12"/>
        </w:rPr>
        <w:t>:  1243:  1243:  1243:  1227:  1220:  1202:  1186:  1154:  1135:  1105:  1073:  1029:   998:</w:t>
      </w:r>
    </w:p>
    <w:p w14:paraId="38A2BA1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5CB0F7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6A1CA6F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683E12B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05FFCA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6D6C38C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-600:  -649:  -687:  -723:  -749:  -786:  -809:  -836:  -849:  -871:  -879:  -893:  -893:  -893:  -901:</w:t>
      </w:r>
    </w:p>
    <w:p w14:paraId="6BCC22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146506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957:   </w:t>
      </w:r>
      <w:proofErr w:type="gramEnd"/>
      <w:r>
        <w:rPr>
          <w:rFonts w:ascii="Courier New" w:eastAsiaTheme="minorHAnsi" w:hAnsi="Courier New" w:cs="Courier New"/>
          <w:sz w:val="12"/>
          <w:szCs w:val="12"/>
        </w:rPr>
        <w:t>914:   859:   818:   768:   715:   655:   604:   548:   490:   428:   370:   360:   311:   251:</w:t>
      </w:r>
    </w:p>
    <w:p w14:paraId="5186BE4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93F961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576DF5C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307BA69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2B1F48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4FFD949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-901:  -899:  -901:  -901:  -899:  -893:  -893:  -893:  -877:  -870:  -852:  -836:  -804:  -785:  -755:</w:t>
      </w:r>
    </w:p>
    <w:p w14:paraId="4E3A204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6F4F8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250:   </w:t>
      </w:r>
      <w:proofErr w:type="gramEnd"/>
      <w:r>
        <w:rPr>
          <w:rFonts w:ascii="Courier New" w:eastAsiaTheme="minorHAnsi" w:hAnsi="Courier New" w:cs="Courier New"/>
          <w:sz w:val="12"/>
          <w:szCs w:val="12"/>
        </w:rPr>
        <w:t>250:   241:   240:   240:   188:   129:   119:    52:     0:   -49:  -115:  -176:  -225:  -269:</w:t>
      </w:r>
    </w:p>
    <w:p w14:paraId="1EFB410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7FA52C1"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49458C3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0C209BC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A0508E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0E34013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-723:  -679:  -648:  -607:  -564:  -509:  -468:  -418:  -365:  -305:  -254:  -198:  -</w:t>
      </w:r>
      <w:proofErr w:type="gramStart"/>
      <w:r>
        <w:rPr>
          <w:rFonts w:ascii="Courier New" w:eastAsiaTheme="minorHAnsi" w:hAnsi="Courier New" w:cs="Courier New"/>
          <w:sz w:val="12"/>
          <w:szCs w:val="12"/>
        </w:rPr>
        <w:t xml:space="preserve">140:   </w:t>
      </w:r>
      <w:proofErr w:type="gramEnd"/>
      <w:r>
        <w:rPr>
          <w:rFonts w:ascii="Courier New" w:eastAsiaTheme="minorHAnsi" w:hAnsi="Courier New" w:cs="Courier New"/>
          <w:sz w:val="12"/>
          <w:szCs w:val="12"/>
        </w:rPr>
        <w:t>-78:   -20:</w:t>
      </w:r>
    </w:p>
    <w:p w14:paraId="7C1FF07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058589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-329:  -379:  -424:  -460:  -509:  -547:  -583:  -609:  -646:  -669:  -696:  -709:  -731:  -739:  -753:</w:t>
      </w:r>
    </w:p>
    <w:p w14:paraId="084ACF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901825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09F22AD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2A62F8F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1F4DFD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1A3AF3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39:   </w:t>
      </w:r>
      <w:proofErr w:type="gramEnd"/>
      <w:r>
        <w:rPr>
          <w:rFonts w:ascii="Courier New" w:eastAsiaTheme="minorHAnsi" w:hAnsi="Courier New" w:cs="Courier New"/>
          <w:sz w:val="12"/>
          <w:szCs w:val="12"/>
        </w:rPr>
        <w:t>100:   101:   101:   152:   221:   288:   340:   389:   455:   516:   565:   609:   669:   719:</w:t>
      </w:r>
    </w:p>
    <w:p w14:paraId="628DCDD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51DB7C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-753:  -761:  -761:  -759:  -753:  -753:  -737:  -730:  -712:  -696:  -664:  -645:  -615:  -583:  -539:</w:t>
      </w:r>
    </w:p>
    <w:p w14:paraId="1020E4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8D8AEF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 0.001: 0.001: 0.001:</w:t>
      </w:r>
    </w:p>
    <w:p w14:paraId="0BBE26EF"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 0.000: 0.000: 0.000: 0.000: 0.000: 0.000: 0.000: 0.000:</w:t>
      </w:r>
    </w:p>
    <w:p w14:paraId="18E85E7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57BD0B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w:t>
      </w:r>
    </w:p>
    <w:p w14:paraId="1A02069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764:   </w:t>
      </w:r>
      <w:proofErr w:type="gramEnd"/>
      <w:r>
        <w:rPr>
          <w:rFonts w:ascii="Courier New" w:eastAsiaTheme="minorHAnsi" w:hAnsi="Courier New" w:cs="Courier New"/>
          <w:sz w:val="12"/>
          <w:szCs w:val="12"/>
        </w:rPr>
        <w:t>771:   774:   805:   849:   851:   859:</w:t>
      </w:r>
    </w:p>
    <w:p w14:paraId="5AC4BF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904C4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 xml:space="preserve"> x=   -508:  -500:  -498:  -463:  -424:  -421:  -414:</w:t>
      </w:r>
    </w:p>
    <w:p w14:paraId="56ED09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E843AC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w:t>
      </w:r>
    </w:p>
    <w:p w14:paraId="11D01E4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0.000: 0.000: 0.000: 0.000: 0.000: 0.000: 0.000:</w:t>
      </w:r>
    </w:p>
    <w:p w14:paraId="7825EA1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192A14A" w14:textId="77777777" w:rsidR="00876531" w:rsidRDefault="00876531" w:rsidP="00876531">
      <w:pPr>
        <w:widowControl/>
        <w:adjustRightInd w:val="0"/>
        <w:rPr>
          <w:rFonts w:ascii="Courier New" w:eastAsiaTheme="minorHAnsi" w:hAnsi="Courier New" w:cs="Courier New"/>
          <w:sz w:val="12"/>
          <w:szCs w:val="12"/>
        </w:rPr>
      </w:pPr>
    </w:p>
    <w:p w14:paraId="5142766A" w14:textId="77777777" w:rsidR="00876531" w:rsidRDefault="00876531" w:rsidP="00876531">
      <w:pPr>
        <w:widowControl/>
        <w:adjustRightInd w:val="0"/>
        <w:rPr>
          <w:rFonts w:ascii="Courier New" w:eastAsiaTheme="minorHAnsi" w:hAnsi="Courier New" w:cs="Courier New"/>
          <w:sz w:val="12"/>
          <w:szCs w:val="12"/>
        </w:rPr>
      </w:pPr>
    </w:p>
    <w:p w14:paraId="7DC594E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1FED4372" w14:textId="77777777" w:rsidR="00876531" w:rsidRDefault="00876531" w:rsidP="00876531">
      <w:pPr>
        <w:widowControl/>
        <w:adjustRightInd w:val="0"/>
        <w:rPr>
          <w:rFonts w:ascii="Courier New" w:eastAsiaTheme="minorHAnsi" w:hAnsi="Courier New" w:cs="Courier New"/>
          <w:sz w:val="12"/>
          <w:szCs w:val="12"/>
        </w:rPr>
      </w:pPr>
    </w:p>
    <w:p w14:paraId="6C413F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188.0 м    Y=  -893.0 м</w:t>
      </w:r>
    </w:p>
    <w:p w14:paraId="1E39C86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29CA20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0.00068 доли </w:t>
      </w:r>
      <w:proofErr w:type="gramStart"/>
      <w:r>
        <w:rPr>
          <w:rFonts w:ascii="Courier New" w:eastAsiaTheme="minorHAnsi" w:hAnsi="Courier New" w:cs="Courier New"/>
          <w:sz w:val="12"/>
          <w:szCs w:val="12"/>
        </w:rPr>
        <w:t>ПДК  |</w:t>
      </w:r>
      <w:proofErr w:type="gramEnd"/>
    </w:p>
    <w:p w14:paraId="4A4671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5.4132E-6 мг/м3     |</w:t>
      </w:r>
    </w:p>
    <w:p w14:paraId="0B7A770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7435413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3 град.</w:t>
      </w:r>
    </w:p>
    <w:p w14:paraId="3A1427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0.72</w:t>
      </w:r>
      <w:proofErr w:type="gramEnd"/>
      <w:r>
        <w:rPr>
          <w:rFonts w:ascii="Courier New" w:eastAsiaTheme="minorHAnsi" w:hAnsi="Courier New" w:cs="Courier New"/>
          <w:sz w:val="12"/>
          <w:szCs w:val="12"/>
        </w:rPr>
        <w:t xml:space="preserve"> м/с</w:t>
      </w:r>
    </w:p>
    <w:p w14:paraId="3234E86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1. В таблице заказано вкладчиков не более чем с 95% вклада</w:t>
      </w:r>
    </w:p>
    <w:p w14:paraId="32C5789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5CAEF3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3EBD38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7C20C3D3"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6003| П | 0.00003965|   0.000677 | 100.0  | 100.0 |  17.0655499  |</w:t>
      </w:r>
    </w:p>
    <w:p w14:paraId="10057FA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0.000677   100.0                         |</w:t>
      </w:r>
    </w:p>
    <w:p w14:paraId="3DFFB37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0.000000     0.0                         |</w:t>
      </w:r>
    </w:p>
    <w:p w14:paraId="1593B43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E767F38" w14:textId="77777777" w:rsidR="00876531" w:rsidRDefault="00876531" w:rsidP="00876531">
      <w:pPr>
        <w:widowControl/>
        <w:adjustRightInd w:val="0"/>
        <w:rPr>
          <w:rFonts w:ascii="Courier New" w:eastAsiaTheme="minorHAnsi" w:hAnsi="Courier New" w:cs="Courier New"/>
          <w:sz w:val="12"/>
          <w:szCs w:val="12"/>
        </w:rPr>
      </w:pPr>
    </w:p>
    <w:p w14:paraId="02FB793D" w14:textId="77777777" w:rsidR="00876531" w:rsidRDefault="00876531" w:rsidP="00876531">
      <w:pPr>
        <w:widowControl/>
        <w:adjustRightInd w:val="0"/>
        <w:rPr>
          <w:rFonts w:ascii="Courier New" w:eastAsiaTheme="minorHAnsi" w:hAnsi="Courier New" w:cs="Courier New"/>
          <w:sz w:val="12"/>
          <w:szCs w:val="12"/>
        </w:rPr>
      </w:pPr>
    </w:p>
    <w:p w14:paraId="0466D03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3. Исходные параметры источников.</w:t>
      </w:r>
    </w:p>
    <w:p w14:paraId="774F54A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3970819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2C28B8F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314C31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5312B7B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101EA94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035081F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рельефа (КР): индивидуальный с источников</w:t>
      </w:r>
    </w:p>
    <w:p w14:paraId="429719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оседания (F): индивидуальный с источников</w:t>
      </w:r>
    </w:p>
    <w:p w14:paraId="39B4811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w:t>
      </w:r>
    </w:p>
    <w:p w14:paraId="5CCA2A3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Код    |Тип</w:t>
      </w:r>
      <w:proofErr w:type="gramStart"/>
      <w:r>
        <w:rPr>
          <w:rFonts w:ascii="Courier New" w:eastAsiaTheme="minorHAnsi" w:hAnsi="Courier New" w:cs="Courier New"/>
          <w:sz w:val="12"/>
          <w:szCs w:val="12"/>
        </w:rPr>
        <w:t>|  H</w:t>
      </w:r>
      <w:proofErr w:type="gramEnd"/>
      <w:r>
        <w:rPr>
          <w:rFonts w:ascii="Courier New" w:eastAsiaTheme="minorHAnsi" w:hAnsi="Courier New" w:cs="Courier New"/>
          <w:sz w:val="12"/>
          <w:szCs w:val="12"/>
        </w:rPr>
        <w:t xml:space="preserve">  |  D  |  </w:t>
      </w:r>
      <w:proofErr w:type="spellStart"/>
      <w:r>
        <w:rPr>
          <w:rFonts w:ascii="Courier New" w:eastAsiaTheme="minorHAnsi" w:hAnsi="Courier New" w:cs="Courier New"/>
          <w:sz w:val="12"/>
          <w:szCs w:val="12"/>
        </w:rPr>
        <w:t>Wo</w:t>
      </w:r>
      <w:proofErr w:type="spellEnd"/>
      <w:r>
        <w:rPr>
          <w:rFonts w:ascii="Courier New" w:eastAsiaTheme="minorHAnsi" w:hAnsi="Courier New" w:cs="Courier New"/>
          <w:sz w:val="12"/>
          <w:szCs w:val="12"/>
        </w:rPr>
        <w:t xml:space="preserve"> |   V1  |  T  |  X1   |  Y1   |  X2   |  Y2   |</w:t>
      </w:r>
      <w:proofErr w:type="spellStart"/>
      <w:r>
        <w:rPr>
          <w:rFonts w:ascii="Courier New" w:eastAsiaTheme="minorHAnsi" w:hAnsi="Courier New" w:cs="Courier New"/>
          <w:sz w:val="12"/>
          <w:szCs w:val="12"/>
        </w:rPr>
        <w:t>Alf</w:t>
      </w:r>
      <w:proofErr w:type="spellEnd"/>
      <w:r>
        <w:rPr>
          <w:rFonts w:ascii="Courier New" w:eastAsiaTheme="minorHAnsi" w:hAnsi="Courier New" w:cs="Courier New"/>
          <w:sz w:val="12"/>
          <w:szCs w:val="12"/>
        </w:rPr>
        <w:t>| F | КР |</w:t>
      </w:r>
      <w:proofErr w:type="spellStart"/>
      <w:r>
        <w:rPr>
          <w:rFonts w:ascii="Courier New" w:eastAsiaTheme="minorHAnsi" w:hAnsi="Courier New" w:cs="Courier New"/>
          <w:sz w:val="12"/>
          <w:szCs w:val="12"/>
        </w:rPr>
        <w:t>Ди</w:t>
      </w:r>
      <w:proofErr w:type="spellEnd"/>
      <w:r>
        <w:rPr>
          <w:rFonts w:ascii="Courier New" w:eastAsiaTheme="minorHAnsi" w:hAnsi="Courier New" w:cs="Courier New"/>
          <w:sz w:val="12"/>
          <w:szCs w:val="12"/>
        </w:rPr>
        <w:t xml:space="preserve">| Выброс </w:t>
      </w:r>
    </w:p>
    <w:p w14:paraId="52C1B93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&lt;Об~П&gt;~&lt;Ис&gt;|~~~|~~м~~|~~м~~|~м/с~|~~м3/с~|градС|~~~м~~~|~~~м~~~|~~~м~~~|~~~м~~~|гр.|~~~|~~~~|~~|~~~г/с~~</w:t>
      </w:r>
    </w:p>
    <w:p w14:paraId="6CEC941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000101 6003 П1    1.0                       0.0   240.0   100.0     1.0     1.0   0 1.0 1.20 0 0.0141200</w:t>
      </w:r>
    </w:p>
    <w:p w14:paraId="4AFAB111" w14:textId="77777777" w:rsidR="00876531" w:rsidRDefault="00876531" w:rsidP="00876531">
      <w:pPr>
        <w:widowControl/>
        <w:adjustRightInd w:val="0"/>
        <w:rPr>
          <w:rFonts w:ascii="Courier New" w:eastAsiaTheme="minorHAnsi" w:hAnsi="Courier New" w:cs="Courier New"/>
          <w:sz w:val="12"/>
          <w:szCs w:val="12"/>
        </w:rPr>
      </w:pPr>
    </w:p>
    <w:p w14:paraId="0E67AA54" w14:textId="77777777" w:rsidR="00876531" w:rsidRDefault="00876531" w:rsidP="00876531">
      <w:pPr>
        <w:widowControl/>
        <w:adjustRightInd w:val="0"/>
        <w:rPr>
          <w:rFonts w:ascii="Courier New" w:eastAsiaTheme="minorHAnsi" w:hAnsi="Courier New" w:cs="Courier New"/>
          <w:sz w:val="12"/>
          <w:szCs w:val="12"/>
        </w:rPr>
      </w:pPr>
    </w:p>
    <w:p w14:paraId="39FE01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4. Расчетные параметры </w:t>
      </w:r>
      <w:proofErr w:type="spellStart"/>
      <w:r>
        <w:rPr>
          <w:rFonts w:ascii="Courier New" w:eastAsiaTheme="minorHAnsi" w:hAnsi="Courier New" w:cs="Courier New"/>
          <w:sz w:val="12"/>
          <w:szCs w:val="12"/>
        </w:rPr>
        <w:t>C</w:t>
      </w:r>
      <w:proofErr w:type="gramStart"/>
      <w:r>
        <w:rPr>
          <w:rFonts w:ascii="Courier New" w:eastAsiaTheme="minorHAnsi" w:hAnsi="Courier New" w:cs="Courier New"/>
          <w:sz w:val="12"/>
          <w:szCs w:val="12"/>
        </w:rPr>
        <w:t>м,U</w:t>
      </w:r>
      <w:proofErr w:type="gramEnd"/>
      <w:r>
        <w:rPr>
          <w:rFonts w:ascii="Courier New" w:eastAsiaTheme="minorHAnsi" w:hAnsi="Courier New" w:cs="Courier New"/>
          <w:sz w:val="12"/>
          <w:szCs w:val="12"/>
        </w:rPr>
        <w:t>м,Xм</w:t>
      </w:r>
      <w:proofErr w:type="spellEnd"/>
    </w:p>
    <w:p w14:paraId="607E13B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5FC6832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5DA27A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3D354E9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4113B1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2B95BDA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2A99996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619E76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ПДКр</w:t>
      </w:r>
      <w:proofErr w:type="spellEnd"/>
      <w:r>
        <w:rPr>
          <w:rFonts w:ascii="Courier New" w:eastAsiaTheme="minorHAnsi" w:hAnsi="Courier New" w:cs="Courier New"/>
          <w:sz w:val="12"/>
          <w:szCs w:val="12"/>
        </w:rPr>
        <w:t xml:space="preserve"> для примеси 2754 = 1.0 мг/м3</w:t>
      </w:r>
    </w:p>
    <w:p w14:paraId="17342E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w:t>
      </w:r>
    </w:p>
    <w:p w14:paraId="47F2E6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Для линейных и площадных источников выброс является </w:t>
      </w:r>
      <w:proofErr w:type="gramStart"/>
      <w:r>
        <w:rPr>
          <w:rFonts w:ascii="Courier New" w:eastAsiaTheme="minorHAnsi" w:hAnsi="Courier New" w:cs="Courier New"/>
          <w:sz w:val="12"/>
          <w:szCs w:val="12"/>
        </w:rPr>
        <w:t>суммарным  |</w:t>
      </w:r>
      <w:proofErr w:type="gramEnd"/>
    </w:p>
    <w:p w14:paraId="4C733A0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по всей площади, а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есть концентрация одиночного </w:t>
      </w:r>
      <w:proofErr w:type="gramStart"/>
      <w:r>
        <w:rPr>
          <w:rFonts w:ascii="Courier New" w:eastAsiaTheme="minorHAnsi" w:hAnsi="Courier New" w:cs="Courier New"/>
          <w:sz w:val="12"/>
          <w:szCs w:val="12"/>
        </w:rPr>
        <w:t>источника  |</w:t>
      </w:r>
      <w:proofErr w:type="gramEnd"/>
    </w:p>
    <w:p w14:paraId="7B87228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 суммарным М (стр.33 ОНД-86)                                  |</w:t>
      </w:r>
    </w:p>
    <w:p w14:paraId="0A4436B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5F2C6D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w:t>
      </w:r>
      <w:proofErr w:type="spellStart"/>
      <w:r>
        <w:rPr>
          <w:rFonts w:ascii="Courier New" w:eastAsiaTheme="minorHAnsi" w:hAnsi="Courier New" w:cs="Courier New"/>
          <w:sz w:val="12"/>
          <w:szCs w:val="12"/>
        </w:rPr>
        <w:t>Источники_____________|____Их</w:t>
      </w:r>
      <w:proofErr w:type="spellEnd"/>
      <w:r>
        <w:rPr>
          <w:rFonts w:ascii="Courier New" w:eastAsiaTheme="minorHAnsi" w:hAnsi="Courier New" w:cs="Courier New"/>
          <w:sz w:val="12"/>
          <w:szCs w:val="12"/>
        </w:rPr>
        <w:t xml:space="preserve"> расчетные параметры_____|</w:t>
      </w:r>
    </w:p>
    <w:p w14:paraId="7DC31C3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|Номер|    Код    |     M     |Тип |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Xm</w:t>
      </w:r>
      <w:proofErr w:type="spellEnd"/>
      <w:r>
        <w:rPr>
          <w:rFonts w:ascii="Courier New" w:eastAsiaTheme="minorHAnsi" w:hAnsi="Courier New" w:cs="Courier New"/>
          <w:sz w:val="12"/>
          <w:szCs w:val="12"/>
        </w:rPr>
        <w:t xml:space="preserve">    |</w:t>
      </w:r>
    </w:p>
    <w:p w14:paraId="411D67D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|-п/п-|&lt;об-п&gt;-&lt;</w:t>
      </w:r>
      <w:proofErr w:type="spellStart"/>
      <w:r>
        <w:rPr>
          <w:rFonts w:ascii="Courier New" w:eastAsiaTheme="minorHAnsi" w:hAnsi="Courier New" w:cs="Courier New"/>
          <w:sz w:val="12"/>
          <w:szCs w:val="12"/>
        </w:rPr>
        <w:t>ис</w:t>
      </w:r>
      <w:proofErr w:type="spellEnd"/>
      <w:r>
        <w:rPr>
          <w:rFonts w:ascii="Courier New" w:eastAsiaTheme="minorHAnsi" w:hAnsi="Courier New" w:cs="Courier New"/>
          <w:sz w:val="12"/>
          <w:szCs w:val="12"/>
        </w:rPr>
        <w:t>&gt;|-----------|----</w:t>
      </w:r>
      <w:proofErr w:type="gramStart"/>
      <w:r>
        <w:rPr>
          <w:rFonts w:ascii="Courier New" w:eastAsiaTheme="minorHAnsi" w:hAnsi="Courier New" w:cs="Courier New"/>
          <w:sz w:val="12"/>
          <w:szCs w:val="12"/>
        </w:rPr>
        <w:t>|[</w:t>
      </w:r>
      <w:proofErr w:type="gramEnd"/>
      <w:r>
        <w:rPr>
          <w:rFonts w:ascii="Courier New" w:eastAsiaTheme="minorHAnsi" w:hAnsi="Courier New" w:cs="Courier New"/>
          <w:sz w:val="12"/>
          <w:szCs w:val="12"/>
        </w:rPr>
        <w:t>доли ПДК]|-[м/с]---|----[м]---|</w:t>
      </w:r>
    </w:p>
    <w:p w14:paraId="20251CB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1 |000101 6003|    0.01412</w:t>
      </w:r>
      <w:proofErr w:type="gramStart"/>
      <w:r>
        <w:rPr>
          <w:rFonts w:ascii="Courier New" w:eastAsiaTheme="minorHAnsi" w:hAnsi="Courier New" w:cs="Courier New"/>
          <w:sz w:val="12"/>
          <w:szCs w:val="12"/>
        </w:rPr>
        <w:t>|  П</w:t>
      </w:r>
      <w:proofErr w:type="gramEnd"/>
      <w:r>
        <w:rPr>
          <w:rFonts w:ascii="Courier New" w:eastAsiaTheme="minorHAnsi" w:hAnsi="Courier New" w:cs="Courier New"/>
          <w:sz w:val="12"/>
          <w:szCs w:val="12"/>
        </w:rPr>
        <w:t xml:space="preserve"> |    0.605 |   0.50  |    10.6  |</w:t>
      </w:r>
    </w:p>
    <w:p w14:paraId="4ACC47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9E5354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Суммарный </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 xml:space="preserve"> =    0.01412 г/с                                 |</w:t>
      </w:r>
    </w:p>
    <w:p w14:paraId="093977F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по всем источникам =      0.605181 долей ПДК         |</w:t>
      </w:r>
    </w:p>
    <w:p w14:paraId="7CBC78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566C5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Средневзвешенная опасная скорость ветра =    0.50 м/с        |</w:t>
      </w:r>
    </w:p>
    <w:p w14:paraId="32A715B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w:t>
      </w:r>
    </w:p>
    <w:p w14:paraId="4EF889BC" w14:textId="77777777" w:rsidR="00876531" w:rsidRDefault="00876531" w:rsidP="00876531">
      <w:pPr>
        <w:widowControl/>
        <w:adjustRightInd w:val="0"/>
        <w:rPr>
          <w:rFonts w:ascii="Courier New" w:eastAsiaTheme="minorHAnsi" w:hAnsi="Courier New" w:cs="Courier New"/>
          <w:sz w:val="12"/>
          <w:szCs w:val="12"/>
        </w:rPr>
      </w:pPr>
    </w:p>
    <w:p w14:paraId="2FC8C7F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5. Управляющие параметры расчета</w:t>
      </w:r>
    </w:p>
    <w:p w14:paraId="44AD14D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3F0482F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2B2062C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479E5C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2370BE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3742C82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1806458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43A559E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Фоновая концентрация не задана</w:t>
      </w:r>
    </w:p>
    <w:p w14:paraId="3977C0CD" w14:textId="77777777" w:rsidR="00876531" w:rsidRDefault="00876531" w:rsidP="00876531">
      <w:pPr>
        <w:widowControl/>
        <w:adjustRightInd w:val="0"/>
        <w:rPr>
          <w:rFonts w:ascii="Courier New" w:eastAsiaTheme="minorHAnsi" w:hAnsi="Courier New" w:cs="Courier New"/>
          <w:sz w:val="12"/>
          <w:szCs w:val="12"/>
        </w:rPr>
      </w:pPr>
    </w:p>
    <w:p w14:paraId="422C3AE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прямоугольнику </w:t>
      </w:r>
      <w:proofErr w:type="gramStart"/>
      <w:r>
        <w:rPr>
          <w:rFonts w:ascii="Courier New" w:eastAsiaTheme="minorHAnsi" w:hAnsi="Courier New" w:cs="Courier New"/>
          <w:sz w:val="12"/>
          <w:szCs w:val="12"/>
        </w:rPr>
        <w:t>001 :</w:t>
      </w:r>
      <w:proofErr w:type="gramEnd"/>
      <w:r>
        <w:rPr>
          <w:rFonts w:ascii="Courier New" w:eastAsiaTheme="minorHAnsi" w:hAnsi="Courier New" w:cs="Courier New"/>
          <w:sz w:val="12"/>
          <w:szCs w:val="12"/>
        </w:rPr>
        <w:t xml:space="preserve"> 2607x2370 с шагом 237</w:t>
      </w:r>
    </w:p>
    <w:p w14:paraId="35DDC11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 xml:space="preserve">. Покрытие </w:t>
      </w:r>
      <w:proofErr w:type="gramStart"/>
      <w:r>
        <w:rPr>
          <w:rFonts w:ascii="Courier New" w:eastAsiaTheme="minorHAnsi" w:hAnsi="Courier New" w:cs="Courier New"/>
          <w:sz w:val="12"/>
          <w:szCs w:val="12"/>
        </w:rPr>
        <w:t>РП  001</w:t>
      </w:r>
      <w:proofErr w:type="gramEnd"/>
    </w:p>
    <w:p w14:paraId="17452FC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Направление ветра: автоматический поиск опасного направления от 0 до 360 град.</w:t>
      </w:r>
    </w:p>
    <w:p w14:paraId="544797E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Скорость ветра: автоматический поиск опасной скорости от 0.5 до 7.0(U*) м/с</w:t>
      </w:r>
    </w:p>
    <w:p w14:paraId="599B36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Средневзвешенная опасная скорость ветра </w:t>
      </w:r>
      <w:proofErr w:type="spellStart"/>
      <w:r>
        <w:rPr>
          <w:rFonts w:ascii="Courier New" w:eastAsiaTheme="minorHAnsi" w:hAnsi="Courier New" w:cs="Courier New"/>
          <w:sz w:val="12"/>
          <w:szCs w:val="12"/>
        </w:rPr>
        <w:t>Uсв</w:t>
      </w:r>
      <w:proofErr w:type="spellEnd"/>
      <w:r>
        <w:rPr>
          <w:rFonts w:ascii="Courier New" w:eastAsiaTheme="minorHAnsi" w:hAnsi="Courier New" w:cs="Courier New"/>
          <w:sz w:val="12"/>
          <w:szCs w:val="12"/>
        </w:rPr>
        <w:t>= 0.5 м/с</w:t>
      </w:r>
    </w:p>
    <w:p w14:paraId="32955E42" w14:textId="77777777" w:rsidR="00876531" w:rsidRDefault="00876531" w:rsidP="00876531">
      <w:pPr>
        <w:widowControl/>
        <w:adjustRightInd w:val="0"/>
        <w:rPr>
          <w:rFonts w:ascii="Courier New" w:eastAsiaTheme="minorHAnsi" w:hAnsi="Courier New" w:cs="Courier New"/>
          <w:sz w:val="12"/>
          <w:szCs w:val="12"/>
        </w:rPr>
      </w:pPr>
    </w:p>
    <w:p w14:paraId="274DE1DF" w14:textId="77777777" w:rsidR="00876531" w:rsidRDefault="00876531" w:rsidP="00876531">
      <w:pPr>
        <w:widowControl/>
        <w:adjustRightInd w:val="0"/>
        <w:rPr>
          <w:rFonts w:ascii="Courier New" w:eastAsiaTheme="minorHAnsi" w:hAnsi="Courier New" w:cs="Courier New"/>
          <w:sz w:val="12"/>
          <w:szCs w:val="12"/>
        </w:rPr>
      </w:pPr>
    </w:p>
    <w:p w14:paraId="71DEDDF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6. Результаты расчета в виде таблицы.</w:t>
      </w:r>
    </w:p>
    <w:p w14:paraId="0DF5F7D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3030D17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5BE1639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70B6F7D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364DE3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652AA3E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2FDF4F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на прямоугольнике 1</w:t>
      </w:r>
    </w:p>
    <w:p w14:paraId="24E7A58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 параметрами: координаты центра X=     </w:t>
      </w:r>
      <w:proofErr w:type="gramStart"/>
      <w:r>
        <w:rPr>
          <w:rFonts w:ascii="Courier New" w:eastAsiaTheme="minorHAnsi" w:hAnsi="Courier New" w:cs="Courier New"/>
          <w:sz w:val="12"/>
          <w:szCs w:val="12"/>
        </w:rPr>
        <w:t>249  Y</w:t>
      </w:r>
      <w:proofErr w:type="gramEnd"/>
      <w:r>
        <w:rPr>
          <w:rFonts w:ascii="Courier New" w:eastAsiaTheme="minorHAnsi" w:hAnsi="Courier New" w:cs="Courier New"/>
          <w:sz w:val="12"/>
          <w:szCs w:val="12"/>
        </w:rPr>
        <w:t>=     100</w:t>
      </w:r>
    </w:p>
    <w:p w14:paraId="65C5C15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размеры: </w:t>
      </w:r>
      <w:proofErr w:type="gramStart"/>
      <w:r>
        <w:rPr>
          <w:rFonts w:ascii="Courier New" w:eastAsiaTheme="minorHAnsi" w:hAnsi="Courier New" w:cs="Courier New"/>
          <w:sz w:val="12"/>
          <w:szCs w:val="12"/>
        </w:rPr>
        <w:t>Длина(</w:t>
      </w:r>
      <w:proofErr w:type="gramEnd"/>
      <w:r>
        <w:rPr>
          <w:rFonts w:ascii="Courier New" w:eastAsiaTheme="minorHAnsi" w:hAnsi="Courier New" w:cs="Courier New"/>
          <w:sz w:val="12"/>
          <w:szCs w:val="12"/>
        </w:rPr>
        <w:t>по Х)=   2607, Ширина(по Y)=   2370</w:t>
      </w:r>
    </w:p>
    <w:p w14:paraId="6E96571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шаг сетки =   237.0</w:t>
      </w:r>
    </w:p>
    <w:p w14:paraId="18988B5D" w14:textId="77777777" w:rsidR="00876531" w:rsidRDefault="00876531" w:rsidP="00876531">
      <w:pPr>
        <w:widowControl/>
        <w:adjustRightInd w:val="0"/>
        <w:rPr>
          <w:rFonts w:ascii="Courier New" w:eastAsiaTheme="minorHAnsi" w:hAnsi="Courier New" w:cs="Courier New"/>
          <w:sz w:val="12"/>
          <w:szCs w:val="12"/>
        </w:rPr>
      </w:pPr>
    </w:p>
    <w:p w14:paraId="2F273FA2" w14:textId="77777777" w:rsidR="00876531" w:rsidRDefault="00876531" w:rsidP="00876531">
      <w:pPr>
        <w:widowControl/>
        <w:adjustRightInd w:val="0"/>
        <w:rPr>
          <w:rFonts w:ascii="Courier New" w:eastAsiaTheme="minorHAnsi" w:hAnsi="Courier New" w:cs="Courier New"/>
          <w:sz w:val="12"/>
          <w:szCs w:val="12"/>
        </w:rPr>
      </w:pPr>
    </w:p>
    <w:p w14:paraId="0FC1035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7AA90F9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42C90E6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363A05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6AE054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3B110D5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183973D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расчете один источник, то его вклад и код не печатаются|</w:t>
      </w:r>
    </w:p>
    <w:p w14:paraId="6F1D992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5D8A5B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1FEA8C0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409CBA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1285</w:t>
      </w:r>
      <w:proofErr w:type="gramEnd"/>
      <w:r>
        <w:rPr>
          <w:rFonts w:ascii="Courier New" w:eastAsiaTheme="minorHAnsi" w:hAnsi="Courier New" w:cs="Courier New"/>
          <w:sz w:val="12"/>
          <w:szCs w:val="12"/>
        </w:rPr>
        <w:t xml:space="preserve"> : Y-строка  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=175)</w:t>
      </w:r>
    </w:p>
    <w:p w14:paraId="06D6452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5276BD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461EBC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BA0149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0.002: 0.002: 0.002: 0.002: 0.001: 0.001: 0.001: 0.001:</w:t>
      </w:r>
    </w:p>
    <w:p w14:paraId="37433ED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0.002: 0.002: 0.002: 0.002: 0.001: 0.001: 0.001: 0.001:</w:t>
      </w:r>
    </w:p>
    <w:p w14:paraId="29CDE7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B2B01A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1BEBBF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 xml:space="preserve"> y</w:t>
      </w:r>
      <w:proofErr w:type="gramStart"/>
      <w:r>
        <w:rPr>
          <w:rFonts w:ascii="Courier New" w:eastAsiaTheme="minorHAnsi" w:hAnsi="Courier New" w:cs="Courier New"/>
          <w:sz w:val="12"/>
          <w:szCs w:val="12"/>
        </w:rPr>
        <w:t>=  1048</w:t>
      </w:r>
      <w:proofErr w:type="gramEnd"/>
      <w:r>
        <w:rPr>
          <w:rFonts w:ascii="Courier New" w:eastAsiaTheme="minorHAnsi" w:hAnsi="Courier New" w:cs="Courier New"/>
          <w:sz w:val="12"/>
          <w:szCs w:val="12"/>
        </w:rPr>
        <w:t xml:space="preserve"> : Y-строка  2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=173)</w:t>
      </w:r>
    </w:p>
    <w:p w14:paraId="3E2A35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744021C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5B5DCFC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8F7D29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1656BC8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188B60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5FF508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1EC1FCF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811 :</w:t>
      </w:r>
      <w:proofErr w:type="gramEnd"/>
      <w:r>
        <w:rPr>
          <w:rFonts w:ascii="Courier New" w:eastAsiaTheme="minorHAnsi" w:hAnsi="Courier New" w:cs="Courier New"/>
          <w:sz w:val="12"/>
          <w:szCs w:val="12"/>
        </w:rPr>
        <w:t xml:space="preserve"> Y-строка  3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0.003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=171)</w:t>
      </w:r>
    </w:p>
    <w:p w14:paraId="1312CEC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539448F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7AC10CC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B149D6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0.003: 0.003: 0.003: 0.002: 0.002: 0.001: 0.001:</w:t>
      </w:r>
    </w:p>
    <w:p w14:paraId="40E6D07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0.003: 0.003: 0.003: 0.002: 0.002: 0.001: 0.001:</w:t>
      </w:r>
    </w:p>
    <w:p w14:paraId="71D8DF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808721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670CC7C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574 :</w:t>
      </w:r>
      <w:proofErr w:type="gramEnd"/>
      <w:r>
        <w:rPr>
          <w:rFonts w:ascii="Courier New" w:eastAsiaTheme="minorHAnsi" w:hAnsi="Courier New" w:cs="Courier New"/>
          <w:sz w:val="12"/>
          <w:szCs w:val="12"/>
        </w:rPr>
        <w:t xml:space="preserve"> Y-строка  4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0.006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=167)</w:t>
      </w:r>
    </w:p>
    <w:p w14:paraId="7058C95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193154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471F57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2E2133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0.004: 0.006: 0.006: 0.004: 0.003: 0.002: 0.002: 0.001:</w:t>
      </w:r>
    </w:p>
    <w:p w14:paraId="660922E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0.004: 0.006: 0.006: 0.004: 0.003: 0.002: 0.002: 0.001:</w:t>
      </w:r>
    </w:p>
    <w:p w14:paraId="078C57E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E15E3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18C2E5F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337 :</w:t>
      </w:r>
      <w:proofErr w:type="gramEnd"/>
      <w:r>
        <w:rPr>
          <w:rFonts w:ascii="Courier New" w:eastAsiaTheme="minorHAnsi" w:hAnsi="Courier New" w:cs="Courier New"/>
          <w:sz w:val="12"/>
          <w:szCs w:val="12"/>
        </w:rPr>
        <w:t xml:space="preserve"> Y-строка  5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0.018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=155)</w:t>
      </w:r>
    </w:p>
    <w:p w14:paraId="07FD7AB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2258AE1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F1BA7B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2FEA90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0.008: 0.018: 0.017: 0.008: 0.004: 0.002: 0.002: 0.001:</w:t>
      </w:r>
    </w:p>
    <w:p w14:paraId="1EA7EB5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0.008: 0.018: 0.017: 0.008: 0.004: 0.002: 0.002: 0.001:</w:t>
      </w:r>
    </w:p>
    <w:p w14:paraId="2AFCCC2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F31336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5D8D25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100 :</w:t>
      </w:r>
      <w:proofErr w:type="gramEnd"/>
      <w:r>
        <w:rPr>
          <w:rFonts w:ascii="Courier New" w:eastAsiaTheme="minorHAnsi" w:hAnsi="Courier New" w:cs="Courier New"/>
          <w:sz w:val="12"/>
          <w:szCs w:val="12"/>
        </w:rPr>
        <w:t xml:space="preserve"> Y-строка  6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0.057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90)</w:t>
      </w:r>
    </w:p>
    <w:p w14:paraId="0AE16C8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050CB3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53618E9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0A7C14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0.011: 0.057: 0.047: 0.011: 0.004: 0.002: 0.002: 0.001:</w:t>
      </w:r>
    </w:p>
    <w:p w14:paraId="1EAE576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0.011: 0.057: 0.047: 0.011: 0.004: 0.002: 0.002: 0.001:</w:t>
      </w:r>
    </w:p>
    <w:p w14:paraId="215C9E8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90 :   90 :   90 :   90 :   90 :   90 :  270 :  270 :  270 :  270 :  270 :  270 :</w:t>
      </w:r>
    </w:p>
    <w:p w14:paraId="793A8824" w14:textId="77777777" w:rsidR="00876531" w:rsidRDefault="00876531" w:rsidP="00876531">
      <w:pPr>
        <w:widowControl/>
        <w:adjustRightInd w:val="0"/>
        <w:rPr>
          <w:rFonts w:ascii="Courier New" w:eastAsiaTheme="minorHAnsi" w:hAnsi="Courier New" w:cs="Courier New"/>
          <w:sz w:val="12"/>
          <w:szCs w:val="12"/>
        </w:rPr>
      </w:pP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0.72 :</w:t>
      </w:r>
      <w:proofErr w:type="gramEnd"/>
      <w:r>
        <w:rPr>
          <w:rFonts w:ascii="Courier New" w:eastAsiaTheme="minorHAnsi" w:hAnsi="Courier New" w:cs="Courier New"/>
          <w:sz w:val="12"/>
          <w:szCs w:val="12"/>
        </w:rPr>
        <w:t xml:space="preserve"> 0.72 : 0.73 : 7.00 : 7.00 : 4.37 : 5.32 : 7.00 : 7.00 : 0.73 : 0.72 : 0.74 :</w:t>
      </w:r>
    </w:p>
    <w:p w14:paraId="5585CA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8C5190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C5E85C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137 : Y-строка  7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0.018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25)</w:t>
      </w:r>
    </w:p>
    <w:p w14:paraId="213EE16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045A42E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5C45B0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8E4D23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0.008: 0.018: 0.017: 0.008: 0.004: 0.002: 0.002: 0.001:</w:t>
      </w:r>
    </w:p>
    <w:p w14:paraId="6D625EE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0.004: 0.008: 0.018: 0.017: 0.008: 0.004: 0.002: 0.002: 0.001:</w:t>
      </w:r>
    </w:p>
    <w:p w14:paraId="71E0921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F51A7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A9081B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374 : Y-строка  8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0.006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13)</w:t>
      </w:r>
    </w:p>
    <w:p w14:paraId="64CD65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36BB004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F060FB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6959F3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0.004: 0.006: 0.006: 0.004: 0.003: 0.002: 0.002: 0.001:</w:t>
      </w:r>
    </w:p>
    <w:p w14:paraId="150AFD78"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0.004: 0.006: 0.006: 0.004: 0.003: 0.002: 0.002: 0.001:</w:t>
      </w:r>
    </w:p>
    <w:p w14:paraId="61AAA64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ABAE3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1EBBD43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611 : Y-строка  9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0.003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9)</w:t>
      </w:r>
    </w:p>
    <w:p w14:paraId="26C9CA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26698B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A199DE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3CB1F5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0.003: 0.003: 0.003: 0.002: 0.002: 0.001: 0.001:</w:t>
      </w:r>
    </w:p>
    <w:p w14:paraId="227E8C4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0.003: 0.003: 0.003: 0.002: 0.002: 0.001: 0.001:</w:t>
      </w:r>
    </w:p>
    <w:p w14:paraId="6BD8255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E1D07C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1AC0CF6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848 : Y-строка 10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7)</w:t>
      </w:r>
    </w:p>
    <w:p w14:paraId="71E0DE3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5ABA726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DC37B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F605D21"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7EE1734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2A0F94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2C59C7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621028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1085 :</w:t>
      </w:r>
      <w:proofErr w:type="gramEnd"/>
      <w:r>
        <w:rPr>
          <w:rFonts w:ascii="Courier New" w:eastAsiaTheme="minorHAnsi" w:hAnsi="Courier New" w:cs="Courier New"/>
          <w:sz w:val="12"/>
          <w:szCs w:val="12"/>
        </w:rPr>
        <w:t xml:space="preserve"> Y-строка 11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5)</w:t>
      </w:r>
    </w:p>
    <w:p w14:paraId="20F40A4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4D39F79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43DC3A7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2BCB70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0.002: 0.002: 0.002: 0.002: 0.001: 0.001: 0.001: 0.001:</w:t>
      </w:r>
    </w:p>
    <w:p w14:paraId="4CC798A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0.002: 0.002: 0.002: 0.002: 0.001: 0.001: 0.001: 0.001:</w:t>
      </w:r>
    </w:p>
    <w:p w14:paraId="203765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82F7A82" w14:textId="77777777" w:rsidR="00876531" w:rsidRDefault="00876531" w:rsidP="00876531">
      <w:pPr>
        <w:widowControl/>
        <w:adjustRightInd w:val="0"/>
        <w:rPr>
          <w:rFonts w:ascii="Courier New" w:eastAsiaTheme="minorHAnsi" w:hAnsi="Courier New" w:cs="Courier New"/>
          <w:sz w:val="12"/>
          <w:szCs w:val="12"/>
        </w:rPr>
      </w:pPr>
    </w:p>
    <w:p w14:paraId="207B86B3" w14:textId="77777777" w:rsidR="00876531" w:rsidRDefault="00876531" w:rsidP="00876531">
      <w:pPr>
        <w:widowControl/>
        <w:adjustRightInd w:val="0"/>
        <w:rPr>
          <w:rFonts w:ascii="Courier New" w:eastAsiaTheme="minorHAnsi" w:hAnsi="Courier New" w:cs="Courier New"/>
          <w:sz w:val="12"/>
          <w:szCs w:val="12"/>
        </w:rPr>
      </w:pPr>
    </w:p>
    <w:p w14:paraId="3DEB40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051E9575" w14:textId="77777777" w:rsidR="00876531" w:rsidRDefault="00876531" w:rsidP="00876531">
      <w:pPr>
        <w:widowControl/>
        <w:adjustRightInd w:val="0"/>
        <w:rPr>
          <w:rFonts w:ascii="Courier New" w:eastAsiaTheme="minorHAnsi" w:hAnsi="Courier New" w:cs="Courier New"/>
          <w:sz w:val="12"/>
          <w:szCs w:val="12"/>
        </w:rPr>
      </w:pPr>
    </w:p>
    <w:p w14:paraId="01586F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130.5 м    Y=   100.0 м</w:t>
      </w:r>
    </w:p>
    <w:p w14:paraId="38B41B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708334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0.05716 доли </w:t>
      </w:r>
      <w:proofErr w:type="gramStart"/>
      <w:r>
        <w:rPr>
          <w:rFonts w:ascii="Courier New" w:eastAsiaTheme="minorHAnsi" w:hAnsi="Courier New" w:cs="Courier New"/>
          <w:sz w:val="12"/>
          <w:szCs w:val="12"/>
        </w:rPr>
        <w:t>ПДК  |</w:t>
      </w:r>
      <w:proofErr w:type="gramEnd"/>
    </w:p>
    <w:p w14:paraId="7474F1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0.05716 мг/м3     |</w:t>
      </w:r>
    </w:p>
    <w:p w14:paraId="45671E6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20056E8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90 град.</w:t>
      </w:r>
    </w:p>
    <w:p w14:paraId="0B6E954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4.37</w:t>
      </w:r>
      <w:proofErr w:type="gramEnd"/>
      <w:r>
        <w:rPr>
          <w:rFonts w:ascii="Courier New" w:eastAsiaTheme="minorHAnsi" w:hAnsi="Courier New" w:cs="Courier New"/>
          <w:sz w:val="12"/>
          <w:szCs w:val="12"/>
        </w:rPr>
        <w:t xml:space="preserve"> м/с</w:t>
      </w:r>
    </w:p>
    <w:p w14:paraId="2C6182E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1. В таблице заказано вкладчиков не более чем с 95% вклада</w:t>
      </w:r>
    </w:p>
    <w:p w14:paraId="33E7EE6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63B0A88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0B3DF9B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63A2B86D"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6003| П |     0.0141|   0.057161 | 100.0  | 100.0 |   4.0482559  |</w:t>
      </w:r>
    </w:p>
    <w:p w14:paraId="748A159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0.057161   100.0                         |</w:t>
      </w:r>
    </w:p>
    <w:p w14:paraId="706B6C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0.000000     0.0                         |</w:t>
      </w:r>
    </w:p>
    <w:p w14:paraId="643E4138" w14:textId="77777777" w:rsidR="00876531" w:rsidRDefault="00876531" w:rsidP="00876531">
      <w:pPr>
        <w:widowControl/>
        <w:adjustRightInd w:val="0"/>
        <w:rPr>
          <w:rFonts w:ascii="Courier New" w:eastAsiaTheme="minorHAnsi" w:hAnsi="Courier New" w:cs="Courier New"/>
          <w:sz w:val="12"/>
          <w:szCs w:val="12"/>
        </w:rPr>
      </w:pPr>
    </w:p>
    <w:p w14:paraId="4358F70E" w14:textId="77777777" w:rsidR="00876531" w:rsidRDefault="00876531" w:rsidP="00876531">
      <w:pPr>
        <w:widowControl/>
        <w:adjustRightInd w:val="0"/>
        <w:rPr>
          <w:rFonts w:ascii="Courier New" w:eastAsiaTheme="minorHAnsi" w:hAnsi="Courier New" w:cs="Courier New"/>
          <w:sz w:val="12"/>
          <w:szCs w:val="12"/>
        </w:rPr>
      </w:pPr>
    </w:p>
    <w:p w14:paraId="470ABBA3" w14:textId="77777777" w:rsidR="00876531" w:rsidRDefault="00876531" w:rsidP="00876531">
      <w:pPr>
        <w:widowControl/>
        <w:adjustRightInd w:val="0"/>
        <w:rPr>
          <w:rFonts w:ascii="Courier New" w:eastAsiaTheme="minorHAnsi" w:hAnsi="Courier New" w:cs="Courier New"/>
          <w:sz w:val="12"/>
          <w:szCs w:val="12"/>
        </w:rPr>
      </w:pPr>
    </w:p>
    <w:p w14:paraId="01CD371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7. Суммарные концентрации в узлах расчетной сетки.</w:t>
      </w:r>
    </w:p>
    <w:p w14:paraId="38C7C6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63281E5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1520B3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229B519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3B95ED1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01B5600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2631A9C3" w14:textId="77777777" w:rsidR="00876531" w:rsidRDefault="00876531" w:rsidP="00876531">
      <w:pPr>
        <w:widowControl/>
        <w:adjustRightInd w:val="0"/>
        <w:rPr>
          <w:rFonts w:ascii="Courier New" w:eastAsiaTheme="minorHAnsi" w:hAnsi="Courier New" w:cs="Courier New"/>
          <w:sz w:val="12"/>
          <w:szCs w:val="12"/>
        </w:rPr>
      </w:pPr>
    </w:p>
    <w:p w14:paraId="5A4A60A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w:t>
      </w:r>
      <w:proofErr w:type="spellStart"/>
      <w:r>
        <w:rPr>
          <w:rFonts w:ascii="Courier New" w:eastAsiaTheme="minorHAnsi" w:hAnsi="Courier New" w:cs="Courier New"/>
          <w:sz w:val="12"/>
          <w:szCs w:val="12"/>
        </w:rPr>
        <w:t>Параметры_расчетного_прямоугольника_</w:t>
      </w:r>
      <w:proofErr w:type="gramStart"/>
      <w:r>
        <w:rPr>
          <w:rFonts w:ascii="Courier New" w:eastAsiaTheme="minorHAnsi" w:hAnsi="Courier New" w:cs="Courier New"/>
          <w:sz w:val="12"/>
          <w:szCs w:val="12"/>
        </w:rPr>
        <w:t>No</w:t>
      </w:r>
      <w:proofErr w:type="spellEnd"/>
      <w:r>
        <w:rPr>
          <w:rFonts w:ascii="Courier New" w:eastAsiaTheme="minorHAnsi" w:hAnsi="Courier New" w:cs="Courier New"/>
          <w:sz w:val="12"/>
          <w:szCs w:val="12"/>
        </w:rPr>
        <w:t xml:space="preserve">  1</w:t>
      </w:r>
      <w:proofErr w:type="gramEnd"/>
      <w:r>
        <w:rPr>
          <w:rFonts w:ascii="Courier New" w:eastAsiaTheme="minorHAnsi" w:hAnsi="Courier New" w:cs="Courier New"/>
          <w:sz w:val="12"/>
          <w:szCs w:val="12"/>
        </w:rPr>
        <w:t>_____</w:t>
      </w:r>
    </w:p>
    <w:p w14:paraId="726BBE9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Координаты</w:t>
      </w:r>
      <w:proofErr w:type="gramEnd"/>
      <w:r>
        <w:rPr>
          <w:rFonts w:ascii="Courier New" w:eastAsiaTheme="minorHAnsi" w:hAnsi="Courier New" w:cs="Courier New"/>
          <w:sz w:val="12"/>
          <w:szCs w:val="12"/>
        </w:rPr>
        <w:t xml:space="preserve"> центра  : X=    249 м;  Y=    100 м   |</w:t>
      </w:r>
    </w:p>
    <w:p w14:paraId="2A7B76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Длина</w:t>
      </w:r>
      <w:proofErr w:type="gramEnd"/>
      <w:r>
        <w:rPr>
          <w:rFonts w:ascii="Courier New" w:eastAsiaTheme="minorHAnsi" w:hAnsi="Courier New" w:cs="Courier New"/>
          <w:sz w:val="12"/>
          <w:szCs w:val="12"/>
        </w:rPr>
        <w:t xml:space="preserve"> и ширина     : L=   2607 м;  B=   2370 м   |</w:t>
      </w:r>
    </w:p>
    <w:p w14:paraId="5D78504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Шаг</w:t>
      </w:r>
      <w:proofErr w:type="gramEnd"/>
      <w:r>
        <w:rPr>
          <w:rFonts w:ascii="Courier New" w:eastAsiaTheme="minorHAnsi" w:hAnsi="Courier New" w:cs="Courier New"/>
          <w:sz w:val="12"/>
          <w:szCs w:val="12"/>
        </w:rPr>
        <w:t xml:space="preserve"> сетки (</w:t>
      </w:r>
      <w:proofErr w:type="spellStart"/>
      <w:r>
        <w:rPr>
          <w:rFonts w:ascii="Courier New" w:eastAsiaTheme="minorHAnsi" w:hAnsi="Courier New" w:cs="Courier New"/>
          <w:sz w:val="12"/>
          <w:szCs w:val="12"/>
        </w:rPr>
        <w:t>dX</w:t>
      </w:r>
      <w:proofErr w:type="spellEnd"/>
      <w:r>
        <w:rPr>
          <w:rFonts w:ascii="Courier New" w:eastAsiaTheme="minorHAnsi" w:hAnsi="Courier New" w:cs="Courier New"/>
          <w:sz w:val="12"/>
          <w:szCs w:val="12"/>
        </w:rPr>
        <w:t>=</w:t>
      </w:r>
      <w:proofErr w:type="spellStart"/>
      <w:r>
        <w:rPr>
          <w:rFonts w:ascii="Courier New" w:eastAsiaTheme="minorHAnsi" w:hAnsi="Courier New" w:cs="Courier New"/>
          <w:sz w:val="12"/>
          <w:szCs w:val="12"/>
        </w:rPr>
        <w:t>dY</w:t>
      </w:r>
      <w:proofErr w:type="spellEnd"/>
      <w:r>
        <w:rPr>
          <w:rFonts w:ascii="Courier New" w:eastAsiaTheme="minorHAnsi" w:hAnsi="Courier New" w:cs="Courier New"/>
          <w:sz w:val="12"/>
          <w:szCs w:val="12"/>
        </w:rPr>
        <w:t>)  : D=    237 м                 |</w:t>
      </w:r>
    </w:p>
    <w:p w14:paraId="6BABCD9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 xml:space="preserve">       ~~~~~~~~~~~~~~~~~~~~~~~~~~~~~~~~~~~~~~~~~~~~~~~~~~~</w:t>
      </w:r>
    </w:p>
    <w:p w14:paraId="38FAFCF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(Символ ^ означает наличие источника вблизи расчетного узла)</w:t>
      </w:r>
    </w:p>
    <w:p w14:paraId="0FC83561" w14:textId="77777777" w:rsidR="00876531" w:rsidRDefault="00876531" w:rsidP="00876531">
      <w:pPr>
        <w:widowControl/>
        <w:adjustRightInd w:val="0"/>
        <w:rPr>
          <w:rFonts w:ascii="Courier New" w:eastAsiaTheme="minorHAnsi" w:hAnsi="Courier New" w:cs="Courier New"/>
          <w:sz w:val="12"/>
          <w:szCs w:val="12"/>
        </w:rPr>
      </w:pPr>
    </w:p>
    <w:p w14:paraId="0EB477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3C6A511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55B682F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0.001 0.001 0.001 0.001 0.002 0.002 0.002 0.002 0.001 0.001 0.001 0.001 |- 1</w:t>
      </w:r>
    </w:p>
    <w:p w14:paraId="55CB888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7C42CAA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2-| 0.001 0.001 0.001 0.002 0.002 0.002 0.002 0.002 0.002 0.001 0.001 0.001 |- 2</w:t>
      </w:r>
    </w:p>
    <w:p w14:paraId="29669B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06D334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3-| 0.001 0.001 0.002 0.002 0.003 0.003 0.003 0.003 0.002 0.002 0.001 0.001 |- 3</w:t>
      </w:r>
    </w:p>
    <w:p w14:paraId="5855D33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F9487F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4-| 0.001 0.002 0.002 0.003 0.004 0.006 0.006 0.004 0.003 0.002 0.002 0.001 |- 4</w:t>
      </w:r>
    </w:p>
    <w:p w14:paraId="30312E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9D6A1F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5-| 0.001 0.002 0.002 0.004 0.008 0.018 0.017 0.008 0.004 0.002 0.002 0.001 |- 5</w:t>
      </w:r>
    </w:p>
    <w:p w14:paraId="6A0F710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D6F97D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6-C 0.001 0.002 0.002 0.004 0.011 0.057 0.047 0.011 0.004 0.002 0.002 0.001 C- 6</w:t>
      </w:r>
    </w:p>
    <w:p w14:paraId="6D20264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w:t>
      </w:r>
    </w:p>
    <w:p w14:paraId="056A88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7-| 0.001 0.002 0.002 0.004 0.008 0.018 0.017 0.008 0.004 0.002 0.002 0.001 |- 7</w:t>
      </w:r>
    </w:p>
    <w:p w14:paraId="6300B4C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D2542A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8-| 0.001 0.002 0.002 0.003 0.004 0.006 0.006 0.004 0.003 0.002 0.002 0.001 |- 8</w:t>
      </w:r>
    </w:p>
    <w:p w14:paraId="097B48F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59AA804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9-| 0.001 0.001 0.002 0.002 0.003 0.003 0.003 0.003 0.002 0.002 0.001 0.001 |- 9</w:t>
      </w:r>
    </w:p>
    <w:p w14:paraId="7D07C9C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ED4DB0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10-| 0.001 0.001 0.001 0.002 0.002 0.002 0.002 0.002 0.002 0.001 0.001 0.001 |-10</w:t>
      </w:r>
    </w:p>
    <w:p w14:paraId="36E30E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3FBEB3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11-| 0.001 0.001 0.001 0.001 0.002 0.002 0.002 0.002 0.001 0.001 0.001 0.001 |-11</w:t>
      </w:r>
    </w:p>
    <w:p w14:paraId="11ED366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544C81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1602B0E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004A10B9" w14:textId="77777777" w:rsidR="00876531" w:rsidRDefault="00876531" w:rsidP="00876531">
      <w:pPr>
        <w:widowControl/>
        <w:adjustRightInd w:val="0"/>
        <w:rPr>
          <w:rFonts w:ascii="Courier New" w:eastAsiaTheme="minorHAnsi" w:hAnsi="Courier New" w:cs="Courier New"/>
          <w:sz w:val="12"/>
          <w:szCs w:val="12"/>
        </w:rPr>
      </w:pPr>
    </w:p>
    <w:p w14:paraId="34704B8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 целом по расчетному прямоугольнику:</w:t>
      </w:r>
    </w:p>
    <w:p w14:paraId="530DFDA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концентрация ---------&gt;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=0.05716 долей ПДК</w:t>
      </w:r>
    </w:p>
    <w:p w14:paraId="5AC85A0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=0.05716 мг/м3</w:t>
      </w:r>
    </w:p>
    <w:p w14:paraId="5332125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в точке с </w:t>
      </w:r>
      <w:proofErr w:type="gramStart"/>
      <w:r>
        <w:rPr>
          <w:rFonts w:ascii="Courier New" w:eastAsiaTheme="minorHAnsi" w:hAnsi="Courier New" w:cs="Courier New"/>
          <w:sz w:val="12"/>
          <w:szCs w:val="12"/>
        </w:rPr>
        <w:t xml:space="preserve">координатами:  </w:t>
      </w:r>
      <w:proofErr w:type="spellStart"/>
      <w:r>
        <w:rPr>
          <w:rFonts w:ascii="Courier New" w:eastAsiaTheme="minorHAnsi" w:hAnsi="Courier New" w:cs="Courier New"/>
          <w:sz w:val="12"/>
          <w:szCs w:val="12"/>
        </w:rPr>
        <w:t>X</w:t>
      </w:r>
      <w:proofErr w:type="gramEnd"/>
      <w:r>
        <w:rPr>
          <w:rFonts w:ascii="Courier New" w:eastAsiaTheme="minorHAnsi" w:hAnsi="Courier New" w:cs="Courier New"/>
          <w:sz w:val="12"/>
          <w:szCs w:val="12"/>
        </w:rPr>
        <w:t>м</w:t>
      </w:r>
      <w:proofErr w:type="spellEnd"/>
      <w:r>
        <w:rPr>
          <w:rFonts w:ascii="Courier New" w:eastAsiaTheme="minorHAnsi" w:hAnsi="Courier New" w:cs="Courier New"/>
          <w:sz w:val="12"/>
          <w:szCs w:val="12"/>
        </w:rPr>
        <w:t xml:space="preserve"> =   130.5м</w:t>
      </w:r>
    </w:p>
    <w:p w14:paraId="42F640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X</w:t>
      </w:r>
      <w:proofErr w:type="gramEnd"/>
      <w:r>
        <w:rPr>
          <w:rFonts w:ascii="Courier New" w:eastAsiaTheme="minorHAnsi" w:hAnsi="Courier New" w:cs="Courier New"/>
          <w:sz w:val="12"/>
          <w:szCs w:val="12"/>
        </w:rPr>
        <w:t xml:space="preserve">-столбец 6, Y-строка 6)       </w:t>
      </w:r>
      <w:proofErr w:type="spellStart"/>
      <w:r>
        <w:rPr>
          <w:rFonts w:ascii="Courier New" w:eastAsiaTheme="minorHAnsi" w:hAnsi="Courier New" w:cs="Courier New"/>
          <w:sz w:val="12"/>
          <w:szCs w:val="12"/>
        </w:rPr>
        <w:t>Yм</w:t>
      </w:r>
      <w:proofErr w:type="spellEnd"/>
      <w:r>
        <w:rPr>
          <w:rFonts w:ascii="Courier New" w:eastAsiaTheme="minorHAnsi" w:hAnsi="Courier New" w:cs="Courier New"/>
          <w:sz w:val="12"/>
          <w:szCs w:val="12"/>
        </w:rPr>
        <w:t xml:space="preserve"> =   100.0 м</w:t>
      </w:r>
    </w:p>
    <w:p w14:paraId="7C1A8D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 опасном направлении </w:t>
      </w:r>
      <w:proofErr w:type="gramStart"/>
      <w:r>
        <w:rPr>
          <w:rFonts w:ascii="Courier New" w:eastAsiaTheme="minorHAnsi" w:hAnsi="Courier New" w:cs="Courier New"/>
          <w:sz w:val="12"/>
          <w:szCs w:val="12"/>
        </w:rPr>
        <w:t>ветра  :</w:t>
      </w:r>
      <w:proofErr w:type="gramEnd"/>
      <w:r>
        <w:rPr>
          <w:rFonts w:ascii="Courier New" w:eastAsiaTheme="minorHAnsi" w:hAnsi="Courier New" w:cs="Courier New"/>
          <w:sz w:val="12"/>
          <w:szCs w:val="12"/>
        </w:rPr>
        <w:t xml:space="preserve">      90 град.</w:t>
      </w:r>
    </w:p>
    <w:p w14:paraId="21B04A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"опасной" скорости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4.37 м/с</w:t>
      </w:r>
    </w:p>
    <w:p w14:paraId="033115A7" w14:textId="77777777" w:rsidR="00876531" w:rsidRDefault="00876531" w:rsidP="00876531">
      <w:pPr>
        <w:widowControl/>
        <w:adjustRightInd w:val="0"/>
        <w:rPr>
          <w:rFonts w:ascii="Courier New" w:eastAsiaTheme="minorHAnsi" w:hAnsi="Courier New" w:cs="Courier New"/>
          <w:sz w:val="12"/>
          <w:szCs w:val="12"/>
        </w:rPr>
      </w:pPr>
    </w:p>
    <w:p w14:paraId="0D184FFC" w14:textId="77777777" w:rsidR="00876531" w:rsidRDefault="00876531" w:rsidP="00876531">
      <w:pPr>
        <w:widowControl/>
        <w:adjustRightInd w:val="0"/>
        <w:rPr>
          <w:rFonts w:ascii="Courier New" w:eastAsiaTheme="minorHAnsi" w:hAnsi="Courier New" w:cs="Courier New"/>
          <w:sz w:val="12"/>
          <w:szCs w:val="12"/>
        </w:rPr>
      </w:pPr>
    </w:p>
    <w:p w14:paraId="78C11F6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9. Результаты расчета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w:t>
      </w:r>
    </w:p>
    <w:p w14:paraId="23DDE33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126259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620F3C0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7D7F379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1485055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:2754 - </w:t>
      </w:r>
      <w:proofErr w:type="spellStart"/>
      <w:r>
        <w:rPr>
          <w:rFonts w:ascii="Courier New" w:eastAsiaTheme="minorHAnsi" w:hAnsi="Courier New" w:cs="Courier New"/>
          <w:sz w:val="12"/>
          <w:szCs w:val="12"/>
        </w:rPr>
        <w:t>Алканы</w:t>
      </w:r>
      <w:proofErr w:type="spellEnd"/>
      <w:r>
        <w:rPr>
          <w:rFonts w:ascii="Courier New" w:eastAsiaTheme="minorHAnsi" w:hAnsi="Courier New" w:cs="Courier New"/>
          <w:sz w:val="12"/>
          <w:szCs w:val="12"/>
        </w:rPr>
        <w:t xml:space="preserve"> С12-19 /в пересчете на С/ (Углеводороды предельные С12-С19 (в        </w:t>
      </w:r>
    </w:p>
    <w:p w14:paraId="4E2A67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пересчете на                                                                </w:t>
      </w:r>
    </w:p>
    <w:p w14:paraId="4BCE50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по всем санитарным зонам внутри </w:t>
      </w:r>
      <w:proofErr w:type="spellStart"/>
      <w:r>
        <w:rPr>
          <w:rFonts w:ascii="Courier New" w:eastAsiaTheme="minorHAnsi" w:hAnsi="Courier New" w:cs="Courier New"/>
          <w:sz w:val="12"/>
          <w:szCs w:val="12"/>
        </w:rPr>
        <w:t>расч</w:t>
      </w:r>
      <w:proofErr w:type="spellEnd"/>
      <w:r>
        <w:rPr>
          <w:rFonts w:ascii="Courier New" w:eastAsiaTheme="minorHAnsi" w:hAnsi="Courier New" w:cs="Courier New"/>
          <w:sz w:val="12"/>
          <w:szCs w:val="12"/>
        </w:rPr>
        <w:t>. прямоугольника 001</w:t>
      </w:r>
    </w:p>
    <w:p w14:paraId="44E12CC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Всего просчитано точек: 127</w:t>
      </w:r>
    </w:p>
    <w:p w14:paraId="0D7FC163" w14:textId="77777777" w:rsidR="00876531" w:rsidRDefault="00876531" w:rsidP="00876531">
      <w:pPr>
        <w:widowControl/>
        <w:adjustRightInd w:val="0"/>
        <w:rPr>
          <w:rFonts w:ascii="Courier New" w:eastAsiaTheme="minorHAnsi" w:hAnsi="Courier New" w:cs="Courier New"/>
          <w:sz w:val="12"/>
          <w:szCs w:val="12"/>
        </w:rPr>
      </w:pPr>
    </w:p>
    <w:p w14:paraId="792AA67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74400EB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5881A8B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013383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304D5B9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22C011E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3D7C23B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расчете один источник, то его вклад и код не печатаются|</w:t>
      </w:r>
    </w:p>
    <w:p w14:paraId="5E734D0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085E0AF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1AD752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5194A2C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859:   </w:t>
      </w:r>
      <w:proofErr w:type="gramEnd"/>
      <w:r>
        <w:rPr>
          <w:rFonts w:ascii="Courier New" w:eastAsiaTheme="minorHAnsi" w:hAnsi="Courier New" w:cs="Courier New"/>
          <w:sz w:val="12"/>
          <w:szCs w:val="12"/>
        </w:rPr>
        <w:t>897:   933:   959:   996:  1019:  1046:  1059:  1081:  1089:  1103:  1103:  1111:  1111:  1109:</w:t>
      </w:r>
    </w:p>
    <w:p w14:paraId="4E35F9A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7B8109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-414:  -359:  -318:  -268:  -215:  -155:  -</w:t>
      </w:r>
      <w:proofErr w:type="gramStart"/>
      <w:r>
        <w:rPr>
          <w:rFonts w:ascii="Courier New" w:eastAsiaTheme="minorHAnsi" w:hAnsi="Courier New" w:cs="Courier New"/>
          <w:sz w:val="12"/>
          <w:szCs w:val="12"/>
        </w:rPr>
        <w:t xml:space="preserve">104:   </w:t>
      </w:r>
      <w:proofErr w:type="gramEnd"/>
      <w:r>
        <w:rPr>
          <w:rFonts w:ascii="Courier New" w:eastAsiaTheme="minorHAnsi" w:hAnsi="Courier New" w:cs="Courier New"/>
          <w:sz w:val="12"/>
          <w:szCs w:val="12"/>
        </w:rPr>
        <w:t>-48:    10:    72:   130:   189:   250:   251:   251:</w:t>
      </w:r>
    </w:p>
    <w:p w14:paraId="3B61CAF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1B482E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750FC17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787D1C3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2B02FB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6C2443B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1103:  1103</w:t>
      </w:r>
      <w:proofErr w:type="gramEnd"/>
      <w:r>
        <w:rPr>
          <w:rFonts w:ascii="Courier New" w:eastAsiaTheme="minorHAnsi" w:hAnsi="Courier New" w:cs="Courier New"/>
          <w:sz w:val="12"/>
          <w:szCs w:val="12"/>
        </w:rPr>
        <w:t>:  1087:  1080:  1062:  1046:  1014:   995:   965:   933:   889:   858:   817:   774:   719:</w:t>
      </w:r>
    </w:p>
    <w:p w14:paraId="4645DC0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115F23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302:   </w:t>
      </w:r>
      <w:proofErr w:type="gramEnd"/>
      <w:r>
        <w:rPr>
          <w:rFonts w:ascii="Courier New" w:eastAsiaTheme="minorHAnsi" w:hAnsi="Courier New" w:cs="Courier New"/>
          <w:sz w:val="12"/>
          <w:szCs w:val="12"/>
        </w:rPr>
        <w:t>371:   438:   490:   539:   605:   666:   715:   759:   819:   869:   914:   950:   999:  1037:</w:t>
      </w:r>
    </w:p>
    <w:p w14:paraId="41F94E3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43A7CF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22D8944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69BE2AE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F8002E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2CFD54B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678:   </w:t>
      </w:r>
      <w:proofErr w:type="gramEnd"/>
      <w:r>
        <w:rPr>
          <w:rFonts w:ascii="Courier New" w:eastAsiaTheme="minorHAnsi" w:hAnsi="Courier New" w:cs="Courier New"/>
          <w:sz w:val="12"/>
          <w:szCs w:val="12"/>
        </w:rPr>
        <w:t>628:   575:   515:   464:   408:   350:   288:   230:   220:   171:   111:   110:   110:   101:</w:t>
      </w:r>
    </w:p>
    <w:p w14:paraId="0DA75AF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859FD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1073:  1099</w:t>
      </w:r>
      <w:proofErr w:type="gramEnd"/>
      <w:r>
        <w:rPr>
          <w:rFonts w:ascii="Courier New" w:eastAsiaTheme="minorHAnsi" w:hAnsi="Courier New" w:cs="Courier New"/>
          <w:sz w:val="12"/>
          <w:szCs w:val="12"/>
        </w:rPr>
        <w:t>:  1136:  1159:  1186:  1199:  1221:  1229:  1243:  1243:  1243:  1251:  1251:  1249:  1251:</w:t>
      </w:r>
    </w:p>
    <w:p w14:paraId="5F6447B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520B1E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7255535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4E6A1BF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7BF04B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5625506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100:   </w:t>
      </w:r>
      <w:proofErr w:type="gramEnd"/>
      <w:r>
        <w:rPr>
          <w:rFonts w:ascii="Courier New" w:eastAsiaTheme="minorHAnsi" w:hAnsi="Courier New" w:cs="Courier New"/>
          <w:sz w:val="12"/>
          <w:szCs w:val="12"/>
        </w:rPr>
        <w:t>100:    48:   -11:   -21:   -88:  -140:  -189:  -255:  -316:  -365:  -409:  -469:  -519:  -564:</w:t>
      </w:r>
    </w:p>
    <w:p w14:paraId="708A4A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455E44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1251:  1249</w:t>
      </w:r>
      <w:proofErr w:type="gramEnd"/>
      <w:r>
        <w:rPr>
          <w:rFonts w:ascii="Courier New" w:eastAsiaTheme="minorHAnsi" w:hAnsi="Courier New" w:cs="Courier New"/>
          <w:sz w:val="12"/>
          <w:szCs w:val="12"/>
        </w:rPr>
        <w:t>:  1243:  1243:  1243:  1227:  1220:  1202:  1186:  1154:  1135:  1105:  1073:  1029:   998:</w:t>
      </w:r>
    </w:p>
    <w:p w14:paraId="6E2275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AFC81B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040A28A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14C70F6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3A594E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724DBF7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-600:  -649:  -687:  -723:  -749:  -786:  -809:  -836:  -849:  -871:  -879:  -893:  -893:  -893:  -901:</w:t>
      </w:r>
    </w:p>
    <w:p w14:paraId="2BB689B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4CD79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957:   </w:t>
      </w:r>
      <w:proofErr w:type="gramEnd"/>
      <w:r>
        <w:rPr>
          <w:rFonts w:ascii="Courier New" w:eastAsiaTheme="minorHAnsi" w:hAnsi="Courier New" w:cs="Courier New"/>
          <w:sz w:val="12"/>
          <w:szCs w:val="12"/>
        </w:rPr>
        <w:t>914:   859:   818:   768:   715:   655:   604:   548:   490:   428:   370:   360:   311:   251:</w:t>
      </w:r>
    </w:p>
    <w:p w14:paraId="29C115D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F70DEC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58207A0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70F615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B9C95C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312B972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-901:  -899:  -901:  -901:  -899:  -893:  -893:  -893:  -877:  -870:  -852:  -836:  -804:  -785:  -755:</w:t>
      </w:r>
    </w:p>
    <w:p w14:paraId="705206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5CADFC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250:   </w:t>
      </w:r>
      <w:proofErr w:type="gramEnd"/>
      <w:r>
        <w:rPr>
          <w:rFonts w:ascii="Courier New" w:eastAsiaTheme="minorHAnsi" w:hAnsi="Courier New" w:cs="Courier New"/>
          <w:sz w:val="12"/>
          <w:szCs w:val="12"/>
        </w:rPr>
        <w:t>250:   241:   240:   240:   188:   129:   119:    52:     0:   -49:  -115:  -176:  -225:  -269:</w:t>
      </w:r>
    </w:p>
    <w:p w14:paraId="22F870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FED702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42F3DB2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202AA13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E766F4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4096C8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-723:  -679:  -648:  -607:  -564:  -509:  -468:  -418:  -365:  -305:  -254:  -198:  -</w:t>
      </w:r>
      <w:proofErr w:type="gramStart"/>
      <w:r>
        <w:rPr>
          <w:rFonts w:ascii="Courier New" w:eastAsiaTheme="minorHAnsi" w:hAnsi="Courier New" w:cs="Courier New"/>
          <w:sz w:val="12"/>
          <w:szCs w:val="12"/>
        </w:rPr>
        <w:t xml:space="preserve">140:   </w:t>
      </w:r>
      <w:proofErr w:type="gramEnd"/>
      <w:r>
        <w:rPr>
          <w:rFonts w:ascii="Courier New" w:eastAsiaTheme="minorHAnsi" w:hAnsi="Courier New" w:cs="Courier New"/>
          <w:sz w:val="12"/>
          <w:szCs w:val="12"/>
        </w:rPr>
        <w:t>-78:   -20:</w:t>
      </w:r>
    </w:p>
    <w:p w14:paraId="739CD02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1E9B94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-329:  -379:  -424:  -460:  -509:  -547:  -583:  -609:  -646:  -669:  -696:  -709:  -731:  -739:  -753:</w:t>
      </w:r>
    </w:p>
    <w:p w14:paraId="5E75249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F08B7B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1C7D276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085C485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74F3F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_____________________________________________________________________________________________________________</w:t>
      </w:r>
    </w:p>
    <w:p w14:paraId="163DC65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39:   </w:t>
      </w:r>
      <w:proofErr w:type="gramEnd"/>
      <w:r>
        <w:rPr>
          <w:rFonts w:ascii="Courier New" w:eastAsiaTheme="minorHAnsi" w:hAnsi="Courier New" w:cs="Courier New"/>
          <w:sz w:val="12"/>
          <w:szCs w:val="12"/>
        </w:rPr>
        <w:t>100:   101:   101:   152:   221:   288:   340:   389:   455:   516:   565:   609:   669:   719:</w:t>
      </w:r>
    </w:p>
    <w:p w14:paraId="5AEFF53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29F1C7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-753:  -761:  -761:  -759:  -753:  -753:  -737:  -730:  -712:  -696:  -664:  -645:  -615:  -583:  -539:</w:t>
      </w:r>
    </w:p>
    <w:p w14:paraId="6D14DB9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43A586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5D5E21C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7F4308F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9BBC99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w:t>
      </w:r>
    </w:p>
    <w:p w14:paraId="44327CC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764:   </w:t>
      </w:r>
      <w:proofErr w:type="gramEnd"/>
      <w:r>
        <w:rPr>
          <w:rFonts w:ascii="Courier New" w:eastAsiaTheme="minorHAnsi" w:hAnsi="Courier New" w:cs="Courier New"/>
          <w:sz w:val="12"/>
          <w:szCs w:val="12"/>
        </w:rPr>
        <w:t>771:   774:   805:   849:   851:   859:</w:t>
      </w:r>
    </w:p>
    <w:p w14:paraId="5FEAAC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8E77C4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-508:  -500:  -498:  -463:  -424:  -421:  -414:</w:t>
      </w:r>
    </w:p>
    <w:p w14:paraId="7398170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CB8097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w:t>
      </w:r>
    </w:p>
    <w:p w14:paraId="2B50BED4"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w:t>
      </w:r>
    </w:p>
    <w:p w14:paraId="53B58A4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685C523" w14:textId="77777777" w:rsidR="00876531" w:rsidRDefault="00876531" w:rsidP="00876531">
      <w:pPr>
        <w:widowControl/>
        <w:adjustRightInd w:val="0"/>
        <w:rPr>
          <w:rFonts w:ascii="Courier New" w:eastAsiaTheme="minorHAnsi" w:hAnsi="Courier New" w:cs="Courier New"/>
          <w:sz w:val="12"/>
          <w:szCs w:val="12"/>
        </w:rPr>
      </w:pPr>
    </w:p>
    <w:p w14:paraId="04E8D4A4" w14:textId="77777777" w:rsidR="00876531" w:rsidRDefault="00876531" w:rsidP="00876531">
      <w:pPr>
        <w:widowControl/>
        <w:adjustRightInd w:val="0"/>
        <w:rPr>
          <w:rFonts w:ascii="Courier New" w:eastAsiaTheme="minorHAnsi" w:hAnsi="Courier New" w:cs="Courier New"/>
          <w:sz w:val="12"/>
          <w:szCs w:val="12"/>
        </w:rPr>
      </w:pPr>
    </w:p>
    <w:p w14:paraId="733254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6CCF1A3C" w14:textId="77777777" w:rsidR="00876531" w:rsidRDefault="00876531" w:rsidP="00876531">
      <w:pPr>
        <w:widowControl/>
        <w:adjustRightInd w:val="0"/>
        <w:rPr>
          <w:rFonts w:ascii="Courier New" w:eastAsiaTheme="minorHAnsi" w:hAnsi="Courier New" w:cs="Courier New"/>
          <w:sz w:val="12"/>
          <w:szCs w:val="12"/>
        </w:rPr>
      </w:pPr>
    </w:p>
    <w:p w14:paraId="602E73E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188.0 м    Y=  -893.0 м</w:t>
      </w:r>
    </w:p>
    <w:p w14:paraId="7120FB0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194ADF1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0.00193 доли </w:t>
      </w:r>
      <w:proofErr w:type="gramStart"/>
      <w:r>
        <w:rPr>
          <w:rFonts w:ascii="Courier New" w:eastAsiaTheme="minorHAnsi" w:hAnsi="Courier New" w:cs="Courier New"/>
          <w:sz w:val="12"/>
          <w:szCs w:val="12"/>
        </w:rPr>
        <w:t>ПДК  |</w:t>
      </w:r>
      <w:proofErr w:type="gramEnd"/>
    </w:p>
    <w:p w14:paraId="685C202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0.00193 мг/м3     |</w:t>
      </w:r>
    </w:p>
    <w:p w14:paraId="314B8DD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3A8CE74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3 град.</w:t>
      </w:r>
    </w:p>
    <w:p w14:paraId="4A91E39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0.72</w:t>
      </w:r>
      <w:proofErr w:type="gramEnd"/>
      <w:r>
        <w:rPr>
          <w:rFonts w:ascii="Courier New" w:eastAsiaTheme="minorHAnsi" w:hAnsi="Courier New" w:cs="Courier New"/>
          <w:sz w:val="12"/>
          <w:szCs w:val="12"/>
        </w:rPr>
        <w:t xml:space="preserve"> м/с</w:t>
      </w:r>
    </w:p>
    <w:p w14:paraId="59D4EC4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1. В таблице заказано вкладчиков не более чем с 95% вклада</w:t>
      </w:r>
    </w:p>
    <w:p w14:paraId="587A14A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5E76F3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146875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066FAC74"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6003| П |     0.0141|   0.001928 | 100.0  | 100.0 | 0.136524394  |</w:t>
      </w:r>
    </w:p>
    <w:p w14:paraId="05379D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0.001928   100.0                         |</w:t>
      </w:r>
    </w:p>
    <w:p w14:paraId="41A3378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0.000000     0.0                         |</w:t>
      </w:r>
    </w:p>
    <w:p w14:paraId="2D954C8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A653ED" w14:textId="77777777" w:rsidR="00876531" w:rsidRDefault="00876531" w:rsidP="00876531">
      <w:pPr>
        <w:widowControl/>
        <w:adjustRightInd w:val="0"/>
        <w:rPr>
          <w:rFonts w:ascii="Courier New" w:eastAsiaTheme="minorHAnsi" w:hAnsi="Courier New" w:cs="Courier New"/>
          <w:sz w:val="12"/>
          <w:szCs w:val="12"/>
        </w:rPr>
      </w:pPr>
    </w:p>
    <w:p w14:paraId="2EEE865D" w14:textId="77777777" w:rsidR="00876531" w:rsidRDefault="00876531" w:rsidP="00876531">
      <w:pPr>
        <w:widowControl/>
        <w:adjustRightInd w:val="0"/>
        <w:rPr>
          <w:rFonts w:ascii="Courier New" w:eastAsiaTheme="minorHAnsi" w:hAnsi="Courier New" w:cs="Courier New"/>
          <w:sz w:val="12"/>
          <w:szCs w:val="12"/>
        </w:rPr>
      </w:pPr>
    </w:p>
    <w:p w14:paraId="0FA55A6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3. Исходные параметры источников.</w:t>
      </w:r>
    </w:p>
    <w:p w14:paraId="5589F93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292B482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7C7B62A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24843E6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005B46B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48B3DA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36D2576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рельефа (КР): индивидуальный с источников</w:t>
      </w:r>
    </w:p>
    <w:p w14:paraId="3E70497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Коэффициент оседания (F): индивидуальный с источников</w:t>
      </w:r>
    </w:p>
    <w:p w14:paraId="74BFFAE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w:t>
      </w:r>
    </w:p>
    <w:p w14:paraId="040A50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Код    |Тип</w:t>
      </w:r>
      <w:proofErr w:type="gramStart"/>
      <w:r>
        <w:rPr>
          <w:rFonts w:ascii="Courier New" w:eastAsiaTheme="minorHAnsi" w:hAnsi="Courier New" w:cs="Courier New"/>
          <w:sz w:val="12"/>
          <w:szCs w:val="12"/>
        </w:rPr>
        <w:t>|  H</w:t>
      </w:r>
      <w:proofErr w:type="gramEnd"/>
      <w:r>
        <w:rPr>
          <w:rFonts w:ascii="Courier New" w:eastAsiaTheme="minorHAnsi" w:hAnsi="Courier New" w:cs="Courier New"/>
          <w:sz w:val="12"/>
          <w:szCs w:val="12"/>
        </w:rPr>
        <w:t xml:space="preserve">  |  D  |  </w:t>
      </w:r>
      <w:proofErr w:type="spellStart"/>
      <w:r>
        <w:rPr>
          <w:rFonts w:ascii="Courier New" w:eastAsiaTheme="minorHAnsi" w:hAnsi="Courier New" w:cs="Courier New"/>
          <w:sz w:val="12"/>
          <w:szCs w:val="12"/>
        </w:rPr>
        <w:t>Wo</w:t>
      </w:r>
      <w:proofErr w:type="spellEnd"/>
      <w:r>
        <w:rPr>
          <w:rFonts w:ascii="Courier New" w:eastAsiaTheme="minorHAnsi" w:hAnsi="Courier New" w:cs="Courier New"/>
          <w:sz w:val="12"/>
          <w:szCs w:val="12"/>
        </w:rPr>
        <w:t xml:space="preserve"> |   V1  |  T  |  X1   |  Y1   |  X2   |  Y2   |</w:t>
      </w:r>
      <w:proofErr w:type="spellStart"/>
      <w:r>
        <w:rPr>
          <w:rFonts w:ascii="Courier New" w:eastAsiaTheme="minorHAnsi" w:hAnsi="Courier New" w:cs="Courier New"/>
          <w:sz w:val="12"/>
          <w:szCs w:val="12"/>
        </w:rPr>
        <w:t>Alf</w:t>
      </w:r>
      <w:proofErr w:type="spellEnd"/>
      <w:r>
        <w:rPr>
          <w:rFonts w:ascii="Courier New" w:eastAsiaTheme="minorHAnsi" w:hAnsi="Courier New" w:cs="Courier New"/>
          <w:sz w:val="12"/>
          <w:szCs w:val="12"/>
        </w:rPr>
        <w:t>| F | КР |</w:t>
      </w:r>
      <w:proofErr w:type="spellStart"/>
      <w:r>
        <w:rPr>
          <w:rFonts w:ascii="Courier New" w:eastAsiaTheme="minorHAnsi" w:hAnsi="Courier New" w:cs="Courier New"/>
          <w:sz w:val="12"/>
          <w:szCs w:val="12"/>
        </w:rPr>
        <w:t>Ди</w:t>
      </w:r>
      <w:proofErr w:type="spellEnd"/>
      <w:r>
        <w:rPr>
          <w:rFonts w:ascii="Courier New" w:eastAsiaTheme="minorHAnsi" w:hAnsi="Courier New" w:cs="Courier New"/>
          <w:sz w:val="12"/>
          <w:szCs w:val="12"/>
        </w:rPr>
        <w:t xml:space="preserve">| Выброс </w:t>
      </w:r>
    </w:p>
    <w:p w14:paraId="1AD182D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&lt;Об~П&gt;~&lt;Ис&gt;|~~~|~~м~~|~~м~~|~м/с~|~~м3/с~|градС|~~~м~~~|~~~м~~~|~~~м~~~|~~~м~~~|гр.|~~~|~~~~|~~|~~~г/с~~</w:t>
      </w:r>
    </w:p>
    <w:p w14:paraId="7294CA1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000101 6001 П1    1.0                       0.0   250.0   100.0     1.0     1.0   0 3.0 1.20 0 0.0007160</w:t>
      </w:r>
    </w:p>
    <w:p w14:paraId="5119D4B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000101 6002 П1    1.0                       0.0   250.0   110.0     1.0     1.0   0 3.0 1.20 0 0.0306600</w:t>
      </w:r>
    </w:p>
    <w:p w14:paraId="6702036F" w14:textId="77777777" w:rsidR="00876531" w:rsidRDefault="00876531" w:rsidP="00876531">
      <w:pPr>
        <w:widowControl/>
        <w:adjustRightInd w:val="0"/>
        <w:rPr>
          <w:rFonts w:ascii="Courier New" w:eastAsiaTheme="minorHAnsi" w:hAnsi="Courier New" w:cs="Courier New"/>
          <w:sz w:val="12"/>
          <w:szCs w:val="12"/>
        </w:rPr>
      </w:pPr>
    </w:p>
    <w:p w14:paraId="534AB7CD" w14:textId="77777777" w:rsidR="00876531" w:rsidRDefault="00876531" w:rsidP="00876531">
      <w:pPr>
        <w:widowControl/>
        <w:adjustRightInd w:val="0"/>
        <w:rPr>
          <w:rFonts w:ascii="Courier New" w:eastAsiaTheme="minorHAnsi" w:hAnsi="Courier New" w:cs="Courier New"/>
          <w:sz w:val="12"/>
          <w:szCs w:val="12"/>
        </w:rPr>
      </w:pPr>
    </w:p>
    <w:p w14:paraId="747A24B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4. Расчетные параметры </w:t>
      </w:r>
      <w:proofErr w:type="spellStart"/>
      <w:r>
        <w:rPr>
          <w:rFonts w:ascii="Courier New" w:eastAsiaTheme="minorHAnsi" w:hAnsi="Courier New" w:cs="Courier New"/>
          <w:sz w:val="12"/>
          <w:szCs w:val="12"/>
        </w:rPr>
        <w:t>C</w:t>
      </w:r>
      <w:proofErr w:type="gramStart"/>
      <w:r>
        <w:rPr>
          <w:rFonts w:ascii="Courier New" w:eastAsiaTheme="minorHAnsi" w:hAnsi="Courier New" w:cs="Courier New"/>
          <w:sz w:val="12"/>
          <w:szCs w:val="12"/>
        </w:rPr>
        <w:t>м,U</w:t>
      </w:r>
      <w:proofErr w:type="gramEnd"/>
      <w:r>
        <w:rPr>
          <w:rFonts w:ascii="Courier New" w:eastAsiaTheme="minorHAnsi" w:hAnsi="Courier New" w:cs="Courier New"/>
          <w:sz w:val="12"/>
          <w:szCs w:val="12"/>
        </w:rPr>
        <w:t>м,Xм</w:t>
      </w:r>
      <w:proofErr w:type="spellEnd"/>
    </w:p>
    <w:p w14:paraId="0CDE5F6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49FE1EB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34ED7D2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5E7ABE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73BB334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6FAB33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15F63A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223D14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ПДКр</w:t>
      </w:r>
      <w:proofErr w:type="spellEnd"/>
      <w:r>
        <w:rPr>
          <w:rFonts w:ascii="Courier New" w:eastAsiaTheme="minorHAnsi" w:hAnsi="Courier New" w:cs="Courier New"/>
          <w:sz w:val="12"/>
          <w:szCs w:val="12"/>
        </w:rPr>
        <w:t xml:space="preserve"> для примеси 2908 = 0.3 мг/м3</w:t>
      </w:r>
    </w:p>
    <w:p w14:paraId="1C582CA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w:t>
      </w:r>
    </w:p>
    <w:p w14:paraId="7DB6B04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Для линейных и площадных источников выброс является </w:t>
      </w:r>
      <w:proofErr w:type="gramStart"/>
      <w:r>
        <w:rPr>
          <w:rFonts w:ascii="Courier New" w:eastAsiaTheme="minorHAnsi" w:hAnsi="Courier New" w:cs="Courier New"/>
          <w:sz w:val="12"/>
          <w:szCs w:val="12"/>
        </w:rPr>
        <w:t>суммарным  |</w:t>
      </w:r>
      <w:proofErr w:type="gramEnd"/>
    </w:p>
    <w:p w14:paraId="64948B6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по всей площади, а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есть концентрация одиночного </w:t>
      </w:r>
      <w:proofErr w:type="gramStart"/>
      <w:r>
        <w:rPr>
          <w:rFonts w:ascii="Courier New" w:eastAsiaTheme="minorHAnsi" w:hAnsi="Courier New" w:cs="Courier New"/>
          <w:sz w:val="12"/>
          <w:szCs w:val="12"/>
        </w:rPr>
        <w:t>источника  |</w:t>
      </w:r>
      <w:proofErr w:type="gramEnd"/>
    </w:p>
    <w:p w14:paraId="31B597F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 суммарным М (стр.33 ОНД-86)                                  |</w:t>
      </w:r>
    </w:p>
    <w:p w14:paraId="1E9377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A4F1B9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w:t>
      </w:r>
      <w:proofErr w:type="spellStart"/>
      <w:r>
        <w:rPr>
          <w:rFonts w:ascii="Courier New" w:eastAsiaTheme="minorHAnsi" w:hAnsi="Courier New" w:cs="Courier New"/>
          <w:sz w:val="12"/>
          <w:szCs w:val="12"/>
        </w:rPr>
        <w:t>Источники_____________|____Их</w:t>
      </w:r>
      <w:proofErr w:type="spellEnd"/>
      <w:r>
        <w:rPr>
          <w:rFonts w:ascii="Courier New" w:eastAsiaTheme="minorHAnsi" w:hAnsi="Courier New" w:cs="Courier New"/>
          <w:sz w:val="12"/>
          <w:szCs w:val="12"/>
        </w:rPr>
        <w:t xml:space="preserve"> расчетные параметры_____|</w:t>
      </w:r>
    </w:p>
    <w:p w14:paraId="67E326F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|Номер|    Код    |     M     |Тип |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Cm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Um</w:t>
      </w:r>
      <w:proofErr w:type="spellEnd"/>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Xm</w:t>
      </w:r>
      <w:proofErr w:type="spellEnd"/>
      <w:r>
        <w:rPr>
          <w:rFonts w:ascii="Courier New" w:eastAsiaTheme="minorHAnsi" w:hAnsi="Courier New" w:cs="Courier New"/>
          <w:sz w:val="12"/>
          <w:szCs w:val="12"/>
        </w:rPr>
        <w:t xml:space="preserve">    |</w:t>
      </w:r>
    </w:p>
    <w:p w14:paraId="105A657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|-п/п-|&lt;об-п&gt;-&lt;</w:t>
      </w:r>
      <w:proofErr w:type="spellStart"/>
      <w:r>
        <w:rPr>
          <w:rFonts w:ascii="Courier New" w:eastAsiaTheme="minorHAnsi" w:hAnsi="Courier New" w:cs="Courier New"/>
          <w:sz w:val="12"/>
          <w:szCs w:val="12"/>
        </w:rPr>
        <w:t>ис</w:t>
      </w:r>
      <w:proofErr w:type="spellEnd"/>
      <w:r>
        <w:rPr>
          <w:rFonts w:ascii="Courier New" w:eastAsiaTheme="minorHAnsi" w:hAnsi="Courier New" w:cs="Courier New"/>
          <w:sz w:val="12"/>
          <w:szCs w:val="12"/>
        </w:rPr>
        <w:t>&gt;|-----------|----</w:t>
      </w:r>
      <w:proofErr w:type="gramStart"/>
      <w:r>
        <w:rPr>
          <w:rFonts w:ascii="Courier New" w:eastAsiaTheme="minorHAnsi" w:hAnsi="Courier New" w:cs="Courier New"/>
          <w:sz w:val="12"/>
          <w:szCs w:val="12"/>
        </w:rPr>
        <w:t>|[</w:t>
      </w:r>
      <w:proofErr w:type="gramEnd"/>
      <w:r>
        <w:rPr>
          <w:rFonts w:ascii="Courier New" w:eastAsiaTheme="minorHAnsi" w:hAnsi="Courier New" w:cs="Courier New"/>
          <w:sz w:val="12"/>
          <w:szCs w:val="12"/>
        </w:rPr>
        <w:t>доли ПДК]|-[м/с]---|----[м]---|</w:t>
      </w:r>
    </w:p>
    <w:p w14:paraId="76F24AC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1 |000101 6001|    0.00072</w:t>
      </w:r>
      <w:proofErr w:type="gramStart"/>
      <w:r>
        <w:rPr>
          <w:rFonts w:ascii="Courier New" w:eastAsiaTheme="minorHAnsi" w:hAnsi="Courier New" w:cs="Courier New"/>
          <w:sz w:val="12"/>
          <w:szCs w:val="12"/>
        </w:rPr>
        <w:t>|  П</w:t>
      </w:r>
      <w:proofErr w:type="gramEnd"/>
      <w:r>
        <w:rPr>
          <w:rFonts w:ascii="Courier New" w:eastAsiaTheme="minorHAnsi" w:hAnsi="Courier New" w:cs="Courier New"/>
          <w:sz w:val="12"/>
          <w:szCs w:val="12"/>
        </w:rPr>
        <w:t xml:space="preserve"> |    0.307 |   0.50  |     5.3  |</w:t>
      </w:r>
    </w:p>
    <w:p w14:paraId="482AE2D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2 |000101 6002|    0.03066</w:t>
      </w:r>
      <w:proofErr w:type="gramStart"/>
      <w:r>
        <w:rPr>
          <w:rFonts w:ascii="Courier New" w:eastAsiaTheme="minorHAnsi" w:hAnsi="Courier New" w:cs="Courier New"/>
          <w:sz w:val="12"/>
          <w:szCs w:val="12"/>
        </w:rPr>
        <w:t>|  П</w:t>
      </w:r>
      <w:proofErr w:type="gramEnd"/>
      <w:r>
        <w:rPr>
          <w:rFonts w:ascii="Courier New" w:eastAsiaTheme="minorHAnsi" w:hAnsi="Courier New" w:cs="Courier New"/>
          <w:sz w:val="12"/>
          <w:szCs w:val="12"/>
        </w:rPr>
        <w:t xml:space="preserve"> |   13.141 |   0.50  |     5.3  |</w:t>
      </w:r>
    </w:p>
    <w:p w14:paraId="304D67B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4918D6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Суммарный </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 xml:space="preserve"> =    0.03138 г/с                                 |</w:t>
      </w:r>
    </w:p>
    <w:p w14:paraId="7EE9CC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Сумма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по всем источникам =     13.447699 долей ПДК         |</w:t>
      </w:r>
    </w:p>
    <w:p w14:paraId="6A5C29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CA2E5E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Средневзвешенная опасная скорость ветра =    0.50 м/с        |</w:t>
      </w:r>
    </w:p>
    <w:p w14:paraId="4059AB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w:t>
      </w:r>
    </w:p>
    <w:p w14:paraId="4B06C211" w14:textId="77777777" w:rsidR="00876531" w:rsidRDefault="00876531" w:rsidP="00876531">
      <w:pPr>
        <w:widowControl/>
        <w:adjustRightInd w:val="0"/>
        <w:rPr>
          <w:rFonts w:ascii="Courier New" w:eastAsiaTheme="minorHAnsi" w:hAnsi="Courier New" w:cs="Courier New"/>
          <w:sz w:val="12"/>
          <w:szCs w:val="12"/>
        </w:rPr>
      </w:pPr>
    </w:p>
    <w:p w14:paraId="5D4FDF0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5. Управляющие параметры расчета</w:t>
      </w:r>
    </w:p>
    <w:p w14:paraId="5C2C6CC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2F57037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382BA9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7E00DE2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0257E2E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Сезон   </w:t>
      </w:r>
      <w:proofErr w:type="gramStart"/>
      <w:r>
        <w:rPr>
          <w:rFonts w:ascii="Courier New" w:eastAsiaTheme="minorHAnsi" w:hAnsi="Courier New" w:cs="Courier New"/>
          <w:sz w:val="12"/>
          <w:szCs w:val="12"/>
        </w:rPr>
        <w:t xml:space="preserve">  :ЛЕТО</w:t>
      </w:r>
      <w:proofErr w:type="gramEnd"/>
      <w:r>
        <w:rPr>
          <w:rFonts w:ascii="Courier New" w:eastAsiaTheme="minorHAnsi" w:hAnsi="Courier New" w:cs="Courier New"/>
          <w:sz w:val="12"/>
          <w:szCs w:val="12"/>
        </w:rPr>
        <w:t xml:space="preserve"> (температура воздуха 28.4 </w:t>
      </w:r>
      <w:proofErr w:type="spellStart"/>
      <w:r>
        <w:rPr>
          <w:rFonts w:ascii="Courier New" w:eastAsiaTheme="minorHAnsi" w:hAnsi="Courier New" w:cs="Courier New"/>
          <w:sz w:val="12"/>
          <w:szCs w:val="12"/>
        </w:rPr>
        <w:t>град.С</w:t>
      </w:r>
      <w:proofErr w:type="spellEnd"/>
      <w:r>
        <w:rPr>
          <w:rFonts w:ascii="Courier New" w:eastAsiaTheme="minorHAnsi" w:hAnsi="Courier New" w:cs="Courier New"/>
          <w:sz w:val="12"/>
          <w:szCs w:val="12"/>
        </w:rPr>
        <w:t>)</w:t>
      </w:r>
    </w:p>
    <w:p w14:paraId="00A966B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7DD5E19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113CDC7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Фоновая концентрация не задана</w:t>
      </w:r>
    </w:p>
    <w:p w14:paraId="66E2438D" w14:textId="77777777" w:rsidR="00876531" w:rsidRDefault="00876531" w:rsidP="00876531">
      <w:pPr>
        <w:widowControl/>
        <w:adjustRightInd w:val="0"/>
        <w:rPr>
          <w:rFonts w:ascii="Courier New" w:eastAsiaTheme="minorHAnsi" w:hAnsi="Courier New" w:cs="Courier New"/>
          <w:sz w:val="12"/>
          <w:szCs w:val="12"/>
        </w:rPr>
      </w:pPr>
    </w:p>
    <w:p w14:paraId="11466A4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прямоугольнику </w:t>
      </w:r>
      <w:proofErr w:type="gramStart"/>
      <w:r>
        <w:rPr>
          <w:rFonts w:ascii="Courier New" w:eastAsiaTheme="minorHAnsi" w:hAnsi="Courier New" w:cs="Courier New"/>
          <w:sz w:val="12"/>
          <w:szCs w:val="12"/>
        </w:rPr>
        <w:t>001 :</w:t>
      </w:r>
      <w:proofErr w:type="gramEnd"/>
      <w:r>
        <w:rPr>
          <w:rFonts w:ascii="Courier New" w:eastAsiaTheme="minorHAnsi" w:hAnsi="Courier New" w:cs="Courier New"/>
          <w:sz w:val="12"/>
          <w:szCs w:val="12"/>
        </w:rPr>
        <w:t xml:space="preserve"> 2607x2370 с шагом 237</w:t>
      </w:r>
    </w:p>
    <w:p w14:paraId="556777B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 xml:space="preserve">. Покрытие </w:t>
      </w:r>
      <w:proofErr w:type="gramStart"/>
      <w:r>
        <w:rPr>
          <w:rFonts w:ascii="Courier New" w:eastAsiaTheme="minorHAnsi" w:hAnsi="Courier New" w:cs="Courier New"/>
          <w:sz w:val="12"/>
          <w:szCs w:val="12"/>
        </w:rPr>
        <w:t>РП  001</w:t>
      </w:r>
      <w:proofErr w:type="gramEnd"/>
    </w:p>
    <w:p w14:paraId="7D68661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Направление ветра: автоматический поиск опасного направления от 0 до 360 град.</w:t>
      </w:r>
    </w:p>
    <w:p w14:paraId="2922876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Скорость ветра: автоматический поиск опасной скорости от 0.5 до 7.0(U*) м/с</w:t>
      </w:r>
    </w:p>
    <w:p w14:paraId="2CB17A0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Средневзвешенная опасная скорость ветра </w:t>
      </w:r>
      <w:proofErr w:type="spellStart"/>
      <w:r>
        <w:rPr>
          <w:rFonts w:ascii="Courier New" w:eastAsiaTheme="minorHAnsi" w:hAnsi="Courier New" w:cs="Courier New"/>
          <w:sz w:val="12"/>
          <w:szCs w:val="12"/>
        </w:rPr>
        <w:t>Uсв</w:t>
      </w:r>
      <w:proofErr w:type="spellEnd"/>
      <w:r>
        <w:rPr>
          <w:rFonts w:ascii="Courier New" w:eastAsiaTheme="minorHAnsi" w:hAnsi="Courier New" w:cs="Courier New"/>
          <w:sz w:val="12"/>
          <w:szCs w:val="12"/>
        </w:rPr>
        <w:t>= 0.5 м/с</w:t>
      </w:r>
    </w:p>
    <w:p w14:paraId="2FA2F878" w14:textId="77777777" w:rsidR="00876531" w:rsidRDefault="00876531" w:rsidP="00876531">
      <w:pPr>
        <w:widowControl/>
        <w:adjustRightInd w:val="0"/>
        <w:rPr>
          <w:rFonts w:ascii="Courier New" w:eastAsiaTheme="minorHAnsi" w:hAnsi="Courier New" w:cs="Courier New"/>
          <w:sz w:val="12"/>
          <w:szCs w:val="12"/>
        </w:rPr>
      </w:pPr>
    </w:p>
    <w:p w14:paraId="1A22E797" w14:textId="77777777" w:rsidR="00876531" w:rsidRDefault="00876531" w:rsidP="00876531">
      <w:pPr>
        <w:widowControl/>
        <w:adjustRightInd w:val="0"/>
        <w:rPr>
          <w:rFonts w:ascii="Courier New" w:eastAsiaTheme="minorHAnsi" w:hAnsi="Courier New" w:cs="Courier New"/>
          <w:sz w:val="12"/>
          <w:szCs w:val="12"/>
        </w:rPr>
      </w:pPr>
    </w:p>
    <w:p w14:paraId="481B571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6. Результаты расчета в виде таблицы.</w:t>
      </w:r>
    </w:p>
    <w:p w14:paraId="5BE8A88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079726F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4CBE30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3758E61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687EDC0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65CC388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66A0BB0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на прямоугольнике 1</w:t>
      </w:r>
    </w:p>
    <w:p w14:paraId="3F32DEC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 параметрами: координаты центра X=     </w:t>
      </w:r>
      <w:proofErr w:type="gramStart"/>
      <w:r>
        <w:rPr>
          <w:rFonts w:ascii="Courier New" w:eastAsiaTheme="minorHAnsi" w:hAnsi="Courier New" w:cs="Courier New"/>
          <w:sz w:val="12"/>
          <w:szCs w:val="12"/>
        </w:rPr>
        <w:t>249  Y</w:t>
      </w:r>
      <w:proofErr w:type="gramEnd"/>
      <w:r>
        <w:rPr>
          <w:rFonts w:ascii="Courier New" w:eastAsiaTheme="minorHAnsi" w:hAnsi="Courier New" w:cs="Courier New"/>
          <w:sz w:val="12"/>
          <w:szCs w:val="12"/>
        </w:rPr>
        <w:t>=     100</w:t>
      </w:r>
    </w:p>
    <w:p w14:paraId="1D99EBE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размеры: </w:t>
      </w:r>
      <w:proofErr w:type="gramStart"/>
      <w:r>
        <w:rPr>
          <w:rFonts w:ascii="Courier New" w:eastAsiaTheme="minorHAnsi" w:hAnsi="Courier New" w:cs="Courier New"/>
          <w:sz w:val="12"/>
          <w:szCs w:val="12"/>
        </w:rPr>
        <w:t>Длина(</w:t>
      </w:r>
      <w:proofErr w:type="gramEnd"/>
      <w:r>
        <w:rPr>
          <w:rFonts w:ascii="Courier New" w:eastAsiaTheme="minorHAnsi" w:hAnsi="Courier New" w:cs="Courier New"/>
          <w:sz w:val="12"/>
          <w:szCs w:val="12"/>
        </w:rPr>
        <w:t>по Х)=   2607, Ширина(по Y)=   2370</w:t>
      </w:r>
    </w:p>
    <w:p w14:paraId="34FB2AA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шаг сетки =   237.0</w:t>
      </w:r>
    </w:p>
    <w:p w14:paraId="229FEB36" w14:textId="77777777" w:rsidR="00876531" w:rsidRDefault="00876531" w:rsidP="00876531">
      <w:pPr>
        <w:widowControl/>
        <w:adjustRightInd w:val="0"/>
        <w:rPr>
          <w:rFonts w:ascii="Courier New" w:eastAsiaTheme="minorHAnsi" w:hAnsi="Courier New" w:cs="Courier New"/>
          <w:sz w:val="12"/>
          <w:szCs w:val="12"/>
        </w:rPr>
      </w:pPr>
    </w:p>
    <w:p w14:paraId="6C0F4657" w14:textId="77777777" w:rsidR="00876531" w:rsidRDefault="00876531" w:rsidP="00876531">
      <w:pPr>
        <w:widowControl/>
        <w:adjustRightInd w:val="0"/>
        <w:rPr>
          <w:rFonts w:ascii="Courier New" w:eastAsiaTheme="minorHAnsi" w:hAnsi="Courier New" w:cs="Courier New"/>
          <w:sz w:val="12"/>
          <w:szCs w:val="12"/>
        </w:rPr>
      </w:pPr>
    </w:p>
    <w:p w14:paraId="210A5B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256A429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7888CA6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32C8E84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6084653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522C560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lastRenderedPageBreak/>
        <w:t xml:space="preserve">            | Ви - вклад </w:t>
      </w:r>
      <w:proofErr w:type="gramStart"/>
      <w:r>
        <w:rPr>
          <w:rFonts w:ascii="Courier New" w:eastAsiaTheme="minorHAnsi" w:hAnsi="Courier New" w:cs="Courier New"/>
          <w:sz w:val="12"/>
          <w:szCs w:val="12"/>
        </w:rPr>
        <w:t>ИСТОЧНИКА  в</w:t>
      </w:r>
      <w:proofErr w:type="gramEnd"/>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[доли ПДК]     |</w:t>
      </w:r>
    </w:p>
    <w:p w14:paraId="09EE5E2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Kи</w:t>
      </w:r>
      <w:proofErr w:type="spellEnd"/>
      <w:r>
        <w:rPr>
          <w:rFonts w:ascii="Courier New" w:eastAsiaTheme="minorHAnsi" w:hAnsi="Courier New" w:cs="Courier New"/>
          <w:sz w:val="12"/>
          <w:szCs w:val="12"/>
        </w:rPr>
        <w:t xml:space="preserve"> - код источника для верхней </w:t>
      </w:r>
      <w:proofErr w:type="gramStart"/>
      <w:r>
        <w:rPr>
          <w:rFonts w:ascii="Courier New" w:eastAsiaTheme="minorHAnsi" w:hAnsi="Courier New" w:cs="Courier New"/>
          <w:sz w:val="12"/>
          <w:szCs w:val="12"/>
        </w:rPr>
        <w:t>строки  Ви</w:t>
      </w:r>
      <w:proofErr w:type="gramEnd"/>
      <w:r>
        <w:rPr>
          <w:rFonts w:ascii="Courier New" w:eastAsiaTheme="minorHAnsi" w:hAnsi="Courier New" w:cs="Courier New"/>
          <w:sz w:val="12"/>
          <w:szCs w:val="12"/>
        </w:rPr>
        <w:t xml:space="preserve">  |</w:t>
      </w:r>
    </w:p>
    <w:p w14:paraId="189FF7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4BECC5E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557192B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0115BE1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3A2927E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1285</w:t>
      </w:r>
      <w:proofErr w:type="gramEnd"/>
      <w:r>
        <w:rPr>
          <w:rFonts w:ascii="Courier New" w:eastAsiaTheme="minorHAnsi" w:hAnsi="Courier New" w:cs="Courier New"/>
          <w:sz w:val="12"/>
          <w:szCs w:val="12"/>
        </w:rPr>
        <w:t xml:space="preserve"> : Y-строка  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0.005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=174)</w:t>
      </w:r>
    </w:p>
    <w:p w14:paraId="57ECBCA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300F5C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586A7B9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813A8D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0.003: 0.004: 0.004: 0.005: 0.005: 0.005: 0.005: 0.004: 0.004: 0.003: 0.003:</w:t>
      </w:r>
    </w:p>
    <w:p w14:paraId="754041C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0.002: 0.002: 0.001: 0.001: 0.001: 0.001: 0.001:</w:t>
      </w:r>
    </w:p>
    <w:p w14:paraId="3D283FB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C203F6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C2CD43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1048</w:t>
      </w:r>
      <w:proofErr w:type="gramEnd"/>
      <w:r>
        <w:rPr>
          <w:rFonts w:ascii="Courier New" w:eastAsiaTheme="minorHAnsi" w:hAnsi="Courier New" w:cs="Courier New"/>
          <w:sz w:val="12"/>
          <w:szCs w:val="12"/>
        </w:rPr>
        <w:t xml:space="preserve"> : Y-строка  2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0.008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=187)</w:t>
      </w:r>
    </w:p>
    <w:p w14:paraId="2ED6299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907012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4CC48A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B077C0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0.004: 0.005: 0.006: 0.007: 0.007: 0.008: 0.007: 0.006: 0.005: 0.004: 0.003:</w:t>
      </w:r>
    </w:p>
    <w:p w14:paraId="592D4F0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3A3E053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85A7C2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25A8D7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811 :</w:t>
      </w:r>
      <w:proofErr w:type="gramEnd"/>
      <w:r>
        <w:rPr>
          <w:rFonts w:ascii="Courier New" w:eastAsiaTheme="minorHAnsi" w:hAnsi="Courier New" w:cs="Courier New"/>
          <w:sz w:val="12"/>
          <w:szCs w:val="12"/>
        </w:rPr>
        <w:t xml:space="preserve"> Y-строка  3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0.012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=170)</w:t>
      </w:r>
    </w:p>
    <w:p w14:paraId="26F29E4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44AF91B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E75031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A04C11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0.004: 0.006: 0.008: 0.010: 0.012: 0.012: 0.010: 0.008: 0.006: 0.004: 0.003:</w:t>
      </w:r>
    </w:p>
    <w:p w14:paraId="737004C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0.004: 0.004: 0.003: 0.002: 0.002: 0.001: 0.001:</w:t>
      </w:r>
    </w:p>
    <w:p w14:paraId="2B74A22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47CC9C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3256499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574 :</w:t>
      </w:r>
      <w:proofErr w:type="gramEnd"/>
      <w:r>
        <w:rPr>
          <w:rFonts w:ascii="Courier New" w:eastAsiaTheme="minorHAnsi" w:hAnsi="Courier New" w:cs="Courier New"/>
          <w:sz w:val="12"/>
          <w:szCs w:val="12"/>
        </w:rPr>
        <w:t xml:space="preserve"> Y-строка  4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0.025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=194)</w:t>
      </w:r>
    </w:p>
    <w:p w14:paraId="3352CFD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0AFC7A1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2E3CDE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85E9D5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0.004: 0.005: 0.007: 0.011: 0.017: 0.025: 0.025: 0.017: 0.011: 0.007: 0.005: 0.004:</w:t>
      </w:r>
    </w:p>
    <w:p w14:paraId="70C7C41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0.005: 0.008: 0.008: 0.005: 0.003: 0.002: 0.002: 0.001:</w:t>
      </w:r>
    </w:p>
    <w:p w14:paraId="3ABA6EE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D3CCDB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40AC916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337 :</w:t>
      </w:r>
      <w:proofErr w:type="gramEnd"/>
      <w:r>
        <w:rPr>
          <w:rFonts w:ascii="Courier New" w:eastAsiaTheme="minorHAnsi" w:hAnsi="Courier New" w:cs="Courier New"/>
          <w:sz w:val="12"/>
          <w:szCs w:val="12"/>
        </w:rPr>
        <w:t xml:space="preserve"> Y-строка  5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0.110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=207)</w:t>
      </w:r>
    </w:p>
    <w:p w14:paraId="37526DB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7048BF4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1DEFBE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272C98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0.004: 0.006: 0.009: 0.015: 0.032: 0.109: 0.110: 0.032: 0.015: 0.009: 0.006: 0.004:</w:t>
      </w:r>
    </w:p>
    <w:p w14:paraId="18A9F62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0.003: 0.005: 0.010: 0.033: 0.033: 0.010: 0.005: 0.003: 0.002: 0.001:</w:t>
      </w:r>
    </w:p>
    <w:p w14:paraId="4B54A27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100</w:t>
      </w:r>
      <w:proofErr w:type="gramEnd"/>
      <w:r>
        <w:rPr>
          <w:rFonts w:ascii="Courier New" w:eastAsiaTheme="minorHAnsi" w:hAnsi="Courier New" w:cs="Courier New"/>
          <w:sz w:val="12"/>
          <w:szCs w:val="12"/>
        </w:rPr>
        <w:t xml:space="preserve"> :  102 :  105 :  111 :  123 :  152 :  207 :  237 :  249 :  255 :  258 :  260 :</w:t>
      </w:r>
    </w:p>
    <w:p w14:paraId="08E96B7A" w14:textId="77777777" w:rsidR="00876531" w:rsidRDefault="00876531" w:rsidP="00876531">
      <w:pPr>
        <w:widowControl/>
        <w:adjustRightInd w:val="0"/>
        <w:rPr>
          <w:rFonts w:ascii="Courier New" w:eastAsiaTheme="minorHAnsi" w:hAnsi="Courier New" w:cs="Courier New"/>
          <w:sz w:val="12"/>
          <w:szCs w:val="12"/>
        </w:rPr>
      </w:pP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7.00 :</w:t>
      </w:r>
      <w:proofErr w:type="gramEnd"/>
      <w:r>
        <w:rPr>
          <w:rFonts w:ascii="Courier New" w:eastAsiaTheme="minorHAnsi" w:hAnsi="Courier New" w:cs="Courier New"/>
          <w:sz w:val="12"/>
          <w:szCs w:val="12"/>
        </w:rPr>
        <w:t xml:space="preserve"> 7.00 : 7.00 : 7.00 : 7.00 : 7.00 : 7.00 : 7.00 : 7.00 : 7.00 : 7.00 : 7.00 :</w:t>
      </w:r>
    </w:p>
    <w:p w14:paraId="7DCCDC4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      :      :      :      :      :      :      :      :      :      :</w:t>
      </w:r>
    </w:p>
    <w:p w14:paraId="372C1332"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0.004: 0.006: 0.009: 0.015: 0.031: 0.107: 0.108: 0.032: 0.015: 0.009: 0.006: 0.004:</w:t>
      </w:r>
    </w:p>
    <w:p w14:paraId="30E93903"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6002 : 6002 : 6002 : 6002 : 6002 : 6002 : 6002 : 6002 : 6002 : 6002 : 6002 : 6002 :</w:t>
      </w:r>
    </w:p>
    <w:p w14:paraId="7E3CE561"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      :      :      : 0.001: 0.002: 0.002: 0.001:      :      :      :      :</w:t>
      </w:r>
    </w:p>
    <w:p w14:paraId="0138AA69"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      :      :      : 6001 : 6001 : 6001 : 6001 :      :      :      :      :</w:t>
      </w:r>
    </w:p>
    <w:p w14:paraId="75EE2E7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D79B7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518F91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100 :</w:t>
      </w:r>
      <w:proofErr w:type="gramEnd"/>
      <w:r>
        <w:rPr>
          <w:rFonts w:ascii="Courier New" w:eastAsiaTheme="minorHAnsi" w:hAnsi="Courier New" w:cs="Courier New"/>
          <w:sz w:val="12"/>
          <w:szCs w:val="12"/>
        </w:rPr>
        <w:t xml:space="preserve"> Y-строка  6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0.450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=275)</w:t>
      </w:r>
    </w:p>
    <w:p w14:paraId="0BDAEF4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91A282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2B83EE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F5C191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0.004: 0.006: 0.009: 0.017: 0.046: 0.439: 0.450: 0.047: 0.017: 0.009: 0.006: 0.004:</w:t>
      </w:r>
    </w:p>
    <w:p w14:paraId="0B3C314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0.003: 0.005: 0.014: 0.132: 0.135: 0.014: 0.005: 0.003: 0.002: 0.001:</w:t>
      </w:r>
    </w:p>
    <w:p w14:paraId="1F3B05B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90 :   89 :   89 :   89 :   88 :   85 :  275 :  272 :  271 :  271 :  271 :  270 :</w:t>
      </w:r>
    </w:p>
    <w:p w14:paraId="36567181" w14:textId="77777777" w:rsidR="00876531" w:rsidRDefault="00876531" w:rsidP="00876531">
      <w:pPr>
        <w:widowControl/>
        <w:adjustRightInd w:val="0"/>
        <w:rPr>
          <w:rFonts w:ascii="Courier New" w:eastAsiaTheme="minorHAnsi" w:hAnsi="Courier New" w:cs="Courier New"/>
          <w:sz w:val="12"/>
          <w:szCs w:val="12"/>
        </w:rPr>
      </w:pP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7.00 :</w:t>
      </w:r>
      <w:proofErr w:type="gramEnd"/>
      <w:r>
        <w:rPr>
          <w:rFonts w:ascii="Courier New" w:eastAsiaTheme="minorHAnsi" w:hAnsi="Courier New" w:cs="Courier New"/>
          <w:sz w:val="12"/>
          <w:szCs w:val="12"/>
        </w:rPr>
        <w:t xml:space="preserve"> 7.00 : 7.00 : 7.00 : 7.00 : 7.00 : 7.00 : 7.00 : 7.00 : 7.00 : 7.00 : 7.00 :</w:t>
      </w:r>
    </w:p>
    <w:p w14:paraId="2D4D34A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      :      :      :      :      :      :      :      :      :      :</w:t>
      </w:r>
    </w:p>
    <w:p w14:paraId="05EA0639"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0.004: 0.006: 0.009: 0.017: 0.045: 0.432: 0.443: 0.046: 0.017: 0.009: 0.006: 0.004:</w:t>
      </w:r>
    </w:p>
    <w:p w14:paraId="7DFD6F7A"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6002 : 6002 : 6002 : 6002 : 6002 : 6002 : 6002 : 6002 : 6002 : 6002 : 6002 : 6002 :</w:t>
      </w:r>
    </w:p>
    <w:p w14:paraId="7EAA930D"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      :      :      : 0.001: 0.007: 0.007: 0.001:      :      :      :      :</w:t>
      </w:r>
    </w:p>
    <w:p w14:paraId="70D8641D"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      :      :      : 6001 : 6001 : 6001 : 6001 :      :      :      :      :</w:t>
      </w:r>
    </w:p>
    <w:p w14:paraId="3885994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855420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79D30A9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137 : Y-строка  7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0.090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=335)</w:t>
      </w:r>
    </w:p>
    <w:p w14:paraId="3049389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040DB41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1CC2435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39D9BBF"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0.004: 0.006: 0.009: 0.015: 0.031: 0.089: 0.090: 0.031: 0.015: 0.009: 0.006: 0.004:</w:t>
      </w:r>
    </w:p>
    <w:p w14:paraId="306CCB00"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0.003: 0.004: 0.009: 0.027: 0.027: 0.009: 0.004: 0.003: 0.002: 0.001:</w:t>
      </w:r>
    </w:p>
    <w:p w14:paraId="58B485F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79 :   77 :   73 :   67 :   55 :   26 :  335 :  305 :  293 :  287 :  283 :  281 :</w:t>
      </w:r>
    </w:p>
    <w:p w14:paraId="2083E25F" w14:textId="77777777" w:rsidR="00876531" w:rsidRDefault="00876531" w:rsidP="00876531">
      <w:pPr>
        <w:widowControl/>
        <w:adjustRightInd w:val="0"/>
        <w:rPr>
          <w:rFonts w:ascii="Courier New" w:eastAsiaTheme="minorHAnsi" w:hAnsi="Courier New" w:cs="Courier New"/>
          <w:sz w:val="12"/>
          <w:szCs w:val="12"/>
        </w:rPr>
      </w:pP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7.00 :</w:t>
      </w:r>
      <w:proofErr w:type="gramEnd"/>
      <w:r>
        <w:rPr>
          <w:rFonts w:ascii="Courier New" w:eastAsiaTheme="minorHAnsi" w:hAnsi="Courier New" w:cs="Courier New"/>
          <w:sz w:val="12"/>
          <w:szCs w:val="12"/>
        </w:rPr>
        <w:t xml:space="preserve"> 7.00 : 7.00 : 7.00 : 7.00 : 7.00 : 7.00 : 7.00 : 7.00 : 7.00 : 7.00 : 7.00 :</w:t>
      </w:r>
    </w:p>
    <w:p w14:paraId="7E900C3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      :      :      :      :      :      :      :      :      :      :</w:t>
      </w:r>
    </w:p>
    <w:p w14:paraId="77323CB3"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0.004: 0.006: 0.009: 0.014: 0.030: 0.087: 0.087: 0.030: 0.014: 0.009: 0.006: 0.004:</w:t>
      </w:r>
    </w:p>
    <w:p w14:paraId="5D4F963D"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6002 : 6002 : 6002 : 6002 : 6002 : 6002 : 6002 : 6002 : 6002 : 6002 : 6002 : 6002 :</w:t>
      </w:r>
    </w:p>
    <w:p w14:paraId="51437BB3"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Ви :</w:t>
      </w:r>
      <w:proofErr w:type="gramEnd"/>
      <w:r>
        <w:rPr>
          <w:rFonts w:ascii="Courier New" w:eastAsiaTheme="minorHAnsi" w:hAnsi="Courier New" w:cs="Courier New"/>
          <w:sz w:val="12"/>
          <w:szCs w:val="12"/>
        </w:rPr>
        <w:t xml:space="preserve">      :      :      :      : 0.001: 0.002: 0.002: 0.001:      :      :      :      :</w:t>
      </w:r>
    </w:p>
    <w:p w14:paraId="24ED5E31"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Ки :</w:t>
      </w:r>
      <w:proofErr w:type="gramEnd"/>
      <w:r>
        <w:rPr>
          <w:rFonts w:ascii="Courier New" w:eastAsiaTheme="minorHAnsi" w:hAnsi="Courier New" w:cs="Courier New"/>
          <w:sz w:val="12"/>
          <w:szCs w:val="12"/>
        </w:rPr>
        <w:t xml:space="preserve">      :      :      :      : 6001 : 6001 : 6001 : 6001 :      :      :      :      :</w:t>
      </w:r>
    </w:p>
    <w:p w14:paraId="414341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C2D66C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4CD2D3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374 : Y-строка  8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0.023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=346)</w:t>
      </w:r>
    </w:p>
    <w:p w14:paraId="4E4CB56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6FD723A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2B7EA5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4A8293C"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0.004: 0.005: 0.007: 0.011: 0.017: 0.023: 0.023: 0.017: 0.011: 0.007: 0.005: 0.004:</w:t>
      </w:r>
    </w:p>
    <w:p w14:paraId="3242AEC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0.002: 0.002: 0.003: 0.005: 0.007: 0.007: 0.005: 0.003: 0.002: 0.002: 0.001:</w:t>
      </w:r>
    </w:p>
    <w:p w14:paraId="4337C2D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D397A1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310D4D4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611 : Y-строка  9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0.012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=351)</w:t>
      </w:r>
    </w:p>
    <w:p w14:paraId="665A41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2F8FF23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404C079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FCBFD01"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0.004: 0.006: 0.008: 0.010: 0.012: 0.012: 0.010: 0.008: 0.006: 0.004: 0.003:</w:t>
      </w:r>
    </w:p>
    <w:p w14:paraId="0FB5DE5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0.002: 0.002: 0.003: 0.004: 0.004: 0.003: 0.002: 0.002: 0.001: 0.001:</w:t>
      </w:r>
    </w:p>
    <w:p w14:paraId="4F1F745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4BE108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0A8DFC3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w:t>
      </w:r>
      <w:proofErr w:type="gramStart"/>
      <w:r>
        <w:rPr>
          <w:rFonts w:ascii="Courier New" w:eastAsiaTheme="minorHAnsi" w:hAnsi="Courier New" w:cs="Courier New"/>
          <w:sz w:val="12"/>
          <w:szCs w:val="12"/>
        </w:rPr>
        <w:t>=  -</w:t>
      </w:r>
      <w:proofErr w:type="gramEnd"/>
      <w:r>
        <w:rPr>
          <w:rFonts w:ascii="Courier New" w:eastAsiaTheme="minorHAnsi" w:hAnsi="Courier New" w:cs="Courier New"/>
          <w:sz w:val="12"/>
          <w:szCs w:val="12"/>
        </w:rPr>
        <w:t xml:space="preserve">848 : Y-строка 10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0.007 долей ПДК (x=   367.5;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=353)</w:t>
      </w:r>
    </w:p>
    <w:p w14:paraId="0411A1A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337324B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635437E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0F268D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0.004: 0.005: 0.006: 0.007: 0.007: 0.007: 0.007: 0.006: 0.005: 0.004: 0.003:</w:t>
      </w:r>
    </w:p>
    <w:p w14:paraId="5EAC2571"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0.002: 0.002: 0.002: 0.002: 0.002: 0.002: 0.001: 0.001: 0.001:</w:t>
      </w:r>
    </w:p>
    <w:p w14:paraId="0D25422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966E34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w:t>
      </w:r>
    </w:p>
    <w:p w14:paraId="2B29D4D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1085 :</w:t>
      </w:r>
      <w:proofErr w:type="gramEnd"/>
      <w:r>
        <w:rPr>
          <w:rFonts w:ascii="Courier New" w:eastAsiaTheme="minorHAnsi" w:hAnsi="Courier New" w:cs="Courier New"/>
          <w:sz w:val="12"/>
          <w:szCs w:val="12"/>
        </w:rPr>
        <w:t xml:space="preserve"> Y-строка 11  </w:t>
      </w:r>
      <w:proofErr w:type="spellStart"/>
      <w:r>
        <w:rPr>
          <w:rFonts w:ascii="Courier New" w:eastAsiaTheme="minorHAnsi" w:hAnsi="Courier New" w:cs="Courier New"/>
          <w:sz w:val="12"/>
          <w:szCs w:val="12"/>
        </w:rPr>
        <w:t>Cmax</w:t>
      </w:r>
      <w:proofErr w:type="spellEnd"/>
      <w:r>
        <w:rPr>
          <w:rFonts w:ascii="Courier New" w:eastAsiaTheme="minorHAnsi" w:hAnsi="Courier New" w:cs="Courier New"/>
          <w:sz w:val="12"/>
          <w:szCs w:val="12"/>
        </w:rPr>
        <w:t xml:space="preserve">=  0.005 долей ПДК (x=   130.5; </w:t>
      </w:r>
      <w:proofErr w:type="spellStart"/>
      <w:r>
        <w:rPr>
          <w:rFonts w:ascii="Courier New" w:eastAsiaTheme="minorHAnsi" w:hAnsi="Courier New" w:cs="Courier New"/>
          <w:sz w:val="12"/>
          <w:szCs w:val="12"/>
        </w:rPr>
        <w:t>напр.ветра</w:t>
      </w:r>
      <w:proofErr w:type="spellEnd"/>
      <w:r>
        <w:rPr>
          <w:rFonts w:ascii="Courier New" w:eastAsiaTheme="minorHAnsi" w:hAnsi="Courier New" w:cs="Courier New"/>
          <w:sz w:val="12"/>
          <w:szCs w:val="12"/>
        </w:rPr>
        <w:t>=  6)</w:t>
      </w:r>
    </w:p>
    <w:p w14:paraId="7ED7F3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w:t>
      </w:r>
    </w:p>
    <w:p w14:paraId="3D9FD8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1055 :</w:t>
      </w:r>
      <w:proofErr w:type="gramEnd"/>
      <w:r>
        <w:rPr>
          <w:rFonts w:ascii="Courier New" w:eastAsiaTheme="minorHAnsi" w:hAnsi="Courier New" w:cs="Courier New"/>
          <w:sz w:val="12"/>
          <w:szCs w:val="12"/>
        </w:rPr>
        <w:t xml:space="preserve">  -818:  -581:  -344:  -107:   131:   368:   605:   842:  1079:  1316:  1553:</w:t>
      </w:r>
    </w:p>
    <w:p w14:paraId="383EBCD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9E0605F"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0.003: 0.003: 0.004: 0.004: 0.005: 0.005: 0.005: 0.005: 0.004: 0.004: 0.003: 0.003:</w:t>
      </w:r>
    </w:p>
    <w:p w14:paraId="0FDE008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0.001: 0.001: 0.001: 0.001: 0.001: 0.001: 0.001: 0.001: 0.001: 0.001: 0.001: 0.001:</w:t>
      </w:r>
    </w:p>
    <w:p w14:paraId="52C79AC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E89ACAB" w14:textId="77777777" w:rsidR="00876531" w:rsidRDefault="00876531" w:rsidP="00876531">
      <w:pPr>
        <w:widowControl/>
        <w:adjustRightInd w:val="0"/>
        <w:rPr>
          <w:rFonts w:ascii="Courier New" w:eastAsiaTheme="minorHAnsi" w:hAnsi="Courier New" w:cs="Courier New"/>
          <w:sz w:val="12"/>
          <w:szCs w:val="12"/>
        </w:rPr>
      </w:pPr>
    </w:p>
    <w:p w14:paraId="12B1F6F0" w14:textId="77777777" w:rsidR="00876531" w:rsidRDefault="00876531" w:rsidP="00876531">
      <w:pPr>
        <w:widowControl/>
        <w:adjustRightInd w:val="0"/>
        <w:rPr>
          <w:rFonts w:ascii="Courier New" w:eastAsiaTheme="minorHAnsi" w:hAnsi="Courier New" w:cs="Courier New"/>
          <w:sz w:val="12"/>
          <w:szCs w:val="12"/>
        </w:rPr>
      </w:pPr>
    </w:p>
    <w:p w14:paraId="505B0E5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5042A99A" w14:textId="77777777" w:rsidR="00876531" w:rsidRDefault="00876531" w:rsidP="00876531">
      <w:pPr>
        <w:widowControl/>
        <w:adjustRightInd w:val="0"/>
        <w:rPr>
          <w:rFonts w:ascii="Courier New" w:eastAsiaTheme="minorHAnsi" w:hAnsi="Courier New" w:cs="Courier New"/>
          <w:sz w:val="12"/>
          <w:szCs w:val="12"/>
        </w:rPr>
      </w:pPr>
    </w:p>
    <w:p w14:paraId="28714C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367.5 м    Y=   100.0 м</w:t>
      </w:r>
    </w:p>
    <w:p w14:paraId="1D7F065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2D22B78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0.44964 доли </w:t>
      </w:r>
      <w:proofErr w:type="gramStart"/>
      <w:r>
        <w:rPr>
          <w:rFonts w:ascii="Courier New" w:eastAsiaTheme="minorHAnsi" w:hAnsi="Courier New" w:cs="Courier New"/>
          <w:sz w:val="12"/>
          <w:szCs w:val="12"/>
        </w:rPr>
        <w:t>ПДК  |</w:t>
      </w:r>
      <w:proofErr w:type="gramEnd"/>
    </w:p>
    <w:p w14:paraId="27E7AF4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0.13489 мг/м3     |</w:t>
      </w:r>
    </w:p>
    <w:p w14:paraId="7E3C0C9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60BBAF8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275 град.</w:t>
      </w:r>
    </w:p>
    <w:p w14:paraId="1B48DFF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7.00</w:t>
      </w:r>
      <w:proofErr w:type="gramEnd"/>
      <w:r>
        <w:rPr>
          <w:rFonts w:ascii="Courier New" w:eastAsiaTheme="minorHAnsi" w:hAnsi="Courier New" w:cs="Courier New"/>
          <w:sz w:val="12"/>
          <w:szCs w:val="12"/>
        </w:rPr>
        <w:t xml:space="preserve"> м/с</w:t>
      </w:r>
    </w:p>
    <w:p w14:paraId="55C533D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2. В таблице заказано вкладчиков не более чем с 95% вклада</w:t>
      </w:r>
    </w:p>
    <w:p w14:paraId="0961A30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01B8360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12FDBFB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2BB10EDA"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6002| П |     0.0307|   0.442523 |  98.4  |  98.4 |  14.4332237  |</w:t>
      </w:r>
    </w:p>
    <w:p w14:paraId="4293883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0.442523    98.4                         |</w:t>
      </w:r>
    </w:p>
    <w:p w14:paraId="30DDFA6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0.007118     1.6                         |</w:t>
      </w:r>
    </w:p>
    <w:p w14:paraId="4EDC1962" w14:textId="77777777" w:rsidR="00876531" w:rsidRDefault="00876531" w:rsidP="00876531">
      <w:pPr>
        <w:widowControl/>
        <w:adjustRightInd w:val="0"/>
        <w:rPr>
          <w:rFonts w:ascii="Courier New" w:eastAsiaTheme="minorHAnsi" w:hAnsi="Courier New" w:cs="Courier New"/>
          <w:sz w:val="12"/>
          <w:szCs w:val="12"/>
        </w:rPr>
      </w:pPr>
    </w:p>
    <w:p w14:paraId="6CC6A7E1" w14:textId="77777777" w:rsidR="00876531" w:rsidRDefault="00876531" w:rsidP="00876531">
      <w:pPr>
        <w:widowControl/>
        <w:adjustRightInd w:val="0"/>
        <w:rPr>
          <w:rFonts w:ascii="Courier New" w:eastAsiaTheme="minorHAnsi" w:hAnsi="Courier New" w:cs="Courier New"/>
          <w:sz w:val="12"/>
          <w:szCs w:val="12"/>
        </w:rPr>
      </w:pPr>
    </w:p>
    <w:p w14:paraId="1C23566E" w14:textId="77777777" w:rsidR="00876531" w:rsidRDefault="00876531" w:rsidP="00876531">
      <w:pPr>
        <w:widowControl/>
        <w:adjustRightInd w:val="0"/>
        <w:rPr>
          <w:rFonts w:ascii="Courier New" w:eastAsiaTheme="minorHAnsi" w:hAnsi="Courier New" w:cs="Courier New"/>
          <w:sz w:val="12"/>
          <w:szCs w:val="12"/>
        </w:rPr>
      </w:pPr>
    </w:p>
    <w:p w14:paraId="12B77ED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7. Суммарные концентрации в узлах расчетной сетки.</w:t>
      </w:r>
    </w:p>
    <w:p w14:paraId="248915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3A05207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71BA8DD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1CDFE4B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5457280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2EA8BBE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1A3CD7A6" w14:textId="77777777" w:rsidR="00876531" w:rsidRDefault="00876531" w:rsidP="00876531">
      <w:pPr>
        <w:widowControl/>
        <w:adjustRightInd w:val="0"/>
        <w:rPr>
          <w:rFonts w:ascii="Courier New" w:eastAsiaTheme="minorHAnsi" w:hAnsi="Courier New" w:cs="Courier New"/>
          <w:sz w:val="12"/>
          <w:szCs w:val="12"/>
        </w:rPr>
      </w:pPr>
    </w:p>
    <w:p w14:paraId="2B29A92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w:t>
      </w:r>
      <w:proofErr w:type="spellStart"/>
      <w:r>
        <w:rPr>
          <w:rFonts w:ascii="Courier New" w:eastAsiaTheme="minorHAnsi" w:hAnsi="Courier New" w:cs="Courier New"/>
          <w:sz w:val="12"/>
          <w:szCs w:val="12"/>
        </w:rPr>
        <w:t>Параметры_расчетного_прямоугольника_</w:t>
      </w:r>
      <w:proofErr w:type="gramStart"/>
      <w:r>
        <w:rPr>
          <w:rFonts w:ascii="Courier New" w:eastAsiaTheme="minorHAnsi" w:hAnsi="Courier New" w:cs="Courier New"/>
          <w:sz w:val="12"/>
          <w:szCs w:val="12"/>
        </w:rPr>
        <w:t>No</w:t>
      </w:r>
      <w:proofErr w:type="spellEnd"/>
      <w:r>
        <w:rPr>
          <w:rFonts w:ascii="Courier New" w:eastAsiaTheme="minorHAnsi" w:hAnsi="Courier New" w:cs="Courier New"/>
          <w:sz w:val="12"/>
          <w:szCs w:val="12"/>
        </w:rPr>
        <w:t xml:space="preserve">  1</w:t>
      </w:r>
      <w:proofErr w:type="gramEnd"/>
      <w:r>
        <w:rPr>
          <w:rFonts w:ascii="Courier New" w:eastAsiaTheme="minorHAnsi" w:hAnsi="Courier New" w:cs="Courier New"/>
          <w:sz w:val="12"/>
          <w:szCs w:val="12"/>
        </w:rPr>
        <w:t>_____</w:t>
      </w:r>
    </w:p>
    <w:p w14:paraId="784B6A0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Координаты</w:t>
      </w:r>
      <w:proofErr w:type="gramEnd"/>
      <w:r>
        <w:rPr>
          <w:rFonts w:ascii="Courier New" w:eastAsiaTheme="minorHAnsi" w:hAnsi="Courier New" w:cs="Courier New"/>
          <w:sz w:val="12"/>
          <w:szCs w:val="12"/>
        </w:rPr>
        <w:t xml:space="preserve"> центра  : X=    249 м;  Y=    100 м   |</w:t>
      </w:r>
    </w:p>
    <w:p w14:paraId="002F6A1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Длина</w:t>
      </w:r>
      <w:proofErr w:type="gramEnd"/>
      <w:r>
        <w:rPr>
          <w:rFonts w:ascii="Courier New" w:eastAsiaTheme="minorHAnsi" w:hAnsi="Courier New" w:cs="Courier New"/>
          <w:sz w:val="12"/>
          <w:szCs w:val="12"/>
        </w:rPr>
        <w:t xml:space="preserve"> и ширина     : L=   2607 м;  B=   2370 м   |</w:t>
      </w:r>
    </w:p>
    <w:p w14:paraId="3606667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Шаг</w:t>
      </w:r>
      <w:proofErr w:type="gramEnd"/>
      <w:r>
        <w:rPr>
          <w:rFonts w:ascii="Courier New" w:eastAsiaTheme="minorHAnsi" w:hAnsi="Courier New" w:cs="Courier New"/>
          <w:sz w:val="12"/>
          <w:szCs w:val="12"/>
        </w:rPr>
        <w:t xml:space="preserve"> сетки (</w:t>
      </w:r>
      <w:proofErr w:type="spellStart"/>
      <w:r>
        <w:rPr>
          <w:rFonts w:ascii="Courier New" w:eastAsiaTheme="minorHAnsi" w:hAnsi="Courier New" w:cs="Courier New"/>
          <w:sz w:val="12"/>
          <w:szCs w:val="12"/>
        </w:rPr>
        <w:t>dX</w:t>
      </w:r>
      <w:proofErr w:type="spellEnd"/>
      <w:r>
        <w:rPr>
          <w:rFonts w:ascii="Courier New" w:eastAsiaTheme="minorHAnsi" w:hAnsi="Courier New" w:cs="Courier New"/>
          <w:sz w:val="12"/>
          <w:szCs w:val="12"/>
        </w:rPr>
        <w:t>=</w:t>
      </w:r>
      <w:proofErr w:type="spellStart"/>
      <w:r>
        <w:rPr>
          <w:rFonts w:ascii="Courier New" w:eastAsiaTheme="minorHAnsi" w:hAnsi="Courier New" w:cs="Courier New"/>
          <w:sz w:val="12"/>
          <w:szCs w:val="12"/>
        </w:rPr>
        <w:t>dY</w:t>
      </w:r>
      <w:proofErr w:type="spellEnd"/>
      <w:r>
        <w:rPr>
          <w:rFonts w:ascii="Courier New" w:eastAsiaTheme="minorHAnsi" w:hAnsi="Courier New" w:cs="Courier New"/>
          <w:sz w:val="12"/>
          <w:szCs w:val="12"/>
        </w:rPr>
        <w:t>)  : D=    237 м                 |</w:t>
      </w:r>
    </w:p>
    <w:p w14:paraId="2E951F0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29D4EC5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(Символ ^ означает наличие источника вблизи расчетного узла)</w:t>
      </w:r>
    </w:p>
    <w:p w14:paraId="687BD5C4" w14:textId="77777777" w:rsidR="00876531" w:rsidRDefault="00876531" w:rsidP="00876531">
      <w:pPr>
        <w:widowControl/>
        <w:adjustRightInd w:val="0"/>
        <w:rPr>
          <w:rFonts w:ascii="Courier New" w:eastAsiaTheme="minorHAnsi" w:hAnsi="Courier New" w:cs="Courier New"/>
          <w:sz w:val="12"/>
          <w:szCs w:val="12"/>
        </w:rPr>
      </w:pPr>
    </w:p>
    <w:p w14:paraId="71C4AC5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2113CA1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0F3D8B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0.003 0.003 0.004 0.004 0.005 0.005 0.005 0.005 0.004 0.004 0.003 0.003 |- 1</w:t>
      </w:r>
    </w:p>
    <w:p w14:paraId="473007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188A987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2-| 0.003 0.004 0.005 0.006 0.007 0.007 0.008 0.007 0.006 0.005 0.004 0.003 |- 2</w:t>
      </w:r>
    </w:p>
    <w:p w14:paraId="18090AC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DEED7B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3-| 0.003 0.004 0.006 0.008 0.010 0.012 0.012 0.010 0.008 0.006 0.004 0.003 |- 3</w:t>
      </w:r>
    </w:p>
    <w:p w14:paraId="3ED78C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E30745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4-| 0.004 0.005 0.007 0.011 0.017 0.025 0.025 0.017 0.011 0.007 0.005 0.004 |- 4</w:t>
      </w:r>
    </w:p>
    <w:p w14:paraId="53EB51E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05B18B7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5-| 0.004 0.006 0.009 0.015 0.032 0.109 0.110 0.032 0.015 0.009 0.006 0.004 |- 5</w:t>
      </w:r>
    </w:p>
    <w:p w14:paraId="073F524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2345558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6-C 0.004 0.006 0.009 0.017 0.046 0.439 0.450 0.047 0.017 0.009 0.006 0.004 C- 6</w:t>
      </w:r>
    </w:p>
    <w:p w14:paraId="35EED1B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                                  |</w:t>
      </w:r>
    </w:p>
    <w:p w14:paraId="25EF4F3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7-| 0.004 0.006 0.009 0.015 0.031 0.089 0.090 0.031 0.015 0.009 0.006 0.004 |- 7</w:t>
      </w:r>
    </w:p>
    <w:p w14:paraId="68BFAC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1C3B471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8-| 0.004 0.005 0.007 0.011 0.017 0.023 0.023 0.017 0.011 0.007 0.005 0.004 |- 8</w:t>
      </w:r>
    </w:p>
    <w:p w14:paraId="2922A2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30D3536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9-| 0.003 0.004 0.006 0.008 0.010 0.012 0.012 0.010 0.008 0.006 0.004 0.003 |- 9</w:t>
      </w:r>
    </w:p>
    <w:p w14:paraId="363420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08D7D51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10-| 0.003 0.004 0.005 0.006 0.007 0.007 0.007 0.007 0.006 0.005 0.004 0.003 |-10</w:t>
      </w:r>
    </w:p>
    <w:p w14:paraId="5B16873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0A4DCA6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11-| 0.003 0.003 0.004 0.004 0.005 0.005 0.005 0.005 0.004 0.004 0.003 0.003 |-11</w:t>
      </w:r>
    </w:p>
    <w:p w14:paraId="655ABC9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6500D6C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6C3C4A6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1     2     3     4     5     6     7     8     9    10    11    12   </w:t>
      </w:r>
    </w:p>
    <w:p w14:paraId="600082BA" w14:textId="77777777" w:rsidR="00876531" w:rsidRDefault="00876531" w:rsidP="00876531">
      <w:pPr>
        <w:widowControl/>
        <w:adjustRightInd w:val="0"/>
        <w:rPr>
          <w:rFonts w:ascii="Courier New" w:eastAsiaTheme="minorHAnsi" w:hAnsi="Courier New" w:cs="Courier New"/>
          <w:sz w:val="12"/>
          <w:szCs w:val="12"/>
        </w:rPr>
      </w:pPr>
    </w:p>
    <w:p w14:paraId="0EA403E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 целом по расчетному прямоугольнику:</w:t>
      </w:r>
    </w:p>
    <w:p w14:paraId="4536385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концентрация ---------&gt; </w:t>
      </w:r>
      <w:proofErr w:type="spellStart"/>
      <w:r>
        <w:rPr>
          <w:rFonts w:ascii="Courier New" w:eastAsiaTheme="minorHAnsi" w:hAnsi="Courier New" w:cs="Courier New"/>
          <w:sz w:val="12"/>
          <w:szCs w:val="12"/>
        </w:rPr>
        <w:t>Cм</w:t>
      </w:r>
      <w:proofErr w:type="spellEnd"/>
      <w:r>
        <w:rPr>
          <w:rFonts w:ascii="Courier New" w:eastAsiaTheme="minorHAnsi" w:hAnsi="Courier New" w:cs="Courier New"/>
          <w:sz w:val="12"/>
          <w:szCs w:val="12"/>
        </w:rPr>
        <w:t xml:space="preserve"> =0.44964 долей ПДК</w:t>
      </w:r>
    </w:p>
    <w:p w14:paraId="4C1D2F4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=0.13489 мг/м3</w:t>
      </w:r>
    </w:p>
    <w:p w14:paraId="16AAF14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в точке с </w:t>
      </w:r>
      <w:proofErr w:type="gramStart"/>
      <w:r>
        <w:rPr>
          <w:rFonts w:ascii="Courier New" w:eastAsiaTheme="minorHAnsi" w:hAnsi="Courier New" w:cs="Courier New"/>
          <w:sz w:val="12"/>
          <w:szCs w:val="12"/>
        </w:rPr>
        <w:t xml:space="preserve">координатами:  </w:t>
      </w:r>
      <w:proofErr w:type="spellStart"/>
      <w:r>
        <w:rPr>
          <w:rFonts w:ascii="Courier New" w:eastAsiaTheme="minorHAnsi" w:hAnsi="Courier New" w:cs="Courier New"/>
          <w:sz w:val="12"/>
          <w:szCs w:val="12"/>
        </w:rPr>
        <w:t>X</w:t>
      </w:r>
      <w:proofErr w:type="gramEnd"/>
      <w:r>
        <w:rPr>
          <w:rFonts w:ascii="Courier New" w:eastAsiaTheme="minorHAnsi" w:hAnsi="Courier New" w:cs="Courier New"/>
          <w:sz w:val="12"/>
          <w:szCs w:val="12"/>
        </w:rPr>
        <w:t>м</w:t>
      </w:r>
      <w:proofErr w:type="spellEnd"/>
      <w:r>
        <w:rPr>
          <w:rFonts w:ascii="Courier New" w:eastAsiaTheme="minorHAnsi" w:hAnsi="Courier New" w:cs="Courier New"/>
          <w:sz w:val="12"/>
          <w:szCs w:val="12"/>
        </w:rPr>
        <w:t xml:space="preserve"> =   367.5м</w:t>
      </w:r>
    </w:p>
    <w:p w14:paraId="36F65B9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gramStart"/>
      <w:r>
        <w:rPr>
          <w:rFonts w:ascii="Courier New" w:eastAsiaTheme="minorHAnsi" w:hAnsi="Courier New" w:cs="Courier New"/>
          <w:sz w:val="12"/>
          <w:szCs w:val="12"/>
        </w:rPr>
        <w:t>( X</w:t>
      </w:r>
      <w:proofErr w:type="gramEnd"/>
      <w:r>
        <w:rPr>
          <w:rFonts w:ascii="Courier New" w:eastAsiaTheme="minorHAnsi" w:hAnsi="Courier New" w:cs="Courier New"/>
          <w:sz w:val="12"/>
          <w:szCs w:val="12"/>
        </w:rPr>
        <w:t xml:space="preserve">-столбец 7, Y-строка 6)       </w:t>
      </w:r>
      <w:proofErr w:type="spellStart"/>
      <w:r>
        <w:rPr>
          <w:rFonts w:ascii="Courier New" w:eastAsiaTheme="minorHAnsi" w:hAnsi="Courier New" w:cs="Courier New"/>
          <w:sz w:val="12"/>
          <w:szCs w:val="12"/>
        </w:rPr>
        <w:t>Yм</w:t>
      </w:r>
      <w:proofErr w:type="spellEnd"/>
      <w:r>
        <w:rPr>
          <w:rFonts w:ascii="Courier New" w:eastAsiaTheme="minorHAnsi" w:hAnsi="Courier New" w:cs="Courier New"/>
          <w:sz w:val="12"/>
          <w:szCs w:val="12"/>
        </w:rPr>
        <w:t xml:space="preserve"> =   100.0 м</w:t>
      </w:r>
    </w:p>
    <w:p w14:paraId="2424E8A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 опасном направлении </w:t>
      </w:r>
      <w:proofErr w:type="gramStart"/>
      <w:r>
        <w:rPr>
          <w:rFonts w:ascii="Courier New" w:eastAsiaTheme="minorHAnsi" w:hAnsi="Courier New" w:cs="Courier New"/>
          <w:sz w:val="12"/>
          <w:szCs w:val="12"/>
        </w:rPr>
        <w:t>ветра  :</w:t>
      </w:r>
      <w:proofErr w:type="gramEnd"/>
      <w:r>
        <w:rPr>
          <w:rFonts w:ascii="Courier New" w:eastAsiaTheme="minorHAnsi" w:hAnsi="Courier New" w:cs="Courier New"/>
          <w:sz w:val="12"/>
          <w:szCs w:val="12"/>
        </w:rPr>
        <w:t xml:space="preserve">     275 град.</w:t>
      </w:r>
    </w:p>
    <w:p w14:paraId="36FD3F7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"опасной" скорости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7.00 м/с</w:t>
      </w:r>
    </w:p>
    <w:p w14:paraId="2C79271A" w14:textId="77777777" w:rsidR="00876531" w:rsidRDefault="00876531" w:rsidP="00876531">
      <w:pPr>
        <w:widowControl/>
        <w:adjustRightInd w:val="0"/>
        <w:rPr>
          <w:rFonts w:ascii="Courier New" w:eastAsiaTheme="minorHAnsi" w:hAnsi="Courier New" w:cs="Courier New"/>
          <w:sz w:val="12"/>
          <w:szCs w:val="12"/>
        </w:rPr>
      </w:pPr>
    </w:p>
    <w:p w14:paraId="3EDDECFB" w14:textId="77777777" w:rsidR="00876531" w:rsidRDefault="00876531" w:rsidP="00876531">
      <w:pPr>
        <w:widowControl/>
        <w:adjustRightInd w:val="0"/>
        <w:rPr>
          <w:rFonts w:ascii="Courier New" w:eastAsiaTheme="minorHAnsi" w:hAnsi="Courier New" w:cs="Courier New"/>
          <w:sz w:val="12"/>
          <w:szCs w:val="12"/>
        </w:rPr>
      </w:pPr>
    </w:p>
    <w:p w14:paraId="62D93F8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9. Результаты расчета по границе </w:t>
      </w:r>
      <w:proofErr w:type="spellStart"/>
      <w:r>
        <w:rPr>
          <w:rFonts w:ascii="Courier New" w:eastAsiaTheme="minorHAnsi" w:hAnsi="Courier New" w:cs="Courier New"/>
          <w:sz w:val="12"/>
          <w:szCs w:val="12"/>
        </w:rPr>
        <w:t>санзоны</w:t>
      </w:r>
      <w:proofErr w:type="spellEnd"/>
      <w:r>
        <w:rPr>
          <w:rFonts w:ascii="Courier New" w:eastAsiaTheme="minorHAnsi" w:hAnsi="Courier New" w:cs="Courier New"/>
          <w:sz w:val="12"/>
          <w:szCs w:val="12"/>
        </w:rPr>
        <w:t>.</w:t>
      </w:r>
    </w:p>
    <w:p w14:paraId="4367494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УПРЗА ЭРА v2.0</w:t>
      </w:r>
    </w:p>
    <w:p w14:paraId="6C721E5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Город     :</w:t>
      </w:r>
      <w:proofErr w:type="gramStart"/>
      <w:r>
        <w:rPr>
          <w:rFonts w:ascii="Courier New" w:eastAsiaTheme="minorHAnsi" w:hAnsi="Courier New" w:cs="Courier New"/>
          <w:sz w:val="12"/>
          <w:szCs w:val="12"/>
        </w:rPr>
        <w:t>015  Туркестанская</w:t>
      </w:r>
      <w:proofErr w:type="gramEnd"/>
      <w:r>
        <w:rPr>
          <w:rFonts w:ascii="Courier New" w:eastAsiaTheme="minorHAnsi" w:hAnsi="Courier New" w:cs="Courier New"/>
          <w:sz w:val="12"/>
          <w:szCs w:val="12"/>
        </w:rPr>
        <w:t xml:space="preserve"> область.</w:t>
      </w:r>
    </w:p>
    <w:p w14:paraId="71023C9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Объект    :0001 РООС к Плану ликвидации месторождения Алтынтаусай.</w:t>
      </w:r>
    </w:p>
    <w:p w14:paraId="7DDADF4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Вар.расч</w:t>
      </w:r>
      <w:proofErr w:type="spellEnd"/>
      <w:r>
        <w:rPr>
          <w:rFonts w:ascii="Courier New" w:eastAsiaTheme="minorHAnsi" w:hAnsi="Courier New" w:cs="Courier New"/>
          <w:sz w:val="12"/>
          <w:szCs w:val="12"/>
        </w:rPr>
        <w:t xml:space="preserve">. :3     </w:t>
      </w:r>
      <w:proofErr w:type="spellStart"/>
      <w:r>
        <w:rPr>
          <w:rFonts w:ascii="Courier New" w:eastAsiaTheme="minorHAnsi" w:hAnsi="Courier New" w:cs="Courier New"/>
          <w:sz w:val="12"/>
          <w:szCs w:val="12"/>
        </w:rPr>
        <w:t>Расч.год</w:t>
      </w:r>
      <w:proofErr w:type="spellEnd"/>
      <w:r>
        <w:rPr>
          <w:rFonts w:ascii="Courier New" w:eastAsiaTheme="minorHAnsi" w:hAnsi="Courier New" w:cs="Courier New"/>
          <w:sz w:val="12"/>
          <w:szCs w:val="12"/>
        </w:rPr>
        <w:t>: 2024      Расчет проводился 29.08.2024 12:20</w:t>
      </w:r>
    </w:p>
    <w:p w14:paraId="50B51EE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Примесь   :2908 - Пыль неорганическая, содержащая двуокись кремния в %: 70-20 (шамот, цемент, </w:t>
      </w:r>
    </w:p>
    <w:p w14:paraId="4F6E877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пыль                                                                        </w:t>
      </w:r>
    </w:p>
    <w:p w14:paraId="5E4F9F0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Расчет проводился по всем санитарным зонам внутри </w:t>
      </w:r>
      <w:proofErr w:type="spellStart"/>
      <w:r>
        <w:rPr>
          <w:rFonts w:ascii="Courier New" w:eastAsiaTheme="minorHAnsi" w:hAnsi="Courier New" w:cs="Courier New"/>
          <w:sz w:val="12"/>
          <w:szCs w:val="12"/>
        </w:rPr>
        <w:t>расч</w:t>
      </w:r>
      <w:proofErr w:type="spellEnd"/>
      <w:r>
        <w:rPr>
          <w:rFonts w:ascii="Courier New" w:eastAsiaTheme="minorHAnsi" w:hAnsi="Courier New" w:cs="Courier New"/>
          <w:sz w:val="12"/>
          <w:szCs w:val="12"/>
        </w:rPr>
        <w:t>. прямоугольника 001</w:t>
      </w:r>
    </w:p>
    <w:p w14:paraId="2F9464E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Всего просчитано точек: 127</w:t>
      </w:r>
    </w:p>
    <w:p w14:paraId="6AEF9C7A" w14:textId="77777777" w:rsidR="00876531" w:rsidRDefault="00876531" w:rsidP="00876531">
      <w:pPr>
        <w:widowControl/>
        <w:adjustRightInd w:val="0"/>
        <w:rPr>
          <w:rFonts w:ascii="Courier New" w:eastAsiaTheme="minorHAnsi" w:hAnsi="Courier New" w:cs="Courier New"/>
          <w:sz w:val="12"/>
          <w:szCs w:val="12"/>
        </w:rPr>
      </w:pPr>
    </w:p>
    <w:p w14:paraId="0552D4C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w:t>
      </w:r>
      <w:proofErr w:type="spellStart"/>
      <w:r>
        <w:rPr>
          <w:rFonts w:ascii="Courier New" w:eastAsiaTheme="minorHAnsi" w:hAnsi="Courier New" w:cs="Courier New"/>
          <w:sz w:val="12"/>
          <w:szCs w:val="12"/>
        </w:rPr>
        <w:t>Расшифровка_обозначений</w:t>
      </w:r>
      <w:proofErr w:type="spellEnd"/>
      <w:r>
        <w:rPr>
          <w:rFonts w:ascii="Courier New" w:eastAsiaTheme="minorHAnsi" w:hAnsi="Courier New" w:cs="Courier New"/>
          <w:sz w:val="12"/>
          <w:szCs w:val="12"/>
        </w:rPr>
        <w:t>___________</w:t>
      </w:r>
    </w:p>
    <w:p w14:paraId="55B8C14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 суммарная концентрация [доли ПДК]     |</w:t>
      </w:r>
    </w:p>
    <w:p w14:paraId="2BDAF65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Cс</w:t>
      </w:r>
      <w:proofErr w:type="spellEnd"/>
      <w:r>
        <w:rPr>
          <w:rFonts w:ascii="Courier New" w:eastAsiaTheme="minorHAnsi" w:hAnsi="Courier New" w:cs="Courier New"/>
          <w:sz w:val="12"/>
          <w:szCs w:val="12"/>
        </w:rPr>
        <w:t xml:space="preserve"> - суммарная концентрация [мг/</w:t>
      </w:r>
      <w:proofErr w:type="spellStart"/>
      <w:r>
        <w:rPr>
          <w:rFonts w:ascii="Courier New" w:eastAsiaTheme="minorHAnsi" w:hAnsi="Courier New" w:cs="Courier New"/>
          <w:sz w:val="12"/>
          <w:szCs w:val="12"/>
        </w:rPr>
        <w:t>м.куб</w:t>
      </w:r>
      <w:proofErr w:type="spellEnd"/>
      <w:r>
        <w:rPr>
          <w:rFonts w:ascii="Courier New" w:eastAsiaTheme="minorHAnsi" w:hAnsi="Courier New" w:cs="Courier New"/>
          <w:sz w:val="12"/>
          <w:szCs w:val="12"/>
        </w:rPr>
        <w:t>]     |</w:t>
      </w:r>
    </w:p>
    <w:p w14:paraId="0A28462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Фоп</w:t>
      </w:r>
      <w:proofErr w:type="spellEnd"/>
      <w:r>
        <w:rPr>
          <w:rFonts w:ascii="Courier New" w:eastAsiaTheme="minorHAnsi" w:hAnsi="Courier New" w:cs="Courier New"/>
          <w:sz w:val="12"/>
          <w:szCs w:val="12"/>
        </w:rPr>
        <w:t xml:space="preserve">- опасное </w:t>
      </w:r>
      <w:proofErr w:type="spellStart"/>
      <w:r>
        <w:rPr>
          <w:rFonts w:ascii="Courier New" w:eastAsiaTheme="minorHAnsi" w:hAnsi="Courier New" w:cs="Courier New"/>
          <w:sz w:val="12"/>
          <w:szCs w:val="12"/>
        </w:rPr>
        <w:t>направл</w:t>
      </w:r>
      <w:proofErr w:type="spellEnd"/>
      <w:r>
        <w:rPr>
          <w:rFonts w:ascii="Courier New" w:eastAsiaTheme="minorHAnsi" w:hAnsi="Courier New" w:cs="Courier New"/>
          <w:sz w:val="12"/>
          <w:szCs w:val="12"/>
        </w:rPr>
        <w:t xml:space="preserve">. ветра </w:t>
      </w:r>
      <w:proofErr w:type="gramStart"/>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угл</w:t>
      </w:r>
      <w:proofErr w:type="spellEnd"/>
      <w:proofErr w:type="gramEnd"/>
      <w:r>
        <w:rPr>
          <w:rFonts w:ascii="Courier New" w:eastAsiaTheme="minorHAnsi" w:hAnsi="Courier New" w:cs="Courier New"/>
          <w:sz w:val="12"/>
          <w:szCs w:val="12"/>
        </w:rPr>
        <w:t>. град.]  |</w:t>
      </w:r>
    </w:p>
    <w:p w14:paraId="461775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Uоп</w:t>
      </w:r>
      <w:proofErr w:type="spellEnd"/>
      <w:r>
        <w:rPr>
          <w:rFonts w:ascii="Courier New" w:eastAsiaTheme="minorHAnsi" w:hAnsi="Courier New" w:cs="Courier New"/>
          <w:sz w:val="12"/>
          <w:szCs w:val="12"/>
        </w:rPr>
        <w:t xml:space="preserve">- опасная скорость ветра </w:t>
      </w:r>
      <w:proofErr w:type="gramStart"/>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м/с    ]  |</w:t>
      </w:r>
    </w:p>
    <w:p w14:paraId="0D10C41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Ви - вклад </w:t>
      </w:r>
      <w:proofErr w:type="gramStart"/>
      <w:r>
        <w:rPr>
          <w:rFonts w:ascii="Courier New" w:eastAsiaTheme="minorHAnsi" w:hAnsi="Courier New" w:cs="Courier New"/>
          <w:sz w:val="12"/>
          <w:szCs w:val="12"/>
        </w:rPr>
        <w:t>ИСТОЧНИКА  в</w:t>
      </w:r>
      <w:proofErr w:type="gramEnd"/>
      <w:r>
        <w:rPr>
          <w:rFonts w:ascii="Courier New" w:eastAsiaTheme="minorHAnsi" w:hAnsi="Courier New" w:cs="Courier New"/>
          <w:sz w:val="12"/>
          <w:szCs w:val="12"/>
        </w:rPr>
        <w:t xml:space="preserve">  </w:t>
      </w:r>
      <w:proofErr w:type="spellStart"/>
      <w:r>
        <w:rPr>
          <w:rFonts w:ascii="Courier New" w:eastAsiaTheme="minorHAnsi" w:hAnsi="Courier New" w:cs="Courier New"/>
          <w:sz w:val="12"/>
          <w:szCs w:val="12"/>
        </w:rPr>
        <w:t>Qс</w:t>
      </w:r>
      <w:proofErr w:type="spellEnd"/>
      <w:r>
        <w:rPr>
          <w:rFonts w:ascii="Courier New" w:eastAsiaTheme="minorHAnsi" w:hAnsi="Courier New" w:cs="Courier New"/>
          <w:sz w:val="12"/>
          <w:szCs w:val="12"/>
        </w:rPr>
        <w:t xml:space="preserve"> [доли ПДК]     |</w:t>
      </w:r>
    </w:p>
    <w:p w14:paraId="573FCAB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roofErr w:type="spellStart"/>
      <w:r>
        <w:rPr>
          <w:rFonts w:ascii="Courier New" w:eastAsiaTheme="minorHAnsi" w:hAnsi="Courier New" w:cs="Courier New"/>
          <w:sz w:val="12"/>
          <w:szCs w:val="12"/>
        </w:rPr>
        <w:t>Kи</w:t>
      </w:r>
      <w:proofErr w:type="spellEnd"/>
      <w:r>
        <w:rPr>
          <w:rFonts w:ascii="Courier New" w:eastAsiaTheme="minorHAnsi" w:hAnsi="Courier New" w:cs="Courier New"/>
          <w:sz w:val="12"/>
          <w:szCs w:val="12"/>
        </w:rPr>
        <w:t xml:space="preserve"> - код источника для верхней </w:t>
      </w:r>
      <w:proofErr w:type="gramStart"/>
      <w:r>
        <w:rPr>
          <w:rFonts w:ascii="Courier New" w:eastAsiaTheme="minorHAnsi" w:hAnsi="Courier New" w:cs="Courier New"/>
          <w:sz w:val="12"/>
          <w:szCs w:val="12"/>
        </w:rPr>
        <w:t>строки  Ви</w:t>
      </w:r>
      <w:proofErr w:type="gramEnd"/>
      <w:r>
        <w:rPr>
          <w:rFonts w:ascii="Courier New" w:eastAsiaTheme="minorHAnsi" w:hAnsi="Courier New" w:cs="Courier New"/>
          <w:sz w:val="12"/>
          <w:szCs w:val="12"/>
        </w:rPr>
        <w:t xml:space="preserve">  |</w:t>
      </w:r>
    </w:p>
    <w:p w14:paraId="4551EF2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w:t>
      </w:r>
    </w:p>
    <w:p w14:paraId="7350AF5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-Если в строке </w:t>
      </w:r>
      <w:proofErr w:type="spellStart"/>
      <w:r>
        <w:rPr>
          <w:rFonts w:ascii="Courier New" w:eastAsiaTheme="minorHAnsi" w:hAnsi="Courier New" w:cs="Courier New"/>
          <w:sz w:val="12"/>
          <w:szCs w:val="12"/>
        </w:rPr>
        <w:t>Cmax</w:t>
      </w:r>
      <w:proofErr w:type="spellEnd"/>
      <w:proofErr w:type="gramStart"/>
      <w:r>
        <w:rPr>
          <w:rFonts w:ascii="Courier New" w:eastAsiaTheme="minorHAnsi" w:hAnsi="Courier New" w:cs="Courier New"/>
          <w:sz w:val="12"/>
          <w:szCs w:val="12"/>
        </w:rPr>
        <w:t>=&lt; 0.05</w:t>
      </w:r>
      <w:proofErr w:type="gramEnd"/>
      <w:r>
        <w:rPr>
          <w:rFonts w:ascii="Courier New" w:eastAsiaTheme="minorHAnsi" w:hAnsi="Courier New" w:cs="Courier New"/>
          <w:sz w:val="12"/>
          <w:szCs w:val="12"/>
        </w:rPr>
        <w:t xml:space="preserve"> ПДК, то </w:t>
      </w:r>
      <w:proofErr w:type="spellStart"/>
      <w:r>
        <w:rPr>
          <w:rFonts w:ascii="Courier New" w:eastAsiaTheme="minorHAnsi" w:hAnsi="Courier New" w:cs="Courier New"/>
          <w:sz w:val="12"/>
          <w:szCs w:val="12"/>
        </w:rPr>
        <w:t>Фоп,Uоп,Ви,Kи</w:t>
      </w:r>
      <w:proofErr w:type="spellEnd"/>
      <w:r>
        <w:rPr>
          <w:rFonts w:ascii="Courier New" w:eastAsiaTheme="minorHAnsi" w:hAnsi="Courier New" w:cs="Courier New"/>
          <w:sz w:val="12"/>
          <w:szCs w:val="12"/>
        </w:rPr>
        <w:t xml:space="preserve"> не печатаются |</w:t>
      </w:r>
    </w:p>
    <w:p w14:paraId="7963865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7A2529B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7EBF472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859:   </w:t>
      </w:r>
      <w:proofErr w:type="gramEnd"/>
      <w:r>
        <w:rPr>
          <w:rFonts w:ascii="Courier New" w:eastAsiaTheme="minorHAnsi" w:hAnsi="Courier New" w:cs="Courier New"/>
          <w:sz w:val="12"/>
          <w:szCs w:val="12"/>
        </w:rPr>
        <w:t>897:   933:   959:   996:  1019:  1046:  1059:  1081:  1089:  1103:  1103:  1111:  1111:  1109:</w:t>
      </w:r>
    </w:p>
    <w:p w14:paraId="0B1950A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537D40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-414:  -359:  -318:  -268:  -215:  -155:  -</w:t>
      </w:r>
      <w:proofErr w:type="gramStart"/>
      <w:r>
        <w:rPr>
          <w:rFonts w:ascii="Courier New" w:eastAsiaTheme="minorHAnsi" w:hAnsi="Courier New" w:cs="Courier New"/>
          <w:sz w:val="12"/>
          <w:szCs w:val="12"/>
        </w:rPr>
        <w:t xml:space="preserve">104:   </w:t>
      </w:r>
      <w:proofErr w:type="gramEnd"/>
      <w:r>
        <w:rPr>
          <w:rFonts w:ascii="Courier New" w:eastAsiaTheme="minorHAnsi" w:hAnsi="Courier New" w:cs="Courier New"/>
          <w:sz w:val="12"/>
          <w:szCs w:val="12"/>
        </w:rPr>
        <w:t>-48:    10:    72:   130:   189:   250:   251:   251:</w:t>
      </w:r>
    </w:p>
    <w:p w14:paraId="29CE2E0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5C92E7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7209711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6F44469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955C4F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5A72CA3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1103:  1103</w:t>
      </w:r>
      <w:proofErr w:type="gramEnd"/>
      <w:r>
        <w:rPr>
          <w:rFonts w:ascii="Courier New" w:eastAsiaTheme="minorHAnsi" w:hAnsi="Courier New" w:cs="Courier New"/>
          <w:sz w:val="12"/>
          <w:szCs w:val="12"/>
        </w:rPr>
        <w:t>:  1087:  1080:  1062:  1046:  1014:   995:   965:   933:   889:   858:   817:   774:   719:</w:t>
      </w:r>
    </w:p>
    <w:p w14:paraId="00C3A10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C06551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302:   </w:t>
      </w:r>
      <w:proofErr w:type="gramEnd"/>
      <w:r>
        <w:rPr>
          <w:rFonts w:ascii="Courier New" w:eastAsiaTheme="minorHAnsi" w:hAnsi="Courier New" w:cs="Courier New"/>
          <w:sz w:val="12"/>
          <w:szCs w:val="12"/>
        </w:rPr>
        <w:t>371:   438:   490:   539:   605:   666:   715:   759:   819:   869:   914:   950:   999:  1037:</w:t>
      </w:r>
    </w:p>
    <w:p w14:paraId="49FB971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DF5DA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3B1816B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262C8F4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6804E2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53425DE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678:   </w:t>
      </w:r>
      <w:proofErr w:type="gramEnd"/>
      <w:r>
        <w:rPr>
          <w:rFonts w:ascii="Courier New" w:eastAsiaTheme="minorHAnsi" w:hAnsi="Courier New" w:cs="Courier New"/>
          <w:sz w:val="12"/>
          <w:szCs w:val="12"/>
        </w:rPr>
        <w:t>628:   575:   515:   464:   408:   350:   288:   230:   220:   171:   111:   110:   110:   101:</w:t>
      </w:r>
    </w:p>
    <w:p w14:paraId="3419EBF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17E5CA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1073:  1099</w:t>
      </w:r>
      <w:proofErr w:type="gramEnd"/>
      <w:r>
        <w:rPr>
          <w:rFonts w:ascii="Courier New" w:eastAsiaTheme="minorHAnsi" w:hAnsi="Courier New" w:cs="Courier New"/>
          <w:sz w:val="12"/>
          <w:szCs w:val="12"/>
        </w:rPr>
        <w:t>:  1136:  1159:  1186:  1199:  1221:  1229:  1243:  1243:  1243:  1251:  1251:  1249:  1251:</w:t>
      </w:r>
    </w:p>
    <w:p w14:paraId="47B4C75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D50EEB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24E2913D"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lastRenderedPageBreak/>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22EA91D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BE91C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58E8D49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100:   </w:t>
      </w:r>
      <w:proofErr w:type="gramEnd"/>
      <w:r>
        <w:rPr>
          <w:rFonts w:ascii="Courier New" w:eastAsiaTheme="minorHAnsi" w:hAnsi="Courier New" w:cs="Courier New"/>
          <w:sz w:val="12"/>
          <w:szCs w:val="12"/>
        </w:rPr>
        <w:t>100:    48:   -11:   -21:   -88:  -140:  -189:  -255:  -316:  -365:  -409:  -469:  -519:  -564:</w:t>
      </w:r>
    </w:p>
    <w:p w14:paraId="77314E7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99C3D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1251:  1249</w:t>
      </w:r>
      <w:proofErr w:type="gramEnd"/>
      <w:r>
        <w:rPr>
          <w:rFonts w:ascii="Courier New" w:eastAsiaTheme="minorHAnsi" w:hAnsi="Courier New" w:cs="Courier New"/>
          <w:sz w:val="12"/>
          <w:szCs w:val="12"/>
        </w:rPr>
        <w:t>:  1243:  1243:  1243:  1227:  1220:  1202:  1186:  1154:  1135:  1105:  1073:  1029:   998:</w:t>
      </w:r>
    </w:p>
    <w:p w14:paraId="39F8738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B74673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0BA8A823"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6047038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F604B4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4C35DEA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-600:  -649:  -687:  -723:  -749:  -786:  -809:  -836:  -849:  -871:  -879:  -893:  -893:  -893:  -901:</w:t>
      </w:r>
    </w:p>
    <w:p w14:paraId="49AC8FE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7C1970D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957:   </w:t>
      </w:r>
      <w:proofErr w:type="gramEnd"/>
      <w:r>
        <w:rPr>
          <w:rFonts w:ascii="Courier New" w:eastAsiaTheme="minorHAnsi" w:hAnsi="Courier New" w:cs="Courier New"/>
          <w:sz w:val="12"/>
          <w:szCs w:val="12"/>
        </w:rPr>
        <w:t>914:   859:   818:   768:   715:   655:   604:   548:   490:   428:   370:   360:   311:   251:</w:t>
      </w:r>
    </w:p>
    <w:p w14:paraId="770A3BA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EA01A69"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3F2221C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1B75F3B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714282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7B54094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-901:  -899:  -901:  -901:  -899:  -893:  -893:  -893:  -877:  -870:  -852:  -836:  -804:  -785:  -755:</w:t>
      </w:r>
    </w:p>
    <w:p w14:paraId="61F49E5D"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006C513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w:t>
      </w:r>
      <w:proofErr w:type="gramStart"/>
      <w:r>
        <w:rPr>
          <w:rFonts w:ascii="Courier New" w:eastAsiaTheme="minorHAnsi" w:hAnsi="Courier New" w:cs="Courier New"/>
          <w:sz w:val="12"/>
          <w:szCs w:val="12"/>
        </w:rPr>
        <w:t xml:space="preserve">250:   </w:t>
      </w:r>
      <w:proofErr w:type="gramEnd"/>
      <w:r>
        <w:rPr>
          <w:rFonts w:ascii="Courier New" w:eastAsiaTheme="minorHAnsi" w:hAnsi="Courier New" w:cs="Courier New"/>
          <w:sz w:val="12"/>
          <w:szCs w:val="12"/>
        </w:rPr>
        <w:t>250:   241:   240:   240:   188:   129:   119:    52:     0:   -49:  -115:  -176:  -225:  -269:</w:t>
      </w:r>
    </w:p>
    <w:p w14:paraId="5673A4D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D88608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63EB9007"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5F0141D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4E47EB7C"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3821E31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-723:  -679:  -648:  -607:  -564:  -509:  -468:  -418:  -365:  -305:  -254:  -198:  -</w:t>
      </w:r>
      <w:proofErr w:type="gramStart"/>
      <w:r>
        <w:rPr>
          <w:rFonts w:ascii="Courier New" w:eastAsiaTheme="minorHAnsi" w:hAnsi="Courier New" w:cs="Courier New"/>
          <w:sz w:val="12"/>
          <w:szCs w:val="12"/>
        </w:rPr>
        <w:t xml:space="preserve">140:   </w:t>
      </w:r>
      <w:proofErr w:type="gramEnd"/>
      <w:r>
        <w:rPr>
          <w:rFonts w:ascii="Courier New" w:eastAsiaTheme="minorHAnsi" w:hAnsi="Courier New" w:cs="Courier New"/>
          <w:sz w:val="12"/>
          <w:szCs w:val="12"/>
        </w:rPr>
        <w:t>-78:   -20:</w:t>
      </w:r>
    </w:p>
    <w:p w14:paraId="0711CA8B"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093DA2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-329:  -379:  -424:  -460:  -509:  -547:  -583:  -609:  -646:  -669:  -696:  -709:  -731:  -739:  -753:</w:t>
      </w:r>
    </w:p>
    <w:p w14:paraId="5325426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771CF72"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44303AAE"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0947FF2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2A13474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_____________________________________________________________________________________________________________</w:t>
      </w:r>
    </w:p>
    <w:p w14:paraId="40A1D0F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39:   </w:t>
      </w:r>
      <w:proofErr w:type="gramEnd"/>
      <w:r>
        <w:rPr>
          <w:rFonts w:ascii="Courier New" w:eastAsiaTheme="minorHAnsi" w:hAnsi="Courier New" w:cs="Courier New"/>
          <w:sz w:val="12"/>
          <w:szCs w:val="12"/>
        </w:rPr>
        <w:t>100:   101:   101:   152:   221:   288:   340:   389:   455:   516:   565:   609:   669:   719:</w:t>
      </w:r>
    </w:p>
    <w:p w14:paraId="1ADAAF0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27A9AA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-753:  -761:  -761:  -759:  -753:  -753:  -737:  -730:  -712:  -696:  -664:  -645:  -615:  -583:  -539:</w:t>
      </w:r>
    </w:p>
    <w:p w14:paraId="448CE2F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6BEB40AB"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 0.007: 0.007: 0.007: 0.007: 0.007: 0.007: 0.007: 0.007:</w:t>
      </w:r>
    </w:p>
    <w:p w14:paraId="3B1CC965"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 0.002: 0.002: 0.002: 0.002: 0.002: 0.002: 0.002: 0.002:</w:t>
      </w:r>
    </w:p>
    <w:p w14:paraId="5A670979"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3DE3425F"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_____________________________________________________</w:t>
      </w:r>
    </w:p>
    <w:p w14:paraId="5276011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y=    </w:t>
      </w:r>
      <w:proofErr w:type="gramStart"/>
      <w:r>
        <w:rPr>
          <w:rFonts w:ascii="Courier New" w:eastAsiaTheme="minorHAnsi" w:hAnsi="Courier New" w:cs="Courier New"/>
          <w:sz w:val="12"/>
          <w:szCs w:val="12"/>
        </w:rPr>
        <w:t xml:space="preserve">764:   </w:t>
      </w:r>
      <w:proofErr w:type="gramEnd"/>
      <w:r>
        <w:rPr>
          <w:rFonts w:ascii="Courier New" w:eastAsiaTheme="minorHAnsi" w:hAnsi="Courier New" w:cs="Courier New"/>
          <w:sz w:val="12"/>
          <w:szCs w:val="12"/>
        </w:rPr>
        <w:t>771:   774:   805:   849:   851:   859:</w:t>
      </w:r>
    </w:p>
    <w:p w14:paraId="1413B8C1"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A373D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x=   -508:  -500:  -498:  -463:  -424:  -421:  -414:</w:t>
      </w:r>
    </w:p>
    <w:p w14:paraId="409FF3F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603EE6"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Qc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0.007: 0.007: 0.007: 0.007: 0.007: 0.007: 0.007:</w:t>
      </w:r>
    </w:p>
    <w:p w14:paraId="2E59DF6A" w14:textId="77777777" w:rsidR="00876531" w:rsidRDefault="00876531" w:rsidP="00876531">
      <w:pPr>
        <w:widowControl/>
        <w:adjustRightInd w:val="0"/>
        <w:rPr>
          <w:rFonts w:ascii="Courier New" w:eastAsiaTheme="minorHAnsi" w:hAnsi="Courier New" w:cs="Courier New"/>
          <w:sz w:val="12"/>
          <w:szCs w:val="12"/>
        </w:rPr>
      </w:pPr>
      <w:proofErr w:type="spellStart"/>
      <w:proofErr w:type="gramStart"/>
      <w:r>
        <w:rPr>
          <w:rFonts w:ascii="Courier New" w:eastAsiaTheme="minorHAnsi" w:hAnsi="Courier New" w:cs="Courier New"/>
          <w:sz w:val="12"/>
          <w:szCs w:val="12"/>
        </w:rPr>
        <w:t>Cc</w:t>
      </w:r>
      <w:proofErr w:type="spellEnd"/>
      <w:r>
        <w:rPr>
          <w:rFonts w:ascii="Courier New" w:eastAsiaTheme="minorHAnsi" w:hAnsi="Courier New" w:cs="Courier New"/>
          <w:sz w:val="12"/>
          <w:szCs w:val="12"/>
        </w:rPr>
        <w:t xml:space="preserve"> :</w:t>
      </w:r>
      <w:proofErr w:type="gramEnd"/>
      <w:r>
        <w:rPr>
          <w:rFonts w:ascii="Courier New" w:eastAsiaTheme="minorHAnsi" w:hAnsi="Courier New" w:cs="Courier New"/>
          <w:sz w:val="12"/>
          <w:szCs w:val="12"/>
        </w:rPr>
        <w:t xml:space="preserve"> 0.002: 0.002: 0.002: 0.002: 0.002: 0.002: 0.002:</w:t>
      </w:r>
    </w:p>
    <w:p w14:paraId="48DCA18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532D7E7A" w14:textId="77777777" w:rsidR="00876531" w:rsidRDefault="00876531" w:rsidP="00876531">
      <w:pPr>
        <w:widowControl/>
        <w:adjustRightInd w:val="0"/>
        <w:rPr>
          <w:rFonts w:ascii="Courier New" w:eastAsiaTheme="minorHAnsi" w:hAnsi="Courier New" w:cs="Courier New"/>
          <w:sz w:val="12"/>
          <w:szCs w:val="12"/>
        </w:rPr>
      </w:pPr>
    </w:p>
    <w:p w14:paraId="1359DE46" w14:textId="77777777" w:rsidR="00876531" w:rsidRDefault="00876531" w:rsidP="00876531">
      <w:pPr>
        <w:widowControl/>
        <w:adjustRightInd w:val="0"/>
        <w:rPr>
          <w:rFonts w:ascii="Courier New" w:eastAsiaTheme="minorHAnsi" w:hAnsi="Courier New" w:cs="Courier New"/>
          <w:sz w:val="12"/>
          <w:szCs w:val="12"/>
        </w:rPr>
      </w:pPr>
    </w:p>
    <w:p w14:paraId="79B0CFA2"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Результаты расчета в точке максимума   УПРЗА ЭРА v2.0</w:t>
      </w:r>
    </w:p>
    <w:p w14:paraId="0F1A8080" w14:textId="77777777" w:rsidR="00876531" w:rsidRDefault="00876531" w:rsidP="00876531">
      <w:pPr>
        <w:widowControl/>
        <w:adjustRightInd w:val="0"/>
        <w:rPr>
          <w:rFonts w:ascii="Courier New" w:eastAsiaTheme="minorHAnsi" w:hAnsi="Courier New" w:cs="Courier New"/>
          <w:sz w:val="12"/>
          <w:szCs w:val="12"/>
        </w:rPr>
      </w:pPr>
    </w:p>
    <w:p w14:paraId="06C071B7"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Координаты </w:t>
      </w:r>
      <w:proofErr w:type="gramStart"/>
      <w:r>
        <w:rPr>
          <w:rFonts w:ascii="Courier New" w:eastAsiaTheme="minorHAnsi" w:hAnsi="Courier New" w:cs="Courier New"/>
          <w:sz w:val="12"/>
          <w:szCs w:val="12"/>
        </w:rPr>
        <w:t>точки :</w:t>
      </w:r>
      <w:proofErr w:type="gramEnd"/>
      <w:r>
        <w:rPr>
          <w:rFonts w:ascii="Courier New" w:eastAsiaTheme="minorHAnsi" w:hAnsi="Courier New" w:cs="Courier New"/>
          <w:sz w:val="12"/>
          <w:szCs w:val="12"/>
        </w:rPr>
        <w:t xml:space="preserve">  X=   302.0 м    Y=  1103.0 м</w:t>
      </w:r>
    </w:p>
    <w:p w14:paraId="1FD72A5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___________________________</w:t>
      </w:r>
    </w:p>
    <w:p w14:paraId="1C7FE93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Максимальная суммарная концентрация | </w:t>
      </w:r>
      <w:proofErr w:type="spellStart"/>
      <w:r>
        <w:rPr>
          <w:rFonts w:ascii="Courier New" w:eastAsiaTheme="minorHAnsi" w:hAnsi="Courier New" w:cs="Courier New"/>
          <w:sz w:val="12"/>
          <w:szCs w:val="12"/>
        </w:rPr>
        <w:t>Cs</w:t>
      </w:r>
      <w:proofErr w:type="spellEnd"/>
      <w:r>
        <w:rPr>
          <w:rFonts w:ascii="Courier New" w:eastAsiaTheme="minorHAnsi" w:hAnsi="Courier New" w:cs="Courier New"/>
          <w:sz w:val="12"/>
          <w:szCs w:val="12"/>
        </w:rPr>
        <w:t xml:space="preserve">=   0.00688 доли </w:t>
      </w:r>
      <w:proofErr w:type="gramStart"/>
      <w:r>
        <w:rPr>
          <w:rFonts w:ascii="Courier New" w:eastAsiaTheme="minorHAnsi" w:hAnsi="Courier New" w:cs="Courier New"/>
          <w:sz w:val="12"/>
          <w:szCs w:val="12"/>
        </w:rPr>
        <w:t>ПДК  |</w:t>
      </w:r>
      <w:proofErr w:type="gramEnd"/>
    </w:p>
    <w:p w14:paraId="7222401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       0.00206 мг/м3     |</w:t>
      </w:r>
    </w:p>
    <w:p w14:paraId="27008D4A"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w:t>
      </w:r>
    </w:p>
    <w:p w14:paraId="5B3923E0"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Достигается при </w:t>
      </w:r>
      <w:proofErr w:type="gramStart"/>
      <w:r>
        <w:rPr>
          <w:rFonts w:ascii="Courier New" w:eastAsiaTheme="minorHAnsi" w:hAnsi="Courier New" w:cs="Courier New"/>
          <w:sz w:val="12"/>
          <w:szCs w:val="12"/>
        </w:rPr>
        <w:t>опасном  направлении</w:t>
      </w:r>
      <w:proofErr w:type="gramEnd"/>
      <w:r>
        <w:rPr>
          <w:rFonts w:ascii="Courier New" w:eastAsiaTheme="minorHAnsi" w:hAnsi="Courier New" w:cs="Courier New"/>
          <w:sz w:val="12"/>
          <w:szCs w:val="12"/>
        </w:rPr>
        <w:t xml:space="preserve">   183 град.</w:t>
      </w:r>
    </w:p>
    <w:p w14:paraId="3A2239F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xml:space="preserve">                       и скорости </w:t>
      </w:r>
      <w:proofErr w:type="gramStart"/>
      <w:r>
        <w:rPr>
          <w:rFonts w:ascii="Courier New" w:eastAsiaTheme="minorHAnsi" w:hAnsi="Courier New" w:cs="Courier New"/>
          <w:sz w:val="12"/>
          <w:szCs w:val="12"/>
        </w:rPr>
        <w:t>ветра  7.00</w:t>
      </w:r>
      <w:proofErr w:type="gramEnd"/>
      <w:r>
        <w:rPr>
          <w:rFonts w:ascii="Courier New" w:eastAsiaTheme="minorHAnsi" w:hAnsi="Courier New" w:cs="Courier New"/>
          <w:sz w:val="12"/>
          <w:szCs w:val="12"/>
        </w:rPr>
        <w:t xml:space="preserve"> м/с</w:t>
      </w:r>
    </w:p>
    <w:p w14:paraId="4E16A0A8"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Всего источников: 2. В таблице заказано вкладчиков не более чем с 95% вклада</w:t>
      </w:r>
    </w:p>
    <w:p w14:paraId="551E2466"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_______________________________ВКЛАДЫ_ИСТОЧНИКОВ_______________________________</w:t>
      </w:r>
    </w:p>
    <w:p w14:paraId="00672EF5"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roofErr w:type="gramStart"/>
      <w:r>
        <w:rPr>
          <w:rFonts w:ascii="Courier New" w:eastAsiaTheme="minorHAnsi" w:hAnsi="Courier New" w:cs="Courier New"/>
          <w:sz w:val="12"/>
          <w:szCs w:val="12"/>
        </w:rPr>
        <w:t>Ном.|</w:t>
      </w:r>
      <w:proofErr w:type="gramEnd"/>
      <w:r>
        <w:rPr>
          <w:rFonts w:ascii="Courier New" w:eastAsiaTheme="minorHAnsi" w:hAnsi="Courier New" w:cs="Courier New"/>
          <w:sz w:val="12"/>
          <w:szCs w:val="12"/>
        </w:rPr>
        <w:t xml:space="preserve">    Код    |Тип|   Выброс  |    Вклад   |Вклад в%| Сум. %| </w:t>
      </w:r>
      <w:proofErr w:type="spellStart"/>
      <w:r>
        <w:rPr>
          <w:rFonts w:ascii="Courier New" w:eastAsiaTheme="minorHAnsi" w:hAnsi="Courier New" w:cs="Courier New"/>
          <w:sz w:val="12"/>
          <w:szCs w:val="12"/>
        </w:rPr>
        <w:t>Коэф.влияния</w:t>
      </w:r>
      <w:proofErr w:type="spellEnd"/>
      <w:r>
        <w:rPr>
          <w:rFonts w:ascii="Courier New" w:eastAsiaTheme="minorHAnsi" w:hAnsi="Courier New" w:cs="Courier New"/>
          <w:sz w:val="12"/>
          <w:szCs w:val="12"/>
        </w:rPr>
        <w:t xml:space="preserve"> |</w:t>
      </w:r>
    </w:p>
    <w:p w14:paraId="11810E9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|----|&lt;Об-П&gt;-&lt;Ис&gt;|---|---M-(</w:t>
      </w:r>
      <w:proofErr w:type="spellStart"/>
      <w:r>
        <w:rPr>
          <w:rFonts w:ascii="Courier New" w:eastAsiaTheme="minorHAnsi" w:hAnsi="Courier New" w:cs="Courier New"/>
          <w:sz w:val="12"/>
          <w:szCs w:val="12"/>
        </w:rPr>
        <w:t>Mq</w:t>
      </w:r>
      <w:proofErr w:type="spellEnd"/>
      <w:r>
        <w:rPr>
          <w:rFonts w:ascii="Courier New" w:eastAsiaTheme="minorHAnsi" w:hAnsi="Courier New" w:cs="Courier New"/>
          <w:sz w:val="12"/>
          <w:szCs w:val="12"/>
        </w:rPr>
        <w:t>)--|-</w:t>
      </w:r>
      <w:proofErr w:type="gramStart"/>
      <w:r>
        <w:rPr>
          <w:rFonts w:ascii="Courier New" w:eastAsiaTheme="minorHAnsi" w:hAnsi="Courier New" w:cs="Courier New"/>
          <w:sz w:val="12"/>
          <w:szCs w:val="12"/>
        </w:rPr>
        <w:t>C[</w:t>
      </w:r>
      <w:proofErr w:type="gramEnd"/>
      <w:r>
        <w:rPr>
          <w:rFonts w:ascii="Courier New" w:eastAsiaTheme="minorHAnsi" w:hAnsi="Courier New" w:cs="Courier New"/>
          <w:sz w:val="12"/>
          <w:szCs w:val="12"/>
        </w:rPr>
        <w:t>доли ПДК]|--------|-------|---- b=C/M ---|</w:t>
      </w:r>
    </w:p>
    <w:p w14:paraId="1F18DF45" w14:textId="77777777" w:rsidR="00876531" w:rsidRDefault="00876531" w:rsidP="00876531">
      <w:pPr>
        <w:widowControl/>
        <w:adjustRightInd w:val="0"/>
        <w:rPr>
          <w:rFonts w:ascii="Courier New" w:eastAsiaTheme="minorHAnsi" w:hAnsi="Courier New" w:cs="Courier New"/>
          <w:sz w:val="12"/>
          <w:szCs w:val="12"/>
        </w:rPr>
      </w:pPr>
      <w:proofErr w:type="gramStart"/>
      <w:r>
        <w:rPr>
          <w:rFonts w:ascii="Courier New" w:eastAsiaTheme="minorHAnsi" w:hAnsi="Courier New" w:cs="Courier New"/>
          <w:sz w:val="12"/>
          <w:szCs w:val="12"/>
        </w:rPr>
        <w:t>|  1</w:t>
      </w:r>
      <w:proofErr w:type="gramEnd"/>
      <w:r>
        <w:rPr>
          <w:rFonts w:ascii="Courier New" w:eastAsiaTheme="minorHAnsi" w:hAnsi="Courier New" w:cs="Courier New"/>
          <w:sz w:val="12"/>
          <w:szCs w:val="12"/>
        </w:rPr>
        <w:t xml:space="preserve"> |000101 6002| П |     0.0307|   0.006724 |  97.8  |  97.8 | 0.219307378  |</w:t>
      </w:r>
    </w:p>
    <w:p w14:paraId="183A0EF3"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В сумме =   0.006724    97.8                         |</w:t>
      </w:r>
    </w:p>
    <w:p w14:paraId="065C44C4"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      Суммарный вклад остальных =   0.000154     2.2                         |</w:t>
      </w:r>
    </w:p>
    <w:p w14:paraId="1CC6C76E" w14:textId="77777777" w:rsidR="00876531" w:rsidRDefault="00876531" w:rsidP="00876531">
      <w:pPr>
        <w:widowControl/>
        <w:adjustRightInd w:val="0"/>
        <w:rPr>
          <w:rFonts w:ascii="Courier New" w:eastAsiaTheme="minorHAnsi" w:hAnsi="Courier New" w:cs="Courier New"/>
          <w:sz w:val="12"/>
          <w:szCs w:val="12"/>
        </w:rPr>
      </w:pPr>
      <w:r>
        <w:rPr>
          <w:rFonts w:ascii="Courier New" w:eastAsiaTheme="minorHAnsi" w:hAnsi="Courier New" w:cs="Courier New"/>
          <w:sz w:val="12"/>
          <w:szCs w:val="12"/>
        </w:rPr>
        <w:t>~~~~~~~~~~~~~~~~~~~~~~~~~~~~~~~~~~~~~~~~~~~~~~~~~~~~~~~~~~~~~~~~~~~~~~~~~~~~~~~</w:t>
      </w:r>
    </w:p>
    <w:p w14:paraId="10DD9198" w14:textId="77777777" w:rsidR="00876531" w:rsidRDefault="00876531" w:rsidP="00876531">
      <w:pPr>
        <w:widowControl/>
        <w:adjustRightInd w:val="0"/>
        <w:rPr>
          <w:rFonts w:ascii="Courier New" w:eastAsiaTheme="minorHAnsi" w:hAnsi="Courier New" w:cs="Courier New"/>
          <w:sz w:val="12"/>
          <w:szCs w:val="12"/>
        </w:rPr>
      </w:pPr>
    </w:p>
    <w:p w14:paraId="1F272466" w14:textId="77777777" w:rsidR="00876531" w:rsidRDefault="00876531" w:rsidP="00876531">
      <w:pPr>
        <w:widowControl/>
        <w:adjustRightInd w:val="0"/>
        <w:rPr>
          <w:rFonts w:ascii="Courier New" w:eastAsiaTheme="minorHAnsi" w:hAnsi="Courier New" w:cs="Courier New"/>
          <w:sz w:val="12"/>
          <w:szCs w:val="12"/>
          <w:lang w:val="en-US"/>
        </w:rPr>
      </w:pPr>
    </w:p>
    <w:p w14:paraId="22059562" w14:textId="3BAC2F07" w:rsidR="00B24A04" w:rsidRDefault="00876531" w:rsidP="00876531">
      <w:pPr>
        <w:rPr>
          <w:b/>
          <w:spacing w:val="-2"/>
          <w:sz w:val="32"/>
          <w:szCs w:val="24"/>
        </w:rPr>
      </w:pPr>
      <w:r>
        <w:rPr>
          <w:b/>
          <w:spacing w:val="-2"/>
          <w:sz w:val="32"/>
        </w:rPr>
        <w:t xml:space="preserve"> </w:t>
      </w:r>
      <w:r w:rsidR="00B24A04">
        <w:rPr>
          <w:b/>
          <w:spacing w:val="-2"/>
          <w:sz w:val="32"/>
        </w:rPr>
        <w:br w:type="page"/>
      </w:r>
    </w:p>
    <w:p w14:paraId="0A088C0A" w14:textId="77777777" w:rsidR="00B24A04" w:rsidRDefault="00B24A04" w:rsidP="00B24A04">
      <w:pPr>
        <w:pStyle w:val="a5"/>
        <w:spacing w:before="90" w:after="8"/>
        <w:ind w:firstLine="567"/>
        <w:jc w:val="both"/>
        <w:rPr>
          <w:rFonts w:eastAsiaTheme="minorHAnsi"/>
          <w:bCs/>
          <w:sz w:val="26"/>
          <w:szCs w:val="26"/>
        </w:rPr>
      </w:pPr>
    </w:p>
    <w:p w14:paraId="04F10479" w14:textId="77777777" w:rsidR="00B24A04" w:rsidRDefault="00B24A04" w:rsidP="00B24A04">
      <w:pPr>
        <w:pStyle w:val="a5"/>
        <w:spacing w:before="90" w:after="8"/>
        <w:ind w:firstLine="567"/>
        <w:jc w:val="both"/>
        <w:rPr>
          <w:rFonts w:eastAsiaTheme="minorHAnsi"/>
          <w:bCs/>
          <w:sz w:val="26"/>
          <w:szCs w:val="26"/>
        </w:rPr>
      </w:pPr>
    </w:p>
    <w:p w14:paraId="2D454936" w14:textId="77777777" w:rsidR="00B24A04" w:rsidRDefault="00B24A04" w:rsidP="00B24A04">
      <w:pPr>
        <w:pStyle w:val="a5"/>
        <w:spacing w:before="90" w:after="8"/>
        <w:ind w:firstLine="567"/>
        <w:jc w:val="both"/>
        <w:rPr>
          <w:rFonts w:eastAsiaTheme="minorHAnsi"/>
          <w:bCs/>
          <w:sz w:val="26"/>
          <w:szCs w:val="26"/>
        </w:rPr>
      </w:pPr>
    </w:p>
    <w:p w14:paraId="56165962" w14:textId="77777777" w:rsidR="00B24A04" w:rsidRDefault="00B24A04" w:rsidP="00B24A04">
      <w:pPr>
        <w:pStyle w:val="a5"/>
        <w:spacing w:before="90" w:after="8"/>
        <w:ind w:firstLine="567"/>
        <w:jc w:val="both"/>
        <w:rPr>
          <w:rFonts w:eastAsiaTheme="minorHAnsi"/>
          <w:bCs/>
          <w:sz w:val="26"/>
          <w:szCs w:val="26"/>
        </w:rPr>
      </w:pPr>
    </w:p>
    <w:p w14:paraId="326FEA5B" w14:textId="77777777" w:rsidR="00B24A04" w:rsidRDefault="00B24A04" w:rsidP="00B24A04">
      <w:pPr>
        <w:pStyle w:val="a5"/>
        <w:spacing w:before="90" w:after="8"/>
        <w:ind w:firstLine="567"/>
        <w:jc w:val="both"/>
        <w:rPr>
          <w:rFonts w:eastAsiaTheme="minorHAnsi"/>
          <w:bCs/>
          <w:sz w:val="26"/>
          <w:szCs w:val="26"/>
        </w:rPr>
      </w:pPr>
    </w:p>
    <w:p w14:paraId="0A7E722A" w14:textId="77777777" w:rsidR="00B24A04" w:rsidRDefault="00B24A04" w:rsidP="00B24A04">
      <w:pPr>
        <w:pStyle w:val="a5"/>
        <w:spacing w:before="90" w:after="8"/>
        <w:ind w:firstLine="567"/>
        <w:jc w:val="both"/>
        <w:rPr>
          <w:rFonts w:eastAsiaTheme="minorHAnsi"/>
          <w:bCs/>
          <w:sz w:val="26"/>
          <w:szCs w:val="26"/>
        </w:rPr>
      </w:pPr>
    </w:p>
    <w:p w14:paraId="2FEE6537" w14:textId="77777777" w:rsidR="00B24A04" w:rsidRDefault="00B24A04" w:rsidP="00B24A04">
      <w:pPr>
        <w:pStyle w:val="a5"/>
        <w:spacing w:before="90" w:after="8"/>
        <w:ind w:firstLine="567"/>
        <w:jc w:val="both"/>
        <w:rPr>
          <w:rFonts w:eastAsiaTheme="minorHAnsi"/>
          <w:bCs/>
          <w:sz w:val="26"/>
          <w:szCs w:val="26"/>
        </w:rPr>
      </w:pPr>
    </w:p>
    <w:p w14:paraId="67ADAC0C" w14:textId="77777777" w:rsidR="00B24A04" w:rsidRDefault="00B24A04" w:rsidP="00B24A04">
      <w:pPr>
        <w:pStyle w:val="a5"/>
        <w:spacing w:before="90" w:after="8"/>
        <w:ind w:firstLine="567"/>
        <w:jc w:val="both"/>
        <w:rPr>
          <w:rFonts w:eastAsiaTheme="minorHAnsi"/>
          <w:bCs/>
          <w:sz w:val="26"/>
          <w:szCs w:val="26"/>
        </w:rPr>
      </w:pPr>
    </w:p>
    <w:p w14:paraId="0CAE23A0" w14:textId="77777777" w:rsidR="00B24A04" w:rsidRDefault="00B24A04" w:rsidP="00B24A04">
      <w:pPr>
        <w:pStyle w:val="a5"/>
        <w:spacing w:before="90" w:after="8"/>
        <w:ind w:firstLine="567"/>
        <w:jc w:val="both"/>
        <w:rPr>
          <w:rFonts w:eastAsiaTheme="minorHAnsi"/>
          <w:bCs/>
          <w:sz w:val="26"/>
          <w:szCs w:val="26"/>
        </w:rPr>
      </w:pPr>
    </w:p>
    <w:p w14:paraId="0F996DBF" w14:textId="77777777" w:rsidR="00B24A04" w:rsidRDefault="00B24A04" w:rsidP="00B24A04">
      <w:pPr>
        <w:pStyle w:val="a5"/>
        <w:spacing w:before="90" w:after="8"/>
        <w:ind w:firstLine="567"/>
        <w:jc w:val="both"/>
        <w:rPr>
          <w:rFonts w:eastAsiaTheme="minorHAnsi"/>
          <w:bCs/>
          <w:sz w:val="26"/>
          <w:szCs w:val="26"/>
        </w:rPr>
      </w:pPr>
    </w:p>
    <w:p w14:paraId="0C13E9D8" w14:textId="77777777" w:rsidR="00B24A04" w:rsidRDefault="00B24A04" w:rsidP="00B24A04">
      <w:pPr>
        <w:pStyle w:val="a5"/>
        <w:spacing w:before="90" w:after="8"/>
        <w:ind w:firstLine="567"/>
        <w:jc w:val="both"/>
        <w:rPr>
          <w:rFonts w:eastAsiaTheme="minorHAnsi"/>
          <w:bCs/>
          <w:sz w:val="26"/>
          <w:szCs w:val="26"/>
        </w:rPr>
      </w:pPr>
    </w:p>
    <w:p w14:paraId="72FEB272" w14:textId="77777777" w:rsidR="00B24A04" w:rsidRDefault="00B24A04" w:rsidP="00B24A04">
      <w:pPr>
        <w:pStyle w:val="a5"/>
        <w:spacing w:before="90" w:after="8"/>
        <w:ind w:firstLine="567"/>
        <w:jc w:val="both"/>
        <w:rPr>
          <w:rFonts w:eastAsiaTheme="minorHAnsi"/>
          <w:bCs/>
          <w:sz w:val="26"/>
          <w:szCs w:val="26"/>
        </w:rPr>
      </w:pPr>
    </w:p>
    <w:p w14:paraId="3010BB59" w14:textId="77777777" w:rsidR="00B24A04" w:rsidRDefault="00B24A04" w:rsidP="00B24A04">
      <w:pPr>
        <w:pStyle w:val="a5"/>
        <w:spacing w:before="90" w:after="8"/>
        <w:ind w:firstLine="567"/>
        <w:jc w:val="both"/>
        <w:rPr>
          <w:rFonts w:eastAsiaTheme="minorHAnsi"/>
          <w:bCs/>
          <w:sz w:val="26"/>
          <w:szCs w:val="26"/>
        </w:rPr>
      </w:pPr>
    </w:p>
    <w:p w14:paraId="0CF00998" w14:textId="77777777" w:rsidR="00B24A04" w:rsidRDefault="00B24A04" w:rsidP="00B24A04">
      <w:pPr>
        <w:pStyle w:val="a5"/>
        <w:spacing w:before="90" w:after="8"/>
        <w:ind w:firstLine="567"/>
        <w:jc w:val="both"/>
        <w:rPr>
          <w:rFonts w:eastAsiaTheme="minorHAnsi"/>
          <w:bCs/>
          <w:sz w:val="26"/>
          <w:szCs w:val="26"/>
        </w:rPr>
      </w:pPr>
    </w:p>
    <w:p w14:paraId="6FACD1E6" w14:textId="73790B38" w:rsidR="00B24A04" w:rsidRDefault="00B24A04" w:rsidP="003B5F4E">
      <w:pPr>
        <w:pStyle w:val="a5"/>
        <w:spacing w:before="90" w:after="8"/>
        <w:ind w:firstLine="567"/>
        <w:jc w:val="center"/>
        <w:rPr>
          <w:b/>
          <w:spacing w:val="-2"/>
          <w:sz w:val="32"/>
        </w:rPr>
      </w:pPr>
      <w:bookmarkStart w:id="90" w:name="_TOC_250001"/>
      <w:r>
        <w:rPr>
          <w:b/>
          <w:sz w:val="32"/>
        </w:rPr>
        <w:t>Приложение</w:t>
      </w:r>
      <w:r>
        <w:rPr>
          <w:b/>
          <w:spacing w:val="-7"/>
          <w:sz w:val="32"/>
        </w:rPr>
        <w:t xml:space="preserve"> </w:t>
      </w:r>
      <w:r>
        <w:rPr>
          <w:b/>
          <w:sz w:val="32"/>
        </w:rPr>
        <w:t>2</w:t>
      </w:r>
      <w:r>
        <w:rPr>
          <w:b/>
          <w:spacing w:val="-6"/>
          <w:sz w:val="32"/>
        </w:rPr>
        <w:t xml:space="preserve"> </w:t>
      </w:r>
      <w:r>
        <w:rPr>
          <w:b/>
          <w:sz w:val="32"/>
        </w:rPr>
        <w:t>Лицензия</w:t>
      </w:r>
      <w:r>
        <w:rPr>
          <w:b/>
          <w:spacing w:val="-8"/>
          <w:sz w:val="32"/>
        </w:rPr>
        <w:t xml:space="preserve"> </w:t>
      </w:r>
      <w:r>
        <w:rPr>
          <w:b/>
          <w:sz w:val="32"/>
        </w:rPr>
        <w:t>на</w:t>
      </w:r>
      <w:r>
        <w:rPr>
          <w:b/>
          <w:spacing w:val="-6"/>
          <w:sz w:val="32"/>
        </w:rPr>
        <w:t xml:space="preserve"> </w:t>
      </w:r>
      <w:r>
        <w:rPr>
          <w:b/>
          <w:sz w:val="32"/>
        </w:rPr>
        <w:t>выполнение</w:t>
      </w:r>
      <w:r>
        <w:rPr>
          <w:b/>
          <w:spacing w:val="-5"/>
          <w:sz w:val="32"/>
        </w:rPr>
        <w:t xml:space="preserve"> </w:t>
      </w:r>
      <w:bookmarkEnd w:id="90"/>
      <w:r>
        <w:rPr>
          <w:b/>
          <w:spacing w:val="-2"/>
          <w:sz w:val="32"/>
        </w:rPr>
        <w:t>работ</w:t>
      </w:r>
    </w:p>
    <w:p w14:paraId="05B04594" w14:textId="77777777" w:rsidR="00B24A04" w:rsidRDefault="00B24A04" w:rsidP="00B24A04">
      <w:pPr>
        <w:pStyle w:val="a5"/>
        <w:spacing w:before="90" w:after="8"/>
        <w:ind w:firstLine="567"/>
        <w:jc w:val="both"/>
        <w:rPr>
          <w:b/>
          <w:spacing w:val="-2"/>
          <w:sz w:val="32"/>
        </w:rPr>
      </w:pPr>
    </w:p>
    <w:p w14:paraId="5669F756" w14:textId="3CAAE023" w:rsidR="00957E3A" w:rsidRDefault="00957E3A">
      <w:pPr>
        <w:rPr>
          <w:b/>
          <w:spacing w:val="-2"/>
          <w:sz w:val="32"/>
          <w:szCs w:val="24"/>
        </w:rPr>
      </w:pPr>
      <w:r>
        <w:rPr>
          <w:b/>
          <w:spacing w:val="-2"/>
          <w:sz w:val="32"/>
          <w:szCs w:val="24"/>
        </w:rPr>
        <w:br w:type="page"/>
      </w:r>
    </w:p>
    <w:p w14:paraId="02656993" w14:textId="765F9409" w:rsidR="00B24A04" w:rsidRDefault="00957E3A">
      <w:pPr>
        <w:rPr>
          <w:b/>
          <w:spacing w:val="-2"/>
          <w:sz w:val="32"/>
          <w:szCs w:val="24"/>
        </w:rPr>
      </w:pPr>
      <w:r>
        <w:rPr>
          <w:b/>
          <w:noProof/>
          <w:spacing w:val="-2"/>
          <w:sz w:val="32"/>
          <w:szCs w:val="24"/>
          <w:lang w:eastAsia="ru-RU"/>
        </w:rPr>
        <w:lastRenderedPageBreak/>
        <w:drawing>
          <wp:inline distT="0" distB="0" distL="0" distR="0" wp14:anchorId="391D1E5C" wp14:editId="66ACDB88">
            <wp:extent cx="6788785" cy="95954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цензия ПБ Экологические решения_page-0001.jpg"/>
                    <pic:cNvPicPr/>
                  </pic:nvPicPr>
                  <pic:blipFill>
                    <a:blip r:embed="rId21">
                      <a:extLst>
                        <a:ext uri="{28A0092B-C50C-407E-A947-70E740481C1C}">
                          <a14:useLocalDpi xmlns:a14="http://schemas.microsoft.com/office/drawing/2010/main" val="0"/>
                        </a:ext>
                      </a:extLst>
                    </a:blip>
                    <a:stretch>
                      <a:fillRect/>
                    </a:stretch>
                  </pic:blipFill>
                  <pic:spPr>
                    <a:xfrm>
                      <a:off x="0" y="0"/>
                      <a:ext cx="6788785" cy="9595485"/>
                    </a:xfrm>
                    <a:prstGeom prst="rect">
                      <a:avLst/>
                    </a:prstGeom>
                  </pic:spPr>
                </pic:pic>
              </a:graphicData>
            </a:graphic>
          </wp:inline>
        </w:drawing>
      </w:r>
      <w:r>
        <w:rPr>
          <w:b/>
          <w:noProof/>
          <w:spacing w:val="-2"/>
          <w:sz w:val="32"/>
          <w:szCs w:val="24"/>
          <w:lang w:eastAsia="ru-RU"/>
        </w:rPr>
        <w:lastRenderedPageBreak/>
        <w:drawing>
          <wp:inline distT="0" distB="0" distL="0" distR="0" wp14:anchorId="73A4380D" wp14:editId="070690E8">
            <wp:extent cx="6788785" cy="95954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ицензия ПБ Экологические решения_page-0002.jpg"/>
                    <pic:cNvPicPr/>
                  </pic:nvPicPr>
                  <pic:blipFill>
                    <a:blip r:embed="rId22">
                      <a:extLst>
                        <a:ext uri="{28A0092B-C50C-407E-A947-70E740481C1C}">
                          <a14:useLocalDpi xmlns:a14="http://schemas.microsoft.com/office/drawing/2010/main" val="0"/>
                        </a:ext>
                      </a:extLst>
                    </a:blip>
                    <a:stretch>
                      <a:fillRect/>
                    </a:stretch>
                  </pic:blipFill>
                  <pic:spPr>
                    <a:xfrm>
                      <a:off x="0" y="0"/>
                      <a:ext cx="6788785" cy="9595485"/>
                    </a:xfrm>
                    <a:prstGeom prst="rect">
                      <a:avLst/>
                    </a:prstGeom>
                  </pic:spPr>
                </pic:pic>
              </a:graphicData>
            </a:graphic>
          </wp:inline>
        </w:drawing>
      </w:r>
      <w:r>
        <w:rPr>
          <w:b/>
          <w:noProof/>
          <w:spacing w:val="-2"/>
          <w:sz w:val="32"/>
          <w:szCs w:val="24"/>
          <w:lang w:eastAsia="ru-RU"/>
        </w:rPr>
        <w:lastRenderedPageBreak/>
        <w:drawing>
          <wp:inline distT="0" distB="0" distL="0" distR="0" wp14:anchorId="4BBF0DBD" wp14:editId="519505A6">
            <wp:extent cx="6788785" cy="95954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Лицензия ПБ Экологические решения_page-0003.jpg"/>
                    <pic:cNvPicPr/>
                  </pic:nvPicPr>
                  <pic:blipFill>
                    <a:blip r:embed="rId23">
                      <a:extLst>
                        <a:ext uri="{28A0092B-C50C-407E-A947-70E740481C1C}">
                          <a14:useLocalDpi xmlns:a14="http://schemas.microsoft.com/office/drawing/2010/main" val="0"/>
                        </a:ext>
                      </a:extLst>
                    </a:blip>
                    <a:stretch>
                      <a:fillRect/>
                    </a:stretch>
                  </pic:blipFill>
                  <pic:spPr>
                    <a:xfrm>
                      <a:off x="0" y="0"/>
                      <a:ext cx="6788785" cy="9595485"/>
                    </a:xfrm>
                    <a:prstGeom prst="rect">
                      <a:avLst/>
                    </a:prstGeom>
                  </pic:spPr>
                </pic:pic>
              </a:graphicData>
            </a:graphic>
          </wp:inline>
        </w:drawing>
      </w:r>
    </w:p>
    <w:sectPr w:rsidR="00B24A04" w:rsidSect="0051155F">
      <w:footerReference w:type="default" r:id="rId24"/>
      <w:pgSz w:w="11910" w:h="16850"/>
      <w:pgMar w:top="760" w:right="459" w:bottom="459" w:left="760" w:header="516" w:footer="27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6942F" w14:textId="77777777" w:rsidR="006D3896" w:rsidRDefault="006D3896">
      <w:r>
        <w:separator/>
      </w:r>
    </w:p>
  </w:endnote>
  <w:endnote w:type="continuationSeparator" w:id="0">
    <w:p w14:paraId="41D05081" w14:textId="77777777" w:rsidR="006D3896" w:rsidRDefault="006D3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ndale Sans UI">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ГОСТ тип А">
    <w:altName w:val="Arial"/>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Franklin Gothic Medium Cond">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DBA92" w14:textId="65D5BDD7" w:rsidR="00DF7555" w:rsidRDefault="00DF7555">
    <w:pPr>
      <w:pStyle w:val="a5"/>
      <w:spacing w:line="14" w:lineRule="auto"/>
      <w:rPr>
        <w:sz w:val="20"/>
      </w:rPr>
    </w:pPr>
    <w:r>
      <w:rPr>
        <w:noProof/>
        <w:lang w:eastAsia="ru-RU"/>
      </w:rPr>
      <mc:AlternateContent>
        <mc:Choice Requires="wps">
          <w:drawing>
            <wp:anchor distT="0" distB="0" distL="114300" distR="114300" simplePos="0" relativeHeight="483890176" behindDoc="1" locked="0" layoutInCell="1" allowOverlap="1" wp14:anchorId="2B219676" wp14:editId="708CD509">
              <wp:simplePos x="0" y="0"/>
              <wp:positionH relativeFrom="page">
                <wp:posOffset>612775</wp:posOffset>
              </wp:positionH>
              <wp:positionV relativeFrom="page">
                <wp:posOffset>10311130</wp:posOffset>
              </wp:positionV>
              <wp:extent cx="6607810" cy="6350"/>
              <wp:effectExtent l="0" t="0" r="0" b="0"/>
              <wp:wrapNone/>
              <wp:docPr id="5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78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477BEE2D" id="Rectangle 52" o:spid="_x0000_s1026" style="position:absolute;margin-left:48.25pt;margin-top:811.9pt;width:520.3pt;height:.5pt;z-index:-1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seAIAAPs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" fillcolor="black" stroked="f">
              <w10:wrap anchorx="page" anchory="page"/>
            </v:rect>
          </w:pict>
        </mc:Fallback>
      </mc:AlternateContent>
    </w:r>
    <w:r>
      <w:rPr>
        <w:noProof/>
        <w:lang w:eastAsia="ru-RU"/>
      </w:rPr>
      <mc:AlternateContent>
        <mc:Choice Requires="wps">
          <w:drawing>
            <wp:anchor distT="0" distB="0" distL="114300" distR="114300" simplePos="0" relativeHeight="483890688" behindDoc="1" locked="0" layoutInCell="1" allowOverlap="1" wp14:anchorId="429602BC" wp14:editId="0F434578">
              <wp:simplePos x="0" y="0"/>
              <wp:positionH relativeFrom="page">
                <wp:posOffset>645795</wp:posOffset>
              </wp:positionH>
              <wp:positionV relativeFrom="page">
                <wp:posOffset>10160000</wp:posOffset>
              </wp:positionV>
              <wp:extent cx="6579870" cy="441960"/>
              <wp:effectExtent l="0" t="0" r="0" b="0"/>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8C21" w14:textId="29D3CE96" w:rsidR="00DF7555" w:rsidRDefault="00DF7555">
                          <w:pPr>
                            <w:spacing w:before="10"/>
                            <w:ind w:left="9725"/>
                            <w:rPr>
                              <w:i/>
                              <w:sz w:val="20"/>
                            </w:rPr>
                          </w:pPr>
                          <w:r>
                            <w:fldChar w:fldCharType="begin"/>
                          </w:r>
                          <w:r>
                            <w:rPr>
                              <w:i/>
                              <w:sz w:val="20"/>
                            </w:rPr>
                            <w:instrText xml:space="preserve"> PAGE </w:instrText>
                          </w:r>
                          <w:r>
                            <w:fldChar w:fldCharType="separate"/>
                          </w:r>
                          <w:r>
                            <w:rPr>
                              <w:i/>
                              <w:noProof/>
                              <w:sz w:val="20"/>
                            </w:rPr>
                            <w:t>1</w:t>
                          </w:r>
                          <w:r>
                            <w:fldChar w:fldCharType="end"/>
                          </w:r>
                        </w:p>
                        <w:p w14:paraId="74088F66" w14:textId="4914ED9A" w:rsidR="00DF7555" w:rsidRPr="004829F3" w:rsidRDefault="00DF7555" w:rsidP="00BB7284">
                          <w:pPr>
                            <w:spacing w:before="22"/>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602BC" id="_x0000_t202" coordsize="21600,21600" o:spt="202" path="m,l,21600r21600,l21600,xe">
              <v:stroke joinstyle="miter"/>
              <v:path gradientshapeok="t" o:connecttype="rect"/>
            </v:shapetype>
            <v:shape id="Text Box 51" o:spid="_x0000_s1027" type="#_x0000_t202" style="position:absolute;margin-left:50.85pt;margin-top:800pt;width:518.1pt;height:34.8pt;z-index:-19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" filled="f" stroked="f">
              <v:textbox inset="0,0,0,0">
                <w:txbxContent>
                  <w:p w14:paraId="1C2C8C21" w14:textId="29D3CE96" w:rsidR="00DF7555" w:rsidRDefault="00DF7555">
                    <w:pPr>
                      <w:spacing w:before="10"/>
                      <w:ind w:left="9725"/>
                      <w:rPr>
                        <w:i/>
                        <w:sz w:val="20"/>
                      </w:rPr>
                    </w:pPr>
                    <w:r>
                      <w:fldChar w:fldCharType="begin"/>
                    </w:r>
                    <w:r>
                      <w:rPr>
                        <w:i/>
                        <w:sz w:val="20"/>
                      </w:rPr>
                      <w:instrText xml:space="preserve"> PAGE </w:instrText>
                    </w:r>
                    <w:r>
                      <w:fldChar w:fldCharType="separate"/>
                    </w:r>
                    <w:r>
                      <w:rPr>
                        <w:i/>
                        <w:noProof/>
                        <w:sz w:val="20"/>
                      </w:rPr>
                      <w:t>1</w:t>
                    </w:r>
                    <w:r>
                      <w:fldChar w:fldCharType="end"/>
                    </w:r>
                  </w:p>
                  <w:p w14:paraId="74088F66" w14:textId="4914ED9A" w:rsidR="00DF7555" w:rsidRPr="004829F3" w:rsidRDefault="00DF7555" w:rsidP="00BB7284">
                    <w:pPr>
                      <w:spacing w:before="22"/>
                      <w:jc w:val="center"/>
                      <w:rPr>
                        <w:sz w:val="18"/>
                        <w:szCs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7871" w14:textId="77C11736" w:rsidR="00DF7555" w:rsidRDefault="00DF7555">
    <w:pPr>
      <w:pStyle w:val="a5"/>
      <w:spacing w:line="14" w:lineRule="auto"/>
      <w:rPr>
        <w:sz w:val="20"/>
      </w:rPr>
    </w:pPr>
    <w:r>
      <w:rPr>
        <w:noProof/>
        <w:lang w:eastAsia="ru-RU"/>
      </w:rPr>
      <mc:AlternateContent>
        <mc:Choice Requires="wps">
          <w:drawing>
            <wp:anchor distT="0" distB="0" distL="114300" distR="114300" simplePos="0" relativeHeight="483915776" behindDoc="1" locked="0" layoutInCell="1" allowOverlap="1" wp14:anchorId="03562633" wp14:editId="198AAAA4">
              <wp:simplePos x="0" y="0"/>
              <wp:positionH relativeFrom="page">
                <wp:posOffset>522605</wp:posOffset>
              </wp:positionH>
              <wp:positionV relativeFrom="page">
                <wp:posOffset>10339070</wp:posOffset>
              </wp:positionV>
              <wp:extent cx="6697980" cy="6350"/>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79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8D8195D" id="Rectangle 2" o:spid="_x0000_s1026" style="position:absolute;margin-left:41.15pt;margin-top:814.1pt;width:527.4pt;height:.5pt;z-index:-19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vsdwIAAPo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" fillcolor="black" stroked="f">
              <w10:wrap anchorx="page" anchory="page"/>
            </v:rect>
          </w:pict>
        </mc:Fallback>
      </mc:AlternateContent>
    </w:r>
    <w:r>
      <w:rPr>
        <w:noProof/>
        <w:lang w:eastAsia="ru-RU"/>
      </w:rPr>
      <mc:AlternateContent>
        <mc:Choice Requires="wps">
          <w:drawing>
            <wp:anchor distT="0" distB="0" distL="114300" distR="114300" simplePos="0" relativeHeight="483916288" behindDoc="1" locked="0" layoutInCell="1" allowOverlap="1" wp14:anchorId="1B041E10" wp14:editId="67D83F94">
              <wp:simplePos x="0" y="0"/>
              <wp:positionH relativeFrom="page">
                <wp:posOffset>601345</wp:posOffset>
              </wp:positionH>
              <wp:positionV relativeFrom="page">
                <wp:posOffset>10187305</wp:posOffset>
              </wp:positionV>
              <wp:extent cx="6579870" cy="44196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895CD" w14:textId="224C42C4" w:rsidR="00DF7555" w:rsidRDefault="00DF7555">
                          <w:pPr>
                            <w:spacing w:before="10"/>
                            <w:ind w:left="9794"/>
                            <w:rPr>
                              <w:i/>
                              <w:sz w:val="20"/>
                            </w:rPr>
                          </w:pPr>
                          <w:r>
                            <w:fldChar w:fldCharType="begin"/>
                          </w:r>
                          <w:r>
                            <w:rPr>
                              <w:i/>
                              <w:sz w:val="20"/>
                            </w:rPr>
                            <w:instrText xml:space="preserve"> PAGE </w:instrText>
                          </w:r>
                          <w:r>
                            <w:fldChar w:fldCharType="separate"/>
                          </w:r>
                          <w:r>
                            <w:rPr>
                              <w:i/>
                              <w:noProof/>
                              <w:sz w:val="20"/>
                            </w:rPr>
                            <w:t>17</w:t>
                          </w:r>
                          <w:r>
                            <w:fldChar w:fldCharType="end"/>
                          </w:r>
                        </w:p>
                        <w:p w14:paraId="7D6E31DE" w14:textId="77777777" w:rsidR="00DF7555" w:rsidRDefault="00DF7555" w:rsidP="005349DF">
                          <w:pPr>
                            <w:spacing w:before="22"/>
                            <w:jc w:val="cente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41E10" id="_x0000_t202" coordsize="21600,21600" o:spt="202" path="m,l,21600r21600,l21600,xe">
              <v:stroke joinstyle="miter"/>
              <v:path gradientshapeok="t" o:connecttype="rect"/>
            </v:shapetype>
            <v:shape id="Text Box 1" o:spid="_x0000_s1029" type="#_x0000_t202" style="position:absolute;margin-left:47.35pt;margin-top:802.15pt;width:518.1pt;height:34.8pt;z-index:-19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" filled="f" stroked="f">
              <v:textbox inset="0,0,0,0">
                <w:txbxContent>
                  <w:p w14:paraId="26D895CD" w14:textId="224C42C4" w:rsidR="00DF7555" w:rsidRDefault="00DF7555">
                    <w:pPr>
                      <w:spacing w:before="10"/>
                      <w:ind w:left="9794"/>
                      <w:rPr>
                        <w:i/>
                        <w:sz w:val="20"/>
                      </w:rPr>
                    </w:pPr>
                    <w:r>
                      <w:fldChar w:fldCharType="begin"/>
                    </w:r>
                    <w:r>
                      <w:rPr>
                        <w:i/>
                        <w:sz w:val="20"/>
                      </w:rPr>
                      <w:instrText xml:space="preserve"> PAGE </w:instrText>
                    </w:r>
                    <w:r>
                      <w:fldChar w:fldCharType="separate"/>
                    </w:r>
                    <w:r>
                      <w:rPr>
                        <w:i/>
                        <w:noProof/>
                        <w:sz w:val="20"/>
                      </w:rPr>
                      <w:t>17</w:t>
                    </w:r>
                    <w:r>
                      <w:fldChar w:fldCharType="end"/>
                    </w:r>
                  </w:p>
                  <w:p w14:paraId="7D6E31DE" w14:textId="77777777" w:rsidR="00DF7555" w:rsidRDefault="00DF7555" w:rsidP="005349DF">
                    <w:pPr>
                      <w:spacing w:before="22"/>
                      <w:jc w:val="center"/>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691AF" w14:textId="77777777" w:rsidR="00DF7555" w:rsidRDefault="00DF7555">
    <w:pPr>
      <w:pStyle w:val="a5"/>
      <w:spacing w:line="14" w:lineRule="auto"/>
      <w:rPr>
        <w:sz w:val="20"/>
      </w:rPr>
    </w:pPr>
    <w:r>
      <w:rPr>
        <w:noProof/>
        <w:lang w:eastAsia="ru-RU"/>
      </w:rPr>
      <mc:AlternateContent>
        <mc:Choice Requires="wps">
          <w:drawing>
            <wp:anchor distT="0" distB="0" distL="0" distR="0" simplePos="0" relativeHeight="483919360" behindDoc="1" locked="0" layoutInCell="1" allowOverlap="1" wp14:anchorId="692888C9" wp14:editId="5314643B">
              <wp:simplePos x="0" y="0"/>
              <wp:positionH relativeFrom="page">
                <wp:posOffset>6825995</wp:posOffset>
              </wp:positionH>
              <wp:positionV relativeFrom="page">
                <wp:posOffset>10337372</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F63FA2D" w14:textId="77777777" w:rsidR="00DF7555" w:rsidRDefault="00DF7555">
                          <w:pPr>
                            <w:pStyle w:val="a5"/>
                            <w:spacing w:before="10"/>
                            <w:ind w:left="60"/>
                          </w:pPr>
                          <w:r>
                            <w:rPr>
                              <w:spacing w:val="-5"/>
                            </w:rPr>
                            <w:fldChar w:fldCharType="begin"/>
                          </w:r>
                          <w:r>
                            <w:rPr>
                              <w:spacing w:val="-5"/>
                            </w:rPr>
                            <w:instrText xml:space="preserve"> PAGE </w:instrText>
                          </w:r>
                          <w:r>
                            <w:rPr>
                              <w:spacing w:val="-5"/>
                            </w:rPr>
                            <w:fldChar w:fldCharType="separate"/>
                          </w:r>
                          <w:r>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692888C9" id="_x0000_t202" coordsize="21600,21600" o:spt="202" path="m,l,21600r21600,l21600,xe">
              <v:stroke joinstyle="miter"/>
              <v:path gradientshapeok="t" o:connecttype="rect"/>
            </v:shapetype>
            <v:shape id="Textbox 17" o:spid="_x0000_s1030" type="#_x0000_t202" style="position:absolute;margin-left:537.5pt;margin-top:813.95pt;width:19pt;height:15.3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" filled="f" stroked="f">
              <v:path arrowok="t"/>
              <v:textbox inset="0,0,0,0">
                <w:txbxContent>
                  <w:p w14:paraId="4F63FA2D" w14:textId="77777777" w:rsidR="00672F55" w:rsidRDefault="00672F55">
                    <w:pPr>
                      <w:pStyle w:val="a5"/>
                      <w:spacing w:before="10"/>
                      <w:ind w:left="60"/>
                    </w:pPr>
                    <w:r>
                      <w:rPr>
                        <w:spacing w:val="-5"/>
                      </w:rPr>
                      <w:fldChar w:fldCharType="begin"/>
                    </w:r>
                    <w:r>
                      <w:rPr>
                        <w:spacing w:val="-5"/>
                      </w:rPr>
                      <w:instrText xml:space="preserve"> PAGE </w:instrText>
                    </w:r>
                    <w:r>
                      <w:rPr>
                        <w:spacing w:val="-5"/>
                      </w:rPr>
                      <w:fldChar w:fldCharType="separate"/>
                    </w:r>
                    <w:r w:rsidR="0040544C">
                      <w:rPr>
                        <w:noProof/>
                        <w:spacing w:val="-5"/>
                      </w:rPr>
                      <w:t>26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386B5" w14:textId="77777777" w:rsidR="006D3896" w:rsidRDefault="006D3896">
      <w:r>
        <w:separator/>
      </w:r>
    </w:p>
  </w:footnote>
  <w:footnote w:type="continuationSeparator" w:id="0">
    <w:p w14:paraId="7DF7354A" w14:textId="77777777" w:rsidR="006D3896" w:rsidRDefault="006D3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1F51D" w14:textId="1743E6C5" w:rsidR="00DF7555" w:rsidRDefault="00DF7555">
    <w:pPr>
      <w:pStyle w:val="a5"/>
      <w:spacing w:line="14" w:lineRule="auto"/>
      <w:rPr>
        <w:sz w:val="20"/>
      </w:rPr>
    </w:pPr>
    <w:r>
      <w:rPr>
        <w:noProof/>
        <w:lang w:eastAsia="ru-RU"/>
      </w:rPr>
      <mc:AlternateContent>
        <mc:Choice Requires="wps">
          <w:drawing>
            <wp:anchor distT="0" distB="0" distL="114300" distR="114300" simplePos="0" relativeHeight="483889664" behindDoc="1" locked="0" layoutInCell="1" allowOverlap="1" wp14:anchorId="21262D02" wp14:editId="332E6E22">
              <wp:simplePos x="0" y="0"/>
              <wp:positionH relativeFrom="page">
                <wp:posOffset>618490</wp:posOffset>
              </wp:positionH>
              <wp:positionV relativeFrom="page">
                <wp:posOffset>261620</wp:posOffset>
              </wp:positionV>
              <wp:extent cx="2305685" cy="165735"/>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13BF" w14:textId="1B027A27" w:rsidR="00DF7555" w:rsidRPr="00381CED" w:rsidRDefault="00DF7555" w:rsidP="00B73DE9">
                          <w:pPr>
                            <w:spacing w:before="10"/>
                            <w:rPr>
                              <w:i/>
                            </w:rPr>
                          </w:pPr>
                          <w:r>
                            <w:rPr>
                              <w:i/>
                            </w:rPr>
                            <w:t>ТОО «ПБ Экологические решения»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62D02" id="_x0000_t202" coordsize="21600,21600" o:spt="202" path="m,l,21600r21600,l21600,xe">
              <v:stroke joinstyle="miter"/>
              <v:path gradientshapeok="t" o:connecttype="rect"/>
            </v:shapetype>
            <v:shape id="Text Box 53" o:spid="_x0000_s1026" type="#_x0000_t202" style="position:absolute;margin-left:48.7pt;margin-top:20.6pt;width:181.55pt;height:13.05pt;z-index:-19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" filled="f" stroked="f">
              <v:textbox inset="0,0,0,0">
                <w:txbxContent>
                  <w:p w14:paraId="080213BF" w14:textId="1B027A27" w:rsidR="00DF7555" w:rsidRPr="00381CED" w:rsidRDefault="00DF7555" w:rsidP="00B73DE9">
                    <w:pPr>
                      <w:spacing w:before="10"/>
                      <w:rPr>
                        <w:i/>
                      </w:rPr>
                    </w:pPr>
                    <w:r>
                      <w:rPr>
                        <w:i/>
                      </w:rPr>
                      <w:t>ТОО «ПБ Экологические решения»</w:t>
                    </w:r>
                  </w:p>
                </w:txbxContent>
              </v:textbox>
              <w10:wrap anchorx="page" anchory="page"/>
            </v:shape>
          </w:pict>
        </mc:Fallback>
      </mc:AlternateContent>
    </w:r>
    <w:r>
      <w:rPr>
        <w:noProof/>
        <w:lang w:eastAsia="ru-RU"/>
      </w:rPr>
      <mc:AlternateContent>
        <mc:Choice Requires="wps">
          <w:drawing>
            <wp:anchor distT="0" distB="0" distL="114300" distR="114300" simplePos="0" relativeHeight="483889152" behindDoc="1" locked="0" layoutInCell="1" allowOverlap="1" wp14:anchorId="50997B72" wp14:editId="4FBE1629">
              <wp:simplePos x="0" y="0"/>
              <wp:positionH relativeFrom="page">
                <wp:posOffset>612775</wp:posOffset>
              </wp:positionH>
              <wp:positionV relativeFrom="page">
                <wp:posOffset>429895</wp:posOffset>
              </wp:positionV>
              <wp:extent cx="6379210" cy="6350"/>
              <wp:effectExtent l="0" t="0" r="0" b="0"/>
              <wp:wrapNone/>
              <wp:docPr id="6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2821642B" id="Rectangle 54" o:spid="_x0000_s1026" style="position:absolute;margin-left:48.25pt;margin-top:33.85pt;width:502.3pt;height:.5pt;z-index:-19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LY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" fillcolor="black"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3E98A" w14:textId="77777777" w:rsidR="00DF7555" w:rsidRPr="00321906" w:rsidRDefault="00DF7555" w:rsidP="00321906">
    <w:pPr>
      <w:pStyle w:val="a5"/>
      <w:spacing w:line="14" w:lineRule="auto"/>
      <w:rPr>
        <w:sz w:val="20"/>
      </w:rPr>
    </w:pPr>
    <w:r>
      <w:rPr>
        <w:noProof/>
        <w:sz w:val="20"/>
        <w:lang w:eastAsia="ru-RU"/>
      </w:rPr>
      <mc:AlternateContent>
        <mc:Choice Requires="wps">
          <w:drawing>
            <wp:anchor distT="0" distB="0" distL="114300" distR="114300" simplePos="0" relativeHeight="251649536" behindDoc="1" locked="0" layoutInCell="1" allowOverlap="1" wp14:anchorId="5E9795ED" wp14:editId="785F83F4">
              <wp:simplePos x="0" y="0"/>
              <wp:positionH relativeFrom="page">
                <wp:posOffset>542924</wp:posOffset>
              </wp:positionH>
              <wp:positionV relativeFrom="page">
                <wp:posOffset>200025</wp:posOffset>
              </wp:positionV>
              <wp:extent cx="2181225" cy="165735"/>
              <wp:effectExtent l="0" t="0" r="9525" b="571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D888" w14:textId="4813785B" w:rsidR="00DF7555" w:rsidRDefault="00DF7555" w:rsidP="00183C04">
                          <w:pPr>
                            <w:spacing w:before="10"/>
                            <w:ind w:left="20"/>
                            <w:rPr>
                              <w:i/>
                              <w:sz w:val="20"/>
                            </w:rPr>
                          </w:pPr>
                          <w:r>
                            <w:rPr>
                              <w:i/>
                              <w:sz w:val="20"/>
                            </w:rPr>
                            <w:t>ТОО «ПБ Экологические решения»</w:t>
                          </w:r>
                        </w:p>
                        <w:p w14:paraId="2A2C2468" w14:textId="2A8CDCBB" w:rsidR="00DF7555" w:rsidRDefault="00DF7555" w:rsidP="00183C04">
                          <w:pPr>
                            <w:spacing w:before="10"/>
                            <w:ind w:left="20"/>
                            <w:rPr>
                              <w:i/>
                              <w:sz w:val="20"/>
                            </w:rPr>
                          </w:pPr>
                          <w:r>
                            <w:rPr>
                              <w:i/>
                              <w:sz w:val="20"/>
                            </w:rPr>
                            <w:t>«»</w:t>
                          </w:r>
                        </w:p>
                        <w:p w14:paraId="7A7D75E8" w14:textId="77777777" w:rsidR="00DF7555" w:rsidRDefault="00DF7555" w:rsidP="00321906">
                          <w:pPr>
                            <w:spacing w:before="10"/>
                            <w:ind w:left="20"/>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795ED" id="_x0000_t202" coordsize="21600,21600" o:spt="202" path="m,l,21600r21600,l21600,xe">
              <v:stroke joinstyle="miter"/>
              <v:path gradientshapeok="t" o:connecttype="rect"/>
            </v:shapetype>
            <v:shape id="Надпись 6" o:spid="_x0000_s1028" type="#_x0000_t202" style="position:absolute;margin-left:42.75pt;margin-top:15.75pt;width:171.75pt;height:1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" filled="f" stroked="f">
              <v:textbox inset="0,0,0,0">
                <w:txbxContent>
                  <w:p w14:paraId="23C2D888" w14:textId="4813785B" w:rsidR="00DF7555" w:rsidRDefault="00DF7555" w:rsidP="00183C04">
                    <w:pPr>
                      <w:spacing w:before="10"/>
                      <w:ind w:left="20"/>
                      <w:rPr>
                        <w:i/>
                        <w:sz w:val="20"/>
                      </w:rPr>
                    </w:pPr>
                    <w:r>
                      <w:rPr>
                        <w:i/>
                        <w:sz w:val="20"/>
                      </w:rPr>
                      <w:t>ТОО «ПБ Экологические решения»</w:t>
                    </w:r>
                  </w:p>
                  <w:p w14:paraId="2A2C2468" w14:textId="2A8CDCBB" w:rsidR="00DF7555" w:rsidRDefault="00DF7555" w:rsidP="00183C04">
                    <w:pPr>
                      <w:spacing w:before="10"/>
                      <w:ind w:left="20"/>
                      <w:rPr>
                        <w:i/>
                        <w:sz w:val="20"/>
                      </w:rPr>
                    </w:pPr>
                    <w:r>
                      <w:rPr>
                        <w:i/>
                        <w:sz w:val="20"/>
                      </w:rPr>
                      <w:t>«»</w:t>
                    </w:r>
                  </w:p>
                  <w:p w14:paraId="7A7D75E8" w14:textId="77777777" w:rsidR="00DF7555" w:rsidRDefault="00DF7555" w:rsidP="00321906">
                    <w:pPr>
                      <w:spacing w:before="10"/>
                      <w:ind w:left="20"/>
                      <w:rPr>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4FEC64E"/>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80"/>
        </w:tabs>
        <w:ind w:left="780" w:hanging="360"/>
      </w:pPr>
      <w:rPr>
        <w:rFonts w:ascii="Symbol" w:hAnsi="Symbol"/>
      </w:rPr>
    </w:lvl>
  </w:abstractNum>
  <w:abstractNum w:abstractNumId="3"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4" w15:restartNumberingAfterBreak="0">
    <w:nsid w:val="052C1C1C"/>
    <w:multiLevelType w:val="hybridMultilevel"/>
    <w:tmpl w:val="41363048"/>
    <w:lvl w:ilvl="0" w:tplc="C1D0FC8A">
      <w:start w:val="1"/>
      <w:numFmt w:val="decimal"/>
      <w:lvlText w:val="%1"/>
      <w:lvlJc w:val="left"/>
      <w:pPr>
        <w:ind w:left="154" w:hanging="237"/>
      </w:pPr>
      <w:rPr>
        <w:rFonts w:ascii="Times New Roman" w:eastAsia="Times New Roman" w:hAnsi="Times New Roman" w:cs="Times New Roman" w:hint="default"/>
        <w:b w:val="0"/>
        <w:bCs w:val="0"/>
        <w:i w:val="0"/>
        <w:iCs w:val="0"/>
        <w:spacing w:val="0"/>
        <w:w w:val="100"/>
        <w:sz w:val="24"/>
        <w:szCs w:val="24"/>
        <w:lang w:val="ru-RU" w:eastAsia="en-US" w:bidi="ar-SA"/>
      </w:rPr>
    </w:lvl>
    <w:lvl w:ilvl="1" w:tplc="D9088294">
      <w:numFmt w:val="bullet"/>
      <w:lvlText w:val="•"/>
      <w:lvlJc w:val="left"/>
      <w:pPr>
        <w:ind w:left="1192" w:hanging="237"/>
      </w:pPr>
      <w:rPr>
        <w:rFonts w:hint="default"/>
        <w:lang w:val="ru-RU" w:eastAsia="en-US" w:bidi="ar-SA"/>
      </w:rPr>
    </w:lvl>
    <w:lvl w:ilvl="2" w:tplc="C98C8804">
      <w:numFmt w:val="bullet"/>
      <w:lvlText w:val="•"/>
      <w:lvlJc w:val="left"/>
      <w:pPr>
        <w:ind w:left="2224" w:hanging="237"/>
      </w:pPr>
      <w:rPr>
        <w:rFonts w:hint="default"/>
        <w:lang w:val="ru-RU" w:eastAsia="en-US" w:bidi="ar-SA"/>
      </w:rPr>
    </w:lvl>
    <w:lvl w:ilvl="3" w:tplc="6F56ADDE">
      <w:numFmt w:val="bullet"/>
      <w:lvlText w:val="•"/>
      <w:lvlJc w:val="left"/>
      <w:pPr>
        <w:ind w:left="3257" w:hanging="237"/>
      </w:pPr>
      <w:rPr>
        <w:rFonts w:hint="default"/>
        <w:lang w:val="ru-RU" w:eastAsia="en-US" w:bidi="ar-SA"/>
      </w:rPr>
    </w:lvl>
    <w:lvl w:ilvl="4" w:tplc="B61E1462">
      <w:numFmt w:val="bullet"/>
      <w:lvlText w:val="•"/>
      <w:lvlJc w:val="left"/>
      <w:pPr>
        <w:ind w:left="4289" w:hanging="237"/>
      </w:pPr>
      <w:rPr>
        <w:rFonts w:hint="default"/>
        <w:lang w:val="ru-RU" w:eastAsia="en-US" w:bidi="ar-SA"/>
      </w:rPr>
    </w:lvl>
    <w:lvl w:ilvl="5" w:tplc="5A6A0700">
      <w:numFmt w:val="bullet"/>
      <w:lvlText w:val="•"/>
      <w:lvlJc w:val="left"/>
      <w:pPr>
        <w:ind w:left="5322" w:hanging="237"/>
      </w:pPr>
      <w:rPr>
        <w:rFonts w:hint="default"/>
        <w:lang w:val="ru-RU" w:eastAsia="en-US" w:bidi="ar-SA"/>
      </w:rPr>
    </w:lvl>
    <w:lvl w:ilvl="6" w:tplc="07F24DEC">
      <w:numFmt w:val="bullet"/>
      <w:lvlText w:val="•"/>
      <w:lvlJc w:val="left"/>
      <w:pPr>
        <w:ind w:left="6354" w:hanging="237"/>
      </w:pPr>
      <w:rPr>
        <w:rFonts w:hint="default"/>
        <w:lang w:val="ru-RU" w:eastAsia="en-US" w:bidi="ar-SA"/>
      </w:rPr>
    </w:lvl>
    <w:lvl w:ilvl="7" w:tplc="BE7C280A">
      <w:numFmt w:val="bullet"/>
      <w:lvlText w:val="•"/>
      <w:lvlJc w:val="left"/>
      <w:pPr>
        <w:ind w:left="7387" w:hanging="237"/>
      </w:pPr>
      <w:rPr>
        <w:rFonts w:hint="default"/>
        <w:lang w:val="ru-RU" w:eastAsia="en-US" w:bidi="ar-SA"/>
      </w:rPr>
    </w:lvl>
    <w:lvl w:ilvl="8" w:tplc="740A3958">
      <w:numFmt w:val="bullet"/>
      <w:lvlText w:val="•"/>
      <w:lvlJc w:val="left"/>
      <w:pPr>
        <w:ind w:left="8419" w:hanging="237"/>
      </w:pPr>
      <w:rPr>
        <w:rFonts w:hint="default"/>
        <w:lang w:val="ru-RU" w:eastAsia="en-US" w:bidi="ar-SA"/>
      </w:rPr>
    </w:lvl>
  </w:abstractNum>
  <w:abstractNum w:abstractNumId="5" w15:restartNumberingAfterBreak="0">
    <w:nsid w:val="065C1BA3"/>
    <w:multiLevelType w:val="hybridMultilevel"/>
    <w:tmpl w:val="05CCE336"/>
    <w:lvl w:ilvl="0" w:tplc="478E5F16">
      <w:numFmt w:val="bullet"/>
      <w:lvlText w:val="-"/>
      <w:lvlJc w:val="left"/>
      <w:pPr>
        <w:ind w:left="221" w:hanging="284"/>
      </w:pPr>
      <w:rPr>
        <w:rFonts w:ascii="Times New Roman" w:eastAsia="Times New Roman" w:hAnsi="Times New Roman" w:cs="Times New Roman" w:hint="default"/>
        <w:w w:val="100"/>
        <w:sz w:val="28"/>
        <w:szCs w:val="28"/>
        <w:lang w:val="ru-RU" w:eastAsia="en-US" w:bidi="ar-SA"/>
      </w:rPr>
    </w:lvl>
    <w:lvl w:ilvl="1" w:tplc="44CE28E8">
      <w:numFmt w:val="bullet"/>
      <w:lvlText w:val="-"/>
      <w:lvlJc w:val="left"/>
      <w:pPr>
        <w:ind w:left="1093" w:hanging="164"/>
      </w:pPr>
      <w:rPr>
        <w:rFonts w:ascii="Times New Roman" w:eastAsia="Times New Roman" w:hAnsi="Times New Roman" w:cs="Times New Roman" w:hint="default"/>
        <w:w w:val="100"/>
        <w:sz w:val="28"/>
        <w:szCs w:val="28"/>
        <w:lang w:val="ru-RU" w:eastAsia="en-US" w:bidi="ar-SA"/>
      </w:rPr>
    </w:lvl>
    <w:lvl w:ilvl="2" w:tplc="D5C8D1C0">
      <w:numFmt w:val="bullet"/>
      <w:lvlText w:val="•"/>
      <w:lvlJc w:val="left"/>
      <w:pPr>
        <w:ind w:left="2102" w:hanging="164"/>
      </w:pPr>
      <w:rPr>
        <w:rFonts w:hint="default"/>
        <w:lang w:val="ru-RU" w:eastAsia="en-US" w:bidi="ar-SA"/>
      </w:rPr>
    </w:lvl>
    <w:lvl w:ilvl="3" w:tplc="35D20E04">
      <w:numFmt w:val="bullet"/>
      <w:lvlText w:val="•"/>
      <w:lvlJc w:val="left"/>
      <w:pPr>
        <w:ind w:left="3105" w:hanging="164"/>
      </w:pPr>
      <w:rPr>
        <w:rFonts w:hint="default"/>
        <w:lang w:val="ru-RU" w:eastAsia="en-US" w:bidi="ar-SA"/>
      </w:rPr>
    </w:lvl>
    <w:lvl w:ilvl="4" w:tplc="2BFCABF6">
      <w:numFmt w:val="bullet"/>
      <w:lvlText w:val="•"/>
      <w:lvlJc w:val="left"/>
      <w:pPr>
        <w:ind w:left="4108" w:hanging="164"/>
      </w:pPr>
      <w:rPr>
        <w:rFonts w:hint="default"/>
        <w:lang w:val="ru-RU" w:eastAsia="en-US" w:bidi="ar-SA"/>
      </w:rPr>
    </w:lvl>
    <w:lvl w:ilvl="5" w:tplc="ABB83C52">
      <w:numFmt w:val="bullet"/>
      <w:lvlText w:val="•"/>
      <w:lvlJc w:val="left"/>
      <w:pPr>
        <w:ind w:left="5111" w:hanging="164"/>
      </w:pPr>
      <w:rPr>
        <w:rFonts w:hint="default"/>
        <w:lang w:val="ru-RU" w:eastAsia="en-US" w:bidi="ar-SA"/>
      </w:rPr>
    </w:lvl>
    <w:lvl w:ilvl="6" w:tplc="6068FAA8">
      <w:numFmt w:val="bullet"/>
      <w:lvlText w:val="•"/>
      <w:lvlJc w:val="left"/>
      <w:pPr>
        <w:ind w:left="6114" w:hanging="164"/>
      </w:pPr>
      <w:rPr>
        <w:rFonts w:hint="default"/>
        <w:lang w:val="ru-RU" w:eastAsia="en-US" w:bidi="ar-SA"/>
      </w:rPr>
    </w:lvl>
    <w:lvl w:ilvl="7" w:tplc="8B98BC26">
      <w:numFmt w:val="bullet"/>
      <w:lvlText w:val="•"/>
      <w:lvlJc w:val="left"/>
      <w:pPr>
        <w:ind w:left="7117" w:hanging="164"/>
      </w:pPr>
      <w:rPr>
        <w:rFonts w:hint="default"/>
        <w:lang w:val="ru-RU" w:eastAsia="en-US" w:bidi="ar-SA"/>
      </w:rPr>
    </w:lvl>
    <w:lvl w:ilvl="8" w:tplc="874C0CAC">
      <w:numFmt w:val="bullet"/>
      <w:lvlText w:val="•"/>
      <w:lvlJc w:val="left"/>
      <w:pPr>
        <w:ind w:left="8120" w:hanging="164"/>
      </w:pPr>
      <w:rPr>
        <w:rFonts w:hint="default"/>
        <w:lang w:val="ru-RU" w:eastAsia="en-US" w:bidi="ar-SA"/>
      </w:rPr>
    </w:lvl>
  </w:abstractNum>
  <w:abstractNum w:abstractNumId="6" w15:restartNumberingAfterBreak="0">
    <w:nsid w:val="087F25FF"/>
    <w:multiLevelType w:val="hybridMultilevel"/>
    <w:tmpl w:val="B4442EB2"/>
    <w:lvl w:ilvl="0" w:tplc="D76CFD28">
      <w:numFmt w:val="bullet"/>
      <w:lvlText w:val="-"/>
      <w:lvlJc w:val="left"/>
      <w:pPr>
        <w:ind w:left="1075"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B308AB78">
      <w:numFmt w:val="bullet"/>
      <w:lvlText w:val="•"/>
      <w:lvlJc w:val="left"/>
      <w:pPr>
        <w:ind w:left="2020" w:hanging="202"/>
      </w:pPr>
      <w:rPr>
        <w:rFonts w:hint="default"/>
        <w:lang w:val="ru-RU" w:eastAsia="en-US" w:bidi="ar-SA"/>
      </w:rPr>
    </w:lvl>
    <w:lvl w:ilvl="2" w:tplc="B5BA4CCA">
      <w:numFmt w:val="bullet"/>
      <w:lvlText w:val="•"/>
      <w:lvlJc w:val="left"/>
      <w:pPr>
        <w:ind w:left="2960" w:hanging="202"/>
      </w:pPr>
      <w:rPr>
        <w:rFonts w:hint="default"/>
        <w:lang w:val="ru-RU" w:eastAsia="en-US" w:bidi="ar-SA"/>
      </w:rPr>
    </w:lvl>
    <w:lvl w:ilvl="3" w:tplc="51BCF428">
      <w:numFmt w:val="bullet"/>
      <w:lvlText w:val="•"/>
      <w:lvlJc w:val="left"/>
      <w:pPr>
        <w:ind w:left="3901" w:hanging="202"/>
      </w:pPr>
      <w:rPr>
        <w:rFonts w:hint="default"/>
        <w:lang w:val="ru-RU" w:eastAsia="en-US" w:bidi="ar-SA"/>
      </w:rPr>
    </w:lvl>
    <w:lvl w:ilvl="4" w:tplc="699CF8A4">
      <w:numFmt w:val="bullet"/>
      <w:lvlText w:val="•"/>
      <w:lvlJc w:val="left"/>
      <w:pPr>
        <w:ind w:left="4841" w:hanging="202"/>
      </w:pPr>
      <w:rPr>
        <w:rFonts w:hint="default"/>
        <w:lang w:val="ru-RU" w:eastAsia="en-US" w:bidi="ar-SA"/>
      </w:rPr>
    </w:lvl>
    <w:lvl w:ilvl="5" w:tplc="6D90C246">
      <w:numFmt w:val="bullet"/>
      <w:lvlText w:val="•"/>
      <w:lvlJc w:val="left"/>
      <w:pPr>
        <w:ind w:left="5782" w:hanging="202"/>
      </w:pPr>
      <w:rPr>
        <w:rFonts w:hint="default"/>
        <w:lang w:val="ru-RU" w:eastAsia="en-US" w:bidi="ar-SA"/>
      </w:rPr>
    </w:lvl>
    <w:lvl w:ilvl="6" w:tplc="86643330">
      <w:numFmt w:val="bullet"/>
      <w:lvlText w:val="•"/>
      <w:lvlJc w:val="left"/>
      <w:pPr>
        <w:ind w:left="6722" w:hanging="202"/>
      </w:pPr>
      <w:rPr>
        <w:rFonts w:hint="default"/>
        <w:lang w:val="ru-RU" w:eastAsia="en-US" w:bidi="ar-SA"/>
      </w:rPr>
    </w:lvl>
    <w:lvl w:ilvl="7" w:tplc="0DA4B7FA">
      <w:numFmt w:val="bullet"/>
      <w:lvlText w:val="•"/>
      <w:lvlJc w:val="left"/>
      <w:pPr>
        <w:ind w:left="7663" w:hanging="202"/>
      </w:pPr>
      <w:rPr>
        <w:rFonts w:hint="default"/>
        <w:lang w:val="ru-RU" w:eastAsia="en-US" w:bidi="ar-SA"/>
      </w:rPr>
    </w:lvl>
    <w:lvl w:ilvl="8" w:tplc="7C6CBBE4">
      <w:numFmt w:val="bullet"/>
      <w:lvlText w:val="•"/>
      <w:lvlJc w:val="left"/>
      <w:pPr>
        <w:ind w:left="8603" w:hanging="202"/>
      </w:pPr>
      <w:rPr>
        <w:rFonts w:hint="default"/>
        <w:lang w:val="ru-RU" w:eastAsia="en-US" w:bidi="ar-SA"/>
      </w:rPr>
    </w:lvl>
  </w:abstractNum>
  <w:abstractNum w:abstractNumId="7" w15:restartNumberingAfterBreak="0">
    <w:nsid w:val="0C096507"/>
    <w:multiLevelType w:val="hybridMultilevel"/>
    <w:tmpl w:val="0150CE3C"/>
    <w:lvl w:ilvl="0" w:tplc="7F8A620A">
      <w:numFmt w:val="bullet"/>
      <w:lvlText w:val="-"/>
      <w:lvlJc w:val="left"/>
      <w:pPr>
        <w:ind w:left="874" w:hanging="222"/>
      </w:pPr>
      <w:rPr>
        <w:rFonts w:ascii="Times New Roman" w:eastAsia="Times New Roman" w:hAnsi="Times New Roman" w:cs="Times New Roman" w:hint="default"/>
        <w:b w:val="0"/>
        <w:bCs w:val="0"/>
        <w:i w:val="0"/>
        <w:iCs w:val="0"/>
        <w:spacing w:val="0"/>
        <w:w w:val="100"/>
        <w:sz w:val="24"/>
        <w:szCs w:val="24"/>
        <w:lang w:val="ru-RU" w:eastAsia="en-US" w:bidi="ar-SA"/>
      </w:rPr>
    </w:lvl>
    <w:lvl w:ilvl="1" w:tplc="7272D910">
      <w:numFmt w:val="bullet"/>
      <w:lvlText w:val="•"/>
      <w:lvlJc w:val="left"/>
      <w:pPr>
        <w:ind w:left="1840" w:hanging="222"/>
      </w:pPr>
      <w:rPr>
        <w:rFonts w:hint="default"/>
        <w:lang w:val="ru-RU" w:eastAsia="en-US" w:bidi="ar-SA"/>
      </w:rPr>
    </w:lvl>
    <w:lvl w:ilvl="2" w:tplc="CE32CC4A">
      <w:numFmt w:val="bullet"/>
      <w:lvlText w:val="•"/>
      <w:lvlJc w:val="left"/>
      <w:pPr>
        <w:ind w:left="2800" w:hanging="222"/>
      </w:pPr>
      <w:rPr>
        <w:rFonts w:hint="default"/>
        <w:lang w:val="ru-RU" w:eastAsia="en-US" w:bidi="ar-SA"/>
      </w:rPr>
    </w:lvl>
    <w:lvl w:ilvl="3" w:tplc="DB9437CC">
      <w:numFmt w:val="bullet"/>
      <w:lvlText w:val="•"/>
      <w:lvlJc w:val="left"/>
      <w:pPr>
        <w:ind w:left="3761" w:hanging="222"/>
      </w:pPr>
      <w:rPr>
        <w:rFonts w:hint="default"/>
        <w:lang w:val="ru-RU" w:eastAsia="en-US" w:bidi="ar-SA"/>
      </w:rPr>
    </w:lvl>
    <w:lvl w:ilvl="4" w:tplc="12D6EDDC">
      <w:numFmt w:val="bullet"/>
      <w:lvlText w:val="•"/>
      <w:lvlJc w:val="left"/>
      <w:pPr>
        <w:ind w:left="4721" w:hanging="222"/>
      </w:pPr>
      <w:rPr>
        <w:rFonts w:hint="default"/>
        <w:lang w:val="ru-RU" w:eastAsia="en-US" w:bidi="ar-SA"/>
      </w:rPr>
    </w:lvl>
    <w:lvl w:ilvl="5" w:tplc="9E5833F6">
      <w:numFmt w:val="bullet"/>
      <w:lvlText w:val="•"/>
      <w:lvlJc w:val="left"/>
      <w:pPr>
        <w:ind w:left="5682" w:hanging="222"/>
      </w:pPr>
      <w:rPr>
        <w:rFonts w:hint="default"/>
        <w:lang w:val="ru-RU" w:eastAsia="en-US" w:bidi="ar-SA"/>
      </w:rPr>
    </w:lvl>
    <w:lvl w:ilvl="6" w:tplc="ED0A2C4C">
      <w:numFmt w:val="bullet"/>
      <w:lvlText w:val="•"/>
      <w:lvlJc w:val="left"/>
      <w:pPr>
        <w:ind w:left="6642" w:hanging="222"/>
      </w:pPr>
      <w:rPr>
        <w:rFonts w:hint="default"/>
        <w:lang w:val="ru-RU" w:eastAsia="en-US" w:bidi="ar-SA"/>
      </w:rPr>
    </w:lvl>
    <w:lvl w:ilvl="7" w:tplc="D60ACBA6">
      <w:numFmt w:val="bullet"/>
      <w:lvlText w:val="•"/>
      <w:lvlJc w:val="left"/>
      <w:pPr>
        <w:ind w:left="7603" w:hanging="222"/>
      </w:pPr>
      <w:rPr>
        <w:rFonts w:hint="default"/>
        <w:lang w:val="ru-RU" w:eastAsia="en-US" w:bidi="ar-SA"/>
      </w:rPr>
    </w:lvl>
    <w:lvl w:ilvl="8" w:tplc="5EB47DBC">
      <w:numFmt w:val="bullet"/>
      <w:lvlText w:val="•"/>
      <w:lvlJc w:val="left"/>
      <w:pPr>
        <w:ind w:left="8563" w:hanging="222"/>
      </w:pPr>
      <w:rPr>
        <w:rFonts w:hint="default"/>
        <w:lang w:val="ru-RU" w:eastAsia="en-US" w:bidi="ar-SA"/>
      </w:rPr>
    </w:lvl>
  </w:abstractNum>
  <w:abstractNum w:abstractNumId="8" w15:restartNumberingAfterBreak="0">
    <w:nsid w:val="102E75FB"/>
    <w:multiLevelType w:val="hybridMultilevel"/>
    <w:tmpl w:val="E8941A8C"/>
    <w:lvl w:ilvl="0" w:tplc="B824D014">
      <w:numFmt w:val="bullet"/>
      <w:lvlText w:val="–"/>
      <w:lvlJc w:val="left"/>
      <w:pPr>
        <w:ind w:left="221" w:hanging="262"/>
      </w:pPr>
      <w:rPr>
        <w:rFonts w:ascii="Times New Roman" w:eastAsia="Times New Roman" w:hAnsi="Times New Roman" w:cs="Times New Roman" w:hint="default"/>
        <w:w w:val="100"/>
        <w:sz w:val="28"/>
        <w:szCs w:val="28"/>
        <w:lang w:val="ru-RU" w:eastAsia="en-US" w:bidi="ar-SA"/>
      </w:rPr>
    </w:lvl>
    <w:lvl w:ilvl="1" w:tplc="19BC8CDA">
      <w:numFmt w:val="bullet"/>
      <w:lvlText w:val="-"/>
      <w:lvlJc w:val="left"/>
      <w:pPr>
        <w:ind w:left="951" w:hanging="164"/>
      </w:pPr>
      <w:rPr>
        <w:rFonts w:ascii="Times New Roman" w:eastAsia="Times New Roman" w:hAnsi="Times New Roman" w:cs="Times New Roman" w:hint="default"/>
        <w:w w:val="100"/>
        <w:sz w:val="28"/>
        <w:szCs w:val="28"/>
        <w:lang w:val="ru-RU" w:eastAsia="en-US" w:bidi="ar-SA"/>
      </w:rPr>
    </w:lvl>
    <w:lvl w:ilvl="2" w:tplc="EBD8488A">
      <w:numFmt w:val="bullet"/>
      <w:lvlText w:val="•"/>
      <w:lvlJc w:val="left"/>
      <w:pPr>
        <w:ind w:left="1978" w:hanging="164"/>
      </w:pPr>
      <w:rPr>
        <w:rFonts w:hint="default"/>
        <w:lang w:val="ru-RU" w:eastAsia="en-US" w:bidi="ar-SA"/>
      </w:rPr>
    </w:lvl>
    <w:lvl w:ilvl="3" w:tplc="3064DBEA">
      <w:numFmt w:val="bullet"/>
      <w:lvlText w:val="•"/>
      <w:lvlJc w:val="left"/>
      <w:pPr>
        <w:ind w:left="2996" w:hanging="164"/>
      </w:pPr>
      <w:rPr>
        <w:rFonts w:hint="default"/>
        <w:lang w:val="ru-RU" w:eastAsia="en-US" w:bidi="ar-SA"/>
      </w:rPr>
    </w:lvl>
    <w:lvl w:ilvl="4" w:tplc="4288D87C">
      <w:numFmt w:val="bullet"/>
      <w:lvlText w:val="•"/>
      <w:lvlJc w:val="left"/>
      <w:pPr>
        <w:ind w:left="4015" w:hanging="164"/>
      </w:pPr>
      <w:rPr>
        <w:rFonts w:hint="default"/>
        <w:lang w:val="ru-RU" w:eastAsia="en-US" w:bidi="ar-SA"/>
      </w:rPr>
    </w:lvl>
    <w:lvl w:ilvl="5" w:tplc="AED0D2FE">
      <w:numFmt w:val="bullet"/>
      <w:lvlText w:val="•"/>
      <w:lvlJc w:val="left"/>
      <w:pPr>
        <w:ind w:left="5033" w:hanging="164"/>
      </w:pPr>
      <w:rPr>
        <w:rFonts w:hint="default"/>
        <w:lang w:val="ru-RU" w:eastAsia="en-US" w:bidi="ar-SA"/>
      </w:rPr>
    </w:lvl>
    <w:lvl w:ilvl="6" w:tplc="ED544A5E">
      <w:numFmt w:val="bullet"/>
      <w:lvlText w:val="•"/>
      <w:lvlJc w:val="left"/>
      <w:pPr>
        <w:ind w:left="6052" w:hanging="164"/>
      </w:pPr>
      <w:rPr>
        <w:rFonts w:hint="default"/>
        <w:lang w:val="ru-RU" w:eastAsia="en-US" w:bidi="ar-SA"/>
      </w:rPr>
    </w:lvl>
    <w:lvl w:ilvl="7" w:tplc="810897BA">
      <w:numFmt w:val="bullet"/>
      <w:lvlText w:val="•"/>
      <w:lvlJc w:val="left"/>
      <w:pPr>
        <w:ind w:left="7070" w:hanging="164"/>
      </w:pPr>
      <w:rPr>
        <w:rFonts w:hint="default"/>
        <w:lang w:val="ru-RU" w:eastAsia="en-US" w:bidi="ar-SA"/>
      </w:rPr>
    </w:lvl>
    <w:lvl w:ilvl="8" w:tplc="5A644062">
      <w:numFmt w:val="bullet"/>
      <w:lvlText w:val="•"/>
      <w:lvlJc w:val="left"/>
      <w:pPr>
        <w:ind w:left="8089" w:hanging="164"/>
      </w:pPr>
      <w:rPr>
        <w:rFonts w:hint="default"/>
        <w:lang w:val="ru-RU" w:eastAsia="en-US" w:bidi="ar-SA"/>
      </w:rPr>
    </w:lvl>
  </w:abstractNum>
  <w:abstractNum w:abstractNumId="9" w15:restartNumberingAfterBreak="0">
    <w:nsid w:val="140415BF"/>
    <w:multiLevelType w:val="hybridMultilevel"/>
    <w:tmpl w:val="06C2BAD8"/>
    <w:lvl w:ilvl="0" w:tplc="62060EC2">
      <w:numFmt w:val="bullet"/>
      <w:lvlText w:val="-"/>
      <w:lvlJc w:val="left"/>
      <w:pPr>
        <w:ind w:left="154"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1" w:tplc="88A0F00E">
      <w:numFmt w:val="bullet"/>
      <w:lvlText w:val="•"/>
      <w:lvlJc w:val="left"/>
      <w:pPr>
        <w:ind w:left="1192" w:hanging="224"/>
      </w:pPr>
      <w:rPr>
        <w:rFonts w:hint="default"/>
        <w:lang w:val="ru-RU" w:eastAsia="en-US" w:bidi="ar-SA"/>
      </w:rPr>
    </w:lvl>
    <w:lvl w:ilvl="2" w:tplc="0B98446E">
      <w:numFmt w:val="bullet"/>
      <w:lvlText w:val="•"/>
      <w:lvlJc w:val="left"/>
      <w:pPr>
        <w:ind w:left="2224" w:hanging="224"/>
      </w:pPr>
      <w:rPr>
        <w:rFonts w:hint="default"/>
        <w:lang w:val="ru-RU" w:eastAsia="en-US" w:bidi="ar-SA"/>
      </w:rPr>
    </w:lvl>
    <w:lvl w:ilvl="3" w:tplc="982A1D02">
      <w:numFmt w:val="bullet"/>
      <w:lvlText w:val="•"/>
      <w:lvlJc w:val="left"/>
      <w:pPr>
        <w:ind w:left="3257" w:hanging="224"/>
      </w:pPr>
      <w:rPr>
        <w:rFonts w:hint="default"/>
        <w:lang w:val="ru-RU" w:eastAsia="en-US" w:bidi="ar-SA"/>
      </w:rPr>
    </w:lvl>
    <w:lvl w:ilvl="4" w:tplc="53CE5C6C">
      <w:numFmt w:val="bullet"/>
      <w:lvlText w:val="•"/>
      <w:lvlJc w:val="left"/>
      <w:pPr>
        <w:ind w:left="4289" w:hanging="224"/>
      </w:pPr>
      <w:rPr>
        <w:rFonts w:hint="default"/>
        <w:lang w:val="ru-RU" w:eastAsia="en-US" w:bidi="ar-SA"/>
      </w:rPr>
    </w:lvl>
    <w:lvl w:ilvl="5" w:tplc="F0F466FA">
      <w:numFmt w:val="bullet"/>
      <w:lvlText w:val="•"/>
      <w:lvlJc w:val="left"/>
      <w:pPr>
        <w:ind w:left="5322" w:hanging="224"/>
      </w:pPr>
      <w:rPr>
        <w:rFonts w:hint="default"/>
        <w:lang w:val="ru-RU" w:eastAsia="en-US" w:bidi="ar-SA"/>
      </w:rPr>
    </w:lvl>
    <w:lvl w:ilvl="6" w:tplc="FCE45E7E">
      <w:numFmt w:val="bullet"/>
      <w:lvlText w:val="•"/>
      <w:lvlJc w:val="left"/>
      <w:pPr>
        <w:ind w:left="6354" w:hanging="224"/>
      </w:pPr>
      <w:rPr>
        <w:rFonts w:hint="default"/>
        <w:lang w:val="ru-RU" w:eastAsia="en-US" w:bidi="ar-SA"/>
      </w:rPr>
    </w:lvl>
    <w:lvl w:ilvl="7" w:tplc="9E0CDC12">
      <w:numFmt w:val="bullet"/>
      <w:lvlText w:val="•"/>
      <w:lvlJc w:val="left"/>
      <w:pPr>
        <w:ind w:left="7387" w:hanging="224"/>
      </w:pPr>
      <w:rPr>
        <w:rFonts w:hint="default"/>
        <w:lang w:val="ru-RU" w:eastAsia="en-US" w:bidi="ar-SA"/>
      </w:rPr>
    </w:lvl>
    <w:lvl w:ilvl="8" w:tplc="221CD2E0">
      <w:numFmt w:val="bullet"/>
      <w:lvlText w:val="•"/>
      <w:lvlJc w:val="left"/>
      <w:pPr>
        <w:ind w:left="8419" w:hanging="224"/>
      </w:pPr>
      <w:rPr>
        <w:rFonts w:hint="default"/>
        <w:lang w:val="ru-RU" w:eastAsia="en-US" w:bidi="ar-SA"/>
      </w:rPr>
    </w:lvl>
  </w:abstractNum>
  <w:abstractNum w:abstractNumId="10" w15:restartNumberingAfterBreak="0">
    <w:nsid w:val="15BC0517"/>
    <w:multiLevelType w:val="hybridMultilevel"/>
    <w:tmpl w:val="D0921410"/>
    <w:lvl w:ilvl="0" w:tplc="FC54A702">
      <w:numFmt w:val="bullet"/>
      <w:lvlText w:val="-"/>
      <w:lvlJc w:val="left"/>
      <w:pPr>
        <w:ind w:left="154"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9990B9C4">
      <w:numFmt w:val="bullet"/>
      <w:lvlText w:val="•"/>
      <w:lvlJc w:val="left"/>
      <w:pPr>
        <w:ind w:left="1192" w:hanging="236"/>
      </w:pPr>
      <w:rPr>
        <w:rFonts w:hint="default"/>
        <w:lang w:val="ru-RU" w:eastAsia="en-US" w:bidi="ar-SA"/>
      </w:rPr>
    </w:lvl>
    <w:lvl w:ilvl="2" w:tplc="456CB630">
      <w:numFmt w:val="bullet"/>
      <w:lvlText w:val="•"/>
      <w:lvlJc w:val="left"/>
      <w:pPr>
        <w:ind w:left="2224" w:hanging="236"/>
      </w:pPr>
      <w:rPr>
        <w:rFonts w:hint="default"/>
        <w:lang w:val="ru-RU" w:eastAsia="en-US" w:bidi="ar-SA"/>
      </w:rPr>
    </w:lvl>
    <w:lvl w:ilvl="3" w:tplc="F60498CA">
      <w:numFmt w:val="bullet"/>
      <w:lvlText w:val="•"/>
      <w:lvlJc w:val="left"/>
      <w:pPr>
        <w:ind w:left="3257" w:hanging="236"/>
      </w:pPr>
      <w:rPr>
        <w:rFonts w:hint="default"/>
        <w:lang w:val="ru-RU" w:eastAsia="en-US" w:bidi="ar-SA"/>
      </w:rPr>
    </w:lvl>
    <w:lvl w:ilvl="4" w:tplc="03BA4D04">
      <w:numFmt w:val="bullet"/>
      <w:lvlText w:val="•"/>
      <w:lvlJc w:val="left"/>
      <w:pPr>
        <w:ind w:left="4289" w:hanging="236"/>
      </w:pPr>
      <w:rPr>
        <w:rFonts w:hint="default"/>
        <w:lang w:val="ru-RU" w:eastAsia="en-US" w:bidi="ar-SA"/>
      </w:rPr>
    </w:lvl>
    <w:lvl w:ilvl="5" w:tplc="FD4630B0">
      <w:numFmt w:val="bullet"/>
      <w:lvlText w:val="•"/>
      <w:lvlJc w:val="left"/>
      <w:pPr>
        <w:ind w:left="5322" w:hanging="236"/>
      </w:pPr>
      <w:rPr>
        <w:rFonts w:hint="default"/>
        <w:lang w:val="ru-RU" w:eastAsia="en-US" w:bidi="ar-SA"/>
      </w:rPr>
    </w:lvl>
    <w:lvl w:ilvl="6" w:tplc="34561416">
      <w:numFmt w:val="bullet"/>
      <w:lvlText w:val="•"/>
      <w:lvlJc w:val="left"/>
      <w:pPr>
        <w:ind w:left="6354" w:hanging="236"/>
      </w:pPr>
      <w:rPr>
        <w:rFonts w:hint="default"/>
        <w:lang w:val="ru-RU" w:eastAsia="en-US" w:bidi="ar-SA"/>
      </w:rPr>
    </w:lvl>
    <w:lvl w:ilvl="7" w:tplc="078840B0">
      <w:numFmt w:val="bullet"/>
      <w:lvlText w:val="•"/>
      <w:lvlJc w:val="left"/>
      <w:pPr>
        <w:ind w:left="7387" w:hanging="236"/>
      </w:pPr>
      <w:rPr>
        <w:rFonts w:hint="default"/>
        <w:lang w:val="ru-RU" w:eastAsia="en-US" w:bidi="ar-SA"/>
      </w:rPr>
    </w:lvl>
    <w:lvl w:ilvl="8" w:tplc="0F5C8036">
      <w:numFmt w:val="bullet"/>
      <w:lvlText w:val="•"/>
      <w:lvlJc w:val="left"/>
      <w:pPr>
        <w:ind w:left="8419" w:hanging="236"/>
      </w:pPr>
      <w:rPr>
        <w:rFonts w:hint="default"/>
        <w:lang w:val="ru-RU" w:eastAsia="en-US" w:bidi="ar-SA"/>
      </w:rPr>
    </w:lvl>
  </w:abstractNum>
  <w:abstractNum w:abstractNumId="11" w15:restartNumberingAfterBreak="0">
    <w:nsid w:val="1B8035FC"/>
    <w:multiLevelType w:val="hybridMultilevel"/>
    <w:tmpl w:val="79541C2C"/>
    <w:lvl w:ilvl="0" w:tplc="129A2492">
      <w:numFmt w:val="bullet"/>
      <w:lvlText w:val="-"/>
      <w:lvlJc w:val="left"/>
      <w:pPr>
        <w:ind w:left="154"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1" w:tplc="3E8E577C">
      <w:numFmt w:val="bullet"/>
      <w:lvlText w:val="•"/>
      <w:lvlJc w:val="left"/>
      <w:pPr>
        <w:ind w:left="1192" w:hanging="198"/>
      </w:pPr>
      <w:rPr>
        <w:rFonts w:hint="default"/>
        <w:lang w:val="ru-RU" w:eastAsia="en-US" w:bidi="ar-SA"/>
      </w:rPr>
    </w:lvl>
    <w:lvl w:ilvl="2" w:tplc="B3322320">
      <w:numFmt w:val="bullet"/>
      <w:lvlText w:val="•"/>
      <w:lvlJc w:val="left"/>
      <w:pPr>
        <w:ind w:left="2224" w:hanging="198"/>
      </w:pPr>
      <w:rPr>
        <w:rFonts w:hint="default"/>
        <w:lang w:val="ru-RU" w:eastAsia="en-US" w:bidi="ar-SA"/>
      </w:rPr>
    </w:lvl>
    <w:lvl w:ilvl="3" w:tplc="E97CDA56">
      <w:numFmt w:val="bullet"/>
      <w:lvlText w:val="•"/>
      <w:lvlJc w:val="left"/>
      <w:pPr>
        <w:ind w:left="3257" w:hanging="198"/>
      </w:pPr>
      <w:rPr>
        <w:rFonts w:hint="default"/>
        <w:lang w:val="ru-RU" w:eastAsia="en-US" w:bidi="ar-SA"/>
      </w:rPr>
    </w:lvl>
    <w:lvl w:ilvl="4" w:tplc="A48288C2">
      <w:numFmt w:val="bullet"/>
      <w:lvlText w:val="•"/>
      <w:lvlJc w:val="left"/>
      <w:pPr>
        <w:ind w:left="4289" w:hanging="198"/>
      </w:pPr>
      <w:rPr>
        <w:rFonts w:hint="default"/>
        <w:lang w:val="ru-RU" w:eastAsia="en-US" w:bidi="ar-SA"/>
      </w:rPr>
    </w:lvl>
    <w:lvl w:ilvl="5" w:tplc="EED86286">
      <w:numFmt w:val="bullet"/>
      <w:lvlText w:val="•"/>
      <w:lvlJc w:val="left"/>
      <w:pPr>
        <w:ind w:left="5322" w:hanging="198"/>
      </w:pPr>
      <w:rPr>
        <w:rFonts w:hint="default"/>
        <w:lang w:val="ru-RU" w:eastAsia="en-US" w:bidi="ar-SA"/>
      </w:rPr>
    </w:lvl>
    <w:lvl w:ilvl="6" w:tplc="3760A724">
      <w:numFmt w:val="bullet"/>
      <w:lvlText w:val="•"/>
      <w:lvlJc w:val="left"/>
      <w:pPr>
        <w:ind w:left="6354" w:hanging="198"/>
      </w:pPr>
      <w:rPr>
        <w:rFonts w:hint="default"/>
        <w:lang w:val="ru-RU" w:eastAsia="en-US" w:bidi="ar-SA"/>
      </w:rPr>
    </w:lvl>
    <w:lvl w:ilvl="7" w:tplc="A2F07D04">
      <w:numFmt w:val="bullet"/>
      <w:lvlText w:val="•"/>
      <w:lvlJc w:val="left"/>
      <w:pPr>
        <w:ind w:left="7387" w:hanging="198"/>
      </w:pPr>
      <w:rPr>
        <w:rFonts w:hint="default"/>
        <w:lang w:val="ru-RU" w:eastAsia="en-US" w:bidi="ar-SA"/>
      </w:rPr>
    </w:lvl>
    <w:lvl w:ilvl="8" w:tplc="964EB93C">
      <w:numFmt w:val="bullet"/>
      <w:lvlText w:val="•"/>
      <w:lvlJc w:val="left"/>
      <w:pPr>
        <w:ind w:left="8419" w:hanging="198"/>
      </w:pPr>
      <w:rPr>
        <w:rFonts w:hint="default"/>
        <w:lang w:val="ru-RU" w:eastAsia="en-US" w:bidi="ar-SA"/>
      </w:rPr>
    </w:lvl>
  </w:abstractNum>
  <w:abstractNum w:abstractNumId="12" w15:restartNumberingAfterBreak="0">
    <w:nsid w:val="1F634DDC"/>
    <w:multiLevelType w:val="hybridMultilevel"/>
    <w:tmpl w:val="4D843816"/>
    <w:lvl w:ilvl="0" w:tplc="13A28AF4">
      <w:numFmt w:val="bullet"/>
      <w:lvlText w:val="-"/>
      <w:lvlJc w:val="left"/>
      <w:pPr>
        <w:ind w:left="154"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4AF02AEE">
      <w:numFmt w:val="bullet"/>
      <w:lvlText w:val="•"/>
      <w:lvlJc w:val="left"/>
      <w:pPr>
        <w:ind w:left="1192" w:hanging="212"/>
      </w:pPr>
      <w:rPr>
        <w:rFonts w:hint="default"/>
        <w:lang w:val="ru-RU" w:eastAsia="en-US" w:bidi="ar-SA"/>
      </w:rPr>
    </w:lvl>
    <w:lvl w:ilvl="2" w:tplc="325C5490">
      <w:numFmt w:val="bullet"/>
      <w:lvlText w:val="•"/>
      <w:lvlJc w:val="left"/>
      <w:pPr>
        <w:ind w:left="2224" w:hanging="212"/>
      </w:pPr>
      <w:rPr>
        <w:rFonts w:hint="default"/>
        <w:lang w:val="ru-RU" w:eastAsia="en-US" w:bidi="ar-SA"/>
      </w:rPr>
    </w:lvl>
    <w:lvl w:ilvl="3" w:tplc="82BE1382">
      <w:numFmt w:val="bullet"/>
      <w:lvlText w:val="•"/>
      <w:lvlJc w:val="left"/>
      <w:pPr>
        <w:ind w:left="3257" w:hanging="212"/>
      </w:pPr>
      <w:rPr>
        <w:rFonts w:hint="default"/>
        <w:lang w:val="ru-RU" w:eastAsia="en-US" w:bidi="ar-SA"/>
      </w:rPr>
    </w:lvl>
    <w:lvl w:ilvl="4" w:tplc="CD780BF4">
      <w:numFmt w:val="bullet"/>
      <w:lvlText w:val="•"/>
      <w:lvlJc w:val="left"/>
      <w:pPr>
        <w:ind w:left="4289" w:hanging="212"/>
      </w:pPr>
      <w:rPr>
        <w:rFonts w:hint="default"/>
        <w:lang w:val="ru-RU" w:eastAsia="en-US" w:bidi="ar-SA"/>
      </w:rPr>
    </w:lvl>
    <w:lvl w:ilvl="5" w:tplc="FBCEBF22">
      <w:numFmt w:val="bullet"/>
      <w:lvlText w:val="•"/>
      <w:lvlJc w:val="left"/>
      <w:pPr>
        <w:ind w:left="5322" w:hanging="212"/>
      </w:pPr>
      <w:rPr>
        <w:rFonts w:hint="default"/>
        <w:lang w:val="ru-RU" w:eastAsia="en-US" w:bidi="ar-SA"/>
      </w:rPr>
    </w:lvl>
    <w:lvl w:ilvl="6" w:tplc="0DD0293E">
      <w:numFmt w:val="bullet"/>
      <w:lvlText w:val="•"/>
      <w:lvlJc w:val="left"/>
      <w:pPr>
        <w:ind w:left="6354" w:hanging="212"/>
      </w:pPr>
      <w:rPr>
        <w:rFonts w:hint="default"/>
        <w:lang w:val="ru-RU" w:eastAsia="en-US" w:bidi="ar-SA"/>
      </w:rPr>
    </w:lvl>
    <w:lvl w:ilvl="7" w:tplc="913671A0">
      <w:numFmt w:val="bullet"/>
      <w:lvlText w:val="•"/>
      <w:lvlJc w:val="left"/>
      <w:pPr>
        <w:ind w:left="7387" w:hanging="212"/>
      </w:pPr>
      <w:rPr>
        <w:rFonts w:hint="default"/>
        <w:lang w:val="ru-RU" w:eastAsia="en-US" w:bidi="ar-SA"/>
      </w:rPr>
    </w:lvl>
    <w:lvl w:ilvl="8" w:tplc="A5900784">
      <w:numFmt w:val="bullet"/>
      <w:lvlText w:val="•"/>
      <w:lvlJc w:val="left"/>
      <w:pPr>
        <w:ind w:left="8419" w:hanging="212"/>
      </w:pPr>
      <w:rPr>
        <w:rFonts w:hint="default"/>
        <w:lang w:val="ru-RU" w:eastAsia="en-US" w:bidi="ar-SA"/>
      </w:rPr>
    </w:lvl>
  </w:abstractNum>
  <w:abstractNum w:abstractNumId="13" w15:restartNumberingAfterBreak="0">
    <w:nsid w:val="2358295F"/>
    <w:multiLevelType w:val="hybridMultilevel"/>
    <w:tmpl w:val="BB22A32E"/>
    <w:lvl w:ilvl="0" w:tplc="BC70C9B0">
      <w:numFmt w:val="bullet"/>
      <w:lvlText w:val="•"/>
      <w:lvlJc w:val="left"/>
      <w:pPr>
        <w:ind w:left="154"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F14476B0">
      <w:numFmt w:val="bullet"/>
      <w:lvlText w:val="•"/>
      <w:lvlJc w:val="left"/>
      <w:pPr>
        <w:ind w:left="1192" w:hanging="202"/>
      </w:pPr>
      <w:rPr>
        <w:rFonts w:hint="default"/>
        <w:lang w:val="ru-RU" w:eastAsia="en-US" w:bidi="ar-SA"/>
      </w:rPr>
    </w:lvl>
    <w:lvl w:ilvl="2" w:tplc="DC3A5CE2">
      <w:numFmt w:val="bullet"/>
      <w:lvlText w:val="•"/>
      <w:lvlJc w:val="left"/>
      <w:pPr>
        <w:ind w:left="2224" w:hanging="202"/>
      </w:pPr>
      <w:rPr>
        <w:rFonts w:hint="default"/>
        <w:lang w:val="ru-RU" w:eastAsia="en-US" w:bidi="ar-SA"/>
      </w:rPr>
    </w:lvl>
    <w:lvl w:ilvl="3" w:tplc="B1686686">
      <w:numFmt w:val="bullet"/>
      <w:lvlText w:val="•"/>
      <w:lvlJc w:val="left"/>
      <w:pPr>
        <w:ind w:left="3257" w:hanging="202"/>
      </w:pPr>
      <w:rPr>
        <w:rFonts w:hint="default"/>
        <w:lang w:val="ru-RU" w:eastAsia="en-US" w:bidi="ar-SA"/>
      </w:rPr>
    </w:lvl>
    <w:lvl w:ilvl="4" w:tplc="A928E572">
      <w:numFmt w:val="bullet"/>
      <w:lvlText w:val="•"/>
      <w:lvlJc w:val="left"/>
      <w:pPr>
        <w:ind w:left="4289" w:hanging="202"/>
      </w:pPr>
      <w:rPr>
        <w:rFonts w:hint="default"/>
        <w:lang w:val="ru-RU" w:eastAsia="en-US" w:bidi="ar-SA"/>
      </w:rPr>
    </w:lvl>
    <w:lvl w:ilvl="5" w:tplc="D23E3DC2">
      <w:numFmt w:val="bullet"/>
      <w:lvlText w:val="•"/>
      <w:lvlJc w:val="left"/>
      <w:pPr>
        <w:ind w:left="5322" w:hanging="202"/>
      </w:pPr>
      <w:rPr>
        <w:rFonts w:hint="default"/>
        <w:lang w:val="ru-RU" w:eastAsia="en-US" w:bidi="ar-SA"/>
      </w:rPr>
    </w:lvl>
    <w:lvl w:ilvl="6" w:tplc="A57AB87A">
      <w:numFmt w:val="bullet"/>
      <w:lvlText w:val="•"/>
      <w:lvlJc w:val="left"/>
      <w:pPr>
        <w:ind w:left="6354" w:hanging="202"/>
      </w:pPr>
      <w:rPr>
        <w:rFonts w:hint="default"/>
        <w:lang w:val="ru-RU" w:eastAsia="en-US" w:bidi="ar-SA"/>
      </w:rPr>
    </w:lvl>
    <w:lvl w:ilvl="7" w:tplc="BABAE6E6">
      <w:numFmt w:val="bullet"/>
      <w:lvlText w:val="•"/>
      <w:lvlJc w:val="left"/>
      <w:pPr>
        <w:ind w:left="7387" w:hanging="202"/>
      </w:pPr>
      <w:rPr>
        <w:rFonts w:hint="default"/>
        <w:lang w:val="ru-RU" w:eastAsia="en-US" w:bidi="ar-SA"/>
      </w:rPr>
    </w:lvl>
    <w:lvl w:ilvl="8" w:tplc="8942497C">
      <w:numFmt w:val="bullet"/>
      <w:lvlText w:val="•"/>
      <w:lvlJc w:val="left"/>
      <w:pPr>
        <w:ind w:left="8419" w:hanging="202"/>
      </w:pPr>
      <w:rPr>
        <w:rFonts w:hint="default"/>
        <w:lang w:val="ru-RU" w:eastAsia="en-US" w:bidi="ar-SA"/>
      </w:rPr>
    </w:lvl>
  </w:abstractNum>
  <w:abstractNum w:abstractNumId="14" w15:restartNumberingAfterBreak="0">
    <w:nsid w:val="24370436"/>
    <w:multiLevelType w:val="hybridMultilevel"/>
    <w:tmpl w:val="7CE6F22A"/>
    <w:lvl w:ilvl="0" w:tplc="BAF86C96">
      <w:start w:val="1"/>
      <w:numFmt w:val="bullet"/>
      <w:pStyle w:val="a"/>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AB7342"/>
    <w:multiLevelType w:val="multilevel"/>
    <w:tmpl w:val="CD22307C"/>
    <w:lvl w:ilvl="0">
      <w:start w:val="1"/>
      <w:numFmt w:val="decimal"/>
      <w:lvlText w:val="%1."/>
      <w:lvlJc w:val="left"/>
      <w:pPr>
        <w:tabs>
          <w:tab w:val="num" w:pos="927"/>
        </w:tabs>
        <w:ind w:left="57" w:firstLine="510"/>
      </w:pPr>
    </w:lvl>
    <w:lvl w:ilvl="1">
      <w:start w:val="1"/>
      <w:numFmt w:val="decimal"/>
      <w:pStyle w:val="2"/>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FDD0099"/>
    <w:multiLevelType w:val="hybridMultilevel"/>
    <w:tmpl w:val="3CCCBDCE"/>
    <w:lvl w:ilvl="0" w:tplc="0EF893CC">
      <w:start w:val="1"/>
      <w:numFmt w:val="decimal"/>
      <w:lvlText w:val="%1)"/>
      <w:lvlJc w:val="left"/>
      <w:pPr>
        <w:ind w:left="1224"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5E1252B8">
      <w:numFmt w:val="bullet"/>
      <w:lvlText w:val="•"/>
      <w:lvlJc w:val="left"/>
      <w:pPr>
        <w:ind w:left="1129" w:hanging="256"/>
      </w:pPr>
      <w:rPr>
        <w:rFonts w:ascii="Times New Roman" w:eastAsia="Times New Roman" w:hAnsi="Times New Roman" w:cs="Times New Roman" w:hint="default"/>
        <w:b w:val="0"/>
        <w:bCs w:val="0"/>
        <w:i w:val="0"/>
        <w:iCs w:val="0"/>
        <w:spacing w:val="0"/>
        <w:w w:val="100"/>
        <w:sz w:val="24"/>
        <w:szCs w:val="24"/>
        <w:lang w:val="ru-RU" w:eastAsia="en-US" w:bidi="ar-SA"/>
      </w:rPr>
    </w:lvl>
    <w:lvl w:ilvl="2" w:tplc="D130DBE4">
      <w:numFmt w:val="bullet"/>
      <w:lvlText w:val="•"/>
      <w:lvlJc w:val="left"/>
      <w:pPr>
        <w:ind w:left="2249" w:hanging="256"/>
      </w:pPr>
      <w:rPr>
        <w:rFonts w:hint="default"/>
        <w:lang w:val="ru-RU" w:eastAsia="en-US" w:bidi="ar-SA"/>
      </w:rPr>
    </w:lvl>
    <w:lvl w:ilvl="3" w:tplc="67DCCC80">
      <w:numFmt w:val="bullet"/>
      <w:lvlText w:val="•"/>
      <w:lvlJc w:val="left"/>
      <w:pPr>
        <w:ind w:left="3278" w:hanging="256"/>
      </w:pPr>
      <w:rPr>
        <w:rFonts w:hint="default"/>
        <w:lang w:val="ru-RU" w:eastAsia="en-US" w:bidi="ar-SA"/>
      </w:rPr>
    </w:lvl>
    <w:lvl w:ilvl="4" w:tplc="EFE8559C">
      <w:numFmt w:val="bullet"/>
      <w:lvlText w:val="•"/>
      <w:lvlJc w:val="left"/>
      <w:pPr>
        <w:ind w:left="4308" w:hanging="256"/>
      </w:pPr>
      <w:rPr>
        <w:rFonts w:hint="default"/>
        <w:lang w:val="ru-RU" w:eastAsia="en-US" w:bidi="ar-SA"/>
      </w:rPr>
    </w:lvl>
    <w:lvl w:ilvl="5" w:tplc="D160F2B0">
      <w:numFmt w:val="bullet"/>
      <w:lvlText w:val="•"/>
      <w:lvlJc w:val="left"/>
      <w:pPr>
        <w:ind w:left="5337" w:hanging="256"/>
      </w:pPr>
      <w:rPr>
        <w:rFonts w:hint="default"/>
        <w:lang w:val="ru-RU" w:eastAsia="en-US" w:bidi="ar-SA"/>
      </w:rPr>
    </w:lvl>
    <w:lvl w:ilvl="6" w:tplc="DE2A926C">
      <w:numFmt w:val="bullet"/>
      <w:lvlText w:val="•"/>
      <w:lvlJc w:val="left"/>
      <w:pPr>
        <w:ind w:left="6366" w:hanging="256"/>
      </w:pPr>
      <w:rPr>
        <w:rFonts w:hint="default"/>
        <w:lang w:val="ru-RU" w:eastAsia="en-US" w:bidi="ar-SA"/>
      </w:rPr>
    </w:lvl>
    <w:lvl w:ilvl="7" w:tplc="A2343570">
      <w:numFmt w:val="bullet"/>
      <w:lvlText w:val="•"/>
      <w:lvlJc w:val="left"/>
      <w:pPr>
        <w:ind w:left="7396" w:hanging="256"/>
      </w:pPr>
      <w:rPr>
        <w:rFonts w:hint="default"/>
        <w:lang w:val="ru-RU" w:eastAsia="en-US" w:bidi="ar-SA"/>
      </w:rPr>
    </w:lvl>
    <w:lvl w:ilvl="8" w:tplc="82BCF364">
      <w:numFmt w:val="bullet"/>
      <w:lvlText w:val="•"/>
      <w:lvlJc w:val="left"/>
      <w:pPr>
        <w:ind w:left="8425" w:hanging="256"/>
      </w:pPr>
      <w:rPr>
        <w:rFonts w:hint="default"/>
        <w:lang w:val="ru-RU" w:eastAsia="en-US" w:bidi="ar-SA"/>
      </w:rPr>
    </w:lvl>
  </w:abstractNum>
  <w:abstractNum w:abstractNumId="17" w15:restartNumberingAfterBreak="0">
    <w:nsid w:val="358C79B6"/>
    <w:multiLevelType w:val="hybridMultilevel"/>
    <w:tmpl w:val="0178C2E4"/>
    <w:lvl w:ilvl="0" w:tplc="3C34F72C">
      <w:numFmt w:val="bullet"/>
      <w:lvlText w:val="-"/>
      <w:lvlJc w:val="left"/>
      <w:pPr>
        <w:ind w:left="154" w:hanging="189"/>
      </w:pPr>
      <w:rPr>
        <w:rFonts w:ascii="Times New Roman" w:eastAsia="Times New Roman" w:hAnsi="Times New Roman" w:cs="Times New Roman" w:hint="default"/>
        <w:b w:val="0"/>
        <w:bCs w:val="0"/>
        <w:i w:val="0"/>
        <w:iCs w:val="0"/>
        <w:spacing w:val="0"/>
        <w:w w:val="100"/>
        <w:sz w:val="24"/>
        <w:szCs w:val="24"/>
        <w:lang w:val="ru-RU" w:eastAsia="en-US" w:bidi="ar-SA"/>
      </w:rPr>
    </w:lvl>
    <w:lvl w:ilvl="1" w:tplc="F98C1D94">
      <w:numFmt w:val="bullet"/>
      <w:lvlText w:val="•"/>
      <w:lvlJc w:val="left"/>
      <w:pPr>
        <w:ind w:left="1192" w:hanging="189"/>
      </w:pPr>
      <w:rPr>
        <w:rFonts w:hint="default"/>
        <w:lang w:val="ru-RU" w:eastAsia="en-US" w:bidi="ar-SA"/>
      </w:rPr>
    </w:lvl>
    <w:lvl w:ilvl="2" w:tplc="10E6BDF6">
      <w:numFmt w:val="bullet"/>
      <w:lvlText w:val="•"/>
      <w:lvlJc w:val="left"/>
      <w:pPr>
        <w:ind w:left="2224" w:hanging="189"/>
      </w:pPr>
      <w:rPr>
        <w:rFonts w:hint="default"/>
        <w:lang w:val="ru-RU" w:eastAsia="en-US" w:bidi="ar-SA"/>
      </w:rPr>
    </w:lvl>
    <w:lvl w:ilvl="3" w:tplc="12D6152A">
      <w:numFmt w:val="bullet"/>
      <w:lvlText w:val="•"/>
      <w:lvlJc w:val="left"/>
      <w:pPr>
        <w:ind w:left="3257" w:hanging="189"/>
      </w:pPr>
      <w:rPr>
        <w:rFonts w:hint="default"/>
        <w:lang w:val="ru-RU" w:eastAsia="en-US" w:bidi="ar-SA"/>
      </w:rPr>
    </w:lvl>
    <w:lvl w:ilvl="4" w:tplc="33409DB4">
      <w:numFmt w:val="bullet"/>
      <w:lvlText w:val="•"/>
      <w:lvlJc w:val="left"/>
      <w:pPr>
        <w:ind w:left="4289" w:hanging="189"/>
      </w:pPr>
      <w:rPr>
        <w:rFonts w:hint="default"/>
        <w:lang w:val="ru-RU" w:eastAsia="en-US" w:bidi="ar-SA"/>
      </w:rPr>
    </w:lvl>
    <w:lvl w:ilvl="5" w:tplc="8DB6EAF8">
      <w:numFmt w:val="bullet"/>
      <w:lvlText w:val="•"/>
      <w:lvlJc w:val="left"/>
      <w:pPr>
        <w:ind w:left="5322" w:hanging="189"/>
      </w:pPr>
      <w:rPr>
        <w:rFonts w:hint="default"/>
        <w:lang w:val="ru-RU" w:eastAsia="en-US" w:bidi="ar-SA"/>
      </w:rPr>
    </w:lvl>
    <w:lvl w:ilvl="6" w:tplc="E8303F70">
      <w:numFmt w:val="bullet"/>
      <w:lvlText w:val="•"/>
      <w:lvlJc w:val="left"/>
      <w:pPr>
        <w:ind w:left="6354" w:hanging="189"/>
      </w:pPr>
      <w:rPr>
        <w:rFonts w:hint="default"/>
        <w:lang w:val="ru-RU" w:eastAsia="en-US" w:bidi="ar-SA"/>
      </w:rPr>
    </w:lvl>
    <w:lvl w:ilvl="7" w:tplc="34ACFE92">
      <w:numFmt w:val="bullet"/>
      <w:lvlText w:val="•"/>
      <w:lvlJc w:val="left"/>
      <w:pPr>
        <w:ind w:left="7387" w:hanging="189"/>
      </w:pPr>
      <w:rPr>
        <w:rFonts w:hint="default"/>
        <w:lang w:val="ru-RU" w:eastAsia="en-US" w:bidi="ar-SA"/>
      </w:rPr>
    </w:lvl>
    <w:lvl w:ilvl="8" w:tplc="B1D4A526">
      <w:numFmt w:val="bullet"/>
      <w:lvlText w:val="•"/>
      <w:lvlJc w:val="left"/>
      <w:pPr>
        <w:ind w:left="8419" w:hanging="189"/>
      </w:pPr>
      <w:rPr>
        <w:rFonts w:hint="default"/>
        <w:lang w:val="ru-RU" w:eastAsia="en-US" w:bidi="ar-SA"/>
      </w:rPr>
    </w:lvl>
  </w:abstractNum>
  <w:abstractNum w:abstractNumId="18" w15:restartNumberingAfterBreak="0">
    <w:nsid w:val="3C874DAE"/>
    <w:multiLevelType w:val="hybridMultilevel"/>
    <w:tmpl w:val="BEEE6752"/>
    <w:lvl w:ilvl="0" w:tplc="355C7E92">
      <w:start w:val="1"/>
      <w:numFmt w:val="decimal"/>
      <w:lvlText w:val="%1)"/>
      <w:lvlJc w:val="left"/>
      <w:pPr>
        <w:ind w:left="1220" w:hanging="347"/>
      </w:pPr>
      <w:rPr>
        <w:rFonts w:ascii="Times New Roman" w:eastAsia="Times New Roman" w:hAnsi="Times New Roman" w:cs="Times New Roman" w:hint="default"/>
        <w:b w:val="0"/>
        <w:bCs w:val="0"/>
        <w:i w:val="0"/>
        <w:iCs w:val="0"/>
        <w:spacing w:val="0"/>
        <w:w w:val="100"/>
        <w:sz w:val="24"/>
        <w:szCs w:val="24"/>
        <w:lang w:val="ru-RU" w:eastAsia="en-US" w:bidi="ar-SA"/>
      </w:rPr>
    </w:lvl>
    <w:lvl w:ilvl="1" w:tplc="0F5EDC42">
      <w:numFmt w:val="bullet"/>
      <w:lvlText w:val="•"/>
      <w:lvlJc w:val="left"/>
      <w:pPr>
        <w:ind w:left="2146" w:hanging="347"/>
      </w:pPr>
      <w:rPr>
        <w:rFonts w:hint="default"/>
        <w:lang w:val="ru-RU" w:eastAsia="en-US" w:bidi="ar-SA"/>
      </w:rPr>
    </w:lvl>
    <w:lvl w:ilvl="2" w:tplc="4BFECBE8">
      <w:numFmt w:val="bullet"/>
      <w:lvlText w:val="•"/>
      <w:lvlJc w:val="left"/>
      <w:pPr>
        <w:ind w:left="3072" w:hanging="347"/>
      </w:pPr>
      <w:rPr>
        <w:rFonts w:hint="default"/>
        <w:lang w:val="ru-RU" w:eastAsia="en-US" w:bidi="ar-SA"/>
      </w:rPr>
    </w:lvl>
    <w:lvl w:ilvl="3" w:tplc="16F4D5C8">
      <w:numFmt w:val="bullet"/>
      <w:lvlText w:val="•"/>
      <w:lvlJc w:val="left"/>
      <w:pPr>
        <w:ind w:left="3999" w:hanging="347"/>
      </w:pPr>
      <w:rPr>
        <w:rFonts w:hint="default"/>
        <w:lang w:val="ru-RU" w:eastAsia="en-US" w:bidi="ar-SA"/>
      </w:rPr>
    </w:lvl>
    <w:lvl w:ilvl="4" w:tplc="0B2A8F02">
      <w:numFmt w:val="bullet"/>
      <w:lvlText w:val="•"/>
      <w:lvlJc w:val="left"/>
      <w:pPr>
        <w:ind w:left="4925" w:hanging="347"/>
      </w:pPr>
      <w:rPr>
        <w:rFonts w:hint="default"/>
        <w:lang w:val="ru-RU" w:eastAsia="en-US" w:bidi="ar-SA"/>
      </w:rPr>
    </w:lvl>
    <w:lvl w:ilvl="5" w:tplc="B5FADB82">
      <w:numFmt w:val="bullet"/>
      <w:lvlText w:val="•"/>
      <w:lvlJc w:val="left"/>
      <w:pPr>
        <w:ind w:left="5852" w:hanging="347"/>
      </w:pPr>
      <w:rPr>
        <w:rFonts w:hint="default"/>
        <w:lang w:val="ru-RU" w:eastAsia="en-US" w:bidi="ar-SA"/>
      </w:rPr>
    </w:lvl>
    <w:lvl w:ilvl="6" w:tplc="96A26534">
      <w:numFmt w:val="bullet"/>
      <w:lvlText w:val="•"/>
      <w:lvlJc w:val="left"/>
      <w:pPr>
        <w:ind w:left="6778" w:hanging="347"/>
      </w:pPr>
      <w:rPr>
        <w:rFonts w:hint="default"/>
        <w:lang w:val="ru-RU" w:eastAsia="en-US" w:bidi="ar-SA"/>
      </w:rPr>
    </w:lvl>
    <w:lvl w:ilvl="7" w:tplc="00D078F0">
      <w:numFmt w:val="bullet"/>
      <w:lvlText w:val="•"/>
      <w:lvlJc w:val="left"/>
      <w:pPr>
        <w:ind w:left="7705" w:hanging="347"/>
      </w:pPr>
      <w:rPr>
        <w:rFonts w:hint="default"/>
        <w:lang w:val="ru-RU" w:eastAsia="en-US" w:bidi="ar-SA"/>
      </w:rPr>
    </w:lvl>
    <w:lvl w:ilvl="8" w:tplc="1D523A2E">
      <w:numFmt w:val="bullet"/>
      <w:lvlText w:val="•"/>
      <w:lvlJc w:val="left"/>
      <w:pPr>
        <w:ind w:left="8631" w:hanging="347"/>
      </w:pPr>
      <w:rPr>
        <w:rFonts w:hint="default"/>
        <w:lang w:val="ru-RU" w:eastAsia="en-US" w:bidi="ar-SA"/>
      </w:rPr>
    </w:lvl>
  </w:abstractNum>
  <w:abstractNum w:abstractNumId="19" w15:restartNumberingAfterBreak="0">
    <w:nsid w:val="3D21633D"/>
    <w:multiLevelType w:val="hybridMultilevel"/>
    <w:tmpl w:val="D1DA2B74"/>
    <w:lvl w:ilvl="0" w:tplc="5776DF76">
      <w:numFmt w:val="bullet"/>
      <w:lvlText w:val="-"/>
      <w:lvlJc w:val="left"/>
      <w:pPr>
        <w:ind w:left="154" w:hanging="210"/>
      </w:pPr>
      <w:rPr>
        <w:rFonts w:ascii="Times New Roman" w:eastAsia="Times New Roman" w:hAnsi="Times New Roman" w:cs="Times New Roman" w:hint="default"/>
        <w:b w:val="0"/>
        <w:bCs w:val="0"/>
        <w:i w:val="0"/>
        <w:iCs w:val="0"/>
        <w:spacing w:val="0"/>
        <w:w w:val="100"/>
        <w:sz w:val="24"/>
        <w:szCs w:val="24"/>
        <w:lang w:val="ru-RU" w:eastAsia="en-US" w:bidi="ar-SA"/>
      </w:rPr>
    </w:lvl>
    <w:lvl w:ilvl="1" w:tplc="6B26FC4E">
      <w:numFmt w:val="bullet"/>
      <w:lvlText w:val="•"/>
      <w:lvlJc w:val="left"/>
      <w:pPr>
        <w:ind w:left="1192" w:hanging="210"/>
      </w:pPr>
      <w:rPr>
        <w:rFonts w:hint="default"/>
        <w:lang w:val="ru-RU" w:eastAsia="en-US" w:bidi="ar-SA"/>
      </w:rPr>
    </w:lvl>
    <w:lvl w:ilvl="2" w:tplc="D0606802">
      <w:numFmt w:val="bullet"/>
      <w:lvlText w:val="•"/>
      <w:lvlJc w:val="left"/>
      <w:pPr>
        <w:ind w:left="2224" w:hanging="210"/>
      </w:pPr>
      <w:rPr>
        <w:rFonts w:hint="default"/>
        <w:lang w:val="ru-RU" w:eastAsia="en-US" w:bidi="ar-SA"/>
      </w:rPr>
    </w:lvl>
    <w:lvl w:ilvl="3" w:tplc="93EC2BCE">
      <w:numFmt w:val="bullet"/>
      <w:lvlText w:val="•"/>
      <w:lvlJc w:val="left"/>
      <w:pPr>
        <w:ind w:left="3257" w:hanging="210"/>
      </w:pPr>
      <w:rPr>
        <w:rFonts w:hint="default"/>
        <w:lang w:val="ru-RU" w:eastAsia="en-US" w:bidi="ar-SA"/>
      </w:rPr>
    </w:lvl>
    <w:lvl w:ilvl="4" w:tplc="EB7A563A">
      <w:numFmt w:val="bullet"/>
      <w:lvlText w:val="•"/>
      <w:lvlJc w:val="left"/>
      <w:pPr>
        <w:ind w:left="4289" w:hanging="210"/>
      </w:pPr>
      <w:rPr>
        <w:rFonts w:hint="default"/>
        <w:lang w:val="ru-RU" w:eastAsia="en-US" w:bidi="ar-SA"/>
      </w:rPr>
    </w:lvl>
    <w:lvl w:ilvl="5" w:tplc="7EE475E4">
      <w:numFmt w:val="bullet"/>
      <w:lvlText w:val="•"/>
      <w:lvlJc w:val="left"/>
      <w:pPr>
        <w:ind w:left="5322" w:hanging="210"/>
      </w:pPr>
      <w:rPr>
        <w:rFonts w:hint="default"/>
        <w:lang w:val="ru-RU" w:eastAsia="en-US" w:bidi="ar-SA"/>
      </w:rPr>
    </w:lvl>
    <w:lvl w:ilvl="6" w:tplc="08C601FC">
      <w:numFmt w:val="bullet"/>
      <w:lvlText w:val="•"/>
      <w:lvlJc w:val="left"/>
      <w:pPr>
        <w:ind w:left="6354" w:hanging="210"/>
      </w:pPr>
      <w:rPr>
        <w:rFonts w:hint="default"/>
        <w:lang w:val="ru-RU" w:eastAsia="en-US" w:bidi="ar-SA"/>
      </w:rPr>
    </w:lvl>
    <w:lvl w:ilvl="7" w:tplc="7996D56A">
      <w:numFmt w:val="bullet"/>
      <w:lvlText w:val="•"/>
      <w:lvlJc w:val="left"/>
      <w:pPr>
        <w:ind w:left="7387" w:hanging="210"/>
      </w:pPr>
      <w:rPr>
        <w:rFonts w:hint="default"/>
        <w:lang w:val="ru-RU" w:eastAsia="en-US" w:bidi="ar-SA"/>
      </w:rPr>
    </w:lvl>
    <w:lvl w:ilvl="8" w:tplc="E3EED046">
      <w:numFmt w:val="bullet"/>
      <w:lvlText w:val="•"/>
      <w:lvlJc w:val="left"/>
      <w:pPr>
        <w:ind w:left="8419" w:hanging="210"/>
      </w:pPr>
      <w:rPr>
        <w:rFonts w:hint="default"/>
        <w:lang w:val="ru-RU" w:eastAsia="en-US" w:bidi="ar-SA"/>
      </w:rPr>
    </w:lvl>
  </w:abstractNum>
  <w:abstractNum w:abstractNumId="20" w15:restartNumberingAfterBreak="0">
    <w:nsid w:val="401056CC"/>
    <w:multiLevelType w:val="hybridMultilevel"/>
    <w:tmpl w:val="40B0067A"/>
    <w:lvl w:ilvl="0" w:tplc="B3DC7A08">
      <w:numFmt w:val="bullet"/>
      <w:lvlText w:val="-"/>
      <w:lvlJc w:val="left"/>
      <w:pPr>
        <w:ind w:left="221" w:hanging="284"/>
      </w:pPr>
      <w:rPr>
        <w:rFonts w:ascii="Times New Roman" w:eastAsia="Times New Roman" w:hAnsi="Times New Roman" w:cs="Times New Roman" w:hint="default"/>
        <w:w w:val="100"/>
        <w:sz w:val="28"/>
        <w:szCs w:val="28"/>
        <w:lang w:val="ru-RU" w:eastAsia="en-US" w:bidi="ar-SA"/>
      </w:rPr>
    </w:lvl>
    <w:lvl w:ilvl="1" w:tplc="EDDCA464">
      <w:numFmt w:val="bullet"/>
      <w:lvlText w:val="-"/>
      <w:lvlJc w:val="left"/>
      <w:pPr>
        <w:ind w:left="221" w:hanging="164"/>
      </w:pPr>
      <w:rPr>
        <w:rFonts w:ascii="Times New Roman" w:eastAsia="Times New Roman" w:hAnsi="Times New Roman" w:cs="Times New Roman" w:hint="default"/>
        <w:w w:val="100"/>
        <w:sz w:val="28"/>
        <w:szCs w:val="28"/>
        <w:lang w:val="ru-RU" w:eastAsia="en-US" w:bidi="ar-SA"/>
      </w:rPr>
    </w:lvl>
    <w:lvl w:ilvl="2" w:tplc="1D6C1778">
      <w:numFmt w:val="bullet"/>
      <w:lvlText w:val="•"/>
      <w:lvlJc w:val="left"/>
      <w:pPr>
        <w:ind w:left="2181" w:hanging="164"/>
      </w:pPr>
      <w:rPr>
        <w:rFonts w:hint="default"/>
        <w:lang w:val="ru-RU" w:eastAsia="en-US" w:bidi="ar-SA"/>
      </w:rPr>
    </w:lvl>
    <w:lvl w:ilvl="3" w:tplc="B17EA1D6">
      <w:numFmt w:val="bullet"/>
      <w:lvlText w:val="•"/>
      <w:lvlJc w:val="left"/>
      <w:pPr>
        <w:ind w:left="3161" w:hanging="164"/>
      </w:pPr>
      <w:rPr>
        <w:rFonts w:hint="default"/>
        <w:lang w:val="ru-RU" w:eastAsia="en-US" w:bidi="ar-SA"/>
      </w:rPr>
    </w:lvl>
    <w:lvl w:ilvl="4" w:tplc="28D84684">
      <w:numFmt w:val="bullet"/>
      <w:lvlText w:val="•"/>
      <w:lvlJc w:val="left"/>
      <w:pPr>
        <w:ind w:left="4142" w:hanging="164"/>
      </w:pPr>
      <w:rPr>
        <w:rFonts w:hint="default"/>
        <w:lang w:val="ru-RU" w:eastAsia="en-US" w:bidi="ar-SA"/>
      </w:rPr>
    </w:lvl>
    <w:lvl w:ilvl="5" w:tplc="C68218DC">
      <w:numFmt w:val="bullet"/>
      <w:lvlText w:val="•"/>
      <w:lvlJc w:val="left"/>
      <w:pPr>
        <w:ind w:left="5123" w:hanging="164"/>
      </w:pPr>
      <w:rPr>
        <w:rFonts w:hint="default"/>
        <w:lang w:val="ru-RU" w:eastAsia="en-US" w:bidi="ar-SA"/>
      </w:rPr>
    </w:lvl>
    <w:lvl w:ilvl="6" w:tplc="FD6EF19A">
      <w:numFmt w:val="bullet"/>
      <w:lvlText w:val="•"/>
      <w:lvlJc w:val="left"/>
      <w:pPr>
        <w:ind w:left="6103" w:hanging="164"/>
      </w:pPr>
      <w:rPr>
        <w:rFonts w:hint="default"/>
        <w:lang w:val="ru-RU" w:eastAsia="en-US" w:bidi="ar-SA"/>
      </w:rPr>
    </w:lvl>
    <w:lvl w:ilvl="7" w:tplc="3D649B84">
      <w:numFmt w:val="bullet"/>
      <w:lvlText w:val="•"/>
      <w:lvlJc w:val="left"/>
      <w:pPr>
        <w:ind w:left="7084" w:hanging="164"/>
      </w:pPr>
      <w:rPr>
        <w:rFonts w:hint="default"/>
        <w:lang w:val="ru-RU" w:eastAsia="en-US" w:bidi="ar-SA"/>
      </w:rPr>
    </w:lvl>
    <w:lvl w:ilvl="8" w:tplc="A3F462E2">
      <w:numFmt w:val="bullet"/>
      <w:lvlText w:val="•"/>
      <w:lvlJc w:val="left"/>
      <w:pPr>
        <w:ind w:left="8065" w:hanging="164"/>
      </w:pPr>
      <w:rPr>
        <w:rFonts w:hint="default"/>
        <w:lang w:val="ru-RU" w:eastAsia="en-US" w:bidi="ar-SA"/>
      </w:rPr>
    </w:lvl>
  </w:abstractNum>
  <w:abstractNum w:abstractNumId="21" w15:restartNumberingAfterBreak="0">
    <w:nsid w:val="41FF275C"/>
    <w:multiLevelType w:val="hybridMultilevel"/>
    <w:tmpl w:val="5DDC36E4"/>
    <w:lvl w:ilvl="0" w:tplc="110661C2">
      <w:numFmt w:val="bullet"/>
      <w:lvlText w:val="-"/>
      <w:lvlJc w:val="left"/>
      <w:pPr>
        <w:ind w:left="11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285D72">
      <w:numFmt w:val="bullet"/>
      <w:lvlText w:val="•"/>
      <w:lvlJc w:val="left"/>
      <w:pPr>
        <w:ind w:left="1142" w:hanging="140"/>
      </w:pPr>
      <w:rPr>
        <w:rFonts w:hint="default"/>
        <w:lang w:val="ru-RU" w:eastAsia="en-US" w:bidi="ar-SA"/>
      </w:rPr>
    </w:lvl>
    <w:lvl w:ilvl="2" w:tplc="3C46A30A">
      <w:numFmt w:val="bullet"/>
      <w:lvlText w:val="•"/>
      <w:lvlJc w:val="left"/>
      <w:pPr>
        <w:ind w:left="2164" w:hanging="140"/>
      </w:pPr>
      <w:rPr>
        <w:rFonts w:hint="default"/>
        <w:lang w:val="ru-RU" w:eastAsia="en-US" w:bidi="ar-SA"/>
      </w:rPr>
    </w:lvl>
    <w:lvl w:ilvl="3" w:tplc="37727906">
      <w:numFmt w:val="bullet"/>
      <w:lvlText w:val="•"/>
      <w:lvlJc w:val="left"/>
      <w:pPr>
        <w:ind w:left="3187" w:hanging="140"/>
      </w:pPr>
      <w:rPr>
        <w:rFonts w:hint="default"/>
        <w:lang w:val="ru-RU" w:eastAsia="en-US" w:bidi="ar-SA"/>
      </w:rPr>
    </w:lvl>
    <w:lvl w:ilvl="4" w:tplc="73BC734C">
      <w:numFmt w:val="bullet"/>
      <w:lvlText w:val="•"/>
      <w:lvlJc w:val="left"/>
      <w:pPr>
        <w:ind w:left="4209" w:hanging="140"/>
      </w:pPr>
      <w:rPr>
        <w:rFonts w:hint="default"/>
        <w:lang w:val="ru-RU" w:eastAsia="en-US" w:bidi="ar-SA"/>
      </w:rPr>
    </w:lvl>
    <w:lvl w:ilvl="5" w:tplc="BD561F82">
      <w:numFmt w:val="bullet"/>
      <w:lvlText w:val="•"/>
      <w:lvlJc w:val="left"/>
      <w:pPr>
        <w:ind w:left="5232" w:hanging="140"/>
      </w:pPr>
      <w:rPr>
        <w:rFonts w:hint="default"/>
        <w:lang w:val="ru-RU" w:eastAsia="en-US" w:bidi="ar-SA"/>
      </w:rPr>
    </w:lvl>
    <w:lvl w:ilvl="6" w:tplc="49FCBD4E">
      <w:numFmt w:val="bullet"/>
      <w:lvlText w:val="•"/>
      <w:lvlJc w:val="left"/>
      <w:pPr>
        <w:ind w:left="6254" w:hanging="140"/>
      </w:pPr>
      <w:rPr>
        <w:rFonts w:hint="default"/>
        <w:lang w:val="ru-RU" w:eastAsia="en-US" w:bidi="ar-SA"/>
      </w:rPr>
    </w:lvl>
    <w:lvl w:ilvl="7" w:tplc="E6F03134">
      <w:numFmt w:val="bullet"/>
      <w:lvlText w:val="•"/>
      <w:lvlJc w:val="left"/>
      <w:pPr>
        <w:ind w:left="7277" w:hanging="140"/>
      </w:pPr>
      <w:rPr>
        <w:rFonts w:hint="default"/>
        <w:lang w:val="ru-RU" w:eastAsia="en-US" w:bidi="ar-SA"/>
      </w:rPr>
    </w:lvl>
    <w:lvl w:ilvl="8" w:tplc="E5FA644A">
      <w:numFmt w:val="bullet"/>
      <w:lvlText w:val="•"/>
      <w:lvlJc w:val="left"/>
      <w:pPr>
        <w:ind w:left="8299" w:hanging="140"/>
      </w:pPr>
      <w:rPr>
        <w:rFonts w:hint="default"/>
        <w:lang w:val="ru-RU" w:eastAsia="en-US" w:bidi="ar-SA"/>
      </w:rPr>
    </w:lvl>
  </w:abstractNum>
  <w:abstractNum w:abstractNumId="22" w15:restartNumberingAfterBreak="0">
    <w:nsid w:val="472231D6"/>
    <w:multiLevelType w:val="singleLevel"/>
    <w:tmpl w:val="5CE64D44"/>
    <w:lvl w:ilvl="0">
      <w:start w:val="1"/>
      <w:numFmt w:val="bullet"/>
      <w:pStyle w:val="Achievement"/>
      <w:lvlText w:val=""/>
      <w:lvlJc w:val="left"/>
      <w:pPr>
        <w:tabs>
          <w:tab w:val="num" w:pos="360"/>
        </w:tabs>
        <w:ind w:left="245" w:hanging="245"/>
      </w:pPr>
      <w:rPr>
        <w:rFonts w:ascii="Symbol" w:hAnsi="Symbol" w:hint="default"/>
        <w:sz w:val="22"/>
        <w:effect w:val="none"/>
      </w:rPr>
    </w:lvl>
  </w:abstractNum>
  <w:abstractNum w:abstractNumId="23" w15:restartNumberingAfterBreak="0">
    <w:nsid w:val="4A295421"/>
    <w:multiLevelType w:val="hybridMultilevel"/>
    <w:tmpl w:val="872C2406"/>
    <w:lvl w:ilvl="0" w:tplc="63E25476">
      <w:numFmt w:val="bullet"/>
      <w:lvlText w:val="-"/>
      <w:lvlJc w:val="left"/>
      <w:pPr>
        <w:ind w:left="154" w:hanging="189"/>
      </w:pPr>
      <w:rPr>
        <w:rFonts w:ascii="Times New Roman" w:eastAsia="Times New Roman" w:hAnsi="Times New Roman" w:cs="Times New Roman" w:hint="default"/>
        <w:b w:val="0"/>
        <w:bCs w:val="0"/>
        <w:i w:val="0"/>
        <w:iCs w:val="0"/>
        <w:spacing w:val="0"/>
        <w:w w:val="100"/>
        <w:sz w:val="24"/>
        <w:szCs w:val="24"/>
        <w:lang w:val="ru-RU" w:eastAsia="en-US" w:bidi="ar-SA"/>
      </w:rPr>
    </w:lvl>
    <w:lvl w:ilvl="1" w:tplc="9A2034DA">
      <w:numFmt w:val="bullet"/>
      <w:lvlText w:val="•"/>
      <w:lvlJc w:val="left"/>
      <w:pPr>
        <w:ind w:left="1192" w:hanging="189"/>
      </w:pPr>
      <w:rPr>
        <w:rFonts w:hint="default"/>
        <w:lang w:val="ru-RU" w:eastAsia="en-US" w:bidi="ar-SA"/>
      </w:rPr>
    </w:lvl>
    <w:lvl w:ilvl="2" w:tplc="03760126">
      <w:numFmt w:val="bullet"/>
      <w:lvlText w:val="•"/>
      <w:lvlJc w:val="left"/>
      <w:pPr>
        <w:ind w:left="2224" w:hanging="189"/>
      </w:pPr>
      <w:rPr>
        <w:rFonts w:hint="default"/>
        <w:lang w:val="ru-RU" w:eastAsia="en-US" w:bidi="ar-SA"/>
      </w:rPr>
    </w:lvl>
    <w:lvl w:ilvl="3" w:tplc="4E9E646C">
      <w:numFmt w:val="bullet"/>
      <w:lvlText w:val="•"/>
      <w:lvlJc w:val="left"/>
      <w:pPr>
        <w:ind w:left="3257" w:hanging="189"/>
      </w:pPr>
      <w:rPr>
        <w:rFonts w:hint="default"/>
        <w:lang w:val="ru-RU" w:eastAsia="en-US" w:bidi="ar-SA"/>
      </w:rPr>
    </w:lvl>
    <w:lvl w:ilvl="4" w:tplc="DBDAB2EA">
      <w:numFmt w:val="bullet"/>
      <w:lvlText w:val="•"/>
      <w:lvlJc w:val="left"/>
      <w:pPr>
        <w:ind w:left="4289" w:hanging="189"/>
      </w:pPr>
      <w:rPr>
        <w:rFonts w:hint="default"/>
        <w:lang w:val="ru-RU" w:eastAsia="en-US" w:bidi="ar-SA"/>
      </w:rPr>
    </w:lvl>
    <w:lvl w:ilvl="5" w:tplc="45D67BF4">
      <w:numFmt w:val="bullet"/>
      <w:lvlText w:val="•"/>
      <w:lvlJc w:val="left"/>
      <w:pPr>
        <w:ind w:left="5322" w:hanging="189"/>
      </w:pPr>
      <w:rPr>
        <w:rFonts w:hint="default"/>
        <w:lang w:val="ru-RU" w:eastAsia="en-US" w:bidi="ar-SA"/>
      </w:rPr>
    </w:lvl>
    <w:lvl w:ilvl="6" w:tplc="E16ECA88">
      <w:numFmt w:val="bullet"/>
      <w:lvlText w:val="•"/>
      <w:lvlJc w:val="left"/>
      <w:pPr>
        <w:ind w:left="6354" w:hanging="189"/>
      </w:pPr>
      <w:rPr>
        <w:rFonts w:hint="default"/>
        <w:lang w:val="ru-RU" w:eastAsia="en-US" w:bidi="ar-SA"/>
      </w:rPr>
    </w:lvl>
    <w:lvl w:ilvl="7" w:tplc="54780186">
      <w:numFmt w:val="bullet"/>
      <w:lvlText w:val="•"/>
      <w:lvlJc w:val="left"/>
      <w:pPr>
        <w:ind w:left="7387" w:hanging="189"/>
      </w:pPr>
      <w:rPr>
        <w:rFonts w:hint="default"/>
        <w:lang w:val="ru-RU" w:eastAsia="en-US" w:bidi="ar-SA"/>
      </w:rPr>
    </w:lvl>
    <w:lvl w:ilvl="8" w:tplc="D9261294">
      <w:numFmt w:val="bullet"/>
      <w:lvlText w:val="•"/>
      <w:lvlJc w:val="left"/>
      <w:pPr>
        <w:ind w:left="8419" w:hanging="189"/>
      </w:pPr>
      <w:rPr>
        <w:rFonts w:hint="default"/>
        <w:lang w:val="ru-RU" w:eastAsia="en-US" w:bidi="ar-SA"/>
      </w:rPr>
    </w:lvl>
  </w:abstractNum>
  <w:abstractNum w:abstractNumId="24" w15:restartNumberingAfterBreak="0">
    <w:nsid w:val="4DA57337"/>
    <w:multiLevelType w:val="hybridMultilevel"/>
    <w:tmpl w:val="B0288ACE"/>
    <w:lvl w:ilvl="0" w:tplc="65A02D9E">
      <w:numFmt w:val="bullet"/>
      <w:lvlText w:val="-"/>
      <w:lvlJc w:val="left"/>
      <w:pPr>
        <w:ind w:left="1163" w:hanging="234"/>
      </w:pPr>
      <w:rPr>
        <w:rFonts w:ascii="Times New Roman" w:eastAsia="Times New Roman" w:hAnsi="Times New Roman" w:cs="Times New Roman" w:hint="default"/>
        <w:w w:val="100"/>
        <w:sz w:val="28"/>
        <w:szCs w:val="28"/>
        <w:lang w:val="ru-RU" w:eastAsia="en-US" w:bidi="ar-SA"/>
      </w:rPr>
    </w:lvl>
    <w:lvl w:ilvl="1" w:tplc="87041FEE">
      <w:numFmt w:val="bullet"/>
      <w:lvlText w:val="•"/>
      <w:lvlJc w:val="left"/>
      <w:pPr>
        <w:ind w:left="2056" w:hanging="234"/>
      </w:pPr>
      <w:rPr>
        <w:rFonts w:hint="default"/>
        <w:lang w:val="ru-RU" w:eastAsia="en-US" w:bidi="ar-SA"/>
      </w:rPr>
    </w:lvl>
    <w:lvl w:ilvl="2" w:tplc="675EF0B6">
      <w:numFmt w:val="bullet"/>
      <w:lvlText w:val="•"/>
      <w:lvlJc w:val="left"/>
      <w:pPr>
        <w:ind w:left="2953" w:hanging="234"/>
      </w:pPr>
      <w:rPr>
        <w:rFonts w:hint="default"/>
        <w:lang w:val="ru-RU" w:eastAsia="en-US" w:bidi="ar-SA"/>
      </w:rPr>
    </w:lvl>
    <w:lvl w:ilvl="3" w:tplc="21BC8792">
      <w:numFmt w:val="bullet"/>
      <w:lvlText w:val="•"/>
      <w:lvlJc w:val="left"/>
      <w:pPr>
        <w:ind w:left="3849" w:hanging="234"/>
      </w:pPr>
      <w:rPr>
        <w:rFonts w:hint="default"/>
        <w:lang w:val="ru-RU" w:eastAsia="en-US" w:bidi="ar-SA"/>
      </w:rPr>
    </w:lvl>
    <w:lvl w:ilvl="4" w:tplc="7B54A4EE">
      <w:numFmt w:val="bullet"/>
      <w:lvlText w:val="•"/>
      <w:lvlJc w:val="left"/>
      <w:pPr>
        <w:ind w:left="4746" w:hanging="234"/>
      </w:pPr>
      <w:rPr>
        <w:rFonts w:hint="default"/>
        <w:lang w:val="ru-RU" w:eastAsia="en-US" w:bidi="ar-SA"/>
      </w:rPr>
    </w:lvl>
    <w:lvl w:ilvl="5" w:tplc="DBD03B9C">
      <w:numFmt w:val="bullet"/>
      <w:lvlText w:val="•"/>
      <w:lvlJc w:val="left"/>
      <w:pPr>
        <w:ind w:left="5643" w:hanging="234"/>
      </w:pPr>
      <w:rPr>
        <w:rFonts w:hint="default"/>
        <w:lang w:val="ru-RU" w:eastAsia="en-US" w:bidi="ar-SA"/>
      </w:rPr>
    </w:lvl>
    <w:lvl w:ilvl="6" w:tplc="2FCC1082">
      <w:numFmt w:val="bullet"/>
      <w:lvlText w:val="•"/>
      <w:lvlJc w:val="left"/>
      <w:pPr>
        <w:ind w:left="6539" w:hanging="234"/>
      </w:pPr>
      <w:rPr>
        <w:rFonts w:hint="default"/>
        <w:lang w:val="ru-RU" w:eastAsia="en-US" w:bidi="ar-SA"/>
      </w:rPr>
    </w:lvl>
    <w:lvl w:ilvl="7" w:tplc="9732DC6C">
      <w:numFmt w:val="bullet"/>
      <w:lvlText w:val="•"/>
      <w:lvlJc w:val="left"/>
      <w:pPr>
        <w:ind w:left="7436" w:hanging="234"/>
      </w:pPr>
      <w:rPr>
        <w:rFonts w:hint="default"/>
        <w:lang w:val="ru-RU" w:eastAsia="en-US" w:bidi="ar-SA"/>
      </w:rPr>
    </w:lvl>
    <w:lvl w:ilvl="8" w:tplc="C97C381E">
      <w:numFmt w:val="bullet"/>
      <w:lvlText w:val="•"/>
      <w:lvlJc w:val="left"/>
      <w:pPr>
        <w:ind w:left="8333" w:hanging="234"/>
      </w:pPr>
      <w:rPr>
        <w:rFonts w:hint="default"/>
        <w:lang w:val="ru-RU" w:eastAsia="en-US" w:bidi="ar-SA"/>
      </w:rPr>
    </w:lvl>
  </w:abstractNum>
  <w:abstractNum w:abstractNumId="25" w15:restartNumberingAfterBreak="0">
    <w:nsid w:val="5061618C"/>
    <w:multiLevelType w:val="hybridMultilevel"/>
    <w:tmpl w:val="396420EA"/>
    <w:lvl w:ilvl="0" w:tplc="3C9A67D4">
      <w:start w:val="1"/>
      <w:numFmt w:val="bullet"/>
      <w:pStyle w:val="3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516427A5"/>
    <w:multiLevelType w:val="hybridMultilevel"/>
    <w:tmpl w:val="5C84B66C"/>
    <w:lvl w:ilvl="0" w:tplc="FCA4DE36">
      <w:numFmt w:val="bullet"/>
      <w:lvlText w:val="-"/>
      <w:lvlJc w:val="left"/>
      <w:pPr>
        <w:ind w:left="154"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4AF614A6">
      <w:numFmt w:val="bullet"/>
      <w:lvlText w:val="•"/>
      <w:lvlJc w:val="left"/>
      <w:pPr>
        <w:ind w:left="1192" w:hanging="221"/>
      </w:pPr>
      <w:rPr>
        <w:rFonts w:hint="default"/>
        <w:lang w:val="ru-RU" w:eastAsia="en-US" w:bidi="ar-SA"/>
      </w:rPr>
    </w:lvl>
    <w:lvl w:ilvl="2" w:tplc="7E9ED798">
      <w:numFmt w:val="bullet"/>
      <w:lvlText w:val="•"/>
      <w:lvlJc w:val="left"/>
      <w:pPr>
        <w:ind w:left="2224" w:hanging="221"/>
      </w:pPr>
      <w:rPr>
        <w:rFonts w:hint="default"/>
        <w:lang w:val="ru-RU" w:eastAsia="en-US" w:bidi="ar-SA"/>
      </w:rPr>
    </w:lvl>
    <w:lvl w:ilvl="3" w:tplc="8886E9BC">
      <w:numFmt w:val="bullet"/>
      <w:lvlText w:val="•"/>
      <w:lvlJc w:val="left"/>
      <w:pPr>
        <w:ind w:left="3257" w:hanging="221"/>
      </w:pPr>
      <w:rPr>
        <w:rFonts w:hint="default"/>
        <w:lang w:val="ru-RU" w:eastAsia="en-US" w:bidi="ar-SA"/>
      </w:rPr>
    </w:lvl>
    <w:lvl w:ilvl="4" w:tplc="67DCFC1E">
      <w:numFmt w:val="bullet"/>
      <w:lvlText w:val="•"/>
      <w:lvlJc w:val="left"/>
      <w:pPr>
        <w:ind w:left="4289" w:hanging="221"/>
      </w:pPr>
      <w:rPr>
        <w:rFonts w:hint="default"/>
        <w:lang w:val="ru-RU" w:eastAsia="en-US" w:bidi="ar-SA"/>
      </w:rPr>
    </w:lvl>
    <w:lvl w:ilvl="5" w:tplc="BF32771C">
      <w:numFmt w:val="bullet"/>
      <w:lvlText w:val="•"/>
      <w:lvlJc w:val="left"/>
      <w:pPr>
        <w:ind w:left="5322" w:hanging="221"/>
      </w:pPr>
      <w:rPr>
        <w:rFonts w:hint="default"/>
        <w:lang w:val="ru-RU" w:eastAsia="en-US" w:bidi="ar-SA"/>
      </w:rPr>
    </w:lvl>
    <w:lvl w:ilvl="6" w:tplc="F61E9860">
      <w:numFmt w:val="bullet"/>
      <w:lvlText w:val="•"/>
      <w:lvlJc w:val="left"/>
      <w:pPr>
        <w:ind w:left="6354" w:hanging="221"/>
      </w:pPr>
      <w:rPr>
        <w:rFonts w:hint="default"/>
        <w:lang w:val="ru-RU" w:eastAsia="en-US" w:bidi="ar-SA"/>
      </w:rPr>
    </w:lvl>
    <w:lvl w:ilvl="7" w:tplc="336AC2A4">
      <w:numFmt w:val="bullet"/>
      <w:lvlText w:val="•"/>
      <w:lvlJc w:val="left"/>
      <w:pPr>
        <w:ind w:left="7387" w:hanging="221"/>
      </w:pPr>
      <w:rPr>
        <w:rFonts w:hint="default"/>
        <w:lang w:val="ru-RU" w:eastAsia="en-US" w:bidi="ar-SA"/>
      </w:rPr>
    </w:lvl>
    <w:lvl w:ilvl="8" w:tplc="92FC4426">
      <w:numFmt w:val="bullet"/>
      <w:lvlText w:val="•"/>
      <w:lvlJc w:val="left"/>
      <w:pPr>
        <w:ind w:left="8419" w:hanging="221"/>
      </w:pPr>
      <w:rPr>
        <w:rFonts w:hint="default"/>
        <w:lang w:val="ru-RU" w:eastAsia="en-US" w:bidi="ar-SA"/>
      </w:rPr>
    </w:lvl>
  </w:abstractNum>
  <w:abstractNum w:abstractNumId="27" w15:restartNumberingAfterBreak="0">
    <w:nsid w:val="55D052D5"/>
    <w:multiLevelType w:val="hybridMultilevel"/>
    <w:tmpl w:val="F05A7580"/>
    <w:lvl w:ilvl="0" w:tplc="53B6D4C8">
      <w:numFmt w:val="bullet"/>
      <w:lvlText w:val="-"/>
      <w:lvlJc w:val="left"/>
      <w:pPr>
        <w:ind w:left="154"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4D45C9C">
      <w:numFmt w:val="bullet"/>
      <w:lvlText w:val="•"/>
      <w:lvlJc w:val="left"/>
      <w:pPr>
        <w:ind w:left="1192" w:hanging="231"/>
      </w:pPr>
      <w:rPr>
        <w:rFonts w:hint="default"/>
        <w:lang w:val="ru-RU" w:eastAsia="en-US" w:bidi="ar-SA"/>
      </w:rPr>
    </w:lvl>
    <w:lvl w:ilvl="2" w:tplc="54C6B806">
      <w:numFmt w:val="bullet"/>
      <w:lvlText w:val="•"/>
      <w:lvlJc w:val="left"/>
      <w:pPr>
        <w:ind w:left="2224" w:hanging="231"/>
      </w:pPr>
      <w:rPr>
        <w:rFonts w:hint="default"/>
        <w:lang w:val="ru-RU" w:eastAsia="en-US" w:bidi="ar-SA"/>
      </w:rPr>
    </w:lvl>
    <w:lvl w:ilvl="3" w:tplc="3ED00D48">
      <w:numFmt w:val="bullet"/>
      <w:lvlText w:val="•"/>
      <w:lvlJc w:val="left"/>
      <w:pPr>
        <w:ind w:left="3257" w:hanging="231"/>
      </w:pPr>
      <w:rPr>
        <w:rFonts w:hint="default"/>
        <w:lang w:val="ru-RU" w:eastAsia="en-US" w:bidi="ar-SA"/>
      </w:rPr>
    </w:lvl>
    <w:lvl w:ilvl="4" w:tplc="F46C686A">
      <w:numFmt w:val="bullet"/>
      <w:lvlText w:val="•"/>
      <w:lvlJc w:val="left"/>
      <w:pPr>
        <w:ind w:left="4289" w:hanging="231"/>
      </w:pPr>
      <w:rPr>
        <w:rFonts w:hint="default"/>
        <w:lang w:val="ru-RU" w:eastAsia="en-US" w:bidi="ar-SA"/>
      </w:rPr>
    </w:lvl>
    <w:lvl w:ilvl="5" w:tplc="4162A50E">
      <w:numFmt w:val="bullet"/>
      <w:lvlText w:val="•"/>
      <w:lvlJc w:val="left"/>
      <w:pPr>
        <w:ind w:left="5322" w:hanging="231"/>
      </w:pPr>
      <w:rPr>
        <w:rFonts w:hint="default"/>
        <w:lang w:val="ru-RU" w:eastAsia="en-US" w:bidi="ar-SA"/>
      </w:rPr>
    </w:lvl>
    <w:lvl w:ilvl="6" w:tplc="AE5A39FA">
      <w:numFmt w:val="bullet"/>
      <w:lvlText w:val="•"/>
      <w:lvlJc w:val="left"/>
      <w:pPr>
        <w:ind w:left="6354" w:hanging="231"/>
      </w:pPr>
      <w:rPr>
        <w:rFonts w:hint="default"/>
        <w:lang w:val="ru-RU" w:eastAsia="en-US" w:bidi="ar-SA"/>
      </w:rPr>
    </w:lvl>
    <w:lvl w:ilvl="7" w:tplc="9D80D3A6">
      <w:numFmt w:val="bullet"/>
      <w:lvlText w:val="•"/>
      <w:lvlJc w:val="left"/>
      <w:pPr>
        <w:ind w:left="7387" w:hanging="231"/>
      </w:pPr>
      <w:rPr>
        <w:rFonts w:hint="default"/>
        <w:lang w:val="ru-RU" w:eastAsia="en-US" w:bidi="ar-SA"/>
      </w:rPr>
    </w:lvl>
    <w:lvl w:ilvl="8" w:tplc="00AE84A8">
      <w:numFmt w:val="bullet"/>
      <w:lvlText w:val="•"/>
      <w:lvlJc w:val="left"/>
      <w:pPr>
        <w:ind w:left="8419" w:hanging="231"/>
      </w:pPr>
      <w:rPr>
        <w:rFonts w:hint="default"/>
        <w:lang w:val="ru-RU" w:eastAsia="en-US" w:bidi="ar-SA"/>
      </w:rPr>
    </w:lvl>
  </w:abstractNum>
  <w:abstractNum w:abstractNumId="28" w15:restartNumberingAfterBreak="0">
    <w:nsid w:val="575B1374"/>
    <w:multiLevelType w:val="hybridMultilevel"/>
    <w:tmpl w:val="F3383C36"/>
    <w:lvl w:ilvl="0" w:tplc="44F60310">
      <w:numFmt w:val="bullet"/>
      <w:lvlText w:val="-"/>
      <w:lvlJc w:val="left"/>
      <w:pPr>
        <w:ind w:left="1114"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D82C272">
      <w:numFmt w:val="bullet"/>
      <w:lvlText w:val="•"/>
      <w:lvlJc w:val="left"/>
      <w:pPr>
        <w:ind w:left="2056" w:hanging="240"/>
      </w:pPr>
      <w:rPr>
        <w:rFonts w:hint="default"/>
        <w:lang w:val="ru-RU" w:eastAsia="en-US" w:bidi="ar-SA"/>
      </w:rPr>
    </w:lvl>
    <w:lvl w:ilvl="2" w:tplc="048000F8">
      <w:numFmt w:val="bullet"/>
      <w:lvlText w:val="•"/>
      <w:lvlJc w:val="left"/>
      <w:pPr>
        <w:ind w:left="2992" w:hanging="240"/>
      </w:pPr>
      <w:rPr>
        <w:rFonts w:hint="default"/>
        <w:lang w:val="ru-RU" w:eastAsia="en-US" w:bidi="ar-SA"/>
      </w:rPr>
    </w:lvl>
    <w:lvl w:ilvl="3" w:tplc="7B780978">
      <w:numFmt w:val="bullet"/>
      <w:lvlText w:val="•"/>
      <w:lvlJc w:val="left"/>
      <w:pPr>
        <w:ind w:left="3929" w:hanging="240"/>
      </w:pPr>
      <w:rPr>
        <w:rFonts w:hint="default"/>
        <w:lang w:val="ru-RU" w:eastAsia="en-US" w:bidi="ar-SA"/>
      </w:rPr>
    </w:lvl>
    <w:lvl w:ilvl="4" w:tplc="AD38D87C">
      <w:numFmt w:val="bullet"/>
      <w:lvlText w:val="•"/>
      <w:lvlJc w:val="left"/>
      <w:pPr>
        <w:ind w:left="4865" w:hanging="240"/>
      </w:pPr>
      <w:rPr>
        <w:rFonts w:hint="default"/>
        <w:lang w:val="ru-RU" w:eastAsia="en-US" w:bidi="ar-SA"/>
      </w:rPr>
    </w:lvl>
    <w:lvl w:ilvl="5" w:tplc="C8E6CD10">
      <w:numFmt w:val="bullet"/>
      <w:lvlText w:val="•"/>
      <w:lvlJc w:val="left"/>
      <w:pPr>
        <w:ind w:left="5802" w:hanging="240"/>
      </w:pPr>
      <w:rPr>
        <w:rFonts w:hint="default"/>
        <w:lang w:val="ru-RU" w:eastAsia="en-US" w:bidi="ar-SA"/>
      </w:rPr>
    </w:lvl>
    <w:lvl w:ilvl="6" w:tplc="9C1204A4">
      <w:numFmt w:val="bullet"/>
      <w:lvlText w:val="•"/>
      <w:lvlJc w:val="left"/>
      <w:pPr>
        <w:ind w:left="6738" w:hanging="240"/>
      </w:pPr>
      <w:rPr>
        <w:rFonts w:hint="default"/>
        <w:lang w:val="ru-RU" w:eastAsia="en-US" w:bidi="ar-SA"/>
      </w:rPr>
    </w:lvl>
    <w:lvl w:ilvl="7" w:tplc="8A58C316">
      <w:numFmt w:val="bullet"/>
      <w:lvlText w:val="•"/>
      <w:lvlJc w:val="left"/>
      <w:pPr>
        <w:ind w:left="7675" w:hanging="240"/>
      </w:pPr>
      <w:rPr>
        <w:rFonts w:hint="default"/>
        <w:lang w:val="ru-RU" w:eastAsia="en-US" w:bidi="ar-SA"/>
      </w:rPr>
    </w:lvl>
    <w:lvl w:ilvl="8" w:tplc="C9B8410E">
      <w:numFmt w:val="bullet"/>
      <w:lvlText w:val="•"/>
      <w:lvlJc w:val="left"/>
      <w:pPr>
        <w:ind w:left="8611" w:hanging="240"/>
      </w:pPr>
      <w:rPr>
        <w:rFonts w:hint="default"/>
        <w:lang w:val="ru-RU" w:eastAsia="en-US" w:bidi="ar-SA"/>
      </w:rPr>
    </w:lvl>
  </w:abstractNum>
  <w:abstractNum w:abstractNumId="29" w15:restartNumberingAfterBreak="0">
    <w:nsid w:val="5C3D5636"/>
    <w:multiLevelType w:val="hybridMultilevel"/>
    <w:tmpl w:val="271C9FAE"/>
    <w:lvl w:ilvl="0" w:tplc="7D0CAA76">
      <w:numFmt w:val="bullet"/>
      <w:lvlText w:val="-"/>
      <w:lvlJc w:val="left"/>
      <w:pPr>
        <w:ind w:left="114" w:hanging="710"/>
      </w:pPr>
      <w:rPr>
        <w:rFonts w:ascii="Times New Roman" w:eastAsia="Times New Roman" w:hAnsi="Times New Roman" w:cs="Times New Roman" w:hint="default"/>
        <w:b w:val="0"/>
        <w:bCs w:val="0"/>
        <w:i w:val="0"/>
        <w:iCs w:val="0"/>
        <w:spacing w:val="0"/>
        <w:w w:val="100"/>
        <w:sz w:val="26"/>
        <w:szCs w:val="26"/>
        <w:lang w:val="ru-RU" w:eastAsia="en-US" w:bidi="ar-SA"/>
      </w:rPr>
    </w:lvl>
    <w:lvl w:ilvl="1" w:tplc="E6E2F868">
      <w:numFmt w:val="bullet"/>
      <w:lvlText w:val="•"/>
      <w:lvlJc w:val="left"/>
      <w:pPr>
        <w:ind w:left="1142" w:hanging="710"/>
      </w:pPr>
      <w:rPr>
        <w:rFonts w:hint="default"/>
        <w:lang w:val="ru-RU" w:eastAsia="en-US" w:bidi="ar-SA"/>
      </w:rPr>
    </w:lvl>
    <w:lvl w:ilvl="2" w:tplc="6E6CA740">
      <w:numFmt w:val="bullet"/>
      <w:lvlText w:val="•"/>
      <w:lvlJc w:val="left"/>
      <w:pPr>
        <w:ind w:left="2164" w:hanging="710"/>
      </w:pPr>
      <w:rPr>
        <w:rFonts w:hint="default"/>
        <w:lang w:val="ru-RU" w:eastAsia="en-US" w:bidi="ar-SA"/>
      </w:rPr>
    </w:lvl>
    <w:lvl w:ilvl="3" w:tplc="B80E81F6">
      <w:numFmt w:val="bullet"/>
      <w:lvlText w:val="•"/>
      <w:lvlJc w:val="left"/>
      <w:pPr>
        <w:ind w:left="3187" w:hanging="710"/>
      </w:pPr>
      <w:rPr>
        <w:rFonts w:hint="default"/>
        <w:lang w:val="ru-RU" w:eastAsia="en-US" w:bidi="ar-SA"/>
      </w:rPr>
    </w:lvl>
    <w:lvl w:ilvl="4" w:tplc="37D0A31C">
      <w:numFmt w:val="bullet"/>
      <w:lvlText w:val="•"/>
      <w:lvlJc w:val="left"/>
      <w:pPr>
        <w:ind w:left="4209" w:hanging="710"/>
      </w:pPr>
      <w:rPr>
        <w:rFonts w:hint="default"/>
        <w:lang w:val="ru-RU" w:eastAsia="en-US" w:bidi="ar-SA"/>
      </w:rPr>
    </w:lvl>
    <w:lvl w:ilvl="5" w:tplc="F4B8D7A4">
      <w:numFmt w:val="bullet"/>
      <w:lvlText w:val="•"/>
      <w:lvlJc w:val="left"/>
      <w:pPr>
        <w:ind w:left="5232" w:hanging="710"/>
      </w:pPr>
      <w:rPr>
        <w:rFonts w:hint="default"/>
        <w:lang w:val="ru-RU" w:eastAsia="en-US" w:bidi="ar-SA"/>
      </w:rPr>
    </w:lvl>
    <w:lvl w:ilvl="6" w:tplc="617C390E">
      <w:numFmt w:val="bullet"/>
      <w:lvlText w:val="•"/>
      <w:lvlJc w:val="left"/>
      <w:pPr>
        <w:ind w:left="6254" w:hanging="710"/>
      </w:pPr>
      <w:rPr>
        <w:rFonts w:hint="default"/>
        <w:lang w:val="ru-RU" w:eastAsia="en-US" w:bidi="ar-SA"/>
      </w:rPr>
    </w:lvl>
    <w:lvl w:ilvl="7" w:tplc="4FF60DA0">
      <w:numFmt w:val="bullet"/>
      <w:lvlText w:val="•"/>
      <w:lvlJc w:val="left"/>
      <w:pPr>
        <w:ind w:left="7277" w:hanging="710"/>
      </w:pPr>
      <w:rPr>
        <w:rFonts w:hint="default"/>
        <w:lang w:val="ru-RU" w:eastAsia="en-US" w:bidi="ar-SA"/>
      </w:rPr>
    </w:lvl>
    <w:lvl w:ilvl="8" w:tplc="32C2C674">
      <w:numFmt w:val="bullet"/>
      <w:lvlText w:val="•"/>
      <w:lvlJc w:val="left"/>
      <w:pPr>
        <w:ind w:left="8299" w:hanging="710"/>
      </w:pPr>
      <w:rPr>
        <w:rFonts w:hint="default"/>
        <w:lang w:val="ru-RU" w:eastAsia="en-US" w:bidi="ar-SA"/>
      </w:rPr>
    </w:lvl>
  </w:abstractNum>
  <w:abstractNum w:abstractNumId="30" w15:restartNumberingAfterBreak="0">
    <w:nsid w:val="5C5873C8"/>
    <w:multiLevelType w:val="multilevel"/>
    <w:tmpl w:val="D550E96A"/>
    <w:lvl w:ilvl="0">
      <w:start w:val="1"/>
      <w:numFmt w:val="decimal"/>
      <w:lvlText w:val="%1."/>
      <w:lvlJc w:val="left"/>
      <w:pPr>
        <w:ind w:left="360" w:hanging="360"/>
      </w:pPr>
      <w:rPr>
        <w:rFonts w:cs="Times New Roman"/>
      </w:rPr>
    </w:lvl>
    <w:lvl w:ilvl="1">
      <w:start w:val="1"/>
      <w:numFmt w:val="decimal"/>
      <w:pStyle w:val="1"/>
      <w:lvlText w:val="%1.%2."/>
      <w:lvlJc w:val="left"/>
      <w:pPr>
        <w:ind w:left="432" w:hanging="432"/>
      </w:pPr>
      <w:rPr>
        <w:rFonts w:cs="Times New Roman"/>
      </w:rPr>
    </w:lvl>
    <w:lvl w:ilvl="2">
      <w:start w:val="1"/>
      <w:numFmt w:val="decimal"/>
      <w:pStyle w:val="20"/>
      <w:lvlText w:val="%1.%2.%3."/>
      <w:lvlJc w:val="left"/>
      <w:pPr>
        <w:ind w:left="2773" w:hanging="504"/>
      </w:pPr>
      <w:rPr>
        <w:rFonts w:cs="Times New Roman"/>
      </w:rPr>
    </w:lvl>
    <w:lvl w:ilvl="3">
      <w:start w:val="1"/>
      <w:numFmt w:val="decimal"/>
      <w:pStyle w:val="31"/>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0A8639B"/>
    <w:multiLevelType w:val="hybridMultilevel"/>
    <w:tmpl w:val="FBDE1FF4"/>
    <w:lvl w:ilvl="0" w:tplc="24621304">
      <w:numFmt w:val="bullet"/>
      <w:lvlText w:val="-"/>
      <w:lvlJc w:val="left"/>
      <w:pPr>
        <w:ind w:left="154"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1" w:tplc="FB8AA9AE">
      <w:numFmt w:val="bullet"/>
      <w:lvlText w:val="•"/>
      <w:lvlJc w:val="left"/>
      <w:pPr>
        <w:ind w:left="1192" w:hanging="198"/>
      </w:pPr>
      <w:rPr>
        <w:rFonts w:hint="default"/>
        <w:lang w:val="ru-RU" w:eastAsia="en-US" w:bidi="ar-SA"/>
      </w:rPr>
    </w:lvl>
    <w:lvl w:ilvl="2" w:tplc="F668934E">
      <w:numFmt w:val="bullet"/>
      <w:lvlText w:val="•"/>
      <w:lvlJc w:val="left"/>
      <w:pPr>
        <w:ind w:left="2224" w:hanging="198"/>
      </w:pPr>
      <w:rPr>
        <w:rFonts w:hint="default"/>
        <w:lang w:val="ru-RU" w:eastAsia="en-US" w:bidi="ar-SA"/>
      </w:rPr>
    </w:lvl>
    <w:lvl w:ilvl="3" w:tplc="8778A46C">
      <w:numFmt w:val="bullet"/>
      <w:lvlText w:val="•"/>
      <w:lvlJc w:val="left"/>
      <w:pPr>
        <w:ind w:left="3257" w:hanging="198"/>
      </w:pPr>
      <w:rPr>
        <w:rFonts w:hint="default"/>
        <w:lang w:val="ru-RU" w:eastAsia="en-US" w:bidi="ar-SA"/>
      </w:rPr>
    </w:lvl>
    <w:lvl w:ilvl="4" w:tplc="4CAA8B08">
      <w:numFmt w:val="bullet"/>
      <w:lvlText w:val="•"/>
      <w:lvlJc w:val="left"/>
      <w:pPr>
        <w:ind w:left="4289" w:hanging="198"/>
      </w:pPr>
      <w:rPr>
        <w:rFonts w:hint="default"/>
        <w:lang w:val="ru-RU" w:eastAsia="en-US" w:bidi="ar-SA"/>
      </w:rPr>
    </w:lvl>
    <w:lvl w:ilvl="5" w:tplc="32DC7728">
      <w:numFmt w:val="bullet"/>
      <w:lvlText w:val="•"/>
      <w:lvlJc w:val="left"/>
      <w:pPr>
        <w:ind w:left="5322" w:hanging="198"/>
      </w:pPr>
      <w:rPr>
        <w:rFonts w:hint="default"/>
        <w:lang w:val="ru-RU" w:eastAsia="en-US" w:bidi="ar-SA"/>
      </w:rPr>
    </w:lvl>
    <w:lvl w:ilvl="6" w:tplc="C7F46AB4">
      <w:numFmt w:val="bullet"/>
      <w:lvlText w:val="•"/>
      <w:lvlJc w:val="left"/>
      <w:pPr>
        <w:ind w:left="6354" w:hanging="198"/>
      </w:pPr>
      <w:rPr>
        <w:rFonts w:hint="default"/>
        <w:lang w:val="ru-RU" w:eastAsia="en-US" w:bidi="ar-SA"/>
      </w:rPr>
    </w:lvl>
    <w:lvl w:ilvl="7" w:tplc="FD042270">
      <w:numFmt w:val="bullet"/>
      <w:lvlText w:val="•"/>
      <w:lvlJc w:val="left"/>
      <w:pPr>
        <w:ind w:left="7387" w:hanging="198"/>
      </w:pPr>
      <w:rPr>
        <w:rFonts w:hint="default"/>
        <w:lang w:val="ru-RU" w:eastAsia="en-US" w:bidi="ar-SA"/>
      </w:rPr>
    </w:lvl>
    <w:lvl w:ilvl="8" w:tplc="81C4DDDC">
      <w:numFmt w:val="bullet"/>
      <w:lvlText w:val="•"/>
      <w:lvlJc w:val="left"/>
      <w:pPr>
        <w:ind w:left="8419" w:hanging="198"/>
      </w:pPr>
      <w:rPr>
        <w:rFonts w:hint="default"/>
        <w:lang w:val="ru-RU" w:eastAsia="en-US" w:bidi="ar-SA"/>
      </w:rPr>
    </w:lvl>
  </w:abstractNum>
  <w:abstractNum w:abstractNumId="32" w15:restartNumberingAfterBreak="0">
    <w:nsid w:val="6128059A"/>
    <w:multiLevelType w:val="multilevel"/>
    <w:tmpl w:val="5D40F2C8"/>
    <w:lvl w:ilvl="0">
      <w:start w:val="1"/>
      <w:numFmt w:val="decimal"/>
      <w:lvlText w:val="%1."/>
      <w:lvlJc w:val="left"/>
      <w:pPr>
        <w:ind w:left="1554"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627" w:hanging="514"/>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110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53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860" w:hanging="360"/>
      </w:pPr>
      <w:rPr>
        <w:rFonts w:hint="default"/>
        <w:lang w:val="ru-RU" w:eastAsia="en-US" w:bidi="ar-SA"/>
      </w:rPr>
    </w:lvl>
    <w:lvl w:ilvl="5">
      <w:numFmt w:val="bullet"/>
      <w:lvlText w:val="•"/>
      <w:lvlJc w:val="left"/>
      <w:pPr>
        <w:ind w:left="1100" w:hanging="360"/>
      </w:pPr>
      <w:rPr>
        <w:rFonts w:hint="default"/>
        <w:lang w:val="ru-RU" w:eastAsia="en-US" w:bidi="ar-SA"/>
      </w:rPr>
    </w:lvl>
    <w:lvl w:ilvl="6">
      <w:numFmt w:val="bullet"/>
      <w:lvlText w:val="•"/>
      <w:lvlJc w:val="left"/>
      <w:pPr>
        <w:ind w:left="1540" w:hanging="360"/>
      </w:pPr>
      <w:rPr>
        <w:rFonts w:hint="default"/>
        <w:lang w:val="ru-RU" w:eastAsia="en-US" w:bidi="ar-SA"/>
      </w:rPr>
    </w:lvl>
    <w:lvl w:ilvl="7">
      <w:numFmt w:val="bullet"/>
      <w:lvlText w:val="•"/>
      <w:lvlJc w:val="left"/>
      <w:pPr>
        <w:ind w:left="1560" w:hanging="360"/>
      </w:pPr>
      <w:rPr>
        <w:rFonts w:hint="default"/>
        <w:lang w:val="ru-RU" w:eastAsia="en-US" w:bidi="ar-SA"/>
      </w:rPr>
    </w:lvl>
    <w:lvl w:ilvl="8">
      <w:numFmt w:val="bullet"/>
      <w:lvlText w:val="•"/>
      <w:lvlJc w:val="left"/>
      <w:pPr>
        <w:ind w:left="4488" w:hanging="360"/>
      </w:pPr>
      <w:rPr>
        <w:rFonts w:hint="default"/>
        <w:lang w:val="ru-RU" w:eastAsia="en-US" w:bidi="ar-SA"/>
      </w:rPr>
    </w:lvl>
  </w:abstractNum>
  <w:abstractNum w:abstractNumId="33" w15:restartNumberingAfterBreak="0">
    <w:nsid w:val="641C5C39"/>
    <w:multiLevelType w:val="hybridMultilevel"/>
    <w:tmpl w:val="DAFC8554"/>
    <w:lvl w:ilvl="0" w:tplc="8FC4D76C">
      <w:start w:val="1"/>
      <w:numFmt w:val="bullet"/>
      <w:pStyle w:val="21"/>
      <w:lvlText w:val=""/>
      <w:lvlJc w:val="left"/>
      <w:pPr>
        <w:tabs>
          <w:tab w:val="num" w:pos="907"/>
        </w:tabs>
        <w:ind w:left="907" w:hanging="340"/>
      </w:pPr>
      <w:rPr>
        <w:rFonts w:ascii="Symbol" w:hAnsi="Symbol" w:hint="default"/>
        <w:sz w:val="20"/>
        <w:szCs w:val="20"/>
      </w:rPr>
    </w:lvl>
    <w:lvl w:ilvl="1" w:tplc="04190003" w:tentative="1">
      <w:start w:val="1"/>
      <w:numFmt w:val="bullet"/>
      <w:lvlText w:val="o"/>
      <w:lvlJc w:val="left"/>
      <w:pPr>
        <w:tabs>
          <w:tab w:val="num" w:pos="1565"/>
        </w:tabs>
        <w:ind w:left="1565" w:hanging="360"/>
      </w:pPr>
      <w:rPr>
        <w:rFonts w:ascii="Courier New" w:hAnsi="Courier New" w:cs="Courier New" w:hint="default"/>
      </w:rPr>
    </w:lvl>
    <w:lvl w:ilvl="2" w:tplc="04190005" w:tentative="1">
      <w:start w:val="1"/>
      <w:numFmt w:val="bullet"/>
      <w:lvlText w:val=""/>
      <w:lvlJc w:val="left"/>
      <w:pPr>
        <w:tabs>
          <w:tab w:val="num" w:pos="2285"/>
        </w:tabs>
        <w:ind w:left="2285" w:hanging="360"/>
      </w:pPr>
      <w:rPr>
        <w:rFonts w:ascii="Wingdings" w:hAnsi="Wingdings" w:hint="default"/>
      </w:rPr>
    </w:lvl>
    <w:lvl w:ilvl="3" w:tplc="04190001" w:tentative="1">
      <w:start w:val="1"/>
      <w:numFmt w:val="bullet"/>
      <w:lvlText w:val=""/>
      <w:lvlJc w:val="left"/>
      <w:pPr>
        <w:tabs>
          <w:tab w:val="num" w:pos="3005"/>
        </w:tabs>
        <w:ind w:left="3005" w:hanging="360"/>
      </w:pPr>
      <w:rPr>
        <w:rFonts w:ascii="Symbol" w:hAnsi="Symbol" w:hint="default"/>
      </w:rPr>
    </w:lvl>
    <w:lvl w:ilvl="4" w:tplc="04190003" w:tentative="1">
      <w:start w:val="1"/>
      <w:numFmt w:val="bullet"/>
      <w:lvlText w:val="o"/>
      <w:lvlJc w:val="left"/>
      <w:pPr>
        <w:tabs>
          <w:tab w:val="num" w:pos="3725"/>
        </w:tabs>
        <w:ind w:left="3725" w:hanging="360"/>
      </w:pPr>
      <w:rPr>
        <w:rFonts w:ascii="Courier New" w:hAnsi="Courier New" w:cs="Courier New" w:hint="default"/>
      </w:rPr>
    </w:lvl>
    <w:lvl w:ilvl="5" w:tplc="04190005" w:tentative="1">
      <w:start w:val="1"/>
      <w:numFmt w:val="bullet"/>
      <w:lvlText w:val=""/>
      <w:lvlJc w:val="left"/>
      <w:pPr>
        <w:tabs>
          <w:tab w:val="num" w:pos="4445"/>
        </w:tabs>
        <w:ind w:left="4445" w:hanging="360"/>
      </w:pPr>
      <w:rPr>
        <w:rFonts w:ascii="Wingdings" w:hAnsi="Wingdings" w:hint="default"/>
      </w:rPr>
    </w:lvl>
    <w:lvl w:ilvl="6" w:tplc="04190001" w:tentative="1">
      <w:start w:val="1"/>
      <w:numFmt w:val="bullet"/>
      <w:lvlText w:val=""/>
      <w:lvlJc w:val="left"/>
      <w:pPr>
        <w:tabs>
          <w:tab w:val="num" w:pos="5165"/>
        </w:tabs>
        <w:ind w:left="5165" w:hanging="360"/>
      </w:pPr>
      <w:rPr>
        <w:rFonts w:ascii="Symbol" w:hAnsi="Symbol" w:hint="default"/>
      </w:rPr>
    </w:lvl>
    <w:lvl w:ilvl="7" w:tplc="04190003" w:tentative="1">
      <w:start w:val="1"/>
      <w:numFmt w:val="bullet"/>
      <w:lvlText w:val="o"/>
      <w:lvlJc w:val="left"/>
      <w:pPr>
        <w:tabs>
          <w:tab w:val="num" w:pos="5885"/>
        </w:tabs>
        <w:ind w:left="5885" w:hanging="360"/>
      </w:pPr>
      <w:rPr>
        <w:rFonts w:ascii="Courier New" w:hAnsi="Courier New" w:cs="Courier New" w:hint="default"/>
      </w:rPr>
    </w:lvl>
    <w:lvl w:ilvl="8" w:tplc="04190005" w:tentative="1">
      <w:start w:val="1"/>
      <w:numFmt w:val="bullet"/>
      <w:lvlText w:val=""/>
      <w:lvlJc w:val="left"/>
      <w:pPr>
        <w:tabs>
          <w:tab w:val="num" w:pos="6605"/>
        </w:tabs>
        <w:ind w:left="6605" w:hanging="360"/>
      </w:pPr>
      <w:rPr>
        <w:rFonts w:ascii="Wingdings" w:hAnsi="Wingdings" w:hint="default"/>
      </w:rPr>
    </w:lvl>
  </w:abstractNum>
  <w:abstractNum w:abstractNumId="34" w15:restartNumberingAfterBreak="0">
    <w:nsid w:val="646A1571"/>
    <w:multiLevelType w:val="hybridMultilevel"/>
    <w:tmpl w:val="8C4A8316"/>
    <w:lvl w:ilvl="0" w:tplc="54304BC6">
      <w:start w:val="1"/>
      <w:numFmt w:val="decimal"/>
      <w:lvlText w:val="%1)"/>
      <w:lvlJc w:val="left"/>
      <w:pPr>
        <w:ind w:left="1219"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6F3CBA2A">
      <w:numFmt w:val="bullet"/>
      <w:lvlText w:val="•"/>
      <w:lvlJc w:val="left"/>
      <w:pPr>
        <w:ind w:left="2146" w:hanging="346"/>
      </w:pPr>
      <w:rPr>
        <w:rFonts w:hint="default"/>
        <w:lang w:val="ru-RU" w:eastAsia="en-US" w:bidi="ar-SA"/>
      </w:rPr>
    </w:lvl>
    <w:lvl w:ilvl="2" w:tplc="5FCCADF2">
      <w:numFmt w:val="bullet"/>
      <w:lvlText w:val="•"/>
      <w:lvlJc w:val="left"/>
      <w:pPr>
        <w:ind w:left="3072" w:hanging="346"/>
      </w:pPr>
      <w:rPr>
        <w:rFonts w:hint="default"/>
        <w:lang w:val="ru-RU" w:eastAsia="en-US" w:bidi="ar-SA"/>
      </w:rPr>
    </w:lvl>
    <w:lvl w:ilvl="3" w:tplc="8CD2EEC8">
      <w:numFmt w:val="bullet"/>
      <w:lvlText w:val="•"/>
      <w:lvlJc w:val="left"/>
      <w:pPr>
        <w:ind w:left="3999" w:hanging="346"/>
      </w:pPr>
      <w:rPr>
        <w:rFonts w:hint="default"/>
        <w:lang w:val="ru-RU" w:eastAsia="en-US" w:bidi="ar-SA"/>
      </w:rPr>
    </w:lvl>
    <w:lvl w:ilvl="4" w:tplc="EECA7A3C">
      <w:numFmt w:val="bullet"/>
      <w:lvlText w:val="•"/>
      <w:lvlJc w:val="left"/>
      <w:pPr>
        <w:ind w:left="4925" w:hanging="346"/>
      </w:pPr>
      <w:rPr>
        <w:rFonts w:hint="default"/>
        <w:lang w:val="ru-RU" w:eastAsia="en-US" w:bidi="ar-SA"/>
      </w:rPr>
    </w:lvl>
    <w:lvl w:ilvl="5" w:tplc="D302A13A">
      <w:numFmt w:val="bullet"/>
      <w:lvlText w:val="•"/>
      <w:lvlJc w:val="left"/>
      <w:pPr>
        <w:ind w:left="5852" w:hanging="346"/>
      </w:pPr>
      <w:rPr>
        <w:rFonts w:hint="default"/>
        <w:lang w:val="ru-RU" w:eastAsia="en-US" w:bidi="ar-SA"/>
      </w:rPr>
    </w:lvl>
    <w:lvl w:ilvl="6" w:tplc="CBF89386">
      <w:numFmt w:val="bullet"/>
      <w:lvlText w:val="•"/>
      <w:lvlJc w:val="left"/>
      <w:pPr>
        <w:ind w:left="6778" w:hanging="346"/>
      </w:pPr>
      <w:rPr>
        <w:rFonts w:hint="default"/>
        <w:lang w:val="ru-RU" w:eastAsia="en-US" w:bidi="ar-SA"/>
      </w:rPr>
    </w:lvl>
    <w:lvl w:ilvl="7" w:tplc="0BB47320">
      <w:numFmt w:val="bullet"/>
      <w:lvlText w:val="•"/>
      <w:lvlJc w:val="left"/>
      <w:pPr>
        <w:ind w:left="7705" w:hanging="346"/>
      </w:pPr>
      <w:rPr>
        <w:rFonts w:hint="default"/>
        <w:lang w:val="ru-RU" w:eastAsia="en-US" w:bidi="ar-SA"/>
      </w:rPr>
    </w:lvl>
    <w:lvl w:ilvl="8" w:tplc="3146A834">
      <w:numFmt w:val="bullet"/>
      <w:lvlText w:val="•"/>
      <w:lvlJc w:val="left"/>
      <w:pPr>
        <w:ind w:left="8631" w:hanging="346"/>
      </w:pPr>
      <w:rPr>
        <w:rFonts w:hint="default"/>
        <w:lang w:val="ru-RU" w:eastAsia="en-US" w:bidi="ar-SA"/>
      </w:rPr>
    </w:lvl>
  </w:abstractNum>
  <w:abstractNum w:abstractNumId="35" w15:restartNumberingAfterBreak="0">
    <w:nsid w:val="6AEA636D"/>
    <w:multiLevelType w:val="hybridMultilevel"/>
    <w:tmpl w:val="17CC6AE0"/>
    <w:lvl w:ilvl="0" w:tplc="84182B78">
      <w:numFmt w:val="bullet"/>
      <w:lvlText w:val="-"/>
      <w:lvlJc w:val="left"/>
      <w:pPr>
        <w:ind w:left="154" w:hanging="230"/>
      </w:pPr>
      <w:rPr>
        <w:rFonts w:ascii="Times New Roman" w:eastAsia="Times New Roman" w:hAnsi="Times New Roman" w:cs="Times New Roman" w:hint="default"/>
        <w:b w:val="0"/>
        <w:bCs w:val="0"/>
        <w:i w:val="0"/>
        <w:iCs w:val="0"/>
        <w:spacing w:val="0"/>
        <w:w w:val="100"/>
        <w:sz w:val="24"/>
        <w:szCs w:val="24"/>
        <w:lang w:val="ru-RU" w:eastAsia="en-US" w:bidi="ar-SA"/>
      </w:rPr>
    </w:lvl>
    <w:lvl w:ilvl="1" w:tplc="131ED852">
      <w:numFmt w:val="bullet"/>
      <w:lvlText w:val="•"/>
      <w:lvlJc w:val="left"/>
      <w:pPr>
        <w:ind w:left="1192" w:hanging="230"/>
      </w:pPr>
      <w:rPr>
        <w:rFonts w:hint="default"/>
        <w:lang w:val="ru-RU" w:eastAsia="en-US" w:bidi="ar-SA"/>
      </w:rPr>
    </w:lvl>
    <w:lvl w:ilvl="2" w:tplc="5EF8D39C">
      <w:numFmt w:val="bullet"/>
      <w:lvlText w:val="•"/>
      <w:lvlJc w:val="left"/>
      <w:pPr>
        <w:ind w:left="2224" w:hanging="230"/>
      </w:pPr>
      <w:rPr>
        <w:rFonts w:hint="default"/>
        <w:lang w:val="ru-RU" w:eastAsia="en-US" w:bidi="ar-SA"/>
      </w:rPr>
    </w:lvl>
    <w:lvl w:ilvl="3" w:tplc="A4863810">
      <w:numFmt w:val="bullet"/>
      <w:lvlText w:val="•"/>
      <w:lvlJc w:val="left"/>
      <w:pPr>
        <w:ind w:left="3257" w:hanging="230"/>
      </w:pPr>
      <w:rPr>
        <w:rFonts w:hint="default"/>
        <w:lang w:val="ru-RU" w:eastAsia="en-US" w:bidi="ar-SA"/>
      </w:rPr>
    </w:lvl>
    <w:lvl w:ilvl="4" w:tplc="28C67D26">
      <w:numFmt w:val="bullet"/>
      <w:lvlText w:val="•"/>
      <w:lvlJc w:val="left"/>
      <w:pPr>
        <w:ind w:left="4289" w:hanging="230"/>
      </w:pPr>
      <w:rPr>
        <w:rFonts w:hint="default"/>
        <w:lang w:val="ru-RU" w:eastAsia="en-US" w:bidi="ar-SA"/>
      </w:rPr>
    </w:lvl>
    <w:lvl w:ilvl="5" w:tplc="AEC2DDC8">
      <w:numFmt w:val="bullet"/>
      <w:lvlText w:val="•"/>
      <w:lvlJc w:val="left"/>
      <w:pPr>
        <w:ind w:left="5322" w:hanging="230"/>
      </w:pPr>
      <w:rPr>
        <w:rFonts w:hint="default"/>
        <w:lang w:val="ru-RU" w:eastAsia="en-US" w:bidi="ar-SA"/>
      </w:rPr>
    </w:lvl>
    <w:lvl w:ilvl="6" w:tplc="C1BE1682">
      <w:numFmt w:val="bullet"/>
      <w:lvlText w:val="•"/>
      <w:lvlJc w:val="left"/>
      <w:pPr>
        <w:ind w:left="6354" w:hanging="230"/>
      </w:pPr>
      <w:rPr>
        <w:rFonts w:hint="default"/>
        <w:lang w:val="ru-RU" w:eastAsia="en-US" w:bidi="ar-SA"/>
      </w:rPr>
    </w:lvl>
    <w:lvl w:ilvl="7" w:tplc="CD34D910">
      <w:numFmt w:val="bullet"/>
      <w:lvlText w:val="•"/>
      <w:lvlJc w:val="left"/>
      <w:pPr>
        <w:ind w:left="7387" w:hanging="230"/>
      </w:pPr>
      <w:rPr>
        <w:rFonts w:hint="default"/>
        <w:lang w:val="ru-RU" w:eastAsia="en-US" w:bidi="ar-SA"/>
      </w:rPr>
    </w:lvl>
    <w:lvl w:ilvl="8" w:tplc="DBC6FCCC">
      <w:numFmt w:val="bullet"/>
      <w:lvlText w:val="•"/>
      <w:lvlJc w:val="left"/>
      <w:pPr>
        <w:ind w:left="8419" w:hanging="230"/>
      </w:pPr>
      <w:rPr>
        <w:rFonts w:hint="default"/>
        <w:lang w:val="ru-RU" w:eastAsia="en-US" w:bidi="ar-SA"/>
      </w:rPr>
    </w:lvl>
  </w:abstractNum>
  <w:abstractNum w:abstractNumId="36" w15:restartNumberingAfterBreak="0">
    <w:nsid w:val="6E6C76FF"/>
    <w:multiLevelType w:val="hybridMultilevel"/>
    <w:tmpl w:val="B7F6FE1A"/>
    <w:lvl w:ilvl="0" w:tplc="B166448E">
      <w:numFmt w:val="bullet"/>
      <w:lvlText w:val="-"/>
      <w:lvlJc w:val="left"/>
      <w:pPr>
        <w:ind w:left="154" w:hanging="230"/>
      </w:pPr>
      <w:rPr>
        <w:rFonts w:ascii="Times New Roman" w:eastAsia="Times New Roman" w:hAnsi="Times New Roman" w:cs="Times New Roman" w:hint="default"/>
        <w:b w:val="0"/>
        <w:bCs w:val="0"/>
        <w:i w:val="0"/>
        <w:iCs w:val="0"/>
        <w:spacing w:val="0"/>
        <w:w w:val="100"/>
        <w:sz w:val="24"/>
        <w:szCs w:val="24"/>
        <w:lang w:val="ru-RU" w:eastAsia="en-US" w:bidi="ar-SA"/>
      </w:rPr>
    </w:lvl>
    <w:lvl w:ilvl="1" w:tplc="62282B5A">
      <w:numFmt w:val="bullet"/>
      <w:lvlText w:val="•"/>
      <w:lvlJc w:val="left"/>
      <w:pPr>
        <w:ind w:left="1192" w:hanging="230"/>
      </w:pPr>
      <w:rPr>
        <w:rFonts w:hint="default"/>
        <w:lang w:val="ru-RU" w:eastAsia="en-US" w:bidi="ar-SA"/>
      </w:rPr>
    </w:lvl>
    <w:lvl w:ilvl="2" w:tplc="A46C641A">
      <w:numFmt w:val="bullet"/>
      <w:lvlText w:val="•"/>
      <w:lvlJc w:val="left"/>
      <w:pPr>
        <w:ind w:left="2224" w:hanging="230"/>
      </w:pPr>
      <w:rPr>
        <w:rFonts w:hint="default"/>
        <w:lang w:val="ru-RU" w:eastAsia="en-US" w:bidi="ar-SA"/>
      </w:rPr>
    </w:lvl>
    <w:lvl w:ilvl="3" w:tplc="92CE6180">
      <w:numFmt w:val="bullet"/>
      <w:lvlText w:val="•"/>
      <w:lvlJc w:val="left"/>
      <w:pPr>
        <w:ind w:left="3257" w:hanging="230"/>
      </w:pPr>
      <w:rPr>
        <w:rFonts w:hint="default"/>
        <w:lang w:val="ru-RU" w:eastAsia="en-US" w:bidi="ar-SA"/>
      </w:rPr>
    </w:lvl>
    <w:lvl w:ilvl="4" w:tplc="E0C8D882">
      <w:numFmt w:val="bullet"/>
      <w:lvlText w:val="•"/>
      <w:lvlJc w:val="left"/>
      <w:pPr>
        <w:ind w:left="4289" w:hanging="230"/>
      </w:pPr>
      <w:rPr>
        <w:rFonts w:hint="default"/>
        <w:lang w:val="ru-RU" w:eastAsia="en-US" w:bidi="ar-SA"/>
      </w:rPr>
    </w:lvl>
    <w:lvl w:ilvl="5" w:tplc="AC18ACAE">
      <w:numFmt w:val="bullet"/>
      <w:lvlText w:val="•"/>
      <w:lvlJc w:val="left"/>
      <w:pPr>
        <w:ind w:left="5322" w:hanging="230"/>
      </w:pPr>
      <w:rPr>
        <w:rFonts w:hint="default"/>
        <w:lang w:val="ru-RU" w:eastAsia="en-US" w:bidi="ar-SA"/>
      </w:rPr>
    </w:lvl>
    <w:lvl w:ilvl="6" w:tplc="2188CBD0">
      <w:numFmt w:val="bullet"/>
      <w:lvlText w:val="•"/>
      <w:lvlJc w:val="left"/>
      <w:pPr>
        <w:ind w:left="6354" w:hanging="230"/>
      </w:pPr>
      <w:rPr>
        <w:rFonts w:hint="default"/>
        <w:lang w:val="ru-RU" w:eastAsia="en-US" w:bidi="ar-SA"/>
      </w:rPr>
    </w:lvl>
    <w:lvl w:ilvl="7" w:tplc="87D8D6DE">
      <w:numFmt w:val="bullet"/>
      <w:lvlText w:val="•"/>
      <w:lvlJc w:val="left"/>
      <w:pPr>
        <w:ind w:left="7387" w:hanging="230"/>
      </w:pPr>
      <w:rPr>
        <w:rFonts w:hint="default"/>
        <w:lang w:val="ru-RU" w:eastAsia="en-US" w:bidi="ar-SA"/>
      </w:rPr>
    </w:lvl>
    <w:lvl w:ilvl="8" w:tplc="ADA4E6D4">
      <w:numFmt w:val="bullet"/>
      <w:lvlText w:val="•"/>
      <w:lvlJc w:val="left"/>
      <w:pPr>
        <w:ind w:left="8419" w:hanging="230"/>
      </w:pPr>
      <w:rPr>
        <w:rFonts w:hint="default"/>
        <w:lang w:val="ru-RU" w:eastAsia="en-US" w:bidi="ar-SA"/>
      </w:rPr>
    </w:lvl>
  </w:abstractNum>
  <w:abstractNum w:abstractNumId="37" w15:restartNumberingAfterBreak="0">
    <w:nsid w:val="6F36312D"/>
    <w:multiLevelType w:val="hybridMultilevel"/>
    <w:tmpl w:val="8E96A646"/>
    <w:lvl w:ilvl="0" w:tplc="7C926C6E">
      <w:numFmt w:val="bullet"/>
      <w:lvlText w:val="-"/>
      <w:lvlJc w:val="left"/>
      <w:pPr>
        <w:ind w:left="154"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28AA79A4">
      <w:numFmt w:val="bullet"/>
      <w:lvlText w:val="•"/>
      <w:lvlJc w:val="left"/>
      <w:pPr>
        <w:ind w:left="1192" w:hanging="250"/>
      </w:pPr>
      <w:rPr>
        <w:rFonts w:hint="default"/>
        <w:lang w:val="ru-RU" w:eastAsia="en-US" w:bidi="ar-SA"/>
      </w:rPr>
    </w:lvl>
    <w:lvl w:ilvl="2" w:tplc="F3C6956A">
      <w:numFmt w:val="bullet"/>
      <w:lvlText w:val="•"/>
      <w:lvlJc w:val="left"/>
      <w:pPr>
        <w:ind w:left="2224" w:hanging="250"/>
      </w:pPr>
      <w:rPr>
        <w:rFonts w:hint="default"/>
        <w:lang w:val="ru-RU" w:eastAsia="en-US" w:bidi="ar-SA"/>
      </w:rPr>
    </w:lvl>
    <w:lvl w:ilvl="3" w:tplc="9E24609A">
      <w:numFmt w:val="bullet"/>
      <w:lvlText w:val="•"/>
      <w:lvlJc w:val="left"/>
      <w:pPr>
        <w:ind w:left="3257" w:hanging="250"/>
      </w:pPr>
      <w:rPr>
        <w:rFonts w:hint="default"/>
        <w:lang w:val="ru-RU" w:eastAsia="en-US" w:bidi="ar-SA"/>
      </w:rPr>
    </w:lvl>
    <w:lvl w:ilvl="4" w:tplc="6BE82238">
      <w:numFmt w:val="bullet"/>
      <w:lvlText w:val="•"/>
      <w:lvlJc w:val="left"/>
      <w:pPr>
        <w:ind w:left="4289" w:hanging="250"/>
      </w:pPr>
      <w:rPr>
        <w:rFonts w:hint="default"/>
        <w:lang w:val="ru-RU" w:eastAsia="en-US" w:bidi="ar-SA"/>
      </w:rPr>
    </w:lvl>
    <w:lvl w:ilvl="5" w:tplc="4796D4D2">
      <w:numFmt w:val="bullet"/>
      <w:lvlText w:val="•"/>
      <w:lvlJc w:val="left"/>
      <w:pPr>
        <w:ind w:left="5322" w:hanging="250"/>
      </w:pPr>
      <w:rPr>
        <w:rFonts w:hint="default"/>
        <w:lang w:val="ru-RU" w:eastAsia="en-US" w:bidi="ar-SA"/>
      </w:rPr>
    </w:lvl>
    <w:lvl w:ilvl="6" w:tplc="2A545748">
      <w:numFmt w:val="bullet"/>
      <w:lvlText w:val="•"/>
      <w:lvlJc w:val="left"/>
      <w:pPr>
        <w:ind w:left="6354" w:hanging="250"/>
      </w:pPr>
      <w:rPr>
        <w:rFonts w:hint="default"/>
        <w:lang w:val="ru-RU" w:eastAsia="en-US" w:bidi="ar-SA"/>
      </w:rPr>
    </w:lvl>
    <w:lvl w:ilvl="7" w:tplc="FB00CCC8">
      <w:numFmt w:val="bullet"/>
      <w:lvlText w:val="•"/>
      <w:lvlJc w:val="left"/>
      <w:pPr>
        <w:ind w:left="7387" w:hanging="250"/>
      </w:pPr>
      <w:rPr>
        <w:rFonts w:hint="default"/>
        <w:lang w:val="ru-RU" w:eastAsia="en-US" w:bidi="ar-SA"/>
      </w:rPr>
    </w:lvl>
    <w:lvl w:ilvl="8" w:tplc="CDC6AFFA">
      <w:numFmt w:val="bullet"/>
      <w:lvlText w:val="•"/>
      <w:lvlJc w:val="left"/>
      <w:pPr>
        <w:ind w:left="8419" w:hanging="250"/>
      </w:pPr>
      <w:rPr>
        <w:rFonts w:hint="default"/>
        <w:lang w:val="ru-RU" w:eastAsia="en-US" w:bidi="ar-SA"/>
      </w:rPr>
    </w:lvl>
  </w:abstractNum>
  <w:abstractNum w:abstractNumId="38" w15:restartNumberingAfterBreak="0">
    <w:nsid w:val="70B476FF"/>
    <w:multiLevelType w:val="hybridMultilevel"/>
    <w:tmpl w:val="E984F8CA"/>
    <w:lvl w:ilvl="0" w:tplc="4E825164">
      <w:start w:val="1"/>
      <w:numFmt w:val="decimal"/>
      <w:pStyle w:val="a0"/>
      <w:lvlText w:val="%1."/>
      <w:lvlJc w:val="left"/>
      <w:pPr>
        <w:tabs>
          <w:tab w:val="num" w:pos="454"/>
        </w:tabs>
        <w:ind w:left="454" w:hanging="34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74604930"/>
    <w:multiLevelType w:val="hybridMultilevel"/>
    <w:tmpl w:val="E78A3FBC"/>
    <w:lvl w:ilvl="0" w:tplc="A51239D0">
      <w:start w:val="1"/>
      <w:numFmt w:val="decimal"/>
      <w:lvlText w:val="%1"/>
      <w:lvlJc w:val="left"/>
      <w:pPr>
        <w:ind w:left="154" w:hanging="710"/>
      </w:pPr>
      <w:rPr>
        <w:rFonts w:ascii="Times New Roman" w:eastAsia="Times New Roman" w:hAnsi="Times New Roman" w:cs="Times New Roman" w:hint="default"/>
        <w:b w:val="0"/>
        <w:bCs w:val="0"/>
        <w:i w:val="0"/>
        <w:iCs w:val="0"/>
        <w:spacing w:val="0"/>
        <w:w w:val="100"/>
        <w:sz w:val="24"/>
        <w:szCs w:val="24"/>
        <w:lang w:val="ru-RU" w:eastAsia="en-US" w:bidi="ar-SA"/>
      </w:rPr>
    </w:lvl>
    <w:lvl w:ilvl="1" w:tplc="5C88366E">
      <w:numFmt w:val="bullet"/>
      <w:lvlText w:val="•"/>
      <w:lvlJc w:val="left"/>
      <w:pPr>
        <w:ind w:left="1192" w:hanging="710"/>
      </w:pPr>
      <w:rPr>
        <w:rFonts w:hint="default"/>
        <w:lang w:val="ru-RU" w:eastAsia="en-US" w:bidi="ar-SA"/>
      </w:rPr>
    </w:lvl>
    <w:lvl w:ilvl="2" w:tplc="8140EB14">
      <w:numFmt w:val="bullet"/>
      <w:lvlText w:val="•"/>
      <w:lvlJc w:val="left"/>
      <w:pPr>
        <w:ind w:left="2224" w:hanging="710"/>
      </w:pPr>
      <w:rPr>
        <w:rFonts w:hint="default"/>
        <w:lang w:val="ru-RU" w:eastAsia="en-US" w:bidi="ar-SA"/>
      </w:rPr>
    </w:lvl>
    <w:lvl w:ilvl="3" w:tplc="1DB4F41C">
      <w:numFmt w:val="bullet"/>
      <w:lvlText w:val="•"/>
      <w:lvlJc w:val="left"/>
      <w:pPr>
        <w:ind w:left="3257" w:hanging="710"/>
      </w:pPr>
      <w:rPr>
        <w:rFonts w:hint="default"/>
        <w:lang w:val="ru-RU" w:eastAsia="en-US" w:bidi="ar-SA"/>
      </w:rPr>
    </w:lvl>
    <w:lvl w:ilvl="4" w:tplc="6C30FA9A">
      <w:numFmt w:val="bullet"/>
      <w:lvlText w:val="•"/>
      <w:lvlJc w:val="left"/>
      <w:pPr>
        <w:ind w:left="4289" w:hanging="710"/>
      </w:pPr>
      <w:rPr>
        <w:rFonts w:hint="default"/>
        <w:lang w:val="ru-RU" w:eastAsia="en-US" w:bidi="ar-SA"/>
      </w:rPr>
    </w:lvl>
    <w:lvl w:ilvl="5" w:tplc="6798AF04">
      <w:numFmt w:val="bullet"/>
      <w:lvlText w:val="•"/>
      <w:lvlJc w:val="left"/>
      <w:pPr>
        <w:ind w:left="5322" w:hanging="710"/>
      </w:pPr>
      <w:rPr>
        <w:rFonts w:hint="default"/>
        <w:lang w:val="ru-RU" w:eastAsia="en-US" w:bidi="ar-SA"/>
      </w:rPr>
    </w:lvl>
    <w:lvl w:ilvl="6" w:tplc="9DE2567A">
      <w:numFmt w:val="bullet"/>
      <w:lvlText w:val="•"/>
      <w:lvlJc w:val="left"/>
      <w:pPr>
        <w:ind w:left="6354" w:hanging="710"/>
      </w:pPr>
      <w:rPr>
        <w:rFonts w:hint="default"/>
        <w:lang w:val="ru-RU" w:eastAsia="en-US" w:bidi="ar-SA"/>
      </w:rPr>
    </w:lvl>
    <w:lvl w:ilvl="7" w:tplc="F542A620">
      <w:numFmt w:val="bullet"/>
      <w:lvlText w:val="•"/>
      <w:lvlJc w:val="left"/>
      <w:pPr>
        <w:ind w:left="7387" w:hanging="710"/>
      </w:pPr>
      <w:rPr>
        <w:rFonts w:hint="default"/>
        <w:lang w:val="ru-RU" w:eastAsia="en-US" w:bidi="ar-SA"/>
      </w:rPr>
    </w:lvl>
    <w:lvl w:ilvl="8" w:tplc="AF28FD76">
      <w:numFmt w:val="bullet"/>
      <w:lvlText w:val="•"/>
      <w:lvlJc w:val="left"/>
      <w:pPr>
        <w:ind w:left="8419" w:hanging="710"/>
      </w:pPr>
      <w:rPr>
        <w:rFonts w:hint="default"/>
        <w:lang w:val="ru-RU" w:eastAsia="en-US" w:bidi="ar-SA"/>
      </w:rPr>
    </w:lvl>
  </w:abstractNum>
  <w:abstractNum w:abstractNumId="40" w15:restartNumberingAfterBreak="0">
    <w:nsid w:val="789F35AC"/>
    <w:multiLevelType w:val="hybridMultilevel"/>
    <w:tmpl w:val="D9ECDF78"/>
    <w:lvl w:ilvl="0" w:tplc="B34E6282">
      <w:start w:val="1"/>
      <w:numFmt w:val="bullet"/>
      <w:pStyle w:val="22"/>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A294C13"/>
    <w:multiLevelType w:val="hybridMultilevel"/>
    <w:tmpl w:val="60760810"/>
    <w:lvl w:ilvl="0" w:tplc="CD1C53D8">
      <w:numFmt w:val="bullet"/>
      <w:lvlText w:val="-"/>
      <w:lvlJc w:val="left"/>
      <w:pPr>
        <w:ind w:left="154"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F02457DE">
      <w:numFmt w:val="bullet"/>
      <w:lvlText w:val="•"/>
      <w:lvlJc w:val="left"/>
      <w:pPr>
        <w:ind w:left="1192" w:hanging="207"/>
      </w:pPr>
      <w:rPr>
        <w:rFonts w:hint="default"/>
        <w:lang w:val="ru-RU" w:eastAsia="en-US" w:bidi="ar-SA"/>
      </w:rPr>
    </w:lvl>
    <w:lvl w:ilvl="2" w:tplc="3A3A4190">
      <w:numFmt w:val="bullet"/>
      <w:lvlText w:val="•"/>
      <w:lvlJc w:val="left"/>
      <w:pPr>
        <w:ind w:left="2224" w:hanging="207"/>
      </w:pPr>
      <w:rPr>
        <w:rFonts w:hint="default"/>
        <w:lang w:val="ru-RU" w:eastAsia="en-US" w:bidi="ar-SA"/>
      </w:rPr>
    </w:lvl>
    <w:lvl w:ilvl="3" w:tplc="7F5E9F4C">
      <w:numFmt w:val="bullet"/>
      <w:lvlText w:val="•"/>
      <w:lvlJc w:val="left"/>
      <w:pPr>
        <w:ind w:left="3257" w:hanging="207"/>
      </w:pPr>
      <w:rPr>
        <w:rFonts w:hint="default"/>
        <w:lang w:val="ru-RU" w:eastAsia="en-US" w:bidi="ar-SA"/>
      </w:rPr>
    </w:lvl>
    <w:lvl w:ilvl="4" w:tplc="C6987066">
      <w:numFmt w:val="bullet"/>
      <w:lvlText w:val="•"/>
      <w:lvlJc w:val="left"/>
      <w:pPr>
        <w:ind w:left="4289" w:hanging="207"/>
      </w:pPr>
      <w:rPr>
        <w:rFonts w:hint="default"/>
        <w:lang w:val="ru-RU" w:eastAsia="en-US" w:bidi="ar-SA"/>
      </w:rPr>
    </w:lvl>
    <w:lvl w:ilvl="5" w:tplc="6536451C">
      <w:numFmt w:val="bullet"/>
      <w:lvlText w:val="•"/>
      <w:lvlJc w:val="left"/>
      <w:pPr>
        <w:ind w:left="5322" w:hanging="207"/>
      </w:pPr>
      <w:rPr>
        <w:rFonts w:hint="default"/>
        <w:lang w:val="ru-RU" w:eastAsia="en-US" w:bidi="ar-SA"/>
      </w:rPr>
    </w:lvl>
    <w:lvl w:ilvl="6" w:tplc="CF046972">
      <w:numFmt w:val="bullet"/>
      <w:lvlText w:val="•"/>
      <w:lvlJc w:val="left"/>
      <w:pPr>
        <w:ind w:left="6354" w:hanging="207"/>
      </w:pPr>
      <w:rPr>
        <w:rFonts w:hint="default"/>
        <w:lang w:val="ru-RU" w:eastAsia="en-US" w:bidi="ar-SA"/>
      </w:rPr>
    </w:lvl>
    <w:lvl w:ilvl="7" w:tplc="96D8609C">
      <w:numFmt w:val="bullet"/>
      <w:lvlText w:val="•"/>
      <w:lvlJc w:val="left"/>
      <w:pPr>
        <w:ind w:left="7387" w:hanging="207"/>
      </w:pPr>
      <w:rPr>
        <w:rFonts w:hint="default"/>
        <w:lang w:val="ru-RU" w:eastAsia="en-US" w:bidi="ar-SA"/>
      </w:rPr>
    </w:lvl>
    <w:lvl w:ilvl="8" w:tplc="B9D6F0D4">
      <w:numFmt w:val="bullet"/>
      <w:lvlText w:val="•"/>
      <w:lvlJc w:val="left"/>
      <w:pPr>
        <w:ind w:left="8419" w:hanging="207"/>
      </w:pPr>
      <w:rPr>
        <w:rFonts w:hint="default"/>
        <w:lang w:val="ru-RU" w:eastAsia="en-US" w:bidi="ar-SA"/>
      </w:rPr>
    </w:lvl>
  </w:abstractNum>
  <w:abstractNum w:abstractNumId="42" w15:restartNumberingAfterBreak="0">
    <w:nsid w:val="7B6765F1"/>
    <w:multiLevelType w:val="hybridMultilevel"/>
    <w:tmpl w:val="31B68EA8"/>
    <w:lvl w:ilvl="0" w:tplc="2DB84148">
      <w:numFmt w:val="bullet"/>
      <w:lvlText w:val="-"/>
      <w:lvlJc w:val="left"/>
      <w:pPr>
        <w:ind w:left="154" w:hanging="189"/>
      </w:pPr>
      <w:rPr>
        <w:rFonts w:ascii="Times New Roman" w:eastAsia="Times New Roman" w:hAnsi="Times New Roman" w:cs="Times New Roman" w:hint="default"/>
        <w:b w:val="0"/>
        <w:bCs w:val="0"/>
        <w:i w:val="0"/>
        <w:iCs w:val="0"/>
        <w:spacing w:val="0"/>
        <w:w w:val="100"/>
        <w:sz w:val="24"/>
        <w:szCs w:val="24"/>
        <w:lang w:val="ru-RU" w:eastAsia="en-US" w:bidi="ar-SA"/>
      </w:rPr>
    </w:lvl>
    <w:lvl w:ilvl="1" w:tplc="E8B2904E">
      <w:numFmt w:val="bullet"/>
      <w:lvlText w:val="•"/>
      <w:lvlJc w:val="left"/>
      <w:pPr>
        <w:ind w:left="1192" w:hanging="189"/>
      </w:pPr>
      <w:rPr>
        <w:rFonts w:hint="default"/>
        <w:lang w:val="ru-RU" w:eastAsia="en-US" w:bidi="ar-SA"/>
      </w:rPr>
    </w:lvl>
    <w:lvl w:ilvl="2" w:tplc="65D63EBC">
      <w:numFmt w:val="bullet"/>
      <w:lvlText w:val="•"/>
      <w:lvlJc w:val="left"/>
      <w:pPr>
        <w:ind w:left="2224" w:hanging="189"/>
      </w:pPr>
      <w:rPr>
        <w:rFonts w:hint="default"/>
        <w:lang w:val="ru-RU" w:eastAsia="en-US" w:bidi="ar-SA"/>
      </w:rPr>
    </w:lvl>
    <w:lvl w:ilvl="3" w:tplc="0928B2EC">
      <w:numFmt w:val="bullet"/>
      <w:lvlText w:val="•"/>
      <w:lvlJc w:val="left"/>
      <w:pPr>
        <w:ind w:left="3257" w:hanging="189"/>
      </w:pPr>
      <w:rPr>
        <w:rFonts w:hint="default"/>
        <w:lang w:val="ru-RU" w:eastAsia="en-US" w:bidi="ar-SA"/>
      </w:rPr>
    </w:lvl>
    <w:lvl w:ilvl="4" w:tplc="88B02A90">
      <w:numFmt w:val="bullet"/>
      <w:lvlText w:val="•"/>
      <w:lvlJc w:val="left"/>
      <w:pPr>
        <w:ind w:left="4289" w:hanging="189"/>
      </w:pPr>
      <w:rPr>
        <w:rFonts w:hint="default"/>
        <w:lang w:val="ru-RU" w:eastAsia="en-US" w:bidi="ar-SA"/>
      </w:rPr>
    </w:lvl>
    <w:lvl w:ilvl="5" w:tplc="2746132E">
      <w:numFmt w:val="bullet"/>
      <w:lvlText w:val="•"/>
      <w:lvlJc w:val="left"/>
      <w:pPr>
        <w:ind w:left="5322" w:hanging="189"/>
      </w:pPr>
      <w:rPr>
        <w:rFonts w:hint="default"/>
        <w:lang w:val="ru-RU" w:eastAsia="en-US" w:bidi="ar-SA"/>
      </w:rPr>
    </w:lvl>
    <w:lvl w:ilvl="6" w:tplc="380463DA">
      <w:numFmt w:val="bullet"/>
      <w:lvlText w:val="•"/>
      <w:lvlJc w:val="left"/>
      <w:pPr>
        <w:ind w:left="6354" w:hanging="189"/>
      </w:pPr>
      <w:rPr>
        <w:rFonts w:hint="default"/>
        <w:lang w:val="ru-RU" w:eastAsia="en-US" w:bidi="ar-SA"/>
      </w:rPr>
    </w:lvl>
    <w:lvl w:ilvl="7" w:tplc="3C18D532">
      <w:numFmt w:val="bullet"/>
      <w:lvlText w:val="•"/>
      <w:lvlJc w:val="left"/>
      <w:pPr>
        <w:ind w:left="7387" w:hanging="189"/>
      </w:pPr>
      <w:rPr>
        <w:rFonts w:hint="default"/>
        <w:lang w:val="ru-RU" w:eastAsia="en-US" w:bidi="ar-SA"/>
      </w:rPr>
    </w:lvl>
    <w:lvl w:ilvl="8" w:tplc="7034151E">
      <w:numFmt w:val="bullet"/>
      <w:lvlText w:val="•"/>
      <w:lvlJc w:val="left"/>
      <w:pPr>
        <w:ind w:left="8419" w:hanging="189"/>
      </w:pPr>
      <w:rPr>
        <w:rFonts w:hint="default"/>
        <w:lang w:val="ru-RU" w:eastAsia="en-US" w:bidi="ar-SA"/>
      </w:rPr>
    </w:lvl>
  </w:abstractNum>
  <w:abstractNum w:abstractNumId="43" w15:restartNumberingAfterBreak="0">
    <w:nsid w:val="7BB21C9B"/>
    <w:multiLevelType w:val="hybridMultilevel"/>
    <w:tmpl w:val="60F4CB22"/>
    <w:lvl w:ilvl="0" w:tplc="671AB92C">
      <w:start w:val="1813"/>
      <w:numFmt w:val="bullet"/>
      <w:pStyle w:val="10"/>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40"/>
  </w:num>
  <w:num w:numId="5">
    <w:abstractNumId w:val="25"/>
  </w:num>
  <w:num w:numId="6">
    <w:abstractNumId w:val="15"/>
  </w:num>
  <w:num w:numId="7">
    <w:abstractNumId w:val="38"/>
  </w:num>
  <w:num w:numId="8">
    <w:abstractNumId w:val="22"/>
  </w:num>
  <w:num w:numId="9">
    <w:abstractNumId w:val="33"/>
  </w:num>
  <w:num w:numId="10">
    <w:abstractNumId w:val="14"/>
  </w:num>
  <w:num w:numId="11">
    <w:abstractNumId w:val="39"/>
  </w:num>
  <w:num w:numId="12">
    <w:abstractNumId w:val="11"/>
  </w:num>
  <w:num w:numId="13">
    <w:abstractNumId w:val="36"/>
  </w:num>
  <w:num w:numId="14">
    <w:abstractNumId w:val="7"/>
  </w:num>
  <w:num w:numId="15">
    <w:abstractNumId w:val="42"/>
  </w:num>
  <w:num w:numId="16">
    <w:abstractNumId w:val="17"/>
  </w:num>
  <w:num w:numId="17">
    <w:abstractNumId w:val="6"/>
  </w:num>
  <w:num w:numId="18">
    <w:abstractNumId w:val="27"/>
  </w:num>
  <w:num w:numId="19">
    <w:abstractNumId w:val="34"/>
  </w:num>
  <w:num w:numId="20">
    <w:abstractNumId w:val="12"/>
  </w:num>
  <w:num w:numId="21">
    <w:abstractNumId w:val="31"/>
  </w:num>
  <w:num w:numId="22">
    <w:abstractNumId w:val="37"/>
  </w:num>
  <w:num w:numId="23">
    <w:abstractNumId w:val="19"/>
  </w:num>
  <w:num w:numId="24">
    <w:abstractNumId w:val="23"/>
  </w:num>
  <w:num w:numId="25">
    <w:abstractNumId w:val="4"/>
  </w:num>
  <w:num w:numId="26">
    <w:abstractNumId w:val="13"/>
  </w:num>
  <w:num w:numId="27">
    <w:abstractNumId w:val="18"/>
  </w:num>
  <w:num w:numId="28">
    <w:abstractNumId w:val="35"/>
  </w:num>
  <w:num w:numId="29">
    <w:abstractNumId w:val="28"/>
  </w:num>
  <w:num w:numId="30">
    <w:abstractNumId w:val="10"/>
  </w:num>
  <w:num w:numId="31">
    <w:abstractNumId w:val="9"/>
  </w:num>
  <w:num w:numId="32">
    <w:abstractNumId w:val="16"/>
  </w:num>
  <w:num w:numId="33">
    <w:abstractNumId w:val="41"/>
  </w:num>
  <w:num w:numId="34">
    <w:abstractNumId w:val="26"/>
  </w:num>
  <w:num w:numId="35">
    <w:abstractNumId w:val="29"/>
  </w:num>
  <w:num w:numId="36">
    <w:abstractNumId w:val="32"/>
  </w:num>
  <w:num w:numId="37">
    <w:abstractNumId w:val="21"/>
  </w:num>
  <w:num w:numId="38">
    <w:abstractNumId w:val="24"/>
  </w:num>
  <w:num w:numId="39">
    <w:abstractNumId w:val="8"/>
  </w:num>
  <w:num w:numId="40">
    <w:abstractNumId w:val="5"/>
  </w:num>
  <w:num w:numId="4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083"/>
    <w:rsid w:val="00011C80"/>
    <w:rsid w:val="000125DA"/>
    <w:rsid w:val="00012C5F"/>
    <w:rsid w:val="00014920"/>
    <w:rsid w:val="00017E9A"/>
    <w:rsid w:val="00027E07"/>
    <w:rsid w:val="00032E26"/>
    <w:rsid w:val="00046B90"/>
    <w:rsid w:val="00050299"/>
    <w:rsid w:val="00056E12"/>
    <w:rsid w:val="000742B0"/>
    <w:rsid w:val="0008402F"/>
    <w:rsid w:val="000941F7"/>
    <w:rsid w:val="00094B4E"/>
    <w:rsid w:val="000A01E1"/>
    <w:rsid w:val="000A2464"/>
    <w:rsid w:val="000B0A62"/>
    <w:rsid w:val="000B26B7"/>
    <w:rsid w:val="000C7803"/>
    <w:rsid w:val="000D255B"/>
    <w:rsid w:val="000E63F2"/>
    <w:rsid w:val="000F2920"/>
    <w:rsid w:val="00111AAB"/>
    <w:rsid w:val="00117E0A"/>
    <w:rsid w:val="00121234"/>
    <w:rsid w:val="00142C7C"/>
    <w:rsid w:val="0014608B"/>
    <w:rsid w:val="00155670"/>
    <w:rsid w:val="00183C04"/>
    <w:rsid w:val="001A1EC2"/>
    <w:rsid w:val="001B04E2"/>
    <w:rsid w:val="001C0290"/>
    <w:rsid w:val="001C4596"/>
    <w:rsid w:val="001D3520"/>
    <w:rsid w:val="001E5175"/>
    <w:rsid w:val="001E6B28"/>
    <w:rsid w:val="001F70CF"/>
    <w:rsid w:val="00202B52"/>
    <w:rsid w:val="002047E5"/>
    <w:rsid w:val="00221A40"/>
    <w:rsid w:val="00221D4E"/>
    <w:rsid w:val="002225E0"/>
    <w:rsid w:val="00226655"/>
    <w:rsid w:val="0023385E"/>
    <w:rsid w:val="002428EA"/>
    <w:rsid w:val="002463FB"/>
    <w:rsid w:val="0025151A"/>
    <w:rsid w:val="002757C1"/>
    <w:rsid w:val="00277680"/>
    <w:rsid w:val="00277F94"/>
    <w:rsid w:val="00280D35"/>
    <w:rsid w:val="002A0C56"/>
    <w:rsid w:val="002B6004"/>
    <w:rsid w:val="002B69E4"/>
    <w:rsid w:val="002C58F1"/>
    <w:rsid w:val="002C7C4B"/>
    <w:rsid w:val="00311B8A"/>
    <w:rsid w:val="00321906"/>
    <w:rsid w:val="00332755"/>
    <w:rsid w:val="0033733A"/>
    <w:rsid w:val="003533FA"/>
    <w:rsid w:val="00353A92"/>
    <w:rsid w:val="00357822"/>
    <w:rsid w:val="00361E2A"/>
    <w:rsid w:val="00362DEE"/>
    <w:rsid w:val="003643F0"/>
    <w:rsid w:val="00376BCA"/>
    <w:rsid w:val="00381CED"/>
    <w:rsid w:val="0038518A"/>
    <w:rsid w:val="003A4114"/>
    <w:rsid w:val="003A7882"/>
    <w:rsid w:val="003B5F4E"/>
    <w:rsid w:val="003C4436"/>
    <w:rsid w:val="003D0661"/>
    <w:rsid w:val="003D658C"/>
    <w:rsid w:val="003E0DA2"/>
    <w:rsid w:val="003E35E0"/>
    <w:rsid w:val="003E7220"/>
    <w:rsid w:val="003F657B"/>
    <w:rsid w:val="0040544C"/>
    <w:rsid w:val="004071FC"/>
    <w:rsid w:val="00425CF2"/>
    <w:rsid w:val="00436785"/>
    <w:rsid w:val="004507F2"/>
    <w:rsid w:val="004667EF"/>
    <w:rsid w:val="00466E64"/>
    <w:rsid w:val="00467D08"/>
    <w:rsid w:val="004829F3"/>
    <w:rsid w:val="004976CA"/>
    <w:rsid w:val="004A255F"/>
    <w:rsid w:val="004A5483"/>
    <w:rsid w:val="004D0CDF"/>
    <w:rsid w:val="004E0C12"/>
    <w:rsid w:val="004E15BB"/>
    <w:rsid w:val="004E7BB7"/>
    <w:rsid w:val="004F2967"/>
    <w:rsid w:val="005038D1"/>
    <w:rsid w:val="0051155F"/>
    <w:rsid w:val="00523225"/>
    <w:rsid w:val="005261C0"/>
    <w:rsid w:val="00526B1F"/>
    <w:rsid w:val="00527409"/>
    <w:rsid w:val="005349DF"/>
    <w:rsid w:val="005355B5"/>
    <w:rsid w:val="005361CD"/>
    <w:rsid w:val="005440BB"/>
    <w:rsid w:val="0056066D"/>
    <w:rsid w:val="005613B3"/>
    <w:rsid w:val="00585B93"/>
    <w:rsid w:val="00593D4B"/>
    <w:rsid w:val="00597B6F"/>
    <w:rsid w:val="005A453E"/>
    <w:rsid w:val="005B5917"/>
    <w:rsid w:val="005B6215"/>
    <w:rsid w:val="005C586C"/>
    <w:rsid w:val="005D2013"/>
    <w:rsid w:val="005E096F"/>
    <w:rsid w:val="005E25EE"/>
    <w:rsid w:val="005F15B9"/>
    <w:rsid w:val="005F18B9"/>
    <w:rsid w:val="005F1B06"/>
    <w:rsid w:val="005F1EA4"/>
    <w:rsid w:val="005F7AC5"/>
    <w:rsid w:val="00606305"/>
    <w:rsid w:val="006359B9"/>
    <w:rsid w:val="00643477"/>
    <w:rsid w:val="00652347"/>
    <w:rsid w:val="00655D97"/>
    <w:rsid w:val="0066080D"/>
    <w:rsid w:val="00672F55"/>
    <w:rsid w:val="0068456F"/>
    <w:rsid w:val="006A4269"/>
    <w:rsid w:val="006A4965"/>
    <w:rsid w:val="006A5910"/>
    <w:rsid w:val="006A5F7D"/>
    <w:rsid w:val="006B184B"/>
    <w:rsid w:val="006B6FB2"/>
    <w:rsid w:val="006C05D0"/>
    <w:rsid w:val="006C2DC2"/>
    <w:rsid w:val="006D3896"/>
    <w:rsid w:val="006D6BE9"/>
    <w:rsid w:val="006E4599"/>
    <w:rsid w:val="006F63AE"/>
    <w:rsid w:val="006F79BA"/>
    <w:rsid w:val="00707ECD"/>
    <w:rsid w:val="0071207D"/>
    <w:rsid w:val="007208C9"/>
    <w:rsid w:val="007445CD"/>
    <w:rsid w:val="0074711C"/>
    <w:rsid w:val="007533EC"/>
    <w:rsid w:val="007614E1"/>
    <w:rsid w:val="0078404C"/>
    <w:rsid w:val="00787392"/>
    <w:rsid w:val="007942A2"/>
    <w:rsid w:val="00794861"/>
    <w:rsid w:val="007B0236"/>
    <w:rsid w:val="007B5322"/>
    <w:rsid w:val="007C5625"/>
    <w:rsid w:val="007C7B2B"/>
    <w:rsid w:val="007D0F05"/>
    <w:rsid w:val="007D62E3"/>
    <w:rsid w:val="007E75BF"/>
    <w:rsid w:val="007F473F"/>
    <w:rsid w:val="00800A91"/>
    <w:rsid w:val="00810296"/>
    <w:rsid w:val="00814346"/>
    <w:rsid w:val="00817871"/>
    <w:rsid w:val="00822C83"/>
    <w:rsid w:val="008262E7"/>
    <w:rsid w:val="00827A9E"/>
    <w:rsid w:val="00840FD1"/>
    <w:rsid w:val="008475CC"/>
    <w:rsid w:val="00852023"/>
    <w:rsid w:val="00852D7C"/>
    <w:rsid w:val="00861B90"/>
    <w:rsid w:val="008670C9"/>
    <w:rsid w:val="00876531"/>
    <w:rsid w:val="00877B99"/>
    <w:rsid w:val="00891CAB"/>
    <w:rsid w:val="0089421C"/>
    <w:rsid w:val="008A2FD0"/>
    <w:rsid w:val="008C3B3C"/>
    <w:rsid w:val="008C463A"/>
    <w:rsid w:val="008C5ECF"/>
    <w:rsid w:val="008C6243"/>
    <w:rsid w:val="008C6321"/>
    <w:rsid w:val="008D2276"/>
    <w:rsid w:val="008D657E"/>
    <w:rsid w:val="008E0AD5"/>
    <w:rsid w:val="008E1228"/>
    <w:rsid w:val="008E41C5"/>
    <w:rsid w:val="008E549A"/>
    <w:rsid w:val="008E6E1D"/>
    <w:rsid w:val="008F392E"/>
    <w:rsid w:val="008F3F54"/>
    <w:rsid w:val="008F6013"/>
    <w:rsid w:val="009040F4"/>
    <w:rsid w:val="009049B7"/>
    <w:rsid w:val="00916F88"/>
    <w:rsid w:val="00953336"/>
    <w:rsid w:val="00954587"/>
    <w:rsid w:val="00957E3A"/>
    <w:rsid w:val="009659CF"/>
    <w:rsid w:val="00974E53"/>
    <w:rsid w:val="009859F9"/>
    <w:rsid w:val="00992A37"/>
    <w:rsid w:val="009A4ADB"/>
    <w:rsid w:val="009B799A"/>
    <w:rsid w:val="009C0A1D"/>
    <w:rsid w:val="009C4DC6"/>
    <w:rsid w:val="009D5A6A"/>
    <w:rsid w:val="009D62C9"/>
    <w:rsid w:val="009F43E6"/>
    <w:rsid w:val="00A00961"/>
    <w:rsid w:val="00A03243"/>
    <w:rsid w:val="00A115E0"/>
    <w:rsid w:val="00A45AC0"/>
    <w:rsid w:val="00A464B0"/>
    <w:rsid w:val="00A7702B"/>
    <w:rsid w:val="00A839C2"/>
    <w:rsid w:val="00A96735"/>
    <w:rsid w:val="00AA1499"/>
    <w:rsid w:val="00AA2B81"/>
    <w:rsid w:val="00AA48B9"/>
    <w:rsid w:val="00AB1936"/>
    <w:rsid w:val="00AC482D"/>
    <w:rsid w:val="00AE040F"/>
    <w:rsid w:val="00AF0A39"/>
    <w:rsid w:val="00AF18EF"/>
    <w:rsid w:val="00AF296E"/>
    <w:rsid w:val="00AF2A94"/>
    <w:rsid w:val="00AF4D84"/>
    <w:rsid w:val="00B0599E"/>
    <w:rsid w:val="00B14999"/>
    <w:rsid w:val="00B24A04"/>
    <w:rsid w:val="00B27BF7"/>
    <w:rsid w:val="00B628DA"/>
    <w:rsid w:val="00B73DE9"/>
    <w:rsid w:val="00BA66A6"/>
    <w:rsid w:val="00BB502C"/>
    <w:rsid w:val="00BB509E"/>
    <w:rsid w:val="00BB7284"/>
    <w:rsid w:val="00BF6BC4"/>
    <w:rsid w:val="00C13CE8"/>
    <w:rsid w:val="00C209C7"/>
    <w:rsid w:val="00C250DA"/>
    <w:rsid w:val="00C44A0E"/>
    <w:rsid w:val="00C454E5"/>
    <w:rsid w:val="00C47187"/>
    <w:rsid w:val="00C91338"/>
    <w:rsid w:val="00C92B7F"/>
    <w:rsid w:val="00CA0DD2"/>
    <w:rsid w:val="00CA7063"/>
    <w:rsid w:val="00CB046A"/>
    <w:rsid w:val="00CB1228"/>
    <w:rsid w:val="00CC16F4"/>
    <w:rsid w:val="00CC21EE"/>
    <w:rsid w:val="00CC270B"/>
    <w:rsid w:val="00CD5D29"/>
    <w:rsid w:val="00CD68BF"/>
    <w:rsid w:val="00CE741E"/>
    <w:rsid w:val="00CF5830"/>
    <w:rsid w:val="00D05062"/>
    <w:rsid w:val="00D175AA"/>
    <w:rsid w:val="00D23AD3"/>
    <w:rsid w:val="00D2657E"/>
    <w:rsid w:val="00D33010"/>
    <w:rsid w:val="00D34D25"/>
    <w:rsid w:val="00D36EA5"/>
    <w:rsid w:val="00D44369"/>
    <w:rsid w:val="00D45236"/>
    <w:rsid w:val="00D52763"/>
    <w:rsid w:val="00D73AB3"/>
    <w:rsid w:val="00D90E5E"/>
    <w:rsid w:val="00D944EF"/>
    <w:rsid w:val="00DA1AA3"/>
    <w:rsid w:val="00DA3095"/>
    <w:rsid w:val="00DD1668"/>
    <w:rsid w:val="00DE10D3"/>
    <w:rsid w:val="00DE2083"/>
    <w:rsid w:val="00DF7555"/>
    <w:rsid w:val="00E139FC"/>
    <w:rsid w:val="00E42383"/>
    <w:rsid w:val="00E51E2E"/>
    <w:rsid w:val="00E5280E"/>
    <w:rsid w:val="00E530D2"/>
    <w:rsid w:val="00E7136A"/>
    <w:rsid w:val="00E83D41"/>
    <w:rsid w:val="00E868A3"/>
    <w:rsid w:val="00EA24EE"/>
    <w:rsid w:val="00EB0D3E"/>
    <w:rsid w:val="00EB37BE"/>
    <w:rsid w:val="00EC3C7F"/>
    <w:rsid w:val="00ED3B00"/>
    <w:rsid w:val="00EE707F"/>
    <w:rsid w:val="00F02554"/>
    <w:rsid w:val="00F13664"/>
    <w:rsid w:val="00F143F8"/>
    <w:rsid w:val="00F248C1"/>
    <w:rsid w:val="00F3179F"/>
    <w:rsid w:val="00F43AA1"/>
    <w:rsid w:val="00F5391F"/>
    <w:rsid w:val="00F773F9"/>
    <w:rsid w:val="00F77C9C"/>
    <w:rsid w:val="00F82C97"/>
    <w:rsid w:val="00F858BA"/>
    <w:rsid w:val="00FB15C5"/>
    <w:rsid w:val="00FC138F"/>
    <w:rsid w:val="00FC40FD"/>
    <w:rsid w:val="00FC536C"/>
    <w:rsid w:val="00FC5775"/>
    <w:rsid w:val="00FE1A6C"/>
    <w:rsid w:val="00FE2533"/>
    <w:rsid w:val="00FE7DF8"/>
    <w:rsid w:val="00FF7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C2E92"/>
  <w15:docId w15:val="{E47F02E0-09F6-4D63-80A6-05B8DB6A7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AF18EF"/>
    <w:rPr>
      <w:rFonts w:ascii="Times New Roman" w:eastAsia="Times New Roman" w:hAnsi="Times New Roman" w:cs="Times New Roman"/>
      <w:lang w:val="ru-RU"/>
    </w:rPr>
  </w:style>
  <w:style w:type="paragraph" w:styleId="11">
    <w:name w:val="heading 1"/>
    <w:basedOn w:val="a1"/>
    <w:link w:val="12"/>
    <w:uiPriority w:val="1"/>
    <w:qFormat/>
    <w:pPr>
      <w:spacing w:line="320" w:lineRule="exact"/>
      <w:ind w:left="152"/>
      <w:outlineLvl w:val="0"/>
    </w:pPr>
    <w:rPr>
      <w:b/>
      <w:bCs/>
      <w:sz w:val="28"/>
      <w:szCs w:val="28"/>
    </w:rPr>
  </w:style>
  <w:style w:type="paragraph" w:styleId="23">
    <w:name w:val="heading 2"/>
    <w:aliases w:val="Заголовок 2 Знак Знак Знак,Заголовок 2 Знак3 Знак Знак Знак,Заголовок 2 Знак Знак2 Знак Знак Знак,Заголовок 2 Знак2 Знак Знак Знак Знак Знак,Заголовок 2 Знак Знак1 Знак Знак Знак Знак Знак,Заголовок 2 Знак Знак Знак Знак Знак Знак Знак,KAAE2"/>
    <w:basedOn w:val="a1"/>
    <w:link w:val="24"/>
    <w:uiPriority w:val="1"/>
    <w:qFormat/>
    <w:pPr>
      <w:ind w:left="152"/>
      <w:outlineLvl w:val="1"/>
    </w:pPr>
    <w:rPr>
      <w:b/>
      <w:bCs/>
      <w:i/>
      <w:iCs/>
      <w:sz w:val="28"/>
      <w:szCs w:val="28"/>
      <w:u w:val="single" w:color="000000"/>
    </w:rPr>
  </w:style>
  <w:style w:type="paragraph" w:styleId="32">
    <w:name w:val="heading 3"/>
    <w:aliases w:val="段 + 14 pt,не курсив,条"/>
    <w:basedOn w:val="a1"/>
    <w:link w:val="33"/>
    <w:uiPriority w:val="9"/>
    <w:qFormat/>
    <w:pPr>
      <w:ind w:left="393"/>
      <w:outlineLvl w:val="2"/>
    </w:pPr>
    <w:rPr>
      <w:b/>
      <w:bCs/>
      <w:sz w:val="24"/>
      <w:szCs w:val="24"/>
    </w:rPr>
  </w:style>
  <w:style w:type="paragraph" w:styleId="4">
    <w:name w:val="heading 4"/>
    <w:aliases w:val="段"/>
    <w:basedOn w:val="a1"/>
    <w:link w:val="40"/>
    <w:qFormat/>
    <w:pPr>
      <w:ind w:left="812"/>
      <w:outlineLvl w:val="3"/>
    </w:pPr>
    <w:rPr>
      <w:b/>
      <w:bCs/>
      <w:i/>
      <w:iCs/>
      <w:sz w:val="24"/>
      <w:szCs w:val="24"/>
    </w:rPr>
  </w:style>
  <w:style w:type="paragraph" w:styleId="5">
    <w:name w:val="heading 5"/>
    <w:aliases w:val="D Head,RSKH5,Kop 1A,SubClose,Report Heading 5,h5,. (1.),. (1.) Знак"/>
    <w:basedOn w:val="a1"/>
    <w:next w:val="a1"/>
    <w:link w:val="50"/>
    <w:unhideWhenUsed/>
    <w:qFormat/>
    <w:rsid w:val="000A01E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aliases w:val="Стиль 6,Ñòèëü 6,Report Heading,h6,. (a.)"/>
    <w:basedOn w:val="a1"/>
    <w:next w:val="a1"/>
    <w:link w:val="60"/>
    <w:unhideWhenUsed/>
    <w:qFormat/>
    <w:rsid w:val="004976CA"/>
    <w:pPr>
      <w:widowControl/>
      <w:autoSpaceDE/>
      <w:autoSpaceDN/>
      <w:spacing w:before="240" w:after="60" w:line="276" w:lineRule="auto"/>
      <w:outlineLvl w:val="5"/>
    </w:pPr>
    <w:rPr>
      <w:rFonts w:ascii="Calibri" w:hAnsi="Calibri"/>
      <w:b/>
      <w:bCs/>
      <w:lang w:eastAsia="ru-RU"/>
    </w:rPr>
  </w:style>
  <w:style w:type="paragraph" w:styleId="7">
    <w:name w:val="heading 7"/>
    <w:basedOn w:val="a1"/>
    <w:next w:val="a1"/>
    <w:link w:val="70"/>
    <w:qFormat/>
    <w:rsid w:val="004976CA"/>
    <w:pPr>
      <w:widowControl/>
      <w:autoSpaceDE/>
      <w:autoSpaceDN/>
      <w:spacing w:before="240" w:after="60"/>
      <w:outlineLvl w:val="6"/>
    </w:pPr>
    <w:rPr>
      <w:noProof/>
      <w:sz w:val="24"/>
      <w:szCs w:val="24"/>
      <w:lang w:eastAsia="ru-RU"/>
    </w:rPr>
  </w:style>
  <w:style w:type="paragraph" w:styleId="8">
    <w:name w:val="heading 8"/>
    <w:aliases w:val=". [(a)]"/>
    <w:basedOn w:val="a1"/>
    <w:next w:val="a1"/>
    <w:link w:val="80"/>
    <w:unhideWhenUsed/>
    <w:qFormat/>
    <w:rsid w:val="004976CA"/>
    <w:pPr>
      <w:widowControl/>
      <w:autoSpaceDE/>
      <w:autoSpaceDN/>
      <w:spacing w:before="240" w:after="60" w:line="276" w:lineRule="auto"/>
      <w:outlineLvl w:val="7"/>
    </w:pPr>
    <w:rPr>
      <w:rFonts w:ascii="Calibri" w:hAnsi="Calibri"/>
      <w:i/>
      <w:iCs/>
      <w:sz w:val="24"/>
      <w:szCs w:val="24"/>
      <w:lang w:eastAsia="ru-RU"/>
    </w:rPr>
  </w:style>
  <w:style w:type="paragraph" w:styleId="9">
    <w:name w:val="heading 9"/>
    <w:aliases w:val="headappen,. [(iii)]"/>
    <w:basedOn w:val="a1"/>
    <w:next w:val="a1"/>
    <w:link w:val="90"/>
    <w:unhideWhenUsed/>
    <w:qFormat/>
    <w:rsid w:val="004976CA"/>
    <w:pPr>
      <w:widowControl/>
      <w:autoSpaceDE/>
      <w:autoSpaceDN/>
      <w:spacing w:before="240" w:after="60" w:line="276" w:lineRule="auto"/>
      <w:outlineLvl w:val="8"/>
    </w:pPr>
    <w:rPr>
      <w:rFonts w:ascii="Cambria" w:hAnsi="Cambria"/>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aliases w:val="Обычный-2,body text,b Знак Знак Знак Знак,b Знак Знак Знак Знак Знак Знак,Основной текст Знак Знак Знак Знак Знак Знак Знак,Основной текст Знак Знак,Основной текст Знак Знак Знак Знак Знак Знак Знак Знак Знак"/>
    <w:basedOn w:val="a1"/>
    <w:link w:val="a6"/>
    <w:uiPriority w:val="1"/>
    <w:qFormat/>
    <w:rPr>
      <w:sz w:val="24"/>
      <w:szCs w:val="24"/>
    </w:rPr>
  </w:style>
  <w:style w:type="paragraph" w:styleId="a7">
    <w:name w:val="List Paragraph"/>
    <w:aliases w:val="Список МАРКЕРОВ,маркированный,Раздел"/>
    <w:basedOn w:val="a1"/>
    <w:link w:val="a8"/>
    <w:uiPriority w:val="1"/>
    <w:qFormat/>
    <w:pPr>
      <w:ind w:left="152"/>
    </w:pPr>
  </w:style>
  <w:style w:type="paragraph" w:customStyle="1" w:styleId="TableParagraph">
    <w:name w:val="Table Paragraph"/>
    <w:basedOn w:val="a1"/>
    <w:uiPriority w:val="1"/>
    <w:qFormat/>
  </w:style>
  <w:style w:type="paragraph" w:styleId="a9">
    <w:name w:val="header"/>
    <w:aliases w:val="Title Up,Header_ARGOSS"/>
    <w:basedOn w:val="a1"/>
    <w:link w:val="aa"/>
    <w:uiPriority w:val="99"/>
    <w:unhideWhenUsed/>
    <w:qFormat/>
    <w:rsid w:val="00BB7284"/>
    <w:pPr>
      <w:tabs>
        <w:tab w:val="center" w:pos="4844"/>
        <w:tab w:val="right" w:pos="9689"/>
      </w:tabs>
    </w:pPr>
  </w:style>
  <w:style w:type="character" w:customStyle="1" w:styleId="aa">
    <w:name w:val="Верхний колонтитул Знак"/>
    <w:aliases w:val="Title Up Знак,Header_ARGOSS Знак"/>
    <w:basedOn w:val="a2"/>
    <w:link w:val="a9"/>
    <w:uiPriority w:val="99"/>
    <w:qFormat/>
    <w:rsid w:val="00BB7284"/>
    <w:rPr>
      <w:rFonts w:ascii="Times New Roman" w:eastAsia="Times New Roman" w:hAnsi="Times New Roman" w:cs="Times New Roman"/>
      <w:lang w:val="ru-RU"/>
    </w:rPr>
  </w:style>
  <w:style w:type="paragraph" w:styleId="ab">
    <w:name w:val="footer"/>
    <w:aliases w:val="Title Down"/>
    <w:basedOn w:val="a1"/>
    <w:link w:val="ac"/>
    <w:uiPriority w:val="99"/>
    <w:unhideWhenUsed/>
    <w:qFormat/>
    <w:rsid w:val="00BB7284"/>
    <w:pPr>
      <w:tabs>
        <w:tab w:val="center" w:pos="4844"/>
        <w:tab w:val="right" w:pos="9689"/>
      </w:tabs>
    </w:pPr>
  </w:style>
  <w:style w:type="character" w:customStyle="1" w:styleId="ac">
    <w:name w:val="Нижний колонтитул Знак"/>
    <w:aliases w:val="Title Down Знак"/>
    <w:basedOn w:val="a2"/>
    <w:link w:val="ab"/>
    <w:uiPriority w:val="99"/>
    <w:qFormat/>
    <w:rsid w:val="00BB7284"/>
    <w:rPr>
      <w:rFonts w:ascii="Times New Roman" w:eastAsia="Times New Roman" w:hAnsi="Times New Roman" w:cs="Times New Roman"/>
      <w:lang w:val="ru-RU"/>
    </w:rPr>
  </w:style>
  <w:style w:type="character" w:customStyle="1" w:styleId="a6">
    <w:name w:val="Основной текст Знак"/>
    <w:aliases w:val="Обычный-2 Знак,body text Знак,b Знак Знак Знак Знак Знак,b Знак Знак Знак Знак Знак Знак Знак,Основной текст Знак Знак Знак Знак Знак Знак Знак Знак,Основной текст Знак Знак Знак"/>
    <w:basedOn w:val="a2"/>
    <w:link w:val="a5"/>
    <w:rsid w:val="007445CD"/>
    <w:rPr>
      <w:rFonts w:ascii="Times New Roman" w:eastAsia="Times New Roman" w:hAnsi="Times New Roman" w:cs="Times New Roman"/>
      <w:sz w:val="24"/>
      <w:szCs w:val="24"/>
      <w:lang w:val="ru-RU"/>
    </w:rPr>
  </w:style>
  <w:style w:type="paragraph" w:customStyle="1" w:styleId="13">
    <w:name w:val="Заг 1"/>
    <w:basedOn w:val="11"/>
    <w:autoRedefine/>
    <w:rsid w:val="00AF296E"/>
    <w:pPr>
      <w:keepNext/>
      <w:widowControl/>
      <w:suppressLineNumbers/>
      <w:tabs>
        <w:tab w:val="num" w:pos="360"/>
      </w:tabs>
      <w:autoSpaceDE/>
      <w:autoSpaceDN/>
      <w:spacing w:before="240" w:after="60" w:line="240" w:lineRule="auto"/>
      <w:ind w:left="0"/>
      <w:jc w:val="center"/>
    </w:pPr>
    <w:rPr>
      <w:b w:val="0"/>
      <w:bCs w:val="0"/>
      <w:spacing w:val="-10"/>
      <w:kern w:val="28"/>
      <w:szCs w:val="20"/>
      <w:lang w:eastAsia="ru-RU"/>
    </w:rPr>
  </w:style>
  <w:style w:type="character" w:customStyle="1" w:styleId="33">
    <w:name w:val="Заголовок 3 Знак"/>
    <w:aliases w:val="段 + 14 pt Знак,не курсив Знак,条 Знак"/>
    <w:basedOn w:val="a2"/>
    <w:link w:val="32"/>
    <w:uiPriority w:val="9"/>
    <w:qFormat/>
    <w:rsid w:val="00D52763"/>
    <w:rPr>
      <w:rFonts w:ascii="Times New Roman" w:eastAsia="Times New Roman" w:hAnsi="Times New Roman" w:cs="Times New Roman"/>
      <w:b/>
      <w:bCs/>
      <w:sz w:val="24"/>
      <w:szCs w:val="24"/>
      <w:lang w:val="ru-RU"/>
    </w:rPr>
  </w:style>
  <w:style w:type="character" w:customStyle="1" w:styleId="12">
    <w:name w:val="Заголовок 1 Знак"/>
    <w:basedOn w:val="a2"/>
    <w:link w:val="11"/>
    <w:qFormat/>
    <w:rsid w:val="005F1B06"/>
    <w:rPr>
      <w:rFonts w:ascii="Times New Roman" w:eastAsia="Times New Roman" w:hAnsi="Times New Roman" w:cs="Times New Roman"/>
      <w:b/>
      <w:bCs/>
      <w:sz w:val="28"/>
      <w:szCs w:val="28"/>
      <w:lang w:val="ru-RU"/>
    </w:rPr>
  </w:style>
  <w:style w:type="character" w:customStyle="1" w:styleId="24">
    <w:name w:val="Заголовок 2 Знак"/>
    <w:aliases w:val="Заголовок 2 Знак Знак Знак Знак,Заголовок 2 Знак3 Знак Знак Знак Знак,Заголовок 2 Знак Знак2 Знак Знак Знак Знак,Заголовок 2 Знак2 Знак Знак Знак Знак Знак Знак,Заголовок 2 Знак Знак1 Знак Знак Знак Знак Знак Знак,KAAE2 Знак"/>
    <w:basedOn w:val="a2"/>
    <w:link w:val="23"/>
    <w:uiPriority w:val="1"/>
    <w:rsid w:val="005F1B06"/>
    <w:rPr>
      <w:rFonts w:ascii="Times New Roman" w:eastAsia="Times New Roman" w:hAnsi="Times New Roman" w:cs="Times New Roman"/>
      <w:b/>
      <w:bCs/>
      <w:i/>
      <w:iCs/>
      <w:sz w:val="28"/>
      <w:szCs w:val="28"/>
      <w:u w:val="single" w:color="000000"/>
      <w:lang w:val="ru-RU"/>
    </w:rPr>
  </w:style>
  <w:style w:type="character" w:customStyle="1" w:styleId="40">
    <w:name w:val="Заголовок 4 Знак"/>
    <w:aliases w:val="段 Знак"/>
    <w:basedOn w:val="a2"/>
    <w:link w:val="4"/>
    <w:rsid w:val="005F1B06"/>
    <w:rPr>
      <w:rFonts w:ascii="Times New Roman" w:eastAsia="Times New Roman" w:hAnsi="Times New Roman" w:cs="Times New Roman"/>
      <w:b/>
      <w:bCs/>
      <w:i/>
      <w:iCs/>
      <w:sz w:val="24"/>
      <w:szCs w:val="24"/>
      <w:lang w:val="ru-RU"/>
    </w:rPr>
  </w:style>
  <w:style w:type="paragraph" w:customStyle="1" w:styleId="14">
    <w:name w:val="Текст1"/>
    <w:aliases w:val="Знак1,Текст Знак1,Текст Знак Знак,Знак1 Знак1,Знак1 Знак Знак,Знак1 Знак,Текст Знак2 Знак,Текст Знак1 Знак Знак,Текст Знак Знак Знак Знак,Текст Знак2 Знак Знак Знак Знак,Знак,Зна,Знак1 Знак Зна,Знак3,Зн,Текст Знак1 Знак Знак Знак Знак Знак,З"/>
    <w:basedOn w:val="a1"/>
    <w:uiPriority w:val="99"/>
    <w:qFormat/>
    <w:rsid w:val="00AB1936"/>
    <w:pPr>
      <w:widowControl/>
      <w:autoSpaceDE/>
      <w:autoSpaceDN/>
    </w:pPr>
    <w:rPr>
      <w:rFonts w:ascii="Courier New" w:hAnsi="Courier New"/>
      <w:sz w:val="20"/>
      <w:szCs w:val="20"/>
      <w:lang w:eastAsia="ru-RU"/>
    </w:rPr>
  </w:style>
  <w:style w:type="character" w:customStyle="1" w:styleId="a8">
    <w:name w:val="Абзац списка Знак"/>
    <w:aliases w:val="Список МАРКЕРОВ Знак,маркированный Знак,Раздел Знак"/>
    <w:link w:val="a7"/>
    <w:uiPriority w:val="1"/>
    <w:locked/>
    <w:rsid w:val="00A115E0"/>
    <w:rPr>
      <w:rFonts w:ascii="Times New Roman" w:eastAsia="Times New Roman" w:hAnsi="Times New Roman" w:cs="Times New Roman"/>
      <w:lang w:val="ru-RU"/>
    </w:rPr>
  </w:style>
  <w:style w:type="paragraph" w:styleId="ad">
    <w:name w:val="No Spacing"/>
    <w:link w:val="ae"/>
    <w:uiPriority w:val="1"/>
    <w:qFormat/>
    <w:rsid w:val="00221A40"/>
    <w:pPr>
      <w:widowControl/>
      <w:autoSpaceDE/>
      <w:autoSpaceDN/>
    </w:pPr>
    <w:rPr>
      <w:rFonts w:ascii="Calibri" w:eastAsia="Times New Roman" w:hAnsi="Calibri" w:cs="Times New Roman"/>
      <w:lang w:val="ru-RU" w:eastAsia="ru-RU"/>
    </w:rPr>
  </w:style>
  <w:style w:type="character" w:customStyle="1" w:styleId="ae">
    <w:name w:val="Без интервала Знак"/>
    <w:link w:val="ad"/>
    <w:uiPriority w:val="1"/>
    <w:rsid w:val="00221A40"/>
    <w:rPr>
      <w:rFonts w:ascii="Calibri" w:eastAsia="Times New Roman" w:hAnsi="Calibri" w:cs="Times New Roman"/>
      <w:lang w:val="ru-RU" w:eastAsia="ru-RU"/>
    </w:rPr>
  </w:style>
  <w:style w:type="character" w:customStyle="1" w:styleId="15">
    <w:name w:val="Заголовок1_ПТП Знак"/>
    <w:link w:val="16"/>
    <w:locked/>
    <w:rsid w:val="00221A40"/>
    <w:rPr>
      <w:rFonts w:ascii="Arial" w:hAnsi="Arial" w:cs="Arial"/>
      <w:b/>
      <w:caps/>
      <w:sz w:val="24"/>
      <w:lang w:val="x-none"/>
    </w:rPr>
  </w:style>
  <w:style w:type="paragraph" w:customStyle="1" w:styleId="16">
    <w:name w:val="Заголовок1_ПТП"/>
    <w:basedOn w:val="11"/>
    <w:next w:val="a1"/>
    <w:link w:val="15"/>
    <w:rsid w:val="00221A40"/>
    <w:pPr>
      <w:keepNext/>
      <w:keepLines/>
      <w:widowControl/>
      <w:autoSpaceDE/>
      <w:autoSpaceDN/>
      <w:spacing w:before="240" w:after="240" w:line="240" w:lineRule="auto"/>
      <w:ind w:left="0"/>
      <w:jc w:val="center"/>
    </w:pPr>
    <w:rPr>
      <w:rFonts w:ascii="Arial" w:eastAsiaTheme="minorHAnsi" w:hAnsi="Arial" w:cs="Arial"/>
      <w:bCs w:val="0"/>
      <w:caps/>
      <w:sz w:val="24"/>
      <w:szCs w:val="22"/>
      <w:lang w:val="x-none"/>
    </w:rPr>
  </w:style>
  <w:style w:type="table" w:styleId="af">
    <w:name w:val="Table Grid"/>
    <w:basedOn w:val="a3"/>
    <w:uiPriority w:val="39"/>
    <w:qFormat/>
    <w:rsid w:val="007C7B2B"/>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F82C97"/>
    <w:pPr>
      <w:widowControl/>
      <w:adjustRightInd w:val="0"/>
    </w:pPr>
    <w:rPr>
      <w:rFonts w:ascii="Times New Roman" w:hAnsi="Times New Roman" w:cs="Times New Roman"/>
      <w:color w:val="000000"/>
      <w:sz w:val="24"/>
      <w:szCs w:val="24"/>
    </w:rPr>
  </w:style>
  <w:style w:type="character" w:customStyle="1" w:styleId="af0">
    <w:name w:val="Мой текст Знак"/>
    <w:link w:val="af1"/>
    <w:locked/>
    <w:rsid w:val="005355B5"/>
    <w:rPr>
      <w:rFonts w:ascii="Times New Roman" w:eastAsia="SimSun" w:hAnsi="Times New Roman" w:cs="Times New Roman"/>
      <w:b/>
      <w:sz w:val="24"/>
      <w:szCs w:val="24"/>
      <w:lang w:eastAsia="ru-RU"/>
    </w:rPr>
  </w:style>
  <w:style w:type="paragraph" w:customStyle="1" w:styleId="af1">
    <w:name w:val="Мой текст"/>
    <w:link w:val="af0"/>
    <w:rsid w:val="005355B5"/>
    <w:pPr>
      <w:widowControl/>
      <w:autoSpaceDE/>
      <w:autoSpaceDN/>
      <w:spacing w:before="120"/>
      <w:jc w:val="both"/>
    </w:pPr>
    <w:rPr>
      <w:rFonts w:ascii="Times New Roman" w:eastAsia="SimSun" w:hAnsi="Times New Roman" w:cs="Times New Roman"/>
      <w:b/>
      <w:sz w:val="24"/>
      <w:szCs w:val="24"/>
      <w:lang w:eastAsia="ru-RU"/>
    </w:rPr>
  </w:style>
  <w:style w:type="paragraph" w:styleId="34">
    <w:name w:val="Body Text Indent 3"/>
    <w:basedOn w:val="a1"/>
    <w:link w:val="35"/>
    <w:uiPriority w:val="99"/>
    <w:unhideWhenUsed/>
    <w:rsid w:val="005355B5"/>
    <w:pPr>
      <w:spacing w:after="120"/>
      <w:ind w:left="283"/>
    </w:pPr>
    <w:rPr>
      <w:sz w:val="16"/>
      <w:szCs w:val="16"/>
    </w:rPr>
  </w:style>
  <w:style w:type="character" w:customStyle="1" w:styleId="35">
    <w:name w:val="Основной текст с отступом 3 Знак"/>
    <w:basedOn w:val="a2"/>
    <w:link w:val="34"/>
    <w:uiPriority w:val="99"/>
    <w:rsid w:val="005355B5"/>
    <w:rPr>
      <w:rFonts w:ascii="Times New Roman" w:eastAsia="Times New Roman" w:hAnsi="Times New Roman" w:cs="Times New Roman"/>
      <w:sz w:val="16"/>
      <w:szCs w:val="16"/>
      <w:lang w:val="ru-RU"/>
    </w:rPr>
  </w:style>
  <w:style w:type="character" w:customStyle="1" w:styleId="50">
    <w:name w:val="Заголовок 5 Знак"/>
    <w:aliases w:val="D Head Знак,RSKH5 Знак,Kop 1A Знак,SubClose Знак,Report Heading 5 Знак,h5 Знак,. (1.) Знак1,. (1.) Знак Знак"/>
    <w:basedOn w:val="a2"/>
    <w:link w:val="5"/>
    <w:rsid w:val="000A01E1"/>
    <w:rPr>
      <w:rFonts w:asciiTheme="majorHAnsi" w:eastAsiaTheme="majorEastAsia" w:hAnsiTheme="majorHAnsi" w:cstheme="majorBidi"/>
      <w:color w:val="365F91" w:themeColor="accent1" w:themeShade="BF"/>
      <w:lang w:val="ru-RU"/>
    </w:rPr>
  </w:style>
  <w:style w:type="paragraph" w:styleId="af2">
    <w:name w:val="Plain Text"/>
    <w:aliases w:val=" Знак1, Знак1 Знак1, Знак1 Знак Знак, Знак, Знак3"/>
    <w:basedOn w:val="a1"/>
    <w:link w:val="af3"/>
    <w:rsid w:val="000A01E1"/>
    <w:pPr>
      <w:widowControl/>
      <w:autoSpaceDE/>
      <w:autoSpaceDN/>
    </w:pPr>
    <w:rPr>
      <w:rFonts w:ascii="Courier New" w:hAnsi="Courier New"/>
      <w:sz w:val="20"/>
      <w:szCs w:val="20"/>
      <w:lang w:eastAsia="ru-RU"/>
    </w:rPr>
  </w:style>
  <w:style w:type="character" w:customStyle="1" w:styleId="af3">
    <w:name w:val="Текст Знак"/>
    <w:aliases w:val=" Знак1 Знак, Знак1 Знак1 Знак, Знак1 Знак Знак Знак, Знак Знак, Знак3 Знак"/>
    <w:basedOn w:val="a2"/>
    <w:link w:val="af2"/>
    <w:rsid w:val="000A01E1"/>
    <w:rPr>
      <w:rFonts w:ascii="Courier New" w:eastAsia="Times New Roman" w:hAnsi="Courier New" w:cs="Times New Roman"/>
      <w:sz w:val="20"/>
      <w:szCs w:val="20"/>
      <w:lang w:val="ru-RU" w:eastAsia="ru-RU"/>
    </w:rPr>
  </w:style>
  <w:style w:type="paragraph" w:customStyle="1" w:styleId="17">
    <w:name w:val="заголовок 1"/>
    <w:basedOn w:val="a1"/>
    <w:next w:val="a1"/>
    <w:rsid w:val="000A01E1"/>
    <w:pPr>
      <w:keepNext/>
      <w:widowControl/>
      <w:autoSpaceDE/>
      <w:autoSpaceDN/>
      <w:jc w:val="center"/>
    </w:pPr>
    <w:rPr>
      <w:b/>
      <w:snapToGrid w:val="0"/>
      <w:sz w:val="28"/>
      <w:szCs w:val="20"/>
      <w:lang w:eastAsia="ru-RU"/>
    </w:rPr>
  </w:style>
  <w:style w:type="paragraph" w:customStyle="1" w:styleId="msonospacingmailrucssattributepostfix">
    <w:name w:val="msonospacing_mailru_css_attribute_postfix"/>
    <w:basedOn w:val="a1"/>
    <w:rsid w:val="007D62E3"/>
    <w:pPr>
      <w:widowControl/>
      <w:autoSpaceDE/>
      <w:autoSpaceDN/>
      <w:spacing w:before="100" w:beforeAutospacing="1" w:after="100" w:afterAutospacing="1"/>
    </w:pPr>
    <w:rPr>
      <w:sz w:val="24"/>
      <w:szCs w:val="24"/>
      <w:lang w:eastAsia="ru-RU"/>
    </w:rPr>
  </w:style>
  <w:style w:type="character" w:customStyle="1" w:styleId="a0mailrucssattributepostfix">
    <w:name w:val="a0_mailru_css_attribute_postfix"/>
    <w:basedOn w:val="a2"/>
    <w:rsid w:val="007D62E3"/>
  </w:style>
  <w:style w:type="paragraph" w:styleId="af4">
    <w:name w:val="Normal (Web)"/>
    <w:aliases w:val="Обычный (Web),Обычный (веб) Знак, Знак41,Знак4 Знак Знак1,Знак4 Знак1,Знак41,Обычный (Web)11,Обычный (веб) Знак11,Обычный (веб) Знак Знак11, Знак Знак1 Знак1,Обычный (веб) Знак Знак Знак1, Знак Знак1 Знак Знак1, Знак4 Знак"/>
    <w:basedOn w:val="a1"/>
    <w:link w:val="af5"/>
    <w:uiPriority w:val="99"/>
    <w:unhideWhenUsed/>
    <w:qFormat/>
    <w:rsid w:val="00CB046A"/>
    <w:pPr>
      <w:widowControl/>
      <w:autoSpaceDE/>
      <w:autoSpaceDN/>
      <w:spacing w:before="100" w:beforeAutospacing="1" w:after="100" w:afterAutospacing="1"/>
    </w:pPr>
    <w:rPr>
      <w:sz w:val="24"/>
      <w:szCs w:val="24"/>
      <w:lang w:eastAsia="ru-RU"/>
    </w:rPr>
  </w:style>
  <w:style w:type="character" w:customStyle="1" w:styleId="af5">
    <w:name w:val="Обычный (Интернет) Знак"/>
    <w:aliases w:val="Обычный (Web) Знак,Обычный (веб) Знак Знак, Знак41 Знак,Знак4 Знак Знак1 Знак1,Знак4 Знак1 Знак1,Знак41 Знак1,Обычный (Web)11 Знак1,Обычный (веб) Знак11 Знак1,Обычный (веб) Знак Знак11 Знак1, Знак Знак1 Знак1 Знак1"/>
    <w:link w:val="af4"/>
    <w:rsid w:val="00CB046A"/>
    <w:rPr>
      <w:rFonts w:ascii="Times New Roman" w:eastAsia="Times New Roman" w:hAnsi="Times New Roman" w:cs="Times New Roman"/>
      <w:sz w:val="24"/>
      <w:szCs w:val="24"/>
      <w:lang w:val="ru-RU" w:eastAsia="ru-RU"/>
    </w:rPr>
  </w:style>
  <w:style w:type="character" w:customStyle="1" w:styleId="60">
    <w:name w:val="Заголовок 6 Знак"/>
    <w:aliases w:val="Стиль 6 Знак,Ñòèëü 6 Знак,Report Heading Знак,h6 Знак,. (a.) Знак"/>
    <w:basedOn w:val="a2"/>
    <w:link w:val="6"/>
    <w:rsid w:val="004976CA"/>
    <w:rPr>
      <w:rFonts w:ascii="Calibri" w:eastAsia="Times New Roman" w:hAnsi="Calibri" w:cs="Times New Roman"/>
      <w:b/>
      <w:bCs/>
      <w:lang w:val="ru-RU" w:eastAsia="ru-RU"/>
    </w:rPr>
  </w:style>
  <w:style w:type="character" w:customStyle="1" w:styleId="70">
    <w:name w:val="Заголовок 7 Знак"/>
    <w:basedOn w:val="a2"/>
    <w:link w:val="7"/>
    <w:rsid w:val="004976CA"/>
    <w:rPr>
      <w:rFonts w:ascii="Times New Roman" w:eastAsia="Times New Roman" w:hAnsi="Times New Roman" w:cs="Times New Roman"/>
      <w:noProof/>
      <w:sz w:val="24"/>
      <w:szCs w:val="24"/>
      <w:lang w:val="ru-RU" w:eastAsia="ru-RU"/>
    </w:rPr>
  </w:style>
  <w:style w:type="character" w:customStyle="1" w:styleId="80">
    <w:name w:val="Заголовок 8 Знак"/>
    <w:aliases w:val=". [(a)] Знак"/>
    <w:basedOn w:val="a2"/>
    <w:link w:val="8"/>
    <w:rsid w:val="004976CA"/>
    <w:rPr>
      <w:rFonts w:ascii="Calibri" w:eastAsia="Times New Roman" w:hAnsi="Calibri" w:cs="Times New Roman"/>
      <w:i/>
      <w:iCs/>
      <w:sz w:val="24"/>
      <w:szCs w:val="24"/>
      <w:lang w:val="ru-RU" w:eastAsia="ru-RU"/>
    </w:rPr>
  </w:style>
  <w:style w:type="character" w:customStyle="1" w:styleId="90">
    <w:name w:val="Заголовок 9 Знак"/>
    <w:aliases w:val="headappen Знак,. [(iii)] Знак"/>
    <w:basedOn w:val="a2"/>
    <w:link w:val="9"/>
    <w:rsid w:val="004976CA"/>
    <w:rPr>
      <w:rFonts w:ascii="Cambria" w:eastAsia="Times New Roman" w:hAnsi="Cambria" w:cs="Times New Roman"/>
      <w:lang w:val="ru-RU" w:eastAsia="ru-RU"/>
    </w:rPr>
  </w:style>
  <w:style w:type="paragraph" w:customStyle="1" w:styleId="18">
    <w:name w:val="Знак Знак Знак1 Знак Знак Знак Знак Знак Знак Знак"/>
    <w:basedOn w:val="a1"/>
    <w:autoRedefine/>
    <w:rsid w:val="004976CA"/>
    <w:pPr>
      <w:widowControl/>
      <w:autoSpaceDE/>
      <w:autoSpaceDN/>
      <w:spacing w:after="160" w:line="240" w:lineRule="exact"/>
    </w:pPr>
    <w:rPr>
      <w:rFonts w:eastAsia="SimSun"/>
      <w:b/>
      <w:sz w:val="28"/>
      <w:szCs w:val="24"/>
      <w:lang w:val="en-US"/>
    </w:rPr>
  </w:style>
  <w:style w:type="paragraph" w:styleId="af6">
    <w:name w:val="Title"/>
    <w:aliases w:val="Название Знак Знак Знак"/>
    <w:basedOn w:val="a1"/>
    <w:link w:val="af7"/>
    <w:qFormat/>
    <w:rsid w:val="004976CA"/>
    <w:pPr>
      <w:widowControl/>
      <w:autoSpaceDE/>
      <w:autoSpaceDN/>
      <w:jc w:val="center"/>
    </w:pPr>
    <w:rPr>
      <w:sz w:val="28"/>
      <w:szCs w:val="20"/>
      <w:lang w:eastAsia="ru-RU"/>
    </w:rPr>
  </w:style>
  <w:style w:type="character" w:customStyle="1" w:styleId="af7">
    <w:name w:val="Заголовок Знак"/>
    <w:aliases w:val="Название Знак Знак Знак Знак1"/>
    <w:basedOn w:val="a2"/>
    <w:link w:val="af6"/>
    <w:rsid w:val="004976CA"/>
    <w:rPr>
      <w:rFonts w:ascii="Times New Roman" w:eastAsia="Times New Roman" w:hAnsi="Times New Roman" w:cs="Times New Roman"/>
      <w:sz w:val="28"/>
      <w:szCs w:val="20"/>
      <w:lang w:val="ru-RU" w:eastAsia="ru-RU"/>
    </w:rPr>
  </w:style>
  <w:style w:type="character" w:customStyle="1" w:styleId="FontStyle12">
    <w:name w:val="Font Style12"/>
    <w:uiPriority w:val="99"/>
    <w:rsid w:val="004976CA"/>
    <w:rPr>
      <w:rFonts w:ascii="Times New Roman" w:hAnsi="Times New Roman" w:cs="Times New Roman"/>
      <w:sz w:val="28"/>
      <w:szCs w:val="28"/>
    </w:rPr>
  </w:style>
  <w:style w:type="character" w:styleId="af8">
    <w:name w:val="page number"/>
    <w:basedOn w:val="a2"/>
    <w:rsid w:val="004976CA"/>
  </w:style>
  <w:style w:type="paragraph" w:styleId="25">
    <w:name w:val="Body Text Indent 2"/>
    <w:basedOn w:val="a1"/>
    <w:link w:val="26"/>
    <w:rsid w:val="004976CA"/>
    <w:pPr>
      <w:widowControl/>
      <w:autoSpaceDE/>
      <w:autoSpaceDN/>
      <w:spacing w:after="120" w:line="480" w:lineRule="auto"/>
      <w:ind w:left="283"/>
    </w:pPr>
    <w:rPr>
      <w:rFonts w:ascii="Calibri" w:hAnsi="Calibri"/>
      <w:lang w:eastAsia="ru-RU"/>
    </w:rPr>
  </w:style>
  <w:style w:type="character" w:customStyle="1" w:styleId="26">
    <w:name w:val="Основной текст с отступом 2 Знак"/>
    <w:basedOn w:val="a2"/>
    <w:link w:val="25"/>
    <w:rsid w:val="004976CA"/>
    <w:rPr>
      <w:rFonts w:ascii="Calibri" w:eastAsia="Times New Roman" w:hAnsi="Calibri" w:cs="Times New Roman"/>
      <w:lang w:val="ru-RU" w:eastAsia="ru-RU"/>
    </w:rPr>
  </w:style>
  <w:style w:type="paragraph" w:customStyle="1" w:styleId="210">
    <w:name w:val="Основной текст 21"/>
    <w:basedOn w:val="a1"/>
    <w:rsid w:val="004976CA"/>
    <w:pPr>
      <w:widowControl/>
      <w:overflowPunct w:val="0"/>
      <w:adjustRightInd w:val="0"/>
      <w:textAlignment w:val="baseline"/>
    </w:pPr>
    <w:rPr>
      <w:sz w:val="28"/>
      <w:szCs w:val="20"/>
      <w:lang w:eastAsia="ru-RU"/>
    </w:rPr>
  </w:style>
  <w:style w:type="paragraph" w:styleId="27">
    <w:name w:val="Body Text 2"/>
    <w:basedOn w:val="a1"/>
    <w:link w:val="28"/>
    <w:rsid w:val="004976CA"/>
    <w:pPr>
      <w:widowControl/>
      <w:autoSpaceDE/>
      <w:autoSpaceDN/>
      <w:spacing w:after="120" w:line="480" w:lineRule="auto"/>
    </w:pPr>
    <w:rPr>
      <w:noProof/>
      <w:sz w:val="24"/>
      <w:szCs w:val="24"/>
      <w:lang w:eastAsia="ru-RU"/>
    </w:rPr>
  </w:style>
  <w:style w:type="character" w:customStyle="1" w:styleId="28">
    <w:name w:val="Основной текст 2 Знак"/>
    <w:basedOn w:val="a2"/>
    <w:link w:val="27"/>
    <w:rsid w:val="004976CA"/>
    <w:rPr>
      <w:rFonts w:ascii="Times New Roman" w:eastAsia="Times New Roman" w:hAnsi="Times New Roman" w:cs="Times New Roman"/>
      <w:noProof/>
      <w:sz w:val="24"/>
      <w:szCs w:val="24"/>
      <w:lang w:val="ru-RU" w:eastAsia="ru-RU"/>
    </w:rPr>
  </w:style>
  <w:style w:type="paragraph" w:customStyle="1" w:styleId="220">
    <w:name w:val="Основной текст 22"/>
    <w:basedOn w:val="a1"/>
    <w:rsid w:val="004976CA"/>
    <w:pPr>
      <w:widowControl/>
      <w:overflowPunct w:val="0"/>
      <w:adjustRightInd w:val="0"/>
      <w:textAlignment w:val="baseline"/>
    </w:pPr>
    <w:rPr>
      <w:sz w:val="28"/>
      <w:szCs w:val="20"/>
      <w:lang w:eastAsia="ru-RU"/>
    </w:rPr>
  </w:style>
  <w:style w:type="paragraph" w:customStyle="1" w:styleId="230">
    <w:name w:val="Основной текст 23"/>
    <w:basedOn w:val="a1"/>
    <w:qFormat/>
    <w:rsid w:val="004976CA"/>
    <w:pPr>
      <w:widowControl/>
      <w:overflowPunct w:val="0"/>
      <w:adjustRightInd w:val="0"/>
      <w:textAlignment w:val="baseline"/>
    </w:pPr>
    <w:rPr>
      <w:sz w:val="28"/>
      <w:szCs w:val="20"/>
      <w:lang w:eastAsia="ru-RU"/>
    </w:rPr>
  </w:style>
  <w:style w:type="paragraph" w:customStyle="1" w:styleId="29">
    <w:name w:val="Текст2"/>
    <w:basedOn w:val="a1"/>
    <w:rsid w:val="004976CA"/>
    <w:pPr>
      <w:widowControl/>
      <w:autoSpaceDE/>
      <w:autoSpaceDN/>
    </w:pPr>
    <w:rPr>
      <w:rFonts w:ascii="Courier New" w:hAnsi="Courier New"/>
      <w:snapToGrid w:val="0"/>
      <w:sz w:val="20"/>
      <w:szCs w:val="20"/>
      <w:lang w:eastAsia="ru-RU"/>
    </w:rPr>
  </w:style>
  <w:style w:type="paragraph" w:customStyle="1" w:styleId="19">
    <w:name w:val="Обычный1"/>
    <w:rsid w:val="004976CA"/>
    <w:pPr>
      <w:widowControl/>
      <w:autoSpaceDE/>
      <w:autoSpaceDN/>
    </w:pPr>
    <w:rPr>
      <w:rFonts w:ascii="Times New Roman" w:eastAsia="Times New Roman" w:hAnsi="Times New Roman" w:cs="Times New Roman"/>
      <w:snapToGrid w:val="0"/>
      <w:sz w:val="20"/>
      <w:szCs w:val="20"/>
      <w:lang w:val="ru-RU" w:eastAsia="ru-RU"/>
    </w:rPr>
  </w:style>
  <w:style w:type="paragraph" w:customStyle="1" w:styleId="41">
    <w:name w:val="Текст4"/>
    <w:basedOn w:val="a1"/>
    <w:rsid w:val="004976CA"/>
    <w:pPr>
      <w:widowControl/>
      <w:autoSpaceDE/>
      <w:autoSpaceDN/>
    </w:pPr>
    <w:rPr>
      <w:rFonts w:ascii="Courier New" w:hAnsi="Courier New"/>
      <w:snapToGrid w:val="0"/>
      <w:sz w:val="20"/>
      <w:szCs w:val="20"/>
      <w:lang w:eastAsia="ru-RU"/>
    </w:rPr>
  </w:style>
  <w:style w:type="paragraph" w:customStyle="1" w:styleId="WW-Iniiaiieoaenonionooiii2">
    <w:name w:val="WW-Iniiaiie oaeno n ionooiii 2"/>
    <w:basedOn w:val="a1"/>
    <w:rsid w:val="004976CA"/>
    <w:pPr>
      <w:widowControl/>
      <w:suppressAutoHyphens/>
      <w:overflowPunct w:val="0"/>
      <w:adjustRightInd w:val="0"/>
      <w:ind w:firstLine="851"/>
      <w:textAlignment w:val="baseline"/>
    </w:pPr>
    <w:rPr>
      <w:sz w:val="28"/>
      <w:szCs w:val="20"/>
      <w:lang w:eastAsia="ru-RU"/>
    </w:rPr>
  </w:style>
  <w:style w:type="paragraph" w:customStyle="1" w:styleId="Style3">
    <w:name w:val="Style3"/>
    <w:basedOn w:val="a1"/>
    <w:uiPriority w:val="99"/>
    <w:qFormat/>
    <w:rsid w:val="004976CA"/>
    <w:pPr>
      <w:adjustRightInd w:val="0"/>
      <w:spacing w:line="274" w:lineRule="exact"/>
    </w:pPr>
    <w:rPr>
      <w:rFonts w:ascii="Consolas" w:hAnsi="Consolas"/>
      <w:sz w:val="24"/>
      <w:szCs w:val="24"/>
      <w:lang w:eastAsia="ru-RU"/>
    </w:rPr>
  </w:style>
  <w:style w:type="paragraph" w:customStyle="1" w:styleId="Style4">
    <w:name w:val="Style4"/>
    <w:basedOn w:val="a1"/>
    <w:uiPriority w:val="99"/>
    <w:qFormat/>
    <w:rsid w:val="004976CA"/>
    <w:pPr>
      <w:adjustRightInd w:val="0"/>
    </w:pPr>
    <w:rPr>
      <w:rFonts w:ascii="Consolas" w:hAnsi="Consolas"/>
      <w:sz w:val="24"/>
      <w:szCs w:val="24"/>
      <w:lang w:eastAsia="ru-RU"/>
    </w:rPr>
  </w:style>
  <w:style w:type="character" w:customStyle="1" w:styleId="FontStyle13">
    <w:name w:val="Font Style13"/>
    <w:uiPriority w:val="99"/>
    <w:rsid w:val="004976CA"/>
    <w:rPr>
      <w:rFonts w:ascii="Consolas" w:hAnsi="Consolas" w:cs="Consolas"/>
      <w:b/>
      <w:bCs/>
      <w:sz w:val="20"/>
      <w:szCs w:val="20"/>
    </w:rPr>
  </w:style>
  <w:style w:type="paragraph" w:styleId="af9">
    <w:name w:val="Balloon Text"/>
    <w:basedOn w:val="a1"/>
    <w:link w:val="afa"/>
    <w:uiPriority w:val="99"/>
    <w:qFormat/>
    <w:rsid w:val="004976CA"/>
    <w:pPr>
      <w:widowControl/>
      <w:autoSpaceDE/>
      <w:autoSpaceDN/>
    </w:pPr>
    <w:rPr>
      <w:rFonts w:ascii="Tahoma" w:hAnsi="Tahoma"/>
      <w:sz w:val="16"/>
      <w:szCs w:val="16"/>
      <w:lang w:eastAsia="ru-RU"/>
    </w:rPr>
  </w:style>
  <w:style w:type="character" w:customStyle="1" w:styleId="afa">
    <w:name w:val="Текст выноски Знак"/>
    <w:basedOn w:val="a2"/>
    <w:link w:val="af9"/>
    <w:uiPriority w:val="99"/>
    <w:qFormat/>
    <w:rsid w:val="004976CA"/>
    <w:rPr>
      <w:rFonts w:ascii="Tahoma" w:eastAsia="Times New Roman" w:hAnsi="Tahoma" w:cs="Times New Roman"/>
      <w:sz w:val="16"/>
      <w:szCs w:val="16"/>
      <w:lang w:val="ru-RU" w:eastAsia="ru-RU"/>
    </w:rPr>
  </w:style>
  <w:style w:type="paragraph" w:customStyle="1" w:styleId="1a">
    <w:name w:val="Основной текст1"/>
    <w:basedOn w:val="a1"/>
    <w:link w:val="Bodytext"/>
    <w:rsid w:val="004976CA"/>
    <w:pPr>
      <w:widowControl/>
      <w:autoSpaceDE/>
      <w:autoSpaceDN/>
    </w:pPr>
    <w:rPr>
      <w:snapToGrid w:val="0"/>
      <w:sz w:val="28"/>
      <w:szCs w:val="20"/>
      <w:lang w:eastAsia="ru-RU"/>
    </w:rPr>
  </w:style>
  <w:style w:type="character" w:styleId="afb">
    <w:name w:val="Hyperlink"/>
    <w:basedOn w:val="a2"/>
    <w:uiPriority w:val="99"/>
    <w:unhideWhenUsed/>
    <w:qFormat/>
    <w:rsid w:val="004976CA"/>
    <w:rPr>
      <w:color w:val="0000FF"/>
      <w:u w:val="single"/>
    </w:rPr>
  </w:style>
  <w:style w:type="paragraph" w:customStyle="1" w:styleId="240">
    <w:name w:val="Основной текст 24"/>
    <w:basedOn w:val="a1"/>
    <w:rsid w:val="004976CA"/>
    <w:pPr>
      <w:widowControl/>
      <w:overflowPunct w:val="0"/>
      <w:adjustRightInd w:val="0"/>
      <w:textAlignment w:val="baseline"/>
    </w:pPr>
    <w:rPr>
      <w:sz w:val="28"/>
      <w:szCs w:val="20"/>
      <w:lang w:eastAsia="ru-RU"/>
    </w:rPr>
  </w:style>
  <w:style w:type="character" w:styleId="afc">
    <w:name w:val="Strong"/>
    <w:basedOn w:val="a2"/>
    <w:uiPriority w:val="22"/>
    <w:qFormat/>
    <w:rsid w:val="004976CA"/>
    <w:rPr>
      <w:b/>
      <w:bCs/>
    </w:rPr>
  </w:style>
  <w:style w:type="character" w:customStyle="1" w:styleId="apple-converted-space">
    <w:name w:val="apple-converted-space"/>
    <w:basedOn w:val="a2"/>
    <w:rsid w:val="004976CA"/>
  </w:style>
  <w:style w:type="paragraph" w:customStyle="1" w:styleId="2a">
    <w:name w:val="Обычный2"/>
    <w:rsid w:val="004976CA"/>
    <w:pPr>
      <w:widowControl/>
      <w:autoSpaceDE/>
      <w:autoSpaceDN/>
    </w:pPr>
    <w:rPr>
      <w:rFonts w:ascii="Times New Roman" w:eastAsia="Times New Roman" w:hAnsi="Times New Roman" w:cs="Times New Roman"/>
      <w:snapToGrid w:val="0"/>
      <w:sz w:val="20"/>
      <w:szCs w:val="20"/>
      <w:lang w:val="ru-RU" w:eastAsia="ru-RU"/>
    </w:rPr>
  </w:style>
  <w:style w:type="character" w:customStyle="1" w:styleId="110">
    <w:name w:val="Знак1 Знак Знак1"/>
    <w:aliases w:val="Заголовок 2 Знак2,Заголовок 2 Знак Знак1,Заголовок 2 Знак Знак Знак Знак1,Заголовок 2 Знак3 Знак Знак Знак Знак1,Заголовок 2 Знак Знак2 Знак Знак Знак Знак1,Заголовок 2 Знак2 Знак Знак Знак Знак Знак Знак1, Знак1 Знак Знак1"/>
    <w:rsid w:val="004976CA"/>
    <w:rPr>
      <w:rFonts w:ascii="Courier New" w:hAnsi="Courier New"/>
      <w:lang w:val="ru-RU" w:eastAsia="ru-RU" w:bidi="ar-SA"/>
    </w:rPr>
  </w:style>
  <w:style w:type="paragraph" w:styleId="afd">
    <w:name w:val="Body Text Indent"/>
    <w:aliases w:val="Основной текст с отступом Знак1"/>
    <w:basedOn w:val="a1"/>
    <w:link w:val="afe"/>
    <w:qFormat/>
    <w:rsid w:val="004976CA"/>
    <w:pPr>
      <w:widowControl/>
      <w:autoSpaceDE/>
      <w:autoSpaceDN/>
      <w:spacing w:after="120" w:line="276" w:lineRule="auto"/>
      <w:ind w:left="283"/>
    </w:pPr>
    <w:rPr>
      <w:rFonts w:ascii="Calibri" w:hAnsi="Calibri"/>
      <w:lang w:eastAsia="ru-RU"/>
    </w:rPr>
  </w:style>
  <w:style w:type="character" w:customStyle="1" w:styleId="afe">
    <w:name w:val="Основной текст с отступом Знак"/>
    <w:aliases w:val="Основной текст с отступом Знак1 Знак"/>
    <w:basedOn w:val="a2"/>
    <w:link w:val="afd"/>
    <w:rsid w:val="004976CA"/>
    <w:rPr>
      <w:rFonts w:ascii="Calibri" w:eastAsia="Times New Roman" w:hAnsi="Calibri" w:cs="Times New Roman"/>
      <w:lang w:val="ru-RU" w:eastAsia="ru-RU"/>
    </w:rPr>
  </w:style>
  <w:style w:type="character" w:styleId="aff">
    <w:name w:val="Emphasis"/>
    <w:basedOn w:val="a2"/>
    <w:uiPriority w:val="20"/>
    <w:qFormat/>
    <w:rsid w:val="004976CA"/>
    <w:rPr>
      <w:i/>
      <w:iCs/>
    </w:rPr>
  </w:style>
  <w:style w:type="paragraph" w:styleId="aff0">
    <w:name w:val="Subtitle"/>
    <w:basedOn w:val="a1"/>
    <w:next w:val="a1"/>
    <w:link w:val="aff1"/>
    <w:qFormat/>
    <w:rsid w:val="004976CA"/>
    <w:pPr>
      <w:widowControl/>
      <w:autoSpaceDE/>
      <w:autoSpaceDN/>
      <w:spacing w:after="60"/>
      <w:jc w:val="center"/>
      <w:outlineLvl w:val="1"/>
    </w:pPr>
    <w:rPr>
      <w:rFonts w:ascii="Cambria" w:hAnsi="Cambria"/>
      <w:sz w:val="24"/>
      <w:szCs w:val="24"/>
      <w:lang w:eastAsia="ru-RU"/>
    </w:rPr>
  </w:style>
  <w:style w:type="character" w:customStyle="1" w:styleId="aff1">
    <w:name w:val="Подзаголовок Знак"/>
    <w:basedOn w:val="a2"/>
    <w:link w:val="aff0"/>
    <w:rsid w:val="004976CA"/>
    <w:rPr>
      <w:rFonts w:ascii="Cambria" w:eastAsia="Times New Roman" w:hAnsi="Cambria" w:cs="Times New Roman"/>
      <w:sz w:val="24"/>
      <w:szCs w:val="24"/>
      <w:lang w:val="ru-RU" w:eastAsia="ru-RU"/>
    </w:rPr>
  </w:style>
  <w:style w:type="paragraph" w:customStyle="1" w:styleId="aff2">
    <w:name w:val="ТекстАбзац"/>
    <w:basedOn w:val="a1"/>
    <w:link w:val="aff3"/>
    <w:rsid w:val="004976CA"/>
    <w:pPr>
      <w:widowControl/>
      <w:autoSpaceDE/>
      <w:autoSpaceDN/>
      <w:spacing w:before="60" w:after="60"/>
      <w:ind w:firstLine="720"/>
      <w:jc w:val="both"/>
    </w:pPr>
    <w:rPr>
      <w:rFonts w:ascii="Arial" w:hAnsi="Arial"/>
      <w:sz w:val="20"/>
      <w:szCs w:val="20"/>
      <w:lang w:eastAsia="ru-RU"/>
    </w:rPr>
  </w:style>
  <w:style w:type="character" w:customStyle="1" w:styleId="aff3">
    <w:name w:val="ТекстАбзац Знак"/>
    <w:link w:val="aff2"/>
    <w:rsid w:val="004976CA"/>
    <w:rPr>
      <w:rFonts w:ascii="Arial" w:eastAsia="Times New Roman" w:hAnsi="Arial" w:cs="Times New Roman"/>
      <w:sz w:val="20"/>
      <w:szCs w:val="20"/>
      <w:lang w:val="ru-RU" w:eastAsia="ru-RU"/>
    </w:rPr>
  </w:style>
  <w:style w:type="paragraph" w:customStyle="1" w:styleId="1b">
    <w:name w:val="Стиль1"/>
    <w:basedOn w:val="a1"/>
    <w:rsid w:val="004976CA"/>
    <w:pPr>
      <w:widowControl/>
      <w:autoSpaceDE/>
      <w:autoSpaceDN/>
      <w:ind w:firstLine="720"/>
      <w:jc w:val="both"/>
    </w:pPr>
    <w:rPr>
      <w:sz w:val="28"/>
      <w:szCs w:val="28"/>
      <w:lang w:eastAsia="ru-RU"/>
    </w:rPr>
  </w:style>
  <w:style w:type="paragraph" w:customStyle="1" w:styleId="150">
    <w:name w:val="Заголовок 15 + По центру"/>
    <w:aliases w:val="Междустр.интервал:  полуторный"/>
    <w:basedOn w:val="8"/>
    <w:rsid w:val="004976CA"/>
    <w:pPr>
      <w:keepNext/>
      <w:spacing w:before="0" w:after="0" w:line="360" w:lineRule="auto"/>
      <w:jc w:val="center"/>
    </w:pPr>
    <w:rPr>
      <w:rFonts w:ascii="Times New Roman" w:hAnsi="Times New Roman"/>
      <w:b/>
      <w:bCs/>
      <w:i w:val="0"/>
      <w:iCs w:val="0"/>
      <w:sz w:val="28"/>
      <w:szCs w:val="28"/>
    </w:rPr>
  </w:style>
  <w:style w:type="paragraph" w:customStyle="1" w:styleId="aff4">
    <w:name w:val="Таблица"/>
    <w:basedOn w:val="a1"/>
    <w:rsid w:val="004976CA"/>
    <w:pPr>
      <w:widowControl/>
      <w:autoSpaceDE/>
      <w:autoSpaceDN/>
      <w:spacing w:before="60" w:after="60"/>
    </w:pPr>
    <w:rPr>
      <w:rFonts w:ascii="Arial" w:hAnsi="Arial"/>
      <w:szCs w:val="20"/>
      <w:lang w:eastAsia="ru-RU"/>
    </w:rPr>
  </w:style>
  <w:style w:type="paragraph" w:customStyle="1" w:styleId="aff5">
    <w:name w:val="ТаблицаШапка"/>
    <w:basedOn w:val="aff4"/>
    <w:next w:val="aff4"/>
    <w:rsid w:val="004976CA"/>
    <w:pPr>
      <w:jc w:val="center"/>
    </w:pPr>
    <w:rPr>
      <w:b/>
    </w:rPr>
  </w:style>
  <w:style w:type="paragraph" w:styleId="aff6">
    <w:name w:val="Body Text First Indent"/>
    <w:basedOn w:val="a5"/>
    <w:link w:val="aff7"/>
    <w:rsid w:val="004976CA"/>
    <w:pPr>
      <w:widowControl/>
      <w:autoSpaceDE/>
      <w:autoSpaceDN/>
      <w:spacing w:after="120" w:line="276" w:lineRule="auto"/>
      <w:ind w:firstLine="210"/>
    </w:pPr>
    <w:rPr>
      <w:rFonts w:ascii="Calibri" w:hAnsi="Calibri"/>
      <w:sz w:val="22"/>
      <w:szCs w:val="22"/>
      <w:lang w:eastAsia="ru-RU"/>
    </w:rPr>
  </w:style>
  <w:style w:type="character" w:customStyle="1" w:styleId="aff7">
    <w:name w:val="Красная строка Знак"/>
    <w:basedOn w:val="a6"/>
    <w:link w:val="aff6"/>
    <w:rsid w:val="004976CA"/>
    <w:rPr>
      <w:rFonts w:ascii="Calibri" w:eastAsia="Times New Roman" w:hAnsi="Calibri" w:cs="Times New Roman"/>
      <w:sz w:val="24"/>
      <w:szCs w:val="24"/>
      <w:lang w:val="ru-RU" w:eastAsia="ru-RU"/>
    </w:rPr>
  </w:style>
  <w:style w:type="character" w:customStyle="1" w:styleId="FontStyle29">
    <w:name w:val="Font Style29"/>
    <w:basedOn w:val="a2"/>
    <w:uiPriority w:val="99"/>
    <w:rsid w:val="004976CA"/>
    <w:rPr>
      <w:rFonts w:ascii="Arial" w:hAnsi="Arial" w:cs="Arial"/>
      <w:sz w:val="20"/>
      <w:szCs w:val="20"/>
    </w:rPr>
  </w:style>
  <w:style w:type="character" w:customStyle="1" w:styleId="120">
    <w:name w:val="Знак1 Знак Знак2"/>
    <w:basedOn w:val="a2"/>
    <w:rsid w:val="004976CA"/>
    <w:rPr>
      <w:rFonts w:ascii="Courier New" w:hAnsi="Courier New"/>
      <w:lang w:val="ru-RU" w:eastAsia="ru-RU" w:bidi="ar-SA"/>
    </w:rPr>
  </w:style>
  <w:style w:type="character" w:customStyle="1" w:styleId="aff8">
    <w:name w:val="Знак Знак"/>
    <w:basedOn w:val="a2"/>
    <w:rsid w:val="004976CA"/>
    <w:rPr>
      <w:rFonts w:ascii="Courier New" w:hAnsi="Courier New"/>
    </w:rPr>
  </w:style>
  <w:style w:type="paragraph" w:customStyle="1" w:styleId="36">
    <w:name w:val="Текст3"/>
    <w:basedOn w:val="a1"/>
    <w:rsid w:val="004976CA"/>
    <w:pPr>
      <w:widowControl/>
      <w:autoSpaceDE/>
      <w:autoSpaceDN/>
    </w:pPr>
    <w:rPr>
      <w:rFonts w:ascii="Courier New" w:hAnsi="Courier New"/>
      <w:snapToGrid w:val="0"/>
      <w:sz w:val="20"/>
      <w:szCs w:val="20"/>
      <w:lang w:eastAsia="ru-RU"/>
    </w:rPr>
  </w:style>
  <w:style w:type="paragraph" w:customStyle="1" w:styleId="61">
    <w:name w:val="Обычный6"/>
    <w:rsid w:val="004976CA"/>
    <w:pPr>
      <w:widowControl/>
      <w:autoSpaceDE/>
      <w:autoSpaceDN/>
    </w:pPr>
    <w:rPr>
      <w:rFonts w:ascii="Times New Roman" w:eastAsia="Times New Roman" w:hAnsi="Times New Roman" w:cs="Times New Roman"/>
      <w:snapToGrid w:val="0"/>
      <w:sz w:val="20"/>
      <w:szCs w:val="20"/>
      <w:lang w:val="ru-RU" w:eastAsia="ru-RU"/>
    </w:rPr>
  </w:style>
  <w:style w:type="paragraph" w:customStyle="1" w:styleId="BodyText21">
    <w:name w:val="Body Text 21"/>
    <w:basedOn w:val="a1"/>
    <w:rsid w:val="004976CA"/>
    <w:pPr>
      <w:overflowPunct w:val="0"/>
      <w:adjustRightInd w:val="0"/>
      <w:ind w:firstLine="567"/>
      <w:jc w:val="both"/>
      <w:textAlignment w:val="baseline"/>
    </w:pPr>
    <w:rPr>
      <w:sz w:val="28"/>
      <w:szCs w:val="20"/>
      <w:lang w:eastAsia="ru-RU"/>
    </w:rPr>
  </w:style>
  <w:style w:type="character" w:customStyle="1" w:styleId="37">
    <w:name w:val="Знак Знак3"/>
    <w:basedOn w:val="a2"/>
    <w:rsid w:val="004976CA"/>
    <w:rPr>
      <w:rFonts w:ascii="Courier New" w:hAnsi="Courier New"/>
    </w:rPr>
  </w:style>
  <w:style w:type="paragraph" w:customStyle="1" w:styleId="caaieiaie1">
    <w:name w:val="caaieiaie 1"/>
    <w:basedOn w:val="a1"/>
    <w:next w:val="a1"/>
    <w:rsid w:val="004976CA"/>
    <w:pPr>
      <w:keepNext/>
      <w:widowControl/>
      <w:overflowPunct w:val="0"/>
      <w:adjustRightInd w:val="0"/>
      <w:jc w:val="center"/>
      <w:textAlignment w:val="baseline"/>
    </w:pPr>
    <w:rPr>
      <w:b/>
      <w:sz w:val="28"/>
      <w:szCs w:val="20"/>
      <w:lang w:eastAsia="ru-RU"/>
    </w:rPr>
  </w:style>
  <w:style w:type="paragraph" w:customStyle="1" w:styleId="1c">
    <w:name w:val="Абзац списка1"/>
    <w:basedOn w:val="a1"/>
    <w:uiPriority w:val="34"/>
    <w:qFormat/>
    <w:rsid w:val="004976CA"/>
    <w:pPr>
      <w:widowControl/>
      <w:autoSpaceDE/>
      <w:autoSpaceDN/>
      <w:ind w:left="720"/>
      <w:contextualSpacing/>
    </w:pPr>
    <w:rPr>
      <w:sz w:val="28"/>
      <w:szCs w:val="24"/>
      <w:lang w:eastAsia="ru-RU"/>
    </w:rPr>
  </w:style>
  <w:style w:type="character" w:customStyle="1" w:styleId="62">
    <w:name w:val="Знак Знак6"/>
    <w:basedOn w:val="a2"/>
    <w:rsid w:val="004976CA"/>
    <w:rPr>
      <w:noProof/>
      <w:sz w:val="24"/>
      <w:szCs w:val="24"/>
      <w:lang w:val="ru-RU" w:eastAsia="ru-RU" w:bidi="ar-SA"/>
    </w:rPr>
  </w:style>
  <w:style w:type="character" w:customStyle="1" w:styleId="aff9">
    <w:name w:val="Основной текст_"/>
    <w:link w:val="2b"/>
    <w:rsid w:val="004976CA"/>
    <w:rPr>
      <w:shd w:val="clear" w:color="auto" w:fill="FFFFFF"/>
    </w:rPr>
  </w:style>
  <w:style w:type="paragraph" w:customStyle="1" w:styleId="2b">
    <w:name w:val="Основной текст2"/>
    <w:basedOn w:val="a1"/>
    <w:link w:val="aff9"/>
    <w:rsid w:val="004976CA"/>
    <w:pPr>
      <w:shd w:val="clear" w:color="auto" w:fill="FFFFFF"/>
      <w:autoSpaceDE/>
      <w:autoSpaceDN/>
      <w:spacing w:before="300" w:line="274" w:lineRule="exact"/>
      <w:jc w:val="both"/>
    </w:pPr>
    <w:rPr>
      <w:rFonts w:asciiTheme="minorHAnsi" w:eastAsiaTheme="minorHAnsi" w:hAnsiTheme="minorHAnsi" w:cstheme="minorBidi"/>
      <w:lang w:val="en-US"/>
    </w:rPr>
  </w:style>
  <w:style w:type="character" w:customStyle="1" w:styleId="115pt">
    <w:name w:val="Основной текст + 11;5 pt"/>
    <w:rsid w:val="004976C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style13370715960000001020msonormal">
    <w:name w:val="style_13370715960000001020msonormal"/>
    <w:basedOn w:val="a1"/>
    <w:rsid w:val="004976CA"/>
    <w:pPr>
      <w:widowControl/>
      <w:autoSpaceDE/>
      <w:autoSpaceDN/>
      <w:spacing w:before="100" w:beforeAutospacing="1" w:after="100" w:afterAutospacing="1"/>
    </w:pPr>
    <w:rPr>
      <w:sz w:val="24"/>
      <w:szCs w:val="24"/>
      <w:lang w:eastAsia="ru-RU"/>
    </w:rPr>
  </w:style>
  <w:style w:type="paragraph" w:customStyle="1" w:styleId="211">
    <w:name w:val="Основной текст с отступом 21"/>
    <w:basedOn w:val="a1"/>
    <w:rsid w:val="004976CA"/>
    <w:pPr>
      <w:widowControl/>
      <w:suppressAutoHyphens/>
      <w:autoSpaceDE/>
      <w:autoSpaceDN/>
      <w:spacing w:after="120" w:line="480" w:lineRule="auto"/>
      <w:ind w:left="283"/>
    </w:pPr>
    <w:rPr>
      <w:sz w:val="24"/>
      <w:szCs w:val="24"/>
      <w:lang w:eastAsia="ar-SA"/>
    </w:rPr>
  </w:style>
  <w:style w:type="character" w:customStyle="1" w:styleId="11pt">
    <w:name w:val="Основной текст + 11 pt"/>
    <w:basedOn w:val="aff9"/>
    <w:rsid w:val="004976CA"/>
    <w:rPr>
      <w:rFonts w:ascii="Times New Roman" w:eastAsia="Times New Roman" w:hAnsi="Times New Roman" w:cs="Times New Roman"/>
      <w:b w:val="0"/>
      <w:bCs w:val="0"/>
      <w:i w:val="0"/>
      <w:iCs w:val="0"/>
      <w:smallCaps w:val="0"/>
      <w:strike w:val="0"/>
      <w:spacing w:val="0"/>
      <w:shd w:val="clear" w:color="auto" w:fill="FFFFFF"/>
    </w:rPr>
  </w:style>
  <w:style w:type="character" w:customStyle="1" w:styleId="affa">
    <w:name w:val="Подпись к таблице_"/>
    <w:basedOn w:val="a2"/>
    <w:link w:val="affb"/>
    <w:rsid w:val="004976CA"/>
    <w:rPr>
      <w:sz w:val="23"/>
      <w:szCs w:val="23"/>
      <w:shd w:val="clear" w:color="auto" w:fill="FFFFFF"/>
    </w:rPr>
  </w:style>
  <w:style w:type="paragraph" w:customStyle="1" w:styleId="affb">
    <w:name w:val="Подпись к таблице"/>
    <w:basedOn w:val="a1"/>
    <w:link w:val="affa"/>
    <w:rsid w:val="004976CA"/>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8pt">
    <w:name w:val="Основной текст + 8 pt"/>
    <w:basedOn w:val="aff9"/>
    <w:rsid w:val="004976CA"/>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51">
    <w:name w:val="Заголовок №5_"/>
    <w:basedOn w:val="a2"/>
    <w:link w:val="52"/>
    <w:rsid w:val="004976CA"/>
    <w:rPr>
      <w:sz w:val="23"/>
      <w:szCs w:val="23"/>
      <w:shd w:val="clear" w:color="auto" w:fill="FFFFFF"/>
    </w:rPr>
  </w:style>
  <w:style w:type="character" w:customStyle="1" w:styleId="115pt0">
    <w:name w:val="Основной текст + 11;5 pt;Полужирный"/>
    <w:basedOn w:val="aff9"/>
    <w:rsid w:val="004976C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affc">
    <w:name w:val="Основной текст + Курсив"/>
    <w:basedOn w:val="aff9"/>
    <w:rsid w:val="004976CA"/>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2pt">
    <w:name w:val="Основной текст + Интервал 2 pt"/>
    <w:basedOn w:val="aff9"/>
    <w:rsid w:val="004976CA"/>
    <w:rPr>
      <w:rFonts w:ascii="Times New Roman" w:eastAsia="Times New Roman" w:hAnsi="Times New Roman" w:cs="Times New Roman"/>
      <w:b w:val="0"/>
      <w:bCs w:val="0"/>
      <w:i w:val="0"/>
      <w:iCs w:val="0"/>
      <w:smallCaps w:val="0"/>
      <w:strike w:val="0"/>
      <w:spacing w:val="50"/>
      <w:sz w:val="21"/>
      <w:szCs w:val="21"/>
      <w:shd w:val="clear" w:color="auto" w:fill="FFFFFF"/>
    </w:rPr>
  </w:style>
  <w:style w:type="character" w:customStyle="1" w:styleId="42">
    <w:name w:val="Заголовок №4_"/>
    <w:basedOn w:val="a2"/>
    <w:link w:val="43"/>
    <w:rsid w:val="004976CA"/>
    <w:rPr>
      <w:sz w:val="24"/>
      <w:szCs w:val="24"/>
      <w:shd w:val="clear" w:color="auto" w:fill="FFFFFF"/>
    </w:rPr>
  </w:style>
  <w:style w:type="character" w:customStyle="1" w:styleId="4105pt">
    <w:name w:val="Заголовок №4 + 10;5 pt"/>
    <w:basedOn w:val="42"/>
    <w:rsid w:val="004976CA"/>
    <w:rPr>
      <w:sz w:val="21"/>
      <w:szCs w:val="21"/>
      <w:shd w:val="clear" w:color="auto" w:fill="FFFFFF"/>
    </w:rPr>
  </w:style>
  <w:style w:type="paragraph" w:customStyle="1" w:styleId="52">
    <w:name w:val="Заголовок №5"/>
    <w:basedOn w:val="a1"/>
    <w:link w:val="51"/>
    <w:rsid w:val="004976CA"/>
    <w:pPr>
      <w:widowControl/>
      <w:shd w:val="clear" w:color="auto" w:fill="FFFFFF"/>
      <w:autoSpaceDE/>
      <w:autoSpaceDN/>
      <w:spacing w:before="60" w:after="300" w:line="0" w:lineRule="atLeast"/>
      <w:outlineLvl w:val="4"/>
    </w:pPr>
    <w:rPr>
      <w:rFonts w:asciiTheme="minorHAnsi" w:eastAsiaTheme="minorHAnsi" w:hAnsiTheme="minorHAnsi" w:cstheme="minorBidi"/>
      <w:sz w:val="23"/>
      <w:szCs w:val="23"/>
      <w:lang w:val="en-US"/>
    </w:rPr>
  </w:style>
  <w:style w:type="paragraph" w:customStyle="1" w:styleId="43">
    <w:name w:val="Заголовок №4"/>
    <w:basedOn w:val="a1"/>
    <w:link w:val="42"/>
    <w:rsid w:val="004976CA"/>
    <w:pPr>
      <w:widowControl/>
      <w:shd w:val="clear" w:color="auto" w:fill="FFFFFF"/>
      <w:autoSpaceDE/>
      <w:autoSpaceDN/>
      <w:spacing w:after="60" w:line="0" w:lineRule="atLeast"/>
      <w:ind w:hanging="360"/>
      <w:jc w:val="both"/>
      <w:outlineLvl w:val="3"/>
    </w:pPr>
    <w:rPr>
      <w:rFonts w:asciiTheme="minorHAnsi" w:eastAsiaTheme="minorHAnsi" w:hAnsiTheme="minorHAnsi" w:cstheme="minorBidi"/>
      <w:sz w:val="24"/>
      <w:szCs w:val="24"/>
      <w:lang w:val="en-US"/>
    </w:rPr>
  </w:style>
  <w:style w:type="character" w:customStyle="1" w:styleId="165pt">
    <w:name w:val="Основной текст + 16;5 pt;Полужирный"/>
    <w:basedOn w:val="aff9"/>
    <w:rsid w:val="004976CA"/>
    <w:rPr>
      <w:rFonts w:ascii="Times New Roman" w:eastAsia="Times New Roman" w:hAnsi="Times New Roman" w:cs="Times New Roman"/>
      <w:b/>
      <w:bCs/>
      <w:i w:val="0"/>
      <w:iCs w:val="0"/>
      <w:smallCaps w:val="0"/>
      <w:strike w:val="0"/>
      <w:spacing w:val="0"/>
      <w:sz w:val="33"/>
      <w:szCs w:val="33"/>
      <w:shd w:val="clear" w:color="auto" w:fill="FFFFFF"/>
    </w:rPr>
  </w:style>
  <w:style w:type="character" w:customStyle="1" w:styleId="10pt">
    <w:name w:val="Основной текст + 10 pt;Курсив"/>
    <w:basedOn w:val="aff9"/>
    <w:rsid w:val="004976CA"/>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111">
    <w:name w:val="Основной текст (11)_"/>
    <w:basedOn w:val="a2"/>
    <w:link w:val="112"/>
    <w:rsid w:val="004976CA"/>
    <w:rPr>
      <w:sz w:val="8"/>
      <w:szCs w:val="8"/>
      <w:shd w:val="clear" w:color="auto" w:fill="FFFFFF"/>
    </w:rPr>
  </w:style>
  <w:style w:type="character" w:customStyle="1" w:styleId="121">
    <w:name w:val="Основной текст (12)_"/>
    <w:basedOn w:val="a2"/>
    <w:link w:val="122"/>
    <w:rsid w:val="004976CA"/>
    <w:rPr>
      <w:sz w:val="21"/>
      <w:szCs w:val="21"/>
      <w:shd w:val="clear" w:color="auto" w:fill="FFFFFF"/>
    </w:rPr>
  </w:style>
  <w:style w:type="paragraph" w:customStyle="1" w:styleId="112">
    <w:name w:val="Основной текст (11)"/>
    <w:basedOn w:val="a1"/>
    <w:link w:val="111"/>
    <w:rsid w:val="004976CA"/>
    <w:pPr>
      <w:widowControl/>
      <w:shd w:val="clear" w:color="auto" w:fill="FFFFFF"/>
      <w:autoSpaceDE/>
      <w:autoSpaceDN/>
      <w:spacing w:line="0" w:lineRule="atLeast"/>
    </w:pPr>
    <w:rPr>
      <w:rFonts w:asciiTheme="minorHAnsi" w:eastAsiaTheme="minorHAnsi" w:hAnsiTheme="minorHAnsi" w:cstheme="minorBidi"/>
      <w:sz w:val="8"/>
      <w:szCs w:val="8"/>
      <w:lang w:val="en-US"/>
    </w:rPr>
  </w:style>
  <w:style w:type="paragraph" w:customStyle="1" w:styleId="122">
    <w:name w:val="Основной текст (12)"/>
    <w:basedOn w:val="a1"/>
    <w:link w:val="121"/>
    <w:rsid w:val="004976CA"/>
    <w:pPr>
      <w:widowControl/>
      <w:shd w:val="clear" w:color="auto" w:fill="FFFFFF"/>
      <w:autoSpaceDE/>
      <w:autoSpaceDN/>
      <w:spacing w:line="274" w:lineRule="exact"/>
      <w:ind w:firstLine="700"/>
      <w:jc w:val="both"/>
    </w:pPr>
    <w:rPr>
      <w:rFonts w:asciiTheme="minorHAnsi" w:eastAsiaTheme="minorHAnsi" w:hAnsiTheme="minorHAnsi" w:cstheme="minorBidi"/>
      <w:sz w:val="21"/>
      <w:szCs w:val="21"/>
      <w:lang w:val="en-US"/>
    </w:rPr>
  </w:style>
  <w:style w:type="paragraph" w:customStyle="1" w:styleId="71">
    <w:name w:val="Текст7"/>
    <w:basedOn w:val="a1"/>
    <w:rsid w:val="004976CA"/>
    <w:pPr>
      <w:widowControl/>
      <w:autoSpaceDE/>
      <w:autoSpaceDN/>
    </w:pPr>
    <w:rPr>
      <w:rFonts w:ascii="Courier New" w:hAnsi="Courier New"/>
      <w:sz w:val="20"/>
      <w:szCs w:val="20"/>
      <w:lang w:eastAsia="ru-RU"/>
    </w:rPr>
  </w:style>
  <w:style w:type="paragraph" w:customStyle="1" w:styleId="310">
    <w:name w:val="Основной текст 31"/>
    <w:basedOn w:val="a1"/>
    <w:rsid w:val="004976CA"/>
    <w:pPr>
      <w:widowControl/>
      <w:overflowPunct w:val="0"/>
      <w:adjustRightInd w:val="0"/>
      <w:jc w:val="both"/>
      <w:textAlignment w:val="baseline"/>
    </w:pPr>
    <w:rPr>
      <w:sz w:val="28"/>
      <w:szCs w:val="20"/>
      <w:lang w:eastAsia="ru-RU"/>
    </w:rPr>
  </w:style>
  <w:style w:type="character" w:customStyle="1" w:styleId="2c">
    <w:name w:val="Основной текст (2)_"/>
    <w:basedOn w:val="a2"/>
    <w:link w:val="2d"/>
    <w:rsid w:val="004976CA"/>
    <w:rPr>
      <w:sz w:val="21"/>
      <w:szCs w:val="21"/>
      <w:shd w:val="clear" w:color="auto" w:fill="FFFFFF"/>
    </w:rPr>
  </w:style>
  <w:style w:type="character" w:customStyle="1" w:styleId="9pt">
    <w:name w:val="Основной текст + 9 pt"/>
    <w:basedOn w:val="a2"/>
    <w:uiPriority w:val="99"/>
    <w:rsid w:val="004976CA"/>
    <w:rPr>
      <w:rFonts w:ascii="Times New Roman" w:hAnsi="Times New Roman"/>
      <w:noProof/>
      <w:sz w:val="18"/>
      <w:szCs w:val="18"/>
      <w:shd w:val="clear" w:color="auto" w:fill="FFFFFF"/>
    </w:rPr>
  </w:style>
  <w:style w:type="character" w:customStyle="1" w:styleId="affd">
    <w:name w:val="Основной текст + Полужирный"/>
    <w:aliases w:val="Интервал 0 pt"/>
    <w:basedOn w:val="a2"/>
    <w:uiPriority w:val="99"/>
    <w:rsid w:val="004976CA"/>
    <w:rPr>
      <w:rFonts w:ascii="Times New Roman" w:hAnsi="Times New Roman"/>
      <w:b/>
      <w:bCs/>
      <w:spacing w:val="-10"/>
      <w:sz w:val="20"/>
      <w:szCs w:val="20"/>
      <w:shd w:val="clear" w:color="auto" w:fill="FFFFFF"/>
    </w:rPr>
  </w:style>
  <w:style w:type="character" w:customStyle="1" w:styleId="2e">
    <w:name w:val="Заголовок №2_"/>
    <w:basedOn w:val="a2"/>
    <w:link w:val="2f"/>
    <w:uiPriority w:val="99"/>
    <w:rsid w:val="004976CA"/>
    <w:rPr>
      <w:sz w:val="21"/>
      <w:szCs w:val="21"/>
      <w:shd w:val="clear" w:color="auto" w:fill="FFFFFF"/>
    </w:rPr>
  </w:style>
  <w:style w:type="paragraph" w:customStyle="1" w:styleId="2d">
    <w:name w:val="Основной текст (2)"/>
    <w:basedOn w:val="a1"/>
    <w:link w:val="2c"/>
    <w:rsid w:val="004976CA"/>
    <w:pPr>
      <w:widowControl/>
      <w:shd w:val="clear" w:color="auto" w:fill="FFFFFF"/>
      <w:autoSpaceDE/>
      <w:autoSpaceDN/>
      <w:spacing w:line="240" w:lineRule="atLeast"/>
    </w:pPr>
    <w:rPr>
      <w:rFonts w:asciiTheme="minorHAnsi" w:eastAsiaTheme="minorHAnsi" w:hAnsiTheme="minorHAnsi" w:cstheme="minorBidi"/>
      <w:sz w:val="21"/>
      <w:szCs w:val="21"/>
      <w:lang w:val="en-US"/>
    </w:rPr>
  </w:style>
  <w:style w:type="paragraph" w:customStyle="1" w:styleId="2f">
    <w:name w:val="Заголовок №2"/>
    <w:basedOn w:val="a1"/>
    <w:link w:val="2e"/>
    <w:uiPriority w:val="99"/>
    <w:rsid w:val="004976CA"/>
    <w:pPr>
      <w:widowControl/>
      <w:shd w:val="clear" w:color="auto" w:fill="FFFFFF"/>
      <w:autoSpaceDE/>
      <w:autoSpaceDN/>
      <w:spacing w:before="360" w:after="180" w:line="240" w:lineRule="atLeast"/>
      <w:outlineLvl w:val="1"/>
    </w:pPr>
    <w:rPr>
      <w:rFonts w:asciiTheme="minorHAnsi" w:eastAsiaTheme="minorHAnsi" w:hAnsiTheme="minorHAnsi" w:cstheme="minorBidi"/>
      <w:sz w:val="21"/>
      <w:szCs w:val="21"/>
      <w:lang w:val="en-US"/>
    </w:rPr>
  </w:style>
  <w:style w:type="paragraph" w:customStyle="1" w:styleId="WW-1">
    <w:name w:val="WW-Текст1"/>
    <w:basedOn w:val="a1"/>
    <w:rsid w:val="004976CA"/>
    <w:pPr>
      <w:widowControl/>
      <w:suppressAutoHyphens/>
      <w:autoSpaceDE/>
      <w:autoSpaceDN/>
    </w:pPr>
    <w:rPr>
      <w:rFonts w:ascii="Courier New" w:hAnsi="Courier New"/>
      <w:sz w:val="20"/>
      <w:szCs w:val="20"/>
      <w:lang w:eastAsia="ar-SA"/>
    </w:rPr>
  </w:style>
  <w:style w:type="paragraph" w:customStyle="1" w:styleId="38">
    <w:name w:val="Основной текст3"/>
    <w:basedOn w:val="a1"/>
    <w:rsid w:val="004976CA"/>
    <w:pPr>
      <w:shd w:val="clear" w:color="auto" w:fill="FFFFFF"/>
      <w:autoSpaceDE/>
      <w:autoSpaceDN/>
      <w:spacing w:before="180" w:line="221" w:lineRule="exact"/>
      <w:ind w:hanging="340"/>
    </w:pPr>
    <w:rPr>
      <w:rFonts w:ascii="Arial Unicode MS" w:eastAsia="Arial Unicode MS" w:hAnsi="Arial Unicode MS"/>
      <w:sz w:val="18"/>
      <w:szCs w:val="18"/>
      <w:lang w:eastAsia="ru-RU"/>
    </w:rPr>
  </w:style>
  <w:style w:type="paragraph" w:customStyle="1" w:styleId="FR3">
    <w:name w:val="FR3"/>
    <w:rsid w:val="004976CA"/>
    <w:pPr>
      <w:overflowPunct w:val="0"/>
      <w:adjustRightInd w:val="0"/>
      <w:textAlignment w:val="baseline"/>
    </w:pPr>
    <w:rPr>
      <w:rFonts w:ascii="Arial" w:eastAsia="Times New Roman" w:hAnsi="Arial" w:cs="Times New Roman"/>
      <w:sz w:val="16"/>
      <w:szCs w:val="20"/>
      <w:lang w:val="ru-RU" w:eastAsia="ru-RU"/>
    </w:rPr>
  </w:style>
  <w:style w:type="paragraph" w:customStyle="1" w:styleId="FR1">
    <w:name w:val="FR1"/>
    <w:rsid w:val="004976CA"/>
    <w:pPr>
      <w:overflowPunct w:val="0"/>
      <w:adjustRightInd w:val="0"/>
      <w:textAlignment w:val="baseline"/>
    </w:pPr>
    <w:rPr>
      <w:rFonts w:ascii="Arial" w:eastAsia="Times New Roman" w:hAnsi="Arial" w:cs="Times New Roman"/>
      <w:sz w:val="32"/>
      <w:szCs w:val="20"/>
      <w:lang w:val="ru-RU" w:eastAsia="ru-RU"/>
    </w:rPr>
  </w:style>
  <w:style w:type="character" w:customStyle="1" w:styleId="s0">
    <w:name w:val="s0"/>
    <w:basedOn w:val="a2"/>
    <w:rsid w:val="004976CA"/>
    <w:rPr>
      <w:rFonts w:ascii="Times New Roman" w:hAnsi="Times New Roman" w:cs="Times New Roman" w:hint="default"/>
      <w:b w:val="0"/>
      <w:bCs w:val="0"/>
      <w:i w:val="0"/>
      <w:iCs w:val="0"/>
      <w:strike w:val="0"/>
      <w:dstrike w:val="0"/>
      <w:color w:val="000000"/>
      <w:sz w:val="40"/>
      <w:szCs w:val="40"/>
      <w:u w:val="none"/>
      <w:effect w:val="none"/>
    </w:rPr>
  </w:style>
  <w:style w:type="paragraph" w:styleId="39">
    <w:name w:val="Body Text 3"/>
    <w:basedOn w:val="a1"/>
    <w:link w:val="3a"/>
    <w:rsid w:val="004976CA"/>
    <w:pPr>
      <w:widowControl/>
      <w:autoSpaceDE/>
      <w:autoSpaceDN/>
      <w:spacing w:after="120"/>
    </w:pPr>
    <w:rPr>
      <w:sz w:val="16"/>
      <w:szCs w:val="16"/>
      <w:lang w:eastAsia="ru-RU"/>
    </w:rPr>
  </w:style>
  <w:style w:type="character" w:customStyle="1" w:styleId="3a">
    <w:name w:val="Основной текст 3 Знак"/>
    <w:basedOn w:val="a2"/>
    <w:link w:val="39"/>
    <w:rsid w:val="004976CA"/>
    <w:rPr>
      <w:rFonts w:ascii="Times New Roman" w:eastAsia="Times New Roman" w:hAnsi="Times New Roman" w:cs="Times New Roman"/>
      <w:sz w:val="16"/>
      <w:szCs w:val="16"/>
      <w:lang w:val="ru-RU" w:eastAsia="ru-RU"/>
    </w:rPr>
  </w:style>
  <w:style w:type="paragraph" w:customStyle="1" w:styleId="221">
    <w:name w:val="Основной текст с отступом 22"/>
    <w:basedOn w:val="a1"/>
    <w:rsid w:val="004976CA"/>
    <w:pPr>
      <w:widowControl/>
      <w:overflowPunct w:val="0"/>
      <w:adjustRightInd w:val="0"/>
      <w:spacing w:after="120" w:line="480" w:lineRule="auto"/>
      <w:ind w:left="283"/>
      <w:textAlignment w:val="baseline"/>
    </w:pPr>
    <w:rPr>
      <w:rFonts w:ascii="Arial" w:hAnsi="Arial"/>
      <w:sz w:val="24"/>
      <w:szCs w:val="20"/>
      <w:lang w:eastAsia="ru-RU"/>
    </w:rPr>
  </w:style>
  <w:style w:type="paragraph" w:customStyle="1" w:styleId="320">
    <w:name w:val="Основной текст 32"/>
    <w:basedOn w:val="a1"/>
    <w:rsid w:val="004976CA"/>
    <w:pPr>
      <w:widowControl/>
      <w:overflowPunct w:val="0"/>
      <w:adjustRightInd w:val="0"/>
      <w:spacing w:after="120"/>
      <w:textAlignment w:val="baseline"/>
    </w:pPr>
    <w:rPr>
      <w:rFonts w:ascii="Arial" w:hAnsi="Arial"/>
      <w:sz w:val="16"/>
      <w:szCs w:val="20"/>
      <w:lang w:eastAsia="ru-RU"/>
    </w:rPr>
  </w:style>
  <w:style w:type="character" w:customStyle="1" w:styleId="js-phone-number">
    <w:name w:val="js-phone-number"/>
    <w:basedOn w:val="a2"/>
    <w:rsid w:val="004976CA"/>
  </w:style>
  <w:style w:type="paragraph" w:customStyle="1" w:styleId="53">
    <w:name w:val="Обычный5"/>
    <w:rsid w:val="004976CA"/>
    <w:pPr>
      <w:widowControl/>
      <w:autoSpaceDE/>
      <w:autoSpaceDN/>
    </w:pPr>
    <w:rPr>
      <w:rFonts w:ascii="Times New Roman" w:eastAsia="Times New Roman" w:hAnsi="Times New Roman" w:cs="Times New Roman"/>
      <w:snapToGrid w:val="0"/>
      <w:sz w:val="20"/>
      <w:szCs w:val="20"/>
      <w:lang w:val="ru-RU" w:eastAsia="ru-RU"/>
    </w:rPr>
  </w:style>
  <w:style w:type="character" w:customStyle="1" w:styleId="FontStyle24">
    <w:name w:val="Font Style24"/>
    <w:basedOn w:val="a2"/>
    <w:uiPriority w:val="99"/>
    <w:rsid w:val="004976CA"/>
    <w:rPr>
      <w:rFonts w:ascii="Times New Roman" w:hAnsi="Times New Roman" w:cs="Times New Roman" w:hint="default"/>
      <w:sz w:val="22"/>
      <w:szCs w:val="22"/>
    </w:rPr>
  </w:style>
  <w:style w:type="paragraph" w:customStyle="1" w:styleId="54">
    <w:name w:val="Текст5"/>
    <w:basedOn w:val="a1"/>
    <w:rsid w:val="004976CA"/>
    <w:pPr>
      <w:widowControl/>
      <w:autoSpaceDE/>
      <w:autoSpaceDN/>
    </w:pPr>
    <w:rPr>
      <w:rFonts w:ascii="Courier New" w:hAnsi="Courier New"/>
      <w:snapToGrid w:val="0"/>
      <w:sz w:val="20"/>
      <w:szCs w:val="20"/>
      <w:lang w:eastAsia="ru-RU"/>
    </w:rPr>
  </w:style>
  <w:style w:type="character" w:customStyle="1" w:styleId="IG">
    <w:name w:val="Обычный_IG Знак Знак"/>
    <w:link w:val="IG0"/>
    <w:locked/>
    <w:rsid w:val="004976CA"/>
    <w:rPr>
      <w:sz w:val="28"/>
      <w:szCs w:val="28"/>
    </w:rPr>
  </w:style>
  <w:style w:type="paragraph" w:customStyle="1" w:styleId="IG0">
    <w:name w:val="Обычный_IG Знак"/>
    <w:basedOn w:val="a1"/>
    <w:link w:val="IG"/>
    <w:rsid w:val="004976CA"/>
    <w:pPr>
      <w:widowControl/>
      <w:autoSpaceDE/>
      <w:autoSpaceDN/>
      <w:spacing w:line="360" w:lineRule="auto"/>
      <w:ind w:firstLine="709"/>
      <w:jc w:val="both"/>
    </w:pPr>
    <w:rPr>
      <w:rFonts w:asciiTheme="minorHAnsi" w:eastAsiaTheme="minorHAnsi" w:hAnsiTheme="minorHAnsi" w:cstheme="minorBidi"/>
      <w:sz w:val="28"/>
      <w:szCs w:val="28"/>
      <w:lang w:val="en-US"/>
    </w:rPr>
  </w:style>
  <w:style w:type="paragraph" w:customStyle="1" w:styleId="113">
    <w:name w:val="Основной текст11"/>
    <w:basedOn w:val="a1"/>
    <w:uiPriority w:val="99"/>
    <w:rsid w:val="004976CA"/>
    <w:pPr>
      <w:widowControl/>
      <w:shd w:val="clear" w:color="auto" w:fill="FFFFFF"/>
      <w:autoSpaceDE/>
      <w:autoSpaceDN/>
      <w:spacing w:line="0" w:lineRule="atLeast"/>
      <w:ind w:hanging="360"/>
    </w:pPr>
    <w:rPr>
      <w:color w:val="000000"/>
      <w:sz w:val="21"/>
      <w:szCs w:val="21"/>
      <w:lang w:eastAsia="ru-RU"/>
    </w:rPr>
  </w:style>
  <w:style w:type="paragraph" w:customStyle="1" w:styleId="PlainText1">
    <w:name w:val="Plain Text1"/>
    <w:basedOn w:val="a1"/>
    <w:rsid w:val="004976CA"/>
    <w:pPr>
      <w:widowControl/>
      <w:autoSpaceDE/>
      <w:autoSpaceDN/>
    </w:pPr>
    <w:rPr>
      <w:rFonts w:ascii="Courier New" w:hAnsi="Courier New"/>
      <w:snapToGrid w:val="0"/>
      <w:sz w:val="20"/>
      <w:szCs w:val="20"/>
      <w:lang w:eastAsia="ru-RU"/>
    </w:rPr>
  </w:style>
  <w:style w:type="paragraph" w:customStyle="1" w:styleId="63">
    <w:name w:val="Текст6"/>
    <w:basedOn w:val="a1"/>
    <w:rsid w:val="004976CA"/>
    <w:pPr>
      <w:widowControl/>
      <w:autoSpaceDE/>
      <w:autoSpaceDN/>
    </w:pPr>
    <w:rPr>
      <w:rFonts w:ascii="Courier New" w:hAnsi="Courier New"/>
      <w:snapToGrid w:val="0"/>
      <w:sz w:val="20"/>
      <w:szCs w:val="20"/>
      <w:lang w:eastAsia="ru-RU"/>
    </w:rPr>
  </w:style>
  <w:style w:type="paragraph" w:customStyle="1" w:styleId="msonormalmailrucssattributepostfix">
    <w:name w:val="msonormal_mailru_css_attribute_postfix"/>
    <w:basedOn w:val="a1"/>
    <w:rsid w:val="004976CA"/>
    <w:pPr>
      <w:widowControl/>
      <w:autoSpaceDE/>
      <w:autoSpaceDN/>
      <w:spacing w:before="100" w:beforeAutospacing="1" w:after="100" w:afterAutospacing="1"/>
    </w:pPr>
    <w:rPr>
      <w:sz w:val="24"/>
      <w:szCs w:val="24"/>
      <w:lang w:eastAsia="ru-RU"/>
    </w:rPr>
  </w:style>
  <w:style w:type="character" w:customStyle="1" w:styleId="FontStyle14">
    <w:name w:val="Font Style14"/>
    <w:basedOn w:val="a2"/>
    <w:uiPriority w:val="99"/>
    <w:rsid w:val="004976CA"/>
    <w:rPr>
      <w:rFonts w:ascii="Times New Roman" w:hAnsi="Times New Roman" w:cs="Times New Roman"/>
      <w:sz w:val="22"/>
      <w:szCs w:val="22"/>
    </w:rPr>
  </w:style>
  <w:style w:type="paragraph" w:customStyle="1" w:styleId="WW-">
    <w:name w:val="WW-Текст"/>
    <w:basedOn w:val="a1"/>
    <w:rsid w:val="004976CA"/>
    <w:pPr>
      <w:suppressAutoHyphens/>
      <w:autoSpaceDE/>
      <w:autoSpaceDN/>
    </w:pPr>
    <w:rPr>
      <w:rFonts w:ascii="Courier New" w:eastAsia="Andale Sans UI" w:hAnsi="Courier New"/>
      <w:kern w:val="1"/>
      <w:sz w:val="20"/>
      <w:szCs w:val="20"/>
      <w:lang w:eastAsia="ar-SA"/>
    </w:rPr>
  </w:style>
  <w:style w:type="paragraph" w:customStyle="1" w:styleId="Twordnormal">
    <w:name w:val="Tword_normal"/>
    <w:basedOn w:val="a1"/>
    <w:link w:val="Twordnormal0"/>
    <w:rsid w:val="004976CA"/>
    <w:pPr>
      <w:widowControl/>
      <w:autoSpaceDE/>
      <w:autoSpaceDN/>
      <w:ind w:firstLine="709"/>
      <w:jc w:val="both"/>
    </w:pPr>
    <w:rPr>
      <w:rFonts w:ascii="ISOCPEUR" w:hAnsi="ISOCPEUR"/>
      <w:i/>
      <w:sz w:val="28"/>
      <w:szCs w:val="24"/>
      <w:lang w:eastAsia="ru-RU"/>
    </w:rPr>
  </w:style>
  <w:style w:type="paragraph" w:customStyle="1" w:styleId="81">
    <w:name w:val="Текст8"/>
    <w:basedOn w:val="a1"/>
    <w:rsid w:val="004976CA"/>
    <w:pPr>
      <w:widowControl/>
      <w:autoSpaceDE/>
      <w:autoSpaceDN/>
    </w:pPr>
    <w:rPr>
      <w:rFonts w:ascii="Courier New" w:hAnsi="Courier New"/>
      <w:snapToGrid w:val="0"/>
      <w:sz w:val="20"/>
      <w:szCs w:val="20"/>
      <w:lang w:eastAsia="ru-RU"/>
    </w:rPr>
  </w:style>
  <w:style w:type="paragraph" w:customStyle="1" w:styleId="250">
    <w:name w:val="Основной текст 25"/>
    <w:basedOn w:val="a1"/>
    <w:rsid w:val="004976CA"/>
    <w:pPr>
      <w:widowControl/>
      <w:overflowPunct w:val="0"/>
      <w:adjustRightInd w:val="0"/>
      <w:textAlignment w:val="baseline"/>
    </w:pPr>
    <w:rPr>
      <w:sz w:val="28"/>
      <w:szCs w:val="20"/>
      <w:lang w:eastAsia="ru-RU"/>
    </w:rPr>
  </w:style>
  <w:style w:type="paragraph" w:customStyle="1" w:styleId="3b">
    <w:name w:val="Обычный3"/>
    <w:rsid w:val="004976CA"/>
    <w:pPr>
      <w:widowControl/>
      <w:autoSpaceDE/>
      <w:autoSpaceDN/>
    </w:pPr>
    <w:rPr>
      <w:rFonts w:ascii="Times New Roman" w:eastAsia="Times New Roman" w:hAnsi="Times New Roman" w:cs="Times New Roman"/>
      <w:snapToGrid w:val="0"/>
      <w:sz w:val="20"/>
      <w:szCs w:val="20"/>
      <w:lang w:val="ru-RU" w:eastAsia="ru-RU"/>
    </w:rPr>
  </w:style>
  <w:style w:type="paragraph" w:customStyle="1" w:styleId="44">
    <w:name w:val="Основной текст4"/>
    <w:basedOn w:val="3b"/>
    <w:rsid w:val="004976CA"/>
    <w:rPr>
      <w:sz w:val="28"/>
    </w:rPr>
  </w:style>
  <w:style w:type="character" w:customStyle="1" w:styleId="12pt">
    <w:name w:val="Основной текст + 12 pt"/>
    <w:rsid w:val="004976CA"/>
    <w:rPr>
      <w:rFonts w:ascii="Times New Roman" w:hAnsi="Times New Roman" w:cs="Times New Roman"/>
      <w:sz w:val="24"/>
      <w:szCs w:val="24"/>
      <w:u w:val="none"/>
    </w:rPr>
  </w:style>
  <w:style w:type="paragraph" w:customStyle="1" w:styleId="Style38">
    <w:name w:val="Style38"/>
    <w:basedOn w:val="a1"/>
    <w:uiPriority w:val="99"/>
    <w:rsid w:val="004976CA"/>
    <w:pPr>
      <w:adjustRightInd w:val="0"/>
    </w:pPr>
    <w:rPr>
      <w:sz w:val="24"/>
      <w:szCs w:val="24"/>
      <w:lang w:eastAsia="ru-RU"/>
    </w:rPr>
  </w:style>
  <w:style w:type="paragraph" w:customStyle="1" w:styleId="Style30">
    <w:name w:val="Style30"/>
    <w:basedOn w:val="a1"/>
    <w:rsid w:val="004976CA"/>
    <w:pPr>
      <w:adjustRightInd w:val="0"/>
    </w:pPr>
    <w:rPr>
      <w:sz w:val="24"/>
      <w:szCs w:val="24"/>
      <w:lang w:eastAsia="ru-RU"/>
    </w:rPr>
  </w:style>
  <w:style w:type="character" w:customStyle="1" w:styleId="FontStyle55">
    <w:name w:val="Font Style55"/>
    <w:uiPriority w:val="99"/>
    <w:rsid w:val="004976CA"/>
    <w:rPr>
      <w:rFonts w:ascii="Arial" w:hAnsi="Arial" w:cs="Arial"/>
      <w:b/>
      <w:bCs/>
      <w:sz w:val="26"/>
      <w:szCs w:val="26"/>
    </w:rPr>
  </w:style>
  <w:style w:type="character" w:customStyle="1" w:styleId="affe">
    <w:name w:val="Оглавление_"/>
    <w:link w:val="afff"/>
    <w:rsid w:val="004976CA"/>
    <w:rPr>
      <w:sz w:val="23"/>
      <w:szCs w:val="23"/>
      <w:shd w:val="clear" w:color="auto" w:fill="FFFFFF"/>
    </w:rPr>
  </w:style>
  <w:style w:type="paragraph" w:customStyle="1" w:styleId="afff">
    <w:name w:val="Оглавление"/>
    <w:basedOn w:val="a1"/>
    <w:link w:val="affe"/>
    <w:rsid w:val="004976CA"/>
    <w:pPr>
      <w:widowControl/>
      <w:shd w:val="clear" w:color="auto" w:fill="FFFFFF"/>
      <w:autoSpaceDE/>
      <w:autoSpaceDN/>
      <w:spacing w:line="274" w:lineRule="exact"/>
      <w:jc w:val="both"/>
    </w:pPr>
    <w:rPr>
      <w:rFonts w:asciiTheme="minorHAnsi" w:eastAsiaTheme="minorHAnsi" w:hAnsiTheme="minorHAnsi" w:cstheme="minorBidi"/>
      <w:sz w:val="23"/>
      <w:szCs w:val="23"/>
      <w:lang w:val="en-US"/>
    </w:rPr>
  </w:style>
  <w:style w:type="character" w:customStyle="1" w:styleId="butback">
    <w:name w:val="butback"/>
    <w:basedOn w:val="a2"/>
    <w:rsid w:val="004976CA"/>
  </w:style>
  <w:style w:type="character" w:customStyle="1" w:styleId="submenu-table">
    <w:name w:val="submenu-table"/>
    <w:basedOn w:val="a2"/>
    <w:rsid w:val="004976CA"/>
  </w:style>
  <w:style w:type="character" w:customStyle="1" w:styleId="2f0">
    <w:name w:val="Подпись к таблице (2)_"/>
    <w:link w:val="2f1"/>
    <w:rsid w:val="004976CA"/>
    <w:rPr>
      <w:sz w:val="23"/>
      <w:szCs w:val="23"/>
      <w:shd w:val="clear" w:color="auto" w:fill="FFFFFF"/>
    </w:rPr>
  </w:style>
  <w:style w:type="paragraph" w:customStyle="1" w:styleId="2f1">
    <w:name w:val="Подпись к таблице (2)"/>
    <w:basedOn w:val="a1"/>
    <w:link w:val="2f0"/>
    <w:rsid w:val="004976CA"/>
    <w:pPr>
      <w:widowControl/>
      <w:shd w:val="clear" w:color="auto" w:fill="FFFFFF"/>
      <w:autoSpaceDE/>
      <w:autoSpaceDN/>
      <w:spacing w:line="0" w:lineRule="atLeast"/>
    </w:pPr>
    <w:rPr>
      <w:rFonts w:asciiTheme="minorHAnsi" w:eastAsiaTheme="minorHAnsi" w:hAnsiTheme="minorHAnsi" w:cstheme="minorBidi"/>
      <w:sz w:val="23"/>
      <w:szCs w:val="23"/>
      <w:lang w:val="en-US"/>
    </w:rPr>
  </w:style>
  <w:style w:type="character" w:customStyle="1" w:styleId="64">
    <w:name w:val="Заголовок №6_"/>
    <w:link w:val="65"/>
    <w:rsid w:val="004976CA"/>
    <w:rPr>
      <w:sz w:val="27"/>
      <w:szCs w:val="27"/>
      <w:shd w:val="clear" w:color="auto" w:fill="FFFFFF"/>
    </w:rPr>
  </w:style>
  <w:style w:type="character" w:customStyle="1" w:styleId="72">
    <w:name w:val="Заголовок №7_"/>
    <w:link w:val="73"/>
    <w:rsid w:val="004976CA"/>
    <w:rPr>
      <w:sz w:val="23"/>
      <w:szCs w:val="23"/>
      <w:shd w:val="clear" w:color="auto" w:fill="FFFFFF"/>
    </w:rPr>
  </w:style>
  <w:style w:type="paragraph" w:customStyle="1" w:styleId="65">
    <w:name w:val="Заголовок №6"/>
    <w:basedOn w:val="a1"/>
    <w:link w:val="64"/>
    <w:rsid w:val="004976CA"/>
    <w:pPr>
      <w:widowControl/>
      <w:shd w:val="clear" w:color="auto" w:fill="FFFFFF"/>
      <w:autoSpaceDE/>
      <w:autoSpaceDN/>
      <w:spacing w:before="180" w:after="300" w:line="0" w:lineRule="atLeast"/>
      <w:ind w:hanging="280"/>
      <w:outlineLvl w:val="5"/>
    </w:pPr>
    <w:rPr>
      <w:rFonts w:asciiTheme="minorHAnsi" w:eastAsiaTheme="minorHAnsi" w:hAnsiTheme="minorHAnsi" w:cstheme="minorBidi"/>
      <w:sz w:val="27"/>
      <w:szCs w:val="27"/>
      <w:lang w:val="en-US"/>
    </w:rPr>
  </w:style>
  <w:style w:type="paragraph" w:customStyle="1" w:styleId="73">
    <w:name w:val="Заголовок №7"/>
    <w:basedOn w:val="a1"/>
    <w:link w:val="72"/>
    <w:rsid w:val="004976CA"/>
    <w:pPr>
      <w:widowControl/>
      <w:shd w:val="clear" w:color="auto" w:fill="FFFFFF"/>
      <w:autoSpaceDE/>
      <w:autoSpaceDN/>
      <w:spacing w:before="240" w:line="274" w:lineRule="exact"/>
      <w:jc w:val="both"/>
      <w:outlineLvl w:val="6"/>
    </w:pPr>
    <w:rPr>
      <w:rFonts w:asciiTheme="minorHAnsi" w:eastAsiaTheme="minorHAnsi" w:hAnsiTheme="minorHAnsi" w:cstheme="minorBidi"/>
      <w:sz w:val="23"/>
      <w:szCs w:val="23"/>
      <w:lang w:val="en-US"/>
    </w:rPr>
  </w:style>
  <w:style w:type="paragraph" w:styleId="HTML">
    <w:name w:val="HTML Preformatted"/>
    <w:basedOn w:val="a1"/>
    <w:link w:val="HTML0"/>
    <w:unhideWhenUsed/>
    <w:rsid w:val="004976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2"/>
    <w:link w:val="HTML"/>
    <w:rsid w:val="004976CA"/>
    <w:rPr>
      <w:rFonts w:ascii="Courier New" w:eastAsia="Times New Roman" w:hAnsi="Courier New" w:cs="Times New Roman"/>
      <w:sz w:val="20"/>
      <w:szCs w:val="20"/>
      <w:lang w:val="ru-RU" w:eastAsia="ru-RU"/>
    </w:rPr>
  </w:style>
  <w:style w:type="paragraph" w:customStyle="1" w:styleId="2f2">
    <w:name w:val="Абзац списка2"/>
    <w:basedOn w:val="a1"/>
    <w:uiPriority w:val="99"/>
    <w:qFormat/>
    <w:rsid w:val="004976CA"/>
    <w:pPr>
      <w:widowControl/>
      <w:autoSpaceDE/>
      <w:autoSpaceDN/>
      <w:ind w:left="720"/>
      <w:contextualSpacing/>
    </w:pPr>
    <w:rPr>
      <w:sz w:val="28"/>
      <w:szCs w:val="24"/>
      <w:lang w:eastAsia="ru-RU"/>
    </w:rPr>
  </w:style>
  <w:style w:type="paragraph" w:customStyle="1" w:styleId="231">
    <w:name w:val="Основной текст с отступом 23"/>
    <w:basedOn w:val="a1"/>
    <w:rsid w:val="004976CA"/>
    <w:pPr>
      <w:widowControl/>
      <w:overflowPunct w:val="0"/>
      <w:adjustRightInd w:val="0"/>
      <w:spacing w:after="120" w:line="480" w:lineRule="auto"/>
      <w:ind w:left="283"/>
      <w:textAlignment w:val="baseline"/>
    </w:pPr>
    <w:rPr>
      <w:rFonts w:ascii="Arial" w:hAnsi="Arial"/>
      <w:sz w:val="24"/>
      <w:szCs w:val="20"/>
      <w:lang w:eastAsia="ru-RU"/>
    </w:rPr>
  </w:style>
  <w:style w:type="paragraph" w:customStyle="1" w:styleId="330">
    <w:name w:val="Основной текст 33"/>
    <w:basedOn w:val="a1"/>
    <w:rsid w:val="004976CA"/>
    <w:pPr>
      <w:widowControl/>
      <w:overflowPunct w:val="0"/>
      <w:adjustRightInd w:val="0"/>
      <w:spacing w:after="120"/>
      <w:textAlignment w:val="baseline"/>
    </w:pPr>
    <w:rPr>
      <w:rFonts w:ascii="Arial" w:hAnsi="Arial"/>
      <w:sz w:val="16"/>
      <w:szCs w:val="20"/>
      <w:lang w:eastAsia="ru-RU"/>
    </w:rPr>
  </w:style>
  <w:style w:type="character" w:customStyle="1" w:styleId="s1">
    <w:name w:val="s1"/>
    <w:rsid w:val="004976CA"/>
  </w:style>
  <w:style w:type="paragraph" w:styleId="afff0">
    <w:name w:val="Block Text"/>
    <w:basedOn w:val="a1"/>
    <w:rsid w:val="004976CA"/>
    <w:pPr>
      <w:widowControl/>
      <w:tabs>
        <w:tab w:val="left" w:pos="11880"/>
      </w:tabs>
      <w:autoSpaceDE/>
      <w:autoSpaceDN/>
      <w:ind w:left="600" w:right="347" w:hanging="600"/>
    </w:pPr>
    <w:rPr>
      <w:sz w:val="24"/>
      <w:szCs w:val="24"/>
      <w:lang w:eastAsia="ru-RU"/>
    </w:rPr>
  </w:style>
  <w:style w:type="paragraph" w:customStyle="1" w:styleId="ww-iniiaiieoaenonionooiii2mailrucssattributepostfix">
    <w:name w:val="ww-iniiaiieoaenonionooiii2_mailru_css_attribute_postfix"/>
    <w:basedOn w:val="a1"/>
    <w:rsid w:val="004976CA"/>
    <w:pPr>
      <w:widowControl/>
      <w:autoSpaceDE/>
      <w:autoSpaceDN/>
      <w:spacing w:before="100" w:beforeAutospacing="1" w:after="100" w:afterAutospacing="1"/>
    </w:pPr>
    <w:rPr>
      <w:sz w:val="24"/>
      <w:szCs w:val="24"/>
      <w:lang w:eastAsia="ru-RU"/>
    </w:rPr>
  </w:style>
  <w:style w:type="paragraph" w:customStyle="1" w:styleId="bodytextmailrucssattributepostfix">
    <w:name w:val="bodytext_mailru_css_attribute_postfix"/>
    <w:basedOn w:val="a1"/>
    <w:rsid w:val="004976CA"/>
    <w:pPr>
      <w:widowControl/>
      <w:autoSpaceDE/>
      <w:autoSpaceDN/>
      <w:spacing w:before="100" w:beforeAutospacing="1" w:after="100" w:afterAutospacing="1"/>
    </w:pPr>
    <w:rPr>
      <w:sz w:val="24"/>
      <w:szCs w:val="24"/>
      <w:lang w:eastAsia="ru-RU"/>
    </w:rPr>
  </w:style>
  <w:style w:type="paragraph" w:customStyle="1" w:styleId="55">
    <w:name w:val="Основной текст5"/>
    <w:basedOn w:val="a1"/>
    <w:rsid w:val="004976CA"/>
    <w:pPr>
      <w:shd w:val="clear" w:color="auto" w:fill="FFFFFF"/>
      <w:autoSpaceDE/>
      <w:autoSpaceDN/>
      <w:spacing w:line="250" w:lineRule="exact"/>
    </w:pPr>
    <w:rPr>
      <w:color w:val="000000"/>
      <w:sz w:val="21"/>
      <w:szCs w:val="21"/>
      <w:lang w:eastAsia="ru-RU" w:bidi="ru-RU"/>
    </w:rPr>
  </w:style>
  <w:style w:type="numbering" w:customStyle="1" w:styleId="1d">
    <w:name w:val="Нет списка1"/>
    <w:next w:val="a4"/>
    <w:uiPriority w:val="99"/>
    <w:semiHidden/>
    <w:rsid w:val="004976CA"/>
  </w:style>
  <w:style w:type="character" w:customStyle="1" w:styleId="1e">
    <w:name w:val="Заголовок №1_"/>
    <w:link w:val="1f"/>
    <w:rsid w:val="004976CA"/>
    <w:rPr>
      <w:rFonts w:ascii="Arial" w:hAnsi="Arial" w:cs="Arial"/>
      <w:b/>
      <w:bCs/>
      <w:sz w:val="31"/>
      <w:szCs w:val="31"/>
      <w:shd w:val="clear" w:color="auto" w:fill="FFFFFF"/>
    </w:rPr>
  </w:style>
  <w:style w:type="paragraph" w:customStyle="1" w:styleId="1f">
    <w:name w:val="Заголовок №1"/>
    <w:basedOn w:val="a1"/>
    <w:link w:val="1e"/>
    <w:rsid w:val="004976CA"/>
    <w:pPr>
      <w:widowControl/>
      <w:shd w:val="clear" w:color="auto" w:fill="FFFFFF"/>
      <w:autoSpaceDE/>
      <w:autoSpaceDN/>
      <w:spacing w:after="420" w:line="240" w:lineRule="atLeast"/>
      <w:ind w:left="62"/>
      <w:outlineLvl w:val="0"/>
    </w:pPr>
    <w:rPr>
      <w:rFonts w:ascii="Arial" w:eastAsiaTheme="minorHAnsi" w:hAnsi="Arial" w:cs="Arial"/>
      <w:b/>
      <w:bCs/>
      <w:sz w:val="31"/>
      <w:szCs w:val="31"/>
      <w:lang w:val="en-US"/>
    </w:rPr>
  </w:style>
  <w:style w:type="paragraph" w:styleId="afff1">
    <w:name w:val="caption"/>
    <w:basedOn w:val="a1"/>
    <w:next w:val="a1"/>
    <w:qFormat/>
    <w:rsid w:val="004976CA"/>
    <w:pPr>
      <w:widowControl/>
      <w:autoSpaceDE/>
      <w:autoSpaceDN/>
      <w:ind w:right="-1050"/>
      <w:jc w:val="center"/>
    </w:pPr>
    <w:rPr>
      <w:rFonts w:ascii="Arial" w:hAnsi="Arial"/>
      <w:sz w:val="24"/>
      <w:szCs w:val="20"/>
      <w:lang w:eastAsia="ru-RU"/>
    </w:rPr>
  </w:style>
  <w:style w:type="paragraph" w:styleId="2f3">
    <w:name w:val="Quote"/>
    <w:basedOn w:val="a1"/>
    <w:next w:val="a1"/>
    <w:link w:val="2f4"/>
    <w:uiPriority w:val="29"/>
    <w:qFormat/>
    <w:rsid w:val="004976CA"/>
    <w:pPr>
      <w:widowControl/>
      <w:autoSpaceDE/>
      <w:autoSpaceDN/>
      <w:spacing w:after="240" w:line="480" w:lineRule="auto"/>
      <w:ind w:firstLine="360"/>
    </w:pPr>
    <w:rPr>
      <w:rFonts w:eastAsia="Calibri"/>
      <w:color w:val="5A5A5A"/>
      <w:sz w:val="26"/>
      <w:szCs w:val="26"/>
      <w:lang w:val="en-US" w:bidi="en-US"/>
    </w:rPr>
  </w:style>
  <w:style w:type="character" w:customStyle="1" w:styleId="2f4">
    <w:name w:val="Цитата 2 Знак"/>
    <w:basedOn w:val="a2"/>
    <w:link w:val="2f3"/>
    <w:uiPriority w:val="29"/>
    <w:rsid w:val="004976CA"/>
    <w:rPr>
      <w:rFonts w:ascii="Times New Roman" w:eastAsia="Calibri" w:hAnsi="Times New Roman" w:cs="Times New Roman"/>
      <w:color w:val="5A5A5A"/>
      <w:sz w:val="26"/>
      <w:szCs w:val="26"/>
      <w:lang w:bidi="en-US"/>
    </w:rPr>
  </w:style>
  <w:style w:type="table" w:customStyle="1" w:styleId="1f0">
    <w:name w:val="Сетка таблицы1"/>
    <w:basedOn w:val="a3"/>
    <w:next w:val="af"/>
    <w:rsid w:val="004976CA"/>
    <w:pPr>
      <w:widowControl/>
      <w:autoSpaceDE/>
      <w:autoSpaceDN/>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7">
    <w:name w:val="Style7"/>
    <w:basedOn w:val="a1"/>
    <w:uiPriority w:val="99"/>
    <w:rsid w:val="004976CA"/>
    <w:pPr>
      <w:adjustRightInd w:val="0"/>
      <w:spacing w:line="420" w:lineRule="exact"/>
    </w:pPr>
    <w:rPr>
      <w:rFonts w:ascii="Arial" w:hAnsi="Arial"/>
      <w:sz w:val="24"/>
      <w:szCs w:val="24"/>
      <w:lang w:eastAsia="ru-RU"/>
    </w:rPr>
  </w:style>
  <w:style w:type="paragraph" w:customStyle="1" w:styleId="Style36">
    <w:name w:val="Style36"/>
    <w:basedOn w:val="a1"/>
    <w:uiPriority w:val="99"/>
    <w:rsid w:val="004976CA"/>
    <w:pPr>
      <w:adjustRightInd w:val="0"/>
    </w:pPr>
    <w:rPr>
      <w:sz w:val="24"/>
      <w:szCs w:val="24"/>
      <w:lang w:eastAsia="ru-RU"/>
    </w:rPr>
  </w:style>
  <w:style w:type="paragraph" w:customStyle="1" w:styleId="Style39">
    <w:name w:val="Style39"/>
    <w:basedOn w:val="a1"/>
    <w:rsid w:val="004976CA"/>
    <w:pPr>
      <w:adjustRightInd w:val="0"/>
    </w:pPr>
    <w:rPr>
      <w:sz w:val="24"/>
      <w:szCs w:val="24"/>
      <w:lang w:eastAsia="ru-RU"/>
    </w:rPr>
  </w:style>
  <w:style w:type="paragraph" w:customStyle="1" w:styleId="87">
    <w:name w:val="Основной текст87"/>
    <w:basedOn w:val="a1"/>
    <w:rsid w:val="004976CA"/>
    <w:pPr>
      <w:widowControl/>
      <w:shd w:val="clear" w:color="auto" w:fill="FFFFFF"/>
      <w:autoSpaceDE/>
      <w:autoSpaceDN/>
      <w:spacing w:line="101" w:lineRule="exact"/>
      <w:ind w:hanging="2140"/>
      <w:jc w:val="both"/>
    </w:pPr>
    <w:rPr>
      <w:rFonts w:ascii="Arial Narrow" w:eastAsia="Arial Narrow" w:hAnsi="Arial Narrow" w:cs="Arial Narrow"/>
      <w:color w:val="000000"/>
      <w:sz w:val="19"/>
      <w:szCs w:val="19"/>
      <w:lang w:eastAsia="ru-RU"/>
    </w:rPr>
  </w:style>
  <w:style w:type="character" w:customStyle="1" w:styleId="FontStyle21">
    <w:name w:val="Font Style21"/>
    <w:uiPriority w:val="99"/>
    <w:rsid w:val="004976CA"/>
    <w:rPr>
      <w:rFonts w:ascii="Times New Roman" w:hAnsi="Times New Roman" w:cs="Times New Roman"/>
      <w:sz w:val="26"/>
      <w:szCs w:val="26"/>
    </w:rPr>
  </w:style>
  <w:style w:type="table" w:customStyle="1" w:styleId="2f5">
    <w:name w:val="Сетка таблицы2"/>
    <w:basedOn w:val="a3"/>
    <w:next w:val="af"/>
    <w:rsid w:val="004976CA"/>
    <w:pPr>
      <w:widowControl/>
      <w:autoSpaceDE/>
      <w:autoSpaceDN/>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1">
    <w:name w:val="Знак Знак1"/>
    <w:basedOn w:val="a1"/>
    <w:autoRedefine/>
    <w:rsid w:val="004976CA"/>
    <w:pPr>
      <w:widowControl/>
      <w:autoSpaceDE/>
      <w:autoSpaceDN/>
      <w:spacing w:after="160" w:line="240" w:lineRule="exact"/>
    </w:pPr>
    <w:rPr>
      <w:rFonts w:eastAsia="SimSun"/>
      <w:lang w:val="en-US"/>
    </w:rPr>
  </w:style>
  <w:style w:type="paragraph" w:customStyle="1" w:styleId="WW-2">
    <w:name w:val="WW-Основной текст с отступом 2"/>
    <w:basedOn w:val="a1"/>
    <w:rsid w:val="004976CA"/>
    <w:pPr>
      <w:suppressLineNumbers/>
      <w:autoSpaceDE/>
      <w:autoSpaceDN/>
      <w:ind w:firstLine="426"/>
      <w:jc w:val="both"/>
    </w:pPr>
    <w:rPr>
      <w:sz w:val="28"/>
      <w:szCs w:val="20"/>
      <w:lang w:eastAsia="ru-RU"/>
    </w:rPr>
  </w:style>
  <w:style w:type="paragraph" w:customStyle="1" w:styleId="WW-20">
    <w:name w:val="WW-Основной текст 2"/>
    <w:basedOn w:val="a1"/>
    <w:rsid w:val="004976CA"/>
    <w:pPr>
      <w:widowControl/>
      <w:autoSpaceDE/>
      <w:autoSpaceDN/>
    </w:pPr>
    <w:rPr>
      <w:sz w:val="28"/>
      <w:szCs w:val="20"/>
      <w:lang w:eastAsia="ru-RU"/>
    </w:rPr>
  </w:style>
  <w:style w:type="paragraph" w:customStyle="1" w:styleId="r">
    <w:name w:val="r"/>
    <w:basedOn w:val="a1"/>
    <w:rsid w:val="004976CA"/>
    <w:pPr>
      <w:widowControl/>
      <w:shd w:val="clear" w:color="auto" w:fill="FFFFFF"/>
      <w:adjustRightInd w:val="0"/>
      <w:spacing w:line="360" w:lineRule="auto"/>
      <w:ind w:firstLine="900"/>
      <w:jc w:val="both"/>
    </w:pPr>
    <w:rPr>
      <w:rFonts w:ascii="Arial" w:hAnsi="Arial"/>
      <w:color w:val="000000"/>
      <w:sz w:val="24"/>
      <w:szCs w:val="18"/>
      <w:lang w:eastAsia="ru-RU"/>
    </w:rPr>
  </w:style>
  <w:style w:type="paragraph" w:customStyle="1" w:styleId="Style100">
    <w:name w:val="Style100"/>
    <w:basedOn w:val="a1"/>
    <w:uiPriority w:val="99"/>
    <w:rsid w:val="004976CA"/>
    <w:pPr>
      <w:adjustRightInd w:val="0"/>
      <w:spacing w:line="311" w:lineRule="exact"/>
      <w:ind w:firstLine="701"/>
      <w:jc w:val="both"/>
    </w:pPr>
    <w:rPr>
      <w:rFonts w:ascii="Arial" w:hAnsi="Arial"/>
      <w:sz w:val="24"/>
      <w:szCs w:val="24"/>
      <w:lang w:eastAsia="ru-RU"/>
    </w:rPr>
  </w:style>
  <w:style w:type="character" w:customStyle="1" w:styleId="FontStyle201">
    <w:name w:val="Font Style201"/>
    <w:rsid w:val="004976CA"/>
    <w:rPr>
      <w:rFonts w:ascii="Times New Roman" w:hAnsi="Times New Roman" w:cs="Times New Roman"/>
      <w:i/>
      <w:iCs/>
      <w:sz w:val="24"/>
      <w:szCs w:val="24"/>
    </w:rPr>
  </w:style>
  <w:style w:type="paragraph" w:customStyle="1" w:styleId="BodyTextIndent31">
    <w:name w:val="Body Text Indent 31"/>
    <w:basedOn w:val="a1"/>
    <w:rsid w:val="004976CA"/>
    <w:pPr>
      <w:widowControl/>
      <w:autoSpaceDE/>
      <w:autoSpaceDN/>
      <w:ind w:firstLine="709"/>
    </w:pPr>
    <w:rPr>
      <w:rFonts w:ascii="Calibri" w:hAnsi="Calibri"/>
      <w:sz w:val="28"/>
      <w:szCs w:val="20"/>
      <w:lang w:bidi="en-US"/>
    </w:rPr>
  </w:style>
  <w:style w:type="paragraph" w:customStyle="1" w:styleId="66">
    <w:name w:val="Основной текст6"/>
    <w:basedOn w:val="a1"/>
    <w:rsid w:val="004976CA"/>
    <w:pPr>
      <w:shd w:val="clear" w:color="auto" w:fill="FFFFFF"/>
      <w:autoSpaceDE/>
      <w:autoSpaceDN/>
      <w:spacing w:line="274" w:lineRule="exact"/>
      <w:ind w:hanging="1960"/>
      <w:jc w:val="center"/>
    </w:pPr>
    <w:rPr>
      <w:color w:val="000000"/>
      <w:sz w:val="25"/>
      <w:szCs w:val="25"/>
      <w:lang w:eastAsia="ru-RU"/>
    </w:rPr>
  </w:style>
  <w:style w:type="paragraph" w:customStyle="1" w:styleId="1f2">
    <w:name w:val="Без интервала1"/>
    <w:uiPriority w:val="1"/>
    <w:qFormat/>
    <w:rsid w:val="004976CA"/>
    <w:pPr>
      <w:widowControl/>
      <w:autoSpaceDE/>
      <w:autoSpaceDN/>
    </w:pPr>
    <w:rPr>
      <w:rFonts w:ascii="Calibri" w:eastAsia="Times New Roman" w:hAnsi="Calibri" w:cs="Times New Roman"/>
      <w:sz w:val="20"/>
      <w:szCs w:val="20"/>
      <w:lang w:val="ru-RU" w:eastAsia="ru-RU"/>
    </w:rPr>
  </w:style>
  <w:style w:type="character" w:customStyle="1" w:styleId="descriptionidorg">
    <w:name w:val="description_idorg"/>
    <w:basedOn w:val="a2"/>
    <w:rsid w:val="004976CA"/>
  </w:style>
  <w:style w:type="character" w:customStyle="1" w:styleId="fl">
    <w:name w:val="fl"/>
    <w:basedOn w:val="a2"/>
    <w:rsid w:val="004976CA"/>
  </w:style>
  <w:style w:type="character" w:customStyle="1" w:styleId="mouse-over-elem">
    <w:name w:val="mouse-over-elem"/>
    <w:basedOn w:val="a2"/>
    <w:rsid w:val="004976CA"/>
  </w:style>
  <w:style w:type="character" w:customStyle="1" w:styleId="mouse-over-span">
    <w:name w:val="mouse-over-span"/>
    <w:basedOn w:val="a2"/>
    <w:rsid w:val="004976CA"/>
  </w:style>
  <w:style w:type="paragraph" w:styleId="2f6">
    <w:name w:val="List 2"/>
    <w:basedOn w:val="a1"/>
    <w:rsid w:val="004976CA"/>
    <w:pPr>
      <w:widowControl/>
      <w:autoSpaceDE/>
      <w:autoSpaceDN/>
      <w:ind w:left="566" w:hanging="283"/>
    </w:pPr>
    <w:rPr>
      <w:sz w:val="20"/>
      <w:szCs w:val="20"/>
      <w:lang w:eastAsia="ru-RU"/>
    </w:rPr>
  </w:style>
  <w:style w:type="paragraph" w:styleId="afff2">
    <w:name w:val="List"/>
    <w:basedOn w:val="a1"/>
    <w:rsid w:val="004976CA"/>
    <w:pPr>
      <w:widowControl/>
      <w:autoSpaceDE/>
      <w:autoSpaceDN/>
      <w:ind w:left="283" w:hanging="283"/>
    </w:pPr>
    <w:rPr>
      <w:sz w:val="20"/>
      <w:szCs w:val="20"/>
      <w:lang w:eastAsia="ru-RU"/>
    </w:rPr>
  </w:style>
  <w:style w:type="paragraph" w:styleId="3c">
    <w:name w:val="List 3"/>
    <w:basedOn w:val="a1"/>
    <w:rsid w:val="004976CA"/>
    <w:pPr>
      <w:widowControl/>
      <w:autoSpaceDE/>
      <w:autoSpaceDN/>
      <w:ind w:left="849" w:hanging="283"/>
    </w:pPr>
    <w:rPr>
      <w:sz w:val="20"/>
      <w:szCs w:val="20"/>
      <w:lang w:eastAsia="ru-RU"/>
    </w:rPr>
  </w:style>
  <w:style w:type="paragraph" w:styleId="2f7">
    <w:name w:val="List Bullet 2"/>
    <w:basedOn w:val="a1"/>
    <w:autoRedefine/>
    <w:rsid w:val="004976CA"/>
    <w:pPr>
      <w:widowControl/>
      <w:autoSpaceDE/>
      <w:autoSpaceDN/>
      <w:ind w:firstLine="720"/>
      <w:jc w:val="both"/>
    </w:pPr>
    <w:rPr>
      <w:bCs/>
      <w:sz w:val="28"/>
      <w:szCs w:val="20"/>
      <w:lang w:eastAsia="ru-RU"/>
    </w:rPr>
  </w:style>
  <w:style w:type="paragraph" w:customStyle="1" w:styleId="afff3">
    <w:name w:val="Знак Знак Знак Знак Знак Знак Знак Знак Знак Знак Знак Знак Знак"/>
    <w:basedOn w:val="a1"/>
    <w:autoRedefine/>
    <w:rsid w:val="004976CA"/>
    <w:pPr>
      <w:widowControl/>
      <w:autoSpaceDE/>
      <w:autoSpaceDN/>
      <w:spacing w:after="160" w:line="240" w:lineRule="exact"/>
    </w:pPr>
    <w:rPr>
      <w:rFonts w:eastAsia="SimSun"/>
      <w:lang w:val="en-US"/>
    </w:rPr>
  </w:style>
  <w:style w:type="paragraph" w:customStyle="1" w:styleId="afff4">
    <w:name w:val="Знак Знак Знак Знак Знак Знак Знак Знак Знак"/>
    <w:basedOn w:val="a1"/>
    <w:autoRedefine/>
    <w:rsid w:val="004976CA"/>
    <w:pPr>
      <w:widowControl/>
      <w:autoSpaceDE/>
      <w:autoSpaceDN/>
      <w:spacing w:after="160" w:line="240" w:lineRule="exact"/>
    </w:pPr>
    <w:rPr>
      <w:rFonts w:eastAsia="SimSun"/>
      <w:lang w:val="en-US"/>
    </w:rPr>
  </w:style>
  <w:style w:type="paragraph" w:styleId="3">
    <w:name w:val="List Bullet 3"/>
    <w:basedOn w:val="a1"/>
    <w:autoRedefine/>
    <w:rsid w:val="004976CA"/>
    <w:pPr>
      <w:widowControl/>
      <w:numPr>
        <w:numId w:val="1"/>
      </w:numPr>
      <w:autoSpaceDE/>
      <w:autoSpaceDN/>
    </w:pPr>
    <w:rPr>
      <w:sz w:val="20"/>
      <w:szCs w:val="20"/>
      <w:lang w:eastAsia="ru-RU"/>
    </w:rPr>
  </w:style>
  <w:style w:type="paragraph" w:customStyle="1" w:styleId="WW-3">
    <w:name w:val="WW-Основной текст с отступом 3"/>
    <w:basedOn w:val="a1"/>
    <w:rsid w:val="004976CA"/>
    <w:pPr>
      <w:widowControl/>
      <w:suppressAutoHyphens/>
      <w:autoSpaceDE/>
      <w:autoSpaceDN/>
      <w:ind w:left="-142" w:firstLine="993"/>
      <w:jc w:val="both"/>
    </w:pPr>
    <w:rPr>
      <w:sz w:val="28"/>
      <w:szCs w:val="20"/>
      <w:lang w:eastAsia="ru-RU"/>
    </w:rPr>
  </w:style>
  <w:style w:type="paragraph" w:customStyle="1" w:styleId="212">
    <w:name w:val="Список 21"/>
    <w:basedOn w:val="a1"/>
    <w:rsid w:val="004976CA"/>
    <w:pPr>
      <w:widowControl/>
      <w:suppressAutoHyphens/>
      <w:autoSpaceDE/>
      <w:autoSpaceDN/>
      <w:ind w:left="566" w:hanging="283"/>
    </w:pPr>
    <w:rPr>
      <w:sz w:val="20"/>
      <w:szCs w:val="20"/>
      <w:lang w:eastAsia="ru-RU"/>
    </w:rPr>
  </w:style>
  <w:style w:type="paragraph" w:styleId="3d">
    <w:name w:val="List Continue 3"/>
    <w:basedOn w:val="a1"/>
    <w:rsid w:val="004976CA"/>
    <w:pPr>
      <w:widowControl/>
      <w:autoSpaceDE/>
      <w:autoSpaceDN/>
      <w:spacing w:after="120"/>
      <w:ind w:left="849"/>
      <w:contextualSpacing/>
    </w:pPr>
    <w:rPr>
      <w:sz w:val="20"/>
      <w:szCs w:val="20"/>
      <w:lang w:eastAsia="ru-RU"/>
    </w:rPr>
  </w:style>
  <w:style w:type="paragraph" w:customStyle="1" w:styleId="311">
    <w:name w:val="Список 31"/>
    <w:basedOn w:val="a1"/>
    <w:rsid w:val="004976CA"/>
    <w:pPr>
      <w:widowControl/>
      <w:suppressAutoHyphens/>
      <w:autoSpaceDN/>
      <w:ind w:left="849" w:hanging="283"/>
    </w:pPr>
    <w:rPr>
      <w:sz w:val="20"/>
      <w:szCs w:val="20"/>
      <w:lang w:eastAsia="ru-RU"/>
    </w:rPr>
  </w:style>
  <w:style w:type="paragraph" w:customStyle="1" w:styleId="afff5">
    <w:name w:val="Знак Знак Знак Знак Знак Знак Знак Знак Знак Знак Знак Знак"/>
    <w:basedOn w:val="a1"/>
    <w:autoRedefine/>
    <w:rsid w:val="004976CA"/>
    <w:pPr>
      <w:widowControl/>
      <w:autoSpaceDE/>
      <w:autoSpaceDN/>
      <w:spacing w:after="160" w:line="240" w:lineRule="exact"/>
    </w:pPr>
    <w:rPr>
      <w:rFonts w:eastAsia="SimSun"/>
      <w:lang w:val="en-US"/>
    </w:rPr>
  </w:style>
  <w:style w:type="paragraph" w:customStyle="1" w:styleId="afff6">
    <w:name w:val="Знак Знак Знак Знак Знак Знак Знак Знак Знак Знак"/>
    <w:basedOn w:val="a1"/>
    <w:autoRedefine/>
    <w:rsid w:val="004976CA"/>
    <w:pPr>
      <w:widowControl/>
      <w:autoSpaceDE/>
      <w:autoSpaceDN/>
      <w:spacing w:after="160" w:line="240" w:lineRule="exact"/>
    </w:pPr>
    <w:rPr>
      <w:rFonts w:eastAsia="SimSun"/>
      <w:lang w:val="en-US"/>
    </w:rPr>
  </w:style>
  <w:style w:type="paragraph" w:customStyle="1" w:styleId="WW-0">
    <w:name w:val="WW-Продолжение списка"/>
    <w:basedOn w:val="a1"/>
    <w:rsid w:val="004976CA"/>
    <w:pPr>
      <w:widowControl/>
      <w:suppressAutoHyphens/>
      <w:autoSpaceDE/>
      <w:autoSpaceDN/>
      <w:spacing w:after="120"/>
      <w:ind w:left="283" w:firstLine="1"/>
    </w:pPr>
    <w:rPr>
      <w:sz w:val="20"/>
      <w:szCs w:val="20"/>
      <w:lang w:eastAsia="ru-RU"/>
    </w:rPr>
  </w:style>
  <w:style w:type="paragraph" w:customStyle="1" w:styleId="caaieiaie7">
    <w:name w:val="caaieiaie 7"/>
    <w:basedOn w:val="a1"/>
    <w:next w:val="a1"/>
    <w:rsid w:val="004976CA"/>
    <w:pPr>
      <w:keepNext/>
      <w:widowControl/>
      <w:overflowPunct w:val="0"/>
      <w:adjustRightInd w:val="0"/>
      <w:jc w:val="center"/>
    </w:pPr>
    <w:rPr>
      <w:sz w:val="28"/>
      <w:szCs w:val="20"/>
      <w:lang w:eastAsia="ru-RU"/>
    </w:rPr>
  </w:style>
  <w:style w:type="paragraph" w:customStyle="1" w:styleId="Normal1">
    <w:name w:val="Normal1"/>
    <w:rsid w:val="004976CA"/>
    <w:pPr>
      <w:widowControl/>
      <w:autoSpaceDE/>
      <w:autoSpaceDN/>
    </w:pPr>
    <w:rPr>
      <w:rFonts w:ascii="Times New Roman" w:eastAsia="Times New Roman" w:hAnsi="Times New Roman" w:cs="Times New Roman"/>
      <w:sz w:val="24"/>
      <w:szCs w:val="20"/>
      <w:lang w:val="ru-RU" w:eastAsia="ru-RU"/>
    </w:rPr>
  </w:style>
  <w:style w:type="paragraph" w:customStyle="1" w:styleId="afff7">
    <w:name w:val="Содержимое рамки"/>
    <w:basedOn w:val="a5"/>
    <w:rsid w:val="004976CA"/>
    <w:pPr>
      <w:widowControl/>
      <w:suppressAutoHyphens/>
      <w:autoSpaceDE/>
      <w:autoSpaceDN/>
      <w:jc w:val="both"/>
    </w:pPr>
    <w:rPr>
      <w:sz w:val="28"/>
      <w:szCs w:val="20"/>
      <w:lang w:eastAsia="ru-RU"/>
    </w:rPr>
  </w:style>
  <w:style w:type="paragraph" w:customStyle="1" w:styleId="1f3">
    <w:name w:val="Знак Знак Знак Знак Знак Знак Знак Знак Знак Знак Знак Знак1"/>
    <w:basedOn w:val="a1"/>
    <w:autoRedefine/>
    <w:rsid w:val="004976CA"/>
    <w:pPr>
      <w:widowControl/>
      <w:autoSpaceDE/>
      <w:autoSpaceDN/>
      <w:spacing w:after="160" w:line="240" w:lineRule="exact"/>
      <w:jc w:val="center"/>
    </w:pPr>
    <w:rPr>
      <w:rFonts w:eastAsia="SimSun"/>
      <w:sz w:val="32"/>
      <w:szCs w:val="32"/>
      <w:u w:val="single"/>
      <w:lang w:val="en-US"/>
    </w:rPr>
  </w:style>
  <w:style w:type="paragraph" w:customStyle="1" w:styleId="2f8">
    <w:name w:val="Знак Знак Знак Знак Знак Знак Знак Знак Знак Знак Знак Знак2"/>
    <w:basedOn w:val="a1"/>
    <w:autoRedefine/>
    <w:rsid w:val="004976CA"/>
    <w:pPr>
      <w:widowControl/>
      <w:autoSpaceDE/>
      <w:autoSpaceDN/>
      <w:spacing w:after="160" w:line="240" w:lineRule="exact"/>
      <w:jc w:val="center"/>
    </w:pPr>
    <w:rPr>
      <w:rFonts w:eastAsia="SimSun"/>
      <w:sz w:val="32"/>
      <w:szCs w:val="32"/>
      <w:u w:val="single"/>
      <w:lang w:val="en-US"/>
    </w:rPr>
  </w:style>
  <w:style w:type="numbering" w:customStyle="1" w:styleId="2f9">
    <w:name w:val="Нет списка2"/>
    <w:next w:val="a4"/>
    <w:uiPriority w:val="99"/>
    <w:semiHidden/>
    <w:unhideWhenUsed/>
    <w:rsid w:val="004976CA"/>
  </w:style>
  <w:style w:type="paragraph" w:customStyle="1" w:styleId="3e">
    <w:name w:val="Знак Знак Знак Знак Знак Знак Знак Знак Знак Знак3"/>
    <w:basedOn w:val="a1"/>
    <w:autoRedefine/>
    <w:rsid w:val="004976CA"/>
    <w:pPr>
      <w:widowControl/>
      <w:autoSpaceDE/>
      <w:autoSpaceDN/>
      <w:spacing w:after="160" w:line="240" w:lineRule="exact"/>
    </w:pPr>
    <w:rPr>
      <w:rFonts w:eastAsia="SimSun"/>
      <w:lang w:val="en-US"/>
    </w:rPr>
  </w:style>
  <w:style w:type="paragraph" w:customStyle="1" w:styleId="2fa">
    <w:name w:val="Знак Знак Знак Знак Знак Знак Знак Знак Знак Знак2"/>
    <w:basedOn w:val="a1"/>
    <w:autoRedefine/>
    <w:rsid w:val="004976CA"/>
    <w:pPr>
      <w:widowControl/>
      <w:autoSpaceDE/>
      <w:autoSpaceDN/>
      <w:spacing w:after="160" w:line="240" w:lineRule="exact"/>
    </w:pPr>
    <w:rPr>
      <w:rFonts w:eastAsia="SimSun"/>
      <w:lang w:val="en-US"/>
    </w:rPr>
  </w:style>
  <w:style w:type="paragraph" w:customStyle="1" w:styleId="1f4">
    <w:name w:val="Знак Знак Знак Знак Знак Знак Знак Знак Знак Знак1"/>
    <w:basedOn w:val="a1"/>
    <w:autoRedefine/>
    <w:rsid w:val="004976CA"/>
    <w:pPr>
      <w:widowControl/>
      <w:autoSpaceDE/>
      <w:autoSpaceDN/>
      <w:spacing w:after="160" w:line="240" w:lineRule="exact"/>
    </w:pPr>
    <w:rPr>
      <w:rFonts w:eastAsia="SimSun"/>
      <w:lang w:val="en-US"/>
    </w:rPr>
  </w:style>
  <w:style w:type="numbering" w:customStyle="1" w:styleId="3f">
    <w:name w:val="Нет списка3"/>
    <w:next w:val="a4"/>
    <w:uiPriority w:val="99"/>
    <w:semiHidden/>
    <w:unhideWhenUsed/>
    <w:rsid w:val="004976CA"/>
  </w:style>
  <w:style w:type="character" w:customStyle="1" w:styleId="510pt">
    <w:name w:val="Основной текст (5) + 10 pt;Не малые прописные"/>
    <w:rsid w:val="004976CA"/>
    <w:rPr>
      <w:rFonts w:ascii="Times New Roman" w:eastAsia="Times New Roman" w:hAnsi="Times New Roman" w:cs="Times New Roman"/>
      <w:b w:val="0"/>
      <w:bCs w:val="0"/>
      <w:i w:val="0"/>
      <w:iCs w:val="0"/>
      <w:smallCaps/>
      <w:strike w:val="0"/>
      <w:spacing w:val="0"/>
      <w:sz w:val="20"/>
      <w:szCs w:val="20"/>
    </w:rPr>
  </w:style>
  <w:style w:type="character" w:customStyle="1" w:styleId="BookAntiqua115pt">
    <w:name w:val="Основной текст + Book Antiqua;11;5 pt;Полужирный;Курсив"/>
    <w:rsid w:val="004976CA"/>
    <w:rPr>
      <w:rFonts w:ascii="Book Antiqua" w:eastAsia="Book Antiqua" w:hAnsi="Book Antiqua" w:cs="Book Antiqua"/>
      <w:b/>
      <w:bCs/>
      <w:i/>
      <w:iCs/>
      <w:smallCaps w:val="0"/>
      <w:strike w:val="0"/>
      <w:color w:val="000000"/>
      <w:spacing w:val="0"/>
      <w:w w:val="100"/>
      <w:position w:val="0"/>
      <w:sz w:val="23"/>
      <w:szCs w:val="23"/>
      <w:u w:val="none"/>
      <w:shd w:val="clear" w:color="auto" w:fill="FFFFFF"/>
    </w:rPr>
  </w:style>
  <w:style w:type="character" w:customStyle="1" w:styleId="1f5">
    <w:name w:val="Мой текст Знак1"/>
    <w:rsid w:val="004976CA"/>
    <w:rPr>
      <w:rFonts w:ascii="Times New Roman" w:eastAsia="Times New Roman" w:hAnsi="Times New Roman"/>
      <w:color w:val="000000"/>
      <w:sz w:val="24"/>
      <w:szCs w:val="24"/>
      <w:lang w:eastAsia="ru-RU" w:bidi="ar-SA"/>
    </w:rPr>
  </w:style>
  <w:style w:type="paragraph" w:customStyle="1" w:styleId="252">
    <w:name w:val="252"/>
    <w:basedOn w:val="a1"/>
    <w:rsid w:val="004976CA"/>
    <w:pPr>
      <w:widowControl/>
      <w:autoSpaceDE/>
      <w:autoSpaceDN/>
      <w:spacing w:before="100" w:beforeAutospacing="1" w:after="100" w:afterAutospacing="1"/>
    </w:pPr>
    <w:rPr>
      <w:sz w:val="24"/>
      <w:szCs w:val="24"/>
      <w:lang w:eastAsia="ru-RU"/>
    </w:rPr>
  </w:style>
  <w:style w:type="character" w:customStyle="1" w:styleId="104">
    <w:name w:val="104"/>
    <w:basedOn w:val="a2"/>
    <w:rsid w:val="004976CA"/>
  </w:style>
  <w:style w:type="character" w:customStyle="1" w:styleId="afff8">
    <w:name w:val="af"/>
    <w:basedOn w:val="a2"/>
    <w:rsid w:val="004976CA"/>
  </w:style>
  <w:style w:type="character" w:customStyle="1" w:styleId="410">
    <w:name w:val="Знак41 Знак"/>
    <w:aliases w:val="Знак4 Знак Знак1 Знак,Знак4 Знак1 Знак,Обычный (Web)11 Знак,Обычный (веб) Знак11 Знак,Обычный (веб) Знак Знак11 Знак, Знак Знак1 Знак1 Знак,Обычный (веб) Знак Знак Знак1 Знак, Знак Знак1 Знак Знак1 Знак"/>
    <w:rsid w:val="004976CA"/>
    <w:rPr>
      <w:rFonts w:ascii="Times New Roman" w:eastAsia="Times New Roman" w:hAnsi="Times New Roman" w:cs="Times New Roman"/>
      <w:sz w:val="24"/>
      <w:szCs w:val="24"/>
      <w:lang w:eastAsia="ru-RU"/>
    </w:rPr>
  </w:style>
  <w:style w:type="paragraph" w:customStyle="1" w:styleId="114">
    <w:name w:val="Знак Знак Знак1 Знак Знак Знак Знак Знак Знак Знак1"/>
    <w:basedOn w:val="a1"/>
    <w:autoRedefine/>
    <w:rsid w:val="004976CA"/>
    <w:pPr>
      <w:widowControl/>
      <w:autoSpaceDE/>
      <w:autoSpaceDN/>
      <w:spacing w:after="160" w:line="240" w:lineRule="exact"/>
    </w:pPr>
    <w:rPr>
      <w:rFonts w:eastAsia="SimSun"/>
      <w:b/>
      <w:sz w:val="28"/>
      <w:szCs w:val="24"/>
      <w:lang w:val="en-US"/>
    </w:rPr>
  </w:style>
  <w:style w:type="paragraph" w:customStyle="1" w:styleId="260">
    <w:name w:val="Основной текст 26"/>
    <w:basedOn w:val="a1"/>
    <w:rsid w:val="004976CA"/>
    <w:pPr>
      <w:widowControl/>
      <w:overflowPunct w:val="0"/>
      <w:adjustRightInd w:val="0"/>
      <w:textAlignment w:val="baseline"/>
    </w:pPr>
    <w:rPr>
      <w:sz w:val="28"/>
      <w:szCs w:val="20"/>
      <w:lang w:eastAsia="ru-RU"/>
    </w:rPr>
  </w:style>
  <w:style w:type="paragraph" w:customStyle="1" w:styleId="74">
    <w:name w:val="Основной текст7"/>
    <w:basedOn w:val="a1"/>
    <w:rsid w:val="004976CA"/>
    <w:pPr>
      <w:widowControl/>
      <w:autoSpaceDE/>
      <w:autoSpaceDN/>
    </w:pPr>
    <w:rPr>
      <w:snapToGrid w:val="0"/>
      <w:sz w:val="28"/>
      <w:szCs w:val="20"/>
      <w:lang w:eastAsia="ru-RU"/>
    </w:rPr>
  </w:style>
  <w:style w:type="paragraph" w:customStyle="1" w:styleId="45">
    <w:name w:val="Обычный4"/>
    <w:rsid w:val="004976CA"/>
    <w:pPr>
      <w:widowControl/>
      <w:autoSpaceDE/>
      <w:autoSpaceDN/>
    </w:pPr>
    <w:rPr>
      <w:rFonts w:ascii="Times New Roman" w:eastAsia="Times New Roman" w:hAnsi="Times New Roman" w:cs="Times New Roman"/>
      <w:snapToGrid w:val="0"/>
      <w:sz w:val="20"/>
      <w:szCs w:val="20"/>
      <w:lang w:val="ru-RU" w:eastAsia="ru-RU"/>
    </w:rPr>
  </w:style>
  <w:style w:type="character" w:customStyle="1" w:styleId="1210">
    <w:name w:val="Знак1 Знак Знак21"/>
    <w:rsid w:val="004976CA"/>
    <w:rPr>
      <w:rFonts w:ascii="Courier New" w:hAnsi="Courier New"/>
      <w:lang w:val="ru-RU" w:eastAsia="ru-RU" w:bidi="ar-SA"/>
    </w:rPr>
  </w:style>
  <w:style w:type="character" w:customStyle="1" w:styleId="312">
    <w:name w:val="Знак Знак31"/>
    <w:rsid w:val="004976CA"/>
    <w:rPr>
      <w:rFonts w:ascii="Courier New" w:hAnsi="Courier New"/>
    </w:rPr>
  </w:style>
  <w:style w:type="paragraph" w:customStyle="1" w:styleId="3f0">
    <w:name w:val="Абзац списка3"/>
    <w:basedOn w:val="a1"/>
    <w:qFormat/>
    <w:rsid w:val="004976CA"/>
    <w:pPr>
      <w:widowControl/>
      <w:autoSpaceDE/>
      <w:autoSpaceDN/>
      <w:ind w:left="720"/>
      <w:contextualSpacing/>
    </w:pPr>
    <w:rPr>
      <w:sz w:val="28"/>
      <w:szCs w:val="24"/>
      <w:lang w:eastAsia="ru-RU"/>
    </w:rPr>
  </w:style>
  <w:style w:type="character" w:customStyle="1" w:styleId="610">
    <w:name w:val="Знак Знак61"/>
    <w:rsid w:val="004976CA"/>
    <w:rPr>
      <w:noProof/>
      <w:sz w:val="24"/>
      <w:szCs w:val="24"/>
      <w:lang w:val="ru-RU" w:eastAsia="ru-RU" w:bidi="ar-SA"/>
    </w:rPr>
  </w:style>
  <w:style w:type="paragraph" w:customStyle="1" w:styleId="710">
    <w:name w:val="Текст71"/>
    <w:basedOn w:val="a1"/>
    <w:rsid w:val="004976CA"/>
    <w:pPr>
      <w:widowControl/>
      <w:autoSpaceDE/>
      <w:autoSpaceDN/>
    </w:pPr>
    <w:rPr>
      <w:rFonts w:ascii="Courier New" w:hAnsi="Courier New"/>
      <w:sz w:val="20"/>
      <w:szCs w:val="20"/>
      <w:lang w:eastAsia="ru-RU"/>
    </w:rPr>
  </w:style>
  <w:style w:type="character" w:customStyle="1" w:styleId="49">
    <w:name w:val="Основной текст (49)_"/>
    <w:link w:val="490"/>
    <w:rsid w:val="004976CA"/>
    <w:rPr>
      <w:rFonts w:ascii="Arial Narrow" w:eastAsia="Arial Narrow" w:hAnsi="Arial Narrow" w:cs="Arial Narrow"/>
      <w:sz w:val="9"/>
      <w:szCs w:val="9"/>
      <w:shd w:val="clear" w:color="auto" w:fill="FFFFFF"/>
    </w:rPr>
  </w:style>
  <w:style w:type="paragraph" w:customStyle="1" w:styleId="490">
    <w:name w:val="Основной текст (49)"/>
    <w:basedOn w:val="a1"/>
    <w:link w:val="49"/>
    <w:rsid w:val="004976CA"/>
    <w:pPr>
      <w:widowControl/>
      <w:shd w:val="clear" w:color="auto" w:fill="FFFFFF"/>
      <w:autoSpaceDE/>
      <w:autoSpaceDN/>
      <w:spacing w:line="0" w:lineRule="atLeast"/>
    </w:pPr>
    <w:rPr>
      <w:rFonts w:ascii="Arial Narrow" w:eastAsia="Arial Narrow" w:hAnsi="Arial Narrow" w:cs="Arial Narrow"/>
      <w:sz w:val="9"/>
      <w:szCs w:val="9"/>
      <w:lang w:val="en-US"/>
    </w:rPr>
  </w:style>
  <w:style w:type="paragraph" w:customStyle="1" w:styleId="CharCharCharCharCharChar">
    <w:name w:val="Char Char Знак Char Char Знак Char Char Знак Знак Знак Знак Знак Знак Знак Знак Знак Знак"/>
    <w:basedOn w:val="a1"/>
    <w:autoRedefine/>
    <w:rsid w:val="004976CA"/>
    <w:pPr>
      <w:widowControl/>
      <w:autoSpaceDE/>
      <w:autoSpaceDN/>
      <w:spacing w:after="160" w:line="240" w:lineRule="exact"/>
    </w:pPr>
    <w:rPr>
      <w:rFonts w:eastAsia="SimSun" w:cs="Mangal"/>
      <w:b/>
      <w:sz w:val="28"/>
      <w:szCs w:val="24"/>
      <w:lang w:val="en-US" w:bidi="mr-IN"/>
    </w:rPr>
  </w:style>
  <w:style w:type="character" w:customStyle="1" w:styleId="afff9">
    <w:name w:val="Колонтитул_"/>
    <w:link w:val="afffa"/>
    <w:rsid w:val="004976CA"/>
    <w:rPr>
      <w:rFonts w:ascii="Arial" w:eastAsia="Arial" w:hAnsi="Arial" w:cs="Arial"/>
      <w:sz w:val="10"/>
      <w:szCs w:val="10"/>
      <w:shd w:val="clear" w:color="auto" w:fill="FFFFFF"/>
    </w:rPr>
  </w:style>
  <w:style w:type="character" w:customStyle="1" w:styleId="75">
    <w:name w:val="Основной текст (7)_"/>
    <w:rsid w:val="004976CA"/>
    <w:rPr>
      <w:rFonts w:ascii="Arial" w:eastAsia="Arial" w:hAnsi="Arial" w:cs="Arial"/>
      <w:b/>
      <w:bCs/>
      <w:i w:val="0"/>
      <w:iCs w:val="0"/>
      <w:smallCaps w:val="0"/>
      <w:strike w:val="0"/>
      <w:sz w:val="24"/>
      <w:szCs w:val="24"/>
      <w:u w:val="none"/>
    </w:rPr>
  </w:style>
  <w:style w:type="character" w:customStyle="1" w:styleId="82">
    <w:name w:val="Основной текст (8)_"/>
    <w:link w:val="83"/>
    <w:rsid w:val="004976CA"/>
    <w:rPr>
      <w:rFonts w:ascii="Tahoma" w:eastAsia="Tahoma" w:hAnsi="Tahoma" w:cs="Tahoma"/>
      <w:b/>
      <w:bCs/>
      <w:sz w:val="32"/>
      <w:szCs w:val="32"/>
      <w:shd w:val="clear" w:color="auto" w:fill="FFFFFF"/>
    </w:rPr>
  </w:style>
  <w:style w:type="character" w:customStyle="1" w:styleId="23Exact">
    <w:name w:val="Основной текст (23) Exact"/>
    <w:rsid w:val="004976CA"/>
    <w:rPr>
      <w:rFonts w:ascii="Times New Roman" w:eastAsia="Times New Roman" w:hAnsi="Times New Roman" w:cs="Times New Roman"/>
      <w:b w:val="0"/>
      <w:bCs w:val="0"/>
      <w:i w:val="0"/>
      <w:iCs w:val="0"/>
      <w:smallCaps w:val="0"/>
      <w:strike w:val="0"/>
      <w:sz w:val="22"/>
      <w:szCs w:val="22"/>
      <w:u w:val="none"/>
    </w:rPr>
  </w:style>
  <w:style w:type="character" w:customStyle="1" w:styleId="232">
    <w:name w:val="Основной текст (23)_"/>
    <w:link w:val="233"/>
    <w:rsid w:val="004976CA"/>
    <w:rPr>
      <w:shd w:val="clear" w:color="auto" w:fill="FFFFFF"/>
    </w:rPr>
  </w:style>
  <w:style w:type="character" w:customStyle="1" w:styleId="2TimesNewRoman11pt">
    <w:name w:val="Основной текст (2) + Times New Roman;11 pt"/>
    <w:rsid w:val="004976C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40">
    <w:name w:val="Основной текст (114)_"/>
    <w:rsid w:val="004976CA"/>
    <w:rPr>
      <w:rFonts w:ascii="Arial" w:eastAsia="Arial" w:hAnsi="Arial" w:cs="Arial"/>
      <w:b w:val="0"/>
      <w:bCs w:val="0"/>
      <w:i w:val="0"/>
      <w:iCs w:val="0"/>
      <w:smallCaps w:val="0"/>
      <w:strike w:val="0"/>
      <w:w w:val="80"/>
      <w:sz w:val="28"/>
      <w:szCs w:val="28"/>
      <w:u w:val="none"/>
    </w:rPr>
  </w:style>
  <w:style w:type="character" w:customStyle="1" w:styleId="ArialNarrow14pt">
    <w:name w:val="Колонтитул + Arial Narrow;14 pt;Полужирный"/>
    <w:rsid w:val="004976CA"/>
    <w:rPr>
      <w:rFonts w:ascii="Arial Narrow" w:eastAsia="Arial Narrow" w:hAnsi="Arial Narrow" w:cs="Arial Narrow"/>
      <w:b/>
      <w:bCs/>
      <w:color w:val="000000"/>
      <w:spacing w:val="0"/>
      <w:w w:val="100"/>
      <w:position w:val="0"/>
      <w:sz w:val="28"/>
      <w:szCs w:val="28"/>
      <w:shd w:val="clear" w:color="auto" w:fill="FFFFFF"/>
      <w:lang w:val="ru-RU" w:eastAsia="ru-RU" w:bidi="ru-RU"/>
    </w:rPr>
  </w:style>
  <w:style w:type="character" w:customStyle="1" w:styleId="76">
    <w:name w:val="Основной текст (7)"/>
    <w:rsid w:val="004976CA"/>
    <w:rPr>
      <w:rFonts w:ascii="Arial" w:eastAsia="Arial" w:hAnsi="Arial" w:cs="Arial"/>
      <w:b/>
      <w:bCs/>
      <w:i w:val="0"/>
      <w:iCs w:val="0"/>
      <w:smallCaps w:val="0"/>
      <w:strike w:val="0"/>
      <w:color w:val="000000"/>
      <w:spacing w:val="0"/>
      <w:w w:val="100"/>
      <w:position w:val="0"/>
      <w:sz w:val="24"/>
      <w:szCs w:val="24"/>
      <w:u w:val="none"/>
      <w:lang w:val="ru-RU" w:eastAsia="ru-RU" w:bidi="ru-RU"/>
    </w:rPr>
  </w:style>
  <w:style w:type="character" w:customStyle="1" w:styleId="114TimesNewRoman11pt100">
    <w:name w:val="Основной текст (114) + Times New Roman;11 pt;Полужирный;Масштаб 100%"/>
    <w:rsid w:val="004976C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1ptExact">
    <w:name w:val="Основной текст (23) + Интервал -1 pt Exact"/>
    <w:rsid w:val="004976CA"/>
    <w:rPr>
      <w:color w:val="000000"/>
      <w:spacing w:val="-30"/>
      <w:w w:val="100"/>
      <w:position w:val="0"/>
      <w:sz w:val="22"/>
      <w:szCs w:val="22"/>
      <w:shd w:val="clear" w:color="auto" w:fill="FFFFFF"/>
      <w:lang w:val="ru-RU" w:eastAsia="ru-RU" w:bidi="ru-RU"/>
    </w:rPr>
  </w:style>
  <w:style w:type="character" w:customStyle="1" w:styleId="115Exact">
    <w:name w:val="Основной текст (115) Exact"/>
    <w:link w:val="115"/>
    <w:rsid w:val="004976CA"/>
    <w:rPr>
      <w:i/>
      <w:iCs/>
      <w:shd w:val="clear" w:color="auto" w:fill="FFFFFF"/>
      <w:lang w:bidi="en-US"/>
    </w:rPr>
  </w:style>
  <w:style w:type="character" w:customStyle="1" w:styleId="46">
    <w:name w:val="Подпись к таблице (4)_"/>
    <w:link w:val="47"/>
    <w:rsid w:val="004976CA"/>
    <w:rPr>
      <w:rFonts w:ascii="Arial" w:eastAsia="Arial" w:hAnsi="Arial" w:cs="Arial"/>
      <w:w w:val="80"/>
      <w:sz w:val="28"/>
      <w:szCs w:val="28"/>
      <w:shd w:val="clear" w:color="auto" w:fill="FFFFFF"/>
    </w:rPr>
  </w:style>
  <w:style w:type="character" w:customStyle="1" w:styleId="4TimesNewRoman11pt100">
    <w:name w:val="Подпись к таблице (4) + Times New Roman;11 pt;Масштаб 100%"/>
    <w:rsid w:val="004976C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6">
    <w:name w:val="Подпись к таблице (5)_"/>
    <w:link w:val="57"/>
    <w:rsid w:val="004976CA"/>
    <w:rPr>
      <w:shd w:val="clear" w:color="auto" w:fill="FFFFFF"/>
    </w:rPr>
  </w:style>
  <w:style w:type="character" w:customStyle="1" w:styleId="1141">
    <w:name w:val="Основной текст (114)"/>
    <w:rsid w:val="004976CA"/>
    <w:rPr>
      <w:rFonts w:ascii="Arial" w:eastAsia="Arial" w:hAnsi="Arial" w:cs="Arial"/>
      <w:b w:val="0"/>
      <w:bCs w:val="0"/>
      <w:i w:val="0"/>
      <w:iCs w:val="0"/>
      <w:smallCaps w:val="0"/>
      <w:strike w:val="0"/>
      <w:color w:val="000000"/>
      <w:spacing w:val="0"/>
      <w:w w:val="80"/>
      <w:position w:val="0"/>
      <w:sz w:val="28"/>
      <w:szCs w:val="28"/>
      <w:u w:val="single"/>
      <w:lang w:val="ru-RU" w:eastAsia="ru-RU" w:bidi="ru-RU"/>
    </w:rPr>
  </w:style>
  <w:style w:type="character" w:customStyle="1" w:styleId="116">
    <w:name w:val="Основной текст (116)_"/>
    <w:link w:val="1160"/>
    <w:rsid w:val="004976CA"/>
    <w:rPr>
      <w:rFonts w:ascii="Arial" w:eastAsia="Arial" w:hAnsi="Arial" w:cs="Arial"/>
      <w:b/>
      <w:bCs/>
      <w:i/>
      <w:iCs/>
      <w:w w:val="80"/>
      <w:sz w:val="28"/>
      <w:szCs w:val="28"/>
      <w:shd w:val="clear" w:color="auto" w:fill="FFFFFF"/>
    </w:rPr>
  </w:style>
  <w:style w:type="character" w:customStyle="1" w:styleId="2TimesNewRoman105pt">
    <w:name w:val="Основной текст (2) + Times New Roman;10;5 pt;Полужирный"/>
    <w:rsid w:val="004976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a">
    <w:name w:val="Колонтитул"/>
    <w:basedOn w:val="a1"/>
    <w:link w:val="afff9"/>
    <w:rsid w:val="004976CA"/>
    <w:pPr>
      <w:shd w:val="clear" w:color="auto" w:fill="FFFFFF"/>
      <w:autoSpaceDE/>
      <w:autoSpaceDN/>
      <w:spacing w:line="86" w:lineRule="exact"/>
    </w:pPr>
    <w:rPr>
      <w:rFonts w:ascii="Arial" w:eastAsia="Arial" w:hAnsi="Arial" w:cs="Arial"/>
      <w:sz w:val="10"/>
      <w:szCs w:val="10"/>
      <w:lang w:val="en-US"/>
    </w:rPr>
  </w:style>
  <w:style w:type="paragraph" w:customStyle="1" w:styleId="83">
    <w:name w:val="Основной текст (8)"/>
    <w:basedOn w:val="a1"/>
    <w:link w:val="82"/>
    <w:rsid w:val="004976CA"/>
    <w:pPr>
      <w:shd w:val="clear" w:color="auto" w:fill="FFFFFF"/>
      <w:autoSpaceDE/>
      <w:autoSpaceDN/>
      <w:spacing w:line="0" w:lineRule="atLeast"/>
      <w:jc w:val="center"/>
    </w:pPr>
    <w:rPr>
      <w:rFonts w:ascii="Tahoma" w:eastAsia="Tahoma" w:hAnsi="Tahoma" w:cs="Tahoma"/>
      <w:b/>
      <w:bCs/>
      <w:sz w:val="32"/>
      <w:szCs w:val="32"/>
      <w:lang w:val="en-US"/>
    </w:rPr>
  </w:style>
  <w:style w:type="paragraph" w:customStyle="1" w:styleId="233">
    <w:name w:val="Основной текст (23)"/>
    <w:basedOn w:val="a1"/>
    <w:link w:val="232"/>
    <w:rsid w:val="004976CA"/>
    <w:pPr>
      <w:shd w:val="clear" w:color="auto" w:fill="FFFFFF"/>
      <w:autoSpaceDE/>
      <w:autoSpaceDN/>
      <w:spacing w:line="270" w:lineRule="exact"/>
      <w:ind w:hanging="580"/>
    </w:pPr>
    <w:rPr>
      <w:rFonts w:asciiTheme="minorHAnsi" w:eastAsiaTheme="minorHAnsi" w:hAnsiTheme="minorHAnsi" w:cstheme="minorBidi"/>
      <w:lang w:val="en-US"/>
    </w:rPr>
  </w:style>
  <w:style w:type="paragraph" w:customStyle="1" w:styleId="115">
    <w:name w:val="Основной текст (115)"/>
    <w:basedOn w:val="a1"/>
    <w:link w:val="115Exact"/>
    <w:rsid w:val="004976CA"/>
    <w:pPr>
      <w:shd w:val="clear" w:color="auto" w:fill="FFFFFF"/>
      <w:autoSpaceDE/>
      <w:autoSpaceDN/>
      <w:spacing w:line="0" w:lineRule="atLeast"/>
    </w:pPr>
    <w:rPr>
      <w:rFonts w:asciiTheme="minorHAnsi" w:eastAsiaTheme="minorHAnsi" w:hAnsiTheme="minorHAnsi" w:cstheme="minorBidi"/>
      <w:i/>
      <w:iCs/>
      <w:lang w:val="en-US" w:bidi="en-US"/>
    </w:rPr>
  </w:style>
  <w:style w:type="paragraph" w:customStyle="1" w:styleId="47">
    <w:name w:val="Подпись к таблице (4)"/>
    <w:basedOn w:val="a1"/>
    <w:link w:val="46"/>
    <w:rsid w:val="004976CA"/>
    <w:pPr>
      <w:shd w:val="clear" w:color="auto" w:fill="FFFFFF"/>
      <w:autoSpaceDE/>
      <w:autoSpaceDN/>
      <w:spacing w:line="600" w:lineRule="exact"/>
      <w:ind w:firstLine="640"/>
    </w:pPr>
    <w:rPr>
      <w:rFonts w:ascii="Arial" w:eastAsia="Arial" w:hAnsi="Arial" w:cs="Arial"/>
      <w:w w:val="80"/>
      <w:sz w:val="28"/>
      <w:szCs w:val="28"/>
      <w:lang w:val="en-US"/>
    </w:rPr>
  </w:style>
  <w:style w:type="paragraph" w:customStyle="1" w:styleId="57">
    <w:name w:val="Подпись к таблице (5)"/>
    <w:basedOn w:val="a1"/>
    <w:link w:val="56"/>
    <w:rsid w:val="004976CA"/>
    <w:pPr>
      <w:shd w:val="clear" w:color="auto" w:fill="FFFFFF"/>
      <w:autoSpaceDE/>
      <w:autoSpaceDN/>
      <w:spacing w:line="0" w:lineRule="atLeast"/>
    </w:pPr>
    <w:rPr>
      <w:rFonts w:asciiTheme="minorHAnsi" w:eastAsiaTheme="minorHAnsi" w:hAnsiTheme="minorHAnsi" w:cstheme="minorBidi"/>
      <w:lang w:val="en-US"/>
    </w:rPr>
  </w:style>
  <w:style w:type="paragraph" w:customStyle="1" w:styleId="1160">
    <w:name w:val="Основной текст (116)"/>
    <w:basedOn w:val="a1"/>
    <w:link w:val="116"/>
    <w:rsid w:val="004976CA"/>
    <w:pPr>
      <w:shd w:val="clear" w:color="auto" w:fill="FFFFFF"/>
      <w:autoSpaceDE/>
      <w:autoSpaceDN/>
      <w:spacing w:line="322" w:lineRule="exact"/>
      <w:jc w:val="both"/>
    </w:pPr>
    <w:rPr>
      <w:rFonts w:ascii="Arial" w:eastAsia="Arial" w:hAnsi="Arial" w:cs="Arial"/>
      <w:b/>
      <w:bCs/>
      <w:i/>
      <w:iCs/>
      <w:w w:val="80"/>
      <w:sz w:val="28"/>
      <w:szCs w:val="28"/>
      <w:lang w:val="en-US"/>
    </w:rPr>
  </w:style>
  <w:style w:type="character" w:customStyle="1" w:styleId="2fb">
    <w:name w:val="Основной текст (2) + Курсив"/>
    <w:rsid w:val="004976CA"/>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313">
    <w:name w:val="Абзац списка31"/>
    <w:basedOn w:val="a1"/>
    <w:qFormat/>
    <w:rsid w:val="004976CA"/>
    <w:pPr>
      <w:widowControl/>
      <w:autoSpaceDE/>
      <w:autoSpaceDN/>
      <w:ind w:left="720"/>
      <w:contextualSpacing/>
    </w:pPr>
    <w:rPr>
      <w:sz w:val="28"/>
      <w:szCs w:val="24"/>
      <w:lang w:eastAsia="ru-RU"/>
    </w:rPr>
  </w:style>
  <w:style w:type="paragraph" w:customStyle="1" w:styleId="411">
    <w:name w:val="Обычный41"/>
    <w:rsid w:val="004976CA"/>
    <w:pPr>
      <w:widowControl/>
      <w:autoSpaceDE/>
      <w:autoSpaceDN/>
    </w:pPr>
    <w:rPr>
      <w:rFonts w:ascii="Times New Roman" w:eastAsia="Times New Roman" w:hAnsi="Times New Roman" w:cs="Times New Roman"/>
      <w:snapToGrid w:val="0"/>
      <w:sz w:val="20"/>
      <w:szCs w:val="20"/>
      <w:lang w:val="ru-RU" w:eastAsia="ru-RU"/>
    </w:rPr>
  </w:style>
  <w:style w:type="paragraph" w:customStyle="1" w:styleId="91">
    <w:name w:val="Текст9"/>
    <w:basedOn w:val="a1"/>
    <w:rsid w:val="004976CA"/>
    <w:pPr>
      <w:widowControl/>
      <w:autoSpaceDE/>
      <w:autoSpaceDN/>
    </w:pPr>
    <w:rPr>
      <w:rFonts w:ascii="Courier New" w:hAnsi="Courier New"/>
      <w:snapToGrid w:val="0"/>
      <w:sz w:val="20"/>
      <w:szCs w:val="20"/>
      <w:lang w:eastAsia="ru-RU"/>
    </w:rPr>
  </w:style>
  <w:style w:type="paragraph" w:customStyle="1" w:styleId="270">
    <w:name w:val="Основной текст 27"/>
    <w:basedOn w:val="a1"/>
    <w:rsid w:val="004976CA"/>
    <w:pPr>
      <w:widowControl/>
      <w:overflowPunct w:val="0"/>
      <w:adjustRightInd w:val="0"/>
      <w:textAlignment w:val="baseline"/>
    </w:pPr>
    <w:rPr>
      <w:sz w:val="28"/>
      <w:szCs w:val="20"/>
      <w:lang w:eastAsia="ru-RU"/>
    </w:rPr>
  </w:style>
  <w:style w:type="paragraph" w:customStyle="1" w:styleId="KOLUMNY">
    <w:name w:val="KOLUMNY"/>
    <w:basedOn w:val="a1"/>
    <w:rsid w:val="004976CA"/>
    <w:pPr>
      <w:widowControl/>
      <w:autoSpaceDE/>
      <w:autoSpaceDN/>
    </w:pPr>
    <w:rPr>
      <w:rFonts w:ascii="Arial" w:hAnsi="Arial"/>
      <w:noProof/>
      <w:sz w:val="24"/>
      <w:szCs w:val="20"/>
      <w:lang w:eastAsia="pl-PL"/>
    </w:rPr>
  </w:style>
  <w:style w:type="paragraph" w:customStyle="1" w:styleId="280">
    <w:name w:val="Основной текст 28"/>
    <w:basedOn w:val="a1"/>
    <w:uiPriority w:val="99"/>
    <w:qFormat/>
    <w:rsid w:val="004976CA"/>
    <w:pPr>
      <w:widowControl/>
      <w:overflowPunct w:val="0"/>
      <w:adjustRightInd w:val="0"/>
    </w:pPr>
    <w:rPr>
      <w:sz w:val="28"/>
      <w:szCs w:val="20"/>
      <w:lang w:eastAsia="ru-RU"/>
    </w:rPr>
  </w:style>
  <w:style w:type="paragraph" w:customStyle="1" w:styleId="92">
    <w:name w:val="Обычный9"/>
    <w:rsid w:val="004976CA"/>
    <w:pPr>
      <w:widowControl/>
      <w:autoSpaceDE/>
      <w:autoSpaceDN/>
    </w:pPr>
    <w:rPr>
      <w:rFonts w:ascii="Times New Roman" w:eastAsia="Times New Roman" w:hAnsi="Times New Roman" w:cs="Times New Roman"/>
      <w:snapToGrid w:val="0"/>
      <w:sz w:val="20"/>
      <w:szCs w:val="20"/>
      <w:lang w:val="ru-RU" w:eastAsia="ru-RU"/>
    </w:rPr>
  </w:style>
  <w:style w:type="paragraph" w:customStyle="1" w:styleId="93">
    <w:name w:val="Основной текст9"/>
    <w:basedOn w:val="92"/>
    <w:rsid w:val="004976CA"/>
    <w:rPr>
      <w:sz w:val="28"/>
    </w:rPr>
  </w:style>
  <w:style w:type="paragraph" w:customStyle="1" w:styleId="67">
    <w:name w:val="Абзац списка6"/>
    <w:basedOn w:val="a1"/>
    <w:qFormat/>
    <w:rsid w:val="004976CA"/>
    <w:pPr>
      <w:widowControl/>
      <w:autoSpaceDE/>
      <w:autoSpaceDN/>
      <w:ind w:left="720"/>
      <w:contextualSpacing/>
    </w:pPr>
    <w:rPr>
      <w:sz w:val="28"/>
      <w:szCs w:val="24"/>
      <w:lang w:eastAsia="ru-RU"/>
    </w:rPr>
  </w:style>
  <w:style w:type="paragraph" w:customStyle="1" w:styleId="afffb">
    <w:name w:val="Обычный КГНТ"/>
    <w:basedOn w:val="a1"/>
    <w:link w:val="afffc"/>
    <w:qFormat/>
    <w:rsid w:val="004976CA"/>
    <w:pPr>
      <w:widowControl/>
      <w:autoSpaceDE/>
      <w:autoSpaceDN/>
      <w:spacing w:before="120" w:after="200" w:line="276" w:lineRule="auto"/>
      <w:ind w:right="170" w:firstLine="737"/>
      <w:jc w:val="both"/>
    </w:pPr>
    <w:rPr>
      <w:rFonts w:ascii="Arial" w:hAnsi="Arial"/>
      <w:szCs w:val="24"/>
      <w:lang w:eastAsia="ru-RU"/>
    </w:rPr>
  </w:style>
  <w:style w:type="character" w:customStyle="1" w:styleId="afffc">
    <w:name w:val="Обычный КГНТ Знак"/>
    <w:basedOn w:val="a2"/>
    <w:link w:val="afffb"/>
    <w:rsid w:val="004976CA"/>
    <w:rPr>
      <w:rFonts w:ascii="Arial" w:eastAsia="Times New Roman" w:hAnsi="Arial" w:cs="Times New Roman"/>
      <w:szCs w:val="24"/>
      <w:lang w:val="ru-RU" w:eastAsia="ru-RU"/>
    </w:rPr>
  </w:style>
  <w:style w:type="character" w:customStyle="1" w:styleId="1f6">
    <w:name w:val="Название Знак1"/>
    <w:aliases w:val="Название Знак Знак,Название Знак Знак Знак Знак"/>
    <w:basedOn w:val="a2"/>
    <w:rsid w:val="004976CA"/>
    <w:rPr>
      <w:rFonts w:ascii="Arial" w:hAnsi="Arial"/>
      <w:b/>
      <w:sz w:val="24"/>
    </w:rPr>
  </w:style>
  <w:style w:type="table" w:customStyle="1" w:styleId="213">
    <w:name w:val="Таблица простая 21"/>
    <w:basedOn w:val="a3"/>
    <w:uiPriority w:val="42"/>
    <w:rsid w:val="004976CA"/>
    <w:pPr>
      <w:widowControl/>
      <w:autoSpaceDE/>
      <w:autoSpaceDN/>
    </w:pPr>
    <w:rPr>
      <w:lang w:val="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100">
    <w:name w:val="Текст10"/>
    <w:basedOn w:val="a1"/>
    <w:rsid w:val="004976CA"/>
    <w:pPr>
      <w:widowControl/>
      <w:autoSpaceDE/>
      <w:autoSpaceDN/>
    </w:pPr>
    <w:rPr>
      <w:rFonts w:ascii="Courier New" w:hAnsi="Courier New"/>
      <w:snapToGrid w:val="0"/>
      <w:sz w:val="20"/>
      <w:szCs w:val="20"/>
      <w:lang w:eastAsia="ru-RU"/>
    </w:rPr>
  </w:style>
  <w:style w:type="paragraph" w:customStyle="1" w:styleId="Heading">
    <w:name w:val="Heading"/>
    <w:rsid w:val="004976CA"/>
    <w:pPr>
      <w:widowControl/>
      <w:adjustRightInd w:val="0"/>
    </w:pPr>
    <w:rPr>
      <w:rFonts w:ascii="Arial" w:eastAsia="Times New Roman" w:hAnsi="Arial" w:cs="Arial"/>
      <w:b/>
      <w:bCs/>
      <w:lang w:val="ru-RU" w:eastAsia="ru-RU"/>
    </w:rPr>
  </w:style>
  <w:style w:type="character" w:customStyle="1" w:styleId="160">
    <w:name w:val="Основной текст (16)_"/>
    <w:basedOn w:val="a2"/>
    <w:link w:val="161"/>
    <w:rsid w:val="004976CA"/>
    <w:rPr>
      <w:rFonts w:ascii="Arial Narrow" w:eastAsia="Arial Narrow" w:hAnsi="Arial Narrow" w:cs="Arial Narrow"/>
      <w:sz w:val="17"/>
      <w:szCs w:val="17"/>
      <w:shd w:val="clear" w:color="auto" w:fill="FFFFFF"/>
    </w:rPr>
  </w:style>
  <w:style w:type="paragraph" w:customStyle="1" w:styleId="161">
    <w:name w:val="Основной текст (16)"/>
    <w:basedOn w:val="a1"/>
    <w:link w:val="160"/>
    <w:rsid w:val="004976CA"/>
    <w:pPr>
      <w:widowControl/>
      <w:shd w:val="clear" w:color="auto" w:fill="FFFFFF"/>
      <w:autoSpaceDE/>
      <w:autoSpaceDN/>
      <w:spacing w:line="235" w:lineRule="exact"/>
      <w:jc w:val="both"/>
    </w:pPr>
    <w:rPr>
      <w:rFonts w:ascii="Arial Narrow" w:eastAsia="Arial Narrow" w:hAnsi="Arial Narrow" w:cs="Arial Narrow"/>
      <w:sz w:val="17"/>
      <w:szCs w:val="17"/>
      <w:lang w:val="en-US"/>
    </w:rPr>
  </w:style>
  <w:style w:type="numbering" w:customStyle="1" w:styleId="117">
    <w:name w:val="Нет списка11"/>
    <w:next w:val="a4"/>
    <w:uiPriority w:val="99"/>
    <w:semiHidden/>
    <w:unhideWhenUsed/>
    <w:rsid w:val="004976CA"/>
  </w:style>
  <w:style w:type="paragraph" w:customStyle="1" w:styleId="48">
    <w:name w:val="Мой заголовок 4"/>
    <w:next w:val="a1"/>
    <w:rsid w:val="004976CA"/>
    <w:pPr>
      <w:widowControl/>
      <w:autoSpaceDE/>
      <w:autoSpaceDN/>
      <w:spacing w:before="240"/>
    </w:pPr>
    <w:rPr>
      <w:rFonts w:ascii="Arial" w:eastAsia="Times New Roman" w:hAnsi="Arial" w:cs="Times New Roman"/>
      <w:b/>
      <w:i/>
      <w:iCs/>
      <w:lang w:val="ru-RU" w:eastAsia="ru-RU"/>
    </w:rPr>
  </w:style>
  <w:style w:type="paragraph" w:customStyle="1" w:styleId="afffd">
    <w:name w:val="Содержимое таблицы"/>
    <w:basedOn w:val="a1"/>
    <w:rsid w:val="004976CA"/>
    <w:pPr>
      <w:suppressLineNumbers/>
      <w:suppressAutoHyphens/>
      <w:autoSpaceDE/>
      <w:autoSpaceDN/>
    </w:pPr>
    <w:rPr>
      <w:rFonts w:eastAsia="Andale Sans UI"/>
      <w:kern w:val="1"/>
      <w:sz w:val="24"/>
      <w:szCs w:val="24"/>
      <w:lang w:eastAsia="ru-RU"/>
    </w:rPr>
  </w:style>
  <w:style w:type="paragraph" w:customStyle="1" w:styleId="afffe">
    <w:name w:val="Штамп"/>
    <w:basedOn w:val="a1"/>
    <w:rsid w:val="004976CA"/>
    <w:pPr>
      <w:widowControl/>
      <w:autoSpaceDE/>
      <w:autoSpaceDN/>
      <w:jc w:val="center"/>
    </w:pPr>
    <w:rPr>
      <w:rFonts w:ascii="ГОСТ тип А" w:hAnsi="ГОСТ тип А"/>
      <w:i/>
      <w:noProof/>
      <w:sz w:val="18"/>
      <w:szCs w:val="20"/>
      <w:lang w:eastAsia="ru-RU"/>
    </w:rPr>
  </w:style>
  <w:style w:type="numbering" w:customStyle="1" w:styleId="4a">
    <w:name w:val="Нет списка4"/>
    <w:next w:val="a4"/>
    <w:uiPriority w:val="99"/>
    <w:semiHidden/>
    <w:unhideWhenUsed/>
    <w:rsid w:val="004976CA"/>
  </w:style>
  <w:style w:type="numbering" w:customStyle="1" w:styleId="58">
    <w:name w:val="Нет списка5"/>
    <w:next w:val="a4"/>
    <w:uiPriority w:val="99"/>
    <w:semiHidden/>
    <w:unhideWhenUsed/>
    <w:rsid w:val="004976CA"/>
  </w:style>
  <w:style w:type="numbering" w:customStyle="1" w:styleId="68">
    <w:name w:val="Нет списка6"/>
    <w:next w:val="a4"/>
    <w:uiPriority w:val="99"/>
    <w:semiHidden/>
    <w:unhideWhenUsed/>
    <w:rsid w:val="004976CA"/>
  </w:style>
  <w:style w:type="paragraph" w:customStyle="1" w:styleId="affff">
    <w:name w:val="ПодзаголовокДП"/>
    <w:basedOn w:val="a1"/>
    <w:next w:val="af2"/>
    <w:link w:val="1f7"/>
    <w:uiPriority w:val="99"/>
    <w:rsid w:val="004976CA"/>
    <w:pPr>
      <w:keepNext/>
      <w:widowControl/>
      <w:autoSpaceDE/>
      <w:autoSpaceDN/>
      <w:spacing w:before="120" w:after="360"/>
      <w:jc w:val="center"/>
    </w:pPr>
    <w:rPr>
      <w:rFonts w:ascii="Arial" w:hAnsi="Arial"/>
      <w:b/>
      <w:sz w:val="24"/>
      <w:szCs w:val="20"/>
      <w:lang w:eastAsia="ru-RU"/>
    </w:rPr>
  </w:style>
  <w:style w:type="character" w:customStyle="1" w:styleId="1f7">
    <w:name w:val="ПодзаголовокДП Знак1"/>
    <w:link w:val="affff"/>
    <w:uiPriority w:val="99"/>
    <w:locked/>
    <w:rsid w:val="004976CA"/>
    <w:rPr>
      <w:rFonts w:ascii="Arial" w:eastAsia="Times New Roman" w:hAnsi="Arial" w:cs="Times New Roman"/>
      <w:b/>
      <w:sz w:val="24"/>
      <w:szCs w:val="20"/>
      <w:lang w:val="ru-RU" w:eastAsia="ru-RU"/>
    </w:rPr>
  </w:style>
  <w:style w:type="paragraph" w:customStyle="1" w:styleId="affff0">
    <w:name w:val="ЗаголовокДП"/>
    <w:basedOn w:val="a1"/>
    <w:next w:val="affff"/>
    <w:link w:val="2fc"/>
    <w:uiPriority w:val="99"/>
    <w:rsid w:val="004976CA"/>
    <w:pPr>
      <w:keepNext/>
      <w:widowControl/>
      <w:autoSpaceDE/>
      <w:autoSpaceDN/>
      <w:spacing w:before="240" w:after="240"/>
      <w:jc w:val="center"/>
    </w:pPr>
    <w:rPr>
      <w:rFonts w:ascii="Arial" w:hAnsi="Arial"/>
      <w:b/>
      <w:caps/>
      <w:spacing w:val="20"/>
      <w:sz w:val="24"/>
      <w:szCs w:val="20"/>
      <w:lang w:eastAsia="ru-RU"/>
    </w:rPr>
  </w:style>
  <w:style w:type="character" w:customStyle="1" w:styleId="2fc">
    <w:name w:val="ЗаголовокДП Знак2"/>
    <w:link w:val="affff0"/>
    <w:uiPriority w:val="99"/>
    <w:locked/>
    <w:rsid w:val="004976CA"/>
    <w:rPr>
      <w:rFonts w:ascii="Arial" w:eastAsia="Times New Roman" w:hAnsi="Arial" w:cs="Times New Roman"/>
      <w:b/>
      <w:caps/>
      <w:spacing w:val="20"/>
      <w:sz w:val="24"/>
      <w:szCs w:val="20"/>
      <w:lang w:val="ru-RU" w:eastAsia="ru-RU"/>
    </w:rPr>
  </w:style>
  <w:style w:type="numbering" w:customStyle="1" w:styleId="77">
    <w:name w:val="Нет списка7"/>
    <w:next w:val="a4"/>
    <w:uiPriority w:val="99"/>
    <w:semiHidden/>
    <w:unhideWhenUsed/>
    <w:rsid w:val="004976CA"/>
  </w:style>
  <w:style w:type="numbering" w:customStyle="1" w:styleId="84">
    <w:name w:val="Нет списка8"/>
    <w:next w:val="a4"/>
    <w:uiPriority w:val="99"/>
    <w:semiHidden/>
    <w:unhideWhenUsed/>
    <w:rsid w:val="004976CA"/>
  </w:style>
  <w:style w:type="paragraph" w:customStyle="1" w:styleId="1f8">
    <w:name w:val="Т1_ПТП"/>
    <w:basedOn w:val="a1"/>
    <w:link w:val="1f9"/>
    <w:rsid w:val="004976CA"/>
    <w:pPr>
      <w:widowControl/>
      <w:autoSpaceDE/>
      <w:autoSpaceDN/>
      <w:spacing w:before="480" w:after="480"/>
      <w:jc w:val="center"/>
    </w:pPr>
    <w:rPr>
      <w:rFonts w:ascii="Arial" w:eastAsia="Calibri" w:hAnsi="Arial"/>
      <w:b/>
      <w:caps/>
      <w:sz w:val="52"/>
      <w:szCs w:val="20"/>
    </w:rPr>
  </w:style>
  <w:style w:type="paragraph" w:customStyle="1" w:styleId="2fd">
    <w:name w:val="Т2_ПТП"/>
    <w:basedOn w:val="a1"/>
    <w:link w:val="2fe"/>
    <w:rsid w:val="004976CA"/>
    <w:pPr>
      <w:widowControl/>
      <w:autoSpaceDE/>
      <w:autoSpaceDN/>
      <w:spacing w:before="400" w:after="300"/>
      <w:jc w:val="center"/>
    </w:pPr>
    <w:rPr>
      <w:rFonts w:ascii="Arial" w:eastAsia="Calibri" w:hAnsi="Arial"/>
      <w:b/>
      <w:sz w:val="40"/>
      <w:szCs w:val="20"/>
    </w:rPr>
  </w:style>
  <w:style w:type="character" w:customStyle="1" w:styleId="1f9">
    <w:name w:val="Т1_ПТП Знак"/>
    <w:link w:val="1f8"/>
    <w:locked/>
    <w:rsid w:val="004976CA"/>
    <w:rPr>
      <w:rFonts w:ascii="Arial" w:eastAsia="Calibri" w:hAnsi="Arial" w:cs="Times New Roman"/>
      <w:b/>
      <w:caps/>
      <w:sz w:val="52"/>
      <w:szCs w:val="20"/>
      <w:lang w:val="ru-RU"/>
    </w:rPr>
  </w:style>
  <w:style w:type="paragraph" w:customStyle="1" w:styleId="-">
    <w:name w:val="Нижний колонтитул-Т"/>
    <w:basedOn w:val="ab"/>
    <w:link w:val="-0"/>
    <w:rsid w:val="004976CA"/>
    <w:pPr>
      <w:widowControl/>
      <w:autoSpaceDE/>
      <w:autoSpaceDN/>
      <w:jc w:val="center"/>
    </w:pPr>
    <w:rPr>
      <w:rFonts w:ascii="Arial" w:eastAsia="Calibri" w:hAnsi="Arial"/>
      <w:b/>
      <w:sz w:val="18"/>
      <w:szCs w:val="20"/>
    </w:rPr>
  </w:style>
  <w:style w:type="character" w:customStyle="1" w:styleId="2fe">
    <w:name w:val="Т2_ПТП Знак"/>
    <w:link w:val="2fd"/>
    <w:locked/>
    <w:rsid w:val="004976CA"/>
    <w:rPr>
      <w:rFonts w:ascii="Arial" w:eastAsia="Calibri" w:hAnsi="Arial" w:cs="Times New Roman"/>
      <w:b/>
      <w:sz w:val="40"/>
      <w:szCs w:val="20"/>
      <w:lang w:val="ru-RU"/>
    </w:rPr>
  </w:style>
  <w:style w:type="character" w:customStyle="1" w:styleId="-0">
    <w:name w:val="Нижний колонтитул-Т Знак"/>
    <w:link w:val="-"/>
    <w:locked/>
    <w:rsid w:val="004976CA"/>
    <w:rPr>
      <w:rFonts w:ascii="Arial" w:eastAsia="Calibri" w:hAnsi="Arial" w:cs="Times New Roman"/>
      <w:b/>
      <w:sz w:val="18"/>
      <w:szCs w:val="20"/>
      <w:lang w:val="ru-RU"/>
    </w:rPr>
  </w:style>
  <w:style w:type="paragraph" w:customStyle="1" w:styleId="4b">
    <w:name w:val="Т4_ПТП"/>
    <w:basedOn w:val="2fd"/>
    <w:link w:val="4c"/>
    <w:rsid w:val="004976CA"/>
    <w:pPr>
      <w:spacing w:before="320" w:after="320"/>
    </w:pPr>
    <w:rPr>
      <w:caps/>
    </w:rPr>
  </w:style>
  <w:style w:type="paragraph" w:customStyle="1" w:styleId="59">
    <w:name w:val="Т5_ПТП"/>
    <w:basedOn w:val="a1"/>
    <w:link w:val="5a"/>
    <w:rsid w:val="004976CA"/>
    <w:pPr>
      <w:widowControl/>
      <w:autoSpaceDE/>
      <w:autoSpaceDN/>
      <w:spacing w:before="200" w:after="300"/>
      <w:jc w:val="center"/>
    </w:pPr>
    <w:rPr>
      <w:rFonts w:ascii="Arial" w:eastAsia="Calibri" w:hAnsi="Arial"/>
      <w:b/>
      <w:sz w:val="32"/>
      <w:szCs w:val="20"/>
    </w:rPr>
  </w:style>
  <w:style w:type="character" w:customStyle="1" w:styleId="4c">
    <w:name w:val="Т4_ПТП Знак"/>
    <w:link w:val="4b"/>
    <w:locked/>
    <w:rsid w:val="004976CA"/>
    <w:rPr>
      <w:rFonts w:ascii="Arial" w:eastAsia="Calibri" w:hAnsi="Arial" w:cs="Times New Roman"/>
      <w:b/>
      <w:caps/>
      <w:sz w:val="40"/>
      <w:szCs w:val="20"/>
      <w:lang w:val="ru-RU"/>
    </w:rPr>
  </w:style>
  <w:style w:type="character" w:customStyle="1" w:styleId="5a">
    <w:name w:val="Т5_ПТП Знак"/>
    <w:link w:val="59"/>
    <w:locked/>
    <w:rsid w:val="004976CA"/>
    <w:rPr>
      <w:rFonts w:ascii="Arial" w:eastAsia="Calibri" w:hAnsi="Arial" w:cs="Times New Roman"/>
      <w:b/>
      <w:sz w:val="32"/>
      <w:szCs w:val="20"/>
      <w:lang w:val="ru-RU"/>
    </w:rPr>
  </w:style>
  <w:style w:type="paragraph" w:customStyle="1" w:styleId="78">
    <w:name w:val="Т7_ПТП"/>
    <w:basedOn w:val="a1"/>
    <w:link w:val="79"/>
    <w:rsid w:val="004976CA"/>
    <w:pPr>
      <w:widowControl/>
      <w:autoSpaceDE/>
      <w:autoSpaceDN/>
      <w:spacing w:before="120" w:after="1440"/>
      <w:ind w:firstLine="1134"/>
      <w:jc w:val="both"/>
    </w:pPr>
    <w:rPr>
      <w:rFonts w:ascii="Arial" w:eastAsia="Calibri" w:hAnsi="Arial"/>
      <w:b/>
      <w:sz w:val="28"/>
      <w:szCs w:val="20"/>
    </w:rPr>
  </w:style>
  <w:style w:type="paragraph" w:customStyle="1" w:styleId="affff1">
    <w:name w:val="ТП_ПТП"/>
    <w:basedOn w:val="a1"/>
    <w:link w:val="affff2"/>
    <w:rsid w:val="004976CA"/>
    <w:pPr>
      <w:widowControl/>
      <w:autoSpaceDE/>
      <w:autoSpaceDN/>
      <w:spacing w:before="240" w:after="240"/>
      <w:ind w:left="1134"/>
    </w:pPr>
    <w:rPr>
      <w:rFonts w:ascii="Arial" w:eastAsia="Calibri" w:hAnsi="Arial"/>
      <w:sz w:val="20"/>
      <w:szCs w:val="20"/>
    </w:rPr>
  </w:style>
  <w:style w:type="character" w:customStyle="1" w:styleId="79">
    <w:name w:val="Т7_ПТП Знак"/>
    <w:link w:val="78"/>
    <w:locked/>
    <w:rsid w:val="004976CA"/>
    <w:rPr>
      <w:rFonts w:ascii="Arial" w:eastAsia="Calibri" w:hAnsi="Arial" w:cs="Times New Roman"/>
      <w:b/>
      <w:sz w:val="28"/>
      <w:szCs w:val="20"/>
      <w:lang w:val="ru-RU"/>
    </w:rPr>
  </w:style>
  <w:style w:type="character" w:customStyle="1" w:styleId="affff2">
    <w:name w:val="ТП_ПТП Знак"/>
    <w:link w:val="affff1"/>
    <w:locked/>
    <w:rsid w:val="004976CA"/>
    <w:rPr>
      <w:rFonts w:ascii="Arial" w:eastAsia="Calibri" w:hAnsi="Arial" w:cs="Times New Roman"/>
      <w:sz w:val="20"/>
      <w:szCs w:val="20"/>
      <w:lang w:val="ru-RU"/>
    </w:rPr>
  </w:style>
  <w:style w:type="character" w:customStyle="1" w:styleId="affff3">
    <w:name w:val="Основной текст_ПТП Знак"/>
    <w:link w:val="affff4"/>
    <w:locked/>
    <w:rsid w:val="004976CA"/>
    <w:rPr>
      <w:rFonts w:ascii="Arial" w:hAnsi="Arial" w:cs="Arial"/>
      <w:lang w:val="x-none" w:eastAsia="x-none"/>
    </w:rPr>
  </w:style>
  <w:style w:type="paragraph" w:customStyle="1" w:styleId="affff4">
    <w:name w:val="Основной текст_ПТП"/>
    <w:basedOn w:val="a1"/>
    <w:link w:val="affff3"/>
    <w:rsid w:val="004976CA"/>
    <w:pPr>
      <w:widowControl/>
      <w:autoSpaceDE/>
      <w:autoSpaceDN/>
      <w:spacing w:before="60" w:after="60"/>
      <w:ind w:firstLine="709"/>
      <w:jc w:val="both"/>
    </w:pPr>
    <w:rPr>
      <w:rFonts w:ascii="Arial" w:eastAsiaTheme="minorHAnsi" w:hAnsi="Arial" w:cs="Arial"/>
      <w:lang w:val="x-none" w:eastAsia="x-none"/>
    </w:rPr>
  </w:style>
  <w:style w:type="character" w:customStyle="1" w:styleId="affff5">
    <w:name w:val="ТаблицаШапка_ПТП Знак"/>
    <w:link w:val="affff6"/>
    <w:locked/>
    <w:rsid w:val="004976CA"/>
    <w:rPr>
      <w:rFonts w:ascii="Arial" w:hAnsi="Arial" w:cs="Arial"/>
      <w:b/>
      <w:lang w:val="x-none" w:eastAsia="x-none"/>
    </w:rPr>
  </w:style>
  <w:style w:type="paragraph" w:customStyle="1" w:styleId="affff6">
    <w:name w:val="ТаблицаШапка_ПТП"/>
    <w:basedOn w:val="affff4"/>
    <w:link w:val="affff5"/>
    <w:qFormat/>
    <w:rsid w:val="004976CA"/>
    <w:pPr>
      <w:spacing w:before="0" w:after="0"/>
      <w:ind w:firstLine="0"/>
      <w:jc w:val="center"/>
    </w:pPr>
    <w:rPr>
      <w:b/>
    </w:rPr>
  </w:style>
  <w:style w:type="character" w:customStyle="1" w:styleId="affff7">
    <w:name w:val="ТаблицаТекст_ПТП Знак"/>
    <w:link w:val="affff8"/>
    <w:locked/>
    <w:rsid w:val="004976CA"/>
    <w:rPr>
      <w:rFonts w:ascii="Arial" w:hAnsi="Arial" w:cs="Arial"/>
      <w:lang w:val="x-none" w:eastAsia="x-none"/>
    </w:rPr>
  </w:style>
  <w:style w:type="paragraph" w:customStyle="1" w:styleId="affff8">
    <w:name w:val="ТаблицаТекст_ПТП"/>
    <w:basedOn w:val="affff4"/>
    <w:link w:val="affff7"/>
    <w:qFormat/>
    <w:rsid w:val="004976CA"/>
    <w:pPr>
      <w:spacing w:before="20" w:after="20"/>
      <w:ind w:firstLine="0"/>
      <w:jc w:val="left"/>
    </w:pPr>
  </w:style>
  <w:style w:type="character" w:customStyle="1" w:styleId="1fa">
    <w:name w:val="Подзаголовок1_ПТП Знак"/>
    <w:link w:val="1"/>
    <w:locked/>
    <w:rsid w:val="004976CA"/>
    <w:rPr>
      <w:rFonts w:ascii="Arial" w:eastAsia="Times New Roman" w:hAnsi="Arial" w:cs="Arial"/>
      <w:b/>
      <w:sz w:val="24"/>
      <w:szCs w:val="26"/>
      <w:u w:color="000000"/>
      <w:lang w:val="x-none"/>
    </w:rPr>
  </w:style>
  <w:style w:type="paragraph" w:customStyle="1" w:styleId="1">
    <w:name w:val="Подзаголовок1_ПТП"/>
    <w:basedOn w:val="23"/>
    <w:next w:val="affff4"/>
    <w:link w:val="1fa"/>
    <w:qFormat/>
    <w:rsid w:val="004976CA"/>
    <w:pPr>
      <w:keepNext/>
      <w:keepLines/>
      <w:widowControl/>
      <w:numPr>
        <w:ilvl w:val="1"/>
        <w:numId w:val="2"/>
      </w:numPr>
      <w:autoSpaceDE/>
      <w:autoSpaceDN/>
      <w:spacing w:before="120" w:after="120"/>
      <w:ind w:left="1709"/>
      <w:jc w:val="center"/>
    </w:pPr>
    <w:rPr>
      <w:rFonts w:ascii="Arial" w:hAnsi="Arial" w:cs="Arial"/>
      <w:bCs w:val="0"/>
      <w:i w:val="0"/>
      <w:iCs w:val="0"/>
      <w:sz w:val="24"/>
      <w:szCs w:val="26"/>
      <w:u w:val="none"/>
      <w:lang w:val="x-none"/>
    </w:rPr>
  </w:style>
  <w:style w:type="character" w:customStyle="1" w:styleId="2ff">
    <w:name w:val="Подзаголовок2_ПТП Знак"/>
    <w:link w:val="20"/>
    <w:locked/>
    <w:rsid w:val="004976CA"/>
    <w:rPr>
      <w:rFonts w:ascii="Arial" w:hAnsi="Arial" w:cs="Arial"/>
      <w:b/>
      <w:i/>
      <w:sz w:val="24"/>
      <w:lang w:val="x-none"/>
    </w:rPr>
  </w:style>
  <w:style w:type="paragraph" w:customStyle="1" w:styleId="20">
    <w:name w:val="Подзаголовок2_ПТП"/>
    <w:basedOn w:val="32"/>
    <w:next w:val="affff4"/>
    <w:link w:val="2ff"/>
    <w:rsid w:val="004976CA"/>
    <w:pPr>
      <w:keepNext/>
      <w:keepLines/>
      <w:widowControl/>
      <w:numPr>
        <w:ilvl w:val="2"/>
        <w:numId w:val="2"/>
      </w:numPr>
      <w:autoSpaceDE/>
      <w:autoSpaceDN/>
      <w:spacing w:before="40"/>
      <w:jc w:val="center"/>
    </w:pPr>
    <w:rPr>
      <w:rFonts w:ascii="Arial" w:eastAsiaTheme="minorHAnsi" w:hAnsi="Arial" w:cs="Arial"/>
      <w:bCs w:val="0"/>
      <w:i/>
      <w:szCs w:val="22"/>
      <w:lang w:val="x-none"/>
    </w:rPr>
  </w:style>
  <w:style w:type="paragraph" w:customStyle="1" w:styleId="31">
    <w:name w:val="Подзаголовок3_ПТП"/>
    <w:basedOn w:val="4"/>
    <w:next w:val="affff4"/>
    <w:rsid w:val="004976CA"/>
    <w:pPr>
      <w:keepNext/>
      <w:keepLines/>
      <w:widowControl/>
      <w:numPr>
        <w:ilvl w:val="3"/>
        <w:numId w:val="2"/>
      </w:numPr>
      <w:tabs>
        <w:tab w:val="num" w:pos="360"/>
      </w:tabs>
      <w:autoSpaceDE/>
      <w:autoSpaceDN/>
      <w:spacing w:before="40"/>
      <w:ind w:left="0" w:firstLine="0"/>
      <w:jc w:val="center"/>
    </w:pPr>
    <w:rPr>
      <w:rFonts w:ascii="Arial" w:eastAsia="Calibri" w:hAnsi="Arial"/>
      <w:bCs w:val="0"/>
      <w:i w:val="0"/>
      <w:sz w:val="22"/>
      <w:szCs w:val="22"/>
      <w:lang w:val="x-none"/>
    </w:rPr>
  </w:style>
  <w:style w:type="character" w:customStyle="1" w:styleId="affff9">
    <w:name w:val="Таблица Номер_ПТП Знак"/>
    <w:link w:val="affffa"/>
    <w:locked/>
    <w:rsid w:val="004976CA"/>
    <w:rPr>
      <w:rFonts w:ascii="Arial" w:hAnsi="Arial" w:cs="Arial"/>
      <w:b/>
      <w:lang w:val="x-none" w:eastAsia="x-none"/>
    </w:rPr>
  </w:style>
  <w:style w:type="paragraph" w:customStyle="1" w:styleId="affffa">
    <w:name w:val="Таблица Номер_ПТП"/>
    <w:basedOn w:val="affff4"/>
    <w:next w:val="affff4"/>
    <w:link w:val="affff9"/>
    <w:rsid w:val="004976CA"/>
    <w:pPr>
      <w:ind w:left="7797" w:hanging="9"/>
    </w:pPr>
    <w:rPr>
      <w:b/>
    </w:rPr>
  </w:style>
  <w:style w:type="character" w:customStyle="1" w:styleId="affffb">
    <w:name w:val="Рисунок№_ПТП Знак"/>
    <w:link w:val="affffc"/>
    <w:locked/>
    <w:rsid w:val="004976CA"/>
    <w:rPr>
      <w:rFonts w:ascii="Arial" w:hAnsi="Arial" w:cs="Arial"/>
      <w:b/>
      <w:lang w:val="x-none" w:eastAsia="x-none"/>
    </w:rPr>
  </w:style>
  <w:style w:type="paragraph" w:customStyle="1" w:styleId="affffc">
    <w:name w:val="Рисунок№_ПТП"/>
    <w:basedOn w:val="a1"/>
    <w:next w:val="affff4"/>
    <w:link w:val="affffb"/>
    <w:rsid w:val="004976CA"/>
    <w:pPr>
      <w:widowControl/>
      <w:autoSpaceDE/>
      <w:autoSpaceDN/>
      <w:spacing w:before="60" w:after="60"/>
      <w:jc w:val="center"/>
    </w:pPr>
    <w:rPr>
      <w:rFonts w:ascii="Arial" w:eastAsiaTheme="minorHAnsi" w:hAnsi="Arial" w:cs="Arial"/>
      <w:b/>
      <w:lang w:val="x-none" w:eastAsia="x-none"/>
    </w:rPr>
  </w:style>
  <w:style w:type="character" w:customStyle="1" w:styleId="1fb">
    <w:name w:val="Маркированный список1_ПТП Знак"/>
    <w:link w:val="10"/>
    <w:locked/>
    <w:rsid w:val="004976CA"/>
    <w:rPr>
      <w:rFonts w:ascii="Arial" w:hAnsi="Arial" w:cs="Arial"/>
      <w:lang w:val="x-none" w:eastAsia="x-none"/>
    </w:rPr>
  </w:style>
  <w:style w:type="paragraph" w:customStyle="1" w:styleId="10">
    <w:name w:val="Маркированный список1_ПТП"/>
    <w:basedOn w:val="a1"/>
    <w:link w:val="1fb"/>
    <w:qFormat/>
    <w:rsid w:val="004976CA"/>
    <w:pPr>
      <w:widowControl/>
      <w:numPr>
        <w:numId w:val="3"/>
      </w:numPr>
      <w:autoSpaceDE/>
      <w:autoSpaceDN/>
      <w:spacing w:before="60" w:after="60"/>
      <w:jc w:val="both"/>
    </w:pPr>
    <w:rPr>
      <w:rFonts w:ascii="Arial" w:eastAsiaTheme="minorHAnsi" w:hAnsi="Arial" w:cs="Arial"/>
      <w:lang w:val="x-none" w:eastAsia="x-none"/>
    </w:rPr>
  </w:style>
  <w:style w:type="character" w:customStyle="1" w:styleId="2ff0">
    <w:name w:val="Маркированный список2_ПТП Знак"/>
    <w:link w:val="22"/>
    <w:locked/>
    <w:rsid w:val="004976CA"/>
    <w:rPr>
      <w:rFonts w:ascii="Arial" w:hAnsi="Arial" w:cs="Arial"/>
      <w:lang w:val="x-none" w:eastAsia="x-none"/>
    </w:rPr>
  </w:style>
  <w:style w:type="paragraph" w:customStyle="1" w:styleId="22">
    <w:name w:val="Маркированный список2_ПТП"/>
    <w:basedOn w:val="affff4"/>
    <w:link w:val="2ff0"/>
    <w:rsid w:val="004976CA"/>
    <w:pPr>
      <w:numPr>
        <w:numId w:val="4"/>
      </w:numPr>
    </w:pPr>
  </w:style>
  <w:style w:type="paragraph" w:customStyle="1" w:styleId="30">
    <w:name w:val="Маркированный список3_ПТП"/>
    <w:basedOn w:val="22"/>
    <w:link w:val="3f1"/>
    <w:qFormat/>
    <w:rsid w:val="004976CA"/>
    <w:pPr>
      <w:numPr>
        <w:numId w:val="5"/>
      </w:numPr>
    </w:pPr>
  </w:style>
  <w:style w:type="character" w:customStyle="1" w:styleId="3f1">
    <w:name w:val="Маркированный список3_ПТП Знак"/>
    <w:link w:val="30"/>
    <w:locked/>
    <w:rsid w:val="004976CA"/>
    <w:rPr>
      <w:rFonts w:ascii="Arial" w:hAnsi="Arial" w:cs="Arial"/>
      <w:lang w:val="x-none" w:eastAsia="x-none"/>
    </w:rPr>
  </w:style>
  <w:style w:type="paragraph" w:customStyle="1" w:styleId="msonormal0">
    <w:name w:val="msonormal"/>
    <w:basedOn w:val="a1"/>
    <w:rsid w:val="004976CA"/>
    <w:pPr>
      <w:widowControl/>
      <w:autoSpaceDE/>
      <w:autoSpaceDN/>
      <w:spacing w:before="100" w:beforeAutospacing="1" w:after="100" w:afterAutospacing="1"/>
    </w:pPr>
    <w:rPr>
      <w:sz w:val="24"/>
      <w:szCs w:val="24"/>
      <w:lang w:val="en-US"/>
    </w:rPr>
  </w:style>
  <w:style w:type="character" w:styleId="affffd">
    <w:name w:val="FollowedHyperlink"/>
    <w:basedOn w:val="a2"/>
    <w:uiPriority w:val="99"/>
    <w:unhideWhenUsed/>
    <w:rsid w:val="004976CA"/>
    <w:rPr>
      <w:color w:val="800080" w:themeColor="followedHyperlink"/>
      <w:u w:val="single"/>
    </w:rPr>
  </w:style>
  <w:style w:type="paragraph" w:customStyle="1" w:styleId="affffe">
    <w:basedOn w:val="a1"/>
    <w:next w:val="af6"/>
    <w:link w:val="afffff"/>
    <w:qFormat/>
    <w:rsid w:val="00794861"/>
    <w:pPr>
      <w:widowControl/>
      <w:autoSpaceDE/>
      <w:autoSpaceDN/>
      <w:ind w:right="-1050"/>
      <w:jc w:val="center"/>
    </w:pPr>
    <w:rPr>
      <w:sz w:val="24"/>
      <w:szCs w:val="20"/>
      <w:u w:val="double"/>
      <w:lang w:val="en-US"/>
    </w:rPr>
  </w:style>
  <w:style w:type="character" w:customStyle="1" w:styleId="afffff">
    <w:name w:val="Название Знак"/>
    <w:basedOn w:val="a2"/>
    <w:link w:val="affffe"/>
    <w:rsid w:val="00794861"/>
    <w:rPr>
      <w:sz w:val="24"/>
      <w:u w:val="double"/>
    </w:rPr>
  </w:style>
  <w:style w:type="paragraph" w:customStyle="1" w:styleId="ConsPlusNormal">
    <w:name w:val="ConsPlusNormal"/>
    <w:rsid w:val="00794861"/>
    <w:pPr>
      <w:adjustRightInd w:val="0"/>
      <w:ind w:firstLine="720"/>
    </w:pPr>
    <w:rPr>
      <w:rFonts w:ascii="Arial" w:eastAsia="Times New Roman" w:hAnsi="Arial" w:cs="Arial"/>
      <w:sz w:val="20"/>
      <w:szCs w:val="20"/>
      <w:lang w:val="ru-RU" w:eastAsia="ru-RU"/>
    </w:rPr>
  </w:style>
  <w:style w:type="paragraph" w:customStyle="1" w:styleId="2">
    <w:name w:val="Автор2"/>
    <w:basedOn w:val="a1"/>
    <w:rsid w:val="00A00961"/>
    <w:pPr>
      <w:widowControl/>
      <w:numPr>
        <w:ilvl w:val="1"/>
        <w:numId w:val="6"/>
      </w:numPr>
      <w:tabs>
        <w:tab w:val="clear" w:pos="1080"/>
        <w:tab w:val="num" w:pos="1276"/>
      </w:tabs>
      <w:suppressAutoHyphens/>
      <w:autoSpaceDE/>
      <w:autoSpaceDN/>
      <w:spacing w:before="280" w:after="280"/>
      <w:ind w:left="1276" w:hanging="567"/>
    </w:pPr>
    <w:rPr>
      <w:rFonts w:ascii="Arial" w:hAnsi="Arial"/>
      <w:b/>
      <w:sz w:val="28"/>
      <w:szCs w:val="20"/>
      <w:lang w:eastAsia="ru-RU"/>
    </w:rPr>
  </w:style>
  <w:style w:type="paragraph" w:customStyle="1" w:styleId="afffff0">
    <w:name w:val="Мой заголовок"/>
    <w:basedOn w:val="a1"/>
    <w:rsid w:val="00A00961"/>
    <w:pPr>
      <w:widowControl/>
      <w:suppressLineNumbers/>
      <w:autoSpaceDE/>
      <w:autoSpaceDN/>
      <w:spacing w:before="20" w:after="60"/>
      <w:jc w:val="center"/>
    </w:pPr>
    <w:rPr>
      <w:b/>
      <w:spacing w:val="-6"/>
      <w:kern w:val="24"/>
      <w:sz w:val="28"/>
      <w:szCs w:val="20"/>
      <w:lang w:eastAsia="ru-RU"/>
    </w:rPr>
  </w:style>
  <w:style w:type="paragraph" w:styleId="1fc">
    <w:name w:val="toc 1"/>
    <w:basedOn w:val="a1"/>
    <w:next w:val="a1"/>
    <w:autoRedefine/>
    <w:uiPriority w:val="1"/>
    <w:qFormat/>
    <w:rsid w:val="00A00961"/>
    <w:pPr>
      <w:widowControl/>
      <w:autoSpaceDE/>
      <w:autoSpaceDN/>
      <w:spacing w:before="120" w:after="120"/>
    </w:pPr>
    <w:rPr>
      <w:b/>
      <w:caps/>
      <w:sz w:val="20"/>
      <w:szCs w:val="20"/>
      <w:lang w:eastAsia="ru-RU"/>
    </w:rPr>
  </w:style>
  <w:style w:type="paragraph" w:styleId="2ff1">
    <w:name w:val="toc 2"/>
    <w:basedOn w:val="a1"/>
    <w:next w:val="a1"/>
    <w:autoRedefine/>
    <w:uiPriority w:val="1"/>
    <w:qFormat/>
    <w:rsid w:val="00A00961"/>
    <w:pPr>
      <w:widowControl/>
      <w:autoSpaceDE/>
      <w:autoSpaceDN/>
      <w:ind w:left="280"/>
    </w:pPr>
    <w:rPr>
      <w:smallCaps/>
      <w:sz w:val="20"/>
      <w:szCs w:val="20"/>
      <w:lang w:eastAsia="ru-RU"/>
    </w:rPr>
  </w:style>
  <w:style w:type="paragraph" w:customStyle="1" w:styleId="afffff1">
    <w:name w:val="Приложение"/>
    <w:basedOn w:val="a1"/>
    <w:rsid w:val="00A00961"/>
    <w:pPr>
      <w:widowControl/>
      <w:autoSpaceDE/>
      <w:autoSpaceDN/>
    </w:pPr>
    <w:rPr>
      <w:sz w:val="28"/>
      <w:szCs w:val="20"/>
      <w:lang w:eastAsia="ru-RU"/>
    </w:rPr>
  </w:style>
  <w:style w:type="paragraph" w:customStyle="1" w:styleId="afffff2">
    <w:name w:val="Обычный для таблиц"/>
    <w:basedOn w:val="a1"/>
    <w:next w:val="a1"/>
    <w:rsid w:val="00A00961"/>
    <w:pPr>
      <w:widowControl/>
      <w:suppressLineNumbers/>
      <w:autoSpaceDE/>
      <w:autoSpaceDN/>
      <w:jc w:val="center"/>
    </w:pPr>
    <w:rPr>
      <w:spacing w:val="-6"/>
      <w:kern w:val="24"/>
      <w:sz w:val="24"/>
      <w:szCs w:val="20"/>
      <w:lang w:eastAsia="ru-RU"/>
    </w:rPr>
  </w:style>
  <w:style w:type="paragraph" w:customStyle="1" w:styleId="1fd">
    <w:name w:val="Обычный для таблиц1"/>
    <w:basedOn w:val="ab"/>
    <w:rsid w:val="00A00961"/>
    <w:pPr>
      <w:widowControl/>
      <w:suppressLineNumbers/>
      <w:tabs>
        <w:tab w:val="clear" w:pos="4844"/>
        <w:tab w:val="clear" w:pos="9689"/>
        <w:tab w:val="left" w:pos="720"/>
      </w:tabs>
      <w:autoSpaceDE/>
      <w:autoSpaceDN/>
    </w:pPr>
    <w:rPr>
      <w:sz w:val="24"/>
      <w:szCs w:val="20"/>
      <w:lang w:eastAsia="ru-RU"/>
    </w:rPr>
  </w:style>
  <w:style w:type="paragraph" w:customStyle="1" w:styleId="afffff3">
    <w:name w:val="Прил"/>
    <w:basedOn w:val="a1"/>
    <w:next w:val="a1"/>
    <w:rsid w:val="00A00961"/>
    <w:pPr>
      <w:keepNext/>
      <w:widowControl/>
      <w:suppressLineNumbers/>
      <w:suppressAutoHyphens/>
      <w:autoSpaceDE/>
      <w:autoSpaceDN/>
      <w:jc w:val="center"/>
    </w:pPr>
    <w:rPr>
      <w:rFonts w:ascii="Arial" w:hAnsi="Arial"/>
      <w:b/>
      <w:kern w:val="24"/>
      <w:sz w:val="24"/>
      <w:szCs w:val="20"/>
      <w:lang w:eastAsia="ru-RU"/>
    </w:rPr>
  </w:style>
  <w:style w:type="paragraph" w:styleId="3f2">
    <w:name w:val="toc 3"/>
    <w:basedOn w:val="a1"/>
    <w:next w:val="a1"/>
    <w:autoRedefine/>
    <w:uiPriority w:val="1"/>
    <w:qFormat/>
    <w:rsid w:val="00A00961"/>
    <w:pPr>
      <w:widowControl/>
      <w:autoSpaceDE/>
      <w:autoSpaceDN/>
      <w:ind w:left="560"/>
    </w:pPr>
    <w:rPr>
      <w:i/>
      <w:sz w:val="20"/>
      <w:szCs w:val="20"/>
      <w:lang w:eastAsia="ru-RU"/>
    </w:rPr>
  </w:style>
  <w:style w:type="paragraph" w:styleId="4d">
    <w:name w:val="toc 4"/>
    <w:basedOn w:val="a1"/>
    <w:next w:val="a1"/>
    <w:autoRedefine/>
    <w:uiPriority w:val="1"/>
    <w:qFormat/>
    <w:rsid w:val="00A00961"/>
    <w:pPr>
      <w:widowControl/>
      <w:autoSpaceDE/>
      <w:autoSpaceDN/>
      <w:ind w:left="840"/>
    </w:pPr>
    <w:rPr>
      <w:sz w:val="18"/>
      <w:szCs w:val="20"/>
      <w:lang w:eastAsia="ru-RU"/>
    </w:rPr>
  </w:style>
  <w:style w:type="paragraph" w:styleId="5b">
    <w:name w:val="toc 5"/>
    <w:basedOn w:val="a1"/>
    <w:next w:val="a1"/>
    <w:autoRedefine/>
    <w:semiHidden/>
    <w:rsid w:val="00A00961"/>
    <w:pPr>
      <w:widowControl/>
      <w:autoSpaceDE/>
      <w:autoSpaceDN/>
      <w:ind w:left="1120"/>
    </w:pPr>
    <w:rPr>
      <w:sz w:val="18"/>
      <w:szCs w:val="20"/>
      <w:lang w:eastAsia="ru-RU"/>
    </w:rPr>
  </w:style>
  <w:style w:type="paragraph" w:styleId="69">
    <w:name w:val="toc 6"/>
    <w:basedOn w:val="a1"/>
    <w:next w:val="a1"/>
    <w:autoRedefine/>
    <w:semiHidden/>
    <w:rsid w:val="00A00961"/>
    <w:pPr>
      <w:widowControl/>
      <w:autoSpaceDE/>
      <w:autoSpaceDN/>
      <w:ind w:left="1400"/>
    </w:pPr>
    <w:rPr>
      <w:sz w:val="18"/>
      <w:szCs w:val="20"/>
      <w:lang w:eastAsia="ru-RU"/>
    </w:rPr>
  </w:style>
  <w:style w:type="paragraph" w:styleId="7a">
    <w:name w:val="toc 7"/>
    <w:basedOn w:val="a1"/>
    <w:next w:val="a1"/>
    <w:autoRedefine/>
    <w:semiHidden/>
    <w:rsid w:val="00A00961"/>
    <w:pPr>
      <w:widowControl/>
      <w:autoSpaceDE/>
      <w:autoSpaceDN/>
      <w:ind w:left="1680"/>
    </w:pPr>
    <w:rPr>
      <w:sz w:val="18"/>
      <w:szCs w:val="20"/>
      <w:lang w:eastAsia="ru-RU"/>
    </w:rPr>
  </w:style>
  <w:style w:type="paragraph" w:styleId="85">
    <w:name w:val="toc 8"/>
    <w:basedOn w:val="a1"/>
    <w:next w:val="a1"/>
    <w:autoRedefine/>
    <w:semiHidden/>
    <w:rsid w:val="00A00961"/>
    <w:pPr>
      <w:widowControl/>
      <w:autoSpaceDE/>
      <w:autoSpaceDN/>
      <w:ind w:left="1960"/>
    </w:pPr>
    <w:rPr>
      <w:sz w:val="18"/>
      <w:szCs w:val="20"/>
      <w:lang w:eastAsia="ru-RU"/>
    </w:rPr>
  </w:style>
  <w:style w:type="paragraph" w:styleId="94">
    <w:name w:val="toc 9"/>
    <w:basedOn w:val="a1"/>
    <w:next w:val="a1"/>
    <w:autoRedefine/>
    <w:semiHidden/>
    <w:rsid w:val="00A00961"/>
    <w:pPr>
      <w:widowControl/>
      <w:autoSpaceDE/>
      <w:autoSpaceDN/>
      <w:ind w:left="2240"/>
    </w:pPr>
    <w:rPr>
      <w:sz w:val="18"/>
      <w:szCs w:val="20"/>
      <w:lang w:eastAsia="ru-RU"/>
    </w:rPr>
  </w:style>
  <w:style w:type="paragraph" w:customStyle="1" w:styleId="afffff4">
    <w:name w:val="ЛИТ"/>
    <w:basedOn w:val="a1"/>
    <w:rsid w:val="00A00961"/>
    <w:pPr>
      <w:widowControl/>
      <w:autoSpaceDE/>
      <w:autoSpaceDN/>
      <w:jc w:val="center"/>
      <w:outlineLvl w:val="0"/>
    </w:pPr>
    <w:rPr>
      <w:rFonts w:ascii="Arial" w:hAnsi="Arial"/>
      <w:b/>
      <w:sz w:val="28"/>
      <w:szCs w:val="20"/>
      <w:lang w:eastAsia="ru-RU"/>
    </w:rPr>
  </w:style>
  <w:style w:type="paragraph" w:customStyle="1" w:styleId="118">
    <w:name w:val="Обычный для таблиц11"/>
    <w:basedOn w:val="ab"/>
    <w:rsid w:val="00A00961"/>
    <w:pPr>
      <w:widowControl/>
      <w:suppressLineNumbers/>
      <w:tabs>
        <w:tab w:val="clear" w:pos="4844"/>
        <w:tab w:val="clear" w:pos="9689"/>
        <w:tab w:val="left" w:pos="720"/>
      </w:tabs>
      <w:autoSpaceDE/>
      <w:autoSpaceDN/>
    </w:pPr>
    <w:rPr>
      <w:sz w:val="24"/>
      <w:szCs w:val="20"/>
      <w:lang w:eastAsia="ru-RU"/>
    </w:rPr>
  </w:style>
  <w:style w:type="paragraph" w:customStyle="1" w:styleId="afffff5">
    <w:name w:val="Знак Знак Знак Знак Знак Знак Знак"/>
    <w:basedOn w:val="a1"/>
    <w:autoRedefine/>
    <w:rsid w:val="00A00961"/>
    <w:pPr>
      <w:widowControl/>
      <w:autoSpaceDE/>
      <w:autoSpaceDN/>
      <w:spacing w:after="160" w:line="240" w:lineRule="exact"/>
    </w:pPr>
    <w:rPr>
      <w:rFonts w:eastAsia="SimSun"/>
      <w:b/>
      <w:sz w:val="28"/>
      <w:szCs w:val="24"/>
      <w:lang w:val="en-US"/>
    </w:rPr>
  </w:style>
  <w:style w:type="paragraph" w:customStyle="1" w:styleId="afffff6">
    <w:name w:val="текст таблицы"/>
    <w:basedOn w:val="a1"/>
    <w:link w:val="afffff7"/>
    <w:rsid w:val="00A00961"/>
    <w:pPr>
      <w:widowControl/>
      <w:autoSpaceDE/>
      <w:autoSpaceDN/>
      <w:jc w:val="center"/>
    </w:pPr>
    <w:rPr>
      <w:rFonts w:ascii="Arial" w:hAnsi="Arial"/>
      <w:sz w:val="18"/>
      <w:szCs w:val="18"/>
      <w:lang w:eastAsia="ru-RU"/>
    </w:rPr>
  </w:style>
  <w:style w:type="character" w:customStyle="1" w:styleId="afffff7">
    <w:name w:val="текст таблицы Знак Знак"/>
    <w:link w:val="afffff6"/>
    <w:rsid w:val="00A00961"/>
    <w:rPr>
      <w:rFonts w:ascii="Arial" w:eastAsia="Times New Roman" w:hAnsi="Arial" w:cs="Times New Roman"/>
      <w:sz w:val="18"/>
      <w:szCs w:val="18"/>
      <w:lang w:val="ru-RU" w:eastAsia="ru-RU"/>
    </w:rPr>
  </w:style>
  <w:style w:type="paragraph" w:customStyle="1" w:styleId="a0">
    <w:name w:val="Список нумерованный"/>
    <w:basedOn w:val="a1"/>
    <w:rsid w:val="00A00961"/>
    <w:pPr>
      <w:widowControl/>
      <w:numPr>
        <w:numId w:val="7"/>
      </w:numPr>
      <w:autoSpaceDE/>
      <w:autoSpaceDN/>
      <w:spacing w:after="120"/>
      <w:jc w:val="both"/>
    </w:pPr>
    <w:rPr>
      <w:rFonts w:ascii="Arial" w:hAnsi="Arial"/>
      <w:sz w:val="20"/>
      <w:szCs w:val="24"/>
      <w:lang w:eastAsia="ru-RU"/>
    </w:rPr>
  </w:style>
  <w:style w:type="paragraph" w:customStyle="1" w:styleId="afffff8">
    <w:name w:val="таблица текст"/>
    <w:basedOn w:val="a1"/>
    <w:rsid w:val="00A00961"/>
    <w:pPr>
      <w:widowControl/>
      <w:autoSpaceDE/>
      <w:autoSpaceDN/>
      <w:jc w:val="both"/>
    </w:pPr>
    <w:rPr>
      <w:rFonts w:ascii="Arial" w:hAnsi="Arial" w:cs="Arial"/>
      <w:bCs/>
      <w:sz w:val="16"/>
      <w:szCs w:val="20"/>
      <w:lang w:eastAsia="ru-RU"/>
    </w:rPr>
  </w:style>
  <w:style w:type="character" w:customStyle="1" w:styleId="Arial10pt">
    <w:name w:val="Стиль Arial 10 pt полужирный"/>
    <w:rsid w:val="00A00961"/>
    <w:rPr>
      <w:rFonts w:ascii="Arial" w:hAnsi="Arial"/>
      <w:b/>
      <w:bCs/>
      <w:sz w:val="20"/>
    </w:rPr>
  </w:style>
  <w:style w:type="paragraph" w:customStyle="1" w:styleId="Normal">
    <w:name w:val="Normal Знак"/>
    <w:basedOn w:val="a5"/>
    <w:link w:val="Normal0"/>
    <w:rsid w:val="00A00961"/>
    <w:pPr>
      <w:autoSpaceDE/>
      <w:autoSpaceDN/>
    </w:pPr>
    <w:rPr>
      <w:rFonts w:ascii="Arial" w:hAnsi="Arial"/>
      <w:sz w:val="20"/>
      <w:lang w:eastAsia="ru-RU"/>
    </w:rPr>
  </w:style>
  <w:style w:type="character" w:customStyle="1" w:styleId="Normal0">
    <w:name w:val="Normal Знак Знак"/>
    <w:link w:val="Normal"/>
    <w:rsid w:val="00A00961"/>
    <w:rPr>
      <w:rFonts w:ascii="Arial" w:eastAsia="Times New Roman" w:hAnsi="Arial" w:cs="Times New Roman"/>
      <w:sz w:val="20"/>
      <w:szCs w:val="24"/>
      <w:lang w:val="ru-RU" w:eastAsia="ru-RU"/>
    </w:rPr>
  </w:style>
  <w:style w:type="paragraph" w:customStyle="1" w:styleId="afffff9">
    <w:name w:val="Стиль таблица текст + полужирный по центру"/>
    <w:basedOn w:val="afffff8"/>
    <w:rsid w:val="00A00961"/>
    <w:pPr>
      <w:jc w:val="center"/>
    </w:pPr>
    <w:rPr>
      <w:rFonts w:cs="Times New Roman"/>
      <w:b/>
    </w:rPr>
  </w:style>
  <w:style w:type="paragraph" w:customStyle="1" w:styleId="afffffa">
    <w:name w:val="название таблицы"/>
    <w:basedOn w:val="a1"/>
    <w:rsid w:val="00A00961"/>
    <w:pPr>
      <w:widowControl/>
      <w:autoSpaceDE/>
      <w:autoSpaceDN/>
      <w:spacing w:before="120" w:after="120"/>
      <w:ind w:left="1985" w:hanging="1985"/>
      <w:jc w:val="both"/>
      <w:outlineLvl w:val="8"/>
    </w:pPr>
    <w:rPr>
      <w:rFonts w:ascii="Arial" w:hAnsi="Arial"/>
      <w:b/>
      <w:sz w:val="18"/>
      <w:lang w:eastAsia="ru-RU"/>
    </w:rPr>
  </w:style>
  <w:style w:type="paragraph" w:customStyle="1" w:styleId="Marker">
    <w:name w:val="Marker"/>
    <w:basedOn w:val="a1"/>
    <w:rsid w:val="00A00961"/>
    <w:pPr>
      <w:widowControl/>
      <w:tabs>
        <w:tab w:val="num" w:pos="341"/>
      </w:tabs>
      <w:autoSpaceDE/>
      <w:autoSpaceDN/>
      <w:spacing w:after="120"/>
      <w:ind w:left="341" w:hanging="341"/>
      <w:jc w:val="both"/>
    </w:pPr>
    <w:rPr>
      <w:rFonts w:ascii="Arial" w:hAnsi="Arial"/>
      <w:szCs w:val="20"/>
      <w:lang w:eastAsia="ru-RU"/>
    </w:rPr>
  </w:style>
  <w:style w:type="paragraph" w:customStyle="1" w:styleId="TITULNameofprogect">
    <w:name w:val="TITUL Name of progect"/>
    <w:basedOn w:val="a1"/>
    <w:rsid w:val="00A00961"/>
    <w:pPr>
      <w:widowControl/>
      <w:autoSpaceDE/>
      <w:autoSpaceDN/>
      <w:jc w:val="center"/>
    </w:pPr>
    <w:rPr>
      <w:rFonts w:ascii="Arial" w:hAnsi="Arial"/>
      <w:b/>
      <w:bCs/>
      <w:color w:val="000000"/>
      <w:kern w:val="16"/>
      <w:sz w:val="28"/>
      <w:szCs w:val="20"/>
      <w:lang w:val="en-GB" w:eastAsia="ru-RU"/>
    </w:rPr>
  </w:style>
  <w:style w:type="paragraph" w:customStyle="1" w:styleId="Style1">
    <w:name w:val="Style1"/>
    <w:basedOn w:val="a1"/>
    <w:uiPriority w:val="99"/>
    <w:rsid w:val="00A00961"/>
    <w:pPr>
      <w:adjustRightInd w:val="0"/>
    </w:pPr>
    <w:rPr>
      <w:sz w:val="24"/>
      <w:szCs w:val="24"/>
      <w:lang w:eastAsia="ru-RU"/>
    </w:rPr>
  </w:style>
  <w:style w:type="paragraph" w:customStyle="1" w:styleId="Style2">
    <w:name w:val="Style2"/>
    <w:basedOn w:val="a1"/>
    <w:uiPriority w:val="99"/>
    <w:rsid w:val="00A00961"/>
    <w:pPr>
      <w:adjustRightInd w:val="0"/>
      <w:spacing w:line="278" w:lineRule="exact"/>
      <w:jc w:val="both"/>
    </w:pPr>
    <w:rPr>
      <w:sz w:val="24"/>
      <w:szCs w:val="24"/>
      <w:lang w:eastAsia="ru-RU"/>
    </w:rPr>
  </w:style>
  <w:style w:type="paragraph" w:customStyle="1" w:styleId="Style5">
    <w:name w:val="Style5"/>
    <w:basedOn w:val="a1"/>
    <w:uiPriority w:val="99"/>
    <w:rsid w:val="00A00961"/>
    <w:pPr>
      <w:adjustRightInd w:val="0"/>
    </w:pPr>
    <w:rPr>
      <w:sz w:val="24"/>
      <w:szCs w:val="24"/>
      <w:lang w:eastAsia="ru-RU"/>
    </w:rPr>
  </w:style>
  <w:style w:type="paragraph" w:customStyle="1" w:styleId="Style6">
    <w:name w:val="Style6"/>
    <w:basedOn w:val="a1"/>
    <w:uiPriority w:val="99"/>
    <w:rsid w:val="00A00961"/>
    <w:pPr>
      <w:adjustRightInd w:val="0"/>
    </w:pPr>
    <w:rPr>
      <w:sz w:val="24"/>
      <w:szCs w:val="24"/>
      <w:lang w:eastAsia="ru-RU"/>
    </w:rPr>
  </w:style>
  <w:style w:type="paragraph" w:customStyle="1" w:styleId="Style8">
    <w:name w:val="Style8"/>
    <w:basedOn w:val="a1"/>
    <w:uiPriority w:val="99"/>
    <w:rsid w:val="00A00961"/>
    <w:pPr>
      <w:adjustRightInd w:val="0"/>
    </w:pPr>
    <w:rPr>
      <w:sz w:val="24"/>
      <w:szCs w:val="24"/>
      <w:lang w:eastAsia="ru-RU"/>
    </w:rPr>
  </w:style>
  <w:style w:type="character" w:customStyle="1" w:styleId="FontStyle27">
    <w:name w:val="Font Style27"/>
    <w:uiPriority w:val="99"/>
    <w:rsid w:val="00A00961"/>
    <w:rPr>
      <w:rFonts w:ascii="Times New Roman" w:hAnsi="Times New Roman" w:cs="Times New Roman"/>
      <w:b/>
      <w:bCs/>
      <w:sz w:val="22"/>
      <w:szCs w:val="22"/>
    </w:rPr>
  </w:style>
  <w:style w:type="character" w:customStyle="1" w:styleId="FontStyle28">
    <w:name w:val="Font Style28"/>
    <w:uiPriority w:val="99"/>
    <w:rsid w:val="00A00961"/>
    <w:rPr>
      <w:rFonts w:ascii="Times New Roman" w:hAnsi="Times New Roman" w:cs="Times New Roman"/>
      <w:b/>
      <w:bCs/>
      <w:sz w:val="18"/>
      <w:szCs w:val="18"/>
    </w:rPr>
  </w:style>
  <w:style w:type="character" w:customStyle="1" w:styleId="FontStyle30">
    <w:name w:val="Font Style30"/>
    <w:uiPriority w:val="99"/>
    <w:rsid w:val="00A00961"/>
    <w:rPr>
      <w:rFonts w:ascii="Palatino Linotype" w:hAnsi="Palatino Linotype" w:cs="Palatino Linotype"/>
      <w:b/>
      <w:bCs/>
      <w:sz w:val="20"/>
      <w:szCs w:val="20"/>
    </w:rPr>
  </w:style>
  <w:style w:type="character" w:customStyle="1" w:styleId="FontStyle32">
    <w:name w:val="Font Style32"/>
    <w:uiPriority w:val="99"/>
    <w:rsid w:val="00A00961"/>
    <w:rPr>
      <w:rFonts w:ascii="Times New Roman" w:hAnsi="Times New Roman" w:cs="Times New Roman"/>
      <w:sz w:val="22"/>
      <w:szCs w:val="22"/>
    </w:rPr>
  </w:style>
  <w:style w:type="character" w:customStyle="1" w:styleId="FontStyle38">
    <w:name w:val="Font Style38"/>
    <w:rsid w:val="00A00961"/>
    <w:rPr>
      <w:rFonts w:ascii="Franklin Gothic Medium Cond" w:hAnsi="Franklin Gothic Medium Cond" w:cs="Franklin Gothic Medium Cond"/>
      <w:sz w:val="20"/>
      <w:szCs w:val="20"/>
    </w:rPr>
  </w:style>
  <w:style w:type="paragraph" w:customStyle="1" w:styleId="Style10">
    <w:name w:val="Style10"/>
    <w:basedOn w:val="a1"/>
    <w:uiPriority w:val="99"/>
    <w:rsid w:val="00A00961"/>
    <w:pPr>
      <w:adjustRightInd w:val="0"/>
    </w:pPr>
    <w:rPr>
      <w:sz w:val="24"/>
      <w:szCs w:val="24"/>
      <w:lang w:eastAsia="ru-RU"/>
    </w:rPr>
  </w:style>
  <w:style w:type="character" w:customStyle="1" w:styleId="FontStyle36">
    <w:name w:val="Font Style36"/>
    <w:uiPriority w:val="99"/>
    <w:rsid w:val="00A00961"/>
    <w:rPr>
      <w:rFonts w:ascii="Times New Roman" w:hAnsi="Times New Roman" w:cs="Times New Roman"/>
      <w:w w:val="66"/>
      <w:sz w:val="22"/>
      <w:szCs w:val="22"/>
    </w:rPr>
  </w:style>
  <w:style w:type="paragraph" w:customStyle="1" w:styleId="CharCharCharCharCharCharChar">
    <w:name w:val="Знак Char Char Char Char Char Char Char"/>
    <w:basedOn w:val="a1"/>
    <w:autoRedefine/>
    <w:rsid w:val="00A00961"/>
    <w:pPr>
      <w:widowControl/>
      <w:autoSpaceDE/>
      <w:autoSpaceDN/>
      <w:spacing w:after="160" w:line="240" w:lineRule="exact"/>
    </w:pPr>
    <w:rPr>
      <w:rFonts w:eastAsia="SimSun"/>
      <w:b/>
      <w:sz w:val="28"/>
      <w:szCs w:val="24"/>
      <w:lang w:val="en-US"/>
    </w:rPr>
  </w:style>
  <w:style w:type="paragraph" w:customStyle="1" w:styleId="afffffb">
    <w:name w:val="Стиль нумерованный"/>
    <w:basedOn w:val="a1"/>
    <w:rsid w:val="00A00961"/>
    <w:pPr>
      <w:widowControl/>
      <w:tabs>
        <w:tab w:val="num" w:pos="454"/>
      </w:tabs>
      <w:autoSpaceDE/>
      <w:autoSpaceDN/>
      <w:spacing w:after="120"/>
      <w:ind w:left="454" w:hanging="341"/>
      <w:jc w:val="both"/>
    </w:pPr>
    <w:rPr>
      <w:rFonts w:ascii="Arial" w:hAnsi="Arial"/>
      <w:szCs w:val="20"/>
      <w:lang w:eastAsia="ru-RU"/>
    </w:rPr>
  </w:style>
  <w:style w:type="paragraph" w:customStyle="1" w:styleId="afffffc">
    <w:name w:val="источник"/>
    <w:basedOn w:val="a1"/>
    <w:rsid w:val="00A00961"/>
    <w:pPr>
      <w:widowControl/>
      <w:spacing w:after="60"/>
      <w:ind w:left="1418" w:hanging="1418"/>
      <w:jc w:val="both"/>
    </w:pPr>
    <w:rPr>
      <w:rFonts w:ascii="Arial" w:hAnsi="Arial" w:cs="Arial"/>
      <w:i/>
      <w:iCs/>
      <w:sz w:val="16"/>
      <w:szCs w:val="16"/>
      <w:lang w:eastAsia="ru-RU"/>
    </w:rPr>
  </w:style>
  <w:style w:type="paragraph" w:customStyle="1" w:styleId="NameofTablenew">
    <w:name w:val="Nameof Table_new"/>
    <w:basedOn w:val="a1"/>
    <w:rsid w:val="00A00961"/>
    <w:pPr>
      <w:tabs>
        <w:tab w:val="left" w:pos="1701"/>
      </w:tabs>
      <w:adjustRightInd w:val="0"/>
      <w:spacing w:before="120" w:after="120"/>
      <w:ind w:left="1701" w:hanging="1701"/>
      <w:jc w:val="both"/>
      <w:outlineLvl w:val="8"/>
    </w:pPr>
    <w:rPr>
      <w:rFonts w:ascii="Arial" w:hAnsi="Arial" w:cs="Arial"/>
      <w:b/>
      <w:bCs/>
      <w:sz w:val="20"/>
      <w:szCs w:val="20"/>
      <w:lang w:eastAsia="ru-RU"/>
    </w:rPr>
  </w:style>
  <w:style w:type="character" w:customStyle="1" w:styleId="Bodytext">
    <w:name w:val="Body text_"/>
    <w:link w:val="1a"/>
    <w:rsid w:val="00A00961"/>
    <w:rPr>
      <w:rFonts w:ascii="Times New Roman" w:eastAsia="Times New Roman" w:hAnsi="Times New Roman" w:cs="Times New Roman"/>
      <w:snapToGrid w:val="0"/>
      <w:sz w:val="28"/>
      <w:szCs w:val="20"/>
      <w:lang w:val="ru-RU" w:eastAsia="ru-RU"/>
    </w:rPr>
  </w:style>
  <w:style w:type="character" w:customStyle="1" w:styleId="Exact">
    <w:name w:val="Основной текст Exact"/>
    <w:rsid w:val="00A00961"/>
    <w:rPr>
      <w:rFonts w:ascii="Times New Roman" w:hAnsi="Times New Roman" w:cs="Times New Roman"/>
      <w:spacing w:val="6"/>
      <w:sz w:val="25"/>
      <w:szCs w:val="25"/>
      <w:u w:val="none"/>
    </w:rPr>
  </w:style>
  <w:style w:type="character" w:customStyle="1" w:styleId="3Exact">
    <w:name w:val="Основной текст (3) Exact"/>
    <w:rsid w:val="00A00961"/>
    <w:rPr>
      <w:rFonts w:ascii="Times New Roman" w:hAnsi="Times New Roman" w:cs="Times New Roman"/>
      <w:b/>
      <w:bCs/>
      <w:spacing w:val="10"/>
      <w:u w:val="none"/>
    </w:rPr>
  </w:style>
  <w:style w:type="character" w:customStyle="1" w:styleId="3f3">
    <w:name w:val="Основной текст (3)_"/>
    <w:link w:val="3f4"/>
    <w:rsid w:val="00A00961"/>
    <w:rPr>
      <w:b/>
      <w:bCs/>
      <w:sz w:val="26"/>
      <w:szCs w:val="26"/>
      <w:shd w:val="clear" w:color="auto" w:fill="FFFFFF"/>
    </w:rPr>
  </w:style>
  <w:style w:type="paragraph" w:customStyle="1" w:styleId="3f4">
    <w:name w:val="Основной текст (3)"/>
    <w:basedOn w:val="a1"/>
    <w:link w:val="3f3"/>
    <w:rsid w:val="00A00961"/>
    <w:pPr>
      <w:shd w:val="clear" w:color="auto" w:fill="FFFFFF"/>
      <w:autoSpaceDE/>
      <w:autoSpaceDN/>
      <w:spacing w:before="300" w:line="326" w:lineRule="exact"/>
    </w:pPr>
    <w:rPr>
      <w:rFonts w:asciiTheme="minorHAnsi" w:eastAsiaTheme="minorHAnsi" w:hAnsiTheme="minorHAnsi" w:cstheme="minorBidi"/>
      <w:b/>
      <w:bCs/>
      <w:sz w:val="26"/>
      <w:szCs w:val="26"/>
      <w:lang w:val="en-US"/>
    </w:rPr>
  </w:style>
  <w:style w:type="character" w:customStyle="1" w:styleId="2Exact">
    <w:name w:val="Основной текст (2) Exact"/>
    <w:rsid w:val="00A00961"/>
    <w:rPr>
      <w:rFonts w:ascii="Arial Unicode MS" w:eastAsia="Arial Unicode MS"/>
      <w:spacing w:val="1"/>
      <w:sz w:val="18"/>
      <w:szCs w:val="18"/>
      <w:shd w:val="clear" w:color="auto" w:fill="FFFFFF"/>
    </w:rPr>
  </w:style>
  <w:style w:type="character" w:customStyle="1" w:styleId="2Exact2">
    <w:name w:val="Основной текст (2) Exact2"/>
    <w:rsid w:val="00A00961"/>
    <w:rPr>
      <w:rFonts w:ascii="Arial Unicode MS" w:eastAsia="Arial Unicode MS"/>
      <w:spacing w:val="1"/>
      <w:sz w:val="18"/>
      <w:szCs w:val="18"/>
      <w:u w:val="single"/>
      <w:lang w:bidi="ar-SA"/>
    </w:rPr>
  </w:style>
  <w:style w:type="character" w:customStyle="1" w:styleId="Exact1">
    <w:name w:val="Основной текст Exact1"/>
    <w:rsid w:val="00A00961"/>
    <w:rPr>
      <w:rFonts w:ascii="Times New Roman" w:hAnsi="Times New Roman" w:cs="Times New Roman"/>
      <w:spacing w:val="6"/>
      <w:sz w:val="25"/>
      <w:szCs w:val="25"/>
      <w:u w:val="none"/>
      <w:lang w:val="ru-RU" w:eastAsia="ru-RU" w:bidi="ar-SA"/>
    </w:rPr>
  </w:style>
  <w:style w:type="character" w:customStyle="1" w:styleId="5c">
    <w:name w:val="Основной текст (5)_"/>
    <w:link w:val="5d"/>
    <w:rsid w:val="00A00961"/>
    <w:rPr>
      <w:b/>
      <w:bCs/>
      <w:shd w:val="clear" w:color="auto" w:fill="FFFFFF"/>
    </w:rPr>
  </w:style>
  <w:style w:type="character" w:customStyle="1" w:styleId="6a">
    <w:name w:val="Основной текст (6)_"/>
    <w:link w:val="611"/>
    <w:rsid w:val="00A00961"/>
    <w:rPr>
      <w:shd w:val="clear" w:color="auto" w:fill="FFFFFF"/>
    </w:rPr>
  </w:style>
  <w:style w:type="character" w:customStyle="1" w:styleId="6Candara">
    <w:name w:val="Основной текст (6) + Candara"/>
    <w:aliases w:val="10,5 pt1"/>
    <w:rsid w:val="00A00961"/>
    <w:rPr>
      <w:rFonts w:ascii="Candara" w:hAnsi="Candara" w:cs="Candara"/>
      <w:noProof/>
      <w:sz w:val="21"/>
      <w:szCs w:val="21"/>
      <w:lang w:bidi="ar-SA"/>
    </w:rPr>
  </w:style>
  <w:style w:type="character" w:customStyle="1" w:styleId="6b">
    <w:name w:val="Основной текст (6)"/>
    <w:basedOn w:val="6a"/>
    <w:rsid w:val="00A00961"/>
    <w:rPr>
      <w:shd w:val="clear" w:color="auto" w:fill="FFFFFF"/>
    </w:rPr>
  </w:style>
  <w:style w:type="character" w:customStyle="1" w:styleId="650">
    <w:name w:val="Основной текст (6)5"/>
    <w:basedOn w:val="6a"/>
    <w:rsid w:val="00A00961"/>
    <w:rPr>
      <w:shd w:val="clear" w:color="auto" w:fill="FFFFFF"/>
    </w:rPr>
  </w:style>
  <w:style w:type="paragraph" w:customStyle="1" w:styleId="5d">
    <w:name w:val="Основной текст (5)"/>
    <w:basedOn w:val="a1"/>
    <w:link w:val="5c"/>
    <w:rsid w:val="00A00961"/>
    <w:pPr>
      <w:shd w:val="clear" w:color="auto" w:fill="FFFFFF"/>
      <w:autoSpaceDE/>
      <w:autoSpaceDN/>
      <w:spacing w:line="278" w:lineRule="exact"/>
      <w:ind w:hanging="340"/>
      <w:jc w:val="both"/>
    </w:pPr>
    <w:rPr>
      <w:rFonts w:asciiTheme="minorHAnsi" w:eastAsiaTheme="minorHAnsi" w:hAnsiTheme="minorHAnsi" w:cstheme="minorBidi"/>
      <w:b/>
      <w:bCs/>
      <w:lang w:val="en-US"/>
    </w:rPr>
  </w:style>
  <w:style w:type="paragraph" w:customStyle="1" w:styleId="611">
    <w:name w:val="Основной текст (6)1"/>
    <w:basedOn w:val="a1"/>
    <w:link w:val="6a"/>
    <w:rsid w:val="00A00961"/>
    <w:pPr>
      <w:shd w:val="clear" w:color="auto" w:fill="FFFFFF"/>
      <w:autoSpaceDE/>
      <w:autoSpaceDN/>
      <w:spacing w:before="240" w:after="240" w:line="278" w:lineRule="exact"/>
      <w:ind w:hanging="340"/>
      <w:jc w:val="both"/>
    </w:pPr>
    <w:rPr>
      <w:rFonts w:asciiTheme="minorHAnsi" w:eastAsiaTheme="minorHAnsi" w:hAnsiTheme="minorHAnsi" w:cstheme="minorBidi"/>
      <w:lang w:val="en-US"/>
    </w:rPr>
  </w:style>
  <w:style w:type="character" w:customStyle="1" w:styleId="640">
    <w:name w:val="Основной текст (6)4"/>
    <w:rsid w:val="00A00961"/>
    <w:rPr>
      <w:rFonts w:ascii="Times New Roman" w:hAnsi="Times New Roman" w:cs="Times New Roman"/>
      <w:sz w:val="22"/>
      <w:szCs w:val="22"/>
      <w:u w:val="none"/>
      <w:lang w:bidi="ar-SA"/>
    </w:rPr>
  </w:style>
  <w:style w:type="character" w:customStyle="1" w:styleId="630">
    <w:name w:val="Основной текст (6)3"/>
    <w:rsid w:val="00A00961"/>
    <w:rPr>
      <w:rFonts w:ascii="Times New Roman" w:hAnsi="Times New Roman" w:cs="Times New Roman"/>
      <w:sz w:val="22"/>
      <w:szCs w:val="22"/>
      <w:u w:val="none"/>
      <w:lang w:bidi="ar-SA"/>
    </w:rPr>
  </w:style>
  <w:style w:type="character" w:customStyle="1" w:styleId="620">
    <w:name w:val="Основной текст (6)2"/>
    <w:rsid w:val="00A00961"/>
    <w:rPr>
      <w:rFonts w:ascii="Times New Roman" w:hAnsi="Times New Roman" w:cs="Times New Roman"/>
      <w:sz w:val="22"/>
      <w:szCs w:val="22"/>
      <w:u w:val="none"/>
      <w:lang w:bidi="ar-SA"/>
    </w:rPr>
  </w:style>
  <w:style w:type="character" w:customStyle="1" w:styleId="afffffd">
    <w:name w:val="ПЗ_текст Знак"/>
    <w:link w:val="afffffe"/>
    <w:locked/>
    <w:rsid w:val="00A00961"/>
    <w:rPr>
      <w:rFonts w:ascii="Arial" w:hAnsi="Arial" w:cs="Arial"/>
      <w:bCs/>
      <w:sz w:val="24"/>
      <w:szCs w:val="24"/>
    </w:rPr>
  </w:style>
  <w:style w:type="paragraph" w:customStyle="1" w:styleId="afffffe">
    <w:name w:val="ПЗ_текст"/>
    <w:basedOn w:val="a1"/>
    <w:link w:val="afffffd"/>
    <w:autoRedefine/>
    <w:rsid w:val="00A00961"/>
    <w:pPr>
      <w:widowControl/>
      <w:tabs>
        <w:tab w:val="left" w:pos="567"/>
      </w:tabs>
      <w:autoSpaceDE/>
      <w:autoSpaceDN/>
      <w:ind w:left="-567" w:firstLine="567"/>
      <w:jc w:val="both"/>
    </w:pPr>
    <w:rPr>
      <w:rFonts w:ascii="Arial" w:eastAsiaTheme="minorHAnsi" w:hAnsi="Arial" w:cs="Arial"/>
      <w:bCs/>
      <w:sz w:val="24"/>
      <w:szCs w:val="24"/>
      <w:lang w:val="en-US"/>
    </w:rPr>
  </w:style>
  <w:style w:type="character" w:customStyle="1" w:styleId="FontStyle11">
    <w:name w:val="Font Style11"/>
    <w:uiPriority w:val="99"/>
    <w:rsid w:val="00A00961"/>
    <w:rPr>
      <w:rFonts w:ascii="Times New Roman" w:hAnsi="Times New Roman" w:cs="Times New Roman"/>
      <w:sz w:val="22"/>
      <w:szCs w:val="22"/>
    </w:rPr>
  </w:style>
  <w:style w:type="paragraph" w:customStyle="1" w:styleId="affffff">
    <w:name w:val="ПЗ_подзаголовок"/>
    <w:basedOn w:val="a1"/>
    <w:link w:val="affffff0"/>
    <w:rsid w:val="00A00961"/>
    <w:pPr>
      <w:widowControl/>
      <w:autoSpaceDE/>
      <w:autoSpaceDN/>
    </w:pPr>
    <w:rPr>
      <w:b/>
      <w:sz w:val="28"/>
      <w:szCs w:val="24"/>
      <w:lang w:eastAsia="ru-RU"/>
    </w:rPr>
  </w:style>
  <w:style w:type="character" w:customStyle="1" w:styleId="affffff0">
    <w:name w:val="ПЗ_подзаголовок Знак"/>
    <w:link w:val="affffff"/>
    <w:rsid w:val="00A00961"/>
    <w:rPr>
      <w:rFonts w:ascii="Times New Roman" w:eastAsia="Times New Roman" w:hAnsi="Times New Roman" w:cs="Times New Roman"/>
      <w:b/>
      <w:sz w:val="28"/>
      <w:szCs w:val="24"/>
      <w:lang w:val="ru-RU" w:eastAsia="ru-RU"/>
    </w:rPr>
  </w:style>
  <w:style w:type="character" w:customStyle="1" w:styleId="BodytextBold">
    <w:name w:val="Body text + Bold"/>
    <w:rsid w:val="00A0096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Heading1">
    <w:name w:val="Heading #1_"/>
    <w:link w:val="Heading10"/>
    <w:rsid w:val="00A00961"/>
    <w:rPr>
      <w:sz w:val="27"/>
      <w:szCs w:val="27"/>
      <w:shd w:val="clear" w:color="auto" w:fill="FFFFFF"/>
    </w:rPr>
  </w:style>
  <w:style w:type="paragraph" w:customStyle="1" w:styleId="Heading10">
    <w:name w:val="Heading #1"/>
    <w:basedOn w:val="a1"/>
    <w:link w:val="Heading1"/>
    <w:rsid w:val="00A00961"/>
    <w:pPr>
      <w:widowControl/>
      <w:shd w:val="clear" w:color="auto" w:fill="FFFFFF"/>
      <w:autoSpaceDE/>
      <w:autoSpaceDN/>
      <w:spacing w:before="300" w:line="312" w:lineRule="exact"/>
      <w:outlineLvl w:val="0"/>
    </w:pPr>
    <w:rPr>
      <w:rFonts w:asciiTheme="minorHAnsi" w:eastAsiaTheme="minorHAnsi" w:hAnsiTheme="minorHAnsi" w:cstheme="minorBidi"/>
      <w:sz w:val="27"/>
      <w:szCs w:val="27"/>
      <w:lang w:val="en-US"/>
    </w:rPr>
  </w:style>
  <w:style w:type="paragraph" w:customStyle="1" w:styleId="Style12">
    <w:name w:val="Style12"/>
    <w:basedOn w:val="a1"/>
    <w:uiPriority w:val="99"/>
    <w:rsid w:val="00A00961"/>
    <w:pPr>
      <w:adjustRightInd w:val="0"/>
    </w:pPr>
    <w:rPr>
      <w:rFonts w:ascii="Franklin Gothic Medium" w:hAnsi="Franklin Gothic Medium"/>
      <w:sz w:val="24"/>
      <w:szCs w:val="24"/>
      <w:lang w:eastAsia="ru-RU"/>
    </w:rPr>
  </w:style>
  <w:style w:type="paragraph" w:customStyle="1" w:styleId="Style13">
    <w:name w:val="Style13"/>
    <w:basedOn w:val="a1"/>
    <w:uiPriority w:val="99"/>
    <w:rsid w:val="00A00961"/>
    <w:pPr>
      <w:adjustRightInd w:val="0"/>
      <w:spacing w:line="362" w:lineRule="exact"/>
      <w:ind w:firstLine="384"/>
    </w:pPr>
    <w:rPr>
      <w:rFonts w:ascii="Franklin Gothic Medium" w:hAnsi="Franklin Gothic Medium"/>
      <w:sz w:val="24"/>
      <w:szCs w:val="24"/>
      <w:lang w:eastAsia="ru-RU"/>
    </w:rPr>
  </w:style>
  <w:style w:type="paragraph" w:customStyle="1" w:styleId="Style19">
    <w:name w:val="Style19"/>
    <w:basedOn w:val="a1"/>
    <w:uiPriority w:val="99"/>
    <w:rsid w:val="00A00961"/>
    <w:pPr>
      <w:adjustRightInd w:val="0"/>
    </w:pPr>
    <w:rPr>
      <w:sz w:val="24"/>
      <w:szCs w:val="24"/>
      <w:lang w:eastAsia="ru-RU"/>
    </w:rPr>
  </w:style>
  <w:style w:type="character" w:customStyle="1" w:styleId="FontStyle72">
    <w:name w:val="Font Style72"/>
    <w:uiPriority w:val="99"/>
    <w:rsid w:val="00A00961"/>
    <w:rPr>
      <w:rFonts w:ascii="Arial" w:hAnsi="Arial" w:cs="Arial"/>
      <w:sz w:val="22"/>
      <w:szCs w:val="22"/>
    </w:rPr>
  </w:style>
  <w:style w:type="paragraph" w:customStyle="1" w:styleId="Style31">
    <w:name w:val="Style31"/>
    <w:basedOn w:val="a1"/>
    <w:uiPriority w:val="99"/>
    <w:rsid w:val="00A00961"/>
    <w:pPr>
      <w:adjustRightInd w:val="0"/>
      <w:spacing w:line="276" w:lineRule="exact"/>
      <w:ind w:firstLine="211"/>
    </w:pPr>
    <w:rPr>
      <w:rFonts w:ascii="Arial Narrow" w:hAnsi="Arial Narrow"/>
      <w:sz w:val="24"/>
      <w:szCs w:val="24"/>
      <w:lang w:eastAsia="ru-RU"/>
    </w:rPr>
  </w:style>
  <w:style w:type="paragraph" w:customStyle="1" w:styleId="Achievement">
    <w:name w:val="Achievement"/>
    <w:basedOn w:val="a5"/>
    <w:autoRedefine/>
    <w:rsid w:val="00A00961"/>
    <w:pPr>
      <w:widowControl/>
      <w:numPr>
        <w:numId w:val="8"/>
      </w:numPr>
      <w:tabs>
        <w:tab w:val="clear" w:pos="360"/>
      </w:tabs>
      <w:autoSpaceDE/>
      <w:autoSpaceDN/>
      <w:spacing w:after="60" w:line="220" w:lineRule="atLeast"/>
      <w:ind w:right="-360"/>
    </w:pPr>
    <w:rPr>
      <w:rFonts w:eastAsia="SimSun"/>
      <w:spacing w:val="20"/>
      <w:szCs w:val="20"/>
      <w:lang w:val="en-US" w:eastAsia="zh-CN"/>
    </w:rPr>
  </w:style>
  <w:style w:type="paragraph" w:customStyle="1" w:styleId="21">
    <w:name w:val="Мой список2"/>
    <w:rsid w:val="00A00961"/>
    <w:pPr>
      <w:numPr>
        <w:numId w:val="9"/>
      </w:numPr>
      <w:shd w:val="clear" w:color="auto" w:fill="FFFFFF"/>
      <w:adjustRightInd w:val="0"/>
      <w:spacing w:before="120"/>
      <w:jc w:val="both"/>
    </w:pPr>
    <w:rPr>
      <w:rFonts w:ascii="Times New Roman" w:eastAsia="Times New Roman" w:hAnsi="Times New Roman" w:cs="Times New Roman"/>
      <w:color w:val="000000"/>
      <w:sz w:val="24"/>
      <w:szCs w:val="24"/>
      <w:lang w:val="ru-RU" w:eastAsia="ru-RU"/>
    </w:rPr>
  </w:style>
  <w:style w:type="paragraph" w:customStyle="1" w:styleId="affffff1">
    <w:name w:val="многоуровневый"/>
    <w:aliases w:val="Слева:  0,63 см,Выступ:  0,76 см"/>
    <w:basedOn w:val="a1"/>
    <w:rsid w:val="00A00961"/>
    <w:pPr>
      <w:widowControl/>
      <w:autoSpaceDE/>
      <w:autoSpaceDN/>
    </w:pPr>
    <w:rPr>
      <w:sz w:val="24"/>
      <w:szCs w:val="24"/>
      <w:lang w:eastAsia="ru-RU"/>
    </w:rPr>
  </w:style>
  <w:style w:type="paragraph" w:customStyle="1" w:styleId="affffff2">
    <w:name w:val="Стиль основного текста"/>
    <w:basedOn w:val="a1"/>
    <w:rsid w:val="00A00961"/>
    <w:pPr>
      <w:widowControl/>
      <w:autoSpaceDE/>
      <w:autoSpaceDN/>
      <w:ind w:firstLine="709"/>
      <w:jc w:val="both"/>
    </w:pPr>
    <w:rPr>
      <w:sz w:val="24"/>
      <w:szCs w:val="24"/>
      <w:lang w:eastAsia="ru-RU"/>
    </w:rPr>
  </w:style>
  <w:style w:type="paragraph" w:customStyle="1" w:styleId="atxt">
    <w:name w:val="a_txt"/>
    <w:basedOn w:val="a1"/>
    <w:rsid w:val="00A00961"/>
    <w:pPr>
      <w:widowControl/>
      <w:autoSpaceDE/>
      <w:autoSpaceDN/>
    </w:pPr>
    <w:rPr>
      <w:rFonts w:ascii="Arial" w:eastAsia="Arial Unicode MS" w:hAnsi="Arial" w:cs="Arial"/>
      <w:color w:val="000000"/>
      <w:lang w:eastAsia="ru-RU"/>
    </w:rPr>
  </w:style>
  <w:style w:type="paragraph" w:customStyle="1" w:styleId="123">
    <w:name w:val="Ñòèëü12"/>
    <w:rsid w:val="00A00961"/>
    <w:pPr>
      <w:widowControl/>
      <w:autoSpaceDE/>
      <w:autoSpaceDN/>
      <w:ind w:firstLine="709"/>
      <w:jc w:val="both"/>
    </w:pPr>
    <w:rPr>
      <w:rFonts w:ascii="Times New Roman" w:eastAsia="Times New Roman" w:hAnsi="Times New Roman" w:cs="Times New Roman"/>
      <w:sz w:val="24"/>
      <w:szCs w:val="20"/>
      <w:lang w:val="ru-RU" w:eastAsia="ru-RU"/>
    </w:rPr>
  </w:style>
  <w:style w:type="paragraph" w:customStyle="1" w:styleId="612">
    <w:name w:val="заголовок 61"/>
    <w:basedOn w:val="a1"/>
    <w:next w:val="a1"/>
    <w:rsid w:val="00A00961"/>
    <w:pPr>
      <w:keepNext/>
      <w:autoSpaceDE/>
      <w:autoSpaceDN/>
      <w:jc w:val="both"/>
    </w:pPr>
    <w:rPr>
      <w:sz w:val="24"/>
      <w:szCs w:val="24"/>
      <w:lang w:eastAsia="ru-RU"/>
    </w:rPr>
  </w:style>
  <w:style w:type="paragraph" w:customStyle="1" w:styleId="2ff2">
    <w:name w:val="2"/>
    <w:basedOn w:val="a1"/>
    <w:next w:val="af4"/>
    <w:rsid w:val="00A00961"/>
    <w:pPr>
      <w:widowControl/>
      <w:autoSpaceDE/>
      <w:autoSpaceDN/>
      <w:spacing w:before="100" w:beforeAutospacing="1" w:after="100" w:afterAutospacing="1"/>
      <w:ind w:left="284" w:right="284" w:firstLine="1000"/>
    </w:pPr>
    <w:rPr>
      <w:sz w:val="30"/>
      <w:szCs w:val="30"/>
      <w:lang w:eastAsia="ru-RU"/>
    </w:rPr>
  </w:style>
  <w:style w:type="paragraph" w:customStyle="1" w:styleId="1fe">
    <w:name w:val="1"/>
    <w:basedOn w:val="a1"/>
    <w:next w:val="af4"/>
    <w:rsid w:val="00A00961"/>
    <w:pPr>
      <w:widowControl/>
      <w:autoSpaceDE/>
      <w:autoSpaceDN/>
      <w:spacing w:before="100" w:beforeAutospacing="1" w:after="100" w:afterAutospacing="1"/>
      <w:ind w:left="284" w:right="284" w:firstLine="1000"/>
    </w:pPr>
    <w:rPr>
      <w:sz w:val="30"/>
      <w:szCs w:val="30"/>
      <w:lang w:eastAsia="ru-RU"/>
    </w:rPr>
  </w:style>
  <w:style w:type="paragraph" w:customStyle="1" w:styleId="affffff3">
    <w:name w:val="Табличный стиль"/>
    <w:basedOn w:val="27"/>
    <w:rsid w:val="00A00961"/>
    <w:pPr>
      <w:spacing w:after="0" w:line="240" w:lineRule="auto"/>
      <w:jc w:val="center"/>
    </w:pPr>
    <w:rPr>
      <w:noProof w:val="0"/>
      <w:sz w:val="22"/>
      <w:szCs w:val="20"/>
    </w:rPr>
  </w:style>
  <w:style w:type="paragraph" w:customStyle="1" w:styleId="Mark2">
    <w:name w:val="Mark2"/>
    <w:basedOn w:val="a1"/>
    <w:rsid w:val="00A00961"/>
    <w:pPr>
      <w:widowControl/>
      <w:tabs>
        <w:tab w:val="num" w:pos="1134"/>
        <w:tab w:val="num" w:pos="1429"/>
      </w:tabs>
      <w:autoSpaceDE/>
      <w:autoSpaceDN/>
      <w:ind w:left="1134" w:hanging="425"/>
      <w:jc w:val="both"/>
    </w:pPr>
    <w:rPr>
      <w:sz w:val="24"/>
      <w:szCs w:val="20"/>
      <w:lang w:val="en-US" w:eastAsia="ru-RU"/>
    </w:rPr>
  </w:style>
  <w:style w:type="paragraph" w:customStyle="1" w:styleId="c">
    <w:name w:val="c"/>
    <w:rsid w:val="00A00961"/>
    <w:pPr>
      <w:adjustRightInd w:val="0"/>
      <w:jc w:val="both"/>
    </w:pPr>
    <w:rPr>
      <w:rFonts w:ascii="Arial" w:eastAsia="SimSun" w:hAnsi="Arial" w:cs="Times New Roman"/>
      <w:sz w:val="24"/>
      <w:szCs w:val="20"/>
      <w:lang w:eastAsia="zh-CN"/>
    </w:rPr>
  </w:style>
  <w:style w:type="paragraph" w:customStyle="1" w:styleId="affffff4">
    <w:name w:val="页号"/>
    <w:basedOn w:val="ab"/>
    <w:rsid w:val="00A00961"/>
    <w:pPr>
      <w:tabs>
        <w:tab w:val="clear" w:pos="4844"/>
        <w:tab w:val="clear" w:pos="9689"/>
        <w:tab w:val="center" w:pos="4320"/>
        <w:tab w:val="right" w:pos="8640"/>
      </w:tabs>
      <w:autoSpaceDE/>
      <w:autoSpaceDN/>
      <w:adjustRightInd w:val="0"/>
      <w:jc w:val="center"/>
      <w:textAlignment w:val="baseline"/>
    </w:pPr>
    <w:rPr>
      <w:rFonts w:ascii="SimSun" w:eastAsia="SimSun" w:hAnsi="Arial"/>
      <w:spacing w:val="3"/>
      <w:kern w:val="24"/>
      <w:sz w:val="24"/>
      <w:szCs w:val="24"/>
      <w:lang w:val="en-US" w:eastAsia="zh-CN"/>
    </w:rPr>
  </w:style>
  <w:style w:type="paragraph" w:customStyle="1" w:styleId="xl25">
    <w:name w:val="xl25"/>
    <w:basedOn w:val="a1"/>
    <w:rsid w:val="00A00961"/>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Arial CYR" w:hAnsi="Arial CYR" w:cs="Arial CYR"/>
      <w:b/>
      <w:bCs/>
      <w:sz w:val="18"/>
      <w:szCs w:val="18"/>
      <w:lang w:eastAsia="ru-RU"/>
    </w:rPr>
  </w:style>
  <w:style w:type="paragraph" w:styleId="1ff">
    <w:name w:val="index 1"/>
    <w:basedOn w:val="a1"/>
    <w:next w:val="a1"/>
    <w:autoRedefine/>
    <w:rsid w:val="00A00961"/>
    <w:pPr>
      <w:widowControl/>
      <w:autoSpaceDE/>
      <w:autoSpaceDN/>
      <w:ind w:left="240" w:hanging="240"/>
    </w:pPr>
    <w:rPr>
      <w:sz w:val="24"/>
      <w:szCs w:val="24"/>
      <w:lang w:eastAsia="ru-RU"/>
    </w:rPr>
  </w:style>
  <w:style w:type="paragraph" w:styleId="affffff5">
    <w:name w:val="index heading"/>
    <w:basedOn w:val="a1"/>
    <w:next w:val="1ff"/>
    <w:rsid w:val="00A00961"/>
    <w:pPr>
      <w:widowControl/>
      <w:autoSpaceDE/>
      <w:autoSpaceDN/>
      <w:spacing w:before="240" w:after="120"/>
      <w:jc w:val="center"/>
    </w:pPr>
    <w:rPr>
      <w:b/>
      <w:bCs/>
      <w:sz w:val="24"/>
      <w:szCs w:val="31"/>
      <w:lang w:eastAsia="ru-RU"/>
    </w:rPr>
  </w:style>
  <w:style w:type="paragraph" w:customStyle="1" w:styleId="font5">
    <w:name w:val="font5"/>
    <w:basedOn w:val="a1"/>
    <w:rsid w:val="00A00961"/>
    <w:pPr>
      <w:widowControl/>
      <w:autoSpaceDE/>
      <w:autoSpaceDN/>
      <w:spacing w:before="100" w:beforeAutospacing="1" w:after="100" w:afterAutospacing="1"/>
    </w:pPr>
    <w:rPr>
      <w:rFonts w:ascii="Arial" w:eastAsia="Arial Unicode MS" w:hAnsi="Arial"/>
      <w:sz w:val="20"/>
      <w:szCs w:val="20"/>
      <w:lang w:eastAsia="ru-RU"/>
    </w:rPr>
  </w:style>
  <w:style w:type="paragraph" w:customStyle="1" w:styleId="xl46">
    <w:name w:val="xl46"/>
    <w:basedOn w:val="a1"/>
    <w:rsid w:val="00A00961"/>
    <w:pPr>
      <w:widowControl/>
      <w:overflowPunct w:val="0"/>
      <w:adjustRightInd w:val="0"/>
      <w:spacing w:before="100" w:after="100"/>
      <w:jc w:val="center"/>
      <w:textAlignment w:val="baseline"/>
    </w:pPr>
    <w:rPr>
      <w:rFonts w:ascii="Arial Narrow" w:hAnsi="Arial Narrow"/>
      <w:sz w:val="24"/>
      <w:szCs w:val="24"/>
      <w:lang w:eastAsia="ru-RU"/>
    </w:rPr>
  </w:style>
  <w:style w:type="paragraph" w:customStyle="1" w:styleId="affffff6">
    <w:name w:val="Моя таб.название"/>
    <w:basedOn w:val="11"/>
    <w:rsid w:val="00A00961"/>
    <w:pPr>
      <w:keepNext/>
      <w:widowControl/>
      <w:tabs>
        <w:tab w:val="num" w:pos="432"/>
      </w:tabs>
      <w:autoSpaceDE/>
      <w:autoSpaceDN/>
      <w:spacing w:before="120" w:after="120" w:line="240" w:lineRule="auto"/>
      <w:ind w:left="432" w:hanging="432"/>
      <w:jc w:val="center"/>
    </w:pPr>
    <w:rPr>
      <w:bCs w:val="0"/>
      <w:sz w:val="24"/>
      <w:szCs w:val="20"/>
      <w:lang w:eastAsia="ru-RU"/>
    </w:rPr>
  </w:style>
  <w:style w:type="paragraph" w:customStyle="1" w:styleId="xl27">
    <w:name w:val="xl27"/>
    <w:basedOn w:val="a1"/>
    <w:rsid w:val="00A00961"/>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sz w:val="24"/>
      <w:szCs w:val="24"/>
      <w:lang w:eastAsia="ru-RU"/>
    </w:rPr>
  </w:style>
  <w:style w:type="paragraph" w:styleId="affffff7">
    <w:name w:val="toa heading"/>
    <w:basedOn w:val="a1"/>
    <w:next w:val="a1"/>
    <w:rsid w:val="00A00961"/>
    <w:pPr>
      <w:widowControl/>
      <w:autoSpaceDE/>
      <w:autoSpaceDN/>
      <w:spacing w:before="120"/>
    </w:pPr>
    <w:rPr>
      <w:rFonts w:ascii="Arial" w:hAnsi="Arial"/>
      <w:b/>
      <w:bCs/>
      <w:sz w:val="24"/>
      <w:szCs w:val="24"/>
      <w:lang w:eastAsia="ru-RU"/>
    </w:rPr>
  </w:style>
  <w:style w:type="paragraph" w:customStyle="1" w:styleId="xl26">
    <w:name w:val="xl26"/>
    <w:basedOn w:val="a1"/>
    <w:rsid w:val="00A00961"/>
    <w:pPr>
      <w:widowControl/>
      <w:pBdr>
        <w:bottom w:val="double" w:sz="6" w:space="0" w:color="auto"/>
      </w:pBdr>
      <w:overflowPunct w:val="0"/>
      <w:adjustRightInd w:val="0"/>
      <w:spacing w:before="100" w:after="100"/>
      <w:textAlignment w:val="baseline"/>
    </w:pPr>
    <w:rPr>
      <w:rFonts w:ascii="Arial Unicode MS" w:hAnsi="Arial Narrow"/>
      <w:sz w:val="24"/>
      <w:szCs w:val="24"/>
      <w:lang w:eastAsia="ru-RU"/>
    </w:rPr>
  </w:style>
  <w:style w:type="paragraph" w:customStyle="1" w:styleId="affffff8">
    <w:name w:val="Моя табл.название"/>
    <w:basedOn w:val="a1"/>
    <w:next w:val="a1"/>
    <w:rsid w:val="00A00961"/>
    <w:pPr>
      <w:adjustRightInd w:val="0"/>
      <w:spacing w:before="120" w:after="120"/>
      <w:jc w:val="center"/>
    </w:pPr>
    <w:rPr>
      <w:rFonts w:ascii="Arial" w:hAnsi="Arial" w:cs="Arial"/>
      <w:bCs/>
      <w:sz w:val="20"/>
      <w:szCs w:val="20"/>
      <w:lang w:eastAsia="ru-RU"/>
    </w:rPr>
  </w:style>
  <w:style w:type="paragraph" w:customStyle="1" w:styleId="3f5">
    <w:name w:val="3"/>
    <w:basedOn w:val="a1"/>
    <w:next w:val="af4"/>
    <w:rsid w:val="00A00961"/>
    <w:pPr>
      <w:widowControl/>
      <w:autoSpaceDE/>
      <w:autoSpaceDN/>
      <w:spacing w:before="100" w:beforeAutospacing="1" w:after="100" w:afterAutospacing="1"/>
      <w:ind w:left="284" w:right="284" w:firstLine="1000"/>
    </w:pPr>
    <w:rPr>
      <w:sz w:val="30"/>
      <w:szCs w:val="30"/>
      <w:lang w:eastAsia="ru-RU"/>
    </w:rPr>
  </w:style>
  <w:style w:type="paragraph" w:customStyle="1" w:styleId="affffff9">
    <w:name w:val="Таблица РТ"/>
    <w:basedOn w:val="a1"/>
    <w:rsid w:val="00A00961"/>
    <w:pPr>
      <w:widowControl/>
      <w:autoSpaceDE/>
      <w:autoSpaceDN/>
      <w:ind w:firstLine="709"/>
      <w:jc w:val="right"/>
    </w:pPr>
    <w:rPr>
      <w:b/>
      <w:sz w:val="24"/>
      <w:szCs w:val="20"/>
      <w:lang w:eastAsia="ru-RU"/>
    </w:rPr>
  </w:style>
  <w:style w:type="paragraph" w:customStyle="1" w:styleId="affffffa">
    <w:name w:val="Нормальный"/>
    <w:rsid w:val="00A00961"/>
    <w:pPr>
      <w:widowControl/>
      <w:autoSpaceDE/>
      <w:autoSpaceDN/>
    </w:pPr>
    <w:rPr>
      <w:rFonts w:ascii="Times New Roman" w:eastAsia="Times New Roman" w:hAnsi="Times New Roman" w:cs="Times New Roman"/>
      <w:snapToGrid w:val="0"/>
      <w:sz w:val="28"/>
      <w:szCs w:val="20"/>
      <w:lang w:val="ru-RU" w:eastAsia="ru-RU"/>
    </w:rPr>
  </w:style>
  <w:style w:type="paragraph" w:customStyle="1" w:styleId="affffffb">
    <w:name w:val="Обычный без отступа"/>
    <w:basedOn w:val="a1"/>
    <w:rsid w:val="00A00961"/>
    <w:pPr>
      <w:widowControl/>
      <w:autoSpaceDE/>
      <w:autoSpaceDN/>
      <w:jc w:val="both"/>
    </w:pPr>
    <w:rPr>
      <w:rFonts w:eastAsia="MS Mincho"/>
      <w:sz w:val="26"/>
      <w:szCs w:val="20"/>
      <w:lang w:eastAsia="ru-RU"/>
    </w:rPr>
  </w:style>
  <w:style w:type="paragraph" w:customStyle="1" w:styleId="2ff3">
    <w:name w:val="Стиль2"/>
    <w:basedOn w:val="5"/>
    <w:rsid w:val="00A00961"/>
    <w:pPr>
      <w:keepNext w:val="0"/>
      <w:keepLines w:val="0"/>
      <w:widowControl/>
      <w:autoSpaceDE/>
      <w:autoSpaceDN/>
      <w:spacing w:before="240" w:after="60"/>
    </w:pPr>
    <w:rPr>
      <w:rFonts w:ascii="Times New Roman" w:eastAsia="Times New Roman" w:hAnsi="Times New Roman" w:cs="Times New Roman"/>
      <w:color w:val="auto"/>
      <w:szCs w:val="20"/>
      <w:lang w:eastAsia="ru-RU"/>
    </w:rPr>
  </w:style>
  <w:style w:type="paragraph" w:customStyle="1" w:styleId="1ff0">
    <w:name w:val="Знак Знак Знак1 Знак"/>
    <w:basedOn w:val="a1"/>
    <w:autoRedefine/>
    <w:rsid w:val="00A00961"/>
    <w:pPr>
      <w:widowControl/>
      <w:autoSpaceDE/>
      <w:autoSpaceDN/>
      <w:spacing w:after="160" w:line="240" w:lineRule="exact"/>
    </w:pPr>
    <w:rPr>
      <w:rFonts w:eastAsia="SimSun"/>
      <w:b/>
      <w:sz w:val="28"/>
      <w:szCs w:val="24"/>
      <w:lang w:val="en-US"/>
    </w:rPr>
  </w:style>
  <w:style w:type="character" w:customStyle="1" w:styleId="apple-style-span">
    <w:name w:val="apple-style-span"/>
    <w:basedOn w:val="a2"/>
    <w:rsid w:val="00A00961"/>
  </w:style>
  <w:style w:type="character" w:customStyle="1" w:styleId="TwordcopyformatChar">
    <w:name w:val="Tword_copy_format Char"/>
    <w:link w:val="Twordcopyformat"/>
    <w:rsid w:val="00A00961"/>
    <w:rPr>
      <w:rFonts w:ascii="ISOCPEUR" w:hAnsi="ISOCPEUR" w:cs="Arial"/>
      <w:i/>
    </w:rPr>
  </w:style>
  <w:style w:type="paragraph" w:customStyle="1" w:styleId="Twordcopyformat">
    <w:name w:val="Tword_copy_format"/>
    <w:basedOn w:val="a1"/>
    <w:link w:val="TwordcopyformatChar"/>
    <w:rsid w:val="00A00961"/>
    <w:pPr>
      <w:widowControl/>
      <w:autoSpaceDE/>
      <w:autoSpaceDN/>
      <w:jc w:val="center"/>
    </w:pPr>
    <w:rPr>
      <w:rFonts w:ascii="ISOCPEUR" w:eastAsiaTheme="minorHAnsi" w:hAnsi="ISOCPEUR" w:cs="Arial"/>
      <w:i/>
      <w:lang w:val="en-US"/>
    </w:rPr>
  </w:style>
  <w:style w:type="paragraph" w:customStyle="1" w:styleId="Twordfirm">
    <w:name w:val="Tword_firm"/>
    <w:basedOn w:val="a1"/>
    <w:link w:val="TwordfirmCharChar"/>
    <w:rsid w:val="00A00961"/>
    <w:pPr>
      <w:widowControl/>
      <w:autoSpaceDE/>
      <w:autoSpaceDN/>
      <w:jc w:val="center"/>
    </w:pPr>
    <w:rPr>
      <w:rFonts w:ascii="ISOCPEUR" w:hAnsi="ISOCPEUR" w:cs="Arial"/>
      <w:i/>
      <w:sz w:val="24"/>
      <w:szCs w:val="24"/>
      <w:lang w:eastAsia="ru-RU"/>
    </w:rPr>
  </w:style>
  <w:style w:type="character" w:customStyle="1" w:styleId="TwordfirmCharChar">
    <w:name w:val="Tword_firm Char Char"/>
    <w:link w:val="Twordfirm"/>
    <w:rsid w:val="00A00961"/>
    <w:rPr>
      <w:rFonts w:ascii="ISOCPEUR" w:eastAsia="Times New Roman" w:hAnsi="ISOCPEUR" w:cs="Arial"/>
      <w:i/>
      <w:sz w:val="24"/>
      <w:szCs w:val="24"/>
      <w:lang w:val="ru-RU" w:eastAsia="ru-RU"/>
    </w:rPr>
  </w:style>
  <w:style w:type="table" w:styleId="1ff1">
    <w:name w:val="Table Grid 1"/>
    <w:basedOn w:val="a3"/>
    <w:rsid w:val="00A00961"/>
    <w:pPr>
      <w:widowControl/>
      <w:autoSpaceDE/>
      <w:autoSpaceDN/>
    </w:pPr>
    <w:rPr>
      <w:rFonts w:ascii="Times New Roman" w:eastAsia="Times New Roman" w:hAnsi="Times New Roman" w:cs="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A00961"/>
    <w:pPr>
      <w:suppressAutoHyphens/>
      <w:autoSpaceDE/>
      <w:autoSpaceDN/>
      <w:textAlignment w:val="baseline"/>
    </w:pPr>
    <w:rPr>
      <w:rFonts w:ascii="Times New Roman" w:eastAsia="Arial Unicode MS" w:hAnsi="Times New Roman" w:cs="Times New Roman"/>
      <w:kern w:val="1"/>
      <w:sz w:val="24"/>
      <w:szCs w:val="24"/>
      <w:lang w:val="ru-RU" w:eastAsia="ar-SA"/>
    </w:rPr>
  </w:style>
  <w:style w:type="table" w:styleId="2ff4">
    <w:name w:val="Table Simple 2"/>
    <w:basedOn w:val="a3"/>
    <w:rsid w:val="00A00961"/>
    <w:pPr>
      <w:widowControl/>
      <w:autoSpaceDE/>
      <w:autoSpaceDN/>
    </w:pPr>
    <w:rPr>
      <w:rFonts w:ascii="Times New Roman" w:eastAsia="Times New Roman" w:hAnsi="Times New Roman" w:cs="Times New Roman"/>
      <w:sz w:val="20"/>
      <w:szCs w:val="20"/>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1ff2">
    <w:name w:val="Основной шрифт абзаца1"/>
    <w:rsid w:val="00A00961"/>
  </w:style>
  <w:style w:type="paragraph" w:customStyle="1" w:styleId="osntxt">
    <w:name w:val="osntxt"/>
    <w:basedOn w:val="a1"/>
    <w:uiPriority w:val="99"/>
    <w:rsid w:val="00A00961"/>
    <w:pPr>
      <w:widowControl/>
      <w:autoSpaceDE/>
      <w:autoSpaceDN/>
      <w:spacing w:before="100" w:beforeAutospacing="1" w:after="100" w:afterAutospacing="1"/>
    </w:pPr>
    <w:rPr>
      <w:sz w:val="24"/>
      <w:szCs w:val="24"/>
      <w:lang w:eastAsia="ru-RU"/>
    </w:rPr>
  </w:style>
  <w:style w:type="paragraph" w:customStyle="1" w:styleId="vrezsnoska">
    <w:name w:val="vrezsnoska"/>
    <w:basedOn w:val="a1"/>
    <w:rsid w:val="00A00961"/>
    <w:pPr>
      <w:widowControl/>
      <w:autoSpaceDE/>
      <w:autoSpaceDN/>
      <w:spacing w:before="100" w:beforeAutospacing="1" w:after="100" w:afterAutospacing="1"/>
    </w:pPr>
    <w:rPr>
      <w:sz w:val="24"/>
      <w:szCs w:val="24"/>
      <w:lang w:eastAsia="ru-RU"/>
    </w:rPr>
  </w:style>
  <w:style w:type="paragraph" w:customStyle="1" w:styleId="affffffc">
    <w:name w:val="Моя таблица"/>
    <w:link w:val="Char"/>
    <w:rsid w:val="00A00961"/>
    <w:pPr>
      <w:keepNext/>
      <w:widowControl/>
      <w:autoSpaceDE/>
      <w:autoSpaceDN/>
      <w:spacing w:before="240" w:after="120"/>
      <w:jc w:val="right"/>
    </w:pPr>
    <w:rPr>
      <w:rFonts w:ascii="Times New Roman" w:eastAsia="Times New Roman" w:hAnsi="Times New Roman" w:cs="Times New Roman"/>
      <w:b/>
      <w:color w:val="000000"/>
      <w:sz w:val="24"/>
      <w:szCs w:val="24"/>
      <w:lang w:val="ru-RU" w:eastAsia="ru-RU"/>
    </w:rPr>
  </w:style>
  <w:style w:type="character" w:customStyle="1" w:styleId="Char">
    <w:name w:val="Моя таблица Char"/>
    <w:basedOn w:val="a2"/>
    <w:link w:val="affffffc"/>
    <w:rsid w:val="00A00961"/>
    <w:rPr>
      <w:rFonts w:ascii="Times New Roman" w:eastAsia="Times New Roman" w:hAnsi="Times New Roman" w:cs="Times New Roman"/>
      <w:b/>
      <w:color w:val="000000"/>
      <w:sz w:val="24"/>
      <w:szCs w:val="24"/>
      <w:lang w:val="ru-RU" w:eastAsia="ru-RU"/>
    </w:rPr>
  </w:style>
  <w:style w:type="paragraph" w:customStyle="1" w:styleId="affffffd">
    <w:name w:val="Моя таб название"/>
    <w:basedOn w:val="af1"/>
    <w:rsid w:val="00A00961"/>
    <w:pPr>
      <w:suppressAutoHyphens/>
      <w:spacing w:after="120"/>
      <w:jc w:val="center"/>
    </w:pPr>
    <w:rPr>
      <w:rFonts w:eastAsia="Times New Roman"/>
      <w:bCs/>
      <w:color w:val="000000"/>
      <w:kern w:val="28"/>
      <w:lang w:val="ru-RU"/>
    </w:rPr>
  </w:style>
  <w:style w:type="paragraph" w:customStyle="1" w:styleId="4e">
    <w:name w:val="Мой заголовок4"/>
    <w:next w:val="a1"/>
    <w:link w:val="4f"/>
    <w:rsid w:val="00A00961"/>
    <w:pPr>
      <w:keepNext/>
      <w:widowControl/>
      <w:autoSpaceDE/>
      <w:autoSpaceDN/>
      <w:spacing w:before="240"/>
      <w:jc w:val="both"/>
      <w:outlineLvl w:val="3"/>
    </w:pPr>
    <w:rPr>
      <w:rFonts w:ascii="Arial" w:eastAsia="Times New Roman" w:hAnsi="Arial" w:cs="Times New Roman"/>
      <w:b/>
      <w:i/>
      <w:color w:val="000000"/>
      <w:szCs w:val="24"/>
      <w:lang w:val="ru-RU" w:eastAsia="ru-RU"/>
    </w:rPr>
  </w:style>
  <w:style w:type="character" w:customStyle="1" w:styleId="4f">
    <w:name w:val="Мой заголовок4 Знак"/>
    <w:basedOn w:val="a2"/>
    <w:link w:val="4e"/>
    <w:rsid w:val="00A00961"/>
    <w:rPr>
      <w:rFonts w:ascii="Arial" w:eastAsia="Times New Roman" w:hAnsi="Arial" w:cs="Times New Roman"/>
      <w:b/>
      <w:i/>
      <w:color w:val="000000"/>
      <w:szCs w:val="24"/>
      <w:lang w:val="ru-RU" w:eastAsia="ru-RU"/>
    </w:rPr>
  </w:style>
  <w:style w:type="paragraph" w:customStyle="1" w:styleId="1000">
    <w:name w:val="Стиль Заголовок 1 + Слева:  0 см Первая строка:  0 см"/>
    <w:basedOn w:val="11"/>
    <w:autoRedefine/>
    <w:rsid w:val="00A00961"/>
    <w:pPr>
      <w:keepNext/>
      <w:widowControl/>
      <w:tabs>
        <w:tab w:val="left" w:pos="567"/>
        <w:tab w:val="num" w:pos="735"/>
        <w:tab w:val="num" w:pos="774"/>
      </w:tabs>
      <w:autoSpaceDE/>
      <w:autoSpaceDN/>
      <w:spacing w:line="240" w:lineRule="auto"/>
      <w:ind w:left="774" w:hanging="735"/>
    </w:pPr>
    <w:rPr>
      <w:rFonts w:ascii="Arial" w:hAnsi="Arial"/>
      <w:sz w:val="24"/>
      <w:lang w:eastAsia="ru-RU"/>
    </w:rPr>
  </w:style>
  <w:style w:type="paragraph" w:customStyle="1" w:styleId="affffffe">
    <w:name w:val="Таблица цифры"/>
    <w:basedOn w:val="a1"/>
    <w:rsid w:val="00A00961"/>
    <w:pPr>
      <w:widowControl/>
      <w:autoSpaceDE/>
      <w:autoSpaceDN/>
      <w:jc w:val="right"/>
    </w:pPr>
    <w:rPr>
      <w:snapToGrid w:val="0"/>
      <w:kern w:val="28"/>
      <w:sz w:val="24"/>
      <w:szCs w:val="20"/>
      <w:lang w:eastAsia="ru-RU"/>
    </w:rPr>
  </w:style>
  <w:style w:type="paragraph" w:customStyle="1" w:styleId="afffffff">
    <w:name w:val="Стиль"/>
    <w:rsid w:val="00A00961"/>
    <w:pPr>
      <w:adjustRightInd w:val="0"/>
    </w:pPr>
    <w:rPr>
      <w:rFonts w:ascii="Times New Roman" w:eastAsiaTheme="minorEastAsia" w:hAnsi="Times New Roman" w:cs="Times New Roman"/>
      <w:sz w:val="24"/>
      <w:szCs w:val="24"/>
      <w:lang w:val="ru-RU" w:eastAsia="ru-RU"/>
    </w:rPr>
  </w:style>
  <w:style w:type="character" w:customStyle="1" w:styleId="Twordnormal0">
    <w:name w:val="Tword_normal Знак"/>
    <w:link w:val="Twordnormal"/>
    <w:rsid w:val="00A00961"/>
    <w:rPr>
      <w:rFonts w:ascii="ISOCPEUR" w:eastAsia="Times New Roman" w:hAnsi="ISOCPEUR" w:cs="Times New Roman"/>
      <w:i/>
      <w:sz w:val="28"/>
      <w:szCs w:val="24"/>
      <w:lang w:val="ru-RU" w:eastAsia="ru-RU"/>
    </w:rPr>
  </w:style>
  <w:style w:type="paragraph" w:customStyle="1" w:styleId="bokovik">
    <w:name w:val="bokovik"/>
    <w:basedOn w:val="a1"/>
    <w:uiPriority w:val="99"/>
    <w:rsid w:val="00A00961"/>
    <w:pPr>
      <w:widowControl/>
      <w:autoSpaceDE/>
      <w:autoSpaceDN/>
      <w:spacing w:before="100" w:beforeAutospacing="1" w:after="100" w:afterAutospacing="1"/>
    </w:pPr>
    <w:rPr>
      <w:sz w:val="24"/>
      <w:szCs w:val="24"/>
      <w:lang w:eastAsia="ru-RU"/>
    </w:rPr>
  </w:style>
  <w:style w:type="character" w:customStyle="1" w:styleId="afffffff0">
    <w:name w:val="Мой текст Знак Знак"/>
    <w:rsid w:val="00A00961"/>
    <w:rPr>
      <w:color w:val="000000"/>
      <w:sz w:val="24"/>
      <w:szCs w:val="24"/>
    </w:rPr>
  </w:style>
  <w:style w:type="paragraph" w:customStyle="1" w:styleId="a">
    <w:name w:val="Мой список"/>
    <w:rsid w:val="00A00961"/>
    <w:pPr>
      <w:widowControl/>
      <w:numPr>
        <w:numId w:val="10"/>
      </w:numPr>
      <w:autoSpaceDE/>
      <w:autoSpaceDN/>
      <w:spacing w:before="120"/>
      <w:jc w:val="both"/>
    </w:pPr>
    <w:rPr>
      <w:rFonts w:ascii="Times New Roman" w:eastAsia="Times New Roman" w:hAnsi="Times New Roman" w:cs="Times New Roman"/>
      <w:sz w:val="24"/>
      <w:szCs w:val="24"/>
      <w:lang w:val="ru-RU" w:eastAsia="ru-RU"/>
    </w:rPr>
  </w:style>
  <w:style w:type="character" w:customStyle="1" w:styleId="Char0">
    <w:name w:val="Мой текст Char"/>
    <w:rsid w:val="00A00961"/>
    <w:rPr>
      <w:sz w:val="24"/>
      <w:szCs w:val="24"/>
    </w:rPr>
  </w:style>
  <w:style w:type="paragraph" w:styleId="afffffff1">
    <w:name w:val="Document Map"/>
    <w:basedOn w:val="a1"/>
    <w:link w:val="afffffff2"/>
    <w:rsid w:val="00A00961"/>
    <w:pPr>
      <w:widowControl/>
      <w:shd w:val="clear" w:color="auto" w:fill="000080"/>
      <w:autoSpaceDE/>
      <w:autoSpaceDN/>
    </w:pPr>
    <w:rPr>
      <w:rFonts w:ascii="Tahoma" w:hAnsi="Tahoma"/>
      <w:sz w:val="24"/>
      <w:szCs w:val="24"/>
      <w:lang w:eastAsia="ru-RU"/>
    </w:rPr>
  </w:style>
  <w:style w:type="character" w:customStyle="1" w:styleId="afffffff2">
    <w:name w:val="Схема документа Знак"/>
    <w:basedOn w:val="a2"/>
    <w:link w:val="afffffff1"/>
    <w:rsid w:val="00A00961"/>
    <w:rPr>
      <w:rFonts w:ascii="Tahoma" w:eastAsia="Times New Roman" w:hAnsi="Tahoma" w:cs="Times New Roman"/>
      <w:sz w:val="24"/>
      <w:szCs w:val="24"/>
      <w:shd w:val="clear" w:color="auto" w:fill="000080"/>
      <w:lang w:val="ru-RU" w:eastAsia="ru-RU"/>
    </w:rPr>
  </w:style>
  <w:style w:type="paragraph" w:customStyle="1" w:styleId="paragraph">
    <w:name w:val="paragraph"/>
    <w:basedOn w:val="a1"/>
    <w:rsid w:val="00A00961"/>
    <w:pPr>
      <w:widowControl/>
      <w:autoSpaceDE/>
      <w:autoSpaceDN/>
      <w:spacing w:before="150" w:after="150"/>
      <w:jc w:val="both"/>
    </w:pPr>
    <w:rPr>
      <w:rFonts w:ascii="Arial" w:hAnsi="Arial" w:cs="Arial"/>
      <w:color w:val="333333"/>
      <w:sz w:val="18"/>
      <w:szCs w:val="18"/>
      <w:lang w:eastAsia="ru-RU"/>
    </w:rPr>
  </w:style>
  <w:style w:type="character" w:customStyle="1" w:styleId="Bodytext2">
    <w:name w:val="Body text (2)_"/>
    <w:link w:val="Bodytext20"/>
    <w:rsid w:val="00A00961"/>
    <w:rPr>
      <w:sz w:val="28"/>
      <w:szCs w:val="28"/>
      <w:shd w:val="clear" w:color="auto" w:fill="FFFFFF"/>
    </w:rPr>
  </w:style>
  <w:style w:type="paragraph" w:customStyle="1" w:styleId="Bodytext20">
    <w:name w:val="Body text (2)"/>
    <w:basedOn w:val="a1"/>
    <w:link w:val="Bodytext2"/>
    <w:rsid w:val="00A00961"/>
    <w:pPr>
      <w:widowControl/>
      <w:shd w:val="clear" w:color="auto" w:fill="FFFFFF"/>
      <w:autoSpaceDE/>
      <w:autoSpaceDN/>
      <w:spacing w:line="0" w:lineRule="atLeast"/>
    </w:pPr>
    <w:rPr>
      <w:rFonts w:asciiTheme="minorHAnsi" w:eastAsiaTheme="minorHAnsi" w:hAnsiTheme="minorHAnsi" w:cstheme="minorBidi"/>
      <w:sz w:val="28"/>
      <w:szCs w:val="28"/>
      <w:lang w:val="en-US"/>
    </w:rPr>
  </w:style>
  <w:style w:type="paragraph" w:customStyle="1" w:styleId="Style9">
    <w:name w:val="Style9"/>
    <w:basedOn w:val="a1"/>
    <w:uiPriority w:val="99"/>
    <w:rsid w:val="00A00961"/>
    <w:pPr>
      <w:adjustRightInd w:val="0"/>
    </w:pPr>
    <w:rPr>
      <w:rFonts w:ascii="Arial" w:hAnsi="Arial" w:cs="Arial"/>
      <w:sz w:val="24"/>
      <w:szCs w:val="24"/>
      <w:lang w:eastAsia="ru-RU"/>
    </w:rPr>
  </w:style>
  <w:style w:type="paragraph" w:customStyle="1" w:styleId="Style11">
    <w:name w:val="Style11"/>
    <w:basedOn w:val="a1"/>
    <w:uiPriority w:val="99"/>
    <w:rsid w:val="00A00961"/>
    <w:pPr>
      <w:adjustRightInd w:val="0"/>
      <w:spacing w:line="194" w:lineRule="exact"/>
      <w:jc w:val="both"/>
    </w:pPr>
    <w:rPr>
      <w:rFonts w:ascii="Arial" w:hAnsi="Arial" w:cs="Arial"/>
      <w:sz w:val="24"/>
      <w:szCs w:val="24"/>
      <w:lang w:eastAsia="ru-RU"/>
    </w:rPr>
  </w:style>
  <w:style w:type="character" w:customStyle="1" w:styleId="FontStyle15">
    <w:name w:val="Font Style15"/>
    <w:uiPriority w:val="99"/>
    <w:rsid w:val="00A00961"/>
    <w:rPr>
      <w:rFonts w:ascii="Century Gothic" w:hAnsi="Century Gothic" w:cs="Century Gothic"/>
      <w:i/>
      <w:iCs/>
      <w:sz w:val="14"/>
      <w:szCs w:val="14"/>
    </w:rPr>
  </w:style>
  <w:style w:type="character" w:customStyle="1" w:styleId="FontStyle16">
    <w:name w:val="Font Style16"/>
    <w:uiPriority w:val="99"/>
    <w:rsid w:val="00A00961"/>
    <w:rPr>
      <w:rFonts w:ascii="Arial" w:hAnsi="Arial" w:cs="Arial"/>
      <w:i/>
      <w:iCs/>
      <w:sz w:val="14"/>
      <w:szCs w:val="14"/>
    </w:rPr>
  </w:style>
  <w:style w:type="character" w:customStyle="1" w:styleId="FontStyle17">
    <w:name w:val="Font Style17"/>
    <w:uiPriority w:val="99"/>
    <w:rsid w:val="00A00961"/>
    <w:rPr>
      <w:rFonts w:ascii="Consolas" w:hAnsi="Consolas" w:cs="Consolas"/>
      <w:sz w:val="12"/>
      <w:szCs w:val="12"/>
    </w:rPr>
  </w:style>
  <w:style w:type="character" w:customStyle="1" w:styleId="FontStyle18">
    <w:name w:val="Font Style18"/>
    <w:uiPriority w:val="99"/>
    <w:rsid w:val="00A00961"/>
    <w:rPr>
      <w:rFonts w:ascii="Arial Unicode MS" w:eastAsia="Arial Unicode MS" w:cs="Arial Unicode MS"/>
      <w:sz w:val="14"/>
      <w:szCs w:val="14"/>
    </w:rPr>
  </w:style>
  <w:style w:type="paragraph" w:styleId="afffffff3">
    <w:name w:val="footnote text"/>
    <w:basedOn w:val="a1"/>
    <w:link w:val="afffffff4"/>
    <w:uiPriority w:val="99"/>
    <w:unhideWhenUsed/>
    <w:rsid w:val="00A00961"/>
    <w:pPr>
      <w:widowControl/>
      <w:autoSpaceDE/>
      <w:autoSpaceDN/>
      <w:jc w:val="both"/>
    </w:pPr>
    <w:rPr>
      <w:rFonts w:ascii="Calibri" w:eastAsia="Calibri" w:hAnsi="Calibri"/>
      <w:sz w:val="20"/>
      <w:szCs w:val="20"/>
    </w:rPr>
  </w:style>
  <w:style w:type="character" w:customStyle="1" w:styleId="afffffff4">
    <w:name w:val="Текст сноски Знак"/>
    <w:basedOn w:val="a2"/>
    <w:link w:val="afffffff3"/>
    <w:uiPriority w:val="99"/>
    <w:rsid w:val="00A00961"/>
    <w:rPr>
      <w:rFonts w:ascii="Calibri" w:eastAsia="Calibri" w:hAnsi="Calibri" w:cs="Times New Roman"/>
      <w:sz w:val="20"/>
      <w:szCs w:val="20"/>
      <w:lang w:val="ru-RU"/>
    </w:rPr>
  </w:style>
  <w:style w:type="character" w:styleId="afffffff5">
    <w:name w:val="footnote reference"/>
    <w:uiPriority w:val="99"/>
    <w:unhideWhenUsed/>
    <w:rsid w:val="00A00961"/>
    <w:rPr>
      <w:vertAlign w:val="superscript"/>
    </w:rPr>
  </w:style>
  <w:style w:type="character" w:customStyle="1" w:styleId="FontStyle19">
    <w:name w:val="Font Style19"/>
    <w:uiPriority w:val="99"/>
    <w:rsid w:val="00A00961"/>
    <w:rPr>
      <w:rFonts w:ascii="Impact" w:hAnsi="Impact" w:cs="Impact"/>
      <w:i/>
      <w:iCs/>
      <w:sz w:val="22"/>
      <w:szCs w:val="22"/>
    </w:rPr>
  </w:style>
  <w:style w:type="character" w:customStyle="1" w:styleId="FontStyle22">
    <w:name w:val="Font Style22"/>
    <w:uiPriority w:val="99"/>
    <w:rsid w:val="00A00961"/>
    <w:rPr>
      <w:rFonts w:ascii="Times New Roman" w:hAnsi="Times New Roman" w:cs="Times New Roman"/>
      <w:sz w:val="24"/>
      <w:szCs w:val="24"/>
    </w:rPr>
  </w:style>
  <w:style w:type="character" w:customStyle="1" w:styleId="FontStyle20">
    <w:name w:val="Font Style20"/>
    <w:uiPriority w:val="99"/>
    <w:rsid w:val="00A00961"/>
    <w:rPr>
      <w:rFonts w:ascii="Times New Roman" w:hAnsi="Times New Roman" w:cs="Times New Roman"/>
      <w:sz w:val="22"/>
      <w:szCs w:val="22"/>
    </w:rPr>
  </w:style>
  <w:style w:type="character" w:customStyle="1" w:styleId="FontStyle26">
    <w:name w:val="Font Style26"/>
    <w:uiPriority w:val="99"/>
    <w:rsid w:val="00A00961"/>
    <w:rPr>
      <w:rFonts w:ascii="Times New Roman" w:hAnsi="Times New Roman" w:cs="Times New Roman"/>
      <w:sz w:val="22"/>
      <w:szCs w:val="22"/>
    </w:rPr>
  </w:style>
  <w:style w:type="character" w:styleId="afffffff6">
    <w:name w:val="Placeholder Text"/>
    <w:uiPriority w:val="99"/>
    <w:semiHidden/>
    <w:rsid w:val="00A00961"/>
    <w:rPr>
      <w:color w:val="808080"/>
    </w:rPr>
  </w:style>
  <w:style w:type="paragraph" w:customStyle="1" w:styleId="Style14">
    <w:name w:val="Style14"/>
    <w:basedOn w:val="a1"/>
    <w:uiPriority w:val="99"/>
    <w:rsid w:val="00A00961"/>
    <w:pPr>
      <w:adjustRightInd w:val="0"/>
    </w:pPr>
    <w:rPr>
      <w:rFonts w:ascii="Franklin Gothic Medium" w:hAnsi="Franklin Gothic Medium"/>
      <w:sz w:val="24"/>
      <w:szCs w:val="24"/>
      <w:lang w:eastAsia="ru-RU"/>
    </w:rPr>
  </w:style>
  <w:style w:type="character" w:customStyle="1" w:styleId="FontStyle23">
    <w:name w:val="Font Style23"/>
    <w:uiPriority w:val="99"/>
    <w:rsid w:val="00A00961"/>
    <w:rPr>
      <w:rFonts w:ascii="Times New Roman" w:hAnsi="Times New Roman" w:cs="Times New Roman"/>
      <w:spacing w:val="-10"/>
      <w:sz w:val="22"/>
      <w:szCs w:val="22"/>
    </w:rPr>
  </w:style>
  <w:style w:type="character" w:customStyle="1" w:styleId="FontStyle25">
    <w:name w:val="Font Style25"/>
    <w:uiPriority w:val="99"/>
    <w:rsid w:val="00A00961"/>
    <w:rPr>
      <w:rFonts w:ascii="Times New Roman" w:hAnsi="Times New Roman" w:cs="Times New Roman"/>
      <w:b/>
      <w:bCs/>
      <w:i/>
      <w:iCs/>
      <w:spacing w:val="-20"/>
      <w:sz w:val="22"/>
      <w:szCs w:val="22"/>
    </w:rPr>
  </w:style>
  <w:style w:type="character" w:customStyle="1" w:styleId="FontStyle31">
    <w:name w:val="Font Style31"/>
    <w:uiPriority w:val="99"/>
    <w:rsid w:val="00A00961"/>
    <w:rPr>
      <w:rFonts w:ascii="Times New Roman" w:hAnsi="Times New Roman" w:cs="Times New Roman"/>
      <w:b/>
      <w:bCs/>
      <w:sz w:val="20"/>
      <w:szCs w:val="20"/>
    </w:rPr>
  </w:style>
  <w:style w:type="character" w:customStyle="1" w:styleId="FontStyle33">
    <w:name w:val="Font Style33"/>
    <w:uiPriority w:val="99"/>
    <w:rsid w:val="00A00961"/>
    <w:rPr>
      <w:rFonts w:ascii="Times New Roman" w:hAnsi="Times New Roman" w:cs="Times New Roman"/>
      <w:sz w:val="18"/>
      <w:szCs w:val="18"/>
    </w:rPr>
  </w:style>
  <w:style w:type="character" w:customStyle="1" w:styleId="FontStyle34">
    <w:name w:val="Font Style34"/>
    <w:uiPriority w:val="99"/>
    <w:rsid w:val="00A00961"/>
    <w:rPr>
      <w:rFonts w:ascii="Garamond" w:hAnsi="Garamond" w:cs="Garamond"/>
      <w:b/>
      <w:bCs/>
      <w:sz w:val="18"/>
      <w:szCs w:val="18"/>
    </w:rPr>
  </w:style>
  <w:style w:type="character" w:customStyle="1" w:styleId="FontStyle35">
    <w:name w:val="Font Style35"/>
    <w:uiPriority w:val="99"/>
    <w:rsid w:val="00A00961"/>
    <w:rPr>
      <w:rFonts w:ascii="Franklin Gothic Demi" w:hAnsi="Franklin Gothic Demi" w:cs="Franklin Gothic Demi"/>
      <w:sz w:val="20"/>
      <w:szCs w:val="20"/>
    </w:rPr>
  </w:style>
  <w:style w:type="paragraph" w:customStyle="1" w:styleId="Style23">
    <w:name w:val="Style23"/>
    <w:basedOn w:val="a1"/>
    <w:uiPriority w:val="99"/>
    <w:rsid w:val="00A00961"/>
    <w:pPr>
      <w:adjustRightInd w:val="0"/>
      <w:spacing w:line="264" w:lineRule="exact"/>
      <w:ind w:hanging="158"/>
    </w:pPr>
    <w:rPr>
      <w:sz w:val="24"/>
      <w:szCs w:val="24"/>
      <w:lang w:eastAsia="ru-RU"/>
    </w:rPr>
  </w:style>
  <w:style w:type="paragraph" w:customStyle="1" w:styleId="Style16">
    <w:name w:val="Style16"/>
    <w:basedOn w:val="a1"/>
    <w:uiPriority w:val="99"/>
    <w:rsid w:val="00A00961"/>
    <w:pPr>
      <w:adjustRightInd w:val="0"/>
      <w:spacing w:line="341" w:lineRule="exact"/>
      <w:ind w:hanging="394"/>
    </w:pPr>
    <w:rPr>
      <w:sz w:val="24"/>
      <w:szCs w:val="24"/>
      <w:lang w:eastAsia="ru-RU"/>
    </w:rPr>
  </w:style>
  <w:style w:type="paragraph" w:customStyle="1" w:styleId="Style15">
    <w:name w:val="Style15"/>
    <w:basedOn w:val="a1"/>
    <w:uiPriority w:val="99"/>
    <w:rsid w:val="00A00961"/>
    <w:pPr>
      <w:adjustRightInd w:val="0"/>
      <w:spacing w:line="276" w:lineRule="exact"/>
      <w:ind w:firstLine="547"/>
      <w:jc w:val="both"/>
    </w:pPr>
    <w:rPr>
      <w:rFonts w:ascii="Arial" w:hAnsi="Arial" w:cs="Arial"/>
      <w:sz w:val="24"/>
      <w:szCs w:val="24"/>
      <w:lang w:eastAsia="ru-RU"/>
    </w:rPr>
  </w:style>
  <w:style w:type="character" w:customStyle="1" w:styleId="FontStyle39">
    <w:name w:val="Font Style39"/>
    <w:uiPriority w:val="99"/>
    <w:rsid w:val="00A00961"/>
    <w:rPr>
      <w:rFonts w:ascii="Arial" w:hAnsi="Arial" w:cs="Arial"/>
      <w:sz w:val="22"/>
      <w:szCs w:val="22"/>
    </w:rPr>
  </w:style>
  <w:style w:type="paragraph" w:customStyle="1" w:styleId="Style18">
    <w:name w:val="Style18"/>
    <w:basedOn w:val="a1"/>
    <w:uiPriority w:val="99"/>
    <w:rsid w:val="00A00961"/>
    <w:pPr>
      <w:adjustRightInd w:val="0"/>
      <w:jc w:val="both"/>
    </w:pPr>
    <w:rPr>
      <w:rFonts w:ascii="Arial" w:hAnsi="Arial" w:cs="Arial"/>
      <w:sz w:val="24"/>
      <w:szCs w:val="24"/>
      <w:lang w:eastAsia="ru-RU"/>
    </w:rPr>
  </w:style>
  <w:style w:type="paragraph" w:customStyle="1" w:styleId="Style26">
    <w:name w:val="Style26"/>
    <w:basedOn w:val="a1"/>
    <w:uiPriority w:val="99"/>
    <w:rsid w:val="00A00961"/>
    <w:pPr>
      <w:adjustRightInd w:val="0"/>
      <w:spacing w:line="274" w:lineRule="exact"/>
      <w:ind w:firstLine="562"/>
      <w:jc w:val="both"/>
    </w:pPr>
    <w:rPr>
      <w:rFonts w:ascii="Arial" w:hAnsi="Arial" w:cs="Arial"/>
      <w:sz w:val="24"/>
      <w:szCs w:val="24"/>
      <w:lang w:eastAsia="ru-RU"/>
    </w:rPr>
  </w:style>
  <w:style w:type="character" w:customStyle="1" w:styleId="FontStyle50">
    <w:name w:val="Font Style50"/>
    <w:uiPriority w:val="99"/>
    <w:rsid w:val="00A00961"/>
    <w:rPr>
      <w:rFonts w:ascii="Arial" w:hAnsi="Arial" w:cs="Arial"/>
      <w:sz w:val="24"/>
      <w:szCs w:val="24"/>
    </w:rPr>
  </w:style>
  <w:style w:type="paragraph" w:customStyle="1" w:styleId="Style20">
    <w:name w:val="Style20"/>
    <w:basedOn w:val="a1"/>
    <w:uiPriority w:val="99"/>
    <w:rsid w:val="00A00961"/>
    <w:pPr>
      <w:adjustRightInd w:val="0"/>
      <w:spacing w:line="259" w:lineRule="exact"/>
      <w:ind w:hanging="115"/>
    </w:pPr>
    <w:rPr>
      <w:rFonts w:ascii="Book Antiqua" w:hAnsi="Book Antiqua"/>
      <w:sz w:val="24"/>
      <w:szCs w:val="24"/>
      <w:lang w:eastAsia="ru-RU"/>
    </w:rPr>
  </w:style>
  <w:style w:type="paragraph" w:customStyle="1" w:styleId="Style22">
    <w:name w:val="Style22"/>
    <w:basedOn w:val="a1"/>
    <w:uiPriority w:val="99"/>
    <w:rsid w:val="00A00961"/>
    <w:pPr>
      <w:adjustRightInd w:val="0"/>
      <w:spacing w:line="211" w:lineRule="exact"/>
      <w:jc w:val="center"/>
    </w:pPr>
    <w:rPr>
      <w:rFonts w:ascii="Book Antiqua" w:hAnsi="Book Antiqua"/>
      <w:sz w:val="24"/>
      <w:szCs w:val="24"/>
      <w:lang w:eastAsia="ru-RU"/>
    </w:rPr>
  </w:style>
  <w:style w:type="paragraph" w:customStyle="1" w:styleId="Style42">
    <w:name w:val="Style42"/>
    <w:basedOn w:val="a1"/>
    <w:uiPriority w:val="99"/>
    <w:rsid w:val="00A00961"/>
    <w:pPr>
      <w:adjustRightInd w:val="0"/>
    </w:pPr>
    <w:rPr>
      <w:rFonts w:ascii="Book Antiqua" w:hAnsi="Book Antiqua"/>
      <w:sz w:val="24"/>
      <w:szCs w:val="24"/>
      <w:lang w:eastAsia="ru-RU"/>
    </w:rPr>
  </w:style>
  <w:style w:type="paragraph" w:customStyle="1" w:styleId="Style43">
    <w:name w:val="Style43"/>
    <w:basedOn w:val="a1"/>
    <w:uiPriority w:val="99"/>
    <w:rsid w:val="00A00961"/>
    <w:pPr>
      <w:adjustRightInd w:val="0"/>
      <w:spacing w:line="259" w:lineRule="exact"/>
    </w:pPr>
    <w:rPr>
      <w:rFonts w:ascii="Book Antiqua" w:hAnsi="Book Antiqua"/>
      <w:sz w:val="24"/>
      <w:szCs w:val="24"/>
      <w:lang w:eastAsia="ru-RU"/>
    </w:rPr>
  </w:style>
  <w:style w:type="paragraph" w:customStyle="1" w:styleId="Style44">
    <w:name w:val="Style44"/>
    <w:basedOn w:val="a1"/>
    <w:uiPriority w:val="99"/>
    <w:rsid w:val="00A00961"/>
    <w:pPr>
      <w:adjustRightInd w:val="0"/>
    </w:pPr>
    <w:rPr>
      <w:rFonts w:ascii="Book Antiqua" w:hAnsi="Book Antiqua"/>
      <w:sz w:val="24"/>
      <w:szCs w:val="24"/>
      <w:lang w:eastAsia="ru-RU"/>
    </w:rPr>
  </w:style>
  <w:style w:type="character" w:customStyle="1" w:styleId="FontStyle56">
    <w:name w:val="Font Style56"/>
    <w:uiPriority w:val="99"/>
    <w:rsid w:val="00A00961"/>
    <w:rPr>
      <w:rFonts w:ascii="Arial" w:hAnsi="Arial" w:cs="Arial"/>
      <w:b/>
      <w:bCs/>
      <w:sz w:val="18"/>
      <w:szCs w:val="18"/>
    </w:rPr>
  </w:style>
  <w:style w:type="character" w:customStyle="1" w:styleId="FontStyle57">
    <w:name w:val="Font Style57"/>
    <w:uiPriority w:val="99"/>
    <w:rsid w:val="00A00961"/>
    <w:rPr>
      <w:rFonts w:ascii="Calibri" w:hAnsi="Calibri" w:cs="Calibri"/>
      <w:b/>
      <w:bCs/>
      <w:sz w:val="24"/>
      <w:szCs w:val="24"/>
    </w:rPr>
  </w:style>
  <w:style w:type="character" w:customStyle="1" w:styleId="FontStyle58">
    <w:name w:val="Font Style58"/>
    <w:uiPriority w:val="99"/>
    <w:rsid w:val="00A00961"/>
    <w:rPr>
      <w:rFonts w:ascii="Trebuchet MS" w:hAnsi="Trebuchet MS" w:cs="Trebuchet MS"/>
      <w:b/>
      <w:bCs/>
      <w:sz w:val="22"/>
      <w:szCs w:val="22"/>
    </w:rPr>
  </w:style>
  <w:style w:type="character" w:customStyle="1" w:styleId="FontStyle59">
    <w:name w:val="Font Style59"/>
    <w:uiPriority w:val="99"/>
    <w:rsid w:val="00A00961"/>
    <w:rPr>
      <w:rFonts w:ascii="Trebuchet MS" w:hAnsi="Trebuchet MS" w:cs="Trebuchet MS"/>
      <w:sz w:val="28"/>
      <w:szCs w:val="28"/>
    </w:rPr>
  </w:style>
  <w:style w:type="paragraph" w:customStyle="1" w:styleId="Style17">
    <w:name w:val="Style17"/>
    <w:basedOn w:val="a1"/>
    <w:uiPriority w:val="99"/>
    <w:rsid w:val="00A00961"/>
    <w:pPr>
      <w:adjustRightInd w:val="0"/>
    </w:pPr>
    <w:rPr>
      <w:rFonts w:ascii="Book Antiqua" w:hAnsi="Book Antiqua"/>
      <w:sz w:val="24"/>
      <w:szCs w:val="24"/>
      <w:lang w:eastAsia="ru-RU"/>
    </w:rPr>
  </w:style>
  <w:style w:type="paragraph" w:customStyle="1" w:styleId="Style29">
    <w:name w:val="Style29"/>
    <w:basedOn w:val="a1"/>
    <w:uiPriority w:val="99"/>
    <w:rsid w:val="00A00961"/>
    <w:pPr>
      <w:adjustRightInd w:val="0"/>
      <w:spacing w:line="254" w:lineRule="exact"/>
      <w:ind w:firstLine="240"/>
    </w:pPr>
    <w:rPr>
      <w:rFonts w:ascii="Book Antiqua" w:hAnsi="Book Antiqua"/>
      <w:sz w:val="24"/>
      <w:szCs w:val="24"/>
      <w:lang w:eastAsia="ru-RU"/>
    </w:rPr>
  </w:style>
  <w:style w:type="character" w:customStyle="1" w:styleId="FontStyle71">
    <w:name w:val="Font Style71"/>
    <w:uiPriority w:val="99"/>
    <w:rsid w:val="00A00961"/>
    <w:rPr>
      <w:rFonts w:ascii="Calibri" w:hAnsi="Calibri" w:cs="Calibri"/>
      <w:b/>
      <w:bCs/>
      <w:sz w:val="18"/>
      <w:szCs w:val="18"/>
    </w:rPr>
  </w:style>
  <w:style w:type="paragraph" w:customStyle="1" w:styleId="Style25">
    <w:name w:val="Style25"/>
    <w:basedOn w:val="a1"/>
    <w:uiPriority w:val="99"/>
    <w:rsid w:val="00A00961"/>
    <w:pPr>
      <w:adjustRightInd w:val="0"/>
      <w:spacing w:line="254" w:lineRule="exact"/>
      <w:ind w:hanging="1450"/>
    </w:pPr>
    <w:rPr>
      <w:rFonts w:ascii="Book Antiqua" w:hAnsi="Book Antiqua"/>
      <w:sz w:val="24"/>
      <w:szCs w:val="24"/>
      <w:lang w:eastAsia="ru-RU"/>
    </w:rPr>
  </w:style>
  <w:style w:type="paragraph" w:customStyle="1" w:styleId="Style28">
    <w:name w:val="Style28"/>
    <w:basedOn w:val="a1"/>
    <w:uiPriority w:val="99"/>
    <w:rsid w:val="00A00961"/>
    <w:pPr>
      <w:adjustRightInd w:val="0"/>
      <w:spacing w:line="254" w:lineRule="exact"/>
      <w:jc w:val="both"/>
    </w:pPr>
    <w:rPr>
      <w:rFonts w:ascii="Book Antiqua" w:hAnsi="Book Antiqua"/>
      <w:sz w:val="24"/>
      <w:szCs w:val="24"/>
      <w:lang w:eastAsia="ru-RU"/>
    </w:rPr>
  </w:style>
  <w:style w:type="paragraph" w:customStyle="1" w:styleId="Style45">
    <w:name w:val="Style45"/>
    <w:basedOn w:val="a1"/>
    <w:uiPriority w:val="99"/>
    <w:rsid w:val="00A00961"/>
    <w:pPr>
      <w:adjustRightInd w:val="0"/>
    </w:pPr>
    <w:rPr>
      <w:rFonts w:ascii="Book Antiqua" w:hAnsi="Book Antiqua"/>
      <w:sz w:val="24"/>
      <w:szCs w:val="24"/>
      <w:lang w:eastAsia="ru-RU"/>
    </w:rPr>
  </w:style>
  <w:style w:type="character" w:customStyle="1" w:styleId="FontStyle82">
    <w:name w:val="Font Style82"/>
    <w:uiPriority w:val="99"/>
    <w:rsid w:val="00A00961"/>
    <w:rPr>
      <w:rFonts w:ascii="Arial" w:hAnsi="Arial" w:cs="Arial"/>
      <w:sz w:val="26"/>
      <w:szCs w:val="26"/>
    </w:rPr>
  </w:style>
  <w:style w:type="character" w:customStyle="1" w:styleId="FontStyle83">
    <w:name w:val="Font Style83"/>
    <w:uiPriority w:val="99"/>
    <w:rsid w:val="00A00961"/>
    <w:rPr>
      <w:rFonts w:ascii="Arial" w:hAnsi="Arial" w:cs="Arial"/>
      <w:sz w:val="22"/>
      <w:szCs w:val="22"/>
    </w:rPr>
  </w:style>
  <w:style w:type="character" w:customStyle="1" w:styleId="FontStyle81">
    <w:name w:val="Font Style81"/>
    <w:uiPriority w:val="99"/>
    <w:rsid w:val="00A00961"/>
    <w:rPr>
      <w:rFonts w:ascii="Arial" w:hAnsi="Arial" w:cs="Arial"/>
      <w:b/>
      <w:bCs/>
      <w:sz w:val="20"/>
      <w:szCs w:val="20"/>
    </w:rPr>
  </w:style>
  <w:style w:type="paragraph" w:customStyle="1" w:styleId="Style21">
    <w:name w:val="Style21"/>
    <w:basedOn w:val="a1"/>
    <w:uiPriority w:val="99"/>
    <w:rsid w:val="00A00961"/>
    <w:pPr>
      <w:adjustRightInd w:val="0"/>
      <w:spacing w:line="257" w:lineRule="exact"/>
      <w:ind w:hanging="259"/>
    </w:pPr>
    <w:rPr>
      <w:rFonts w:ascii="Arial" w:hAnsi="Arial" w:cs="Arial"/>
      <w:sz w:val="24"/>
      <w:szCs w:val="24"/>
      <w:lang w:eastAsia="ru-RU"/>
    </w:rPr>
  </w:style>
  <w:style w:type="paragraph" w:customStyle="1" w:styleId="Style27">
    <w:name w:val="Style27"/>
    <w:basedOn w:val="a1"/>
    <w:uiPriority w:val="99"/>
    <w:rsid w:val="00A00961"/>
    <w:pPr>
      <w:adjustRightInd w:val="0"/>
    </w:pPr>
    <w:rPr>
      <w:rFonts w:ascii="Arial" w:hAnsi="Arial" w:cs="Arial"/>
      <w:sz w:val="24"/>
      <w:szCs w:val="24"/>
      <w:lang w:eastAsia="ru-RU"/>
    </w:rPr>
  </w:style>
  <w:style w:type="paragraph" w:customStyle="1" w:styleId="Style40">
    <w:name w:val="Style40"/>
    <w:basedOn w:val="a1"/>
    <w:uiPriority w:val="99"/>
    <w:rsid w:val="00A00961"/>
    <w:pPr>
      <w:adjustRightInd w:val="0"/>
      <w:spacing w:line="258" w:lineRule="exact"/>
      <w:ind w:firstLine="490"/>
      <w:jc w:val="both"/>
    </w:pPr>
    <w:rPr>
      <w:rFonts w:ascii="Arial" w:hAnsi="Arial" w:cs="Arial"/>
      <w:sz w:val="24"/>
      <w:szCs w:val="24"/>
      <w:lang w:eastAsia="ru-RU"/>
    </w:rPr>
  </w:style>
  <w:style w:type="paragraph" w:customStyle="1" w:styleId="Style46">
    <w:name w:val="Style46"/>
    <w:basedOn w:val="a1"/>
    <w:uiPriority w:val="99"/>
    <w:rsid w:val="00A00961"/>
    <w:pPr>
      <w:adjustRightInd w:val="0"/>
    </w:pPr>
    <w:rPr>
      <w:rFonts w:ascii="Arial" w:hAnsi="Arial" w:cs="Arial"/>
      <w:sz w:val="24"/>
      <w:szCs w:val="24"/>
      <w:lang w:eastAsia="ru-RU"/>
    </w:rPr>
  </w:style>
  <w:style w:type="paragraph" w:customStyle="1" w:styleId="Style47">
    <w:name w:val="Style47"/>
    <w:basedOn w:val="a1"/>
    <w:uiPriority w:val="99"/>
    <w:rsid w:val="00A00961"/>
    <w:pPr>
      <w:adjustRightInd w:val="0"/>
    </w:pPr>
    <w:rPr>
      <w:rFonts w:ascii="Arial" w:hAnsi="Arial" w:cs="Arial"/>
      <w:sz w:val="24"/>
      <w:szCs w:val="24"/>
      <w:lang w:eastAsia="ru-RU"/>
    </w:rPr>
  </w:style>
  <w:style w:type="paragraph" w:customStyle="1" w:styleId="Style49">
    <w:name w:val="Style49"/>
    <w:basedOn w:val="a1"/>
    <w:uiPriority w:val="99"/>
    <w:rsid w:val="00A00961"/>
    <w:pPr>
      <w:adjustRightInd w:val="0"/>
      <w:jc w:val="both"/>
    </w:pPr>
    <w:rPr>
      <w:rFonts w:ascii="Arial" w:hAnsi="Arial" w:cs="Arial"/>
      <w:sz w:val="24"/>
      <w:szCs w:val="24"/>
      <w:lang w:eastAsia="ru-RU"/>
    </w:rPr>
  </w:style>
  <w:style w:type="paragraph" w:customStyle="1" w:styleId="Style50">
    <w:name w:val="Style50"/>
    <w:basedOn w:val="a1"/>
    <w:uiPriority w:val="99"/>
    <w:rsid w:val="00A00961"/>
    <w:pPr>
      <w:adjustRightInd w:val="0"/>
      <w:spacing w:line="312" w:lineRule="exact"/>
      <w:ind w:firstLine="850"/>
    </w:pPr>
    <w:rPr>
      <w:rFonts w:ascii="Arial" w:hAnsi="Arial" w:cs="Arial"/>
      <w:sz w:val="24"/>
      <w:szCs w:val="24"/>
      <w:lang w:eastAsia="ru-RU"/>
    </w:rPr>
  </w:style>
  <w:style w:type="paragraph" w:customStyle="1" w:styleId="Style51">
    <w:name w:val="Style51"/>
    <w:basedOn w:val="a1"/>
    <w:uiPriority w:val="99"/>
    <w:rsid w:val="00A00961"/>
    <w:pPr>
      <w:adjustRightInd w:val="0"/>
      <w:spacing w:line="329" w:lineRule="exact"/>
      <w:ind w:firstLine="1037"/>
    </w:pPr>
    <w:rPr>
      <w:rFonts w:ascii="Arial" w:hAnsi="Arial" w:cs="Arial"/>
      <w:sz w:val="24"/>
      <w:szCs w:val="24"/>
      <w:lang w:eastAsia="ru-RU"/>
    </w:rPr>
  </w:style>
  <w:style w:type="paragraph" w:customStyle="1" w:styleId="Style57">
    <w:name w:val="Style57"/>
    <w:basedOn w:val="a1"/>
    <w:uiPriority w:val="99"/>
    <w:rsid w:val="00A00961"/>
    <w:pPr>
      <w:adjustRightInd w:val="0"/>
      <w:spacing w:line="259" w:lineRule="exact"/>
      <w:ind w:hanging="326"/>
    </w:pPr>
    <w:rPr>
      <w:rFonts w:ascii="Arial" w:hAnsi="Arial" w:cs="Arial"/>
      <w:sz w:val="24"/>
      <w:szCs w:val="24"/>
      <w:lang w:eastAsia="ru-RU"/>
    </w:rPr>
  </w:style>
  <w:style w:type="paragraph" w:customStyle="1" w:styleId="Style59">
    <w:name w:val="Style59"/>
    <w:basedOn w:val="a1"/>
    <w:uiPriority w:val="99"/>
    <w:rsid w:val="00A00961"/>
    <w:pPr>
      <w:adjustRightInd w:val="0"/>
    </w:pPr>
    <w:rPr>
      <w:rFonts w:ascii="Arial" w:hAnsi="Arial" w:cs="Arial"/>
      <w:sz w:val="24"/>
      <w:szCs w:val="24"/>
      <w:lang w:eastAsia="ru-RU"/>
    </w:rPr>
  </w:style>
  <w:style w:type="character" w:customStyle="1" w:styleId="FontStyle92">
    <w:name w:val="Font Style92"/>
    <w:uiPriority w:val="99"/>
    <w:rsid w:val="00A00961"/>
    <w:rPr>
      <w:rFonts w:ascii="Times New Roman" w:hAnsi="Times New Roman" w:cs="Times New Roman"/>
      <w:b/>
      <w:bCs/>
      <w:i/>
      <w:iCs/>
      <w:spacing w:val="40"/>
      <w:sz w:val="20"/>
      <w:szCs w:val="20"/>
    </w:rPr>
  </w:style>
  <w:style w:type="character" w:customStyle="1" w:styleId="FontStyle97">
    <w:name w:val="Font Style97"/>
    <w:uiPriority w:val="99"/>
    <w:rsid w:val="00A00961"/>
    <w:rPr>
      <w:rFonts w:ascii="Times New Roman" w:hAnsi="Times New Roman" w:cs="Times New Roman"/>
      <w:b/>
      <w:bCs/>
      <w:i/>
      <w:iCs/>
      <w:spacing w:val="40"/>
      <w:sz w:val="22"/>
      <w:szCs w:val="22"/>
    </w:rPr>
  </w:style>
  <w:style w:type="character" w:customStyle="1" w:styleId="FontStyle105">
    <w:name w:val="Font Style105"/>
    <w:uiPriority w:val="99"/>
    <w:rsid w:val="00A00961"/>
    <w:rPr>
      <w:rFonts w:ascii="Times New Roman" w:hAnsi="Times New Roman" w:cs="Times New Roman"/>
      <w:i/>
      <w:iCs/>
      <w:spacing w:val="40"/>
      <w:sz w:val="24"/>
      <w:szCs w:val="24"/>
    </w:rPr>
  </w:style>
  <w:style w:type="character" w:customStyle="1" w:styleId="FontStyle108">
    <w:name w:val="Font Style108"/>
    <w:uiPriority w:val="99"/>
    <w:rsid w:val="00A00961"/>
    <w:rPr>
      <w:rFonts w:ascii="Times New Roman" w:hAnsi="Times New Roman" w:cs="Times New Roman"/>
      <w:b/>
      <w:bCs/>
      <w:spacing w:val="10"/>
      <w:sz w:val="20"/>
      <w:szCs w:val="20"/>
    </w:rPr>
  </w:style>
  <w:style w:type="paragraph" w:customStyle="1" w:styleId="Style77">
    <w:name w:val="Style77"/>
    <w:basedOn w:val="a1"/>
    <w:uiPriority w:val="99"/>
    <w:rsid w:val="00A00961"/>
    <w:pPr>
      <w:adjustRightInd w:val="0"/>
      <w:spacing w:line="355" w:lineRule="exact"/>
      <w:jc w:val="both"/>
    </w:pPr>
    <w:rPr>
      <w:rFonts w:ascii="Arial" w:hAnsi="Arial" w:cs="Arial"/>
      <w:sz w:val="24"/>
      <w:szCs w:val="24"/>
      <w:lang w:eastAsia="ru-RU"/>
    </w:rPr>
  </w:style>
  <w:style w:type="character" w:customStyle="1" w:styleId="FontStyle99">
    <w:name w:val="Font Style99"/>
    <w:uiPriority w:val="99"/>
    <w:rsid w:val="00A00961"/>
    <w:rPr>
      <w:rFonts w:ascii="Arial" w:hAnsi="Arial" w:cs="Arial"/>
      <w:b/>
      <w:bCs/>
      <w:i/>
      <w:iCs/>
      <w:spacing w:val="40"/>
      <w:sz w:val="22"/>
      <w:szCs w:val="22"/>
    </w:rPr>
  </w:style>
  <w:style w:type="character" w:customStyle="1" w:styleId="FontStyle98">
    <w:name w:val="Font Style98"/>
    <w:uiPriority w:val="99"/>
    <w:rsid w:val="00A00961"/>
    <w:rPr>
      <w:rFonts w:ascii="Arial" w:hAnsi="Arial" w:cs="Arial"/>
      <w:i/>
      <w:iCs/>
      <w:spacing w:val="10"/>
      <w:sz w:val="22"/>
      <w:szCs w:val="22"/>
    </w:rPr>
  </w:style>
  <w:style w:type="character" w:customStyle="1" w:styleId="FontStyle100">
    <w:name w:val="Font Style100"/>
    <w:uiPriority w:val="99"/>
    <w:rsid w:val="00A00961"/>
    <w:rPr>
      <w:rFonts w:ascii="Arial" w:hAnsi="Arial" w:cs="Arial"/>
      <w:i/>
      <w:iCs/>
      <w:sz w:val="22"/>
      <w:szCs w:val="22"/>
    </w:rPr>
  </w:style>
  <w:style w:type="character" w:customStyle="1" w:styleId="FontStyle119">
    <w:name w:val="Font Style119"/>
    <w:uiPriority w:val="99"/>
    <w:rsid w:val="00A00961"/>
    <w:rPr>
      <w:rFonts w:ascii="Arial" w:hAnsi="Arial" w:cs="Arial"/>
      <w:b/>
      <w:bCs/>
      <w:sz w:val="14"/>
      <w:szCs w:val="14"/>
    </w:rPr>
  </w:style>
  <w:style w:type="paragraph" w:customStyle="1" w:styleId="Style74">
    <w:name w:val="Style74"/>
    <w:basedOn w:val="a1"/>
    <w:uiPriority w:val="99"/>
    <w:rsid w:val="00A00961"/>
    <w:pPr>
      <w:adjustRightInd w:val="0"/>
      <w:spacing w:line="298" w:lineRule="exact"/>
      <w:ind w:firstLine="341"/>
    </w:pPr>
    <w:rPr>
      <w:rFonts w:ascii="Arial" w:hAnsi="Arial" w:cs="Arial"/>
      <w:sz w:val="24"/>
      <w:szCs w:val="24"/>
      <w:lang w:eastAsia="ru-RU"/>
    </w:rPr>
  </w:style>
  <w:style w:type="character" w:customStyle="1" w:styleId="FontStyle122">
    <w:name w:val="Font Style122"/>
    <w:uiPriority w:val="99"/>
    <w:rsid w:val="00A00961"/>
    <w:rPr>
      <w:rFonts w:ascii="Arial" w:hAnsi="Arial" w:cs="Arial"/>
      <w:spacing w:val="10"/>
      <w:sz w:val="10"/>
      <w:szCs w:val="10"/>
    </w:rPr>
  </w:style>
  <w:style w:type="paragraph" w:customStyle="1" w:styleId="Style32">
    <w:name w:val="Style32"/>
    <w:basedOn w:val="a1"/>
    <w:uiPriority w:val="99"/>
    <w:rsid w:val="00A00961"/>
    <w:pPr>
      <w:adjustRightInd w:val="0"/>
      <w:spacing w:line="250" w:lineRule="exact"/>
      <w:ind w:hanging="134"/>
    </w:pPr>
    <w:rPr>
      <w:rFonts w:ascii="Arial" w:hAnsi="Arial" w:cs="Arial"/>
      <w:sz w:val="24"/>
      <w:szCs w:val="24"/>
      <w:lang w:eastAsia="ru-RU"/>
    </w:rPr>
  </w:style>
  <w:style w:type="character" w:customStyle="1" w:styleId="FontStyle103">
    <w:name w:val="Font Style103"/>
    <w:uiPriority w:val="99"/>
    <w:rsid w:val="00A00961"/>
    <w:rPr>
      <w:rFonts w:ascii="Arial" w:hAnsi="Arial" w:cs="Arial"/>
      <w:sz w:val="22"/>
      <w:szCs w:val="22"/>
    </w:rPr>
  </w:style>
  <w:style w:type="paragraph" w:customStyle="1" w:styleId="Style53">
    <w:name w:val="Style53"/>
    <w:basedOn w:val="a1"/>
    <w:uiPriority w:val="99"/>
    <w:rsid w:val="00A00961"/>
    <w:pPr>
      <w:adjustRightInd w:val="0"/>
    </w:pPr>
    <w:rPr>
      <w:rFonts w:ascii="Arial" w:hAnsi="Arial" w:cs="Arial"/>
      <w:sz w:val="24"/>
      <w:szCs w:val="24"/>
      <w:lang w:eastAsia="ru-RU"/>
    </w:rPr>
  </w:style>
  <w:style w:type="character" w:customStyle="1" w:styleId="FontStyle107">
    <w:name w:val="Font Style107"/>
    <w:uiPriority w:val="99"/>
    <w:rsid w:val="00A00961"/>
    <w:rPr>
      <w:rFonts w:ascii="Arial" w:hAnsi="Arial" w:cs="Arial"/>
      <w:i/>
      <w:iCs/>
      <w:spacing w:val="20"/>
      <w:sz w:val="16"/>
      <w:szCs w:val="16"/>
    </w:rPr>
  </w:style>
  <w:style w:type="character" w:customStyle="1" w:styleId="FontStyle111">
    <w:name w:val="Font Style111"/>
    <w:uiPriority w:val="99"/>
    <w:rsid w:val="00A00961"/>
    <w:rPr>
      <w:rFonts w:ascii="Times New Roman" w:hAnsi="Times New Roman" w:cs="Times New Roman"/>
      <w:sz w:val="24"/>
      <w:szCs w:val="24"/>
    </w:rPr>
  </w:style>
  <w:style w:type="paragraph" w:customStyle="1" w:styleId="Style62">
    <w:name w:val="Style62"/>
    <w:basedOn w:val="a1"/>
    <w:uiPriority w:val="99"/>
    <w:rsid w:val="00A00961"/>
    <w:pPr>
      <w:adjustRightInd w:val="0"/>
      <w:spacing w:line="298" w:lineRule="exact"/>
      <w:ind w:firstLine="792"/>
      <w:jc w:val="both"/>
    </w:pPr>
    <w:rPr>
      <w:rFonts w:ascii="Arial" w:hAnsi="Arial" w:cs="Arial"/>
      <w:sz w:val="24"/>
      <w:szCs w:val="24"/>
      <w:lang w:eastAsia="ru-RU"/>
    </w:rPr>
  </w:style>
  <w:style w:type="paragraph" w:customStyle="1" w:styleId="Style33">
    <w:name w:val="Style33"/>
    <w:basedOn w:val="a1"/>
    <w:uiPriority w:val="99"/>
    <w:rsid w:val="00A00961"/>
    <w:pPr>
      <w:adjustRightInd w:val="0"/>
    </w:pPr>
    <w:rPr>
      <w:rFonts w:ascii="Arial" w:hAnsi="Arial" w:cs="Arial"/>
      <w:sz w:val="24"/>
      <w:szCs w:val="24"/>
      <w:lang w:eastAsia="ru-RU"/>
    </w:rPr>
  </w:style>
  <w:style w:type="paragraph" w:customStyle="1" w:styleId="Style70">
    <w:name w:val="Style70"/>
    <w:basedOn w:val="a1"/>
    <w:uiPriority w:val="99"/>
    <w:rsid w:val="00A00961"/>
    <w:pPr>
      <w:adjustRightInd w:val="0"/>
    </w:pPr>
    <w:rPr>
      <w:rFonts w:ascii="Arial" w:hAnsi="Arial" w:cs="Arial"/>
      <w:sz w:val="24"/>
      <w:szCs w:val="24"/>
      <w:lang w:eastAsia="ru-RU"/>
    </w:rPr>
  </w:style>
  <w:style w:type="paragraph" w:customStyle="1" w:styleId="Style72">
    <w:name w:val="Style72"/>
    <w:basedOn w:val="a1"/>
    <w:uiPriority w:val="99"/>
    <w:rsid w:val="00A00961"/>
    <w:pPr>
      <w:adjustRightInd w:val="0"/>
    </w:pPr>
    <w:rPr>
      <w:rFonts w:ascii="Arial" w:hAnsi="Arial" w:cs="Arial"/>
      <w:sz w:val="24"/>
      <w:szCs w:val="24"/>
      <w:lang w:eastAsia="ru-RU"/>
    </w:rPr>
  </w:style>
  <w:style w:type="paragraph" w:customStyle="1" w:styleId="Style73">
    <w:name w:val="Style73"/>
    <w:basedOn w:val="a1"/>
    <w:uiPriority w:val="99"/>
    <w:rsid w:val="00A00961"/>
    <w:pPr>
      <w:adjustRightInd w:val="0"/>
    </w:pPr>
    <w:rPr>
      <w:rFonts w:ascii="Arial" w:hAnsi="Arial" w:cs="Arial"/>
      <w:sz w:val="24"/>
      <w:szCs w:val="24"/>
      <w:lang w:eastAsia="ru-RU"/>
    </w:rPr>
  </w:style>
  <w:style w:type="paragraph" w:customStyle="1" w:styleId="Style79">
    <w:name w:val="Style79"/>
    <w:basedOn w:val="a1"/>
    <w:uiPriority w:val="99"/>
    <w:rsid w:val="00A00961"/>
    <w:pPr>
      <w:adjustRightInd w:val="0"/>
    </w:pPr>
    <w:rPr>
      <w:rFonts w:ascii="Arial" w:hAnsi="Arial" w:cs="Arial"/>
      <w:sz w:val="24"/>
      <w:szCs w:val="24"/>
      <w:lang w:eastAsia="ru-RU"/>
    </w:rPr>
  </w:style>
  <w:style w:type="character" w:customStyle="1" w:styleId="FontStyle109">
    <w:name w:val="Font Style109"/>
    <w:uiPriority w:val="99"/>
    <w:rsid w:val="00A00961"/>
    <w:rPr>
      <w:rFonts w:ascii="Arial" w:hAnsi="Arial" w:cs="Arial"/>
      <w:b/>
      <w:bCs/>
      <w:sz w:val="12"/>
      <w:szCs w:val="12"/>
    </w:rPr>
  </w:style>
  <w:style w:type="character" w:customStyle="1" w:styleId="FontStyle110">
    <w:name w:val="Font Style110"/>
    <w:uiPriority w:val="99"/>
    <w:rsid w:val="00A00961"/>
    <w:rPr>
      <w:rFonts w:ascii="Arial" w:hAnsi="Arial" w:cs="Arial"/>
      <w:sz w:val="16"/>
      <w:szCs w:val="16"/>
    </w:rPr>
  </w:style>
  <w:style w:type="character" w:customStyle="1" w:styleId="FontStyle114">
    <w:name w:val="Font Style114"/>
    <w:uiPriority w:val="99"/>
    <w:rsid w:val="00A00961"/>
    <w:rPr>
      <w:rFonts w:ascii="Times New Roman" w:hAnsi="Times New Roman" w:cs="Times New Roman"/>
      <w:spacing w:val="-10"/>
      <w:sz w:val="10"/>
      <w:szCs w:val="10"/>
    </w:rPr>
  </w:style>
  <w:style w:type="character" w:customStyle="1" w:styleId="FontStyle121">
    <w:name w:val="Font Style121"/>
    <w:uiPriority w:val="99"/>
    <w:rsid w:val="00A00961"/>
    <w:rPr>
      <w:rFonts w:ascii="Arial" w:hAnsi="Arial" w:cs="Arial"/>
      <w:b/>
      <w:bCs/>
      <w:i/>
      <w:iCs/>
      <w:sz w:val="10"/>
      <w:szCs w:val="10"/>
    </w:rPr>
  </w:style>
  <w:style w:type="paragraph" w:customStyle="1" w:styleId="Style37">
    <w:name w:val="Style37"/>
    <w:basedOn w:val="a1"/>
    <w:uiPriority w:val="99"/>
    <w:rsid w:val="00A00961"/>
    <w:pPr>
      <w:adjustRightInd w:val="0"/>
      <w:spacing w:line="253" w:lineRule="exact"/>
      <w:ind w:firstLine="1474"/>
    </w:pPr>
    <w:rPr>
      <w:rFonts w:ascii="Arial" w:hAnsi="Arial" w:cs="Arial"/>
      <w:sz w:val="24"/>
      <w:szCs w:val="24"/>
      <w:lang w:eastAsia="ru-RU"/>
    </w:rPr>
  </w:style>
  <w:style w:type="paragraph" w:customStyle="1" w:styleId="Style41">
    <w:name w:val="Style41"/>
    <w:basedOn w:val="a1"/>
    <w:uiPriority w:val="99"/>
    <w:rsid w:val="00A00961"/>
    <w:pPr>
      <w:adjustRightInd w:val="0"/>
      <w:spacing w:line="254" w:lineRule="exact"/>
      <w:ind w:firstLine="1555"/>
    </w:pPr>
    <w:rPr>
      <w:rFonts w:ascii="Arial" w:hAnsi="Arial" w:cs="Arial"/>
      <w:sz w:val="24"/>
      <w:szCs w:val="24"/>
      <w:lang w:eastAsia="ru-RU"/>
    </w:rPr>
  </w:style>
  <w:style w:type="paragraph" w:customStyle="1" w:styleId="Style52">
    <w:name w:val="Style52"/>
    <w:basedOn w:val="a1"/>
    <w:uiPriority w:val="99"/>
    <w:rsid w:val="00A00961"/>
    <w:pPr>
      <w:adjustRightInd w:val="0"/>
      <w:spacing w:line="254" w:lineRule="exact"/>
      <w:ind w:hanging="130"/>
    </w:pPr>
    <w:rPr>
      <w:rFonts w:ascii="Arial" w:hAnsi="Arial" w:cs="Arial"/>
      <w:sz w:val="24"/>
      <w:szCs w:val="24"/>
      <w:lang w:eastAsia="ru-RU"/>
    </w:rPr>
  </w:style>
  <w:style w:type="paragraph" w:customStyle="1" w:styleId="Style24">
    <w:name w:val="Style24"/>
    <w:basedOn w:val="a1"/>
    <w:uiPriority w:val="99"/>
    <w:rsid w:val="00A00961"/>
    <w:pPr>
      <w:adjustRightInd w:val="0"/>
      <w:spacing w:line="274" w:lineRule="exact"/>
      <w:ind w:firstLine="581"/>
      <w:jc w:val="both"/>
    </w:pPr>
    <w:rPr>
      <w:rFonts w:ascii="Arial" w:hAnsi="Arial" w:cs="Arial"/>
      <w:sz w:val="24"/>
      <w:szCs w:val="24"/>
      <w:lang w:eastAsia="ru-RU"/>
    </w:rPr>
  </w:style>
  <w:style w:type="character" w:customStyle="1" w:styleId="Tablecaption">
    <w:name w:val="Table caption"/>
    <w:rsid w:val="00A00961"/>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Bodytext3">
    <w:name w:val="Body text (3)_"/>
    <w:link w:val="Bodytext30"/>
    <w:rsid w:val="00A00961"/>
    <w:rPr>
      <w:sz w:val="15"/>
      <w:szCs w:val="15"/>
      <w:shd w:val="clear" w:color="auto" w:fill="FFFFFF"/>
    </w:rPr>
  </w:style>
  <w:style w:type="paragraph" w:customStyle="1" w:styleId="Bodytext30">
    <w:name w:val="Body text (3)"/>
    <w:basedOn w:val="a1"/>
    <w:link w:val="Bodytext3"/>
    <w:rsid w:val="00A00961"/>
    <w:pPr>
      <w:widowControl/>
      <w:shd w:val="clear" w:color="auto" w:fill="FFFFFF"/>
      <w:autoSpaceDE/>
      <w:autoSpaceDN/>
      <w:spacing w:before="60" w:line="185" w:lineRule="exact"/>
    </w:pPr>
    <w:rPr>
      <w:rFonts w:asciiTheme="minorHAnsi" w:eastAsiaTheme="minorHAnsi" w:hAnsiTheme="minorHAnsi" w:cstheme="minorBidi"/>
      <w:sz w:val="15"/>
      <w:szCs w:val="15"/>
      <w:lang w:val="en-US"/>
    </w:rPr>
  </w:style>
  <w:style w:type="character" w:customStyle="1" w:styleId="Bodytext5">
    <w:name w:val="Body text (5)_"/>
    <w:link w:val="Bodytext50"/>
    <w:rsid w:val="00A00961"/>
    <w:rPr>
      <w:sz w:val="24"/>
      <w:szCs w:val="24"/>
      <w:shd w:val="clear" w:color="auto" w:fill="FFFFFF"/>
    </w:rPr>
  </w:style>
  <w:style w:type="character" w:customStyle="1" w:styleId="Bodytext514ptNotBold">
    <w:name w:val="Body text (5) + 14 pt;Not Bold"/>
    <w:rsid w:val="00A00961"/>
    <w:rPr>
      <w:rFonts w:ascii="Times New Roman" w:eastAsia="Times New Roman" w:hAnsi="Times New Roman"/>
      <w:b/>
      <w:bCs/>
      <w:sz w:val="28"/>
      <w:szCs w:val="28"/>
      <w:shd w:val="clear" w:color="auto" w:fill="FFFFFF"/>
    </w:rPr>
  </w:style>
  <w:style w:type="paragraph" w:customStyle="1" w:styleId="Bodytext50">
    <w:name w:val="Body text (5)"/>
    <w:basedOn w:val="a1"/>
    <w:link w:val="Bodytext5"/>
    <w:rsid w:val="00A00961"/>
    <w:pPr>
      <w:widowControl/>
      <w:shd w:val="clear" w:color="auto" w:fill="FFFFFF"/>
      <w:autoSpaceDE/>
      <w:autoSpaceDN/>
      <w:spacing w:line="300" w:lineRule="exact"/>
    </w:pPr>
    <w:rPr>
      <w:rFonts w:asciiTheme="minorHAnsi" w:eastAsiaTheme="minorHAnsi" w:hAnsiTheme="minorHAnsi" w:cstheme="minorBidi"/>
      <w:sz w:val="24"/>
      <w:szCs w:val="24"/>
      <w:lang w:val="en-US"/>
    </w:rPr>
  </w:style>
  <w:style w:type="character" w:customStyle="1" w:styleId="Headerorfooter">
    <w:name w:val="Header or footer_"/>
    <w:link w:val="Headerorfooter0"/>
    <w:rsid w:val="00A00961"/>
    <w:rPr>
      <w:shd w:val="clear" w:color="auto" w:fill="FFFFFF"/>
    </w:rPr>
  </w:style>
  <w:style w:type="character" w:customStyle="1" w:styleId="HeaderorfooterTrebuchetMS95ptSpacing0pt">
    <w:name w:val="Header or footer + Trebuchet MS;9;5 pt;Spacing 0 pt"/>
    <w:rsid w:val="00A00961"/>
    <w:rPr>
      <w:rFonts w:ascii="Trebuchet MS" w:eastAsia="Trebuchet MS" w:hAnsi="Trebuchet MS" w:cs="Trebuchet MS"/>
      <w:spacing w:val="-10"/>
      <w:sz w:val="19"/>
      <w:szCs w:val="19"/>
      <w:shd w:val="clear" w:color="auto" w:fill="FFFFFF"/>
    </w:rPr>
  </w:style>
  <w:style w:type="character" w:customStyle="1" w:styleId="BodytextItalic">
    <w:name w:val="Body text + Italic"/>
    <w:rsid w:val="00A00961"/>
    <w:rPr>
      <w:rFonts w:ascii="Times New Roman" w:eastAsia="Times New Roman" w:hAnsi="Times New Roman" w:cs="Times New Roman"/>
      <w:b w:val="0"/>
      <w:bCs w:val="0"/>
      <w:i/>
      <w:iCs/>
      <w:smallCaps w:val="0"/>
      <w:strike w:val="0"/>
      <w:spacing w:val="0"/>
      <w:sz w:val="27"/>
      <w:szCs w:val="27"/>
      <w:shd w:val="clear" w:color="auto" w:fill="FFFFFF"/>
    </w:rPr>
  </w:style>
  <w:style w:type="paragraph" w:customStyle="1" w:styleId="Headerorfooter0">
    <w:name w:val="Header or footer"/>
    <w:basedOn w:val="a1"/>
    <w:link w:val="Headerorfooter"/>
    <w:rsid w:val="00A00961"/>
    <w:pPr>
      <w:widowControl/>
      <w:shd w:val="clear" w:color="auto" w:fill="FFFFFF"/>
      <w:autoSpaceDE/>
      <w:autoSpaceDN/>
    </w:pPr>
    <w:rPr>
      <w:rFonts w:asciiTheme="minorHAnsi" w:eastAsiaTheme="minorHAnsi" w:hAnsiTheme="minorHAnsi" w:cstheme="minorBidi"/>
      <w:lang w:val="en-US"/>
    </w:rPr>
  </w:style>
  <w:style w:type="character" w:customStyle="1" w:styleId="Bodytext2Spacing1pt">
    <w:name w:val="Body text (2) + Spacing 1 pt"/>
    <w:rsid w:val="00A00961"/>
    <w:rPr>
      <w:rFonts w:ascii="Arial Narrow" w:eastAsia="Arial Narrow" w:hAnsi="Arial Narrow" w:cs="Arial Narrow"/>
      <w:b w:val="0"/>
      <w:bCs w:val="0"/>
      <w:i w:val="0"/>
      <w:iCs w:val="0"/>
      <w:smallCaps w:val="0"/>
      <w:strike w:val="0"/>
      <w:spacing w:val="20"/>
      <w:sz w:val="13"/>
      <w:szCs w:val="13"/>
      <w:shd w:val="clear" w:color="auto" w:fill="FFFFFF"/>
    </w:rPr>
  </w:style>
  <w:style w:type="character" w:customStyle="1" w:styleId="Bodytext8">
    <w:name w:val="Body text (8)_"/>
    <w:link w:val="Bodytext80"/>
    <w:rsid w:val="00A00961"/>
    <w:rPr>
      <w:rFonts w:ascii="Arial Narrow" w:eastAsia="Arial Narrow" w:hAnsi="Arial Narrow" w:cs="Arial Narrow"/>
      <w:sz w:val="8"/>
      <w:szCs w:val="8"/>
      <w:shd w:val="clear" w:color="auto" w:fill="FFFFFF"/>
    </w:rPr>
  </w:style>
  <w:style w:type="character" w:customStyle="1" w:styleId="Bodytext10">
    <w:name w:val="Body text (10)_"/>
    <w:link w:val="Bodytext100"/>
    <w:rsid w:val="00A00961"/>
    <w:rPr>
      <w:rFonts w:ascii="Arial Narrow" w:eastAsia="Arial Narrow" w:hAnsi="Arial Narrow" w:cs="Arial Narrow"/>
      <w:sz w:val="8"/>
      <w:szCs w:val="8"/>
      <w:shd w:val="clear" w:color="auto" w:fill="FFFFFF"/>
    </w:rPr>
  </w:style>
  <w:style w:type="character" w:customStyle="1" w:styleId="Bodytext14">
    <w:name w:val="Body text (14)_"/>
    <w:link w:val="Bodytext140"/>
    <w:rsid w:val="00A00961"/>
    <w:rPr>
      <w:rFonts w:ascii="Arial Narrow" w:eastAsia="Arial Narrow" w:hAnsi="Arial Narrow" w:cs="Arial Narrow"/>
      <w:sz w:val="8"/>
      <w:szCs w:val="8"/>
      <w:shd w:val="clear" w:color="auto" w:fill="FFFFFF"/>
    </w:rPr>
  </w:style>
  <w:style w:type="character" w:customStyle="1" w:styleId="Bodytext6">
    <w:name w:val="Body text (6)_"/>
    <w:link w:val="Bodytext60"/>
    <w:rsid w:val="00A00961"/>
    <w:rPr>
      <w:rFonts w:ascii="Arial Narrow" w:eastAsia="Arial Narrow" w:hAnsi="Arial Narrow" w:cs="Arial Narrow"/>
      <w:sz w:val="8"/>
      <w:szCs w:val="8"/>
      <w:shd w:val="clear" w:color="auto" w:fill="FFFFFF"/>
    </w:rPr>
  </w:style>
  <w:style w:type="character" w:customStyle="1" w:styleId="Bodytext16">
    <w:name w:val="Body text (16)_"/>
    <w:link w:val="Bodytext160"/>
    <w:rsid w:val="00A00961"/>
    <w:rPr>
      <w:rFonts w:ascii="Arial Narrow" w:eastAsia="Arial Narrow" w:hAnsi="Arial Narrow" w:cs="Arial Narrow"/>
      <w:sz w:val="8"/>
      <w:szCs w:val="8"/>
      <w:shd w:val="clear" w:color="auto" w:fill="FFFFFF"/>
    </w:rPr>
  </w:style>
  <w:style w:type="character" w:customStyle="1" w:styleId="Bodytext9">
    <w:name w:val="Body text (9)_"/>
    <w:link w:val="Bodytext90"/>
    <w:rsid w:val="00A00961"/>
    <w:rPr>
      <w:rFonts w:ascii="Arial Narrow" w:eastAsia="Arial Narrow" w:hAnsi="Arial Narrow" w:cs="Arial Narrow"/>
      <w:sz w:val="8"/>
      <w:szCs w:val="8"/>
      <w:shd w:val="clear" w:color="auto" w:fill="FFFFFF"/>
    </w:rPr>
  </w:style>
  <w:style w:type="character" w:customStyle="1" w:styleId="Bodytext12">
    <w:name w:val="Body text (12)_"/>
    <w:link w:val="Bodytext120"/>
    <w:rsid w:val="00A00961"/>
    <w:rPr>
      <w:rFonts w:ascii="Arial Narrow" w:eastAsia="Arial Narrow" w:hAnsi="Arial Narrow" w:cs="Arial Narrow"/>
      <w:sz w:val="8"/>
      <w:szCs w:val="8"/>
      <w:shd w:val="clear" w:color="auto" w:fill="FFFFFF"/>
    </w:rPr>
  </w:style>
  <w:style w:type="character" w:customStyle="1" w:styleId="Bodytext4">
    <w:name w:val="Body text (4)_"/>
    <w:link w:val="Bodytext40"/>
    <w:rsid w:val="00A00961"/>
    <w:rPr>
      <w:rFonts w:ascii="Arial Narrow" w:eastAsia="Arial Narrow" w:hAnsi="Arial Narrow" w:cs="Arial Narrow"/>
      <w:sz w:val="14"/>
      <w:szCs w:val="14"/>
      <w:shd w:val="clear" w:color="auto" w:fill="FFFFFF"/>
    </w:rPr>
  </w:style>
  <w:style w:type="character" w:customStyle="1" w:styleId="Bodytext7">
    <w:name w:val="Body text (7)_"/>
    <w:link w:val="Bodytext70"/>
    <w:rsid w:val="00A00961"/>
    <w:rPr>
      <w:rFonts w:ascii="Arial Narrow" w:eastAsia="Arial Narrow" w:hAnsi="Arial Narrow" w:cs="Arial Narrow"/>
      <w:sz w:val="8"/>
      <w:szCs w:val="8"/>
      <w:shd w:val="clear" w:color="auto" w:fill="FFFFFF"/>
    </w:rPr>
  </w:style>
  <w:style w:type="character" w:customStyle="1" w:styleId="Bodytext13">
    <w:name w:val="Body text (13)_"/>
    <w:link w:val="Bodytext130"/>
    <w:rsid w:val="00A00961"/>
    <w:rPr>
      <w:rFonts w:ascii="Arial Narrow" w:eastAsia="Arial Narrow" w:hAnsi="Arial Narrow" w:cs="Arial Narrow"/>
      <w:sz w:val="8"/>
      <w:szCs w:val="8"/>
      <w:shd w:val="clear" w:color="auto" w:fill="FFFFFF"/>
    </w:rPr>
  </w:style>
  <w:style w:type="character" w:customStyle="1" w:styleId="Bodytext11">
    <w:name w:val="Body text (11)_"/>
    <w:link w:val="Bodytext110"/>
    <w:rsid w:val="00A00961"/>
    <w:rPr>
      <w:rFonts w:ascii="Arial Narrow" w:eastAsia="Arial Narrow" w:hAnsi="Arial Narrow" w:cs="Arial Narrow"/>
      <w:sz w:val="8"/>
      <w:szCs w:val="8"/>
      <w:shd w:val="clear" w:color="auto" w:fill="FFFFFF"/>
    </w:rPr>
  </w:style>
  <w:style w:type="paragraph" w:customStyle="1" w:styleId="Bodytext80">
    <w:name w:val="Body text (8)"/>
    <w:basedOn w:val="a1"/>
    <w:link w:val="Bodytext8"/>
    <w:rsid w:val="00A00961"/>
    <w:pPr>
      <w:widowControl/>
      <w:shd w:val="clear" w:color="auto" w:fill="FFFFFF"/>
      <w:autoSpaceDE/>
      <w:autoSpaceDN/>
      <w:spacing w:line="0" w:lineRule="atLeast"/>
    </w:pPr>
    <w:rPr>
      <w:rFonts w:ascii="Arial Narrow" w:eastAsia="Arial Narrow" w:hAnsi="Arial Narrow" w:cs="Arial Narrow"/>
      <w:sz w:val="8"/>
      <w:szCs w:val="8"/>
      <w:lang w:val="en-US"/>
    </w:rPr>
  </w:style>
  <w:style w:type="paragraph" w:customStyle="1" w:styleId="Bodytext100">
    <w:name w:val="Body text (10)"/>
    <w:basedOn w:val="a1"/>
    <w:link w:val="Bodytext10"/>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paragraph" w:customStyle="1" w:styleId="Bodytext140">
    <w:name w:val="Body text (14)"/>
    <w:basedOn w:val="a1"/>
    <w:link w:val="Bodytext14"/>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paragraph" w:customStyle="1" w:styleId="Bodytext60">
    <w:name w:val="Body text (6)"/>
    <w:basedOn w:val="a1"/>
    <w:link w:val="Bodytext6"/>
    <w:rsid w:val="00A00961"/>
    <w:pPr>
      <w:widowControl/>
      <w:shd w:val="clear" w:color="auto" w:fill="FFFFFF"/>
      <w:autoSpaceDE/>
      <w:autoSpaceDN/>
      <w:spacing w:line="0" w:lineRule="atLeast"/>
    </w:pPr>
    <w:rPr>
      <w:rFonts w:ascii="Arial Narrow" w:eastAsia="Arial Narrow" w:hAnsi="Arial Narrow" w:cs="Arial Narrow"/>
      <w:sz w:val="8"/>
      <w:szCs w:val="8"/>
      <w:lang w:val="en-US"/>
    </w:rPr>
  </w:style>
  <w:style w:type="paragraph" w:customStyle="1" w:styleId="Bodytext160">
    <w:name w:val="Body text (16)"/>
    <w:basedOn w:val="a1"/>
    <w:link w:val="Bodytext16"/>
    <w:rsid w:val="00A00961"/>
    <w:pPr>
      <w:widowControl/>
      <w:shd w:val="clear" w:color="auto" w:fill="FFFFFF"/>
      <w:autoSpaceDE/>
      <w:autoSpaceDN/>
      <w:spacing w:line="0" w:lineRule="atLeast"/>
    </w:pPr>
    <w:rPr>
      <w:rFonts w:ascii="Arial Narrow" w:eastAsia="Arial Narrow" w:hAnsi="Arial Narrow" w:cs="Arial Narrow"/>
      <w:sz w:val="8"/>
      <w:szCs w:val="8"/>
      <w:lang w:val="en-US"/>
    </w:rPr>
  </w:style>
  <w:style w:type="paragraph" w:customStyle="1" w:styleId="Bodytext90">
    <w:name w:val="Body text (9)"/>
    <w:basedOn w:val="a1"/>
    <w:link w:val="Bodytext9"/>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paragraph" w:customStyle="1" w:styleId="Bodytext120">
    <w:name w:val="Body text (12)"/>
    <w:basedOn w:val="a1"/>
    <w:link w:val="Bodytext12"/>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paragraph" w:customStyle="1" w:styleId="Bodytext40">
    <w:name w:val="Body text (4)"/>
    <w:basedOn w:val="a1"/>
    <w:link w:val="Bodytext4"/>
    <w:rsid w:val="00A00961"/>
    <w:pPr>
      <w:widowControl/>
      <w:shd w:val="clear" w:color="auto" w:fill="FFFFFF"/>
      <w:autoSpaceDE/>
      <w:autoSpaceDN/>
      <w:spacing w:line="0" w:lineRule="atLeast"/>
    </w:pPr>
    <w:rPr>
      <w:rFonts w:ascii="Arial Narrow" w:eastAsia="Arial Narrow" w:hAnsi="Arial Narrow" w:cs="Arial Narrow"/>
      <w:sz w:val="14"/>
      <w:szCs w:val="14"/>
      <w:lang w:val="en-US"/>
    </w:rPr>
  </w:style>
  <w:style w:type="paragraph" w:customStyle="1" w:styleId="Bodytext70">
    <w:name w:val="Body text (7)"/>
    <w:basedOn w:val="a1"/>
    <w:link w:val="Bodytext7"/>
    <w:rsid w:val="00A00961"/>
    <w:pPr>
      <w:widowControl/>
      <w:shd w:val="clear" w:color="auto" w:fill="FFFFFF"/>
      <w:autoSpaceDE/>
      <w:autoSpaceDN/>
      <w:spacing w:line="0" w:lineRule="atLeast"/>
    </w:pPr>
    <w:rPr>
      <w:rFonts w:ascii="Arial Narrow" w:eastAsia="Arial Narrow" w:hAnsi="Arial Narrow" w:cs="Arial Narrow"/>
      <w:sz w:val="8"/>
      <w:szCs w:val="8"/>
      <w:lang w:val="en-US"/>
    </w:rPr>
  </w:style>
  <w:style w:type="paragraph" w:customStyle="1" w:styleId="Bodytext130">
    <w:name w:val="Body text (13)"/>
    <w:basedOn w:val="a1"/>
    <w:link w:val="Bodytext13"/>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paragraph" w:customStyle="1" w:styleId="Bodytext110">
    <w:name w:val="Body text (11)"/>
    <w:basedOn w:val="a1"/>
    <w:link w:val="Bodytext11"/>
    <w:rsid w:val="00A00961"/>
    <w:pPr>
      <w:widowControl/>
      <w:shd w:val="clear" w:color="auto" w:fill="FFFFFF"/>
      <w:autoSpaceDE/>
      <w:autoSpaceDN/>
      <w:spacing w:line="0" w:lineRule="atLeast"/>
      <w:jc w:val="both"/>
    </w:pPr>
    <w:rPr>
      <w:rFonts w:ascii="Arial Narrow" w:eastAsia="Arial Narrow" w:hAnsi="Arial Narrow" w:cs="Arial Narrow"/>
      <w:sz w:val="8"/>
      <w:szCs w:val="8"/>
      <w:lang w:val="en-US"/>
    </w:rPr>
  </w:style>
  <w:style w:type="character" w:customStyle="1" w:styleId="Bodytext2NotItalic">
    <w:name w:val="Body text (2) + Not Italic"/>
    <w:rsid w:val="00A00961"/>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Bodytext2SegoeUI105ptNotItalic">
    <w:name w:val="Body text (2) + Segoe UI;10;5 pt;Not Italic"/>
    <w:rsid w:val="00A00961"/>
    <w:rPr>
      <w:rFonts w:ascii="Segoe UI" w:eastAsia="Segoe UI" w:hAnsi="Segoe UI" w:cs="Segoe UI"/>
      <w:b w:val="0"/>
      <w:bCs w:val="0"/>
      <w:i/>
      <w:iCs/>
      <w:smallCaps w:val="0"/>
      <w:strike w:val="0"/>
      <w:spacing w:val="0"/>
      <w:sz w:val="21"/>
      <w:szCs w:val="21"/>
      <w:shd w:val="clear" w:color="auto" w:fill="FFFFFF"/>
    </w:rPr>
  </w:style>
  <w:style w:type="character" w:customStyle="1" w:styleId="Bodytext2Spacing-1pt">
    <w:name w:val="Body text (2) + Spacing -1 pt"/>
    <w:rsid w:val="00A00961"/>
    <w:rPr>
      <w:rFonts w:ascii="Times New Roman" w:eastAsia="Times New Roman" w:hAnsi="Times New Roman" w:cs="Times New Roman"/>
      <w:b w:val="0"/>
      <w:bCs w:val="0"/>
      <w:i w:val="0"/>
      <w:iCs w:val="0"/>
      <w:smallCaps w:val="0"/>
      <w:strike w:val="0"/>
      <w:spacing w:val="-30"/>
      <w:sz w:val="27"/>
      <w:szCs w:val="27"/>
      <w:shd w:val="clear" w:color="auto" w:fill="FFFFFF"/>
    </w:rPr>
  </w:style>
  <w:style w:type="character" w:customStyle="1" w:styleId="Headerorfooter135pt">
    <w:name w:val="Header or footer + 13;5 pt"/>
    <w:rsid w:val="00A0096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BodytextSegoeUI125pt">
    <w:name w:val="Body text + Segoe UI;12;5 pt"/>
    <w:rsid w:val="00A00961"/>
    <w:rPr>
      <w:rFonts w:ascii="Segoe UI" w:eastAsia="Segoe UI" w:hAnsi="Segoe UI" w:cs="Segoe UI"/>
      <w:b w:val="0"/>
      <w:bCs w:val="0"/>
      <w:i w:val="0"/>
      <w:iCs w:val="0"/>
      <w:smallCaps w:val="0"/>
      <w:strike w:val="0"/>
      <w:spacing w:val="0"/>
      <w:sz w:val="25"/>
      <w:szCs w:val="25"/>
      <w:shd w:val="clear" w:color="auto" w:fill="FFFFFF"/>
    </w:rPr>
  </w:style>
  <w:style w:type="character" w:customStyle="1" w:styleId="Heading7">
    <w:name w:val="Heading #7_"/>
    <w:link w:val="Heading70"/>
    <w:rsid w:val="00A00961"/>
    <w:rPr>
      <w:sz w:val="27"/>
      <w:szCs w:val="27"/>
      <w:shd w:val="clear" w:color="auto" w:fill="FFFFFF"/>
    </w:rPr>
  </w:style>
  <w:style w:type="character" w:customStyle="1" w:styleId="BodytextSpacing2pt">
    <w:name w:val="Body text + Spacing 2 pt"/>
    <w:rsid w:val="00A00961"/>
    <w:rPr>
      <w:rFonts w:ascii="Times New Roman" w:eastAsia="Times New Roman" w:hAnsi="Times New Roman" w:cs="Times New Roman"/>
      <w:b w:val="0"/>
      <w:bCs w:val="0"/>
      <w:i w:val="0"/>
      <w:iCs w:val="0"/>
      <w:smallCaps w:val="0"/>
      <w:strike w:val="0"/>
      <w:spacing w:val="40"/>
      <w:sz w:val="27"/>
      <w:szCs w:val="27"/>
      <w:shd w:val="clear" w:color="auto" w:fill="FFFFFF"/>
    </w:rPr>
  </w:style>
  <w:style w:type="character" w:customStyle="1" w:styleId="Heading6">
    <w:name w:val="Heading #6_"/>
    <w:link w:val="Heading60"/>
    <w:rsid w:val="00A00961"/>
    <w:rPr>
      <w:sz w:val="26"/>
      <w:szCs w:val="26"/>
      <w:shd w:val="clear" w:color="auto" w:fill="FFFFFF"/>
    </w:rPr>
  </w:style>
  <w:style w:type="character" w:customStyle="1" w:styleId="Heading7NotBold">
    <w:name w:val="Heading #7 + Not Bold"/>
    <w:rsid w:val="00A00961"/>
    <w:rPr>
      <w:rFonts w:ascii="Times New Roman" w:eastAsia="Times New Roman" w:hAnsi="Times New Roman"/>
      <w:b/>
      <w:bCs/>
      <w:sz w:val="27"/>
      <w:szCs w:val="27"/>
      <w:shd w:val="clear" w:color="auto" w:fill="FFFFFF"/>
    </w:rPr>
  </w:style>
  <w:style w:type="character" w:customStyle="1" w:styleId="Bodytext3235ptNotItalic">
    <w:name w:val="Body text (3) + 23;5 pt;Not Italic"/>
    <w:rsid w:val="00A00961"/>
    <w:rPr>
      <w:rFonts w:ascii="Calibri" w:eastAsia="Calibri" w:hAnsi="Calibri" w:cs="Calibri"/>
      <w:b w:val="0"/>
      <w:bCs w:val="0"/>
      <w:i/>
      <w:iCs/>
      <w:smallCaps w:val="0"/>
      <w:strike w:val="0"/>
      <w:sz w:val="47"/>
      <w:szCs w:val="47"/>
      <w:shd w:val="clear" w:color="auto" w:fill="FFFFFF"/>
    </w:rPr>
  </w:style>
  <w:style w:type="character" w:customStyle="1" w:styleId="Bodytext8NotBold">
    <w:name w:val="Body text (8) + Not Bold"/>
    <w:rsid w:val="00A00961"/>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Bodytext115pt">
    <w:name w:val="Body text + 11;5 pt"/>
    <w:rsid w:val="00A0096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Bodytext1110ptItalicSpacing0pt">
    <w:name w:val="Body text (11) + 10 pt;Italic;Spacing 0 pt"/>
    <w:rsid w:val="00A00961"/>
    <w:rPr>
      <w:rFonts w:ascii="Segoe UI" w:eastAsia="Segoe UI" w:hAnsi="Segoe UI" w:cs="Segoe UI"/>
      <w:b w:val="0"/>
      <w:bCs w:val="0"/>
      <w:i/>
      <w:iCs/>
      <w:smallCaps w:val="0"/>
      <w:strike w:val="0"/>
      <w:spacing w:val="-10"/>
      <w:sz w:val="20"/>
      <w:szCs w:val="20"/>
      <w:shd w:val="clear" w:color="auto" w:fill="FFFFFF"/>
    </w:rPr>
  </w:style>
  <w:style w:type="character" w:customStyle="1" w:styleId="BodytextSegoeUI10ptItalicSpacing0pt">
    <w:name w:val="Body text + Segoe UI;10 pt;Italic;Spacing 0 pt"/>
    <w:rsid w:val="00A00961"/>
    <w:rPr>
      <w:rFonts w:ascii="Segoe UI" w:eastAsia="Segoe UI" w:hAnsi="Segoe UI" w:cs="Segoe UI"/>
      <w:b w:val="0"/>
      <w:bCs w:val="0"/>
      <w:i/>
      <w:iCs/>
      <w:smallCaps w:val="0"/>
      <w:strike w:val="0"/>
      <w:spacing w:val="-10"/>
      <w:sz w:val="20"/>
      <w:szCs w:val="20"/>
      <w:shd w:val="clear" w:color="auto" w:fill="FFFFFF"/>
    </w:rPr>
  </w:style>
  <w:style w:type="character" w:customStyle="1" w:styleId="Tablecaption0">
    <w:name w:val="Table caption_"/>
    <w:rsid w:val="00A00961"/>
    <w:rPr>
      <w:rFonts w:ascii="Segoe UI" w:eastAsia="Segoe UI" w:hAnsi="Segoe UI" w:cs="Segoe UI"/>
      <w:b w:val="0"/>
      <w:bCs w:val="0"/>
      <w:i w:val="0"/>
      <w:iCs w:val="0"/>
      <w:smallCaps w:val="0"/>
      <w:strike w:val="0"/>
      <w:spacing w:val="0"/>
      <w:sz w:val="21"/>
      <w:szCs w:val="21"/>
    </w:rPr>
  </w:style>
  <w:style w:type="character" w:customStyle="1" w:styleId="Bodytext14TimesNewRoman5ptNotBoldSpacing0pt">
    <w:name w:val="Body text (14) + Times New Roman;5 pt;Not Bold;Spacing 0 pt"/>
    <w:rsid w:val="00A00961"/>
    <w:rPr>
      <w:rFonts w:ascii="Times New Roman" w:eastAsia="Times New Roman" w:hAnsi="Times New Roman" w:cs="Times New Roman"/>
      <w:b/>
      <w:bCs/>
      <w:i w:val="0"/>
      <w:iCs w:val="0"/>
      <w:smallCaps w:val="0"/>
      <w:strike w:val="0"/>
      <w:spacing w:val="10"/>
      <w:sz w:val="10"/>
      <w:szCs w:val="10"/>
      <w:shd w:val="clear" w:color="auto" w:fill="FFFFFF"/>
    </w:rPr>
  </w:style>
  <w:style w:type="character" w:customStyle="1" w:styleId="Bodytext1185pt">
    <w:name w:val="Body text (11) + 8;5 pt"/>
    <w:rsid w:val="00A00961"/>
    <w:rPr>
      <w:rFonts w:ascii="Segoe UI" w:eastAsia="Segoe UI" w:hAnsi="Segoe UI" w:cs="Segoe UI"/>
      <w:b w:val="0"/>
      <w:bCs w:val="0"/>
      <w:i w:val="0"/>
      <w:iCs w:val="0"/>
      <w:smallCaps w:val="0"/>
      <w:strike w:val="0"/>
      <w:spacing w:val="0"/>
      <w:sz w:val="17"/>
      <w:szCs w:val="17"/>
      <w:shd w:val="clear" w:color="auto" w:fill="FFFFFF"/>
    </w:rPr>
  </w:style>
  <w:style w:type="character" w:customStyle="1" w:styleId="Bodytext13Calibri">
    <w:name w:val="Body text (13) + Calibri"/>
    <w:rsid w:val="00A00961"/>
    <w:rPr>
      <w:rFonts w:ascii="Calibri" w:eastAsia="Calibri" w:hAnsi="Calibri" w:cs="Calibri"/>
      <w:b w:val="0"/>
      <w:bCs w:val="0"/>
      <w:i w:val="0"/>
      <w:iCs w:val="0"/>
      <w:smallCaps w:val="0"/>
      <w:strike w:val="0"/>
      <w:spacing w:val="0"/>
      <w:sz w:val="20"/>
      <w:szCs w:val="20"/>
      <w:shd w:val="clear" w:color="auto" w:fill="FFFFFF"/>
    </w:rPr>
  </w:style>
  <w:style w:type="character" w:customStyle="1" w:styleId="Bodytext12105ptNotBold">
    <w:name w:val="Body text (12) + 10;5 pt;Not Bold"/>
    <w:rsid w:val="00A00961"/>
    <w:rPr>
      <w:rFonts w:ascii="Segoe UI" w:eastAsia="Segoe UI" w:hAnsi="Segoe UI" w:cs="Segoe UI"/>
      <w:b/>
      <w:bCs/>
      <w:i w:val="0"/>
      <w:iCs w:val="0"/>
      <w:smallCaps w:val="0"/>
      <w:strike w:val="0"/>
      <w:spacing w:val="0"/>
      <w:sz w:val="21"/>
      <w:szCs w:val="21"/>
      <w:shd w:val="clear" w:color="auto" w:fill="FFFFFF"/>
    </w:rPr>
  </w:style>
  <w:style w:type="character" w:customStyle="1" w:styleId="Bodytext15">
    <w:name w:val="Body text (15)_"/>
    <w:link w:val="Bodytext150"/>
    <w:rsid w:val="00A00961"/>
    <w:rPr>
      <w:rFonts w:ascii="Segoe UI" w:eastAsia="Segoe UI" w:hAnsi="Segoe UI" w:cs="Segoe UI"/>
      <w:shd w:val="clear" w:color="auto" w:fill="FFFFFF"/>
    </w:rPr>
  </w:style>
  <w:style w:type="character" w:customStyle="1" w:styleId="Bodytext2Spacing2pt">
    <w:name w:val="Body text (2) + Spacing 2 pt"/>
    <w:rsid w:val="00A00961"/>
    <w:rPr>
      <w:rFonts w:ascii="Times New Roman" w:eastAsia="Times New Roman" w:hAnsi="Times New Roman" w:cs="Times New Roman"/>
      <w:b w:val="0"/>
      <w:bCs w:val="0"/>
      <w:i w:val="0"/>
      <w:iCs w:val="0"/>
      <w:smallCaps w:val="0"/>
      <w:strike w:val="0"/>
      <w:spacing w:val="40"/>
      <w:sz w:val="27"/>
      <w:szCs w:val="27"/>
      <w:shd w:val="clear" w:color="auto" w:fill="FFFFFF"/>
    </w:rPr>
  </w:style>
  <w:style w:type="character" w:customStyle="1" w:styleId="Bodytext2Spacing7pt">
    <w:name w:val="Body text (2) + Spacing 7 pt"/>
    <w:rsid w:val="00A00961"/>
    <w:rPr>
      <w:rFonts w:ascii="Times New Roman" w:eastAsia="Times New Roman" w:hAnsi="Times New Roman" w:cs="Times New Roman"/>
      <w:b w:val="0"/>
      <w:bCs w:val="0"/>
      <w:i w:val="0"/>
      <w:iCs w:val="0"/>
      <w:smallCaps w:val="0"/>
      <w:strike w:val="0"/>
      <w:spacing w:val="140"/>
      <w:sz w:val="27"/>
      <w:szCs w:val="27"/>
      <w:shd w:val="clear" w:color="auto" w:fill="FFFFFF"/>
    </w:rPr>
  </w:style>
  <w:style w:type="character" w:customStyle="1" w:styleId="Bodytext16Spacing3pt">
    <w:name w:val="Body text (16) + Spacing 3 pt"/>
    <w:rsid w:val="00A00961"/>
    <w:rPr>
      <w:rFonts w:ascii="Times New Roman" w:eastAsia="Times New Roman" w:hAnsi="Times New Roman" w:cs="Times New Roman"/>
      <w:b w:val="0"/>
      <w:bCs w:val="0"/>
      <w:i w:val="0"/>
      <w:iCs w:val="0"/>
      <w:smallCaps w:val="0"/>
      <w:strike w:val="0"/>
      <w:spacing w:val="60"/>
      <w:sz w:val="18"/>
      <w:szCs w:val="18"/>
      <w:shd w:val="clear" w:color="auto" w:fill="FFFFFF"/>
    </w:rPr>
  </w:style>
  <w:style w:type="character" w:customStyle="1" w:styleId="Bodytext17">
    <w:name w:val="Body text (17)_"/>
    <w:link w:val="Bodytext170"/>
    <w:rsid w:val="00A00961"/>
    <w:rPr>
      <w:rFonts w:ascii="SimSun" w:eastAsia="SimSun" w:hAnsi="SimSun" w:cs="SimSun"/>
      <w:sz w:val="19"/>
      <w:szCs w:val="19"/>
      <w:shd w:val="clear" w:color="auto" w:fill="FFFFFF"/>
    </w:rPr>
  </w:style>
  <w:style w:type="character" w:customStyle="1" w:styleId="Bodytext16Spacing2pt">
    <w:name w:val="Body text (16) + Spacing 2 pt"/>
    <w:rsid w:val="00A00961"/>
    <w:rPr>
      <w:rFonts w:ascii="Times New Roman" w:eastAsia="Times New Roman" w:hAnsi="Times New Roman" w:cs="Times New Roman"/>
      <w:b w:val="0"/>
      <w:bCs w:val="0"/>
      <w:i w:val="0"/>
      <w:iCs w:val="0"/>
      <w:smallCaps w:val="0"/>
      <w:strike w:val="0"/>
      <w:spacing w:val="40"/>
      <w:sz w:val="18"/>
      <w:szCs w:val="18"/>
      <w:shd w:val="clear" w:color="auto" w:fill="FFFFFF"/>
    </w:rPr>
  </w:style>
  <w:style w:type="character" w:customStyle="1" w:styleId="Bodytext18">
    <w:name w:val="Body text (18)_"/>
    <w:rsid w:val="00A00961"/>
    <w:rPr>
      <w:rFonts w:ascii="Segoe UI" w:eastAsia="Segoe UI" w:hAnsi="Segoe UI" w:cs="Segoe UI"/>
      <w:b w:val="0"/>
      <w:bCs w:val="0"/>
      <w:i w:val="0"/>
      <w:iCs w:val="0"/>
      <w:smallCaps w:val="0"/>
      <w:strike w:val="0"/>
      <w:spacing w:val="0"/>
      <w:sz w:val="17"/>
      <w:szCs w:val="17"/>
    </w:rPr>
  </w:style>
  <w:style w:type="character" w:customStyle="1" w:styleId="Bodytext18Spacing-1pt">
    <w:name w:val="Body text (18) + Spacing -1 pt"/>
    <w:rsid w:val="00A00961"/>
    <w:rPr>
      <w:rFonts w:ascii="Segoe UI" w:eastAsia="Segoe UI" w:hAnsi="Segoe UI" w:cs="Segoe UI"/>
      <w:b w:val="0"/>
      <w:bCs w:val="0"/>
      <w:i w:val="0"/>
      <w:iCs w:val="0"/>
      <w:smallCaps w:val="0"/>
      <w:strike w:val="0"/>
      <w:spacing w:val="-20"/>
      <w:sz w:val="17"/>
      <w:szCs w:val="17"/>
    </w:rPr>
  </w:style>
  <w:style w:type="character" w:customStyle="1" w:styleId="Bodytext180">
    <w:name w:val="Body text (18)"/>
    <w:rsid w:val="00A00961"/>
  </w:style>
  <w:style w:type="character" w:customStyle="1" w:styleId="Bodytext18Italic">
    <w:name w:val="Body text (18) + Italic"/>
    <w:rsid w:val="00A00961"/>
    <w:rPr>
      <w:rFonts w:ascii="Segoe UI" w:eastAsia="Segoe UI" w:hAnsi="Segoe UI" w:cs="Segoe UI"/>
      <w:b w:val="0"/>
      <w:bCs w:val="0"/>
      <w:i/>
      <w:iCs/>
      <w:smallCaps w:val="0"/>
      <w:strike w:val="0"/>
      <w:spacing w:val="0"/>
      <w:sz w:val="17"/>
      <w:szCs w:val="17"/>
    </w:rPr>
  </w:style>
  <w:style w:type="character" w:customStyle="1" w:styleId="Bodytext19">
    <w:name w:val="Body text (19)_"/>
    <w:link w:val="Bodytext190"/>
    <w:rsid w:val="00A00961"/>
    <w:rPr>
      <w:rFonts w:ascii="SimSun" w:eastAsia="SimSun" w:hAnsi="SimSun" w:cs="SimSun"/>
      <w:sz w:val="18"/>
      <w:szCs w:val="18"/>
      <w:shd w:val="clear" w:color="auto" w:fill="FFFFFF"/>
    </w:rPr>
  </w:style>
  <w:style w:type="character" w:customStyle="1" w:styleId="Bodytext16SegoeUI105pt">
    <w:name w:val="Body text (16) + Segoe UI;10;5 pt"/>
    <w:rsid w:val="00A00961"/>
    <w:rPr>
      <w:rFonts w:ascii="Segoe UI" w:eastAsia="Segoe UI" w:hAnsi="Segoe UI" w:cs="Segoe UI"/>
      <w:b w:val="0"/>
      <w:bCs w:val="0"/>
      <w:i w:val="0"/>
      <w:iCs w:val="0"/>
      <w:smallCaps w:val="0"/>
      <w:strike w:val="0"/>
      <w:spacing w:val="0"/>
      <w:sz w:val="21"/>
      <w:szCs w:val="21"/>
      <w:shd w:val="clear" w:color="auto" w:fill="FFFFFF"/>
    </w:rPr>
  </w:style>
  <w:style w:type="character" w:customStyle="1" w:styleId="Bodytext1685ptItalicSmallCapsSpacing1pt">
    <w:name w:val="Body text (16) + 8;5 pt;Italic;Small Caps;Spacing 1 pt"/>
    <w:rsid w:val="00A00961"/>
    <w:rPr>
      <w:rFonts w:ascii="Times New Roman" w:eastAsia="Times New Roman" w:hAnsi="Times New Roman" w:cs="Times New Roman"/>
      <w:b w:val="0"/>
      <w:bCs w:val="0"/>
      <w:i/>
      <w:iCs/>
      <w:smallCaps/>
      <w:strike w:val="0"/>
      <w:spacing w:val="20"/>
      <w:sz w:val="17"/>
      <w:szCs w:val="17"/>
      <w:shd w:val="clear" w:color="auto" w:fill="FFFFFF"/>
    </w:rPr>
  </w:style>
  <w:style w:type="character" w:customStyle="1" w:styleId="Bodytext200">
    <w:name w:val="Body text (20)_"/>
    <w:link w:val="Bodytext201"/>
    <w:rsid w:val="00A00961"/>
    <w:rPr>
      <w:rFonts w:ascii="Segoe UI" w:eastAsia="Segoe UI" w:hAnsi="Segoe UI" w:cs="Segoe UI"/>
      <w:sz w:val="16"/>
      <w:szCs w:val="16"/>
      <w:shd w:val="clear" w:color="auto" w:fill="FFFFFF"/>
    </w:rPr>
  </w:style>
  <w:style w:type="character" w:customStyle="1" w:styleId="Bodytext20TimesNewRoman115pt">
    <w:name w:val="Body text (20) + Times New Roman;11;5 pt"/>
    <w:rsid w:val="00A00961"/>
    <w:rPr>
      <w:rFonts w:ascii="Times New Roman" w:eastAsia="Times New Roman" w:hAnsi="Times New Roman" w:cs="Times New Roman"/>
      <w:sz w:val="23"/>
      <w:szCs w:val="23"/>
      <w:shd w:val="clear" w:color="auto" w:fill="FFFFFF"/>
    </w:rPr>
  </w:style>
  <w:style w:type="character" w:customStyle="1" w:styleId="Bodytext210">
    <w:name w:val="Body text (21)_"/>
    <w:link w:val="Bodytext211"/>
    <w:rsid w:val="00A00961"/>
    <w:rPr>
      <w:spacing w:val="10"/>
      <w:sz w:val="14"/>
      <w:szCs w:val="14"/>
      <w:shd w:val="clear" w:color="auto" w:fill="FFFFFF"/>
    </w:rPr>
  </w:style>
  <w:style w:type="character" w:customStyle="1" w:styleId="Bodytext7ptBoldSmallCapsSpacing0pt">
    <w:name w:val="Body text + 7 pt;Bold;Small Caps;Spacing 0 pt"/>
    <w:rsid w:val="00A00961"/>
    <w:rPr>
      <w:rFonts w:ascii="Times New Roman" w:eastAsia="Times New Roman" w:hAnsi="Times New Roman" w:cs="Times New Roman"/>
      <w:b/>
      <w:bCs/>
      <w:i w:val="0"/>
      <w:iCs w:val="0"/>
      <w:smallCaps/>
      <w:strike w:val="0"/>
      <w:spacing w:val="10"/>
      <w:sz w:val="14"/>
      <w:szCs w:val="14"/>
      <w:shd w:val="clear" w:color="auto" w:fill="FFFFFF"/>
    </w:rPr>
  </w:style>
  <w:style w:type="character" w:customStyle="1" w:styleId="Bodytext1110ptBold">
    <w:name w:val="Body text (11) + 10 pt;Bold"/>
    <w:rsid w:val="00A00961"/>
    <w:rPr>
      <w:rFonts w:ascii="Segoe UI" w:eastAsia="Segoe UI" w:hAnsi="Segoe UI" w:cs="Segoe UI"/>
      <w:b/>
      <w:bCs/>
      <w:i w:val="0"/>
      <w:iCs w:val="0"/>
      <w:smallCaps w:val="0"/>
      <w:strike w:val="0"/>
      <w:spacing w:val="0"/>
      <w:sz w:val="20"/>
      <w:szCs w:val="20"/>
      <w:shd w:val="clear" w:color="auto" w:fill="FFFFFF"/>
    </w:rPr>
  </w:style>
  <w:style w:type="character" w:customStyle="1" w:styleId="Bodytext22">
    <w:name w:val="Body text (22)_"/>
    <w:link w:val="Bodytext220"/>
    <w:rsid w:val="00A00961"/>
    <w:rPr>
      <w:rFonts w:cs="Calibri"/>
      <w:sz w:val="15"/>
      <w:szCs w:val="15"/>
      <w:shd w:val="clear" w:color="auto" w:fill="FFFFFF"/>
    </w:rPr>
  </w:style>
  <w:style w:type="character" w:customStyle="1" w:styleId="Bodytext25">
    <w:name w:val="Body text (25)_"/>
    <w:rsid w:val="00A00961"/>
    <w:rPr>
      <w:rFonts w:ascii="Segoe UI" w:eastAsia="Segoe UI" w:hAnsi="Segoe UI" w:cs="Segoe UI"/>
      <w:b w:val="0"/>
      <w:bCs w:val="0"/>
      <w:i w:val="0"/>
      <w:iCs w:val="0"/>
      <w:smallCaps w:val="0"/>
      <w:strike w:val="0"/>
      <w:spacing w:val="0"/>
      <w:sz w:val="25"/>
      <w:szCs w:val="25"/>
    </w:rPr>
  </w:style>
  <w:style w:type="character" w:customStyle="1" w:styleId="Bodytext250">
    <w:name w:val="Body text (25)"/>
    <w:rsid w:val="00A00961"/>
    <w:rPr>
      <w:rFonts w:ascii="Segoe UI" w:eastAsia="Segoe UI" w:hAnsi="Segoe UI" w:cs="Segoe UI"/>
      <w:b w:val="0"/>
      <w:bCs w:val="0"/>
      <w:i w:val="0"/>
      <w:iCs w:val="0"/>
      <w:smallCaps w:val="0"/>
      <w:strike w:val="0"/>
      <w:spacing w:val="0"/>
      <w:sz w:val="25"/>
      <w:szCs w:val="25"/>
      <w:u w:val="single"/>
    </w:rPr>
  </w:style>
  <w:style w:type="character" w:customStyle="1" w:styleId="Bodytext23">
    <w:name w:val="Body text (23)_"/>
    <w:link w:val="Bodytext230"/>
    <w:rsid w:val="00A00961"/>
    <w:rPr>
      <w:rFonts w:cs="Calibri"/>
      <w:sz w:val="25"/>
      <w:szCs w:val="25"/>
      <w:shd w:val="clear" w:color="auto" w:fill="FFFFFF"/>
    </w:rPr>
  </w:style>
  <w:style w:type="character" w:customStyle="1" w:styleId="Bodytext18TimesNewRomanItalicSmallCapsSpacing1pt">
    <w:name w:val="Body text (18) + Times New Roman;Italic;Small Caps;Spacing 1 pt"/>
    <w:rsid w:val="00A00961"/>
    <w:rPr>
      <w:rFonts w:ascii="Times New Roman" w:eastAsia="Times New Roman" w:hAnsi="Times New Roman" w:cs="Times New Roman"/>
      <w:b w:val="0"/>
      <w:bCs w:val="0"/>
      <w:i/>
      <w:iCs/>
      <w:smallCaps/>
      <w:strike w:val="0"/>
      <w:spacing w:val="20"/>
      <w:sz w:val="17"/>
      <w:szCs w:val="17"/>
    </w:rPr>
  </w:style>
  <w:style w:type="character" w:customStyle="1" w:styleId="Bodytext24">
    <w:name w:val="Body text (24)_"/>
    <w:link w:val="Bodytext240"/>
    <w:rsid w:val="00A00961"/>
    <w:rPr>
      <w:rFonts w:ascii="Segoe UI" w:eastAsia="Segoe UI" w:hAnsi="Segoe UI" w:cs="Segoe UI"/>
      <w:sz w:val="17"/>
      <w:szCs w:val="17"/>
      <w:shd w:val="clear" w:color="auto" w:fill="FFFFFF"/>
    </w:rPr>
  </w:style>
  <w:style w:type="character" w:customStyle="1" w:styleId="Bodytext18TimesNewRoman135ptItalic">
    <w:name w:val="Body text (18) + Times New Roman;13;5 pt;Italic"/>
    <w:rsid w:val="00A00961"/>
    <w:rPr>
      <w:rFonts w:ascii="Times New Roman" w:eastAsia="Times New Roman" w:hAnsi="Times New Roman" w:cs="Times New Roman"/>
      <w:b w:val="0"/>
      <w:bCs w:val="0"/>
      <w:i/>
      <w:iCs/>
      <w:smallCaps w:val="0"/>
      <w:strike w:val="0"/>
      <w:spacing w:val="0"/>
      <w:sz w:val="27"/>
      <w:szCs w:val="27"/>
    </w:rPr>
  </w:style>
  <w:style w:type="character" w:customStyle="1" w:styleId="Bodytext18MSReferenceSansSerif45ptBoldItalic">
    <w:name w:val="Body text (18) + MS Reference Sans Serif;4;5 pt;Bold;Italic"/>
    <w:rsid w:val="00A00961"/>
    <w:rPr>
      <w:rFonts w:ascii="MS Reference Sans Serif" w:eastAsia="MS Reference Sans Serif" w:hAnsi="MS Reference Sans Serif" w:cs="MS Reference Sans Serif"/>
      <w:b/>
      <w:bCs/>
      <w:i/>
      <w:iCs/>
      <w:smallCaps w:val="0"/>
      <w:strike w:val="0"/>
      <w:spacing w:val="0"/>
      <w:sz w:val="9"/>
      <w:szCs w:val="9"/>
    </w:rPr>
  </w:style>
  <w:style w:type="character" w:customStyle="1" w:styleId="Bodytext2Calibri10ptNotItalic">
    <w:name w:val="Body text (2) + Calibri;10 pt;Not Italic"/>
    <w:rsid w:val="00A00961"/>
    <w:rPr>
      <w:rFonts w:ascii="Calibri" w:eastAsia="Calibri" w:hAnsi="Calibri" w:cs="Calibri"/>
      <w:b w:val="0"/>
      <w:bCs w:val="0"/>
      <w:i/>
      <w:iCs/>
      <w:smallCaps w:val="0"/>
      <w:strike w:val="0"/>
      <w:spacing w:val="0"/>
      <w:sz w:val="20"/>
      <w:szCs w:val="20"/>
      <w:shd w:val="clear" w:color="auto" w:fill="FFFFFF"/>
    </w:rPr>
  </w:style>
  <w:style w:type="character" w:customStyle="1" w:styleId="Heading5">
    <w:name w:val="Heading #5_"/>
    <w:link w:val="Heading50"/>
    <w:rsid w:val="00A00961"/>
    <w:rPr>
      <w:sz w:val="27"/>
      <w:szCs w:val="27"/>
      <w:shd w:val="clear" w:color="auto" w:fill="FFFFFF"/>
    </w:rPr>
  </w:style>
  <w:style w:type="character" w:customStyle="1" w:styleId="Heading5Spacing2pt">
    <w:name w:val="Heading #5 + Spacing 2 pt"/>
    <w:rsid w:val="00A00961"/>
    <w:rPr>
      <w:rFonts w:ascii="Times New Roman" w:eastAsia="Times New Roman" w:hAnsi="Times New Roman"/>
      <w:spacing w:val="40"/>
      <w:sz w:val="27"/>
      <w:szCs w:val="27"/>
      <w:shd w:val="clear" w:color="auto" w:fill="FFFFFF"/>
    </w:rPr>
  </w:style>
  <w:style w:type="character" w:customStyle="1" w:styleId="Bodytext18TimesNewRoman7ptBoldSmallCapsSpacing0pt">
    <w:name w:val="Body text (18) + Times New Roman;7 pt;Bold;Small Caps;Spacing 0 pt"/>
    <w:rsid w:val="00A00961"/>
    <w:rPr>
      <w:rFonts w:ascii="Times New Roman" w:eastAsia="Times New Roman" w:hAnsi="Times New Roman" w:cs="Times New Roman"/>
      <w:b/>
      <w:bCs/>
      <w:i w:val="0"/>
      <w:iCs w:val="0"/>
      <w:smallCaps/>
      <w:strike w:val="0"/>
      <w:spacing w:val="10"/>
      <w:sz w:val="14"/>
      <w:szCs w:val="14"/>
    </w:rPr>
  </w:style>
  <w:style w:type="character" w:customStyle="1" w:styleId="Bodytext18TimesNewRoman135pt">
    <w:name w:val="Body text (18) + Times New Roman;13;5 pt"/>
    <w:rsid w:val="00A00961"/>
    <w:rPr>
      <w:rFonts w:ascii="Times New Roman" w:eastAsia="Times New Roman" w:hAnsi="Times New Roman" w:cs="Times New Roman"/>
      <w:b w:val="0"/>
      <w:bCs w:val="0"/>
      <w:i w:val="0"/>
      <w:iCs w:val="0"/>
      <w:smallCaps w:val="0"/>
      <w:strike w:val="0"/>
      <w:spacing w:val="0"/>
      <w:sz w:val="27"/>
      <w:szCs w:val="27"/>
    </w:rPr>
  </w:style>
  <w:style w:type="character" w:customStyle="1" w:styleId="Bodytext18TimesNewRoman7ptSmallCaps">
    <w:name w:val="Body text (18) + Times New Roman;7 pt;Small Caps"/>
    <w:rsid w:val="00A00961"/>
    <w:rPr>
      <w:rFonts w:ascii="Times New Roman" w:eastAsia="Times New Roman" w:hAnsi="Times New Roman" w:cs="Times New Roman"/>
      <w:b w:val="0"/>
      <w:bCs w:val="0"/>
      <w:i w:val="0"/>
      <w:iCs w:val="0"/>
      <w:smallCaps/>
      <w:strike w:val="0"/>
      <w:spacing w:val="0"/>
      <w:sz w:val="14"/>
      <w:szCs w:val="14"/>
    </w:rPr>
  </w:style>
  <w:style w:type="character" w:customStyle="1" w:styleId="Heading4">
    <w:name w:val="Heading #4_"/>
    <w:link w:val="Heading40"/>
    <w:rsid w:val="00A00961"/>
    <w:rPr>
      <w:rFonts w:ascii="Segoe UI" w:eastAsia="Segoe UI" w:hAnsi="Segoe UI" w:cs="Segoe UI"/>
      <w:spacing w:val="20"/>
      <w:sz w:val="28"/>
      <w:szCs w:val="28"/>
      <w:shd w:val="clear" w:color="auto" w:fill="FFFFFF"/>
    </w:rPr>
  </w:style>
  <w:style w:type="character" w:customStyle="1" w:styleId="Heading4Calibri18ptBoldSmallCapsSpacing0pt">
    <w:name w:val="Heading #4 + Calibri;18 pt;Bold;Small Caps;Spacing 0 pt"/>
    <w:rsid w:val="00A00961"/>
    <w:rPr>
      <w:rFonts w:ascii="Calibri" w:eastAsia="Calibri" w:hAnsi="Calibri" w:cs="Calibri"/>
      <w:b/>
      <w:bCs/>
      <w:smallCaps/>
      <w:spacing w:val="0"/>
      <w:sz w:val="36"/>
      <w:szCs w:val="36"/>
      <w:shd w:val="clear" w:color="auto" w:fill="FFFFFF"/>
    </w:rPr>
  </w:style>
  <w:style w:type="character" w:customStyle="1" w:styleId="Bodytext118pt">
    <w:name w:val="Body text (11) + 8 pt"/>
    <w:rsid w:val="00A00961"/>
    <w:rPr>
      <w:rFonts w:ascii="Segoe UI" w:eastAsia="Segoe UI" w:hAnsi="Segoe UI" w:cs="Segoe UI"/>
      <w:b w:val="0"/>
      <w:bCs w:val="0"/>
      <w:i w:val="0"/>
      <w:iCs w:val="0"/>
      <w:smallCaps w:val="0"/>
      <w:strike w:val="0"/>
      <w:spacing w:val="0"/>
      <w:sz w:val="16"/>
      <w:szCs w:val="16"/>
      <w:shd w:val="clear" w:color="auto" w:fill="FFFFFF"/>
    </w:rPr>
  </w:style>
  <w:style w:type="character" w:customStyle="1" w:styleId="Bodytext11Spacing-1pt">
    <w:name w:val="Body text (11) + Spacing -1 pt"/>
    <w:rsid w:val="00A00961"/>
    <w:rPr>
      <w:rFonts w:ascii="Segoe UI" w:eastAsia="Segoe UI" w:hAnsi="Segoe UI" w:cs="Segoe UI"/>
      <w:b w:val="0"/>
      <w:bCs w:val="0"/>
      <w:i w:val="0"/>
      <w:iCs w:val="0"/>
      <w:smallCaps w:val="0"/>
      <w:strike w:val="0"/>
      <w:spacing w:val="-20"/>
      <w:sz w:val="21"/>
      <w:szCs w:val="21"/>
      <w:shd w:val="clear" w:color="auto" w:fill="FFFFFF"/>
    </w:rPr>
  </w:style>
  <w:style w:type="character" w:customStyle="1" w:styleId="Bodytext11Spacing1pt">
    <w:name w:val="Body text (11) + Spacing 1 pt"/>
    <w:rsid w:val="00A00961"/>
    <w:rPr>
      <w:rFonts w:ascii="Segoe UI" w:eastAsia="Segoe UI" w:hAnsi="Segoe UI" w:cs="Segoe UI"/>
      <w:b w:val="0"/>
      <w:bCs w:val="0"/>
      <w:i w:val="0"/>
      <w:iCs w:val="0"/>
      <w:smallCaps w:val="0"/>
      <w:strike w:val="0"/>
      <w:spacing w:val="20"/>
      <w:sz w:val="21"/>
      <w:szCs w:val="21"/>
      <w:shd w:val="clear" w:color="auto" w:fill="FFFFFF"/>
    </w:rPr>
  </w:style>
  <w:style w:type="character" w:customStyle="1" w:styleId="Heading3">
    <w:name w:val="Heading #3_"/>
    <w:link w:val="Heading30"/>
    <w:rsid w:val="00A00961"/>
    <w:rPr>
      <w:sz w:val="27"/>
      <w:szCs w:val="27"/>
      <w:shd w:val="clear" w:color="auto" w:fill="FFFFFF"/>
    </w:rPr>
  </w:style>
  <w:style w:type="character" w:customStyle="1" w:styleId="Heading3Spacing-1pt">
    <w:name w:val="Heading #3 + Spacing -1 pt"/>
    <w:rsid w:val="00A00961"/>
    <w:rPr>
      <w:rFonts w:ascii="Times New Roman" w:eastAsia="Times New Roman" w:hAnsi="Times New Roman"/>
      <w:spacing w:val="-30"/>
      <w:sz w:val="27"/>
      <w:szCs w:val="27"/>
      <w:shd w:val="clear" w:color="auto" w:fill="FFFFFF"/>
    </w:rPr>
  </w:style>
  <w:style w:type="character" w:customStyle="1" w:styleId="Heading3Spacing2pt">
    <w:name w:val="Heading #3 + Spacing 2 pt"/>
    <w:rsid w:val="00A00961"/>
    <w:rPr>
      <w:rFonts w:ascii="Times New Roman" w:eastAsia="Times New Roman" w:hAnsi="Times New Roman"/>
      <w:spacing w:val="40"/>
      <w:sz w:val="27"/>
      <w:szCs w:val="27"/>
      <w:shd w:val="clear" w:color="auto" w:fill="FFFFFF"/>
    </w:rPr>
  </w:style>
  <w:style w:type="character" w:customStyle="1" w:styleId="Bodytext26">
    <w:name w:val="Body text (26)_"/>
    <w:link w:val="Bodytext260"/>
    <w:rsid w:val="00A00961"/>
    <w:rPr>
      <w:sz w:val="27"/>
      <w:szCs w:val="27"/>
      <w:shd w:val="clear" w:color="auto" w:fill="FFFFFF"/>
    </w:rPr>
  </w:style>
  <w:style w:type="character" w:customStyle="1" w:styleId="Tableofcontents">
    <w:name w:val="Table of contents_"/>
    <w:link w:val="Tableofcontents0"/>
    <w:rsid w:val="00A00961"/>
    <w:rPr>
      <w:sz w:val="27"/>
      <w:szCs w:val="27"/>
      <w:shd w:val="clear" w:color="auto" w:fill="FFFFFF"/>
    </w:rPr>
  </w:style>
  <w:style w:type="character" w:customStyle="1" w:styleId="TableofcontentsItalic">
    <w:name w:val="Table of contents + Italic"/>
    <w:rsid w:val="00A00961"/>
    <w:rPr>
      <w:rFonts w:ascii="Times New Roman" w:eastAsia="Times New Roman" w:hAnsi="Times New Roman"/>
      <w:i/>
      <w:iCs/>
      <w:sz w:val="27"/>
      <w:szCs w:val="27"/>
      <w:shd w:val="clear" w:color="auto" w:fill="FFFFFF"/>
    </w:rPr>
  </w:style>
  <w:style w:type="character" w:customStyle="1" w:styleId="Bodytext27">
    <w:name w:val="Body text (27)_"/>
    <w:rsid w:val="00A00961"/>
    <w:rPr>
      <w:rFonts w:ascii="Segoe UI" w:eastAsia="Segoe UI" w:hAnsi="Segoe UI" w:cs="Segoe UI"/>
      <w:b w:val="0"/>
      <w:bCs w:val="0"/>
      <w:i w:val="0"/>
      <w:iCs w:val="0"/>
      <w:smallCaps w:val="0"/>
      <w:strike w:val="0"/>
      <w:spacing w:val="-10"/>
      <w:sz w:val="20"/>
      <w:szCs w:val="20"/>
    </w:rPr>
  </w:style>
  <w:style w:type="character" w:customStyle="1" w:styleId="Bodytext270">
    <w:name w:val="Body text (27)"/>
    <w:rsid w:val="00A00961"/>
    <w:rPr>
      <w:rFonts w:ascii="Segoe UI" w:eastAsia="Segoe UI" w:hAnsi="Segoe UI" w:cs="Segoe UI"/>
      <w:b w:val="0"/>
      <w:bCs w:val="0"/>
      <w:i w:val="0"/>
      <w:iCs w:val="0"/>
      <w:smallCaps w:val="0"/>
      <w:strike w:val="0"/>
      <w:spacing w:val="-10"/>
      <w:sz w:val="20"/>
      <w:szCs w:val="20"/>
      <w:u w:val="single"/>
    </w:rPr>
  </w:style>
  <w:style w:type="character" w:customStyle="1" w:styleId="Bodytext28">
    <w:name w:val="Body text (28)_"/>
    <w:rsid w:val="00A00961"/>
    <w:rPr>
      <w:rFonts w:ascii="Calibri" w:eastAsia="Calibri" w:hAnsi="Calibri" w:cs="Calibri"/>
      <w:b w:val="0"/>
      <w:bCs w:val="0"/>
      <w:i w:val="0"/>
      <w:iCs w:val="0"/>
      <w:smallCaps w:val="0"/>
      <w:strike w:val="0"/>
      <w:spacing w:val="-20"/>
      <w:sz w:val="55"/>
      <w:szCs w:val="55"/>
    </w:rPr>
  </w:style>
  <w:style w:type="character" w:customStyle="1" w:styleId="Bodytext280">
    <w:name w:val="Body text (28)"/>
    <w:rsid w:val="00A00961"/>
  </w:style>
  <w:style w:type="character" w:customStyle="1" w:styleId="Bodytext28Spacing0pt">
    <w:name w:val="Body text (28) + Spacing 0 pt"/>
    <w:rsid w:val="00A00961"/>
    <w:rPr>
      <w:rFonts w:ascii="Calibri" w:eastAsia="Calibri" w:hAnsi="Calibri" w:cs="Calibri"/>
      <w:b w:val="0"/>
      <w:bCs w:val="0"/>
      <w:i w:val="0"/>
      <w:iCs w:val="0"/>
      <w:smallCaps w:val="0"/>
      <w:strike w:val="0"/>
      <w:spacing w:val="0"/>
      <w:sz w:val="55"/>
      <w:szCs w:val="55"/>
    </w:rPr>
  </w:style>
  <w:style w:type="character" w:customStyle="1" w:styleId="BodytextSpacing-1pt">
    <w:name w:val="Body text + Spacing -1 pt"/>
    <w:rsid w:val="00A00961"/>
    <w:rPr>
      <w:rFonts w:ascii="Times New Roman" w:eastAsia="Times New Roman" w:hAnsi="Times New Roman" w:cs="Times New Roman"/>
      <w:b w:val="0"/>
      <w:bCs w:val="0"/>
      <w:i w:val="0"/>
      <w:iCs w:val="0"/>
      <w:smallCaps w:val="0"/>
      <w:strike w:val="0"/>
      <w:spacing w:val="-30"/>
      <w:sz w:val="27"/>
      <w:szCs w:val="27"/>
      <w:shd w:val="clear" w:color="auto" w:fill="FFFFFF"/>
    </w:rPr>
  </w:style>
  <w:style w:type="character" w:customStyle="1" w:styleId="Heading2">
    <w:name w:val="Heading #2_"/>
    <w:link w:val="Heading20"/>
    <w:rsid w:val="00A00961"/>
    <w:rPr>
      <w:rFonts w:cs="Calibri"/>
      <w:spacing w:val="-20"/>
      <w:sz w:val="55"/>
      <w:szCs w:val="55"/>
      <w:shd w:val="clear" w:color="auto" w:fill="FFFFFF"/>
    </w:rPr>
  </w:style>
  <w:style w:type="character" w:customStyle="1" w:styleId="Bodytext29">
    <w:name w:val="Body text (29)_"/>
    <w:link w:val="Bodytext290"/>
    <w:rsid w:val="00A00961"/>
    <w:rPr>
      <w:rFonts w:ascii="Segoe UI" w:eastAsia="Segoe UI" w:hAnsi="Segoe UI" w:cs="Segoe UI"/>
      <w:sz w:val="19"/>
      <w:szCs w:val="19"/>
      <w:shd w:val="clear" w:color="auto" w:fill="FFFFFF"/>
    </w:rPr>
  </w:style>
  <w:style w:type="character" w:customStyle="1" w:styleId="Bodytext300">
    <w:name w:val="Body text (30)_"/>
    <w:link w:val="Bodytext301"/>
    <w:rsid w:val="00A00961"/>
    <w:rPr>
      <w:rFonts w:ascii="Impact" w:eastAsia="Impact" w:hAnsi="Impact" w:cs="Impact"/>
      <w:sz w:val="23"/>
      <w:szCs w:val="23"/>
      <w:shd w:val="clear" w:color="auto" w:fill="FFFFFF"/>
    </w:rPr>
  </w:style>
  <w:style w:type="character" w:customStyle="1" w:styleId="Bodytext31">
    <w:name w:val="Body text (31)_"/>
    <w:link w:val="Bodytext310"/>
    <w:rsid w:val="00A00961"/>
    <w:rPr>
      <w:rFonts w:cs="Calibri"/>
      <w:sz w:val="16"/>
      <w:szCs w:val="16"/>
      <w:shd w:val="clear" w:color="auto" w:fill="FFFFFF"/>
    </w:rPr>
  </w:style>
  <w:style w:type="character" w:customStyle="1" w:styleId="Bodytext32">
    <w:name w:val="Body text (32)_"/>
    <w:link w:val="Bodytext320"/>
    <w:rsid w:val="00A00961"/>
    <w:rPr>
      <w:rFonts w:cs="Calibri"/>
      <w:shd w:val="clear" w:color="auto" w:fill="FFFFFF"/>
    </w:rPr>
  </w:style>
  <w:style w:type="character" w:customStyle="1" w:styleId="Heading1Spacing-2pt">
    <w:name w:val="Heading #1 + Spacing -2 pt"/>
    <w:rsid w:val="00A00961"/>
    <w:rPr>
      <w:rFonts w:ascii="Calibri" w:eastAsia="Calibri" w:hAnsi="Calibri" w:cs="Calibri"/>
      <w:b w:val="0"/>
      <w:bCs w:val="0"/>
      <w:i w:val="0"/>
      <w:iCs w:val="0"/>
      <w:smallCaps w:val="0"/>
      <w:strike w:val="0"/>
      <w:spacing w:val="-40"/>
      <w:sz w:val="55"/>
      <w:szCs w:val="55"/>
      <w:shd w:val="clear" w:color="auto" w:fill="FFFFFF"/>
    </w:rPr>
  </w:style>
  <w:style w:type="paragraph" w:customStyle="1" w:styleId="Heading70">
    <w:name w:val="Heading #7"/>
    <w:basedOn w:val="a1"/>
    <w:link w:val="Heading7"/>
    <w:rsid w:val="00A00961"/>
    <w:pPr>
      <w:widowControl/>
      <w:shd w:val="clear" w:color="auto" w:fill="FFFFFF"/>
      <w:autoSpaceDE/>
      <w:autoSpaceDN/>
      <w:spacing w:before="300" w:after="480" w:line="0" w:lineRule="atLeast"/>
      <w:ind w:hanging="960"/>
      <w:outlineLvl w:val="6"/>
    </w:pPr>
    <w:rPr>
      <w:rFonts w:asciiTheme="minorHAnsi" w:eastAsiaTheme="minorHAnsi" w:hAnsiTheme="minorHAnsi" w:cstheme="minorBidi"/>
      <w:sz w:val="27"/>
      <w:szCs w:val="27"/>
      <w:lang w:val="en-US"/>
    </w:rPr>
  </w:style>
  <w:style w:type="paragraph" w:customStyle="1" w:styleId="Heading60">
    <w:name w:val="Heading #6"/>
    <w:basedOn w:val="a1"/>
    <w:link w:val="Heading6"/>
    <w:rsid w:val="00A00961"/>
    <w:pPr>
      <w:widowControl/>
      <w:shd w:val="clear" w:color="auto" w:fill="FFFFFF"/>
      <w:autoSpaceDE/>
      <w:autoSpaceDN/>
      <w:spacing w:after="900" w:line="372" w:lineRule="exact"/>
      <w:outlineLvl w:val="5"/>
    </w:pPr>
    <w:rPr>
      <w:rFonts w:asciiTheme="minorHAnsi" w:eastAsiaTheme="minorHAnsi" w:hAnsiTheme="minorHAnsi" w:cstheme="minorBidi"/>
      <w:sz w:val="26"/>
      <w:szCs w:val="26"/>
      <w:lang w:val="en-US"/>
    </w:rPr>
  </w:style>
  <w:style w:type="paragraph" w:customStyle="1" w:styleId="Bodytext150">
    <w:name w:val="Body text (15)"/>
    <w:basedOn w:val="a1"/>
    <w:link w:val="Bodytext15"/>
    <w:rsid w:val="00A00961"/>
    <w:pPr>
      <w:widowControl/>
      <w:shd w:val="clear" w:color="auto" w:fill="FFFFFF"/>
      <w:autoSpaceDE/>
      <w:autoSpaceDN/>
      <w:spacing w:before="1440" w:after="900" w:line="0" w:lineRule="atLeast"/>
      <w:jc w:val="both"/>
    </w:pPr>
    <w:rPr>
      <w:rFonts w:ascii="Segoe UI" w:eastAsia="Segoe UI" w:hAnsi="Segoe UI" w:cs="Segoe UI"/>
      <w:lang w:val="en-US"/>
    </w:rPr>
  </w:style>
  <w:style w:type="paragraph" w:customStyle="1" w:styleId="Bodytext170">
    <w:name w:val="Body text (17)"/>
    <w:basedOn w:val="a1"/>
    <w:link w:val="Bodytext17"/>
    <w:rsid w:val="00A00961"/>
    <w:pPr>
      <w:widowControl/>
      <w:shd w:val="clear" w:color="auto" w:fill="FFFFFF"/>
      <w:autoSpaceDE/>
      <w:autoSpaceDN/>
      <w:spacing w:before="720" w:after="300" w:line="0" w:lineRule="atLeast"/>
    </w:pPr>
    <w:rPr>
      <w:rFonts w:ascii="SimSun" w:eastAsia="SimSun" w:hAnsi="SimSun" w:cs="SimSun"/>
      <w:sz w:val="19"/>
      <w:szCs w:val="19"/>
      <w:lang w:val="en-US"/>
    </w:rPr>
  </w:style>
  <w:style w:type="paragraph" w:customStyle="1" w:styleId="Bodytext190">
    <w:name w:val="Body text (19)"/>
    <w:basedOn w:val="a1"/>
    <w:link w:val="Bodytext19"/>
    <w:rsid w:val="00A00961"/>
    <w:pPr>
      <w:widowControl/>
      <w:shd w:val="clear" w:color="auto" w:fill="FFFFFF"/>
      <w:autoSpaceDE/>
      <w:autoSpaceDN/>
      <w:spacing w:before="240" w:after="240" w:line="0" w:lineRule="atLeast"/>
    </w:pPr>
    <w:rPr>
      <w:rFonts w:ascii="SimSun" w:eastAsia="SimSun" w:hAnsi="SimSun" w:cs="SimSun"/>
      <w:sz w:val="18"/>
      <w:szCs w:val="18"/>
      <w:lang w:val="en-US"/>
    </w:rPr>
  </w:style>
  <w:style w:type="paragraph" w:customStyle="1" w:styleId="Bodytext201">
    <w:name w:val="Body text (20)"/>
    <w:basedOn w:val="a1"/>
    <w:link w:val="Bodytext200"/>
    <w:rsid w:val="00A00961"/>
    <w:pPr>
      <w:widowControl/>
      <w:shd w:val="clear" w:color="auto" w:fill="FFFFFF"/>
      <w:autoSpaceDE/>
      <w:autoSpaceDN/>
      <w:spacing w:before="300" w:line="564" w:lineRule="exact"/>
    </w:pPr>
    <w:rPr>
      <w:rFonts w:ascii="Segoe UI" w:eastAsia="Segoe UI" w:hAnsi="Segoe UI" w:cs="Segoe UI"/>
      <w:sz w:val="16"/>
      <w:szCs w:val="16"/>
      <w:lang w:val="en-US"/>
    </w:rPr>
  </w:style>
  <w:style w:type="paragraph" w:customStyle="1" w:styleId="Bodytext211">
    <w:name w:val="Body text (21)"/>
    <w:basedOn w:val="a1"/>
    <w:link w:val="Bodytext210"/>
    <w:rsid w:val="00A00961"/>
    <w:pPr>
      <w:widowControl/>
      <w:shd w:val="clear" w:color="auto" w:fill="FFFFFF"/>
      <w:autoSpaceDE/>
      <w:autoSpaceDN/>
      <w:spacing w:after="300" w:line="0" w:lineRule="atLeast"/>
    </w:pPr>
    <w:rPr>
      <w:rFonts w:asciiTheme="minorHAnsi" w:eastAsiaTheme="minorHAnsi" w:hAnsiTheme="minorHAnsi" w:cstheme="minorBidi"/>
      <w:spacing w:val="10"/>
      <w:sz w:val="14"/>
      <w:szCs w:val="14"/>
      <w:lang w:val="en-US"/>
    </w:rPr>
  </w:style>
  <w:style w:type="paragraph" w:customStyle="1" w:styleId="Bodytext220">
    <w:name w:val="Body text (22)"/>
    <w:basedOn w:val="a1"/>
    <w:link w:val="Bodytext22"/>
    <w:rsid w:val="00A00961"/>
    <w:pPr>
      <w:widowControl/>
      <w:shd w:val="clear" w:color="auto" w:fill="FFFFFF"/>
      <w:autoSpaceDE/>
      <w:autoSpaceDN/>
      <w:spacing w:line="329" w:lineRule="exact"/>
      <w:jc w:val="center"/>
    </w:pPr>
    <w:rPr>
      <w:rFonts w:asciiTheme="minorHAnsi" w:eastAsiaTheme="minorHAnsi" w:hAnsiTheme="minorHAnsi" w:cs="Calibri"/>
      <w:sz w:val="15"/>
      <w:szCs w:val="15"/>
      <w:lang w:val="en-US"/>
    </w:rPr>
  </w:style>
  <w:style w:type="paragraph" w:customStyle="1" w:styleId="Bodytext230">
    <w:name w:val="Body text (23)"/>
    <w:basedOn w:val="a1"/>
    <w:link w:val="Bodytext23"/>
    <w:rsid w:val="00A00961"/>
    <w:pPr>
      <w:widowControl/>
      <w:shd w:val="clear" w:color="auto" w:fill="FFFFFF"/>
      <w:autoSpaceDE/>
      <w:autoSpaceDN/>
      <w:spacing w:after="240" w:line="0" w:lineRule="atLeast"/>
    </w:pPr>
    <w:rPr>
      <w:rFonts w:asciiTheme="minorHAnsi" w:eastAsiaTheme="minorHAnsi" w:hAnsiTheme="minorHAnsi" w:cs="Calibri"/>
      <w:sz w:val="25"/>
      <w:szCs w:val="25"/>
      <w:lang w:val="en-US"/>
    </w:rPr>
  </w:style>
  <w:style w:type="paragraph" w:customStyle="1" w:styleId="Bodytext240">
    <w:name w:val="Body text (24)"/>
    <w:basedOn w:val="a1"/>
    <w:link w:val="Bodytext24"/>
    <w:rsid w:val="00A00961"/>
    <w:pPr>
      <w:widowControl/>
      <w:shd w:val="clear" w:color="auto" w:fill="FFFFFF"/>
      <w:autoSpaceDE/>
      <w:autoSpaceDN/>
      <w:spacing w:after="180" w:line="0" w:lineRule="atLeast"/>
    </w:pPr>
    <w:rPr>
      <w:rFonts w:ascii="Segoe UI" w:eastAsia="Segoe UI" w:hAnsi="Segoe UI" w:cs="Segoe UI"/>
      <w:sz w:val="17"/>
      <w:szCs w:val="17"/>
      <w:lang w:val="en-US"/>
    </w:rPr>
  </w:style>
  <w:style w:type="paragraph" w:customStyle="1" w:styleId="Heading50">
    <w:name w:val="Heading #5"/>
    <w:basedOn w:val="a1"/>
    <w:link w:val="Heading5"/>
    <w:rsid w:val="00A00961"/>
    <w:pPr>
      <w:widowControl/>
      <w:shd w:val="clear" w:color="auto" w:fill="FFFFFF"/>
      <w:autoSpaceDE/>
      <w:autoSpaceDN/>
      <w:spacing w:after="240" w:line="0" w:lineRule="atLeast"/>
      <w:outlineLvl w:val="4"/>
    </w:pPr>
    <w:rPr>
      <w:rFonts w:asciiTheme="minorHAnsi" w:eastAsiaTheme="minorHAnsi" w:hAnsiTheme="minorHAnsi" w:cstheme="minorBidi"/>
      <w:sz w:val="27"/>
      <w:szCs w:val="27"/>
      <w:lang w:val="en-US"/>
    </w:rPr>
  </w:style>
  <w:style w:type="paragraph" w:customStyle="1" w:styleId="Heading40">
    <w:name w:val="Heading #4"/>
    <w:basedOn w:val="a1"/>
    <w:link w:val="Heading4"/>
    <w:rsid w:val="00A00961"/>
    <w:pPr>
      <w:widowControl/>
      <w:shd w:val="clear" w:color="auto" w:fill="FFFFFF"/>
      <w:autoSpaceDE/>
      <w:autoSpaceDN/>
      <w:spacing w:before="60" w:after="1260" w:line="0" w:lineRule="atLeast"/>
      <w:outlineLvl w:val="3"/>
    </w:pPr>
    <w:rPr>
      <w:rFonts w:ascii="Segoe UI" w:eastAsia="Segoe UI" w:hAnsi="Segoe UI" w:cs="Segoe UI"/>
      <w:spacing w:val="20"/>
      <w:sz w:val="28"/>
      <w:szCs w:val="28"/>
      <w:lang w:val="en-US"/>
    </w:rPr>
  </w:style>
  <w:style w:type="paragraph" w:customStyle="1" w:styleId="Heading30">
    <w:name w:val="Heading #3"/>
    <w:basedOn w:val="a1"/>
    <w:link w:val="Heading3"/>
    <w:rsid w:val="00A00961"/>
    <w:pPr>
      <w:widowControl/>
      <w:shd w:val="clear" w:color="auto" w:fill="FFFFFF"/>
      <w:autoSpaceDE/>
      <w:autoSpaceDN/>
      <w:spacing w:after="120" w:line="0" w:lineRule="atLeast"/>
      <w:outlineLvl w:val="2"/>
    </w:pPr>
    <w:rPr>
      <w:rFonts w:asciiTheme="minorHAnsi" w:eastAsiaTheme="minorHAnsi" w:hAnsiTheme="minorHAnsi" w:cstheme="minorBidi"/>
      <w:sz w:val="27"/>
      <w:szCs w:val="27"/>
      <w:lang w:val="en-US"/>
    </w:rPr>
  </w:style>
  <w:style w:type="paragraph" w:customStyle="1" w:styleId="Bodytext260">
    <w:name w:val="Body text (26)"/>
    <w:basedOn w:val="a1"/>
    <w:link w:val="Bodytext26"/>
    <w:rsid w:val="00A00961"/>
    <w:pPr>
      <w:widowControl/>
      <w:shd w:val="clear" w:color="auto" w:fill="FFFFFF"/>
      <w:autoSpaceDE/>
      <w:autoSpaceDN/>
      <w:spacing w:before="300" w:after="300" w:line="0" w:lineRule="atLeast"/>
    </w:pPr>
    <w:rPr>
      <w:rFonts w:asciiTheme="minorHAnsi" w:eastAsiaTheme="minorHAnsi" w:hAnsiTheme="minorHAnsi" w:cstheme="minorBidi"/>
      <w:sz w:val="27"/>
      <w:szCs w:val="27"/>
      <w:lang w:val="en-US"/>
    </w:rPr>
  </w:style>
  <w:style w:type="paragraph" w:customStyle="1" w:styleId="Tableofcontents0">
    <w:name w:val="Table of contents"/>
    <w:basedOn w:val="a1"/>
    <w:link w:val="Tableofcontents"/>
    <w:rsid w:val="00A00961"/>
    <w:pPr>
      <w:widowControl/>
      <w:shd w:val="clear" w:color="auto" w:fill="FFFFFF"/>
      <w:autoSpaceDE/>
      <w:autoSpaceDN/>
      <w:spacing w:before="120" w:line="338" w:lineRule="exact"/>
      <w:ind w:firstLine="600"/>
      <w:jc w:val="both"/>
    </w:pPr>
    <w:rPr>
      <w:rFonts w:asciiTheme="minorHAnsi" w:eastAsiaTheme="minorHAnsi" w:hAnsiTheme="minorHAnsi" w:cstheme="minorBidi"/>
      <w:sz w:val="27"/>
      <w:szCs w:val="27"/>
      <w:lang w:val="en-US"/>
    </w:rPr>
  </w:style>
  <w:style w:type="paragraph" w:customStyle="1" w:styleId="Heading20">
    <w:name w:val="Heading #2"/>
    <w:basedOn w:val="a1"/>
    <w:link w:val="Heading2"/>
    <w:rsid w:val="00A00961"/>
    <w:pPr>
      <w:widowControl/>
      <w:shd w:val="clear" w:color="auto" w:fill="FFFFFF"/>
      <w:autoSpaceDE/>
      <w:autoSpaceDN/>
      <w:spacing w:line="0" w:lineRule="atLeast"/>
      <w:outlineLvl w:val="1"/>
    </w:pPr>
    <w:rPr>
      <w:rFonts w:asciiTheme="minorHAnsi" w:eastAsiaTheme="minorHAnsi" w:hAnsiTheme="minorHAnsi" w:cs="Calibri"/>
      <w:spacing w:val="-20"/>
      <w:sz w:val="55"/>
      <w:szCs w:val="55"/>
      <w:lang w:val="en-US"/>
    </w:rPr>
  </w:style>
  <w:style w:type="paragraph" w:customStyle="1" w:styleId="Bodytext290">
    <w:name w:val="Body text (29)"/>
    <w:basedOn w:val="a1"/>
    <w:link w:val="Bodytext29"/>
    <w:rsid w:val="00A00961"/>
    <w:pPr>
      <w:widowControl/>
      <w:shd w:val="clear" w:color="auto" w:fill="FFFFFF"/>
      <w:autoSpaceDE/>
      <w:autoSpaceDN/>
      <w:spacing w:line="0" w:lineRule="atLeast"/>
    </w:pPr>
    <w:rPr>
      <w:rFonts w:ascii="Segoe UI" w:eastAsia="Segoe UI" w:hAnsi="Segoe UI" w:cs="Segoe UI"/>
      <w:sz w:val="19"/>
      <w:szCs w:val="19"/>
      <w:lang w:val="en-US"/>
    </w:rPr>
  </w:style>
  <w:style w:type="paragraph" w:customStyle="1" w:styleId="Bodytext301">
    <w:name w:val="Body text (30)"/>
    <w:basedOn w:val="a1"/>
    <w:link w:val="Bodytext300"/>
    <w:rsid w:val="00A00961"/>
    <w:pPr>
      <w:widowControl/>
      <w:shd w:val="clear" w:color="auto" w:fill="FFFFFF"/>
      <w:autoSpaceDE/>
      <w:autoSpaceDN/>
      <w:spacing w:line="0" w:lineRule="atLeast"/>
    </w:pPr>
    <w:rPr>
      <w:rFonts w:ascii="Impact" w:eastAsia="Impact" w:hAnsi="Impact" w:cs="Impact"/>
      <w:sz w:val="23"/>
      <w:szCs w:val="23"/>
      <w:lang w:val="en-US"/>
    </w:rPr>
  </w:style>
  <w:style w:type="paragraph" w:customStyle="1" w:styleId="Bodytext310">
    <w:name w:val="Body text (31)"/>
    <w:basedOn w:val="a1"/>
    <w:link w:val="Bodytext31"/>
    <w:rsid w:val="00A00961"/>
    <w:pPr>
      <w:widowControl/>
      <w:shd w:val="clear" w:color="auto" w:fill="FFFFFF"/>
      <w:autoSpaceDE/>
      <w:autoSpaceDN/>
      <w:spacing w:line="0" w:lineRule="atLeast"/>
    </w:pPr>
    <w:rPr>
      <w:rFonts w:asciiTheme="minorHAnsi" w:eastAsiaTheme="minorHAnsi" w:hAnsiTheme="minorHAnsi" w:cs="Calibri"/>
      <w:sz w:val="16"/>
      <w:szCs w:val="16"/>
      <w:lang w:val="en-US"/>
    </w:rPr>
  </w:style>
  <w:style w:type="paragraph" w:customStyle="1" w:styleId="Bodytext320">
    <w:name w:val="Body text (32)"/>
    <w:basedOn w:val="a1"/>
    <w:link w:val="Bodytext32"/>
    <w:rsid w:val="00A00961"/>
    <w:pPr>
      <w:widowControl/>
      <w:shd w:val="clear" w:color="auto" w:fill="FFFFFF"/>
      <w:autoSpaceDE/>
      <w:autoSpaceDN/>
      <w:spacing w:line="0" w:lineRule="atLeast"/>
    </w:pPr>
    <w:rPr>
      <w:rFonts w:asciiTheme="minorHAnsi" w:eastAsiaTheme="minorHAnsi" w:hAnsiTheme="minorHAnsi" w:cs="Calibri"/>
      <w:lang w:val="en-US"/>
    </w:rPr>
  </w:style>
  <w:style w:type="paragraph" w:customStyle="1" w:styleId="WW-Tekstpodstawowywcity2">
    <w:name w:val="WW-Tekst podstawowy wcięty 2"/>
    <w:basedOn w:val="a1"/>
    <w:rsid w:val="00A00961"/>
    <w:pPr>
      <w:widowControl/>
      <w:suppressAutoHyphens/>
      <w:autoSpaceDE/>
      <w:autoSpaceDN/>
      <w:ind w:firstLine="284"/>
      <w:jc w:val="both"/>
    </w:pPr>
    <w:rPr>
      <w:sz w:val="24"/>
      <w:szCs w:val="20"/>
      <w:lang w:val="pl-PL" w:eastAsia="ar-SA"/>
    </w:rPr>
  </w:style>
  <w:style w:type="paragraph" w:customStyle="1" w:styleId="Style61">
    <w:name w:val="Style61"/>
    <w:basedOn w:val="a1"/>
    <w:uiPriority w:val="99"/>
    <w:rsid w:val="00A00961"/>
    <w:pPr>
      <w:adjustRightInd w:val="0"/>
      <w:spacing w:line="230" w:lineRule="exact"/>
      <w:ind w:firstLine="682"/>
    </w:pPr>
    <w:rPr>
      <w:rFonts w:ascii="Arial Narrow" w:hAnsi="Arial Narrow"/>
      <w:sz w:val="24"/>
      <w:szCs w:val="24"/>
      <w:lang w:eastAsia="ru-RU"/>
    </w:rPr>
  </w:style>
  <w:style w:type="character" w:customStyle="1" w:styleId="FontStyle79">
    <w:name w:val="Font Style79"/>
    <w:uiPriority w:val="99"/>
    <w:rsid w:val="00A00961"/>
    <w:rPr>
      <w:rFonts w:ascii="Trebuchet MS" w:hAnsi="Trebuchet MS" w:cs="Trebuchet MS"/>
      <w:i/>
      <w:iCs/>
      <w:sz w:val="14"/>
      <w:szCs w:val="14"/>
    </w:rPr>
  </w:style>
  <w:style w:type="paragraph" w:customStyle="1" w:styleId="Style65">
    <w:name w:val="Style65"/>
    <w:basedOn w:val="a1"/>
    <w:uiPriority w:val="99"/>
    <w:rsid w:val="00A00961"/>
    <w:pPr>
      <w:adjustRightInd w:val="0"/>
      <w:spacing w:line="346" w:lineRule="exact"/>
      <w:ind w:firstLine="667"/>
      <w:jc w:val="both"/>
    </w:pPr>
    <w:rPr>
      <w:rFonts w:ascii="Arial Narrow" w:hAnsi="Arial Narrow"/>
      <w:sz w:val="24"/>
      <w:szCs w:val="24"/>
      <w:lang w:eastAsia="ru-RU"/>
    </w:rPr>
  </w:style>
  <w:style w:type="paragraph" w:customStyle="1" w:styleId="Style66">
    <w:name w:val="Style66"/>
    <w:basedOn w:val="a1"/>
    <w:uiPriority w:val="99"/>
    <w:rsid w:val="00A00961"/>
    <w:pPr>
      <w:adjustRightInd w:val="0"/>
      <w:spacing w:line="348" w:lineRule="exact"/>
      <w:ind w:firstLine="672"/>
    </w:pPr>
    <w:rPr>
      <w:rFonts w:ascii="Arial Narrow" w:hAnsi="Arial Narrow"/>
      <w:sz w:val="24"/>
      <w:szCs w:val="24"/>
      <w:lang w:eastAsia="ru-RU"/>
    </w:rPr>
  </w:style>
  <w:style w:type="character" w:customStyle="1" w:styleId="FontStyle84">
    <w:name w:val="Font Style84"/>
    <w:uiPriority w:val="99"/>
    <w:rsid w:val="00A00961"/>
    <w:rPr>
      <w:rFonts w:ascii="Trebuchet MS" w:hAnsi="Trebuchet MS" w:cs="Trebuchet MS"/>
      <w:spacing w:val="20"/>
      <w:sz w:val="26"/>
      <w:szCs w:val="26"/>
    </w:rPr>
  </w:style>
  <w:style w:type="character" w:customStyle="1" w:styleId="FontStyle89">
    <w:name w:val="Font Style89"/>
    <w:uiPriority w:val="99"/>
    <w:rsid w:val="00A00961"/>
    <w:rPr>
      <w:rFonts w:ascii="Trebuchet MS" w:hAnsi="Trebuchet MS" w:cs="Trebuchet MS"/>
      <w:i/>
      <w:iCs/>
      <w:sz w:val="20"/>
      <w:szCs w:val="20"/>
    </w:rPr>
  </w:style>
  <w:style w:type="character" w:customStyle="1" w:styleId="FontStyle85">
    <w:name w:val="Font Style85"/>
    <w:uiPriority w:val="99"/>
    <w:rsid w:val="00A00961"/>
    <w:rPr>
      <w:rFonts w:ascii="Trebuchet MS" w:hAnsi="Trebuchet MS" w:cs="Trebuchet MS"/>
      <w:sz w:val="20"/>
      <w:szCs w:val="20"/>
    </w:rPr>
  </w:style>
  <w:style w:type="paragraph" w:customStyle="1" w:styleId="Style56">
    <w:name w:val="Style56"/>
    <w:basedOn w:val="a1"/>
    <w:uiPriority w:val="99"/>
    <w:rsid w:val="00A00961"/>
    <w:pPr>
      <w:adjustRightInd w:val="0"/>
      <w:spacing w:line="228" w:lineRule="exact"/>
      <w:ind w:firstLine="259"/>
      <w:jc w:val="both"/>
    </w:pPr>
    <w:rPr>
      <w:rFonts w:ascii="Arial Narrow" w:hAnsi="Arial Narrow"/>
      <w:sz w:val="24"/>
      <w:szCs w:val="24"/>
      <w:lang w:eastAsia="ru-RU"/>
    </w:rPr>
  </w:style>
  <w:style w:type="character" w:customStyle="1" w:styleId="FontStyle69">
    <w:name w:val="Font Style69"/>
    <w:uiPriority w:val="99"/>
    <w:rsid w:val="00A00961"/>
    <w:rPr>
      <w:rFonts w:ascii="Trebuchet MS" w:hAnsi="Trebuchet MS" w:cs="Trebuchet MS"/>
      <w:smallCaps/>
      <w:spacing w:val="-10"/>
      <w:sz w:val="16"/>
      <w:szCs w:val="16"/>
    </w:rPr>
  </w:style>
  <w:style w:type="character" w:customStyle="1" w:styleId="FontStyle94">
    <w:name w:val="Font Style94"/>
    <w:uiPriority w:val="99"/>
    <w:rsid w:val="00A00961"/>
    <w:rPr>
      <w:rFonts w:ascii="Trebuchet MS" w:hAnsi="Trebuchet MS" w:cs="Trebuchet MS"/>
      <w:sz w:val="14"/>
      <w:szCs w:val="14"/>
    </w:rPr>
  </w:style>
  <w:style w:type="character" w:customStyle="1" w:styleId="FontStyle95">
    <w:name w:val="Font Style95"/>
    <w:uiPriority w:val="99"/>
    <w:rsid w:val="00A00961"/>
    <w:rPr>
      <w:rFonts w:ascii="Arial Narrow" w:hAnsi="Arial Narrow" w:cs="Arial Narrow"/>
      <w:i/>
      <w:iCs/>
      <w:sz w:val="16"/>
      <w:szCs w:val="16"/>
    </w:rPr>
  </w:style>
  <w:style w:type="paragraph" w:customStyle="1" w:styleId="afffffff7">
    <w:name w:val="_текст"/>
    <w:basedOn w:val="a1"/>
    <w:link w:val="afffffff8"/>
    <w:uiPriority w:val="99"/>
    <w:qFormat/>
    <w:rsid w:val="00A00961"/>
    <w:pPr>
      <w:widowControl/>
      <w:autoSpaceDE/>
      <w:autoSpaceDN/>
      <w:spacing w:line="360" w:lineRule="auto"/>
      <w:ind w:firstLine="720"/>
      <w:jc w:val="both"/>
    </w:pPr>
    <w:rPr>
      <w:sz w:val="24"/>
      <w:szCs w:val="24"/>
      <w:lang w:eastAsia="ru-RU"/>
    </w:rPr>
  </w:style>
  <w:style w:type="character" w:customStyle="1" w:styleId="afffffff8">
    <w:name w:val="_текст Знак"/>
    <w:link w:val="afffffff7"/>
    <w:uiPriority w:val="99"/>
    <w:qFormat/>
    <w:locked/>
    <w:rsid w:val="00A00961"/>
    <w:rPr>
      <w:rFonts w:ascii="Times New Roman" w:eastAsia="Times New Roman" w:hAnsi="Times New Roman" w:cs="Times New Roman"/>
      <w:sz w:val="24"/>
      <w:szCs w:val="24"/>
      <w:lang w:val="ru-RU" w:eastAsia="ru-RU"/>
    </w:rPr>
  </w:style>
  <w:style w:type="paragraph" w:customStyle="1" w:styleId="1ff3">
    <w:name w:val="Заголовок оглавления1"/>
    <w:basedOn w:val="11"/>
    <w:next w:val="a1"/>
    <w:uiPriority w:val="39"/>
    <w:unhideWhenUsed/>
    <w:qFormat/>
    <w:rsid w:val="00A0096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customStyle="1" w:styleId="font6">
    <w:name w:val="font6"/>
    <w:basedOn w:val="a1"/>
    <w:rsid w:val="00A00961"/>
    <w:pPr>
      <w:widowControl/>
      <w:autoSpaceDE/>
      <w:autoSpaceDN/>
      <w:spacing w:before="100" w:beforeAutospacing="1" w:after="100" w:afterAutospacing="1"/>
    </w:pPr>
    <w:rPr>
      <w:rFonts w:ascii="Calibri" w:hAnsi="Calibri"/>
      <w:color w:val="000000"/>
      <w:lang w:eastAsia="ru-RU"/>
    </w:rPr>
  </w:style>
  <w:style w:type="paragraph" w:customStyle="1" w:styleId="xl65">
    <w:name w:val="xl65"/>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4"/>
      <w:szCs w:val="24"/>
      <w:lang w:eastAsia="ru-RU"/>
    </w:rPr>
  </w:style>
  <w:style w:type="paragraph" w:customStyle="1" w:styleId="xl66">
    <w:name w:val="xl66"/>
    <w:basedOn w:val="a1"/>
    <w:qFormat/>
    <w:rsid w:val="00A00961"/>
    <w:pPr>
      <w:widowControl/>
      <w:autoSpaceDE/>
      <w:autoSpaceDN/>
      <w:spacing w:before="100" w:beforeAutospacing="1" w:after="100" w:afterAutospacing="1"/>
      <w:jc w:val="center"/>
      <w:textAlignment w:val="center"/>
    </w:pPr>
    <w:rPr>
      <w:rFonts w:ascii="Calibri" w:hAnsi="Calibri"/>
      <w:b/>
      <w:bCs/>
      <w:sz w:val="24"/>
      <w:szCs w:val="24"/>
      <w:lang w:eastAsia="ru-RU"/>
    </w:rPr>
  </w:style>
  <w:style w:type="paragraph" w:customStyle="1" w:styleId="xl67">
    <w:name w:val="xl67"/>
    <w:basedOn w:val="a1"/>
    <w:rsid w:val="00A00961"/>
    <w:pPr>
      <w:widowControl/>
      <w:pBdr>
        <w:top w:val="single" w:sz="4" w:space="0" w:color="auto"/>
        <w:left w:val="single" w:sz="4" w:space="0" w:color="auto"/>
        <w:bottom w:val="single" w:sz="4" w:space="0" w:color="auto"/>
        <w:right w:val="single" w:sz="4" w:space="0" w:color="auto"/>
      </w:pBdr>
      <w:shd w:val="clear" w:color="000000" w:fill="C4D79B"/>
      <w:autoSpaceDE/>
      <w:autoSpaceDN/>
      <w:spacing w:before="100" w:beforeAutospacing="1" w:after="100" w:afterAutospacing="1"/>
    </w:pPr>
    <w:rPr>
      <w:sz w:val="24"/>
      <w:szCs w:val="24"/>
      <w:lang w:eastAsia="ru-RU"/>
    </w:rPr>
  </w:style>
  <w:style w:type="paragraph" w:customStyle="1" w:styleId="xl68">
    <w:name w:val="xl68"/>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9">
    <w:name w:val="xl69"/>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0">
    <w:name w:val="xl70"/>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1">
    <w:name w:val="xl71"/>
    <w:basedOn w:val="a1"/>
    <w:rsid w:val="00A00961"/>
    <w:pPr>
      <w:widowControl/>
      <w:pBdr>
        <w:top w:val="single" w:sz="4" w:space="0" w:color="auto"/>
        <w:left w:val="single" w:sz="4" w:space="0" w:color="auto"/>
        <w:bottom w:val="single" w:sz="4" w:space="0" w:color="auto"/>
        <w:right w:val="single" w:sz="4" w:space="0" w:color="auto"/>
      </w:pBdr>
      <w:shd w:val="clear" w:color="000000" w:fill="FABF8F"/>
      <w:autoSpaceDE/>
      <w:autoSpaceDN/>
      <w:spacing w:before="100" w:beforeAutospacing="1" w:after="100" w:afterAutospacing="1"/>
    </w:pPr>
    <w:rPr>
      <w:sz w:val="24"/>
      <w:szCs w:val="24"/>
      <w:lang w:eastAsia="ru-RU"/>
    </w:rPr>
  </w:style>
  <w:style w:type="paragraph" w:customStyle="1" w:styleId="xl72">
    <w:name w:val="xl72"/>
    <w:basedOn w:val="a1"/>
    <w:rsid w:val="00A00961"/>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pPr>
    <w:rPr>
      <w:sz w:val="24"/>
      <w:szCs w:val="24"/>
      <w:lang w:eastAsia="ru-RU"/>
    </w:rPr>
  </w:style>
  <w:style w:type="paragraph" w:customStyle="1" w:styleId="xl73">
    <w:name w:val="xl73"/>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sz w:val="24"/>
      <w:szCs w:val="24"/>
      <w:lang w:eastAsia="ru-RU"/>
    </w:rPr>
  </w:style>
  <w:style w:type="paragraph" w:customStyle="1" w:styleId="xl74">
    <w:name w:val="xl74"/>
    <w:basedOn w:val="a1"/>
    <w:rsid w:val="00A00961"/>
    <w:pPr>
      <w:widowControl/>
      <w:pBdr>
        <w:top w:val="single" w:sz="4" w:space="0" w:color="auto"/>
        <w:left w:val="single" w:sz="4" w:space="0" w:color="auto"/>
        <w:bottom w:val="single" w:sz="4" w:space="0" w:color="auto"/>
        <w:right w:val="single" w:sz="4" w:space="0" w:color="auto"/>
      </w:pBdr>
      <w:shd w:val="clear" w:color="000000" w:fill="B1A0C7"/>
      <w:autoSpaceDE/>
      <w:autoSpaceDN/>
      <w:spacing w:before="100" w:beforeAutospacing="1" w:after="100" w:afterAutospacing="1"/>
    </w:pPr>
    <w:rPr>
      <w:sz w:val="24"/>
      <w:szCs w:val="24"/>
      <w:lang w:eastAsia="ru-RU"/>
    </w:rPr>
  </w:style>
  <w:style w:type="paragraph" w:customStyle="1" w:styleId="xl75">
    <w:name w:val="xl75"/>
    <w:basedOn w:val="a1"/>
    <w:rsid w:val="00A0096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1"/>
    <w:rsid w:val="00A0096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ru-RU"/>
    </w:rPr>
  </w:style>
  <w:style w:type="paragraph" w:customStyle="1" w:styleId="xl77">
    <w:name w:val="xl77"/>
    <w:basedOn w:val="a1"/>
    <w:rsid w:val="00A0096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8">
    <w:name w:val="xl78"/>
    <w:basedOn w:val="a1"/>
    <w:rsid w:val="00A00961"/>
    <w:pPr>
      <w:widowControl/>
      <w:pBdr>
        <w:top w:val="single" w:sz="4" w:space="0" w:color="auto"/>
        <w:left w:val="single" w:sz="4" w:space="0" w:color="auto"/>
        <w:bottom w:val="single" w:sz="4" w:space="0" w:color="auto"/>
        <w:right w:val="single" w:sz="4" w:space="0" w:color="auto"/>
      </w:pBdr>
      <w:shd w:val="clear" w:color="000000" w:fill="B7DEE8"/>
      <w:autoSpaceDE/>
      <w:autoSpaceDN/>
      <w:spacing w:before="100" w:beforeAutospacing="1" w:after="100" w:afterAutospacing="1"/>
    </w:pPr>
    <w:rPr>
      <w:sz w:val="24"/>
      <w:szCs w:val="24"/>
      <w:lang w:eastAsia="ru-RU"/>
    </w:rPr>
  </w:style>
  <w:style w:type="paragraph" w:customStyle="1" w:styleId="xl79">
    <w:name w:val="xl79"/>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b/>
      <w:bCs/>
      <w:sz w:val="28"/>
      <w:szCs w:val="28"/>
      <w:lang w:eastAsia="ru-RU"/>
    </w:rPr>
  </w:style>
  <w:style w:type="paragraph" w:customStyle="1" w:styleId="xl80">
    <w:name w:val="xl80"/>
    <w:basedOn w:val="a1"/>
    <w:rsid w:val="00A0096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b/>
      <w:bCs/>
      <w:sz w:val="28"/>
      <w:szCs w:val="28"/>
      <w:lang w:eastAsia="ru-RU"/>
    </w:rPr>
  </w:style>
  <w:style w:type="character" w:customStyle="1" w:styleId="125pt0pt">
    <w:name w:val="Основной текст + 12;5 pt;Полужирный;Интервал 0 pt"/>
    <w:basedOn w:val="a2"/>
    <w:rsid w:val="00A00961"/>
    <w:rPr>
      <w:rFonts w:ascii="Arial Narrow" w:eastAsia="Arial Narrow" w:hAnsi="Arial Narrow" w:cs="Arial Narrow"/>
      <w:b/>
      <w:bCs/>
      <w:i w:val="0"/>
      <w:iCs w:val="0"/>
      <w:smallCaps w:val="0"/>
      <w:strike w:val="0"/>
      <w:color w:val="000000"/>
      <w:spacing w:val="0"/>
      <w:w w:val="100"/>
      <w:position w:val="0"/>
      <w:sz w:val="25"/>
      <w:szCs w:val="25"/>
      <w:u w:val="none"/>
      <w:shd w:val="clear" w:color="auto" w:fill="FFFFFF"/>
      <w:lang w:val="ru-RU"/>
    </w:rPr>
  </w:style>
  <w:style w:type="character" w:customStyle="1" w:styleId="105pt0pt">
    <w:name w:val="Основной текст + 10;5 pt;Полужирный;Интервал 0 pt"/>
    <w:basedOn w:val="a2"/>
    <w:rsid w:val="00A00961"/>
    <w:rPr>
      <w:rFonts w:ascii="Arial Narrow" w:eastAsia="Arial Narrow" w:hAnsi="Arial Narrow" w:cs="Arial Narrow"/>
      <w:b/>
      <w:bCs/>
      <w:i w:val="0"/>
      <w:iCs w:val="0"/>
      <w:smallCaps w:val="0"/>
      <w:strike w:val="0"/>
      <w:color w:val="000000"/>
      <w:spacing w:val="0"/>
      <w:w w:val="100"/>
      <w:position w:val="0"/>
      <w:sz w:val="21"/>
      <w:szCs w:val="21"/>
      <w:u w:val="none"/>
      <w:shd w:val="clear" w:color="auto" w:fill="FFFFFF"/>
      <w:lang w:val="ru-RU"/>
    </w:rPr>
  </w:style>
  <w:style w:type="character" w:customStyle="1" w:styleId="st">
    <w:name w:val="st"/>
    <w:basedOn w:val="a2"/>
    <w:rsid w:val="00A00961"/>
  </w:style>
  <w:style w:type="character" w:customStyle="1" w:styleId="xbe">
    <w:name w:val="_xbe"/>
    <w:basedOn w:val="a2"/>
    <w:rsid w:val="00A00961"/>
  </w:style>
  <w:style w:type="paragraph" w:customStyle="1" w:styleId="119">
    <w:name w:val="Заголовок 11"/>
    <w:basedOn w:val="a1"/>
    <w:uiPriority w:val="1"/>
    <w:qFormat/>
    <w:rsid w:val="00A00961"/>
    <w:pPr>
      <w:ind w:left="1186"/>
      <w:outlineLvl w:val="1"/>
    </w:pPr>
    <w:rPr>
      <w:rFonts w:ascii="Arial" w:eastAsia="Arial" w:hAnsi="Arial" w:cs="Arial"/>
      <w:b/>
      <w:bCs/>
      <w:lang w:eastAsia="ru-RU" w:bidi="ru-RU"/>
    </w:rPr>
  </w:style>
  <w:style w:type="paragraph" w:customStyle="1" w:styleId="124">
    <w:name w:val="Заголовок 12"/>
    <w:basedOn w:val="a1"/>
    <w:uiPriority w:val="1"/>
    <w:qFormat/>
    <w:rsid w:val="00A00961"/>
    <w:pPr>
      <w:spacing w:before="1"/>
      <w:ind w:left="682"/>
      <w:outlineLvl w:val="1"/>
    </w:pPr>
    <w:rPr>
      <w:sz w:val="28"/>
      <w:szCs w:val="28"/>
      <w:lang w:eastAsia="ru-RU" w:bidi="ru-RU"/>
    </w:rPr>
  </w:style>
  <w:style w:type="character" w:customStyle="1" w:styleId="s3">
    <w:name w:val="s3"/>
    <w:basedOn w:val="a2"/>
    <w:rsid w:val="00A00961"/>
  </w:style>
  <w:style w:type="character" w:customStyle="1" w:styleId="1ff4">
    <w:name w:val="Основной текст Знак1"/>
    <w:basedOn w:val="a2"/>
    <w:uiPriority w:val="99"/>
    <w:semiHidden/>
    <w:rsid w:val="00A009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3478">
      <w:bodyDiv w:val="1"/>
      <w:marLeft w:val="0"/>
      <w:marRight w:val="0"/>
      <w:marTop w:val="0"/>
      <w:marBottom w:val="0"/>
      <w:divBdr>
        <w:top w:val="none" w:sz="0" w:space="0" w:color="auto"/>
        <w:left w:val="none" w:sz="0" w:space="0" w:color="auto"/>
        <w:bottom w:val="none" w:sz="0" w:space="0" w:color="auto"/>
        <w:right w:val="none" w:sz="0" w:space="0" w:color="auto"/>
      </w:divBdr>
    </w:div>
    <w:div w:id="151456501">
      <w:bodyDiv w:val="1"/>
      <w:marLeft w:val="0"/>
      <w:marRight w:val="0"/>
      <w:marTop w:val="0"/>
      <w:marBottom w:val="0"/>
      <w:divBdr>
        <w:top w:val="none" w:sz="0" w:space="0" w:color="auto"/>
        <w:left w:val="none" w:sz="0" w:space="0" w:color="auto"/>
        <w:bottom w:val="none" w:sz="0" w:space="0" w:color="auto"/>
        <w:right w:val="none" w:sz="0" w:space="0" w:color="auto"/>
      </w:divBdr>
    </w:div>
    <w:div w:id="162284747">
      <w:bodyDiv w:val="1"/>
      <w:marLeft w:val="0"/>
      <w:marRight w:val="0"/>
      <w:marTop w:val="0"/>
      <w:marBottom w:val="0"/>
      <w:divBdr>
        <w:top w:val="none" w:sz="0" w:space="0" w:color="auto"/>
        <w:left w:val="none" w:sz="0" w:space="0" w:color="auto"/>
        <w:bottom w:val="none" w:sz="0" w:space="0" w:color="auto"/>
        <w:right w:val="none" w:sz="0" w:space="0" w:color="auto"/>
      </w:divBdr>
    </w:div>
    <w:div w:id="196239187">
      <w:bodyDiv w:val="1"/>
      <w:marLeft w:val="0"/>
      <w:marRight w:val="0"/>
      <w:marTop w:val="0"/>
      <w:marBottom w:val="0"/>
      <w:divBdr>
        <w:top w:val="none" w:sz="0" w:space="0" w:color="auto"/>
        <w:left w:val="none" w:sz="0" w:space="0" w:color="auto"/>
        <w:bottom w:val="none" w:sz="0" w:space="0" w:color="auto"/>
        <w:right w:val="none" w:sz="0" w:space="0" w:color="auto"/>
      </w:divBdr>
    </w:div>
    <w:div w:id="333384480">
      <w:bodyDiv w:val="1"/>
      <w:marLeft w:val="0"/>
      <w:marRight w:val="0"/>
      <w:marTop w:val="0"/>
      <w:marBottom w:val="0"/>
      <w:divBdr>
        <w:top w:val="none" w:sz="0" w:space="0" w:color="auto"/>
        <w:left w:val="none" w:sz="0" w:space="0" w:color="auto"/>
        <w:bottom w:val="none" w:sz="0" w:space="0" w:color="auto"/>
        <w:right w:val="none" w:sz="0" w:space="0" w:color="auto"/>
      </w:divBdr>
    </w:div>
    <w:div w:id="395052471">
      <w:bodyDiv w:val="1"/>
      <w:marLeft w:val="0"/>
      <w:marRight w:val="0"/>
      <w:marTop w:val="0"/>
      <w:marBottom w:val="0"/>
      <w:divBdr>
        <w:top w:val="none" w:sz="0" w:space="0" w:color="auto"/>
        <w:left w:val="none" w:sz="0" w:space="0" w:color="auto"/>
        <w:bottom w:val="none" w:sz="0" w:space="0" w:color="auto"/>
        <w:right w:val="none" w:sz="0" w:space="0" w:color="auto"/>
      </w:divBdr>
    </w:div>
    <w:div w:id="534663799">
      <w:bodyDiv w:val="1"/>
      <w:marLeft w:val="0"/>
      <w:marRight w:val="0"/>
      <w:marTop w:val="0"/>
      <w:marBottom w:val="0"/>
      <w:divBdr>
        <w:top w:val="none" w:sz="0" w:space="0" w:color="auto"/>
        <w:left w:val="none" w:sz="0" w:space="0" w:color="auto"/>
        <w:bottom w:val="none" w:sz="0" w:space="0" w:color="auto"/>
        <w:right w:val="none" w:sz="0" w:space="0" w:color="auto"/>
      </w:divBdr>
    </w:div>
    <w:div w:id="566959452">
      <w:bodyDiv w:val="1"/>
      <w:marLeft w:val="0"/>
      <w:marRight w:val="0"/>
      <w:marTop w:val="0"/>
      <w:marBottom w:val="0"/>
      <w:divBdr>
        <w:top w:val="none" w:sz="0" w:space="0" w:color="auto"/>
        <w:left w:val="none" w:sz="0" w:space="0" w:color="auto"/>
        <w:bottom w:val="none" w:sz="0" w:space="0" w:color="auto"/>
        <w:right w:val="none" w:sz="0" w:space="0" w:color="auto"/>
      </w:divBdr>
    </w:div>
    <w:div w:id="574516912">
      <w:bodyDiv w:val="1"/>
      <w:marLeft w:val="0"/>
      <w:marRight w:val="0"/>
      <w:marTop w:val="0"/>
      <w:marBottom w:val="0"/>
      <w:divBdr>
        <w:top w:val="none" w:sz="0" w:space="0" w:color="auto"/>
        <w:left w:val="none" w:sz="0" w:space="0" w:color="auto"/>
        <w:bottom w:val="none" w:sz="0" w:space="0" w:color="auto"/>
        <w:right w:val="none" w:sz="0" w:space="0" w:color="auto"/>
      </w:divBdr>
    </w:div>
    <w:div w:id="640618563">
      <w:bodyDiv w:val="1"/>
      <w:marLeft w:val="0"/>
      <w:marRight w:val="0"/>
      <w:marTop w:val="0"/>
      <w:marBottom w:val="0"/>
      <w:divBdr>
        <w:top w:val="none" w:sz="0" w:space="0" w:color="auto"/>
        <w:left w:val="none" w:sz="0" w:space="0" w:color="auto"/>
        <w:bottom w:val="none" w:sz="0" w:space="0" w:color="auto"/>
        <w:right w:val="none" w:sz="0" w:space="0" w:color="auto"/>
      </w:divBdr>
    </w:div>
    <w:div w:id="651643054">
      <w:bodyDiv w:val="1"/>
      <w:marLeft w:val="0"/>
      <w:marRight w:val="0"/>
      <w:marTop w:val="0"/>
      <w:marBottom w:val="0"/>
      <w:divBdr>
        <w:top w:val="none" w:sz="0" w:space="0" w:color="auto"/>
        <w:left w:val="none" w:sz="0" w:space="0" w:color="auto"/>
        <w:bottom w:val="none" w:sz="0" w:space="0" w:color="auto"/>
        <w:right w:val="none" w:sz="0" w:space="0" w:color="auto"/>
      </w:divBdr>
    </w:div>
    <w:div w:id="662247178">
      <w:bodyDiv w:val="1"/>
      <w:marLeft w:val="0"/>
      <w:marRight w:val="0"/>
      <w:marTop w:val="0"/>
      <w:marBottom w:val="0"/>
      <w:divBdr>
        <w:top w:val="none" w:sz="0" w:space="0" w:color="auto"/>
        <w:left w:val="none" w:sz="0" w:space="0" w:color="auto"/>
        <w:bottom w:val="none" w:sz="0" w:space="0" w:color="auto"/>
        <w:right w:val="none" w:sz="0" w:space="0" w:color="auto"/>
      </w:divBdr>
    </w:div>
    <w:div w:id="672492018">
      <w:bodyDiv w:val="1"/>
      <w:marLeft w:val="0"/>
      <w:marRight w:val="0"/>
      <w:marTop w:val="0"/>
      <w:marBottom w:val="0"/>
      <w:divBdr>
        <w:top w:val="none" w:sz="0" w:space="0" w:color="auto"/>
        <w:left w:val="none" w:sz="0" w:space="0" w:color="auto"/>
        <w:bottom w:val="none" w:sz="0" w:space="0" w:color="auto"/>
        <w:right w:val="none" w:sz="0" w:space="0" w:color="auto"/>
      </w:divBdr>
    </w:div>
    <w:div w:id="722025131">
      <w:bodyDiv w:val="1"/>
      <w:marLeft w:val="0"/>
      <w:marRight w:val="0"/>
      <w:marTop w:val="0"/>
      <w:marBottom w:val="0"/>
      <w:divBdr>
        <w:top w:val="none" w:sz="0" w:space="0" w:color="auto"/>
        <w:left w:val="none" w:sz="0" w:space="0" w:color="auto"/>
        <w:bottom w:val="none" w:sz="0" w:space="0" w:color="auto"/>
        <w:right w:val="none" w:sz="0" w:space="0" w:color="auto"/>
      </w:divBdr>
    </w:div>
    <w:div w:id="749236953">
      <w:bodyDiv w:val="1"/>
      <w:marLeft w:val="0"/>
      <w:marRight w:val="0"/>
      <w:marTop w:val="0"/>
      <w:marBottom w:val="0"/>
      <w:divBdr>
        <w:top w:val="none" w:sz="0" w:space="0" w:color="auto"/>
        <w:left w:val="none" w:sz="0" w:space="0" w:color="auto"/>
        <w:bottom w:val="none" w:sz="0" w:space="0" w:color="auto"/>
        <w:right w:val="none" w:sz="0" w:space="0" w:color="auto"/>
      </w:divBdr>
    </w:div>
    <w:div w:id="751312851">
      <w:bodyDiv w:val="1"/>
      <w:marLeft w:val="0"/>
      <w:marRight w:val="0"/>
      <w:marTop w:val="0"/>
      <w:marBottom w:val="0"/>
      <w:divBdr>
        <w:top w:val="none" w:sz="0" w:space="0" w:color="auto"/>
        <w:left w:val="none" w:sz="0" w:space="0" w:color="auto"/>
        <w:bottom w:val="none" w:sz="0" w:space="0" w:color="auto"/>
        <w:right w:val="none" w:sz="0" w:space="0" w:color="auto"/>
      </w:divBdr>
    </w:div>
    <w:div w:id="770244893">
      <w:bodyDiv w:val="1"/>
      <w:marLeft w:val="0"/>
      <w:marRight w:val="0"/>
      <w:marTop w:val="0"/>
      <w:marBottom w:val="0"/>
      <w:divBdr>
        <w:top w:val="none" w:sz="0" w:space="0" w:color="auto"/>
        <w:left w:val="none" w:sz="0" w:space="0" w:color="auto"/>
        <w:bottom w:val="none" w:sz="0" w:space="0" w:color="auto"/>
        <w:right w:val="none" w:sz="0" w:space="0" w:color="auto"/>
      </w:divBdr>
    </w:div>
    <w:div w:id="937326300">
      <w:bodyDiv w:val="1"/>
      <w:marLeft w:val="0"/>
      <w:marRight w:val="0"/>
      <w:marTop w:val="0"/>
      <w:marBottom w:val="0"/>
      <w:divBdr>
        <w:top w:val="none" w:sz="0" w:space="0" w:color="auto"/>
        <w:left w:val="none" w:sz="0" w:space="0" w:color="auto"/>
        <w:bottom w:val="none" w:sz="0" w:space="0" w:color="auto"/>
        <w:right w:val="none" w:sz="0" w:space="0" w:color="auto"/>
      </w:divBdr>
    </w:div>
    <w:div w:id="961307310">
      <w:bodyDiv w:val="1"/>
      <w:marLeft w:val="0"/>
      <w:marRight w:val="0"/>
      <w:marTop w:val="0"/>
      <w:marBottom w:val="0"/>
      <w:divBdr>
        <w:top w:val="none" w:sz="0" w:space="0" w:color="auto"/>
        <w:left w:val="none" w:sz="0" w:space="0" w:color="auto"/>
        <w:bottom w:val="none" w:sz="0" w:space="0" w:color="auto"/>
        <w:right w:val="none" w:sz="0" w:space="0" w:color="auto"/>
      </w:divBdr>
    </w:div>
    <w:div w:id="1077243447">
      <w:bodyDiv w:val="1"/>
      <w:marLeft w:val="0"/>
      <w:marRight w:val="0"/>
      <w:marTop w:val="0"/>
      <w:marBottom w:val="0"/>
      <w:divBdr>
        <w:top w:val="none" w:sz="0" w:space="0" w:color="auto"/>
        <w:left w:val="none" w:sz="0" w:space="0" w:color="auto"/>
        <w:bottom w:val="none" w:sz="0" w:space="0" w:color="auto"/>
        <w:right w:val="none" w:sz="0" w:space="0" w:color="auto"/>
      </w:divBdr>
    </w:div>
    <w:div w:id="1105077824">
      <w:bodyDiv w:val="1"/>
      <w:marLeft w:val="0"/>
      <w:marRight w:val="0"/>
      <w:marTop w:val="0"/>
      <w:marBottom w:val="0"/>
      <w:divBdr>
        <w:top w:val="none" w:sz="0" w:space="0" w:color="auto"/>
        <w:left w:val="none" w:sz="0" w:space="0" w:color="auto"/>
        <w:bottom w:val="none" w:sz="0" w:space="0" w:color="auto"/>
        <w:right w:val="none" w:sz="0" w:space="0" w:color="auto"/>
      </w:divBdr>
    </w:div>
    <w:div w:id="1109394010">
      <w:bodyDiv w:val="1"/>
      <w:marLeft w:val="0"/>
      <w:marRight w:val="0"/>
      <w:marTop w:val="0"/>
      <w:marBottom w:val="0"/>
      <w:divBdr>
        <w:top w:val="none" w:sz="0" w:space="0" w:color="auto"/>
        <w:left w:val="none" w:sz="0" w:space="0" w:color="auto"/>
        <w:bottom w:val="none" w:sz="0" w:space="0" w:color="auto"/>
        <w:right w:val="none" w:sz="0" w:space="0" w:color="auto"/>
      </w:divBdr>
    </w:div>
    <w:div w:id="1114403911">
      <w:bodyDiv w:val="1"/>
      <w:marLeft w:val="0"/>
      <w:marRight w:val="0"/>
      <w:marTop w:val="0"/>
      <w:marBottom w:val="0"/>
      <w:divBdr>
        <w:top w:val="none" w:sz="0" w:space="0" w:color="auto"/>
        <w:left w:val="none" w:sz="0" w:space="0" w:color="auto"/>
        <w:bottom w:val="none" w:sz="0" w:space="0" w:color="auto"/>
        <w:right w:val="none" w:sz="0" w:space="0" w:color="auto"/>
      </w:divBdr>
    </w:div>
    <w:div w:id="1150900039">
      <w:bodyDiv w:val="1"/>
      <w:marLeft w:val="0"/>
      <w:marRight w:val="0"/>
      <w:marTop w:val="0"/>
      <w:marBottom w:val="0"/>
      <w:divBdr>
        <w:top w:val="none" w:sz="0" w:space="0" w:color="auto"/>
        <w:left w:val="none" w:sz="0" w:space="0" w:color="auto"/>
        <w:bottom w:val="none" w:sz="0" w:space="0" w:color="auto"/>
        <w:right w:val="none" w:sz="0" w:space="0" w:color="auto"/>
      </w:divBdr>
    </w:div>
    <w:div w:id="1150904909">
      <w:bodyDiv w:val="1"/>
      <w:marLeft w:val="0"/>
      <w:marRight w:val="0"/>
      <w:marTop w:val="0"/>
      <w:marBottom w:val="0"/>
      <w:divBdr>
        <w:top w:val="none" w:sz="0" w:space="0" w:color="auto"/>
        <w:left w:val="none" w:sz="0" w:space="0" w:color="auto"/>
        <w:bottom w:val="none" w:sz="0" w:space="0" w:color="auto"/>
        <w:right w:val="none" w:sz="0" w:space="0" w:color="auto"/>
      </w:divBdr>
    </w:div>
    <w:div w:id="1153371563">
      <w:bodyDiv w:val="1"/>
      <w:marLeft w:val="0"/>
      <w:marRight w:val="0"/>
      <w:marTop w:val="0"/>
      <w:marBottom w:val="0"/>
      <w:divBdr>
        <w:top w:val="none" w:sz="0" w:space="0" w:color="auto"/>
        <w:left w:val="none" w:sz="0" w:space="0" w:color="auto"/>
        <w:bottom w:val="none" w:sz="0" w:space="0" w:color="auto"/>
        <w:right w:val="none" w:sz="0" w:space="0" w:color="auto"/>
      </w:divBdr>
    </w:div>
    <w:div w:id="1270284592">
      <w:bodyDiv w:val="1"/>
      <w:marLeft w:val="0"/>
      <w:marRight w:val="0"/>
      <w:marTop w:val="0"/>
      <w:marBottom w:val="0"/>
      <w:divBdr>
        <w:top w:val="none" w:sz="0" w:space="0" w:color="auto"/>
        <w:left w:val="none" w:sz="0" w:space="0" w:color="auto"/>
        <w:bottom w:val="none" w:sz="0" w:space="0" w:color="auto"/>
        <w:right w:val="none" w:sz="0" w:space="0" w:color="auto"/>
      </w:divBdr>
    </w:div>
    <w:div w:id="1281766007">
      <w:bodyDiv w:val="1"/>
      <w:marLeft w:val="0"/>
      <w:marRight w:val="0"/>
      <w:marTop w:val="0"/>
      <w:marBottom w:val="0"/>
      <w:divBdr>
        <w:top w:val="none" w:sz="0" w:space="0" w:color="auto"/>
        <w:left w:val="none" w:sz="0" w:space="0" w:color="auto"/>
        <w:bottom w:val="none" w:sz="0" w:space="0" w:color="auto"/>
        <w:right w:val="none" w:sz="0" w:space="0" w:color="auto"/>
      </w:divBdr>
    </w:div>
    <w:div w:id="1294947710">
      <w:bodyDiv w:val="1"/>
      <w:marLeft w:val="0"/>
      <w:marRight w:val="0"/>
      <w:marTop w:val="0"/>
      <w:marBottom w:val="0"/>
      <w:divBdr>
        <w:top w:val="none" w:sz="0" w:space="0" w:color="auto"/>
        <w:left w:val="none" w:sz="0" w:space="0" w:color="auto"/>
        <w:bottom w:val="none" w:sz="0" w:space="0" w:color="auto"/>
        <w:right w:val="none" w:sz="0" w:space="0" w:color="auto"/>
      </w:divBdr>
    </w:div>
    <w:div w:id="1359234103">
      <w:bodyDiv w:val="1"/>
      <w:marLeft w:val="0"/>
      <w:marRight w:val="0"/>
      <w:marTop w:val="0"/>
      <w:marBottom w:val="0"/>
      <w:divBdr>
        <w:top w:val="none" w:sz="0" w:space="0" w:color="auto"/>
        <w:left w:val="none" w:sz="0" w:space="0" w:color="auto"/>
        <w:bottom w:val="none" w:sz="0" w:space="0" w:color="auto"/>
        <w:right w:val="none" w:sz="0" w:space="0" w:color="auto"/>
      </w:divBdr>
    </w:div>
    <w:div w:id="1421827267">
      <w:bodyDiv w:val="1"/>
      <w:marLeft w:val="0"/>
      <w:marRight w:val="0"/>
      <w:marTop w:val="0"/>
      <w:marBottom w:val="0"/>
      <w:divBdr>
        <w:top w:val="none" w:sz="0" w:space="0" w:color="auto"/>
        <w:left w:val="none" w:sz="0" w:space="0" w:color="auto"/>
        <w:bottom w:val="none" w:sz="0" w:space="0" w:color="auto"/>
        <w:right w:val="none" w:sz="0" w:space="0" w:color="auto"/>
      </w:divBdr>
    </w:div>
    <w:div w:id="1454132523">
      <w:bodyDiv w:val="1"/>
      <w:marLeft w:val="0"/>
      <w:marRight w:val="0"/>
      <w:marTop w:val="0"/>
      <w:marBottom w:val="0"/>
      <w:divBdr>
        <w:top w:val="none" w:sz="0" w:space="0" w:color="auto"/>
        <w:left w:val="none" w:sz="0" w:space="0" w:color="auto"/>
        <w:bottom w:val="none" w:sz="0" w:space="0" w:color="auto"/>
        <w:right w:val="none" w:sz="0" w:space="0" w:color="auto"/>
      </w:divBdr>
    </w:div>
    <w:div w:id="1507162308">
      <w:bodyDiv w:val="1"/>
      <w:marLeft w:val="0"/>
      <w:marRight w:val="0"/>
      <w:marTop w:val="0"/>
      <w:marBottom w:val="0"/>
      <w:divBdr>
        <w:top w:val="none" w:sz="0" w:space="0" w:color="auto"/>
        <w:left w:val="none" w:sz="0" w:space="0" w:color="auto"/>
        <w:bottom w:val="none" w:sz="0" w:space="0" w:color="auto"/>
        <w:right w:val="none" w:sz="0" w:space="0" w:color="auto"/>
      </w:divBdr>
    </w:div>
    <w:div w:id="1530798914">
      <w:bodyDiv w:val="1"/>
      <w:marLeft w:val="0"/>
      <w:marRight w:val="0"/>
      <w:marTop w:val="0"/>
      <w:marBottom w:val="0"/>
      <w:divBdr>
        <w:top w:val="none" w:sz="0" w:space="0" w:color="auto"/>
        <w:left w:val="none" w:sz="0" w:space="0" w:color="auto"/>
        <w:bottom w:val="none" w:sz="0" w:space="0" w:color="auto"/>
        <w:right w:val="none" w:sz="0" w:space="0" w:color="auto"/>
      </w:divBdr>
    </w:div>
    <w:div w:id="1552227610">
      <w:bodyDiv w:val="1"/>
      <w:marLeft w:val="0"/>
      <w:marRight w:val="0"/>
      <w:marTop w:val="0"/>
      <w:marBottom w:val="0"/>
      <w:divBdr>
        <w:top w:val="none" w:sz="0" w:space="0" w:color="auto"/>
        <w:left w:val="none" w:sz="0" w:space="0" w:color="auto"/>
        <w:bottom w:val="none" w:sz="0" w:space="0" w:color="auto"/>
        <w:right w:val="none" w:sz="0" w:space="0" w:color="auto"/>
      </w:divBdr>
    </w:div>
    <w:div w:id="1570308519">
      <w:bodyDiv w:val="1"/>
      <w:marLeft w:val="0"/>
      <w:marRight w:val="0"/>
      <w:marTop w:val="0"/>
      <w:marBottom w:val="0"/>
      <w:divBdr>
        <w:top w:val="none" w:sz="0" w:space="0" w:color="auto"/>
        <w:left w:val="none" w:sz="0" w:space="0" w:color="auto"/>
        <w:bottom w:val="none" w:sz="0" w:space="0" w:color="auto"/>
        <w:right w:val="none" w:sz="0" w:space="0" w:color="auto"/>
      </w:divBdr>
    </w:div>
    <w:div w:id="1570767093">
      <w:bodyDiv w:val="1"/>
      <w:marLeft w:val="0"/>
      <w:marRight w:val="0"/>
      <w:marTop w:val="0"/>
      <w:marBottom w:val="0"/>
      <w:divBdr>
        <w:top w:val="none" w:sz="0" w:space="0" w:color="auto"/>
        <w:left w:val="none" w:sz="0" w:space="0" w:color="auto"/>
        <w:bottom w:val="none" w:sz="0" w:space="0" w:color="auto"/>
        <w:right w:val="none" w:sz="0" w:space="0" w:color="auto"/>
      </w:divBdr>
    </w:div>
    <w:div w:id="1688293996">
      <w:bodyDiv w:val="1"/>
      <w:marLeft w:val="0"/>
      <w:marRight w:val="0"/>
      <w:marTop w:val="0"/>
      <w:marBottom w:val="0"/>
      <w:divBdr>
        <w:top w:val="none" w:sz="0" w:space="0" w:color="auto"/>
        <w:left w:val="none" w:sz="0" w:space="0" w:color="auto"/>
        <w:bottom w:val="none" w:sz="0" w:space="0" w:color="auto"/>
        <w:right w:val="none" w:sz="0" w:space="0" w:color="auto"/>
      </w:divBdr>
    </w:div>
    <w:div w:id="1705398768">
      <w:bodyDiv w:val="1"/>
      <w:marLeft w:val="0"/>
      <w:marRight w:val="0"/>
      <w:marTop w:val="0"/>
      <w:marBottom w:val="0"/>
      <w:divBdr>
        <w:top w:val="none" w:sz="0" w:space="0" w:color="auto"/>
        <w:left w:val="none" w:sz="0" w:space="0" w:color="auto"/>
        <w:bottom w:val="none" w:sz="0" w:space="0" w:color="auto"/>
        <w:right w:val="none" w:sz="0" w:space="0" w:color="auto"/>
      </w:divBdr>
    </w:div>
    <w:div w:id="1737556165">
      <w:bodyDiv w:val="1"/>
      <w:marLeft w:val="0"/>
      <w:marRight w:val="0"/>
      <w:marTop w:val="0"/>
      <w:marBottom w:val="0"/>
      <w:divBdr>
        <w:top w:val="none" w:sz="0" w:space="0" w:color="auto"/>
        <w:left w:val="none" w:sz="0" w:space="0" w:color="auto"/>
        <w:bottom w:val="none" w:sz="0" w:space="0" w:color="auto"/>
        <w:right w:val="none" w:sz="0" w:space="0" w:color="auto"/>
      </w:divBdr>
    </w:div>
    <w:div w:id="1805002145">
      <w:bodyDiv w:val="1"/>
      <w:marLeft w:val="0"/>
      <w:marRight w:val="0"/>
      <w:marTop w:val="0"/>
      <w:marBottom w:val="0"/>
      <w:divBdr>
        <w:top w:val="none" w:sz="0" w:space="0" w:color="auto"/>
        <w:left w:val="none" w:sz="0" w:space="0" w:color="auto"/>
        <w:bottom w:val="none" w:sz="0" w:space="0" w:color="auto"/>
        <w:right w:val="none" w:sz="0" w:space="0" w:color="auto"/>
      </w:divBdr>
    </w:div>
    <w:div w:id="1812601209">
      <w:bodyDiv w:val="1"/>
      <w:marLeft w:val="0"/>
      <w:marRight w:val="0"/>
      <w:marTop w:val="0"/>
      <w:marBottom w:val="0"/>
      <w:divBdr>
        <w:top w:val="none" w:sz="0" w:space="0" w:color="auto"/>
        <w:left w:val="none" w:sz="0" w:space="0" w:color="auto"/>
        <w:bottom w:val="none" w:sz="0" w:space="0" w:color="auto"/>
        <w:right w:val="none" w:sz="0" w:space="0" w:color="auto"/>
      </w:divBdr>
    </w:div>
    <w:div w:id="1825052106">
      <w:bodyDiv w:val="1"/>
      <w:marLeft w:val="0"/>
      <w:marRight w:val="0"/>
      <w:marTop w:val="0"/>
      <w:marBottom w:val="0"/>
      <w:divBdr>
        <w:top w:val="none" w:sz="0" w:space="0" w:color="auto"/>
        <w:left w:val="none" w:sz="0" w:space="0" w:color="auto"/>
        <w:bottom w:val="none" w:sz="0" w:space="0" w:color="auto"/>
        <w:right w:val="none" w:sz="0" w:space="0" w:color="auto"/>
      </w:divBdr>
    </w:div>
    <w:div w:id="1851673578">
      <w:bodyDiv w:val="1"/>
      <w:marLeft w:val="0"/>
      <w:marRight w:val="0"/>
      <w:marTop w:val="0"/>
      <w:marBottom w:val="0"/>
      <w:divBdr>
        <w:top w:val="none" w:sz="0" w:space="0" w:color="auto"/>
        <w:left w:val="none" w:sz="0" w:space="0" w:color="auto"/>
        <w:bottom w:val="none" w:sz="0" w:space="0" w:color="auto"/>
        <w:right w:val="none" w:sz="0" w:space="0" w:color="auto"/>
      </w:divBdr>
    </w:div>
    <w:div w:id="1865749825">
      <w:bodyDiv w:val="1"/>
      <w:marLeft w:val="0"/>
      <w:marRight w:val="0"/>
      <w:marTop w:val="0"/>
      <w:marBottom w:val="0"/>
      <w:divBdr>
        <w:top w:val="none" w:sz="0" w:space="0" w:color="auto"/>
        <w:left w:val="none" w:sz="0" w:space="0" w:color="auto"/>
        <w:bottom w:val="none" w:sz="0" w:space="0" w:color="auto"/>
        <w:right w:val="none" w:sz="0" w:space="0" w:color="auto"/>
      </w:divBdr>
    </w:div>
    <w:div w:id="1926762094">
      <w:bodyDiv w:val="1"/>
      <w:marLeft w:val="0"/>
      <w:marRight w:val="0"/>
      <w:marTop w:val="0"/>
      <w:marBottom w:val="0"/>
      <w:divBdr>
        <w:top w:val="none" w:sz="0" w:space="0" w:color="auto"/>
        <w:left w:val="none" w:sz="0" w:space="0" w:color="auto"/>
        <w:bottom w:val="none" w:sz="0" w:space="0" w:color="auto"/>
        <w:right w:val="none" w:sz="0" w:space="0" w:color="auto"/>
      </w:divBdr>
    </w:div>
    <w:div w:id="1943415516">
      <w:bodyDiv w:val="1"/>
      <w:marLeft w:val="0"/>
      <w:marRight w:val="0"/>
      <w:marTop w:val="0"/>
      <w:marBottom w:val="0"/>
      <w:divBdr>
        <w:top w:val="none" w:sz="0" w:space="0" w:color="auto"/>
        <w:left w:val="none" w:sz="0" w:space="0" w:color="auto"/>
        <w:bottom w:val="none" w:sz="0" w:space="0" w:color="auto"/>
        <w:right w:val="none" w:sz="0" w:space="0" w:color="auto"/>
      </w:divBdr>
    </w:div>
    <w:div w:id="1984657957">
      <w:bodyDiv w:val="1"/>
      <w:marLeft w:val="0"/>
      <w:marRight w:val="0"/>
      <w:marTop w:val="0"/>
      <w:marBottom w:val="0"/>
      <w:divBdr>
        <w:top w:val="none" w:sz="0" w:space="0" w:color="auto"/>
        <w:left w:val="none" w:sz="0" w:space="0" w:color="auto"/>
        <w:bottom w:val="none" w:sz="0" w:space="0" w:color="auto"/>
        <w:right w:val="none" w:sz="0" w:space="0" w:color="auto"/>
      </w:divBdr>
    </w:div>
    <w:div w:id="2011371371">
      <w:bodyDiv w:val="1"/>
      <w:marLeft w:val="0"/>
      <w:marRight w:val="0"/>
      <w:marTop w:val="0"/>
      <w:marBottom w:val="0"/>
      <w:divBdr>
        <w:top w:val="none" w:sz="0" w:space="0" w:color="auto"/>
        <w:left w:val="none" w:sz="0" w:space="0" w:color="auto"/>
        <w:bottom w:val="none" w:sz="0" w:space="0" w:color="auto"/>
        <w:right w:val="none" w:sz="0" w:space="0" w:color="auto"/>
      </w:divBdr>
    </w:div>
    <w:div w:id="2026978315">
      <w:bodyDiv w:val="1"/>
      <w:marLeft w:val="0"/>
      <w:marRight w:val="0"/>
      <w:marTop w:val="0"/>
      <w:marBottom w:val="0"/>
      <w:divBdr>
        <w:top w:val="none" w:sz="0" w:space="0" w:color="auto"/>
        <w:left w:val="none" w:sz="0" w:space="0" w:color="auto"/>
        <w:bottom w:val="none" w:sz="0" w:space="0" w:color="auto"/>
        <w:right w:val="none" w:sz="0" w:space="0" w:color="auto"/>
      </w:divBdr>
    </w:div>
    <w:div w:id="2061592798">
      <w:bodyDiv w:val="1"/>
      <w:marLeft w:val="0"/>
      <w:marRight w:val="0"/>
      <w:marTop w:val="0"/>
      <w:marBottom w:val="0"/>
      <w:divBdr>
        <w:top w:val="none" w:sz="0" w:space="0" w:color="auto"/>
        <w:left w:val="none" w:sz="0" w:space="0" w:color="auto"/>
        <w:bottom w:val="none" w:sz="0" w:space="0" w:color="auto"/>
        <w:right w:val="none" w:sz="0" w:space="0" w:color="auto"/>
      </w:divBdr>
    </w:div>
    <w:div w:id="2097440144">
      <w:bodyDiv w:val="1"/>
      <w:marLeft w:val="0"/>
      <w:marRight w:val="0"/>
      <w:marTop w:val="0"/>
      <w:marBottom w:val="0"/>
      <w:divBdr>
        <w:top w:val="none" w:sz="0" w:space="0" w:color="auto"/>
        <w:left w:val="none" w:sz="0" w:space="0" w:color="auto"/>
        <w:bottom w:val="none" w:sz="0" w:space="0" w:color="auto"/>
        <w:right w:val="none" w:sz="0" w:space="0" w:color="auto"/>
      </w:divBdr>
    </w:div>
    <w:div w:id="21032119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ru.wikipedia.org/wiki/%D0%A3%D1%80%D0%B0%D0%BD%D0%BE%D0%B2%D0%B0%D1%8F_%D1%80%D1%83%D0%B4%D0%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ru.wikipedia.org/wiki/%D0%9F%D0%B8%D1%89%D0%B5%D0%B2%D0%B0%D1%8F_%D1%81%D0%BE%D0%BB%D1%8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camaltyn.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hyperlink" Target="https://ru.wikipedia.org/wiki/%D0%9A%D0%B0%D0%BC%D0%B5%D0%BD%D0%BD%D1%8B%D0%B9_%D1%83%D0%B3%D0%BE%D0%BB%D1%8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5065-6F4B-43E6-8B42-057DEEA16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3390</TotalTime>
  <Pages>90</Pages>
  <Words>38734</Words>
  <Characters>220790</Characters>
  <Application>Microsoft Office Word</Application>
  <DocSecurity>0</DocSecurity>
  <Lines>1839</Lines>
  <Paragraphs>518</Paragraphs>
  <ScaleCrop>false</ScaleCrop>
  <HeadingPairs>
    <vt:vector size="2" baseType="variant">
      <vt:variant>
        <vt:lpstr>Название</vt:lpstr>
      </vt:variant>
      <vt:variant>
        <vt:i4>1</vt:i4>
      </vt:variant>
    </vt:vector>
  </HeadingPairs>
  <TitlesOfParts>
    <vt:vector size="1" baseType="lpstr">
      <vt:lpstr>Для служебного пользования</vt:lpstr>
    </vt:vector>
  </TitlesOfParts>
  <Company/>
  <LinksUpToDate>false</LinksUpToDate>
  <CharactersWithSpaces>259006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Для служебного пользования</dc:title>
  <dc:creator>Зайцев Дмитрий</dc:creator>
  <cp:lastModifiedBy>Professional</cp:lastModifiedBy>
  <cp:revision>20</cp:revision>
  <cp:lastPrinted>2024-09-02T08:00:00Z</cp:lastPrinted>
  <dcterms:created xsi:type="dcterms:W3CDTF">2023-03-15T04:28:00Z</dcterms:created>
  <dcterms:modified xsi:type="dcterms:W3CDTF">2024-09-02T09:06:00Z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2022-12-19T00:00:00Z</vt:filetime>
  </property>
  <property fmtid="{D5CDD505-2E9C-101B-9397-08002B2CF9AE}" pid="3" name="Creator">
    <vt:lpwstr>Microsoft® Office Word 2007</vt:lpwstr>
  </property>
  <property fmtid="{D5CDD505-2E9C-101B-9397-08002B2CF9AE}" pid="4" name="LastSaved">
    <vt:filetime>2022-12-25T00:00:00Z</vt:filetime>
  </property>
</Properties>
</file>