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672B" w14:textId="77777777" w:rsidR="00400396" w:rsidRDefault="00BA0F21">
      <w:pPr>
        <w:pStyle w:val="a4"/>
        <w:spacing w:line="278" w:lineRule="auto"/>
      </w:pPr>
      <w:r>
        <w:t>КРАТКОЕ НЕТЕХНИЧЕСКОЕ РЕЗЮМЕ НАМЕЧАЕМОЙ</w:t>
      </w:r>
      <w:r>
        <w:rPr>
          <w:spacing w:val="-67"/>
        </w:rPr>
        <w:t xml:space="preserve"> </w:t>
      </w:r>
      <w:r>
        <w:t>ДЕЯТЕЛЬНОСТИ</w:t>
      </w:r>
    </w:p>
    <w:p w14:paraId="28B29F02" w14:textId="77777777" w:rsidR="00400396" w:rsidRPr="00E51C74" w:rsidRDefault="00BA0F21" w:rsidP="00E51C74">
      <w:pPr>
        <w:pStyle w:val="1"/>
        <w:numPr>
          <w:ilvl w:val="0"/>
          <w:numId w:val="8"/>
        </w:numPr>
        <w:tabs>
          <w:tab w:val="left" w:pos="1539"/>
        </w:tabs>
        <w:spacing w:before="117"/>
        <w:ind w:left="121" w:right="139" w:firstLine="708"/>
        <w:jc w:val="both"/>
        <w:rPr>
          <w:sz w:val="24"/>
          <w:szCs w:val="24"/>
        </w:rPr>
      </w:pPr>
      <w:r w:rsidRPr="00E51C74">
        <w:rPr>
          <w:sz w:val="24"/>
          <w:szCs w:val="24"/>
        </w:rPr>
        <w:t>Описание</w:t>
      </w:r>
      <w:r w:rsidRPr="00E51C74">
        <w:rPr>
          <w:spacing w:val="1"/>
          <w:sz w:val="24"/>
          <w:szCs w:val="24"/>
        </w:rPr>
        <w:t xml:space="preserve"> </w:t>
      </w:r>
      <w:r w:rsidRPr="00E51C74">
        <w:rPr>
          <w:sz w:val="24"/>
          <w:szCs w:val="24"/>
        </w:rPr>
        <w:t>предполагаемого</w:t>
      </w:r>
      <w:r w:rsidRPr="00E51C74">
        <w:rPr>
          <w:spacing w:val="1"/>
          <w:sz w:val="24"/>
          <w:szCs w:val="24"/>
        </w:rPr>
        <w:t xml:space="preserve"> </w:t>
      </w:r>
      <w:r w:rsidRPr="00E51C74">
        <w:rPr>
          <w:sz w:val="24"/>
          <w:szCs w:val="24"/>
        </w:rPr>
        <w:t>места</w:t>
      </w:r>
      <w:r w:rsidRPr="00E51C74">
        <w:rPr>
          <w:spacing w:val="1"/>
          <w:sz w:val="24"/>
          <w:szCs w:val="24"/>
        </w:rPr>
        <w:t xml:space="preserve"> </w:t>
      </w:r>
      <w:r w:rsidRPr="00E51C74">
        <w:rPr>
          <w:sz w:val="24"/>
          <w:szCs w:val="24"/>
        </w:rPr>
        <w:t>осуществления</w:t>
      </w:r>
      <w:r w:rsidRPr="00E51C74">
        <w:rPr>
          <w:spacing w:val="1"/>
          <w:sz w:val="24"/>
          <w:szCs w:val="24"/>
        </w:rPr>
        <w:t xml:space="preserve"> </w:t>
      </w:r>
      <w:r w:rsidRPr="00E51C74">
        <w:rPr>
          <w:sz w:val="24"/>
          <w:szCs w:val="24"/>
        </w:rPr>
        <w:t>намечаемой</w:t>
      </w:r>
      <w:r w:rsidRPr="00E51C74">
        <w:rPr>
          <w:spacing w:val="-65"/>
          <w:sz w:val="24"/>
          <w:szCs w:val="24"/>
        </w:rPr>
        <w:t xml:space="preserve"> </w:t>
      </w:r>
      <w:r w:rsidRPr="00E51C74">
        <w:rPr>
          <w:sz w:val="24"/>
          <w:szCs w:val="24"/>
        </w:rPr>
        <w:t>деятельности,</w:t>
      </w:r>
      <w:r w:rsidRPr="00E51C74">
        <w:rPr>
          <w:spacing w:val="4"/>
          <w:sz w:val="24"/>
          <w:szCs w:val="24"/>
        </w:rPr>
        <w:t xml:space="preserve"> </w:t>
      </w:r>
      <w:r w:rsidRPr="00E51C74">
        <w:rPr>
          <w:sz w:val="24"/>
          <w:szCs w:val="24"/>
        </w:rPr>
        <w:t>план</w:t>
      </w:r>
      <w:r w:rsidRPr="00E51C74">
        <w:rPr>
          <w:spacing w:val="5"/>
          <w:sz w:val="24"/>
          <w:szCs w:val="24"/>
        </w:rPr>
        <w:t xml:space="preserve"> </w:t>
      </w:r>
      <w:r w:rsidRPr="00E51C74">
        <w:rPr>
          <w:sz w:val="24"/>
          <w:szCs w:val="24"/>
        </w:rPr>
        <w:t>с</w:t>
      </w:r>
      <w:r w:rsidRPr="00E51C74">
        <w:rPr>
          <w:spacing w:val="3"/>
          <w:sz w:val="24"/>
          <w:szCs w:val="24"/>
        </w:rPr>
        <w:t xml:space="preserve"> </w:t>
      </w:r>
      <w:r w:rsidRPr="00E51C74">
        <w:rPr>
          <w:sz w:val="24"/>
          <w:szCs w:val="24"/>
        </w:rPr>
        <w:t>изображением</w:t>
      </w:r>
      <w:r w:rsidRPr="00E51C74">
        <w:rPr>
          <w:spacing w:val="5"/>
          <w:sz w:val="24"/>
          <w:szCs w:val="24"/>
        </w:rPr>
        <w:t xml:space="preserve"> </w:t>
      </w:r>
      <w:r w:rsidRPr="00E51C74">
        <w:rPr>
          <w:sz w:val="24"/>
          <w:szCs w:val="24"/>
        </w:rPr>
        <w:t>его</w:t>
      </w:r>
      <w:r w:rsidRPr="00E51C74">
        <w:rPr>
          <w:spacing w:val="4"/>
          <w:sz w:val="24"/>
          <w:szCs w:val="24"/>
        </w:rPr>
        <w:t xml:space="preserve"> </w:t>
      </w:r>
      <w:r w:rsidRPr="00E51C74">
        <w:rPr>
          <w:sz w:val="24"/>
          <w:szCs w:val="24"/>
        </w:rPr>
        <w:t>границ:</w:t>
      </w:r>
    </w:p>
    <w:p w14:paraId="3950D599" w14:textId="77777777" w:rsidR="0093302F" w:rsidRDefault="0093302F" w:rsidP="00E51C74">
      <w:pPr>
        <w:pStyle w:val="a3"/>
        <w:ind w:left="142" w:firstLine="709"/>
        <w:rPr>
          <w:sz w:val="24"/>
          <w:szCs w:val="24"/>
        </w:rPr>
      </w:pPr>
      <w:r w:rsidRPr="0093302F">
        <w:rPr>
          <w:sz w:val="24"/>
          <w:szCs w:val="24"/>
        </w:rPr>
        <w:t>Республика Казахстан, Мангистауская область, г.Актау, промышленная зона № 9, здание № 70, аэропорт.</w:t>
      </w:r>
    </w:p>
    <w:p w14:paraId="56CD75BE" w14:textId="2A4580CD" w:rsidR="00400396" w:rsidRPr="0001610E" w:rsidRDefault="00BA0F21" w:rsidP="00E51C74">
      <w:pPr>
        <w:pStyle w:val="a3"/>
        <w:ind w:left="142" w:firstLine="709"/>
        <w:rPr>
          <w:sz w:val="24"/>
          <w:szCs w:val="24"/>
          <w:lang w:val="en-US"/>
        </w:rPr>
      </w:pPr>
      <w:r w:rsidRPr="00E51C74">
        <w:rPr>
          <w:sz w:val="24"/>
          <w:szCs w:val="24"/>
        </w:rPr>
        <w:t>Фактическое</w:t>
      </w:r>
      <w:r w:rsidRPr="00E51C74">
        <w:rPr>
          <w:spacing w:val="1"/>
          <w:sz w:val="24"/>
          <w:szCs w:val="24"/>
        </w:rPr>
        <w:t xml:space="preserve"> </w:t>
      </w:r>
      <w:r w:rsidRPr="00E51C74">
        <w:rPr>
          <w:sz w:val="24"/>
          <w:szCs w:val="24"/>
        </w:rPr>
        <w:t>местонахождение</w:t>
      </w:r>
      <w:r w:rsidRPr="00E51C74">
        <w:rPr>
          <w:spacing w:val="-1"/>
          <w:sz w:val="24"/>
          <w:szCs w:val="24"/>
        </w:rPr>
        <w:t xml:space="preserve"> </w:t>
      </w:r>
      <w:r w:rsidRPr="00E51C74">
        <w:rPr>
          <w:sz w:val="24"/>
          <w:szCs w:val="24"/>
        </w:rPr>
        <w:t>объекта:</w:t>
      </w:r>
      <w:r w:rsidRPr="00E51C74">
        <w:rPr>
          <w:spacing w:val="1"/>
          <w:sz w:val="24"/>
          <w:szCs w:val="24"/>
        </w:rPr>
        <w:t xml:space="preserve"> </w:t>
      </w:r>
      <w:r w:rsidR="0093302F" w:rsidRPr="0093302F">
        <w:rPr>
          <w:sz w:val="24"/>
          <w:szCs w:val="24"/>
        </w:rPr>
        <w:t>Республика Казахстан, Мангистауская область, г.Актау, промышленная зона № 9, здание № 70, аэропорт.</w:t>
      </w:r>
    </w:p>
    <w:p w14:paraId="232AEC71" w14:textId="40ACF090" w:rsidR="000450F7" w:rsidRDefault="000450F7" w:rsidP="00E51C74">
      <w:pPr>
        <w:pStyle w:val="a3"/>
        <w:spacing w:before="48"/>
        <w:ind w:right="124"/>
        <w:rPr>
          <w:spacing w:val="-10"/>
          <w:sz w:val="24"/>
          <w:szCs w:val="24"/>
        </w:rPr>
      </w:pPr>
      <w:r w:rsidRPr="00E51C74">
        <w:rPr>
          <w:sz w:val="24"/>
          <w:szCs w:val="24"/>
        </w:rPr>
        <w:t>Объект</w:t>
      </w:r>
      <w:r w:rsidR="00BA0F21" w:rsidRPr="00E51C74">
        <w:rPr>
          <w:spacing w:val="1"/>
          <w:sz w:val="24"/>
          <w:szCs w:val="24"/>
        </w:rPr>
        <w:t xml:space="preserve"> </w:t>
      </w:r>
      <w:r w:rsidR="00BA0F21" w:rsidRPr="00E51C74">
        <w:rPr>
          <w:sz w:val="24"/>
          <w:szCs w:val="24"/>
        </w:rPr>
        <w:t>существующ</w:t>
      </w:r>
      <w:r w:rsidRPr="00E51C74">
        <w:rPr>
          <w:sz w:val="24"/>
          <w:szCs w:val="24"/>
        </w:rPr>
        <w:t xml:space="preserve">ий. </w:t>
      </w:r>
      <w:r w:rsidR="00BA0F21" w:rsidRPr="00E51C74">
        <w:rPr>
          <w:sz w:val="24"/>
          <w:szCs w:val="24"/>
        </w:rPr>
        <w:t>Нового</w:t>
      </w:r>
      <w:r w:rsidR="00BA0F21" w:rsidRPr="00E51C74">
        <w:rPr>
          <w:spacing w:val="-12"/>
          <w:sz w:val="24"/>
          <w:szCs w:val="24"/>
        </w:rPr>
        <w:t xml:space="preserve"> </w:t>
      </w:r>
      <w:r w:rsidR="00BA0F21" w:rsidRPr="00E51C74">
        <w:rPr>
          <w:sz w:val="24"/>
          <w:szCs w:val="24"/>
        </w:rPr>
        <w:t>строительства</w:t>
      </w:r>
      <w:r w:rsidR="00BA0F21" w:rsidRPr="00E51C74">
        <w:rPr>
          <w:spacing w:val="-10"/>
          <w:sz w:val="24"/>
          <w:szCs w:val="24"/>
        </w:rPr>
        <w:t xml:space="preserve"> </w:t>
      </w:r>
      <w:r w:rsidR="00BA0F21" w:rsidRPr="00E51C74">
        <w:rPr>
          <w:sz w:val="24"/>
          <w:szCs w:val="24"/>
        </w:rPr>
        <w:t>не</w:t>
      </w:r>
      <w:r w:rsidR="00BA0F21" w:rsidRPr="00E51C74">
        <w:rPr>
          <w:spacing w:val="-11"/>
          <w:sz w:val="24"/>
          <w:szCs w:val="24"/>
        </w:rPr>
        <w:t xml:space="preserve"> </w:t>
      </w:r>
      <w:r w:rsidR="00BA0F21" w:rsidRPr="00E51C74">
        <w:rPr>
          <w:sz w:val="24"/>
          <w:szCs w:val="24"/>
        </w:rPr>
        <w:t>предполагается.</w:t>
      </w:r>
      <w:r w:rsidR="00BA0F21" w:rsidRPr="00E51C74">
        <w:rPr>
          <w:spacing w:val="-10"/>
          <w:sz w:val="24"/>
          <w:szCs w:val="24"/>
        </w:rPr>
        <w:t xml:space="preserve"> </w:t>
      </w:r>
    </w:p>
    <w:p w14:paraId="4595A5A5" w14:textId="77777777" w:rsidR="0093302F" w:rsidRPr="00E51C74" w:rsidRDefault="0093302F" w:rsidP="00E51C74">
      <w:pPr>
        <w:pStyle w:val="a3"/>
        <w:spacing w:before="48"/>
        <w:ind w:right="124"/>
        <w:rPr>
          <w:spacing w:val="-10"/>
          <w:sz w:val="24"/>
          <w:szCs w:val="24"/>
        </w:rPr>
      </w:pPr>
    </w:p>
    <w:p w14:paraId="3DF9BA88" w14:textId="0D9C1EA4" w:rsidR="004E4071" w:rsidRPr="00396D97" w:rsidRDefault="0093302F" w:rsidP="004E4071">
      <w:pPr>
        <w:spacing w:line="360" w:lineRule="auto"/>
        <w:ind w:firstLine="709"/>
        <w:jc w:val="both"/>
        <w:rPr>
          <w:bCs/>
        </w:rPr>
      </w:pPr>
      <w:r w:rsidRPr="0093302F">
        <w:t>Акционерное общество «Международный аэропорт Актау»</w:t>
      </w:r>
      <w:r>
        <w:t xml:space="preserve"> </w:t>
      </w:r>
      <w:r w:rsidR="004E4071" w:rsidRPr="00396D97">
        <w:rPr>
          <w:bCs/>
        </w:rPr>
        <w:t xml:space="preserve">- это организация основной деятельностью, которой является </w:t>
      </w:r>
      <w:r w:rsidRPr="0093302F">
        <w:rPr>
          <w:bCs/>
        </w:rPr>
        <w:t>наземное обслуживание воздушных судов авиакомпаний.</w:t>
      </w:r>
    </w:p>
    <w:p w14:paraId="73334ECA" w14:textId="77777777" w:rsidR="0093302F" w:rsidRPr="0093302F" w:rsidRDefault="0093302F" w:rsidP="0093302F">
      <w:pPr>
        <w:spacing w:line="360" w:lineRule="auto"/>
        <w:ind w:firstLine="709"/>
        <w:jc w:val="both"/>
        <w:rPr>
          <w:bCs/>
        </w:rPr>
      </w:pPr>
      <w:r w:rsidRPr="0093302F">
        <w:rPr>
          <w:bCs/>
        </w:rPr>
        <w:t>Используемые материалы - Природный газ, дизельное топливо, авиационный керосин, бензин.</w:t>
      </w:r>
    </w:p>
    <w:p w14:paraId="12628A94" w14:textId="77777777" w:rsidR="0093302F" w:rsidRPr="0093302F" w:rsidRDefault="0093302F" w:rsidP="0093302F">
      <w:pPr>
        <w:spacing w:line="360" w:lineRule="auto"/>
        <w:ind w:firstLine="709"/>
        <w:jc w:val="both"/>
        <w:rPr>
          <w:bCs/>
        </w:rPr>
      </w:pPr>
      <w:r w:rsidRPr="0093302F">
        <w:rPr>
          <w:bCs/>
        </w:rPr>
        <w:t>АО «Международный аэропорт Актау» расположено на двух площадках:</w:t>
      </w:r>
    </w:p>
    <w:p w14:paraId="696B1885" w14:textId="77777777" w:rsidR="0093302F" w:rsidRPr="0093302F" w:rsidRDefault="0093302F" w:rsidP="0093302F">
      <w:pPr>
        <w:spacing w:line="360" w:lineRule="auto"/>
        <w:ind w:firstLine="709"/>
        <w:jc w:val="both"/>
        <w:rPr>
          <w:bCs/>
        </w:rPr>
      </w:pPr>
      <w:r w:rsidRPr="0093302F">
        <w:rPr>
          <w:bCs/>
        </w:rPr>
        <w:t>Площадка № 1 «Аэропорт», расположена на расстоянии 23 км. К северо-востоку от г.Актау.</w:t>
      </w:r>
    </w:p>
    <w:p w14:paraId="4C988E77" w14:textId="77777777" w:rsidR="0093302F" w:rsidRPr="0093302F" w:rsidRDefault="0093302F" w:rsidP="0093302F">
      <w:pPr>
        <w:spacing w:line="360" w:lineRule="auto"/>
        <w:ind w:firstLine="709"/>
        <w:jc w:val="both"/>
        <w:rPr>
          <w:bCs/>
        </w:rPr>
      </w:pPr>
      <w:r w:rsidRPr="0093302F">
        <w:rPr>
          <w:bCs/>
        </w:rPr>
        <w:t>Площадка № 2 «Прирельсовый склад» расположена в п.Баскудык, Мангистауской области, № 3 производственная площадка, № 35 участок.</w:t>
      </w:r>
    </w:p>
    <w:p w14:paraId="139E5781" w14:textId="77777777" w:rsidR="0093302F" w:rsidRPr="0093302F" w:rsidRDefault="0093302F" w:rsidP="0093302F">
      <w:pPr>
        <w:spacing w:line="360" w:lineRule="auto"/>
        <w:ind w:firstLine="709"/>
        <w:jc w:val="both"/>
        <w:rPr>
          <w:bCs/>
        </w:rPr>
      </w:pPr>
      <w:r w:rsidRPr="0093302F">
        <w:rPr>
          <w:bCs/>
        </w:rPr>
        <w:t>Данный проект разрабатывается для промплощадки № 1 «Аэропорт».</w:t>
      </w:r>
    </w:p>
    <w:p w14:paraId="3C8FB566" w14:textId="77777777" w:rsidR="0093302F" w:rsidRPr="0093302F" w:rsidRDefault="0093302F" w:rsidP="0093302F">
      <w:pPr>
        <w:spacing w:line="360" w:lineRule="auto"/>
        <w:ind w:firstLine="709"/>
        <w:jc w:val="both"/>
        <w:rPr>
          <w:bCs/>
        </w:rPr>
      </w:pPr>
      <w:r w:rsidRPr="0093302F">
        <w:rPr>
          <w:bCs/>
        </w:rPr>
        <w:t>В состав площадки входит аэродром со взлетно-посадочной полосой с искусственным покрытием размером (3048*45) метра, полосы безопасности для движения самолетов, перрон для стоянки самолетов. Аэродром оборудован современными средствами аэронавигации, обеспечивающими безопасный взлет и посадку воздушных лайнеров.</w:t>
      </w:r>
    </w:p>
    <w:p w14:paraId="702ED31B" w14:textId="77777777" w:rsidR="0093302F" w:rsidRPr="0093302F" w:rsidRDefault="0093302F" w:rsidP="0093302F">
      <w:pPr>
        <w:spacing w:line="360" w:lineRule="auto"/>
        <w:ind w:firstLine="709"/>
        <w:jc w:val="both"/>
        <w:rPr>
          <w:bCs/>
        </w:rPr>
      </w:pPr>
      <w:r w:rsidRPr="0093302F">
        <w:rPr>
          <w:bCs/>
        </w:rPr>
        <w:t>Ближайший населенный пункт с. Сайына Шапагатова, расположено на расстоянии 1380 м. от аэропорта в северо-западном направлении.</w:t>
      </w:r>
    </w:p>
    <w:p w14:paraId="35949029" w14:textId="16C59820" w:rsidR="004E4071" w:rsidRPr="00E977D5" w:rsidRDefault="0093302F" w:rsidP="0093302F">
      <w:pPr>
        <w:spacing w:line="360" w:lineRule="auto"/>
        <w:ind w:firstLine="709"/>
        <w:jc w:val="both"/>
        <w:rPr>
          <w:bCs/>
        </w:rPr>
      </w:pPr>
      <w:r w:rsidRPr="0093302F">
        <w:rPr>
          <w:bCs/>
        </w:rPr>
        <w:t>Обзорная карта расположения г. Актау представлена на рисунке 1. Ситуационные карты-схемы расположения АО «Международный аэропорт Актау» и объектов на площадке представлены рисунками 2-4.</w:t>
      </w:r>
    </w:p>
    <w:p w14:paraId="1F6B36E9" w14:textId="6C5512F8" w:rsidR="004E4071" w:rsidRPr="00E977D5" w:rsidRDefault="004E4071" w:rsidP="004E4071">
      <w:pPr>
        <w:spacing w:line="360" w:lineRule="auto"/>
        <w:ind w:firstLine="709"/>
        <w:jc w:val="both"/>
        <w:rPr>
          <w:bCs/>
          <w:i/>
        </w:rPr>
      </w:pPr>
      <w:r w:rsidRPr="00CF67F0">
        <w:t xml:space="preserve">Обзорная карта расположения г. Актау представлена на рисунке 1. </w:t>
      </w:r>
    </w:p>
    <w:p w14:paraId="6F263D17" w14:textId="3FAFE0FA" w:rsidR="003C42FA" w:rsidRPr="00E51C74" w:rsidRDefault="0093302F" w:rsidP="0093302F">
      <w:pPr>
        <w:pStyle w:val="a3"/>
        <w:ind w:left="0" w:firstLine="21"/>
        <w:rPr>
          <w:sz w:val="24"/>
          <w:szCs w:val="24"/>
        </w:rPr>
      </w:pPr>
      <w:r>
        <w:rPr>
          <w:noProof/>
          <w:lang w:val="ru-RU" w:eastAsia="ru-RU"/>
        </w:rPr>
        <w:drawing>
          <wp:inline distT="0" distB="0" distL="0" distR="0" wp14:anchorId="2581E0C4" wp14:editId="63424568">
            <wp:extent cx="6102350" cy="343916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02350" cy="3439160"/>
                    </a:xfrm>
                    <a:prstGeom prst="rect">
                      <a:avLst/>
                    </a:prstGeom>
                    <a:solidFill>
                      <a:srgbClr val="FFFFFF"/>
                    </a:solidFill>
                    <a:ln>
                      <a:noFill/>
                    </a:ln>
                  </pic:spPr>
                </pic:pic>
              </a:graphicData>
            </a:graphic>
          </wp:inline>
        </w:drawing>
      </w:r>
    </w:p>
    <w:p w14:paraId="7287E26D" w14:textId="77777777" w:rsidR="003C42FA" w:rsidRPr="00E51C74" w:rsidRDefault="003C42FA" w:rsidP="00E51C74">
      <w:pPr>
        <w:pStyle w:val="a3"/>
        <w:ind w:left="0" w:firstLine="0"/>
        <w:rPr>
          <w:sz w:val="24"/>
          <w:szCs w:val="24"/>
        </w:rPr>
      </w:pPr>
    </w:p>
    <w:p w14:paraId="620664C9" w14:textId="77777777" w:rsidR="00400396" w:rsidRPr="00E51C74" w:rsidRDefault="00400396" w:rsidP="004E4071">
      <w:pPr>
        <w:rPr>
          <w:sz w:val="24"/>
          <w:szCs w:val="24"/>
        </w:rPr>
        <w:sectPr w:rsidR="00400396" w:rsidRPr="00E51C74">
          <w:type w:val="continuous"/>
          <w:pgSz w:w="11910" w:h="16840"/>
          <w:pgMar w:top="620" w:right="720" w:bottom="280" w:left="1580" w:header="720" w:footer="720" w:gutter="0"/>
          <w:cols w:space="720"/>
        </w:sectPr>
      </w:pPr>
    </w:p>
    <w:p w14:paraId="2A555028" w14:textId="77777777" w:rsidR="00400396" w:rsidRPr="00E51C74" w:rsidRDefault="00BA0F21" w:rsidP="00E51C74">
      <w:pPr>
        <w:pStyle w:val="a5"/>
        <w:numPr>
          <w:ilvl w:val="0"/>
          <w:numId w:val="8"/>
        </w:numPr>
        <w:tabs>
          <w:tab w:val="left" w:pos="1539"/>
        </w:tabs>
        <w:spacing w:before="72"/>
        <w:ind w:left="121" w:right="142" w:firstLine="708"/>
        <w:jc w:val="both"/>
        <w:rPr>
          <w:b/>
          <w:sz w:val="24"/>
          <w:szCs w:val="24"/>
        </w:rPr>
      </w:pPr>
      <w:r w:rsidRPr="00E51C74">
        <w:rPr>
          <w:b/>
          <w:sz w:val="24"/>
          <w:szCs w:val="24"/>
        </w:rPr>
        <w:lastRenderedPageBreak/>
        <w:t>Описание затрагиваемой территории с указанием численности</w:t>
      </w:r>
      <w:r w:rsidRPr="00E51C74">
        <w:rPr>
          <w:b/>
          <w:spacing w:val="1"/>
          <w:sz w:val="24"/>
          <w:szCs w:val="24"/>
        </w:rPr>
        <w:t xml:space="preserve"> </w:t>
      </w:r>
      <w:r w:rsidRPr="00E51C74">
        <w:rPr>
          <w:b/>
          <w:sz w:val="24"/>
          <w:szCs w:val="24"/>
        </w:rPr>
        <w:t>ее</w:t>
      </w:r>
      <w:r w:rsidRPr="00E51C74">
        <w:rPr>
          <w:b/>
          <w:spacing w:val="1"/>
          <w:sz w:val="24"/>
          <w:szCs w:val="24"/>
        </w:rPr>
        <w:t xml:space="preserve"> </w:t>
      </w:r>
      <w:r w:rsidRPr="00E51C74">
        <w:rPr>
          <w:b/>
          <w:sz w:val="24"/>
          <w:szCs w:val="24"/>
        </w:rPr>
        <w:t>населения,</w:t>
      </w:r>
      <w:r w:rsidRPr="00E51C74">
        <w:rPr>
          <w:b/>
          <w:spacing w:val="1"/>
          <w:sz w:val="24"/>
          <w:szCs w:val="24"/>
        </w:rPr>
        <w:t xml:space="preserve"> </w:t>
      </w:r>
      <w:r w:rsidRPr="00E51C74">
        <w:rPr>
          <w:b/>
          <w:sz w:val="24"/>
          <w:szCs w:val="24"/>
        </w:rPr>
        <w:t>участков,</w:t>
      </w:r>
      <w:r w:rsidRPr="00E51C74">
        <w:rPr>
          <w:b/>
          <w:spacing w:val="1"/>
          <w:sz w:val="24"/>
          <w:szCs w:val="24"/>
        </w:rPr>
        <w:t xml:space="preserve"> </w:t>
      </w:r>
      <w:r w:rsidRPr="00E51C74">
        <w:rPr>
          <w:b/>
          <w:sz w:val="24"/>
          <w:szCs w:val="24"/>
        </w:rPr>
        <w:t>на</w:t>
      </w:r>
      <w:r w:rsidRPr="00E51C74">
        <w:rPr>
          <w:b/>
          <w:spacing w:val="1"/>
          <w:sz w:val="24"/>
          <w:szCs w:val="24"/>
        </w:rPr>
        <w:t xml:space="preserve"> </w:t>
      </w:r>
      <w:r w:rsidRPr="00E51C74">
        <w:rPr>
          <w:b/>
          <w:sz w:val="24"/>
          <w:szCs w:val="24"/>
        </w:rPr>
        <w:t>которых</w:t>
      </w:r>
      <w:r w:rsidRPr="00E51C74">
        <w:rPr>
          <w:b/>
          <w:spacing w:val="1"/>
          <w:sz w:val="24"/>
          <w:szCs w:val="24"/>
        </w:rPr>
        <w:t xml:space="preserve"> </w:t>
      </w:r>
      <w:r w:rsidRPr="00E51C74">
        <w:rPr>
          <w:b/>
          <w:sz w:val="24"/>
          <w:szCs w:val="24"/>
        </w:rPr>
        <w:t>могут</w:t>
      </w:r>
      <w:r w:rsidRPr="00E51C74">
        <w:rPr>
          <w:b/>
          <w:spacing w:val="1"/>
          <w:sz w:val="24"/>
          <w:szCs w:val="24"/>
        </w:rPr>
        <w:t xml:space="preserve"> </w:t>
      </w:r>
      <w:r w:rsidRPr="00E51C74">
        <w:rPr>
          <w:b/>
          <w:sz w:val="24"/>
          <w:szCs w:val="24"/>
        </w:rPr>
        <w:t>быть</w:t>
      </w:r>
      <w:r w:rsidRPr="00E51C74">
        <w:rPr>
          <w:b/>
          <w:spacing w:val="1"/>
          <w:sz w:val="24"/>
          <w:szCs w:val="24"/>
        </w:rPr>
        <w:t xml:space="preserve"> </w:t>
      </w:r>
      <w:r w:rsidRPr="00E51C74">
        <w:rPr>
          <w:b/>
          <w:sz w:val="24"/>
          <w:szCs w:val="24"/>
        </w:rPr>
        <w:t>обнаружены</w:t>
      </w:r>
      <w:r w:rsidRPr="00E51C74">
        <w:rPr>
          <w:b/>
          <w:spacing w:val="1"/>
          <w:sz w:val="24"/>
          <w:szCs w:val="24"/>
        </w:rPr>
        <w:t xml:space="preserve"> </w:t>
      </w:r>
      <w:r w:rsidRPr="00E51C74">
        <w:rPr>
          <w:b/>
          <w:sz w:val="24"/>
          <w:szCs w:val="24"/>
        </w:rPr>
        <w:t>выбросы,</w:t>
      </w:r>
      <w:r w:rsidRPr="00E51C74">
        <w:rPr>
          <w:b/>
          <w:spacing w:val="1"/>
          <w:sz w:val="24"/>
          <w:szCs w:val="24"/>
        </w:rPr>
        <w:t xml:space="preserve"> </w:t>
      </w:r>
      <w:r w:rsidRPr="00E51C74">
        <w:rPr>
          <w:b/>
          <w:sz w:val="24"/>
          <w:szCs w:val="24"/>
        </w:rPr>
        <w:t>сбросы</w:t>
      </w:r>
      <w:r w:rsidRPr="00E51C74">
        <w:rPr>
          <w:b/>
          <w:spacing w:val="1"/>
          <w:sz w:val="24"/>
          <w:szCs w:val="24"/>
        </w:rPr>
        <w:t xml:space="preserve"> </w:t>
      </w:r>
      <w:r w:rsidRPr="00E51C74">
        <w:rPr>
          <w:b/>
          <w:sz w:val="24"/>
          <w:szCs w:val="24"/>
        </w:rPr>
        <w:t>и</w:t>
      </w:r>
      <w:r w:rsidRPr="00E51C74">
        <w:rPr>
          <w:b/>
          <w:spacing w:val="1"/>
          <w:sz w:val="24"/>
          <w:szCs w:val="24"/>
        </w:rPr>
        <w:t xml:space="preserve"> </w:t>
      </w:r>
      <w:r w:rsidRPr="00E51C74">
        <w:rPr>
          <w:b/>
          <w:sz w:val="24"/>
          <w:szCs w:val="24"/>
        </w:rPr>
        <w:t>иные</w:t>
      </w:r>
      <w:r w:rsidRPr="00E51C74">
        <w:rPr>
          <w:b/>
          <w:spacing w:val="1"/>
          <w:sz w:val="24"/>
          <w:szCs w:val="24"/>
        </w:rPr>
        <w:t xml:space="preserve"> </w:t>
      </w:r>
      <w:r w:rsidRPr="00E51C74">
        <w:rPr>
          <w:b/>
          <w:sz w:val="24"/>
          <w:szCs w:val="24"/>
        </w:rPr>
        <w:t>негативные</w:t>
      </w:r>
      <w:r w:rsidRPr="00E51C74">
        <w:rPr>
          <w:b/>
          <w:spacing w:val="1"/>
          <w:sz w:val="24"/>
          <w:szCs w:val="24"/>
        </w:rPr>
        <w:t xml:space="preserve"> </w:t>
      </w:r>
      <w:r w:rsidRPr="00E51C74">
        <w:rPr>
          <w:b/>
          <w:sz w:val="24"/>
          <w:szCs w:val="24"/>
        </w:rPr>
        <w:t>воздействия</w:t>
      </w:r>
      <w:r w:rsidRPr="00E51C74">
        <w:rPr>
          <w:b/>
          <w:spacing w:val="1"/>
          <w:sz w:val="24"/>
          <w:szCs w:val="24"/>
        </w:rPr>
        <w:t xml:space="preserve"> </w:t>
      </w:r>
      <w:r w:rsidRPr="00E51C74">
        <w:rPr>
          <w:b/>
          <w:sz w:val="24"/>
          <w:szCs w:val="24"/>
        </w:rPr>
        <w:t>намечаемой</w:t>
      </w:r>
      <w:r w:rsidRPr="00E51C74">
        <w:rPr>
          <w:b/>
          <w:spacing w:val="1"/>
          <w:sz w:val="24"/>
          <w:szCs w:val="24"/>
        </w:rPr>
        <w:t xml:space="preserve"> </w:t>
      </w:r>
      <w:r w:rsidRPr="00E51C74">
        <w:rPr>
          <w:b/>
          <w:sz w:val="24"/>
          <w:szCs w:val="24"/>
        </w:rPr>
        <w:t>деятельности</w:t>
      </w:r>
      <w:r w:rsidRPr="00E51C74">
        <w:rPr>
          <w:b/>
          <w:spacing w:val="1"/>
          <w:sz w:val="24"/>
          <w:szCs w:val="24"/>
        </w:rPr>
        <w:t xml:space="preserve"> </w:t>
      </w:r>
      <w:r w:rsidRPr="00E51C74">
        <w:rPr>
          <w:b/>
          <w:sz w:val="24"/>
          <w:szCs w:val="24"/>
        </w:rPr>
        <w:t>на</w:t>
      </w:r>
      <w:r w:rsidRPr="00E51C74">
        <w:rPr>
          <w:b/>
          <w:spacing w:val="1"/>
          <w:sz w:val="24"/>
          <w:szCs w:val="24"/>
        </w:rPr>
        <w:t xml:space="preserve"> </w:t>
      </w:r>
      <w:r w:rsidRPr="00E51C74">
        <w:rPr>
          <w:b/>
          <w:sz w:val="24"/>
          <w:szCs w:val="24"/>
        </w:rPr>
        <w:t>окружающую среду, с учетом их характеристик и способности переноса в</w:t>
      </w:r>
      <w:r w:rsidRPr="00E51C74">
        <w:rPr>
          <w:b/>
          <w:spacing w:val="1"/>
          <w:sz w:val="24"/>
          <w:szCs w:val="24"/>
        </w:rPr>
        <w:t xml:space="preserve"> </w:t>
      </w:r>
      <w:r w:rsidRPr="00E51C74">
        <w:rPr>
          <w:b/>
          <w:sz w:val="24"/>
          <w:szCs w:val="24"/>
        </w:rPr>
        <w:t>окружающую</w:t>
      </w:r>
      <w:r w:rsidRPr="00E51C74">
        <w:rPr>
          <w:b/>
          <w:spacing w:val="1"/>
          <w:sz w:val="24"/>
          <w:szCs w:val="24"/>
        </w:rPr>
        <w:t xml:space="preserve"> </w:t>
      </w:r>
      <w:r w:rsidRPr="00E51C74">
        <w:rPr>
          <w:b/>
          <w:sz w:val="24"/>
          <w:szCs w:val="24"/>
        </w:rPr>
        <w:t>среду;</w:t>
      </w:r>
      <w:r w:rsidRPr="00E51C74">
        <w:rPr>
          <w:b/>
          <w:spacing w:val="1"/>
          <w:sz w:val="24"/>
          <w:szCs w:val="24"/>
        </w:rPr>
        <w:t xml:space="preserve"> </w:t>
      </w:r>
      <w:r w:rsidRPr="00E51C74">
        <w:rPr>
          <w:b/>
          <w:sz w:val="24"/>
          <w:szCs w:val="24"/>
        </w:rPr>
        <w:t>участков</w:t>
      </w:r>
      <w:r w:rsidRPr="00E51C74">
        <w:rPr>
          <w:b/>
          <w:spacing w:val="1"/>
          <w:sz w:val="24"/>
          <w:szCs w:val="24"/>
        </w:rPr>
        <w:t xml:space="preserve"> </w:t>
      </w:r>
      <w:r w:rsidRPr="00E51C74">
        <w:rPr>
          <w:b/>
          <w:sz w:val="24"/>
          <w:szCs w:val="24"/>
        </w:rPr>
        <w:t>извлечения</w:t>
      </w:r>
      <w:r w:rsidRPr="00E51C74">
        <w:rPr>
          <w:b/>
          <w:spacing w:val="1"/>
          <w:sz w:val="24"/>
          <w:szCs w:val="24"/>
        </w:rPr>
        <w:t xml:space="preserve"> </w:t>
      </w:r>
      <w:r w:rsidRPr="00E51C74">
        <w:rPr>
          <w:b/>
          <w:sz w:val="24"/>
          <w:szCs w:val="24"/>
        </w:rPr>
        <w:t>природных</w:t>
      </w:r>
      <w:r w:rsidRPr="00E51C74">
        <w:rPr>
          <w:b/>
          <w:spacing w:val="1"/>
          <w:sz w:val="24"/>
          <w:szCs w:val="24"/>
        </w:rPr>
        <w:t xml:space="preserve"> </w:t>
      </w:r>
      <w:r w:rsidRPr="00E51C74">
        <w:rPr>
          <w:b/>
          <w:sz w:val="24"/>
          <w:szCs w:val="24"/>
        </w:rPr>
        <w:t>ресурсов</w:t>
      </w:r>
      <w:r w:rsidRPr="00E51C74">
        <w:rPr>
          <w:b/>
          <w:spacing w:val="1"/>
          <w:sz w:val="24"/>
          <w:szCs w:val="24"/>
        </w:rPr>
        <w:t xml:space="preserve"> </w:t>
      </w:r>
      <w:r w:rsidRPr="00E51C74">
        <w:rPr>
          <w:b/>
          <w:sz w:val="24"/>
          <w:szCs w:val="24"/>
        </w:rPr>
        <w:t>и</w:t>
      </w:r>
      <w:r w:rsidRPr="00E51C74">
        <w:rPr>
          <w:b/>
          <w:spacing w:val="1"/>
          <w:sz w:val="24"/>
          <w:szCs w:val="24"/>
        </w:rPr>
        <w:t xml:space="preserve"> </w:t>
      </w:r>
      <w:r w:rsidRPr="00E51C74">
        <w:rPr>
          <w:b/>
          <w:sz w:val="24"/>
          <w:szCs w:val="24"/>
        </w:rPr>
        <w:t>захоронения</w:t>
      </w:r>
      <w:r w:rsidRPr="00E51C74">
        <w:rPr>
          <w:b/>
          <w:spacing w:val="2"/>
          <w:sz w:val="24"/>
          <w:szCs w:val="24"/>
        </w:rPr>
        <w:t xml:space="preserve"> </w:t>
      </w:r>
      <w:r w:rsidRPr="00E51C74">
        <w:rPr>
          <w:b/>
          <w:sz w:val="24"/>
          <w:szCs w:val="24"/>
        </w:rPr>
        <w:t>отходов:</w:t>
      </w:r>
    </w:p>
    <w:p w14:paraId="7C48A555" w14:textId="77777777" w:rsidR="0093302F" w:rsidRPr="0093302F" w:rsidRDefault="0093302F" w:rsidP="0093302F">
      <w:pPr>
        <w:pStyle w:val="1"/>
        <w:tabs>
          <w:tab w:val="left" w:pos="1539"/>
        </w:tabs>
        <w:ind w:right="132"/>
        <w:rPr>
          <w:b w:val="0"/>
          <w:bCs w:val="0"/>
          <w:sz w:val="24"/>
          <w:szCs w:val="24"/>
        </w:rPr>
      </w:pPr>
      <w:r w:rsidRPr="0093302F">
        <w:rPr>
          <w:b w:val="0"/>
          <w:bCs w:val="0"/>
          <w:sz w:val="24"/>
          <w:szCs w:val="24"/>
        </w:rPr>
        <w:t>В состав АО «Международный аэропорт Актау» входят следующие производственные площадки, предназначенные для наземного обслуживания воздушных судов, пассажиров и инфраструктуры аэропорта:</w:t>
      </w:r>
    </w:p>
    <w:p w14:paraId="09FBAFF5" w14:textId="77777777" w:rsidR="0093302F" w:rsidRPr="0093302F" w:rsidRDefault="0093302F" w:rsidP="0093302F">
      <w:pPr>
        <w:pStyle w:val="1"/>
        <w:tabs>
          <w:tab w:val="left" w:pos="1539"/>
        </w:tabs>
        <w:ind w:right="132"/>
        <w:rPr>
          <w:b w:val="0"/>
          <w:bCs w:val="0"/>
          <w:sz w:val="24"/>
          <w:szCs w:val="24"/>
        </w:rPr>
      </w:pPr>
      <w:r w:rsidRPr="0093302F">
        <w:rPr>
          <w:b w:val="0"/>
          <w:bCs w:val="0"/>
          <w:sz w:val="24"/>
          <w:szCs w:val="24"/>
        </w:rPr>
        <w:t>- Аэродромная служба (АС);</w:t>
      </w:r>
    </w:p>
    <w:p w14:paraId="179A0A12" w14:textId="77777777" w:rsidR="0093302F" w:rsidRPr="0093302F" w:rsidRDefault="0093302F" w:rsidP="0093302F">
      <w:pPr>
        <w:pStyle w:val="1"/>
        <w:tabs>
          <w:tab w:val="left" w:pos="1539"/>
        </w:tabs>
        <w:ind w:right="132"/>
        <w:rPr>
          <w:b w:val="0"/>
          <w:bCs w:val="0"/>
          <w:sz w:val="24"/>
          <w:szCs w:val="24"/>
        </w:rPr>
      </w:pPr>
      <w:r w:rsidRPr="0093302F">
        <w:rPr>
          <w:b w:val="0"/>
          <w:bCs w:val="0"/>
          <w:sz w:val="24"/>
          <w:szCs w:val="24"/>
        </w:rPr>
        <w:t>- Производственно-диспетчерская служба (ПДСП);</w:t>
      </w:r>
    </w:p>
    <w:p w14:paraId="0B8113A2" w14:textId="77777777" w:rsidR="0093302F" w:rsidRPr="0093302F" w:rsidRDefault="0093302F" w:rsidP="0093302F">
      <w:pPr>
        <w:pStyle w:val="1"/>
        <w:tabs>
          <w:tab w:val="left" w:pos="1539"/>
        </w:tabs>
        <w:ind w:right="132"/>
        <w:rPr>
          <w:b w:val="0"/>
          <w:bCs w:val="0"/>
          <w:sz w:val="24"/>
          <w:szCs w:val="24"/>
        </w:rPr>
      </w:pPr>
      <w:r w:rsidRPr="0093302F">
        <w:rPr>
          <w:b w:val="0"/>
          <w:bCs w:val="0"/>
          <w:sz w:val="24"/>
          <w:szCs w:val="24"/>
        </w:rPr>
        <w:t>- Служба перронного обеспечения (СПО);</w:t>
      </w:r>
    </w:p>
    <w:p w14:paraId="71DADF14" w14:textId="77777777" w:rsidR="0093302F" w:rsidRPr="0093302F" w:rsidRDefault="0093302F" w:rsidP="0093302F">
      <w:pPr>
        <w:pStyle w:val="1"/>
        <w:tabs>
          <w:tab w:val="left" w:pos="1539"/>
        </w:tabs>
        <w:ind w:right="132"/>
        <w:rPr>
          <w:b w:val="0"/>
          <w:bCs w:val="0"/>
          <w:sz w:val="24"/>
          <w:szCs w:val="24"/>
        </w:rPr>
      </w:pPr>
      <w:r w:rsidRPr="0093302F">
        <w:rPr>
          <w:b w:val="0"/>
          <w:bCs w:val="0"/>
          <w:sz w:val="24"/>
          <w:szCs w:val="24"/>
        </w:rPr>
        <w:t>- Медицинский пункт (МП);</w:t>
      </w:r>
    </w:p>
    <w:p w14:paraId="74ACE910" w14:textId="77777777" w:rsidR="0093302F" w:rsidRPr="0093302F" w:rsidRDefault="0093302F" w:rsidP="0093302F">
      <w:pPr>
        <w:pStyle w:val="1"/>
        <w:tabs>
          <w:tab w:val="left" w:pos="1539"/>
        </w:tabs>
        <w:ind w:right="132"/>
        <w:rPr>
          <w:b w:val="0"/>
          <w:bCs w:val="0"/>
          <w:sz w:val="24"/>
          <w:szCs w:val="24"/>
        </w:rPr>
      </w:pPr>
      <w:r w:rsidRPr="0093302F">
        <w:rPr>
          <w:b w:val="0"/>
          <w:bCs w:val="0"/>
          <w:sz w:val="24"/>
          <w:szCs w:val="24"/>
        </w:rPr>
        <w:t>- Служба электро-свето-технического обеспечения полетов (ЭСТОП);</w:t>
      </w:r>
    </w:p>
    <w:p w14:paraId="2876131C" w14:textId="77777777" w:rsidR="0093302F" w:rsidRPr="0093302F" w:rsidRDefault="0093302F" w:rsidP="0093302F">
      <w:pPr>
        <w:pStyle w:val="1"/>
        <w:tabs>
          <w:tab w:val="left" w:pos="1539"/>
        </w:tabs>
        <w:ind w:right="132"/>
        <w:rPr>
          <w:b w:val="0"/>
          <w:bCs w:val="0"/>
          <w:sz w:val="24"/>
          <w:szCs w:val="24"/>
        </w:rPr>
      </w:pPr>
      <w:r w:rsidRPr="0093302F">
        <w:rPr>
          <w:b w:val="0"/>
          <w:bCs w:val="0"/>
          <w:sz w:val="24"/>
          <w:szCs w:val="24"/>
        </w:rPr>
        <w:t>- Служба авиационной безопасности (САБ);</w:t>
      </w:r>
    </w:p>
    <w:p w14:paraId="54C7DC3B" w14:textId="77777777" w:rsidR="0093302F" w:rsidRPr="0093302F" w:rsidRDefault="0093302F" w:rsidP="0093302F">
      <w:pPr>
        <w:pStyle w:val="1"/>
        <w:tabs>
          <w:tab w:val="left" w:pos="1539"/>
        </w:tabs>
        <w:ind w:right="132"/>
        <w:rPr>
          <w:b w:val="0"/>
          <w:bCs w:val="0"/>
          <w:sz w:val="24"/>
          <w:szCs w:val="24"/>
        </w:rPr>
      </w:pPr>
      <w:r w:rsidRPr="0093302F">
        <w:rPr>
          <w:b w:val="0"/>
          <w:bCs w:val="0"/>
          <w:sz w:val="24"/>
          <w:szCs w:val="24"/>
        </w:rPr>
        <w:t>- Ремонтная мастерская (РМ);</w:t>
      </w:r>
    </w:p>
    <w:p w14:paraId="1258B314" w14:textId="77777777" w:rsidR="0093302F" w:rsidRPr="0093302F" w:rsidRDefault="0093302F" w:rsidP="0093302F">
      <w:pPr>
        <w:pStyle w:val="1"/>
        <w:tabs>
          <w:tab w:val="left" w:pos="1539"/>
        </w:tabs>
        <w:ind w:right="132"/>
        <w:rPr>
          <w:b w:val="0"/>
          <w:bCs w:val="0"/>
          <w:sz w:val="24"/>
          <w:szCs w:val="24"/>
        </w:rPr>
      </w:pPr>
      <w:r w:rsidRPr="0093302F">
        <w:rPr>
          <w:b w:val="0"/>
          <w:bCs w:val="0"/>
          <w:sz w:val="24"/>
          <w:szCs w:val="24"/>
        </w:rPr>
        <w:t>- Грузовой терминал (ГТ);</w:t>
      </w:r>
    </w:p>
    <w:p w14:paraId="6FDAD277" w14:textId="77777777" w:rsidR="0093302F" w:rsidRPr="0093302F" w:rsidRDefault="0093302F" w:rsidP="0093302F">
      <w:pPr>
        <w:pStyle w:val="1"/>
        <w:tabs>
          <w:tab w:val="left" w:pos="1539"/>
        </w:tabs>
        <w:ind w:right="132"/>
        <w:rPr>
          <w:b w:val="0"/>
          <w:bCs w:val="0"/>
          <w:sz w:val="24"/>
          <w:szCs w:val="24"/>
        </w:rPr>
      </w:pPr>
      <w:r w:rsidRPr="0093302F">
        <w:rPr>
          <w:b w:val="0"/>
          <w:bCs w:val="0"/>
          <w:sz w:val="24"/>
          <w:szCs w:val="24"/>
        </w:rPr>
        <w:t>- Служба по исковому и аварийно-спасательному обеспечению полетов (СПАСОП);</w:t>
      </w:r>
    </w:p>
    <w:p w14:paraId="38C91505" w14:textId="77777777" w:rsidR="0093302F" w:rsidRPr="0093302F" w:rsidRDefault="0093302F" w:rsidP="0093302F">
      <w:pPr>
        <w:pStyle w:val="1"/>
        <w:tabs>
          <w:tab w:val="left" w:pos="1539"/>
        </w:tabs>
        <w:ind w:right="132"/>
        <w:rPr>
          <w:b w:val="0"/>
          <w:bCs w:val="0"/>
          <w:sz w:val="24"/>
          <w:szCs w:val="24"/>
        </w:rPr>
      </w:pPr>
      <w:r w:rsidRPr="0093302F">
        <w:rPr>
          <w:b w:val="0"/>
          <w:bCs w:val="0"/>
          <w:sz w:val="24"/>
          <w:szCs w:val="24"/>
        </w:rPr>
        <w:t>- Служба теплотехнического и санитарно-технического обеспечения аэропорта (ТиСТО);</w:t>
      </w:r>
    </w:p>
    <w:p w14:paraId="153828FA" w14:textId="77777777" w:rsidR="0093302F" w:rsidRPr="0093302F" w:rsidRDefault="0093302F" w:rsidP="0093302F">
      <w:pPr>
        <w:pStyle w:val="1"/>
        <w:tabs>
          <w:tab w:val="left" w:pos="1539"/>
        </w:tabs>
        <w:ind w:right="132"/>
        <w:rPr>
          <w:b w:val="0"/>
          <w:bCs w:val="0"/>
          <w:sz w:val="24"/>
          <w:szCs w:val="24"/>
        </w:rPr>
      </w:pPr>
      <w:r w:rsidRPr="0093302F">
        <w:rPr>
          <w:b w:val="0"/>
          <w:bCs w:val="0"/>
          <w:sz w:val="24"/>
          <w:szCs w:val="24"/>
        </w:rPr>
        <w:t>- Авиационный учебный центр (АУЦ).</w:t>
      </w:r>
    </w:p>
    <w:p w14:paraId="4735E9E1" w14:textId="2688AF3A" w:rsidR="00874956" w:rsidRDefault="0093302F" w:rsidP="0093302F">
      <w:pPr>
        <w:pStyle w:val="1"/>
        <w:tabs>
          <w:tab w:val="left" w:pos="1539"/>
        </w:tabs>
        <w:spacing w:before="0"/>
        <w:ind w:left="0" w:right="132" w:firstLine="0"/>
        <w:rPr>
          <w:b w:val="0"/>
          <w:bCs w:val="0"/>
          <w:sz w:val="24"/>
          <w:szCs w:val="24"/>
        </w:rPr>
      </w:pPr>
      <w:r w:rsidRPr="0093302F">
        <w:rPr>
          <w:b w:val="0"/>
          <w:bCs w:val="0"/>
          <w:sz w:val="24"/>
          <w:szCs w:val="24"/>
        </w:rPr>
        <w:t>- Расходный склад горюче-смазочных материалов (ГСМ).</w:t>
      </w:r>
    </w:p>
    <w:p w14:paraId="7A5A402A" w14:textId="77777777" w:rsidR="004E4071" w:rsidRDefault="004E4071" w:rsidP="00E51C74">
      <w:pPr>
        <w:pStyle w:val="1"/>
        <w:tabs>
          <w:tab w:val="left" w:pos="1539"/>
        </w:tabs>
        <w:spacing w:before="0"/>
        <w:ind w:left="0" w:right="132" w:firstLine="0"/>
        <w:rPr>
          <w:b w:val="0"/>
          <w:bCs w:val="0"/>
          <w:sz w:val="24"/>
          <w:szCs w:val="24"/>
        </w:rPr>
      </w:pPr>
    </w:p>
    <w:p w14:paraId="5151594C" w14:textId="77777777" w:rsidR="0093302F" w:rsidRPr="0093302F" w:rsidRDefault="0093302F" w:rsidP="0093302F">
      <w:pPr>
        <w:pStyle w:val="1"/>
        <w:tabs>
          <w:tab w:val="left" w:pos="1539"/>
        </w:tabs>
        <w:ind w:right="132"/>
        <w:rPr>
          <w:b w:val="0"/>
          <w:bCs w:val="0"/>
          <w:sz w:val="24"/>
          <w:szCs w:val="24"/>
        </w:rPr>
      </w:pPr>
      <w:r w:rsidRPr="0093302F">
        <w:rPr>
          <w:b w:val="0"/>
          <w:bCs w:val="0"/>
          <w:sz w:val="24"/>
          <w:szCs w:val="24"/>
        </w:rPr>
        <w:t>АО «Международный аэропорт Актау» расположено на двух площадках:</w:t>
      </w:r>
    </w:p>
    <w:p w14:paraId="38DBA721" w14:textId="77777777" w:rsidR="0093302F" w:rsidRPr="0093302F" w:rsidRDefault="0093302F" w:rsidP="0093302F">
      <w:pPr>
        <w:pStyle w:val="1"/>
        <w:tabs>
          <w:tab w:val="left" w:pos="1539"/>
        </w:tabs>
        <w:ind w:right="132"/>
        <w:rPr>
          <w:b w:val="0"/>
          <w:bCs w:val="0"/>
          <w:sz w:val="24"/>
          <w:szCs w:val="24"/>
        </w:rPr>
      </w:pPr>
      <w:r w:rsidRPr="0093302F">
        <w:rPr>
          <w:b w:val="0"/>
          <w:bCs w:val="0"/>
          <w:sz w:val="24"/>
          <w:szCs w:val="24"/>
        </w:rPr>
        <w:t>Площадка № 1 «Аэропорт», расположена на расстоянии 23 км. К северо-востоку от г.Актау.</w:t>
      </w:r>
    </w:p>
    <w:p w14:paraId="5DA773C1" w14:textId="77777777" w:rsidR="0093302F" w:rsidRPr="0093302F" w:rsidRDefault="0093302F" w:rsidP="0093302F">
      <w:pPr>
        <w:pStyle w:val="1"/>
        <w:tabs>
          <w:tab w:val="left" w:pos="1539"/>
        </w:tabs>
        <w:ind w:right="132"/>
        <w:rPr>
          <w:b w:val="0"/>
          <w:bCs w:val="0"/>
          <w:sz w:val="24"/>
          <w:szCs w:val="24"/>
        </w:rPr>
      </w:pPr>
      <w:r w:rsidRPr="0093302F">
        <w:rPr>
          <w:b w:val="0"/>
          <w:bCs w:val="0"/>
          <w:sz w:val="24"/>
          <w:szCs w:val="24"/>
        </w:rPr>
        <w:t>Площадка № 2 «Прирельсовый склад» расположена в п.Баскудык, Мангистауской области, № 3 производственная площадка, № 35 участок.</w:t>
      </w:r>
    </w:p>
    <w:p w14:paraId="7C1099FD" w14:textId="77777777" w:rsidR="0093302F" w:rsidRPr="0093302F" w:rsidRDefault="0093302F" w:rsidP="0093302F">
      <w:pPr>
        <w:pStyle w:val="1"/>
        <w:tabs>
          <w:tab w:val="left" w:pos="1539"/>
        </w:tabs>
        <w:ind w:right="132"/>
        <w:rPr>
          <w:b w:val="0"/>
          <w:bCs w:val="0"/>
          <w:sz w:val="24"/>
          <w:szCs w:val="24"/>
        </w:rPr>
      </w:pPr>
      <w:r w:rsidRPr="0093302F">
        <w:rPr>
          <w:b w:val="0"/>
          <w:bCs w:val="0"/>
          <w:sz w:val="24"/>
          <w:szCs w:val="24"/>
        </w:rPr>
        <w:t>Данный проект разрабатывается для промплощадки № 1 «Аэропорт».</w:t>
      </w:r>
    </w:p>
    <w:p w14:paraId="23F067D0" w14:textId="77777777" w:rsidR="0093302F" w:rsidRPr="0093302F" w:rsidRDefault="0093302F" w:rsidP="0093302F">
      <w:pPr>
        <w:pStyle w:val="1"/>
        <w:tabs>
          <w:tab w:val="left" w:pos="1539"/>
        </w:tabs>
        <w:ind w:right="132"/>
        <w:rPr>
          <w:b w:val="0"/>
          <w:bCs w:val="0"/>
          <w:sz w:val="24"/>
          <w:szCs w:val="24"/>
        </w:rPr>
      </w:pPr>
      <w:r w:rsidRPr="0093302F">
        <w:rPr>
          <w:b w:val="0"/>
          <w:bCs w:val="0"/>
          <w:sz w:val="24"/>
          <w:szCs w:val="24"/>
        </w:rPr>
        <w:t>В состав площадки входит аэродром со взлетно-посадочной полосой с искусственным покрытием размером (3048*45) метра, полосы безопасности для движения самолетов, перрон для стоянки самолетов. Аэродром оборудован современными средствами аэронавигации, обеспечивающими безопасный взлет и посадку воздушных лайнеров.</w:t>
      </w:r>
    </w:p>
    <w:p w14:paraId="58CB556D" w14:textId="77777777" w:rsidR="0093302F" w:rsidRPr="0093302F" w:rsidRDefault="0093302F" w:rsidP="0093302F">
      <w:pPr>
        <w:pStyle w:val="1"/>
        <w:tabs>
          <w:tab w:val="left" w:pos="1539"/>
        </w:tabs>
        <w:ind w:right="132"/>
        <w:rPr>
          <w:b w:val="0"/>
          <w:bCs w:val="0"/>
          <w:sz w:val="24"/>
          <w:szCs w:val="24"/>
        </w:rPr>
      </w:pPr>
      <w:r w:rsidRPr="0093302F">
        <w:rPr>
          <w:b w:val="0"/>
          <w:bCs w:val="0"/>
          <w:sz w:val="24"/>
          <w:szCs w:val="24"/>
        </w:rPr>
        <w:t>Ближайший населенный пункт с. Сайына Шапагатова, расположено на расстоянии 1380 м. от аэропорта в северо-западном направлении.</w:t>
      </w:r>
    </w:p>
    <w:p w14:paraId="40959D3B" w14:textId="77777777" w:rsidR="004E4071" w:rsidRDefault="004E4071" w:rsidP="00E51C74">
      <w:pPr>
        <w:pStyle w:val="1"/>
        <w:tabs>
          <w:tab w:val="left" w:pos="1539"/>
        </w:tabs>
        <w:spacing w:before="0"/>
        <w:ind w:left="0" w:right="132" w:firstLine="0"/>
        <w:rPr>
          <w:b w:val="0"/>
          <w:bCs w:val="0"/>
          <w:sz w:val="24"/>
          <w:szCs w:val="24"/>
        </w:rPr>
      </w:pPr>
    </w:p>
    <w:p w14:paraId="46BDC643" w14:textId="77777777" w:rsidR="004E4071" w:rsidRDefault="004E4071" w:rsidP="00E51C74">
      <w:pPr>
        <w:pStyle w:val="1"/>
        <w:tabs>
          <w:tab w:val="left" w:pos="1539"/>
        </w:tabs>
        <w:spacing w:before="0"/>
        <w:ind w:left="0" w:right="132" w:firstLine="0"/>
        <w:rPr>
          <w:b w:val="0"/>
          <w:bCs w:val="0"/>
          <w:sz w:val="24"/>
          <w:szCs w:val="24"/>
        </w:rPr>
      </w:pPr>
    </w:p>
    <w:p w14:paraId="796BCC68" w14:textId="77777777" w:rsidR="004E4071" w:rsidRDefault="004E4071" w:rsidP="00E51C74">
      <w:pPr>
        <w:pStyle w:val="1"/>
        <w:tabs>
          <w:tab w:val="left" w:pos="1539"/>
        </w:tabs>
        <w:spacing w:before="0"/>
        <w:ind w:left="0" w:right="132" w:firstLine="0"/>
        <w:rPr>
          <w:b w:val="0"/>
          <w:bCs w:val="0"/>
          <w:sz w:val="24"/>
          <w:szCs w:val="24"/>
        </w:rPr>
      </w:pPr>
    </w:p>
    <w:p w14:paraId="378DAA57" w14:textId="64B70495" w:rsidR="004E4071" w:rsidRDefault="004E4071" w:rsidP="00E51C74">
      <w:pPr>
        <w:pStyle w:val="1"/>
        <w:tabs>
          <w:tab w:val="left" w:pos="1539"/>
        </w:tabs>
        <w:spacing w:before="0"/>
        <w:ind w:left="0" w:right="132" w:firstLine="0"/>
        <w:rPr>
          <w:b w:val="0"/>
          <w:bCs w:val="0"/>
          <w:sz w:val="24"/>
          <w:szCs w:val="24"/>
        </w:rPr>
      </w:pPr>
    </w:p>
    <w:p w14:paraId="5C37B107" w14:textId="5F8F3EC5" w:rsidR="0093302F" w:rsidRDefault="0093302F" w:rsidP="00E51C74">
      <w:pPr>
        <w:pStyle w:val="1"/>
        <w:tabs>
          <w:tab w:val="left" w:pos="1539"/>
        </w:tabs>
        <w:spacing w:before="0"/>
        <w:ind w:left="0" w:right="132" w:firstLine="0"/>
        <w:rPr>
          <w:b w:val="0"/>
          <w:bCs w:val="0"/>
          <w:sz w:val="24"/>
          <w:szCs w:val="24"/>
        </w:rPr>
      </w:pPr>
    </w:p>
    <w:p w14:paraId="1567F49E" w14:textId="50201E33" w:rsidR="0093302F" w:rsidRDefault="0093302F" w:rsidP="00E51C74">
      <w:pPr>
        <w:pStyle w:val="1"/>
        <w:tabs>
          <w:tab w:val="left" w:pos="1539"/>
        </w:tabs>
        <w:spacing w:before="0"/>
        <w:ind w:left="0" w:right="132" w:firstLine="0"/>
        <w:rPr>
          <w:b w:val="0"/>
          <w:bCs w:val="0"/>
          <w:sz w:val="24"/>
          <w:szCs w:val="24"/>
        </w:rPr>
      </w:pPr>
    </w:p>
    <w:p w14:paraId="7B336B55" w14:textId="7EA98FCA" w:rsidR="0093302F" w:rsidRDefault="0093302F" w:rsidP="00E51C74">
      <w:pPr>
        <w:pStyle w:val="1"/>
        <w:tabs>
          <w:tab w:val="left" w:pos="1539"/>
        </w:tabs>
        <w:spacing w:before="0"/>
        <w:ind w:left="0" w:right="132" w:firstLine="0"/>
        <w:rPr>
          <w:b w:val="0"/>
          <w:bCs w:val="0"/>
          <w:sz w:val="24"/>
          <w:szCs w:val="24"/>
        </w:rPr>
      </w:pPr>
    </w:p>
    <w:p w14:paraId="49FE3896" w14:textId="38CDA43D" w:rsidR="0093302F" w:rsidRDefault="0093302F" w:rsidP="00E51C74">
      <w:pPr>
        <w:pStyle w:val="1"/>
        <w:tabs>
          <w:tab w:val="left" w:pos="1539"/>
        </w:tabs>
        <w:spacing w:before="0"/>
        <w:ind w:left="0" w:right="132" w:firstLine="0"/>
        <w:rPr>
          <w:b w:val="0"/>
          <w:bCs w:val="0"/>
          <w:sz w:val="24"/>
          <w:szCs w:val="24"/>
        </w:rPr>
      </w:pPr>
    </w:p>
    <w:p w14:paraId="44229885" w14:textId="7E41F06B" w:rsidR="0093302F" w:rsidRDefault="0093302F" w:rsidP="00E51C74">
      <w:pPr>
        <w:pStyle w:val="1"/>
        <w:tabs>
          <w:tab w:val="left" w:pos="1539"/>
        </w:tabs>
        <w:spacing w:before="0"/>
        <w:ind w:left="0" w:right="132" w:firstLine="0"/>
        <w:rPr>
          <w:b w:val="0"/>
          <w:bCs w:val="0"/>
          <w:sz w:val="24"/>
          <w:szCs w:val="24"/>
        </w:rPr>
      </w:pPr>
    </w:p>
    <w:p w14:paraId="42B12B5D" w14:textId="21D9573E" w:rsidR="0093302F" w:rsidRDefault="0093302F" w:rsidP="00E51C74">
      <w:pPr>
        <w:pStyle w:val="1"/>
        <w:tabs>
          <w:tab w:val="left" w:pos="1539"/>
        </w:tabs>
        <w:spacing w:before="0"/>
        <w:ind w:left="0" w:right="132" w:firstLine="0"/>
        <w:rPr>
          <w:b w:val="0"/>
          <w:bCs w:val="0"/>
          <w:sz w:val="24"/>
          <w:szCs w:val="24"/>
        </w:rPr>
      </w:pPr>
    </w:p>
    <w:p w14:paraId="29F4B1CD" w14:textId="2B55DBDE" w:rsidR="0093302F" w:rsidRDefault="0093302F" w:rsidP="00E51C74">
      <w:pPr>
        <w:pStyle w:val="1"/>
        <w:tabs>
          <w:tab w:val="left" w:pos="1539"/>
        </w:tabs>
        <w:spacing w:before="0"/>
        <w:ind w:left="0" w:right="132" w:firstLine="0"/>
        <w:rPr>
          <w:b w:val="0"/>
          <w:bCs w:val="0"/>
          <w:sz w:val="24"/>
          <w:szCs w:val="24"/>
        </w:rPr>
      </w:pPr>
    </w:p>
    <w:p w14:paraId="17E097B0" w14:textId="1E27EBB8" w:rsidR="0093302F" w:rsidRDefault="0093302F" w:rsidP="00E51C74">
      <w:pPr>
        <w:pStyle w:val="1"/>
        <w:tabs>
          <w:tab w:val="left" w:pos="1539"/>
        </w:tabs>
        <w:spacing w:before="0"/>
        <w:ind w:left="0" w:right="132" w:firstLine="0"/>
        <w:rPr>
          <w:b w:val="0"/>
          <w:bCs w:val="0"/>
          <w:sz w:val="24"/>
          <w:szCs w:val="24"/>
        </w:rPr>
      </w:pPr>
    </w:p>
    <w:p w14:paraId="7C8AAED5" w14:textId="6F621C09" w:rsidR="0093302F" w:rsidRDefault="0093302F" w:rsidP="00E51C74">
      <w:pPr>
        <w:pStyle w:val="1"/>
        <w:tabs>
          <w:tab w:val="left" w:pos="1539"/>
        </w:tabs>
        <w:spacing w:before="0"/>
        <w:ind w:left="0" w:right="132" w:firstLine="0"/>
        <w:rPr>
          <w:b w:val="0"/>
          <w:bCs w:val="0"/>
          <w:sz w:val="24"/>
          <w:szCs w:val="24"/>
        </w:rPr>
      </w:pPr>
    </w:p>
    <w:p w14:paraId="21DA6C73" w14:textId="537F2FE6" w:rsidR="0093302F" w:rsidRDefault="0093302F" w:rsidP="00E51C74">
      <w:pPr>
        <w:pStyle w:val="1"/>
        <w:tabs>
          <w:tab w:val="left" w:pos="1539"/>
        </w:tabs>
        <w:spacing w:before="0"/>
        <w:ind w:left="0" w:right="132" w:firstLine="0"/>
        <w:rPr>
          <w:b w:val="0"/>
          <w:bCs w:val="0"/>
          <w:sz w:val="24"/>
          <w:szCs w:val="24"/>
        </w:rPr>
      </w:pPr>
    </w:p>
    <w:p w14:paraId="515D6644" w14:textId="07292522" w:rsidR="0093302F" w:rsidRDefault="0093302F" w:rsidP="00E51C74">
      <w:pPr>
        <w:pStyle w:val="1"/>
        <w:tabs>
          <w:tab w:val="left" w:pos="1539"/>
        </w:tabs>
        <w:spacing w:before="0"/>
        <w:ind w:left="0" w:right="132" w:firstLine="0"/>
        <w:rPr>
          <w:b w:val="0"/>
          <w:bCs w:val="0"/>
          <w:sz w:val="24"/>
          <w:szCs w:val="24"/>
        </w:rPr>
      </w:pPr>
    </w:p>
    <w:p w14:paraId="50824871" w14:textId="3121EEA5" w:rsidR="0093302F" w:rsidRDefault="0093302F" w:rsidP="00E51C74">
      <w:pPr>
        <w:pStyle w:val="1"/>
        <w:tabs>
          <w:tab w:val="left" w:pos="1539"/>
        </w:tabs>
        <w:spacing w:before="0"/>
        <w:ind w:left="0" w:right="132" w:firstLine="0"/>
        <w:rPr>
          <w:b w:val="0"/>
          <w:bCs w:val="0"/>
          <w:sz w:val="24"/>
          <w:szCs w:val="24"/>
        </w:rPr>
      </w:pPr>
    </w:p>
    <w:p w14:paraId="50CCAF7C" w14:textId="77777777" w:rsidR="004E4071" w:rsidRPr="00E51C74" w:rsidRDefault="004E4071" w:rsidP="00E51C74">
      <w:pPr>
        <w:pStyle w:val="1"/>
        <w:tabs>
          <w:tab w:val="left" w:pos="1539"/>
        </w:tabs>
        <w:spacing w:before="0"/>
        <w:ind w:left="0" w:right="132" w:firstLine="0"/>
        <w:rPr>
          <w:b w:val="0"/>
          <w:bCs w:val="0"/>
          <w:sz w:val="24"/>
          <w:szCs w:val="24"/>
        </w:rPr>
      </w:pPr>
    </w:p>
    <w:p w14:paraId="577506C1" w14:textId="77777777" w:rsidR="00400396" w:rsidRPr="00E51C74" w:rsidRDefault="00BA0F21" w:rsidP="00E51C74">
      <w:pPr>
        <w:pStyle w:val="1"/>
        <w:tabs>
          <w:tab w:val="left" w:pos="1539"/>
        </w:tabs>
        <w:spacing w:before="0"/>
        <w:ind w:left="0" w:right="132" w:firstLine="709"/>
        <w:jc w:val="left"/>
        <w:rPr>
          <w:sz w:val="24"/>
          <w:szCs w:val="24"/>
        </w:rPr>
      </w:pPr>
      <w:r w:rsidRPr="00E51C74">
        <w:rPr>
          <w:sz w:val="24"/>
          <w:szCs w:val="24"/>
        </w:rPr>
        <w:lastRenderedPageBreak/>
        <w:t>Наименование</w:t>
      </w:r>
      <w:r w:rsidRPr="00E51C74">
        <w:rPr>
          <w:spacing w:val="1"/>
          <w:sz w:val="24"/>
          <w:szCs w:val="24"/>
        </w:rPr>
        <w:t xml:space="preserve"> </w:t>
      </w:r>
      <w:r w:rsidRPr="00E51C74">
        <w:rPr>
          <w:sz w:val="24"/>
          <w:szCs w:val="24"/>
        </w:rPr>
        <w:t>инициатора</w:t>
      </w:r>
      <w:r w:rsidRPr="00E51C74">
        <w:rPr>
          <w:spacing w:val="1"/>
          <w:sz w:val="24"/>
          <w:szCs w:val="24"/>
        </w:rPr>
        <w:t xml:space="preserve"> </w:t>
      </w:r>
      <w:r w:rsidRPr="00E51C74">
        <w:rPr>
          <w:sz w:val="24"/>
          <w:szCs w:val="24"/>
        </w:rPr>
        <w:t>намечаемой</w:t>
      </w:r>
      <w:r w:rsidRPr="00E51C74">
        <w:rPr>
          <w:spacing w:val="1"/>
          <w:sz w:val="24"/>
          <w:szCs w:val="24"/>
        </w:rPr>
        <w:t xml:space="preserve"> </w:t>
      </w:r>
      <w:r w:rsidRPr="00E51C74">
        <w:rPr>
          <w:sz w:val="24"/>
          <w:szCs w:val="24"/>
        </w:rPr>
        <w:t>деятельности,</w:t>
      </w:r>
      <w:r w:rsidRPr="00E51C74">
        <w:rPr>
          <w:spacing w:val="1"/>
          <w:sz w:val="24"/>
          <w:szCs w:val="24"/>
        </w:rPr>
        <w:t xml:space="preserve"> </w:t>
      </w:r>
      <w:r w:rsidRPr="00E51C74">
        <w:rPr>
          <w:sz w:val="24"/>
          <w:szCs w:val="24"/>
        </w:rPr>
        <w:t>его</w:t>
      </w:r>
      <w:r w:rsidRPr="00E51C74">
        <w:rPr>
          <w:spacing w:val="1"/>
          <w:sz w:val="24"/>
          <w:szCs w:val="24"/>
        </w:rPr>
        <w:t xml:space="preserve"> </w:t>
      </w:r>
      <w:r w:rsidRPr="00E51C74">
        <w:rPr>
          <w:sz w:val="24"/>
          <w:szCs w:val="24"/>
        </w:rPr>
        <w:t>контактные</w:t>
      </w:r>
      <w:r w:rsidRPr="00E51C74">
        <w:rPr>
          <w:spacing w:val="-2"/>
          <w:sz w:val="24"/>
          <w:szCs w:val="24"/>
        </w:rPr>
        <w:t xml:space="preserve"> </w:t>
      </w:r>
      <w:r w:rsidRPr="00E51C74">
        <w:rPr>
          <w:sz w:val="24"/>
          <w:szCs w:val="24"/>
        </w:rPr>
        <w:t>данные:</w:t>
      </w:r>
    </w:p>
    <w:p w14:paraId="679DE866" w14:textId="77777777" w:rsidR="0093302F" w:rsidRDefault="00BA0F21" w:rsidP="0093302F">
      <w:pPr>
        <w:pStyle w:val="a3"/>
        <w:ind w:right="128"/>
        <w:rPr>
          <w:sz w:val="24"/>
          <w:szCs w:val="24"/>
        </w:rPr>
      </w:pPr>
      <w:r w:rsidRPr="00E51C74">
        <w:rPr>
          <w:b/>
          <w:sz w:val="24"/>
          <w:szCs w:val="24"/>
        </w:rPr>
        <w:t xml:space="preserve">Заказчик Проекта отчета о возможных воздействиях: </w:t>
      </w:r>
      <w:bookmarkStart w:id="0" w:name="_Hlk210404090"/>
      <w:bookmarkStart w:id="1" w:name="_Hlk210404455"/>
      <w:r w:rsidR="0093302F" w:rsidRPr="0093302F">
        <w:rPr>
          <w:sz w:val="24"/>
          <w:szCs w:val="24"/>
        </w:rPr>
        <w:t>АО «Международный аэропорт Актау»</w:t>
      </w:r>
      <w:bookmarkEnd w:id="0"/>
      <w:r w:rsidR="0093302F" w:rsidRPr="0093302F">
        <w:rPr>
          <w:sz w:val="24"/>
          <w:szCs w:val="24"/>
        </w:rPr>
        <w:t xml:space="preserve"> </w:t>
      </w:r>
      <w:bookmarkEnd w:id="1"/>
      <w:r w:rsidRPr="00E51C74">
        <w:rPr>
          <w:sz w:val="24"/>
          <w:szCs w:val="24"/>
        </w:rPr>
        <w:t xml:space="preserve">БИН: </w:t>
      </w:r>
      <w:r w:rsidR="0093302F" w:rsidRPr="0093302F">
        <w:rPr>
          <w:sz w:val="24"/>
          <w:szCs w:val="24"/>
          <w:lang w:val="en-US"/>
        </w:rPr>
        <w:t>471010000</w:t>
      </w:r>
      <w:r w:rsidRPr="00E51C74">
        <w:rPr>
          <w:sz w:val="24"/>
          <w:szCs w:val="24"/>
        </w:rPr>
        <w:t xml:space="preserve">. Юр.адрес: </w:t>
      </w:r>
      <w:r w:rsidR="0093302F" w:rsidRPr="0093302F">
        <w:rPr>
          <w:sz w:val="24"/>
          <w:szCs w:val="24"/>
        </w:rPr>
        <w:t>Мангистауская область, г.Актау, промышленная зона № 9, здание № 70, аэропорт.</w:t>
      </w:r>
    </w:p>
    <w:p w14:paraId="7D68FA36" w14:textId="1C34D8EF" w:rsidR="00400396" w:rsidRPr="0093302F" w:rsidRDefault="00BA0F21" w:rsidP="0093302F">
      <w:pPr>
        <w:pStyle w:val="a3"/>
        <w:ind w:right="128"/>
        <w:rPr>
          <w:b/>
          <w:sz w:val="24"/>
          <w:szCs w:val="24"/>
        </w:rPr>
      </w:pPr>
      <w:r w:rsidRPr="00E51C74">
        <w:rPr>
          <w:sz w:val="24"/>
          <w:szCs w:val="24"/>
        </w:rPr>
        <w:t>Составитель</w:t>
      </w:r>
      <w:r w:rsidRPr="00E51C74">
        <w:rPr>
          <w:spacing w:val="123"/>
          <w:sz w:val="24"/>
          <w:szCs w:val="24"/>
        </w:rPr>
        <w:t xml:space="preserve"> </w:t>
      </w:r>
      <w:r w:rsidRPr="00E51C74">
        <w:rPr>
          <w:sz w:val="24"/>
          <w:szCs w:val="24"/>
        </w:rPr>
        <w:t>Проекта</w:t>
      </w:r>
      <w:r w:rsidRPr="00E51C74">
        <w:rPr>
          <w:spacing w:val="53"/>
          <w:sz w:val="24"/>
          <w:szCs w:val="24"/>
        </w:rPr>
        <w:t xml:space="preserve"> </w:t>
      </w:r>
      <w:r w:rsidRPr="00E51C74">
        <w:rPr>
          <w:sz w:val="24"/>
          <w:szCs w:val="24"/>
        </w:rPr>
        <w:t>отчета о</w:t>
      </w:r>
      <w:r w:rsidRPr="00E51C74">
        <w:rPr>
          <w:spacing w:val="52"/>
          <w:sz w:val="24"/>
          <w:szCs w:val="24"/>
        </w:rPr>
        <w:t xml:space="preserve"> </w:t>
      </w:r>
      <w:r w:rsidRPr="00E51C74">
        <w:rPr>
          <w:sz w:val="24"/>
          <w:szCs w:val="24"/>
        </w:rPr>
        <w:t>возможных воздействиях:</w:t>
      </w:r>
      <w:r w:rsidRPr="00E51C74">
        <w:rPr>
          <w:spacing w:val="54"/>
          <w:sz w:val="24"/>
          <w:szCs w:val="24"/>
        </w:rPr>
        <w:t xml:space="preserve"> </w:t>
      </w:r>
      <w:r w:rsidRPr="00E51C74">
        <w:rPr>
          <w:sz w:val="24"/>
          <w:szCs w:val="24"/>
        </w:rPr>
        <w:t>ТОО</w:t>
      </w:r>
      <w:r w:rsidR="0093302F">
        <w:rPr>
          <w:b/>
          <w:sz w:val="24"/>
          <w:szCs w:val="24"/>
        </w:rPr>
        <w:t xml:space="preserve"> </w:t>
      </w:r>
      <w:r w:rsidRPr="00E51C74">
        <w:rPr>
          <w:sz w:val="24"/>
          <w:szCs w:val="24"/>
        </w:rPr>
        <w:t>«</w:t>
      </w:r>
      <w:r w:rsidR="0093302F">
        <w:rPr>
          <w:sz w:val="24"/>
          <w:szCs w:val="24"/>
        </w:rPr>
        <w:t>Тандем - Эко</w:t>
      </w:r>
      <w:r w:rsidRPr="00E51C74">
        <w:rPr>
          <w:sz w:val="24"/>
          <w:szCs w:val="24"/>
        </w:rPr>
        <w:t>».</w:t>
      </w:r>
      <w:r w:rsidRPr="00E51C74">
        <w:rPr>
          <w:spacing w:val="1"/>
          <w:sz w:val="24"/>
          <w:szCs w:val="24"/>
        </w:rPr>
        <w:t xml:space="preserve"> </w:t>
      </w:r>
      <w:r w:rsidRPr="00E51C74">
        <w:rPr>
          <w:sz w:val="24"/>
          <w:szCs w:val="24"/>
        </w:rPr>
        <w:t>БИН:</w:t>
      </w:r>
      <w:r w:rsidRPr="00E51C74">
        <w:rPr>
          <w:spacing w:val="1"/>
          <w:sz w:val="24"/>
          <w:szCs w:val="24"/>
        </w:rPr>
        <w:t xml:space="preserve"> </w:t>
      </w:r>
      <w:r w:rsidR="0093302F">
        <w:rPr>
          <w:sz w:val="24"/>
          <w:szCs w:val="24"/>
        </w:rPr>
        <w:t>030940003061</w:t>
      </w:r>
      <w:r w:rsidRPr="00E51C74">
        <w:rPr>
          <w:sz w:val="24"/>
          <w:szCs w:val="24"/>
        </w:rPr>
        <w:t>.</w:t>
      </w:r>
      <w:r w:rsidRPr="00E51C74">
        <w:rPr>
          <w:spacing w:val="1"/>
          <w:sz w:val="24"/>
          <w:szCs w:val="24"/>
        </w:rPr>
        <w:t xml:space="preserve"> </w:t>
      </w:r>
      <w:r w:rsidRPr="00E51C74">
        <w:rPr>
          <w:sz w:val="24"/>
          <w:szCs w:val="24"/>
        </w:rPr>
        <w:t>Юр.адрес:</w:t>
      </w:r>
      <w:r w:rsidRPr="00E51C74">
        <w:rPr>
          <w:spacing w:val="1"/>
          <w:sz w:val="24"/>
          <w:szCs w:val="24"/>
        </w:rPr>
        <w:t xml:space="preserve"> </w:t>
      </w:r>
      <w:r w:rsidR="00DA5645" w:rsidRPr="00E51C74">
        <w:rPr>
          <w:sz w:val="24"/>
          <w:szCs w:val="24"/>
        </w:rPr>
        <w:t>Мангистауская</w:t>
      </w:r>
      <w:r w:rsidRPr="00E51C74">
        <w:rPr>
          <w:spacing w:val="1"/>
          <w:sz w:val="24"/>
          <w:szCs w:val="24"/>
        </w:rPr>
        <w:t xml:space="preserve"> </w:t>
      </w:r>
      <w:r w:rsidRPr="00E51C74">
        <w:rPr>
          <w:sz w:val="24"/>
          <w:szCs w:val="24"/>
        </w:rPr>
        <w:t>область,</w:t>
      </w:r>
      <w:r w:rsidRPr="00E51C74">
        <w:rPr>
          <w:spacing w:val="1"/>
          <w:sz w:val="24"/>
          <w:szCs w:val="24"/>
        </w:rPr>
        <w:t xml:space="preserve"> </w:t>
      </w:r>
      <w:r w:rsidRPr="00E51C74">
        <w:rPr>
          <w:sz w:val="24"/>
          <w:szCs w:val="24"/>
        </w:rPr>
        <w:t>г.</w:t>
      </w:r>
      <w:r w:rsidRPr="00E51C74">
        <w:rPr>
          <w:spacing w:val="1"/>
          <w:sz w:val="24"/>
          <w:szCs w:val="24"/>
        </w:rPr>
        <w:t xml:space="preserve"> </w:t>
      </w:r>
      <w:r w:rsidR="00DA5645" w:rsidRPr="00E51C74">
        <w:rPr>
          <w:sz w:val="24"/>
          <w:szCs w:val="24"/>
        </w:rPr>
        <w:t>Актау</w:t>
      </w:r>
      <w:r w:rsidRPr="00E51C74">
        <w:rPr>
          <w:sz w:val="24"/>
          <w:szCs w:val="24"/>
        </w:rPr>
        <w:t>,</w:t>
      </w:r>
      <w:r w:rsidRPr="00E51C74">
        <w:rPr>
          <w:spacing w:val="-1"/>
          <w:sz w:val="24"/>
          <w:szCs w:val="24"/>
        </w:rPr>
        <w:t xml:space="preserve"> </w:t>
      </w:r>
      <w:r w:rsidR="00DA5645" w:rsidRPr="00E51C74">
        <w:rPr>
          <w:sz w:val="24"/>
          <w:szCs w:val="24"/>
        </w:rPr>
        <w:t xml:space="preserve">5 мкрн, дом 7, квартира </w:t>
      </w:r>
      <w:r w:rsidR="0093302F">
        <w:rPr>
          <w:sz w:val="24"/>
          <w:szCs w:val="24"/>
        </w:rPr>
        <w:t>81</w:t>
      </w:r>
      <w:r w:rsidRPr="00E51C74">
        <w:rPr>
          <w:sz w:val="24"/>
          <w:szCs w:val="24"/>
        </w:rPr>
        <w:t>.</w:t>
      </w:r>
      <w:r w:rsidRPr="00E51C74">
        <w:rPr>
          <w:spacing w:val="-3"/>
          <w:sz w:val="24"/>
          <w:szCs w:val="24"/>
        </w:rPr>
        <w:t xml:space="preserve"> </w:t>
      </w:r>
      <w:r w:rsidRPr="00E51C74">
        <w:rPr>
          <w:sz w:val="24"/>
          <w:szCs w:val="24"/>
        </w:rPr>
        <w:t>Тел.: 8</w:t>
      </w:r>
      <w:r w:rsidRPr="00E51C74">
        <w:rPr>
          <w:spacing w:val="1"/>
          <w:sz w:val="24"/>
          <w:szCs w:val="24"/>
        </w:rPr>
        <w:t xml:space="preserve"> </w:t>
      </w:r>
      <w:r w:rsidRPr="00E51C74">
        <w:rPr>
          <w:sz w:val="24"/>
          <w:szCs w:val="24"/>
        </w:rPr>
        <w:t>(</w:t>
      </w:r>
      <w:r w:rsidR="00DA5645" w:rsidRPr="00E51C74">
        <w:rPr>
          <w:sz w:val="24"/>
          <w:szCs w:val="24"/>
        </w:rPr>
        <w:t>7292</w:t>
      </w:r>
      <w:r w:rsidRPr="00E51C74">
        <w:rPr>
          <w:sz w:val="24"/>
          <w:szCs w:val="24"/>
        </w:rPr>
        <w:t>)</w:t>
      </w:r>
      <w:r w:rsidRPr="00E51C74">
        <w:rPr>
          <w:spacing w:val="-2"/>
          <w:sz w:val="24"/>
          <w:szCs w:val="24"/>
        </w:rPr>
        <w:t xml:space="preserve"> </w:t>
      </w:r>
      <w:r w:rsidR="00DA5645" w:rsidRPr="00E51C74">
        <w:rPr>
          <w:sz w:val="24"/>
          <w:szCs w:val="24"/>
        </w:rPr>
        <w:t>52-</w:t>
      </w:r>
      <w:r w:rsidR="0093302F">
        <w:rPr>
          <w:sz w:val="24"/>
          <w:szCs w:val="24"/>
        </w:rPr>
        <w:t>52</w:t>
      </w:r>
      <w:r w:rsidR="00DA5645" w:rsidRPr="00E51C74">
        <w:rPr>
          <w:sz w:val="24"/>
          <w:szCs w:val="24"/>
        </w:rPr>
        <w:t>-</w:t>
      </w:r>
      <w:r w:rsidR="0093302F">
        <w:rPr>
          <w:sz w:val="24"/>
          <w:szCs w:val="24"/>
        </w:rPr>
        <w:t>01</w:t>
      </w:r>
      <w:r w:rsidRPr="00E51C74">
        <w:rPr>
          <w:sz w:val="24"/>
          <w:szCs w:val="24"/>
        </w:rPr>
        <w:t>.</w:t>
      </w:r>
    </w:p>
    <w:p w14:paraId="3F53DD02" w14:textId="14C6B435" w:rsidR="00400396" w:rsidRPr="00E51C74" w:rsidRDefault="00BA0F21" w:rsidP="00E51C74">
      <w:pPr>
        <w:pStyle w:val="a3"/>
        <w:ind w:right="127" w:firstLine="568"/>
        <w:rPr>
          <w:sz w:val="24"/>
          <w:szCs w:val="24"/>
        </w:rPr>
      </w:pPr>
      <w:r w:rsidRPr="00E51C74">
        <w:rPr>
          <w:sz w:val="24"/>
          <w:szCs w:val="24"/>
        </w:rPr>
        <w:t>Лицензия</w:t>
      </w:r>
      <w:r w:rsidRPr="00E51C74">
        <w:rPr>
          <w:spacing w:val="1"/>
          <w:sz w:val="24"/>
          <w:szCs w:val="24"/>
        </w:rPr>
        <w:t xml:space="preserve"> </w:t>
      </w:r>
      <w:r w:rsidRPr="00E51C74">
        <w:rPr>
          <w:sz w:val="24"/>
          <w:szCs w:val="24"/>
        </w:rPr>
        <w:t>на</w:t>
      </w:r>
      <w:r w:rsidRPr="00E51C74">
        <w:rPr>
          <w:spacing w:val="1"/>
          <w:sz w:val="24"/>
          <w:szCs w:val="24"/>
        </w:rPr>
        <w:t xml:space="preserve"> </w:t>
      </w:r>
      <w:r w:rsidRPr="00E51C74">
        <w:rPr>
          <w:sz w:val="24"/>
          <w:szCs w:val="24"/>
        </w:rPr>
        <w:t>выполнение</w:t>
      </w:r>
      <w:r w:rsidRPr="00E51C74">
        <w:rPr>
          <w:spacing w:val="1"/>
          <w:sz w:val="24"/>
          <w:szCs w:val="24"/>
        </w:rPr>
        <w:t xml:space="preserve"> </w:t>
      </w:r>
      <w:r w:rsidRPr="00E51C74">
        <w:rPr>
          <w:sz w:val="24"/>
          <w:szCs w:val="24"/>
        </w:rPr>
        <w:t>работ</w:t>
      </w:r>
      <w:r w:rsidRPr="00E51C74">
        <w:rPr>
          <w:spacing w:val="1"/>
          <w:sz w:val="24"/>
          <w:szCs w:val="24"/>
        </w:rPr>
        <w:t xml:space="preserve"> </w:t>
      </w:r>
      <w:r w:rsidRPr="00E51C74">
        <w:rPr>
          <w:sz w:val="24"/>
          <w:szCs w:val="24"/>
        </w:rPr>
        <w:t>и</w:t>
      </w:r>
      <w:r w:rsidRPr="00E51C74">
        <w:rPr>
          <w:spacing w:val="1"/>
          <w:sz w:val="24"/>
          <w:szCs w:val="24"/>
        </w:rPr>
        <w:t xml:space="preserve"> </w:t>
      </w:r>
      <w:r w:rsidRPr="00E51C74">
        <w:rPr>
          <w:sz w:val="24"/>
          <w:szCs w:val="24"/>
        </w:rPr>
        <w:t>оказание</w:t>
      </w:r>
      <w:r w:rsidRPr="00E51C74">
        <w:rPr>
          <w:spacing w:val="1"/>
          <w:sz w:val="24"/>
          <w:szCs w:val="24"/>
        </w:rPr>
        <w:t xml:space="preserve"> </w:t>
      </w:r>
      <w:r w:rsidRPr="00E51C74">
        <w:rPr>
          <w:sz w:val="24"/>
          <w:szCs w:val="24"/>
        </w:rPr>
        <w:t>услуг</w:t>
      </w:r>
      <w:r w:rsidRPr="00E51C74">
        <w:rPr>
          <w:spacing w:val="1"/>
          <w:sz w:val="24"/>
          <w:szCs w:val="24"/>
        </w:rPr>
        <w:t xml:space="preserve"> </w:t>
      </w:r>
      <w:r w:rsidRPr="00E51C74">
        <w:rPr>
          <w:sz w:val="24"/>
          <w:szCs w:val="24"/>
        </w:rPr>
        <w:t>в</w:t>
      </w:r>
      <w:r w:rsidRPr="00E51C74">
        <w:rPr>
          <w:spacing w:val="1"/>
          <w:sz w:val="24"/>
          <w:szCs w:val="24"/>
        </w:rPr>
        <w:t xml:space="preserve"> </w:t>
      </w:r>
      <w:r w:rsidRPr="00E51C74">
        <w:rPr>
          <w:sz w:val="24"/>
          <w:szCs w:val="24"/>
        </w:rPr>
        <w:t>области</w:t>
      </w:r>
      <w:r w:rsidRPr="00E51C74">
        <w:rPr>
          <w:spacing w:val="1"/>
          <w:sz w:val="24"/>
          <w:szCs w:val="24"/>
        </w:rPr>
        <w:t xml:space="preserve"> </w:t>
      </w:r>
      <w:r w:rsidRPr="00E51C74">
        <w:rPr>
          <w:sz w:val="24"/>
          <w:szCs w:val="24"/>
        </w:rPr>
        <w:t>охраны</w:t>
      </w:r>
      <w:r w:rsidRPr="00E51C74">
        <w:rPr>
          <w:spacing w:val="1"/>
          <w:sz w:val="24"/>
          <w:szCs w:val="24"/>
        </w:rPr>
        <w:t xml:space="preserve"> </w:t>
      </w:r>
      <w:r w:rsidRPr="00E51C74">
        <w:rPr>
          <w:sz w:val="24"/>
          <w:szCs w:val="24"/>
        </w:rPr>
        <w:t>окружающей среды и природоохранное проектирование, нормирование для I</w:t>
      </w:r>
      <w:r w:rsidRPr="00E51C74">
        <w:rPr>
          <w:spacing w:val="1"/>
          <w:sz w:val="24"/>
          <w:szCs w:val="24"/>
        </w:rPr>
        <w:t xml:space="preserve"> </w:t>
      </w:r>
      <w:r w:rsidRPr="00E51C74">
        <w:rPr>
          <w:sz w:val="24"/>
          <w:szCs w:val="24"/>
        </w:rPr>
        <w:t>категории</w:t>
      </w:r>
      <w:r w:rsidRPr="00E51C74">
        <w:rPr>
          <w:spacing w:val="1"/>
          <w:sz w:val="24"/>
          <w:szCs w:val="24"/>
        </w:rPr>
        <w:t xml:space="preserve"> </w:t>
      </w:r>
      <w:r w:rsidRPr="00E51C74">
        <w:rPr>
          <w:sz w:val="24"/>
          <w:szCs w:val="24"/>
        </w:rPr>
        <w:t>хозяйственной</w:t>
      </w:r>
      <w:r w:rsidRPr="00E51C74">
        <w:rPr>
          <w:spacing w:val="1"/>
          <w:sz w:val="24"/>
          <w:szCs w:val="24"/>
        </w:rPr>
        <w:t xml:space="preserve"> </w:t>
      </w:r>
      <w:r w:rsidRPr="00E51C74">
        <w:rPr>
          <w:sz w:val="24"/>
          <w:szCs w:val="24"/>
        </w:rPr>
        <w:t>и</w:t>
      </w:r>
      <w:r w:rsidRPr="00E51C74">
        <w:rPr>
          <w:spacing w:val="1"/>
          <w:sz w:val="24"/>
          <w:szCs w:val="24"/>
        </w:rPr>
        <w:t xml:space="preserve"> </w:t>
      </w:r>
      <w:r w:rsidRPr="00E51C74">
        <w:rPr>
          <w:sz w:val="24"/>
          <w:szCs w:val="24"/>
        </w:rPr>
        <w:t>иной</w:t>
      </w:r>
      <w:r w:rsidRPr="00E51C74">
        <w:rPr>
          <w:spacing w:val="1"/>
          <w:sz w:val="24"/>
          <w:szCs w:val="24"/>
        </w:rPr>
        <w:t xml:space="preserve"> </w:t>
      </w:r>
      <w:r w:rsidRPr="00E51C74">
        <w:rPr>
          <w:sz w:val="24"/>
          <w:szCs w:val="24"/>
        </w:rPr>
        <w:t>деятельности</w:t>
      </w:r>
      <w:r w:rsidRPr="00E51C74">
        <w:rPr>
          <w:spacing w:val="1"/>
          <w:sz w:val="24"/>
          <w:szCs w:val="24"/>
        </w:rPr>
        <w:t xml:space="preserve"> </w:t>
      </w:r>
      <w:r w:rsidRPr="00E51C74">
        <w:rPr>
          <w:sz w:val="24"/>
          <w:szCs w:val="24"/>
        </w:rPr>
        <w:t>№</w:t>
      </w:r>
      <w:r w:rsidRPr="00E51C74">
        <w:rPr>
          <w:spacing w:val="1"/>
          <w:sz w:val="24"/>
          <w:szCs w:val="24"/>
        </w:rPr>
        <w:t xml:space="preserve"> </w:t>
      </w:r>
      <w:r w:rsidR="00DA5645" w:rsidRPr="00E51C74">
        <w:rPr>
          <w:sz w:val="24"/>
          <w:szCs w:val="24"/>
        </w:rPr>
        <w:t>01</w:t>
      </w:r>
      <w:r w:rsidR="0093302F">
        <w:rPr>
          <w:sz w:val="24"/>
          <w:szCs w:val="24"/>
        </w:rPr>
        <w:t>040</w:t>
      </w:r>
      <w:r w:rsidRPr="00E51C74">
        <w:rPr>
          <w:sz w:val="24"/>
          <w:szCs w:val="24"/>
        </w:rPr>
        <w:t>Р</w:t>
      </w:r>
      <w:r w:rsidRPr="00E51C74">
        <w:rPr>
          <w:spacing w:val="1"/>
          <w:sz w:val="24"/>
          <w:szCs w:val="24"/>
        </w:rPr>
        <w:t xml:space="preserve"> </w:t>
      </w:r>
      <w:r w:rsidRPr="00E51C74">
        <w:rPr>
          <w:sz w:val="24"/>
          <w:szCs w:val="24"/>
        </w:rPr>
        <w:t>от</w:t>
      </w:r>
      <w:r w:rsidRPr="00E51C74">
        <w:rPr>
          <w:spacing w:val="1"/>
          <w:sz w:val="24"/>
          <w:szCs w:val="24"/>
        </w:rPr>
        <w:t xml:space="preserve"> </w:t>
      </w:r>
      <w:r w:rsidR="0093302F">
        <w:rPr>
          <w:sz w:val="24"/>
          <w:szCs w:val="24"/>
        </w:rPr>
        <w:t>14</w:t>
      </w:r>
      <w:r w:rsidRPr="00E51C74">
        <w:rPr>
          <w:sz w:val="24"/>
          <w:szCs w:val="24"/>
        </w:rPr>
        <w:t>.</w:t>
      </w:r>
      <w:r w:rsidR="0093302F">
        <w:rPr>
          <w:sz w:val="24"/>
          <w:szCs w:val="24"/>
        </w:rPr>
        <w:t>07</w:t>
      </w:r>
      <w:r w:rsidRPr="00E51C74">
        <w:rPr>
          <w:sz w:val="24"/>
          <w:szCs w:val="24"/>
        </w:rPr>
        <w:t>.20</w:t>
      </w:r>
      <w:r w:rsidR="0093302F">
        <w:rPr>
          <w:sz w:val="24"/>
          <w:szCs w:val="24"/>
        </w:rPr>
        <w:t>07</w:t>
      </w:r>
      <w:r w:rsidRPr="00E51C74">
        <w:rPr>
          <w:spacing w:val="1"/>
          <w:sz w:val="24"/>
          <w:szCs w:val="24"/>
        </w:rPr>
        <w:t xml:space="preserve"> </w:t>
      </w:r>
      <w:r w:rsidRPr="00E51C74">
        <w:rPr>
          <w:sz w:val="24"/>
          <w:szCs w:val="24"/>
        </w:rPr>
        <w:t>г.</w:t>
      </w:r>
    </w:p>
    <w:p w14:paraId="0F526514" w14:textId="77777777" w:rsidR="00400396" w:rsidRPr="00E51C74" w:rsidRDefault="00400396" w:rsidP="00E51C74">
      <w:pPr>
        <w:rPr>
          <w:sz w:val="24"/>
          <w:szCs w:val="24"/>
        </w:rPr>
        <w:sectPr w:rsidR="00400396" w:rsidRPr="00E51C74">
          <w:pgSz w:w="11910" w:h="16840"/>
          <w:pgMar w:top="620" w:right="720" w:bottom="280" w:left="1580" w:header="720" w:footer="720" w:gutter="0"/>
          <w:cols w:space="720"/>
        </w:sectPr>
      </w:pPr>
    </w:p>
    <w:p w14:paraId="66FC7174" w14:textId="77777777" w:rsidR="00400396" w:rsidRPr="00E51C74" w:rsidRDefault="00BA0F21" w:rsidP="00E51C74">
      <w:pPr>
        <w:pStyle w:val="1"/>
        <w:numPr>
          <w:ilvl w:val="0"/>
          <w:numId w:val="8"/>
        </w:numPr>
        <w:tabs>
          <w:tab w:val="left" w:pos="1539"/>
        </w:tabs>
        <w:ind w:left="1538"/>
        <w:jc w:val="both"/>
        <w:rPr>
          <w:sz w:val="24"/>
          <w:szCs w:val="24"/>
        </w:rPr>
      </w:pPr>
      <w:r w:rsidRPr="00E51C74">
        <w:rPr>
          <w:sz w:val="24"/>
          <w:szCs w:val="24"/>
        </w:rPr>
        <w:lastRenderedPageBreak/>
        <w:t>Краткое</w:t>
      </w:r>
      <w:r w:rsidRPr="00E51C74">
        <w:rPr>
          <w:spacing w:val="-6"/>
          <w:sz w:val="24"/>
          <w:szCs w:val="24"/>
        </w:rPr>
        <w:t xml:space="preserve"> </w:t>
      </w:r>
      <w:r w:rsidRPr="00E51C74">
        <w:rPr>
          <w:sz w:val="24"/>
          <w:szCs w:val="24"/>
        </w:rPr>
        <w:t>описание</w:t>
      </w:r>
      <w:r w:rsidRPr="00E51C74">
        <w:rPr>
          <w:spacing w:val="-6"/>
          <w:sz w:val="24"/>
          <w:szCs w:val="24"/>
        </w:rPr>
        <w:t xml:space="preserve"> </w:t>
      </w:r>
      <w:r w:rsidRPr="00E51C74">
        <w:rPr>
          <w:sz w:val="24"/>
          <w:szCs w:val="24"/>
        </w:rPr>
        <w:t>намечаемой</w:t>
      </w:r>
      <w:r w:rsidRPr="00E51C74">
        <w:rPr>
          <w:spacing w:val="-6"/>
          <w:sz w:val="24"/>
          <w:szCs w:val="24"/>
        </w:rPr>
        <w:t xml:space="preserve"> </w:t>
      </w:r>
      <w:r w:rsidRPr="00E51C74">
        <w:rPr>
          <w:sz w:val="24"/>
          <w:szCs w:val="24"/>
        </w:rPr>
        <w:t>деятельности:</w:t>
      </w:r>
    </w:p>
    <w:p w14:paraId="7D994A06" w14:textId="77777777" w:rsidR="00400396" w:rsidRPr="00E51C74" w:rsidRDefault="00BA0F21" w:rsidP="00E51C74">
      <w:pPr>
        <w:pStyle w:val="a5"/>
        <w:numPr>
          <w:ilvl w:val="0"/>
          <w:numId w:val="7"/>
        </w:numPr>
        <w:tabs>
          <w:tab w:val="left" w:pos="993"/>
        </w:tabs>
        <w:spacing w:before="47"/>
        <w:rPr>
          <w:b/>
          <w:sz w:val="24"/>
          <w:szCs w:val="24"/>
        </w:rPr>
      </w:pPr>
      <w:r w:rsidRPr="00E51C74">
        <w:rPr>
          <w:b/>
          <w:sz w:val="24"/>
          <w:szCs w:val="24"/>
        </w:rPr>
        <w:t>вид</w:t>
      </w:r>
      <w:r w:rsidRPr="00E51C74">
        <w:rPr>
          <w:b/>
          <w:spacing w:val="9"/>
          <w:sz w:val="24"/>
          <w:szCs w:val="24"/>
        </w:rPr>
        <w:t xml:space="preserve"> </w:t>
      </w:r>
      <w:r w:rsidRPr="00E51C74">
        <w:rPr>
          <w:b/>
          <w:sz w:val="24"/>
          <w:szCs w:val="24"/>
        </w:rPr>
        <w:t>деятельности.</w:t>
      </w:r>
    </w:p>
    <w:p w14:paraId="7CB9D50B" w14:textId="7E4B4671" w:rsidR="004E4071" w:rsidRPr="004E4071" w:rsidRDefault="004E4071" w:rsidP="004E4071">
      <w:pPr>
        <w:pStyle w:val="a3"/>
        <w:spacing w:before="48"/>
        <w:ind w:right="123"/>
        <w:rPr>
          <w:sz w:val="24"/>
          <w:szCs w:val="24"/>
        </w:rPr>
      </w:pPr>
      <w:r w:rsidRPr="004E4071">
        <w:rPr>
          <w:sz w:val="24"/>
          <w:szCs w:val="24"/>
        </w:rPr>
        <w:t xml:space="preserve">Предметом деятельности  </w:t>
      </w:r>
      <w:r w:rsidR="003D0384" w:rsidRPr="003D0384">
        <w:rPr>
          <w:sz w:val="24"/>
          <w:szCs w:val="24"/>
        </w:rPr>
        <w:t>АО «Международный аэропорт Актау»</w:t>
      </w:r>
      <w:r w:rsidRPr="004E4071">
        <w:rPr>
          <w:sz w:val="24"/>
          <w:szCs w:val="24"/>
        </w:rPr>
        <w:t xml:space="preserve">  является: </w:t>
      </w:r>
    </w:p>
    <w:p w14:paraId="584CFC40" w14:textId="4F5DF029" w:rsidR="004E4071" w:rsidRDefault="004E4071" w:rsidP="0093302F">
      <w:pPr>
        <w:pStyle w:val="a3"/>
        <w:spacing w:before="48"/>
        <w:ind w:right="123"/>
        <w:rPr>
          <w:sz w:val="24"/>
          <w:szCs w:val="24"/>
        </w:rPr>
      </w:pPr>
      <w:r w:rsidRPr="004E4071">
        <w:rPr>
          <w:sz w:val="24"/>
          <w:szCs w:val="24"/>
        </w:rPr>
        <w:t>•</w:t>
      </w:r>
      <w:r w:rsidRPr="004E4071">
        <w:rPr>
          <w:sz w:val="24"/>
          <w:szCs w:val="24"/>
        </w:rPr>
        <w:tab/>
      </w:r>
      <w:r w:rsidR="0093302F" w:rsidRPr="0093302F">
        <w:rPr>
          <w:sz w:val="24"/>
          <w:szCs w:val="24"/>
        </w:rPr>
        <w:t>наземное обслуживание воздушных судов авиакомпаний.</w:t>
      </w:r>
    </w:p>
    <w:p w14:paraId="1C75FBE5" w14:textId="7ED14729" w:rsidR="00A00393" w:rsidRPr="00E51C74" w:rsidRDefault="00A00393" w:rsidP="004E4071">
      <w:pPr>
        <w:pStyle w:val="a3"/>
        <w:spacing w:before="48"/>
        <w:ind w:right="123"/>
        <w:rPr>
          <w:sz w:val="24"/>
          <w:szCs w:val="24"/>
        </w:rPr>
      </w:pPr>
      <w:r w:rsidRPr="00E51C74">
        <w:rPr>
          <w:sz w:val="24"/>
          <w:szCs w:val="24"/>
        </w:rPr>
        <w:t xml:space="preserve">Согласно приложению 2 ЭК РК проектируемый объект относится к </w:t>
      </w:r>
      <w:r w:rsidR="004E4071">
        <w:rPr>
          <w:sz w:val="24"/>
          <w:szCs w:val="24"/>
          <w:lang w:val="en-US"/>
        </w:rPr>
        <w:t>I</w:t>
      </w:r>
      <w:r w:rsidRPr="00E51C74">
        <w:rPr>
          <w:sz w:val="24"/>
          <w:szCs w:val="24"/>
        </w:rPr>
        <w:t xml:space="preserve"> категории.</w:t>
      </w:r>
    </w:p>
    <w:p w14:paraId="754D2F18" w14:textId="77777777" w:rsidR="00400396" w:rsidRPr="00E51C74" w:rsidRDefault="00BA0F21" w:rsidP="00E51C74">
      <w:pPr>
        <w:pStyle w:val="1"/>
        <w:tabs>
          <w:tab w:val="left" w:pos="989"/>
        </w:tabs>
        <w:spacing w:before="119"/>
        <w:rPr>
          <w:sz w:val="24"/>
          <w:szCs w:val="24"/>
        </w:rPr>
      </w:pPr>
      <w:r w:rsidRPr="00E51C74">
        <w:rPr>
          <w:sz w:val="24"/>
          <w:szCs w:val="24"/>
        </w:rPr>
        <w:t>объект,</w:t>
      </w:r>
      <w:r w:rsidRPr="00E51C74">
        <w:rPr>
          <w:spacing w:val="-4"/>
          <w:sz w:val="24"/>
          <w:szCs w:val="24"/>
        </w:rPr>
        <w:t xml:space="preserve"> </w:t>
      </w:r>
      <w:r w:rsidRPr="00E51C74">
        <w:rPr>
          <w:sz w:val="24"/>
          <w:szCs w:val="24"/>
        </w:rPr>
        <w:t>необходимый</w:t>
      </w:r>
      <w:r w:rsidRPr="00E51C74">
        <w:rPr>
          <w:spacing w:val="-4"/>
          <w:sz w:val="24"/>
          <w:szCs w:val="24"/>
        </w:rPr>
        <w:t xml:space="preserve"> </w:t>
      </w:r>
      <w:r w:rsidRPr="00E51C74">
        <w:rPr>
          <w:sz w:val="24"/>
          <w:szCs w:val="24"/>
        </w:rPr>
        <w:t>для</w:t>
      </w:r>
      <w:r w:rsidRPr="00E51C74">
        <w:rPr>
          <w:spacing w:val="-4"/>
          <w:sz w:val="24"/>
          <w:szCs w:val="24"/>
        </w:rPr>
        <w:t xml:space="preserve"> </w:t>
      </w:r>
      <w:r w:rsidRPr="00E51C74">
        <w:rPr>
          <w:sz w:val="24"/>
          <w:szCs w:val="24"/>
        </w:rPr>
        <w:t>ее</w:t>
      </w:r>
      <w:r w:rsidRPr="00E51C74">
        <w:rPr>
          <w:spacing w:val="-4"/>
          <w:sz w:val="24"/>
          <w:szCs w:val="24"/>
        </w:rPr>
        <w:t xml:space="preserve"> </w:t>
      </w:r>
      <w:r w:rsidRPr="00E51C74">
        <w:rPr>
          <w:sz w:val="24"/>
          <w:szCs w:val="24"/>
        </w:rPr>
        <w:t>осуществления.</w:t>
      </w:r>
    </w:p>
    <w:p w14:paraId="2D14A0AF" w14:textId="59FD85C8" w:rsidR="004E4071" w:rsidRPr="00E977D5" w:rsidRDefault="004E4071" w:rsidP="004E4071">
      <w:pPr>
        <w:spacing w:line="360" w:lineRule="auto"/>
        <w:ind w:firstLine="709"/>
        <w:jc w:val="both"/>
      </w:pPr>
      <w:r w:rsidRPr="00E977D5">
        <w:t xml:space="preserve">В состав </w:t>
      </w:r>
      <w:r w:rsidR="003D0384" w:rsidRPr="003D0384">
        <w:t>АО «Международный аэропорт Актау»</w:t>
      </w:r>
      <w:r w:rsidRPr="00396D97">
        <w:t xml:space="preserve">  </w:t>
      </w:r>
      <w:r w:rsidRPr="00E977D5">
        <w:t>входят:</w:t>
      </w:r>
    </w:p>
    <w:p w14:paraId="6948B7DA" w14:textId="77777777" w:rsidR="003D0384" w:rsidRPr="003D0384" w:rsidRDefault="003D0384" w:rsidP="003D0384">
      <w:pPr>
        <w:pStyle w:val="1"/>
        <w:tabs>
          <w:tab w:val="left" w:pos="989"/>
        </w:tabs>
        <w:spacing w:before="121"/>
        <w:rPr>
          <w:b w:val="0"/>
          <w:sz w:val="22"/>
          <w:szCs w:val="22"/>
        </w:rPr>
      </w:pPr>
      <w:r w:rsidRPr="003D0384">
        <w:rPr>
          <w:bCs w:val="0"/>
          <w:sz w:val="22"/>
          <w:szCs w:val="22"/>
        </w:rPr>
        <w:t xml:space="preserve">- </w:t>
      </w:r>
      <w:r w:rsidRPr="003D0384">
        <w:rPr>
          <w:b w:val="0"/>
          <w:sz w:val="22"/>
          <w:szCs w:val="22"/>
        </w:rPr>
        <w:t>Аэродромная служба (АС);</w:t>
      </w:r>
    </w:p>
    <w:p w14:paraId="25C20608" w14:textId="77777777" w:rsidR="003D0384" w:rsidRPr="003D0384" w:rsidRDefault="003D0384" w:rsidP="003D0384">
      <w:pPr>
        <w:pStyle w:val="1"/>
        <w:tabs>
          <w:tab w:val="left" w:pos="989"/>
        </w:tabs>
        <w:spacing w:before="121"/>
        <w:rPr>
          <w:b w:val="0"/>
          <w:sz w:val="22"/>
          <w:szCs w:val="22"/>
        </w:rPr>
      </w:pPr>
      <w:r w:rsidRPr="003D0384">
        <w:rPr>
          <w:b w:val="0"/>
          <w:sz w:val="22"/>
          <w:szCs w:val="22"/>
        </w:rPr>
        <w:t>- Производственно-диспетчерская служба (ПДСП);</w:t>
      </w:r>
    </w:p>
    <w:p w14:paraId="1F6E2099" w14:textId="77777777" w:rsidR="003D0384" w:rsidRPr="003D0384" w:rsidRDefault="003D0384" w:rsidP="003D0384">
      <w:pPr>
        <w:pStyle w:val="1"/>
        <w:tabs>
          <w:tab w:val="left" w:pos="989"/>
        </w:tabs>
        <w:spacing w:before="121"/>
        <w:rPr>
          <w:b w:val="0"/>
          <w:sz w:val="22"/>
          <w:szCs w:val="22"/>
        </w:rPr>
      </w:pPr>
      <w:r w:rsidRPr="003D0384">
        <w:rPr>
          <w:b w:val="0"/>
          <w:sz w:val="22"/>
          <w:szCs w:val="22"/>
        </w:rPr>
        <w:t>- Служба перронного обеспечения (СПО);</w:t>
      </w:r>
    </w:p>
    <w:p w14:paraId="5EE55031" w14:textId="77777777" w:rsidR="003D0384" w:rsidRPr="003D0384" w:rsidRDefault="003D0384" w:rsidP="003D0384">
      <w:pPr>
        <w:pStyle w:val="1"/>
        <w:tabs>
          <w:tab w:val="left" w:pos="989"/>
        </w:tabs>
        <w:spacing w:before="121"/>
        <w:rPr>
          <w:b w:val="0"/>
          <w:sz w:val="22"/>
          <w:szCs w:val="22"/>
        </w:rPr>
      </w:pPr>
      <w:r w:rsidRPr="003D0384">
        <w:rPr>
          <w:b w:val="0"/>
          <w:sz w:val="22"/>
          <w:szCs w:val="22"/>
        </w:rPr>
        <w:t>- Медицинский пункт (МП);</w:t>
      </w:r>
    </w:p>
    <w:p w14:paraId="1E425400" w14:textId="77777777" w:rsidR="003D0384" w:rsidRPr="003D0384" w:rsidRDefault="003D0384" w:rsidP="003D0384">
      <w:pPr>
        <w:pStyle w:val="1"/>
        <w:tabs>
          <w:tab w:val="left" w:pos="989"/>
        </w:tabs>
        <w:spacing w:before="121"/>
        <w:rPr>
          <w:b w:val="0"/>
          <w:sz w:val="22"/>
          <w:szCs w:val="22"/>
        </w:rPr>
      </w:pPr>
      <w:r w:rsidRPr="003D0384">
        <w:rPr>
          <w:b w:val="0"/>
          <w:sz w:val="22"/>
          <w:szCs w:val="22"/>
        </w:rPr>
        <w:t>- Служба электро-свето-технического обеспечения полетов (ЭСТОП);</w:t>
      </w:r>
    </w:p>
    <w:p w14:paraId="719D4290" w14:textId="77777777" w:rsidR="003D0384" w:rsidRPr="003D0384" w:rsidRDefault="003D0384" w:rsidP="003D0384">
      <w:pPr>
        <w:pStyle w:val="1"/>
        <w:tabs>
          <w:tab w:val="left" w:pos="989"/>
        </w:tabs>
        <w:spacing w:before="121"/>
        <w:rPr>
          <w:b w:val="0"/>
          <w:sz w:val="22"/>
          <w:szCs w:val="22"/>
        </w:rPr>
      </w:pPr>
      <w:r w:rsidRPr="003D0384">
        <w:rPr>
          <w:b w:val="0"/>
          <w:sz w:val="22"/>
          <w:szCs w:val="22"/>
        </w:rPr>
        <w:t>- Служба авиационной безопасности (САБ);</w:t>
      </w:r>
    </w:p>
    <w:p w14:paraId="390F81DA" w14:textId="77777777" w:rsidR="003D0384" w:rsidRPr="003D0384" w:rsidRDefault="003D0384" w:rsidP="003D0384">
      <w:pPr>
        <w:pStyle w:val="1"/>
        <w:tabs>
          <w:tab w:val="left" w:pos="989"/>
        </w:tabs>
        <w:spacing w:before="121"/>
        <w:rPr>
          <w:b w:val="0"/>
          <w:sz w:val="22"/>
          <w:szCs w:val="22"/>
        </w:rPr>
      </w:pPr>
      <w:r w:rsidRPr="003D0384">
        <w:rPr>
          <w:b w:val="0"/>
          <w:sz w:val="22"/>
          <w:szCs w:val="22"/>
        </w:rPr>
        <w:t>- Ремонтная мастерская (РМ);</w:t>
      </w:r>
    </w:p>
    <w:p w14:paraId="22F565A2" w14:textId="77777777" w:rsidR="003D0384" w:rsidRPr="003D0384" w:rsidRDefault="003D0384" w:rsidP="003D0384">
      <w:pPr>
        <w:pStyle w:val="1"/>
        <w:tabs>
          <w:tab w:val="left" w:pos="989"/>
        </w:tabs>
        <w:spacing w:before="121"/>
        <w:rPr>
          <w:b w:val="0"/>
          <w:sz w:val="22"/>
          <w:szCs w:val="22"/>
        </w:rPr>
      </w:pPr>
      <w:r w:rsidRPr="003D0384">
        <w:rPr>
          <w:b w:val="0"/>
          <w:sz w:val="22"/>
          <w:szCs w:val="22"/>
        </w:rPr>
        <w:t>- Грузовой терминал (ГТ);</w:t>
      </w:r>
    </w:p>
    <w:p w14:paraId="3B48BEBC" w14:textId="77777777" w:rsidR="003D0384" w:rsidRPr="003D0384" w:rsidRDefault="003D0384" w:rsidP="003D0384">
      <w:pPr>
        <w:pStyle w:val="1"/>
        <w:tabs>
          <w:tab w:val="left" w:pos="989"/>
        </w:tabs>
        <w:spacing w:before="121"/>
        <w:rPr>
          <w:b w:val="0"/>
          <w:sz w:val="22"/>
          <w:szCs w:val="22"/>
        </w:rPr>
      </w:pPr>
      <w:r w:rsidRPr="003D0384">
        <w:rPr>
          <w:b w:val="0"/>
          <w:sz w:val="22"/>
          <w:szCs w:val="22"/>
        </w:rPr>
        <w:t>- Служба по исковому и аварийно-спасательному обеспечению полетов (СПАСОП);</w:t>
      </w:r>
    </w:p>
    <w:p w14:paraId="70CA05B0" w14:textId="77777777" w:rsidR="003D0384" w:rsidRPr="003D0384" w:rsidRDefault="003D0384" w:rsidP="003D0384">
      <w:pPr>
        <w:pStyle w:val="1"/>
        <w:tabs>
          <w:tab w:val="left" w:pos="989"/>
        </w:tabs>
        <w:spacing w:before="121"/>
        <w:rPr>
          <w:b w:val="0"/>
          <w:sz w:val="22"/>
          <w:szCs w:val="22"/>
        </w:rPr>
      </w:pPr>
      <w:r w:rsidRPr="003D0384">
        <w:rPr>
          <w:b w:val="0"/>
          <w:sz w:val="22"/>
          <w:szCs w:val="22"/>
        </w:rPr>
        <w:t>- Служба теплотехнического и санитарно-технического обеспечения аэропорта (ТиСТО);</w:t>
      </w:r>
    </w:p>
    <w:p w14:paraId="11493783" w14:textId="77777777" w:rsidR="003D0384" w:rsidRPr="003D0384" w:rsidRDefault="003D0384" w:rsidP="003D0384">
      <w:pPr>
        <w:pStyle w:val="1"/>
        <w:tabs>
          <w:tab w:val="left" w:pos="989"/>
        </w:tabs>
        <w:spacing w:before="121"/>
        <w:rPr>
          <w:b w:val="0"/>
          <w:sz w:val="22"/>
          <w:szCs w:val="22"/>
        </w:rPr>
      </w:pPr>
      <w:r w:rsidRPr="003D0384">
        <w:rPr>
          <w:b w:val="0"/>
          <w:sz w:val="22"/>
          <w:szCs w:val="22"/>
        </w:rPr>
        <w:t>- Авиационный учебный центр (АУЦ).</w:t>
      </w:r>
    </w:p>
    <w:p w14:paraId="20F862B0" w14:textId="6E0236D3" w:rsidR="00400396" w:rsidRDefault="003D0384" w:rsidP="003D0384">
      <w:pPr>
        <w:pStyle w:val="1"/>
        <w:tabs>
          <w:tab w:val="left" w:pos="989"/>
        </w:tabs>
        <w:spacing w:before="121"/>
        <w:rPr>
          <w:b w:val="0"/>
          <w:sz w:val="24"/>
          <w:szCs w:val="24"/>
        </w:rPr>
      </w:pPr>
      <w:r w:rsidRPr="003D0384">
        <w:rPr>
          <w:b w:val="0"/>
          <w:sz w:val="22"/>
          <w:szCs w:val="22"/>
        </w:rPr>
        <w:t>- Расходный склад горюче-смазочных материалов (ГСМ).</w:t>
      </w:r>
      <w:r w:rsidR="00BA0F21" w:rsidRPr="003D0384">
        <w:rPr>
          <w:b w:val="0"/>
          <w:sz w:val="24"/>
          <w:szCs w:val="24"/>
        </w:rPr>
        <w:t>площадь</w:t>
      </w:r>
      <w:r w:rsidR="00BA0F21" w:rsidRPr="003D0384">
        <w:rPr>
          <w:b w:val="0"/>
          <w:spacing w:val="-5"/>
          <w:sz w:val="24"/>
          <w:szCs w:val="24"/>
        </w:rPr>
        <w:t xml:space="preserve"> </w:t>
      </w:r>
      <w:r w:rsidR="00BA0F21" w:rsidRPr="003D0384">
        <w:rPr>
          <w:b w:val="0"/>
          <w:sz w:val="24"/>
          <w:szCs w:val="24"/>
        </w:rPr>
        <w:t>земельного</w:t>
      </w:r>
      <w:r w:rsidR="00BA0F21" w:rsidRPr="003D0384">
        <w:rPr>
          <w:b w:val="0"/>
          <w:spacing w:val="-5"/>
          <w:sz w:val="24"/>
          <w:szCs w:val="24"/>
        </w:rPr>
        <w:t xml:space="preserve"> </w:t>
      </w:r>
      <w:r w:rsidR="00BA0F21" w:rsidRPr="003D0384">
        <w:rPr>
          <w:b w:val="0"/>
          <w:sz w:val="24"/>
          <w:szCs w:val="24"/>
        </w:rPr>
        <w:t>участка.</w:t>
      </w:r>
    </w:p>
    <w:p w14:paraId="65FE2F71" w14:textId="77777777" w:rsidR="003D0384" w:rsidRPr="003D0384" w:rsidRDefault="003D0384" w:rsidP="003D0384">
      <w:pPr>
        <w:pStyle w:val="1"/>
        <w:tabs>
          <w:tab w:val="left" w:pos="989"/>
        </w:tabs>
        <w:spacing w:before="121"/>
        <w:rPr>
          <w:b w:val="0"/>
          <w:sz w:val="24"/>
          <w:szCs w:val="24"/>
        </w:rPr>
      </w:pPr>
    </w:p>
    <w:p w14:paraId="73EEBD38" w14:textId="7A12E974" w:rsidR="00242BF7" w:rsidRPr="003D0384" w:rsidRDefault="00242BF7" w:rsidP="00E51C74">
      <w:pPr>
        <w:ind w:firstLine="709"/>
        <w:rPr>
          <w:sz w:val="24"/>
          <w:szCs w:val="24"/>
        </w:rPr>
      </w:pPr>
      <w:r w:rsidRPr="00E51C74">
        <w:rPr>
          <w:sz w:val="24"/>
          <w:szCs w:val="24"/>
        </w:rPr>
        <w:t xml:space="preserve">Общая площадь </w:t>
      </w:r>
      <w:r w:rsidR="00E51C74" w:rsidRPr="00E51C74">
        <w:rPr>
          <w:sz w:val="24"/>
          <w:szCs w:val="24"/>
        </w:rPr>
        <w:t>геологического</w:t>
      </w:r>
      <w:r w:rsidRPr="00E51C74">
        <w:rPr>
          <w:sz w:val="24"/>
          <w:szCs w:val="24"/>
        </w:rPr>
        <w:t xml:space="preserve"> отвода составляет </w:t>
      </w:r>
      <w:r w:rsidR="003D0384">
        <w:rPr>
          <w:sz w:val="24"/>
          <w:szCs w:val="24"/>
        </w:rPr>
        <w:t>13 000 м</w:t>
      </w:r>
      <w:r w:rsidR="003D0384" w:rsidRPr="003D0384">
        <w:rPr>
          <w:sz w:val="24"/>
          <w:szCs w:val="24"/>
          <w:vertAlign w:val="superscript"/>
        </w:rPr>
        <w:t>2</w:t>
      </w:r>
      <w:r w:rsidR="003D0384">
        <w:rPr>
          <w:sz w:val="24"/>
          <w:szCs w:val="24"/>
        </w:rPr>
        <w:t>.</w:t>
      </w:r>
    </w:p>
    <w:p w14:paraId="28DE11E5" w14:textId="7B891EC4" w:rsidR="00400396" w:rsidRDefault="00BA0F21" w:rsidP="00E51C74">
      <w:pPr>
        <w:pStyle w:val="1"/>
        <w:numPr>
          <w:ilvl w:val="0"/>
          <w:numId w:val="7"/>
        </w:numPr>
        <w:tabs>
          <w:tab w:val="left" w:pos="989"/>
        </w:tabs>
        <w:spacing w:before="122"/>
        <w:ind w:left="988" w:hanging="159"/>
        <w:rPr>
          <w:sz w:val="24"/>
          <w:szCs w:val="24"/>
        </w:rPr>
      </w:pPr>
      <w:r w:rsidRPr="00E51C74">
        <w:rPr>
          <w:sz w:val="24"/>
          <w:szCs w:val="24"/>
        </w:rPr>
        <w:t>сведения</w:t>
      </w:r>
      <w:r w:rsidRPr="00E51C74">
        <w:rPr>
          <w:spacing w:val="-4"/>
          <w:sz w:val="24"/>
          <w:szCs w:val="24"/>
        </w:rPr>
        <w:t xml:space="preserve"> </w:t>
      </w:r>
      <w:r w:rsidRPr="00E51C74">
        <w:rPr>
          <w:sz w:val="24"/>
          <w:szCs w:val="24"/>
        </w:rPr>
        <w:t>о</w:t>
      </w:r>
      <w:r w:rsidRPr="00E51C74">
        <w:rPr>
          <w:spacing w:val="-3"/>
          <w:sz w:val="24"/>
          <w:szCs w:val="24"/>
        </w:rPr>
        <w:t xml:space="preserve"> </w:t>
      </w:r>
      <w:r w:rsidRPr="00E51C74">
        <w:rPr>
          <w:sz w:val="24"/>
          <w:szCs w:val="24"/>
        </w:rPr>
        <w:t>производственном</w:t>
      </w:r>
      <w:r w:rsidRPr="00E51C74">
        <w:rPr>
          <w:spacing w:val="-4"/>
          <w:sz w:val="24"/>
          <w:szCs w:val="24"/>
        </w:rPr>
        <w:t xml:space="preserve"> </w:t>
      </w:r>
      <w:r w:rsidRPr="00E51C74">
        <w:rPr>
          <w:sz w:val="24"/>
          <w:szCs w:val="24"/>
        </w:rPr>
        <w:t>процессе.</w:t>
      </w:r>
    </w:p>
    <w:p w14:paraId="0F7A6692" w14:textId="77777777" w:rsidR="003D0384" w:rsidRDefault="003D0384" w:rsidP="003D0384">
      <w:pPr>
        <w:pStyle w:val="a5"/>
        <w:numPr>
          <w:ilvl w:val="0"/>
          <w:numId w:val="7"/>
        </w:numPr>
        <w:spacing w:line="360" w:lineRule="auto"/>
      </w:pPr>
      <w:r w:rsidRPr="003D0384">
        <w:rPr>
          <w:b/>
        </w:rPr>
        <w:t>Ремонтная мастерская (РМ);</w:t>
      </w:r>
    </w:p>
    <w:p w14:paraId="65BD9C5E" w14:textId="77777777" w:rsidR="003D0384" w:rsidRDefault="003D0384" w:rsidP="003D0384">
      <w:pPr>
        <w:pStyle w:val="a5"/>
        <w:numPr>
          <w:ilvl w:val="0"/>
          <w:numId w:val="7"/>
        </w:numPr>
        <w:spacing w:line="360" w:lineRule="auto"/>
      </w:pPr>
      <w:r>
        <w:t>Автогараж находится в одном здании, в котором размещается автотранспортный парк, состоящий из 93 единиц автотранспорта и специализированной техники. В здании так же размещены участки и отделения по ремонту и обслуживанию передвижных средств. В токарном цехе используется следующее оборудование:</w:t>
      </w:r>
    </w:p>
    <w:p w14:paraId="3624BE3B" w14:textId="77777777" w:rsidR="003D0384" w:rsidRPr="008E0266" w:rsidRDefault="003D0384" w:rsidP="003D0384">
      <w:pPr>
        <w:pStyle w:val="a5"/>
        <w:numPr>
          <w:ilvl w:val="0"/>
          <w:numId w:val="7"/>
        </w:numPr>
        <w:spacing w:line="360" w:lineRule="auto"/>
      </w:pPr>
      <w:r w:rsidRPr="008E0266">
        <w:t xml:space="preserve">токарный станок - 2 единицы. Режим работы станка составляет </w:t>
      </w:r>
      <w:r w:rsidRPr="003D0384">
        <w:rPr>
          <w:color w:val="000000"/>
        </w:rPr>
        <w:t>400</w:t>
      </w:r>
      <w:r w:rsidRPr="008E0266">
        <w:t xml:space="preserve"> ч/год, 1 ч/сут.</w:t>
      </w:r>
    </w:p>
    <w:p w14:paraId="3AA2AF7B" w14:textId="77777777" w:rsidR="003D0384" w:rsidRPr="008E0266" w:rsidRDefault="003D0384" w:rsidP="003D0384">
      <w:pPr>
        <w:pStyle w:val="a5"/>
        <w:numPr>
          <w:ilvl w:val="0"/>
          <w:numId w:val="7"/>
        </w:numPr>
        <w:spacing w:line="360" w:lineRule="auto"/>
      </w:pPr>
      <w:r w:rsidRPr="008E0266">
        <w:t xml:space="preserve">сверлильный станок -1 единица. Режим работы станка составляет </w:t>
      </w:r>
      <w:r w:rsidRPr="003D0384">
        <w:rPr>
          <w:color w:val="000000"/>
        </w:rPr>
        <w:t xml:space="preserve">50 </w:t>
      </w:r>
      <w:r w:rsidRPr="008E0266">
        <w:t>ч/год, 20 минут/сут.</w:t>
      </w:r>
    </w:p>
    <w:p w14:paraId="0E32D78E" w14:textId="77777777" w:rsidR="003D0384" w:rsidRDefault="003D0384" w:rsidP="003D0384">
      <w:pPr>
        <w:pStyle w:val="a5"/>
        <w:numPr>
          <w:ilvl w:val="0"/>
          <w:numId w:val="7"/>
        </w:numPr>
        <w:spacing w:line="360" w:lineRule="auto"/>
      </w:pPr>
      <w:r w:rsidRPr="008E0266">
        <w:t xml:space="preserve">заточной станок 1 единица. Режим работы станка составляет </w:t>
      </w:r>
      <w:r w:rsidRPr="003D0384">
        <w:rPr>
          <w:color w:val="000000"/>
        </w:rPr>
        <w:t>80</w:t>
      </w:r>
      <w:r w:rsidRPr="008E0266">
        <w:t xml:space="preserve"> ч/год, </w:t>
      </w:r>
      <w:r w:rsidRPr="003D0384">
        <w:rPr>
          <w:color w:val="000000"/>
        </w:rPr>
        <w:t>30 минут</w:t>
      </w:r>
      <w:r w:rsidRPr="008E0266">
        <w:t>/сут. Диаметр абразивного круга – 300 мм.</w:t>
      </w:r>
    </w:p>
    <w:p w14:paraId="4F841C35" w14:textId="77777777" w:rsidR="003D0384" w:rsidRDefault="003D0384" w:rsidP="003D0384">
      <w:pPr>
        <w:pStyle w:val="a5"/>
        <w:numPr>
          <w:ilvl w:val="0"/>
          <w:numId w:val="7"/>
        </w:numPr>
        <w:spacing w:line="360" w:lineRule="auto"/>
      </w:pPr>
      <w:r>
        <w:t>В процессе работы оборудования в атмосферу выделяются следующие загрязняющие вещества: взвешенные вещества, пыль абразивная (корунд белый, монокорунд). Выброс загрязняющих веществ производится через вентиляционную систему высотой 7 м., диаметром 0,5м. (ист. № 0001).</w:t>
      </w:r>
    </w:p>
    <w:p w14:paraId="1A3AEAE2" w14:textId="77777777" w:rsidR="003D0384" w:rsidRDefault="003D0384" w:rsidP="003D0384">
      <w:pPr>
        <w:pStyle w:val="a5"/>
        <w:numPr>
          <w:ilvl w:val="0"/>
          <w:numId w:val="7"/>
        </w:numPr>
        <w:spacing w:line="360" w:lineRule="auto"/>
      </w:pPr>
      <w:r>
        <w:t>Для обеспечения работы передвижных источников, работающих на аккумуляторах, на территории предприятия имеется аккумуляторный цех.</w:t>
      </w:r>
    </w:p>
    <w:p w14:paraId="61519A78" w14:textId="77777777" w:rsidR="003D0384" w:rsidRDefault="003D0384" w:rsidP="003D0384">
      <w:pPr>
        <w:pStyle w:val="a5"/>
        <w:numPr>
          <w:ilvl w:val="0"/>
          <w:numId w:val="7"/>
        </w:numPr>
        <w:spacing w:line="360" w:lineRule="auto"/>
      </w:pPr>
      <w:r>
        <w:t>В аккумуляторном цехе производится зарядка аккумуляторных батарей 6СТ-60, 6СТ-75, 6СТ90, 6СТ-190- 60. Время зарядки каждого вида аккумуляторов 2020 часов год.</w:t>
      </w:r>
    </w:p>
    <w:p w14:paraId="129FDA8B" w14:textId="77777777" w:rsidR="003D0384" w:rsidRDefault="003D0384" w:rsidP="003D0384">
      <w:pPr>
        <w:pStyle w:val="a5"/>
        <w:numPr>
          <w:ilvl w:val="0"/>
          <w:numId w:val="7"/>
        </w:numPr>
        <w:spacing w:line="360" w:lineRule="auto"/>
      </w:pPr>
      <w:r>
        <w:t xml:space="preserve">При зарядке аккумуляторов происходит выделение вредных веществ в атмосферу – паров серной кислоты, через систему принудительной вентиляции мощностью 100кВт., высотой </w:t>
      </w:r>
      <w:r>
        <w:lastRenderedPageBreak/>
        <w:t>7м и диаметром 0,35м. (Источник № 0038).</w:t>
      </w:r>
    </w:p>
    <w:p w14:paraId="198FBE05" w14:textId="77777777" w:rsidR="003D0384" w:rsidRPr="009245ED" w:rsidRDefault="003D0384" w:rsidP="003D0384">
      <w:pPr>
        <w:pStyle w:val="a5"/>
        <w:numPr>
          <w:ilvl w:val="0"/>
          <w:numId w:val="7"/>
        </w:numPr>
        <w:spacing w:line="360" w:lineRule="auto"/>
      </w:pPr>
      <w:r w:rsidRPr="009245ED">
        <w:t xml:space="preserve">В сварочном цехе имеется стационарный сварочный аппарат. Время работы сварочного аппарата составляет </w:t>
      </w:r>
      <w:r w:rsidRPr="003D0384">
        <w:rPr>
          <w:color w:val="000000"/>
        </w:rPr>
        <w:t>150</w:t>
      </w:r>
      <w:r w:rsidRPr="009245ED">
        <w:t xml:space="preserve"> ч/год. Расход сварочного материала составляет УОНИ 13/55-</w:t>
      </w:r>
      <w:r w:rsidRPr="003D0384">
        <w:rPr>
          <w:color w:val="000000"/>
        </w:rPr>
        <w:t>40</w:t>
      </w:r>
      <w:r w:rsidRPr="009245ED">
        <w:t xml:space="preserve"> кг/год, В процессе сварочных работ в атмосферу выделяются: железо оксид, марганец и его соединения, азот диоксид, углерод оксид, фтористые и газообразные соединения /в пересчете на фтор/, пыль неорганическая 70-20% двуокиси кремния. Выброс осуществляется через вентиляционную установку высотой 7 м. и диаметром 0,35 м. (Источник № 0039).</w:t>
      </w:r>
    </w:p>
    <w:p w14:paraId="3A799025" w14:textId="77777777" w:rsidR="003D0384" w:rsidRPr="009245ED" w:rsidRDefault="003D0384" w:rsidP="003D0384">
      <w:pPr>
        <w:pStyle w:val="a5"/>
        <w:numPr>
          <w:ilvl w:val="0"/>
          <w:numId w:val="7"/>
        </w:numPr>
        <w:spacing w:line="360" w:lineRule="auto"/>
      </w:pPr>
      <w:r w:rsidRPr="009245ED">
        <w:t xml:space="preserve">Газовая сварка (Источник № 6001). Время работы газовой сварки составляет </w:t>
      </w:r>
      <w:r w:rsidRPr="003D0384">
        <w:rPr>
          <w:color w:val="000000"/>
        </w:rPr>
        <w:t>10</w:t>
      </w:r>
      <w:r w:rsidRPr="009245ED">
        <w:t xml:space="preserve"> ч/год, Время работы газовой сварки на ацетилене </w:t>
      </w:r>
      <w:r w:rsidRPr="003D0384">
        <w:rPr>
          <w:color w:val="000000"/>
        </w:rPr>
        <w:t>10</w:t>
      </w:r>
      <w:r w:rsidRPr="009245ED">
        <w:t xml:space="preserve"> часов в год, расход ацетилена составляет - 150 кг/год. В процессе работы в атмосферу выделяются: азот диоксид. Выброс осуществляется неорганизованным путем.</w:t>
      </w:r>
    </w:p>
    <w:p w14:paraId="649BBC79" w14:textId="77777777" w:rsidR="003D0384" w:rsidRDefault="003D0384" w:rsidP="003D0384">
      <w:pPr>
        <w:pStyle w:val="a5"/>
        <w:numPr>
          <w:ilvl w:val="0"/>
          <w:numId w:val="7"/>
        </w:numPr>
        <w:spacing w:line="360" w:lineRule="auto"/>
      </w:pPr>
      <w:r w:rsidRPr="009245ED">
        <w:t>Выброс осуществляется неорганизованным путем.</w:t>
      </w:r>
    </w:p>
    <w:p w14:paraId="459A506A" w14:textId="77777777" w:rsidR="003D0384" w:rsidRDefault="003D0384" w:rsidP="003D0384">
      <w:pPr>
        <w:pStyle w:val="a5"/>
        <w:numPr>
          <w:ilvl w:val="0"/>
          <w:numId w:val="7"/>
        </w:numPr>
        <w:spacing w:line="360" w:lineRule="auto"/>
      </w:pPr>
      <w:r>
        <w:t>Автотранспорт (Источник № 6003). На балансе предприятия состоит автотранспорт в количестве 93 единиц, которые паркуются в автогараже. В данном проекте при расчете загрязнения вредных веществ в атмосферу от автотранспорта не рассчитаны годовые выбросы от автотранспорта, так как оплата должна производится по фактически из расходованному топливу за отчетный период. В процессе прогрева двигателей в атмосферу выделяются следующие загрязняющие вещества: диоксид азота, сера диоксид, углерод оксид, углерод черный, (сажа), углеводороды предельные С12-19, бензин нефтяной, малосернистый.</w:t>
      </w:r>
    </w:p>
    <w:p w14:paraId="4C0BBFE9" w14:textId="77777777" w:rsidR="003D0384" w:rsidRDefault="003D0384" w:rsidP="003D0384">
      <w:pPr>
        <w:pStyle w:val="a5"/>
        <w:numPr>
          <w:ilvl w:val="0"/>
          <w:numId w:val="7"/>
        </w:numPr>
        <w:spacing w:line="360" w:lineRule="auto"/>
      </w:pPr>
      <w:r>
        <w:t>Котельная размещается в отдельно стоящем здании. Котельная предназначена для работы в зимний период для обогрева и снабжения горячей водой производственных участков, залов ожидания и служебных помещений. В котельной установлено 3 водогрейных котла марки Erensan, euromax 2910, 1 из которых является резервным. Режим работы котельной в отопительный период 24 ч/сут, 4368 ч/год, продолжительность отопительного периода 182 дня. Выброс отработанного топочного газа отводится через дымовую трубу высотой 38 м, диаметром 1,45 м. (Источник № 0002). В качестве топлива используется природный газ. Расход топлива 800 000 м3/год. В процессе работы котельной в атмосферу выделяются следующие загрязняющие вещества: азот диоксид, азот оксид, углерод оксид.</w:t>
      </w:r>
    </w:p>
    <w:p w14:paraId="79CE1978" w14:textId="77777777" w:rsidR="003D0384" w:rsidRDefault="003D0384" w:rsidP="003D0384">
      <w:pPr>
        <w:pStyle w:val="a5"/>
        <w:numPr>
          <w:ilvl w:val="0"/>
          <w:numId w:val="7"/>
        </w:numPr>
        <w:spacing w:line="360" w:lineRule="auto"/>
      </w:pPr>
      <w:r>
        <w:t>Для текущего ремонта котельного оборудования предназначены:</w:t>
      </w:r>
    </w:p>
    <w:p w14:paraId="72B409E6" w14:textId="77777777" w:rsidR="003D0384" w:rsidRDefault="003D0384" w:rsidP="003D0384">
      <w:pPr>
        <w:pStyle w:val="a5"/>
        <w:numPr>
          <w:ilvl w:val="0"/>
          <w:numId w:val="7"/>
        </w:numPr>
        <w:spacing w:line="360" w:lineRule="auto"/>
      </w:pPr>
      <w:r>
        <w:t>- Газовая сварка. Время работы газовой сварки составляет 10 ч/год. Время работы газовой сварки на ацетилене 10 часов в год, расход ацетилена составляет - 10 кг/год. В процессе работы в атмосферу выделяются: азот диоксид. Выброс осуществляется неорганизованным путем. (Источник № 6003).</w:t>
      </w:r>
    </w:p>
    <w:p w14:paraId="7FECBFC0" w14:textId="77777777" w:rsidR="003D0384" w:rsidRDefault="003D0384" w:rsidP="003D0384">
      <w:pPr>
        <w:pStyle w:val="a5"/>
        <w:numPr>
          <w:ilvl w:val="0"/>
          <w:numId w:val="7"/>
        </w:numPr>
        <w:spacing w:line="360" w:lineRule="auto"/>
      </w:pPr>
      <w:r>
        <w:t>- Сварочный аппарат. Время работы сварочного аппарата 150 ч/год, расход сварочного материала составляет УОНИ 13/55-40 кг/год. В процессе сварочных работ в атмосферу выделяются: сварочный аэрозоль, в том числе железо оксид, марганец и его соединения, пыль неорганическая 70-20% двуокиси кремния, а также фтористые и газообразные соединения /в пересчете на фтор/, азот диоксид, углерод оксид.</w:t>
      </w:r>
    </w:p>
    <w:p w14:paraId="38852B0D" w14:textId="77777777" w:rsidR="003D0384" w:rsidRDefault="003D0384" w:rsidP="003D0384">
      <w:pPr>
        <w:pStyle w:val="a5"/>
        <w:numPr>
          <w:ilvl w:val="0"/>
          <w:numId w:val="7"/>
        </w:numPr>
        <w:spacing w:line="360" w:lineRule="auto"/>
      </w:pPr>
      <w:r>
        <w:t xml:space="preserve">Выброс загрязняющих веществ в атмосферу происходит через дверной проем котельной </w:t>
      </w:r>
      <w:r>
        <w:lastRenderedPageBreak/>
        <w:t>(Источник № 6004).</w:t>
      </w:r>
    </w:p>
    <w:p w14:paraId="67D166C4" w14:textId="77777777" w:rsidR="003D0384" w:rsidRDefault="003D0384" w:rsidP="003D0384">
      <w:pPr>
        <w:pStyle w:val="a5"/>
        <w:numPr>
          <w:ilvl w:val="0"/>
          <w:numId w:val="7"/>
        </w:numPr>
        <w:spacing w:line="360" w:lineRule="auto"/>
      </w:pPr>
      <w:r>
        <w:t>Газораспределительная установка. В здании котельной для распределения газа и понижения давления газа до уровня, необходимого по условиям его безопасного потребления имеется ГРУ. Количество ЗРА 9 ед., ФС - 20ед., предохранительный клапанов 2 ед. Выброс производится через вентиляционный проем котельной высотой 9м., диаметром 0,7м. (ист.         № 0040)</w:t>
      </w:r>
    </w:p>
    <w:p w14:paraId="67604D42" w14:textId="77777777" w:rsidR="003D0384" w:rsidRDefault="003D0384" w:rsidP="003D0384">
      <w:pPr>
        <w:pStyle w:val="a5"/>
        <w:numPr>
          <w:ilvl w:val="0"/>
          <w:numId w:val="7"/>
        </w:numPr>
        <w:spacing w:line="360" w:lineRule="auto"/>
      </w:pPr>
      <w:r>
        <w:t>В здании котельной так же имеется вертикально сверлильный станок. Время работы составляет 6 часов в сутки 1090 часов в год. Выброс производится через вентиляционный проем котельной высотой 9м, диаметром 0,7м. (ист. № 0040)</w:t>
      </w:r>
    </w:p>
    <w:p w14:paraId="7480D7EE" w14:textId="77777777" w:rsidR="003D0384" w:rsidRDefault="003D0384" w:rsidP="003D0384">
      <w:pPr>
        <w:pStyle w:val="a5"/>
        <w:numPr>
          <w:ilvl w:val="0"/>
          <w:numId w:val="7"/>
        </w:numPr>
        <w:spacing w:line="360" w:lineRule="auto"/>
      </w:pPr>
      <w:r>
        <w:t>Для продувки системы предусмотрен продувочный газопровод с выводом сбросных свечей в количестве 2 ед. (2ед. Ду40) на 1,0 м выше карниза крыши (на высоте 10,0 м). (ист.         № 0041-0042).</w:t>
      </w:r>
    </w:p>
    <w:p w14:paraId="0DE8C870" w14:textId="77777777" w:rsidR="003D0384" w:rsidRDefault="003D0384" w:rsidP="003D0384">
      <w:pPr>
        <w:pStyle w:val="a5"/>
        <w:numPr>
          <w:ilvl w:val="0"/>
          <w:numId w:val="7"/>
        </w:numPr>
        <w:spacing w:line="360" w:lineRule="auto"/>
      </w:pPr>
      <w:r>
        <w:t>Газораспределительная станция. Рядом со зданием котельной для распределения газа и понижения давления газа до уровня, необходимого по условиям его безопасного потребления имеется ГРП размещенная в отдельном здании с вентиляционной системой высотой 5м, диаметром 0,3м. (ист. № 0043). Количество ЗРА 23 ед., ФС -50ед. предохранительный клапанов 2 ед.</w:t>
      </w:r>
    </w:p>
    <w:p w14:paraId="365E37A5" w14:textId="77777777" w:rsidR="003D0384" w:rsidRDefault="003D0384" w:rsidP="003D0384">
      <w:pPr>
        <w:pStyle w:val="a5"/>
        <w:numPr>
          <w:ilvl w:val="0"/>
          <w:numId w:val="7"/>
        </w:numPr>
        <w:spacing w:line="360" w:lineRule="auto"/>
      </w:pPr>
      <w:r>
        <w:t>Для продувки системы предусмотрен продувочный газопровод с выводом сбросных свечей в количестве 4 ед. (2ед. Ду50, 2ед.) на 1,0 м выше карниза крыши (на высоте 6,0 м). (ист. № 0044-0047).</w:t>
      </w:r>
    </w:p>
    <w:p w14:paraId="57898F4E" w14:textId="77777777" w:rsidR="003D0384" w:rsidRDefault="003D0384" w:rsidP="003D0384">
      <w:pPr>
        <w:pStyle w:val="a5"/>
        <w:numPr>
          <w:ilvl w:val="0"/>
          <w:numId w:val="7"/>
        </w:numPr>
        <w:spacing w:line="360" w:lineRule="auto"/>
      </w:pPr>
      <w:r w:rsidRPr="003D0384">
        <w:rPr>
          <w:b/>
          <w:bCs/>
        </w:rPr>
        <w:t xml:space="preserve">Автозаправочная станция (АЗС) </w:t>
      </w:r>
      <w:r>
        <w:t>расположена рядом с площадкой склада ГСМ. На автозаправочной станции заправляются все передвижные источники автобазы. Бензин и дизельное топливо хранятся в 4 подземных резервуарах РГС-25.</w:t>
      </w:r>
    </w:p>
    <w:p w14:paraId="534B7F6C" w14:textId="77777777" w:rsidR="003D0384" w:rsidRDefault="003D0384" w:rsidP="003D0384">
      <w:pPr>
        <w:pStyle w:val="a5"/>
        <w:numPr>
          <w:ilvl w:val="0"/>
          <w:numId w:val="7"/>
        </w:numPr>
        <w:spacing w:line="360" w:lineRule="auto"/>
      </w:pPr>
      <w:r>
        <w:t xml:space="preserve">Годовой объем бензина составляет - 100 т/год. </w:t>
      </w:r>
    </w:p>
    <w:p w14:paraId="12643525" w14:textId="77777777" w:rsidR="003D0384" w:rsidRPr="003D0384" w:rsidRDefault="003D0384" w:rsidP="003D0384">
      <w:pPr>
        <w:pStyle w:val="a5"/>
        <w:numPr>
          <w:ilvl w:val="0"/>
          <w:numId w:val="7"/>
        </w:numPr>
        <w:spacing w:line="360" w:lineRule="auto"/>
        <w:rPr>
          <w:rFonts w:cs="Arial"/>
        </w:rPr>
      </w:pPr>
      <w:r>
        <w:t>Годовой объем дизельного топлива составляет - 100</w:t>
      </w:r>
      <w:r w:rsidRPr="003D0384">
        <w:rPr>
          <w:rFonts w:ascii="Arial" w:hAnsi="Arial" w:cs="Arial"/>
          <w:lang w:bidi="ru-RU"/>
        </w:rPr>
        <w:t xml:space="preserve"> </w:t>
      </w:r>
      <w:r w:rsidRPr="003D0384">
        <w:rPr>
          <w:rFonts w:cs="Arial"/>
          <w:lang w:bidi="ru-RU"/>
        </w:rPr>
        <w:t>т/год.</w:t>
      </w:r>
    </w:p>
    <w:p w14:paraId="295776ED" w14:textId="77777777" w:rsidR="003D0384" w:rsidRDefault="003D0384" w:rsidP="003D0384">
      <w:pPr>
        <w:pStyle w:val="4"/>
        <w:numPr>
          <w:ilvl w:val="0"/>
          <w:numId w:val="7"/>
        </w:numPr>
        <w:shd w:val="clear" w:color="auto" w:fill="auto"/>
        <w:spacing w:before="0" w:after="5" w:line="274" w:lineRule="exact"/>
      </w:pPr>
      <w:r>
        <w:rPr>
          <w:rFonts w:cs="Arial"/>
          <w:color w:val="auto"/>
          <w:sz w:val="24"/>
          <w:szCs w:val="24"/>
        </w:rPr>
        <w:t>Основные сооружения автозаправочной станции (АЗС) приведены в таблице.</w:t>
      </w:r>
    </w:p>
    <w:tbl>
      <w:tblPr>
        <w:tblW w:w="0" w:type="auto"/>
        <w:jc w:val="center"/>
        <w:tblLayout w:type="fixed"/>
        <w:tblCellMar>
          <w:left w:w="10" w:type="dxa"/>
          <w:right w:w="10" w:type="dxa"/>
        </w:tblCellMar>
        <w:tblLook w:val="0000" w:firstRow="0" w:lastRow="0" w:firstColumn="0" w:lastColumn="0" w:noHBand="0" w:noVBand="0"/>
      </w:tblPr>
      <w:tblGrid>
        <w:gridCol w:w="442"/>
        <w:gridCol w:w="5954"/>
        <w:gridCol w:w="1134"/>
        <w:gridCol w:w="1014"/>
      </w:tblGrid>
      <w:tr w:rsidR="003D0384" w14:paraId="74B65645" w14:textId="77777777" w:rsidTr="00F70903">
        <w:trPr>
          <w:trHeight w:hRule="exact" w:val="371"/>
          <w:jc w:val="center"/>
        </w:trPr>
        <w:tc>
          <w:tcPr>
            <w:tcW w:w="442" w:type="dxa"/>
            <w:vMerge w:val="restart"/>
            <w:tcBorders>
              <w:top w:val="single" w:sz="4" w:space="0" w:color="000000"/>
              <w:left w:val="single" w:sz="4" w:space="0" w:color="000000"/>
              <w:bottom w:val="single" w:sz="4" w:space="0" w:color="000000"/>
            </w:tcBorders>
            <w:shd w:val="clear" w:color="auto" w:fill="FFFFFF"/>
          </w:tcPr>
          <w:p w14:paraId="1B7A3B91" w14:textId="77777777" w:rsidR="003D0384" w:rsidRDefault="003D0384" w:rsidP="00F70903">
            <w:pPr>
              <w:pStyle w:val="4"/>
              <w:shd w:val="clear" w:color="auto" w:fill="auto"/>
              <w:spacing w:before="0" w:line="230" w:lineRule="exact"/>
              <w:ind w:firstLine="0"/>
            </w:pPr>
            <w:r>
              <w:rPr>
                <w:rStyle w:val="3"/>
                <w:rFonts w:cs="Arial"/>
                <w:sz w:val="20"/>
                <w:szCs w:val="20"/>
              </w:rPr>
              <w:t>№</w:t>
            </w:r>
            <w:r>
              <w:rPr>
                <w:rStyle w:val="3"/>
                <w:sz w:val="20"/>
                <w:szCs w:val="20"/>
              </w:rPr>
              <w:t xml:space="preserve"> </w:t>
            </w:r>
            <w:r>
              <w:rPr>
                <w:rStyle w:val="3"/>
                <w:rFonts w:cs="Arial"/>
                <w:sz w:val="20"/>
                <w:szCs w:val="20"/>
              </w:rPr>
              <w:t>п/п</w:t>
            </w:r>
          </w:p>
        </w:tc>
        <w:tc>
          <w:tcPr>
            <w:tcW w:w="5954" w:type="dxa"/>
            <w:vMerge w:val="restart"/>
            <w:tcBorders>
              <w:top w:val="single" w:sz="4" w:space="0" w:color="000000"/>
              <w:left w:val="single" w:sz="4" w:space="0" w:color="000000"/>
              <w:bottom w:val="single" w:sz="4" w:space="0" w:color="000000"/>
            </w:tcBorders>
            <w:shd w:val="clear" w:color="auto" w:fill="FFFFFF"/>
          </w:tcPr>
          <w:p w14:paraId="3B4BD882" w14:textId="77777777" w:rsidR="003D0384" w:rsidRDefault="003D0384" w:rsidP="00F70903">
            <w:pPr>
              <w:pStyle w:val="4"/>
              <w:shd w:val="clear" w:color="auto" w:fill="auto"/>
              <w:spacing w:before="0" w:line="230" w:lineRule="exact"/>
              <w:ind w:firstLine="0"/>
            </w:pPr>
            <w:r>
              <w:rPr>
                <w:rStyle w:val="3"/>
                <w:rFonts w:cs="Arial"/>
                <w:sz w:val="20"/>
                <w:szCs w:val="20"/>
              </w:rPr>
              <w:t>Наименование сооружения</w:t>
            </w:r>
          </w:p>
        </w:tc>
        <w:tc>
          <w:tcPr>
            <w:tcW w:w="214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7BDBADB" w14:textId="77777777" w:rsidR="003D0384" w:rsidRDefault="003D0384" w:rsidP="00F70903">
            <w:pPr>
              <w:pStyle w:val="4"/>
              <w:shd w:val="clear" w:color="auto" w:fill="auto"/>
              <w:spacing w:before="0" w:line="230" w:lineRule="exact"/>
              <w:ind w:left="120" w:firstLine="0"/>
            </w:pPr>
            <w:r>
              <w:rPr>
                <w:rStyle w:val="3"/>
                <w:rFonts w:cs="Arial"/>
                <w:sz w:val="20"/>
                <w:szCs w:val="20"/>
              </w:rPr>
              <w:t>Мощность</w:t>
            </w:r>
          </w:p>
        </w:tc>
      </w:tr>
      <w:tr w:rsidR="003D0384" w14:paraId="4BB519C7" w14:textId="77777777" w:rsidTr="00F70903">
        <w:trPr>
          <w:trHeight w:hRule="exact" w:val="319"/>
          <w:jc w:val="center"/>
        </w:trPr>
        <w:tc>
          <w:tcPr>
            <w:tcW w:w="442" w:type="dxa"/>
            <w:vMerge/>
            <w:tcBorders>
              <w:top w:val="single" w:sz="4" w:space="0" w:color="000000"/>
              <w:left w:val="single" w:sz="4" w:space="0" w:color="000000"/>
              <w:bottom w:val="single" w:sz="4" w:space="0" w:color="000000"/>
            </w:tcBorders>
            <w:shd w:val="clear" w:color="auto" w:fill="FFFFFF"/>
          </w:tcPr>
          <w:p w14:paraId="121898CB" w14:textId="77777777" w:rsidR="003D0384" w:rsidRDefault="003D0384" w:rsidP="00F70903">
            <w:pPr>
              <w:snapToGrid w:val="0"/>
              <w:jc w:val="both"/>
              <w:rPr>
                <w:rFonts w:cs="Arial"/>
                <w:color w:val="000000"/>
                <w:sz w:val="20"/>
                <w:szCs w:val="20"/>
              </w:rPr>
            </w:pPr>
          </w:p>
        </w:tc>
        <w:tc>
          <w:tcPr>
            <w:tcW w:w="5954" w:type="dxa"/>
            <w:vMerge/>
            <w:tcBorders>
              <w:top w:val="single" w:sz="4" w:space="0" w:color="000000"/>
              <w:left w:val="single" w:sz="4" w:space="0" w:color="000000"/>
              <w:bottom w:val="single" w:sz="4" w:space="0" w:color="000000"/>
            </w:tcBorders>
            <w:shd w:val="clear" w:color="auto" w:fill="FFFFFF"/>
          </w:tcPr>
          <w:p w14:paraId="54AA63CF" w14:textId="77777777" w:rsidR="003D0384" w:rsidRDefault="003D0384" w:rsidP="00F70903">
            <w:pPr>
              <w:snapToGrid w:val="0"/>
              <w:jc w:val="both"/>
              <w:rPr>
                <w:rFonts w:cs="Arial"/>
                <w:color w:val="000000"/>
                <w:sz w:val="20"/>
                <w:szCs w:val="20"/>
              </w:rPr>
            </w:pPr>
          </w:p>
        </w:tc>
        <w:tc>
          <w:tcPr>
            <w:tcW w:w="1134" w:type="dxa"/>
            <w:tcBorders>
              <w:top w:val="single" w:sz="4" w:space="0" w:color="000000"/>
              <w:left w:val="single" w:sz="4" w:space="0" w:color="000000"/>
              <w:bottom w:val="single" w:sz="4" w:space="0" w:color="000000"/>
            </w:tcBorders>
            <w:shd w:val="clear" w:color="auto" w:fill="FFFFFF"/>
            <w:vAlign w:val="bottom"/>
          </w:tcPr>
          <w:p w14:paraId="27C3E1A7" w14:textId="77777777" w:rsidR="003D0384" w:rsidRDefault="003D0384" w:rsidP="00F70903">
            <w:pPr>
              <w:pStyle w:val="4"/>
              <w:shd w:val="clear" w:color="auto" w:fill="auto"/>
              <w:spacing w:before="0" w:line="230" w:lineRule="exact"/>
              <w:ind w:left="120" w:firstLine="0"/>
            </w:pPr>
            <w:r>
              <w:rPr>
                <w:rStyle w:val="3"/>
                <w:rFonts w:cs="Arial"/>
                <w:sz w:val="20"/>
                <w:szCs w:val="20"/>
              </w:rPr>
              <w:t>Ед. изм</w:t>
            </w:r>
          </w:p>
        </w:tc>
        <w:tc>
          <w:tcPr>
            <w:tcW w:w="10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0B49B43" w14:textId="77777777" w:rsidR="003D0384" w:rsidRDefault="003D0384" w:rsidP="00F70903">
            <w:pPr>
              <w:pStyle w:val="4"/>
              <w:shd w:val="clear" w:color="auto" w:fill="auto"/>
              <w:spacing w:before="0" w:line="230" w:lineRule="exact"/>
              <w:ind w:left="120" w:firstLine="0"/>
            </w:pPr>
            <w:r>
              <w:rPr>
                <w:rStyle w:val="3"/>
                <w:rFonts w:cs="Arial"/>
                <w:sz w:val="20"/>
                <w:szCs w:val="20"/>
              </w:rPr>
              <w:t>Кол-во</w:t>
            </w:r>
          </w:p>
        </w:tc>
      </w:tr>
      <w:tr w:rsidR="003D0384" w14:paraId="7A185916" w14:textId="77777777" w:rsidTr="00F70903">
        <w:trPr>
          <w:trHeight w:hRule="exact" w:val="319"/>
          <w:jc w:val="center"/>
        </w:trPr>
        <w:tc>
          <w:tcPr>
            <w:tcW w:w="442" w:type="dxa"/>
            <w:tcBorders>
              <w:top w:val="single" w:sz="4" w:space="0" w:color="000000"/>
              <w:left w:val="single" w:sz="4" w:space="0" w:color="000000"/>
              <w:bottom w:val="single" w:sz="4" w:space="0" w:color="000000"/>
            </w:tcBorders>
            <w:shd w:val="clear" w:color="auto" w:fill="FFFFFF"/>
            <w:vAlign w:val="bottom"/>
          </w:tcPr>
          <w:p w14:paraId="7DAAC939" w14:textId="77777777" w:rsidR="003D0384" w:rsidRDefault="003D0384" w:rsidP="00F70903">
            <w:pPr>
              <w:pStyle w:val="4"/>
              <w:shd w:val="clear" w:color="auto" w:fill="auto"/>
              <w:spacing w:before="0" w:line="230" w:lineRule="exact"/>
              <w:ind w:firstLine="0"/>
            </w:pPr>
            <w:r>
              <w:rPr>
                <w:rStyle w:val="3"/>
                <w:rFonts w:cs="Arial"/>
                <w:sz w:val="20"/>
                <w:szCs w:val="20"/>
              </w:rPr>
              <w:t>1</w:t>
            </w:r>
          </w:p>
        </w:tc>
        <w:tc>
          <w:tcPr>
            <w:tcW w:w="5954" w:type="dxa"/>
            <w:tcBorders>
              <w:top w:val="single" w:sz="4" w:space="0" w:color="000000"/>
              <w:left w:val="single" w:sz="4" w:space="0" w:color="000000"/>
              <w:bottom w:val="single" w:sz="4" w:space="0" w:color="000000"/>
            </w:tcBorders>
            <w:shd w:val="clear" w:color="auto" w:fill="FFFFFF"/>
            <w:vAlign w:val="bottom"/>
          </w:tcPr>
          <w:p w14:paraId="1BF6790F" w14:textId="77777777" w:rsidR="003D0384" w:rsidRDefault="003D0384" w:rsidP="00F70903">
            <w:pPr>
              <w:pStyle w:val="4"/>
              <w:shd w:val="clear" w:color="auto" w:fill="auto"/>
              <w:spacing w:before="0" w:line="230" w:lineRule="exact"/>
              <w:ind w:firstLine="0"/>
            </w:pPr>
            <w:r>
              <w:rPr>
                <w:rStyle w:val="3"/>
                <w:rFonts w:cs="Arial"/>
                <w:sz w:val="20"/>
                <w:szCs w:val="20"/>
              </w:rPr>
              <w:t>Резервуары подземные для бензина</w:t>
            </w:r>
          </w:p>
        </w:tc>
        <w:tc>
          <w:tcPr>
            <w:tcW w:w="1134" w:type="dxa"/>
            <w:tcBorders>
              <w:top w:val="single" w:sz="4" w:space="0" w:color="000000"/>
              <w:left w:val="single" w:sz="4" w:space="0" w:color="000000"/>
              <w:bottom w:val="single" w:sz="4" w:space="0" w:color="000000"/>
            </w:tcBorders>
            <w:shd w:val="clear" w:color="auto" w:fill="FFFFFF"/>
            <w:vAlign w:val="bottom"/>
          </w:tcPr>
          <w:p w14:paraId="598EF6E9" w14:textId="77777777" w:rsidR="003D0384" w:rsidRDefault="003D0384" w:rsidP="00F70903">
            <w:pPr>
              <w:pStyle w:val="4"/>
              <w:shd w:val="clear" w:color="auto" w:fill="auto"/>
              <w:spacing w:before="0" w:line="230" w:lineRule="exact"/>
              <w:ind w:left="120" w:firstLine="0"/>
            </w:pPr>
            <w:r>
              <w:rPr>
                <w:rStyle w:val="3"/>
                <w:rFonts w:cs="Arial"/>
                <w:sz w:val="20"/>
                <w:szCs w:val="20"/>
              </w:rPr>
              <w:t>м3/шт</w:t>
            </w:r>
          </w:p>
        </w:tc>
        <w:tc>
          <w:tcPr>
            <w:tcW w:w="10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CA326E7" w14:textId="77777777" w:rsidR="003D0384" w:rsidRDefault="003D0384" w:rsidP="00F70903">
            <w:pPr>
              <w:pStyle w:val="4"/>
              <w:shd w:val="clear" w:color="auto" w:fill="auto"/>
              <w:spacing w:before="0" w:line="230" w:lineRule="exact"/>
              <w:ind w:left="120" w:firstLine="0"/>
            </w:pPr>
            <w:r>
              <w:rPr>
                <w:rStyle w:val="3"/>
                <w:rFonts w:cs="Arial"/>
                <w:sz w:val="20"/>
                <w:szCs w:val="20"/>
              </w:rPr>
              <w:t>25/2</w:t>
            </w:r>
          </w:p>
        </w:tc>
      </w:tr>
      <w:tr w:rsidR="003D0384" w14:paraId="5BFA6F77" w14:textId="77777777" w:rsidTr="00F70903">
        <w:trPr>
          <w:trHeight w:hRule="exact" w:val="217"/>
          <w:jc w:val="center"/>
        </w:trPr>
        <w:tc>
          <w:tcPr>
            <w:tcW w:w="442" w:type="dxa"/>
            <w:tcBorders>
              <w:top w:val="single" w:sz="4" w:space="0" w:color="000000"/>
              <w:left w:val="single" w:sz="4" w:space="0" w:color="000000"/>
              <w:bottom w:val="single" w:sz="4" w:space="0" w:color="000000"/>
            </w:tcBorders>
            <w:shd w:val="clear" w:color="auto" w:fill="FFFFFF"/>
            <w:vAlign w:val="bottom"/>
          </w:tcPr>
          <w:p w14:paraId="131E93C9" w14:textId="77777777" w:rsidR="003D0384" w:rsidRDefault="003D0384" w:rsidP="00F70903">
            <w:pPr>
              <w:pStyle w:val="4"/>
              <w:shd w:val="clear" w:color="auto" w:fill="auto"/>
              <w:spacing w:before="0" w:line="230" w:lineRule="exact"/>
              <w:ind w:firstLine="0"/>
            </w:pPr>
            <w:r>
              <w:rPr>
                <w:rStyle w:val="3"/>
                <w:rFonts w:cs="Arial"/>
                <w:sz w:val="20"/>
                <w:szCs w:val="20"/>
              </w:rPr>
              <w:t>2</w:t>
            </w:r>
          </w:p>
        </w:tc>
        <w:tc>
          <w:tcPr>
            <w:tcW w:w="5954" w:type="dxa"/>
            <w:tcBorders>
              <w:top w:val="single" w:sz="4" w:space="0" w:color="000000"/>
              <w:left w:val="single" w:sz="4" w:space="0" w:color="000000"/>
              <w:bottom w:val="single" w:sz="4" w:space="0" w:color="000000"/>
            </w:tcBorders>
            <w:shd w:val="clear" w:color="auto" w:fill="FFFFFF"/>
            <w:vAlign w:val="bottom"/>
          </w:tcPr>
          <w:p w14:paraId="171843FD" w14:textId="77777777" w:rsidR="003D0384" w:rsidRDefault="003D0384" w:rsidP="00F70903">
            <w:pPr>
              <w:pStyle w:val="4"/>
              <w:shd w:val="clear" w:color="auto" w:fill="auto"/>
              <w:spacing w:before="0" w:line="230" w:lineRule="exact"/>
              <w:ind w:firstLine="0"/>
            </w:pPr>
            <w:r>
              <w:rPr>
                <w:rStyle w:val="3"/>
                <w:rFonts w:cs="Arial"/>
                <w:sz w:val="20"/>
                <w:szCs w:val="20"/>
              </w:rPr>
              <w:t>Резервуары подземные для дизельного топлива</w:t>
            </w:r>
          </w:p>
        </w:tc>
        <w:tc>
          <w:tcPr>
            <w:tcW w:w="1134" w:type="dxa"/>
            <w:tcBorders>
              <w:top w:val="single" w:sz="4" w:space="0" w:color="000000"/>
              <w:left w:val="single" w:sz="4" w:space="0" w:color="000000"/>
              <w:bottom w:val="single" w:sz="4" w:space="0" w:color="000000"/>
            </w:tcBorders>
            <w:shd w:val="clear" w:color="auto" w:fill="FFFFFF"/>
            <w:vAlign w:val="bottom"/>
          </w:tcPr>
          <w:p w14:paraId="18F4FCB5" w14:textId="77777777" w:rsidR="003D0384" w:rsidRDefault="003D0384" w:rsidP="00F70903">
            <w:pPr>
              <w:pStyle w:val="4"/>
              <w:shd w:val="clear" w:color="auto" w:fill="auto"/>
              <w:spacing w:before="0" w:line="230" w:lineRule="exact"/>
              <w:ind w:left="120" w:firstLine="0"/>
            </w:pPr>
            <w:r>
              <w:rPr>
                <w:rStyle w:val="3"/>
                <w:rFonts w:cs="Arial"/>
                <w:sz w:val="20"/>
                <w:szCs w:val="20"/>
              </w:rPr>
              <w:t>м3/шт</w:t>
            </w:r>
          </w:p>
        </w:tc>
        <w:tc>
          <w:tcPr>
            <w:tcW w:w="10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98F5D49" w14:textId="77777777" w:rsidR="003D0384" w:rsidRDefault="003D0384" w:rsidP="00F70903">
            <w:pPr>
              <w:pStyle w:val="4"/>
              <w:shd w:val="clear" w:color="auto" w:fill="auto"/>
              <w:spacing w:before="0" w:line="230" w:lineRule="exact"/>
              <w:ind w:left="120" w:firstLine="0"/>
            </w:pPr>
            <w:r>
              <w:rPr>
                <w:rStyle w:val="3"/>
                <w:rFonts w:cs="Arial"/>
                <w:sz w:val="20"/>
                <w:szCs w:val="20"/>
              </w:rPr>
              <w:t>25/2</w:t>
            </w:r>
          </w:p>
        </w:tc>
      </w:tr>
      <w:tr w:rsidR="003D0384" w14:paraId="15C1A0F1" w14:textId="77777777" w:rsidTr="00F70903">
        <w:trPr>
          <w:trHeight w:hRule="exact" w:val="292"/>
          <w:jc w:val="center"/>
        </w:trPr>
        <w:tc>
          <w:tcPr>
            <w:tcW w:w="442" w:type="dxa"/>
            <w:tcBorders>
              <w:top w:val="single" w:sz="4" w:space="0" w:color="000000"/>
              <w:left w:val="single" w:sz="4" w:space="0" w:color="000000"/>
              <w:bottom w:val="single" w:sz="4" w:space="0" w:color="000000"/>
            </w:tcBorders>
            <w:shd w:val="clear" w:color="auto" w:fill="FFFFFF"/>
          </w:tcPr>
          <w:p w14:paraId="3193200B" w14:textId="77777777" w:rsidR="003D0384" w:rsidRDefault="003D0384" w:rsidP="00F70903">
            <w:pPr>
              <w:pStyle w:val="4"/>
              <w:shd w:val="clear" w:color="auto" w:fill="auto"/>
              <w:spacing w:before="0" w:line="230" w:lineRule="exact"/>
              <w:ind w:firstLine="0"/>
            </w:pPr>
            <w:r>
              <w:rPr>
                <w:rStyle w:val="3"/>
                <w:rFonts w:cs="Arial"/>
                <w:sz w:val="20"/>
                <w:szCs w:val="20"/>
              </w:rPr>
              <w:t>3</w:t>
            </w:r>
          </w:p>
        </w:tc>
        <w:tc>
          <w:tcPr>
            <w:tcW w:w="5954" w:type="dxa"/>
            <w:tcBorders>
              <w:top w:val="single" w:sz="4" w:space="0" w:color="000000"/>
              <w:left w:val="single" w:sz="4" w:space="0" w:color="000000"/>
              <w:bottom w:val="single" w:sz="4" w:space="0" w:color="000000"/>
            </w:tcBorders>
            <w:shd w:val="clear" w:color="auto" w:fill="FFFFFF"/>
            <w:vAlign w:val="bottom"/>
          </w:tcPr>
          <w:p w14:paraId="74410A7A" w14:textId="77777777" w:rsidR="003D0384" w:rsidRDefault="003D0384" w:rsidP="00F70903">
            <w:pPr>
              <w:pStyle w:val="4"/>
              <w:shd w:val="clear" w:color="auto" w:fill="auto"/>
              <w:spacing w:before="0" w:line="278" w:lineRule="exact"/>
              <w:ind w:firstLine="0"/>
            </w:pPr>
            <w:r>
              <w:rPr>
                <w:rStyle w:val="3"/>
                <w:rFonts w:cs="Arial"/>
                <w:sz w:val="20"/>
                <w:szCs w:val="20"/>
              </w:rPr>
              <w:t>Колонка заправочная НАРА для дизельного топлива</w:t>
            </w:r>
          </w:p>
        </w:tc>
        <w:tc>
          <w:tcPr>
            <w:tcW w:w="1134" w:type="dxa"/>
            <w:tcBorders>
              <w:top w:val="single" w:sz="4" w:space="0" w:color="000000"/>
              <w:left w:val="single" w:sz="4" w:space="0" w:color="000000"/>
              <w:bottom w:val="single" w:sz="4" w:space="0" w:color="000000"/>
            </w:tcBorders>
            <w:shd w:val="clear" w:color="auto" w:fill="FFFFFF"/>
          </w:tcPr>
          <w:p w14:paraId="7E3BEB45" w14:textId="77777777" w:rsidR="003D0384" w:rsidRDefault="003D0384" w:rsidP="00F70903">
            <w:pPr>
              <w:pStyle w:val="4"/>
              <w:shd w:val="clear" w:color="auto" w:fill="auto"/>
              <w:spacing w:before="0" w:line="230" w:lineRule="exact"/>
              <w:ind w:left="120" w:firstLine="0"/>
            </w:pPr>
            <w:r>
              <w:rPr>
                <w:rStyle w:val="3"/>
                <w:rFonts w:cs="Arial"/>
                <w:sz w:val="20"/>
                <w:szCs w:val="20"/>
              </w:rPr>
              <w:t>шт</w:t>
            </w:r>
          </w:p>
        </w:tc>
        <w:tc>
          <w:tcPr>
            <w:tcW w:w="1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DA722" w14:textId="77777777" w:rsidR="003D0384" w:rsidRDefault="003D0384" w:rsidP="00F70903">
            <w:pPr>
              <w:pStyle w:val="4"/>
              <w:shd w:val="clear" w:color="auto" w:fill="auto"/>
              <w:spacing w:before="0" w:line="230" w:lineRule="exact"/>
              <w:ind w:left="120" w:firstLine="0"/>
            </w:pPr>
            <w:r>
              <w:rPr>
                <w:rStyle w:val="3"/>
                <w:rFonts w:cs="Arial"/>
                <w:sz w:val="20"/>
                <w:szCs w:val="20"/>
              </w:rPr>
              <w:t>1</w:t>
            </w:r>
          </w:p>
        </w:tc>
      </w:tr>
      <w:tr w:rsidR="003D0384" w14:paraId="1D5188B1" w14:textId="77777777" w:rsidTr="00F70903">
        <w:trPr>
          <w:trHeight w:hRule="exact" w:val="268"/>
          <w:jc w:val="center"/>
        </w:trPr>
        <w:tc>
          <w:tcPr>
            <w:tcW w:w="442" w:type="dxa"/>
            <w:tcBorders>
              <w:top w:val="single" w:sz="4" w:space="0" w:color="000000"/>
              <w:left w:val="single" w:sz="4" w:space="0" w:color="000000"/>
              <w:bottom w:val="single" w:sz="4" w:space="0" w:color="000000"/>
            </w:tcBorders>
            <w:shd w:val="clear" w:color="auto" w:fill="FFFFFF"/>
            <w:vAlign w:val="bottom"/>
          </w:tcPr>
          <w:p w14:paraId="4047EC02" w14:textId="77777777" w:rsidR="003D0384" w:rsidRDefault="003D0384" w:rsidP="00F70903">
            <w:pPr>
              <w:pStyle w:val="4"/>
              <w:shd w:val="clear" w:color="auto" w:fill="auto"/>
              <w:spacing w:before="0" w:line="230" w:lineRule="exact"/>
              <w:ind w:firstLine="0"/>
            </w:pPr>
            <w:r>
              <w:rPr>
                <w:rStyle w:val="3"/>
                <w:rFonts w:cs="Arial"/>
                <w:sz w:val="20"/>
                <w:szCs w:val="20"/>
              </w:rPr>
              <w:t>4</w:t>
            </w:r>
          </w:p>
        </w:tc>
        <w:tc>
          <w:tcPr>
            <w:tcW w:w="5954" w:type="dxa"/>
            <w:tcBorders>
              <w:top w:val="single" w:sz="4" w:space="0" w:color="000000"/>
              <w:left w:val="single" w:sz="4" w:space="0" w:color="000000"/>
              <w:bottom w:val="single" w:sz="4" w:space="0" w:color="000000"/>
            </w:tcBorders>
            <w:shd w:val="clear" w:color="auto" w:fill="FFFFFF"/>
            <w:vAlign w:val="bottom"/>
          </w:tcPr>
          <w:p w14:paraId="2235D3E2" w14:textId="77777777" w:rsidR="003D0384" w:rsidRDefault="003D0384" w:rsidP="00F70903">
            <w:pPr>
              <w:pStyle w:val="4"/>
              <w:shd w:val="clear" w:color="auto" w:fill="auto"/>
              <w:spacing w:before="0" w:line="230" w:lineRule="exact"/>
              <w:ind w:firstLine="0"/>
            </w:pPr>
            <w:r>
              <w:rPr>
                <w:rStyle w:val="3"/>
                <w:rFonts w:cs="Arial"/>
                <w:sz w:val="20"/>
                <w:szCs w:val="20"/>
              </w:rPr>
              <w:t>Колонки заправочные ТОПАЗ-111-51-1000/00 (В)М - бензина</w:t>
            </w:r>
          </w:p>
        </w:tc>
        <w:tc>
          <w:tcPr>
            <w:tcW w:w="1134" w:type="dxa"/>
            <w:tcBorders>
              <w:top w:val="single" w:sz="4" w:space="0" w:color="000000"/>
              <w:left w:val="single" w:sz="4" w:space="0" w:color="000000"/>
              <w:bottom w:val="single" w:sz="4" w:space="0" w:color="000000"/>
            </w:tcBorders>
            <w:shd w:val="clear" w:color="auto" w:fill="FFFFFF"/>
            <w:vAlign w:val="bottom"/>
          </w:tcPr>
          <w:p w14:paraId="060E3FB3" w14:textId="77777777" w:rsidR="003D0384" w:rsidRDefault="003D0384" w:rsidP="00F70903">
            <w:pPr>
              <w:pStyle w:val="4"/>
              <w:shd w:val="clear" w:color="auto" w:fill="auto"/>
              <w:spacing w:before="0" w:line="230" w:lineRule="exact"/>
              <w:ind w:left="120" w:firstLine="0"/>
            </w:pPr>
            <w:r>
              <w:rPr>
                <w:rStyle w:val="3"/>
                <w:rFonts w:cs="Arial"/>
                <w:sz w:val="20"/>
                <w:szCs w:val="20"/>
              </w:rPr>
              <w:t>шт</w:t>
            </w:r>
          </w:p>
        </w:tc>
        <w:tc>
          <w:tcPr>
            <w:tcW w:w="101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BAE6B26" w14:textId="77777777" w:rsidR="003D0384" w:rsidRDefault="003D0384" w:rsidP="00F70903">
            <w:pPr>
              <w:pStyle w:val="4"/>
              <w:shd w:val="clear" w:color="auto" w:fill="auto"/>
              <w:spacing w:before="0" w:line="230" w:lineRule="exact"/>
              <w:ind w:left="120" w:firstLine="0"/>
            </w:pPr>
            <w:r>
              <w:rPr>
                <w:rStyle w:val="3"/>
                <w:rFonts w:cs="Arial"/>
                <w:sz w:val="20"/>
                <w:szCs w:val="20"/>
              </w:rPr>
              <w:t>1</w:t>
            </w:r>
          </w:p>
        </w:tc>
      </w:tr>
      <w:tr w:rsidR="003D0384" w14:paraId="1564891D" w14:textId="77777777" w:rsidTr="00F70903">
        <w:trPr>
          <w:trHeight w:hRule="exact" w:val="583"/>
          <w:jc w:val="center"/>
        </w:trPr>
        <w:tc>
          <w:tcPr>
            <w:tcW w:w="442" w:type="dxa"/>
            <w:tcBorders>
              <w:top w:val="single" w:sz="4" w:space="0" w:color="000000"/>
              <w:left w:val="single" w:sz="4" w:space="0" w:color="000000"/>
              <w:bottom w:val="single" w:sz="4" w:space="0" w:color="000000"/>
            </w:tcBorders>
            <w:shd w:val="clear" w:color="auto" w:fill="FFFFFF"/>
          </w:tcPr>
          <w:p w14:paraId="5BF5B9C1" w14:textId="77777777" w:rsidR="003D0384" w:rsidRDefault="003D0384" w:rsidP="00F70903">
            <w:pPr>
              <w:pStyle w:val="4"/>
              <w:shd w:val="clear" w:color="auto" w:fill="auto"/>
              <w:spacing w:before="0" w:line="230" w:lineRule="exact"/>
              <w:ind w:firstLine="0"/>
            </w:pPr>
            <w:r>
              <w:rPr>
                <w:rStyle w:val="3"/>
                <w:rFonts w:cs="Arial"/>
                <w:sz w:val="20"/>
                <w:szCs w:val="20"/>
              </w:rPr>
              <w:t>5</w:t>
            </w:r>
          </w:p>
        </w:tc>
        <w:tc>
          <w:tcPr>
            <w:tcW w:w="5954" w:type="dxa"/>
            <w:tcBorders>
              <w:top w:val="single" w:sz="4" w:space="0" w:color="000000"/>
              <w:left w:val="single" w:sz="4" w:space="0" w:color="000000"/>
              <w:bottom w:val="single" w:sz="4" w:space="0" w:color="000000"/>
            </w:tcBorders>
            <w:shd w:val="clear" w:color="auto" w:fill="FFFFFF"/>
            <w:vAlign w:val="center"/>
          </w:tcPr>
          <w:p w14:paraId="7CE3F794" w14:textId="77777777" w:rsidR="003D0384" w:rsidRDefault="003D0384" w:rsidP="00F70903">
            <w:pPr>
              <w:pStyle w:val="4"/>
              <w:shd w:val="clear" w:color="auto" w:fill="auto"/>
              <w:spacing w:before="0" w:line="230" w:lineRule="exact"/>
              <w:ind w:firstLine="0"/>
            </w:pPr>
            <w:r>
              <w:rPr>
                <w:rStyle w:val="3"/>
                <w:rFonts w:cs="Arial"/>
                <w:sz w:val="20"/>
                <w:szCs w:val="20"/>
              </w:rPr>
              <w:t>Колонки заправочные ТОПАЗ-111-54-1000/00 (В)М -  дизельного топлива</w:t>
            </w:r>
          </w:p>
        </w:tc>
        <w:tc>
          <w:tcPr>
            <w:tcW w:w="1134" w:type="dxa"/>
            <w:tcBorders>
              <w:top w:val="single" w:sz="4" w:space="0" w:color="000000"/>
              <w:left w:val="single" w:sz="4" w:space="0" w:color="000000"/>
              <w:bottom w:val="single" w:sz="4" w:space="0" w:color="000000"/>
            </w:tcBorders>
            <w:shd w:val="clear" w:color="auto" w:fill="FFFFFF"/>
            <w:vAlign w:val="center"/>
          </w:tcPr>
          <w:p w14:paraId="509DDA22" w14:textId="77777777" w:rsidR="003D0384" w:rsidRDefault="003D0384" w:rsidP="00F70903">
            <w:pPr>
              <w:pStyle w:val="4"/>
              <w:shd w:val="clear" w:color="auto" w:fill="auto"/>
              <w:spacing w:before="0" w:line="230" w:lineRule="exact"/>
              <w:ind w:left="120" w:firstLine="0"/>
            </w:pPr>
            <w:r>
              <w:rPr>
                <w:rStyle w:val="3"/>
                <w:rFonts w:cs="Arial"/>
                <w:sz w:val="20"/>
                <w:szCs w:val="20"/>
              </w:rPr>
              <w:t>шт</w:t>
            </w:r>
          </w:p>
        </w:tc>
        <w:tc>
          <w:tcPr>
            <w:tcW w:w="1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61D72" w14:textId="77777777" w:rsidR="003D0384" w:rsidRDefault="003D0384" w:rsidP="00F70903">
            <w:pPr>
              <w:pStyle w:val="4"/>
              <w:shd w:val="clear" w:color="auto" w:fill="auto"/>
              <w:spacing w:before="0" w:line="230" w:lineRule="exact"/>
              <w:ind w:left="120" w:firstLine="0"/>
            </w:pPr>
            <w:r>
              <w:rPr>
                <w:rStyle w:val="3"/>
                <w:rFonts w:cs="Arial"/>
                <w:sz w:val="20"/>
                <w:szCs w:val="20"/>
              </w:rPr>
              <w:t>1</w:t>
            </w:r>
          </w:p>
        </w:tc>
      </w:tr>
    </w:tbl>
    <w:p w14:paraId="4CECEA30" w14:textId="77777777" w:rsidR="003D0384" w:rsidRDefault="003D0384" w:rsidP="003D0384">
      <w:pPr>
        <w:pStyle w:val="a5"/>
        <w:numPr>
          <w:ilvl w:val="0"/>
          <w:numId w:val="7"/>
        </w:numPr>
        <w:spacing w:line="312" w:lineRule="auto"/>
      </w:pPr>
      <w:r w:rsidRPr="003D0384">
        <w:rPr>
          <w:rFonts w:cs="Arial"/>
          <w:sz w:val="20"/>
          <w:szCs w:val="20"/>
        </w:rPr>
        <w:t xml:space="preserve">Резервуар емкостью 25 м3 для бензина подземный РГС-25 </w:t>
      </w:r>
      <w:r w:rsidRPr="003D0384">
        <w:rPr>
          <w:rStyle w:val="3"/>
          <w:rFonts w:cs="Arial"/>
          <w:sz w:val="24"/>
          <w:szCs w:val="24"/>
        </w:rPr>
        <w:t>(Источник № 0003-</w:t>
      </w:r>
      <w:r w:rsidRPr="003D0384">
        <w:rPr>
          <w:rStyle w:val="3"/>
          <w:rFonts w:cs="Arial"/>
          <w:sz w:val="24"/>
          <w:szCs w:val="24"/>
        </w:rPr>
        <w:softHyphen/>
        <w:t>0004).</w:t>
      </w:r>
    </w:p>
    <w:p w14:paraId="37E1064F" w14:textId="77777777" w:rsidR="003D0384" w:rsidRDefault="003D0384" w:rsidP="003D0384">
      <w:pPr>
        <w:pStyle w:val="a5"/>
        <w:numPr>
          <w:ilvl w:val="0"/>
          <w:numId w:val="7"/>
        </w:numPr>
        <w:spacing w:line="312" w:lineRule="auto"/>
      </w:pPr>
      <w:r>
        <w:t>Выброс загрязняющих веществ будет происходить через дыхательный клапан диаметром 50 мм, высотой 1,5 м. Веществами, загрязняющими атмосферный воздух, являются: смесь углеводородов предельных С1-С5, смесь углеводородов предельных С6- С12, пентилены, бензол, ксилол, толуол, этилбензол.</w:t>
      </w:r>
    </w:p>
    <w:p w14:paraId="4EBBDA7E" w14:textId="77777777" w:rsidR="003D0384" w:rsidRDefault="003D0384" w:rsidP="003D0384">
      <w:pPr>
        <w:pStyle w:val="a5"/>
        <w:numPr>
          <w:ilvl w:val="0"/>
          <w:numId w:val="7"/>
        </w:numPr>
        <w:spacing w:line="312" w:lineRule="auto"/>
      </w:pPr>
      <w:r>
        <w:t xml:space="preserve">Резервуар емкостью 25 м3 для дизельного топлива подземный РГС-25 </w:t>
      </w:r>
      <w:r w:rsidRPr="003D0384">
        <w:rPr>
          <w:i/>
          <w:iCs/>
        </w:rPr>
        <w:t>(Источник         № 0005,0048).</w:t>
      </w:r>
      <w:r>
        <w:t xml:space="preserve"> Выброс загрязняющих веществ будет происходить через дыхательный клапан диаметром 50 мм, высотой 1,5 м. Веществами, загрязняющими атмосферный воздух, являются: сероводород, углеводороды предельные С12-19 /в пересчете на суммарный органический углерод.</w:t>
      </w:r>
    </w:p>
    <w:p w14:paraId="17B9ECCB" w14:textId="77777777" w:rsidR="003D0384" w:rsidRDefault="003D0384" w:rsidP="003D0384">
      <w:pPr>
        <w:pStyle w:val="a5"/>
        <w:numPr>
          <w:ilvl w:val="0"/>
          <w:numId w:val="7"/>
        </w:numPr>
        <w:spacing w:line="312" w:lineRule="auto"/>
      </w:pPr>
      <w:r>
        <w:lastRenderedPageBreak/>
        <w:t>Заправка автотранспорта производится через топливо-раздаточные колонки (ТРК) марки НАРА 1 ед. и ТОПАЗ-111-51-1000/00 (В)М 1ед., ТОПАЗ-111-51-1000/00 (В)М 1 ед.:</w:t>
      </w:r>
    </w:p>
    <w:p w14:paraId="52BDD321" w14:textId="77777777" w:rsidR="003D0384" w:rsidRDefault="003D0384" w:rsidP="003D0384">
      <w:pPr>
        <w:pStyle w:val="a5"/>
        <w:numPr>
          <w:ilvl w:val="0"/>
          <w:numId w:val="7"/>
        </w:numPr>
        <w:spacing w:line="312" w:lineRule="auto"/>
      </w:pPr>
      <w:r>
        <w:t xml:space="preserve">Топливораздаточные колонка однорукавная (бензин) (ТРК) марки ТОПАЗ-111-51-1000/00 (В)М </w:t>
      </w:r>
      <w:r w:rsidRPr="003D0384">
        <w:rPr>
          <w:i/>
          <w:iCs/>
        </w:rPr>
        <w:t>(Источник № 6012).</w:t>
      </w:r>
      <w:r>
        <w:t xml:space="preserve"> При заправке топливных баков автомашин в атмосферу выделяются следующие загрязняющие вещества: смесь углеводородов предельных С1 - С5, смесь углеводородов предельных С6-С10, пентилены, бензол, ксилол, толуол, этилбензол. </w:t>
      </w:r>
    </w:p>
    <w:p w14:paraId="57597958" w14:textId="77777777" w:rsidR="003D0384" w:rsidRDefault="003D0384" w:rsidP="003D0384">
      <w:pPr>
        <w:pStyle w:val="a5"/>
        <w:numPr>
          <w:ilvl w:val="0"/>
          <w:numId w:val="7"/>
        </w:numPr>
        <w:spacing w:line="312" w:lineRule="auto"/>
      </w:pPr>
      <w:r>
        <w:t xml:space="preserve">Топливораздаточные колонка однорукавная (дизельное топливо) (ТРК) марки ТОПАЗ-111-54-1000/00 (В)М </w:t>
      </w:r>
      <w:r w:rsidRPr="003D0384">
        <w:rPr>
          <w:i/>
          <w:iCs/>
        </w:rPr>
        <w:t>(Источник № 6013).</w:t>
      </w:r>
      <w:r>
        <w:t xml:space="preserve"> При заправке топливных баков автомашин в атмосферу выделяются следующие загрязняющие вещества: сероводород, углеводороды предельные С12-С19 /в пересчете на суммарный органический углерод.</w:t>
      </w:r>
    </w:p>
    <w:p w14:paraId="1E911570" w14:textId="77777777" w:rsidR="003D0384" w:rsidRDefault="003D0384" w:rsidP="003D0384">
      <w:pPr>
        <w:pStyle w:val="a5"/>
        <w:numPr>
          <w:ilvl w:val="0"/>
          <w:numId w:val="7"/>
        </w:numPr>
        <w:spacing w:line="312" w:lineRule="auto"/>
      </w:pPr>
      <w:r>
        <w:t xml:space="preserve">Топливораздаточная колонка (дизельное топливо) НАРА, однорукавная </w:t>
      </w:r>
      <w:r w:rsidRPr="003D0384">
        <w:rPr>
          <w:i/>
          <w:iCs/>
        </w:rPr>
        <w:t>(Источник № 6014).</w:t>
      </w:r>
      <w:r>
        <w:t xml:space="preserve"> При заправке топливных баков автомашин в атмосферу выделяются следующие загрязняющие вещества: сероводород, углеводороды предельные С12-С19 /в пересчете на суммарный органический углерод.</w:t>
      </w:r>
    </w:p>
    <w:p w14:paraId="3EF035D1" w14:textId="77777777" w:rsidR="003D0384" w:rsidRPr="003D0384" w:rsidRDefault="003D0384" w:rsidP="003D0384">
      <w:pPr>
        <w:pStyle w:val="a5"/>
        <w:numPr>
          <w:ilvl w:val="0"/>
          <w:numId w:val="7"/>
        </w:numPr>
        <w:spacing w:line="312" w:lineRule="auto"/>
        <w:rPr>
          <w:b/>
          <w:bCs/>
        </w:rPr>
      </w:pPr>
      <w:r w:rsidRPr="003D0384">
        <w:rPr>
          <w:b/>
          <w:bCs/>
        </w:rPr>
        <w:t xml:space="preserve">Заправка воздушных судов </w:t>
      </w:r>
      <w:r>
        <w:t xml:space="preserve">производится топливозаправщиком ТЗ-22- 5 единицы. Высота дыхательных клапанов 3,5м, диаметр 0,5м. Одновременно могут заправляются все 5 топливозаправщиков. В процессе перекачки топлива в баки самолетов в атмосферу выбрасываются следующие загрязняющие вещества: сероводород, смесь углеводородов предельных С12-С19 </w:t>
      </w:r>
      <w:r w:rsidRPr="003D0384">
        <w:rPr>
          <w:i/>
          <w:iCs/>
        </w:rPr>
        <w:t>(Источник № 6015-6018, 6034).</w:t>
      </w:r>
    </w:p>
    <w:p w14:paraId="204D5B62" w14:textId="77777777" w:rsidR="003D0384" w:rsidRDefault="003D0384" w:rsidP="003D0384">
      <w:pPr>
        <w:pStyle w:val="a5"/>
        <w:numPr>
          <w:ilvl w:val="0"/>
          <w:numId w:val="7"/>
        </w:numPr>
        <w:spacing w:line="312" w:lineRule="auto"/>
      </w:pPr>
      <w:r w:rsidRPr="003D0384">
        <w:rPr>
          <w:b/>
          <w:bCs/>
        </w:rPr>
        <w:t xml:space="preserve">Расходный склад горюче-смазочных материалов (ГСМ) </w:t>
      </w:r>
      <w:r>
        <w:t>- предназначен для приема, хранения и отпуска авиационного топлива марки «ТС-1» (керосин). Годовой расход топлива 28000 тонн. Топливо доставляется автотопливоперевозчиками АТЦ-20 в количестве 1 ед. с прирельсового склада ГСМ. На площадке расходного склада находится четыре наземных способа хранения для приема керосина:</w:t>
      </w:r>
    </w:p>
    <w:p w14:paraId="52B78AE1" w14:textId="77777777" w:rsidR="003D0384" w:rsidRDefault="003D0384" w:rsidP="003D0384">
      <w:pPr>
        <w:pStyle w:val="a5"/>
        <w:numPr>
          <w:ilvl w:val="0"/>
          <w:numId w:val="7"/>
        </w:numPr>
        <w:spacing w:line="312" w:lineRule="auto"/>
      </w:pPr>
      <w:r>
        <w:t>-РВС-600-2 ед.,</w:t>
      </w:r>
    </w:p>
    <w:p w14:paraId="6657B021" w14:textId="77777777" w:rsidR="003D0384" w:rsidRDefault="003D0384" w:rsidP="003D0384">
      <w:pPr>
        <w:pStyle w:val="a5"/>
        <w:numPr>
          <w:ilvl w:val="0"/>
          <w:numId w:val="7"/>
        </w:numPr>
        <w:spacing w:line="312" w:lineRule="auto"/>
      </w:pPr>
      <w:r>
        <w:t>-РВС-400-1 ед.,</w:t>
      </w:r>
    </w:p>
    <w:p w14:paraId="4D0CCC63" w14:textId="77777777" w:rsidR="003D0384" w:rsidRDefault="003D0384" w:rsidP="003D0384">
      <w:pPr>
        <w:pStyle w:val="a5"/>
        <w:numPr>
          <w:ilvl w:val="0"/>
          <w:numId w:val="7"/>
        </w:numPr>
        <w:spacing w:line="312" w:lineRule="auto"/>
      </w:pPr>
      <w:r>
        <w:t>-РГС-60-4 ед.,</w:t>
      </w:r>
    </w:p>
    <w:p w14:paraId="7F09C91A" w14:textId="77777777" w:rsidR="003D0384" w:rsidRDefault="003D0384" w:rsidP="003D0384">
      <w:pPr>
        <w:pStyle w:val="a5"/>
        <w:numPr>
          <w:ilvl w:val="0"/>
          <w:numId w:val="7"/>
        </w:numPr>
        <w:spacing w:line="312" w:lineRule="auto"/>
      </w:pPr>
      <w:r>
        <w:t>-РГСП-60- 1 ед.</w:t>
      </w:r>
    </w:p>
    <w:p w14:paraId="3574F42A" w14:textId="77777777" w:rsidR="003D0384" w:rsidRDefault="003D0384" w:rsidP="003D0384">
      <w:pPr>
        <w:pStyle w:val="a5"/>
        <w:numPr>
          <w:ilvl w:val="0"/>
          <w:numId w:val="7"/>
        </w:numPr>
        <w:spacing w:line="312" w:lineRule="auto"/>
      </w:pPr>
      <w:r>
        <w:t xml:space="preserve">Наземные вертикальные резервуары для хранения керосина на РВС-600 предназначены для хранения керосина. Количество резервуаров объемом 600 м3 2 единиц. Выброс загрязняющих веществ осуществляется через дыхательные клапаны СДНДК диаметром 0,1м. высотой от земли 7,95м </w:t>
      </w:r>
      <w:r w:rsidRPr="003D0384">
        <w:rPr>
          <w:i/>
          <w:iCs/>
        </w:rPr>
        <w:t>(Источник № 0049-0050).</w:t>
      </w:r>
      <w:r>
        <w:t xml:space="preserve"> При эксплуатации резервуара в атмосферу при испарении выбрасываются: сероводород, смесь углеводородов предельных С12-С19.</w:t>
      </w:r>
    </w:p>
    <w:p w14:paraId="62C7C3B3" w14:textId="77777777" w:rsidR="003D0384" w:rsidRDefault="003D0384" w:rsidP="003D0384">
      <w:pPr>
        <w:pStyle w:val="a5"/>
        <w:numPr>
          <w:ilvl w:val="0"/>
          <w:numId w:val="7"/>
        </w:numPr>
        <w:spacing w:line="312" w:lineRule="auto"/>
      </w:pPr>
      <w:r>
        <w:t xml:space="preserve">Наземный вертикальный резервуар для хранения керосина на РВС-400 предназначен для хранения керосина. Количество резервуаров объемом 400 м3 -1 единица. Выброс загрязняющих веществ осуществляется через дыхательный клапан </w:t>
      </w:r>
      <w:r w:rsidRPr="003D0384">
        <w:rPr>
          <w:i/>
          <w:iCs/>
        </w:rPr>
        <w:t>(Источник № 0011),</w:t>
      </w:r>
      <w:r>
        <w:t xml:space="preserve"> высотой 8,38 м, диаметром 0,585м. При эксплуатации резервуара в атмосферу при испарении выбрасываются: сероводород, смесь углеводородов предельных С12-С19.</w:t>
      </w:r>
    </w:p>
    <w:p w14:paraId="24AB9F11" w14:textId="77777777" w:rsidR="003D0384" w:rsidRDefault="003D0384" w:rsidP="003D0384">
      <w:pPr>
        <w:pStyle w:val="a5"/>
        <w:numPr>
          <w:ilvl w:val="0"/>
          <w:numId w:val="7"/>
        </w:numPr>
        <w:spacing w:line="312" w:lineRule="auto"/>
      </w:pPr>
      <w:r>
        <w:t xml:space="preserve">Наземные горизонтальные резервуары для хранения керосина на РГС-60 предназначены для хранения керосина. Количество резервуаров объемом 60 м3 составляет 4 единицы. Выброс загрязняющих веществ осуществляется через дыхательные клапана СМДК высотой 3,59 м, диаметром 0,05м. </w:t>
      </w:r>
      <w:r w:rsidRPr="003D0384">
        <w:rPr>
          <w:i/>
          <w:iCs/>
        </w:rPr>
        <w:t>(Источник № 0012,0051-0053).</w:t>
      </w:r>
      <w:r>
        <w:t xml:space="preserve"> При эксплуатации резервуара в атмосферу при испарении выбрасываются: сероводород, смесь углеводородов предельных С12-С19.</w:t>
      </w:r>
    </w:p>
    <w:p w14:paraId="67021E5F" w14:textId="77777777" w:rsidR="003D0384" w:rsidRDefault="003D0384" w:rsidP="003D0384">
      <w:pPr>
        <w:pStyle w:val="a5"/>
        <w:numPr>
          <w:ilvl w:val="0"/>
          <w:numId w:val="7"/>
        </w:numPr>
        <w:spacing w:line="312" w:lineRule="auto"/>
      </w:pPr>
      <w:r>
        <w:t xml:space="preserve">Для предупреждения образования в авиационном топливе механической примеси при хранении, резервуары подвергаются очистке два раза в год. Образующиеся при очистке </w:t>
      </w:r>
      <w:r>
        <w:lastRenderedPageBreak/>
        <w:t xml:space="preserve">стенок и днища резервуаров со светлыми нефтепродуктами жидкие стоки, а также продукты фильтрации топлива отводятся в подземную дренажную емкость РГПС-60, дыхательный клапан, который является источником выброса в атмосферу паров углеводородов </w:t>
      </w:r>
      <w:r w:rsidRPr="003D0384">
        <w:rPr>
          <w:i/>
          <w:iCs/>
        </w:rPr>
        <w:t>(Источник № 0014)</w:t>
      </w:r>
      <w:r>
        <w:t>. Высота дыхательного клапана - 1 м., диаметр - 0,05 м. При эксплуатации резервуара в атмосферу при испарении выбрасываются: сероводород, смесь углеводородов предельных С12-С19.</w:t>
      </w:r>
    </w:p>
    <w:p w14:paraId="5754227D" w14:textId="77777777" w:rsidR="003D0384" w:rsidRDefault="003D0384" w:rsidP="003D0384">
      <w:pPr>
        <w:pStyle w:val="a5"/>
        <w:numPr>
          <w:ilvl w:val="0"/>
          <w:numId w:val="7"/>
        </w:numPr>
        <w:spacing w:line="312" w:lineRule="auto"/>
      </w:pPr>
      <w:r w:rsidRPr="003D0384">
        <w:rPr>
          <w:b/>
          <w:bCs/>
        </w:rPr>
        <w:t xml:space="preserve">Насосная. </w:t>
      </w:r>
      <w:r>
        <w:t xml:space="preserve">Перекачка топлива в резервуарный парк производится на пункте слива с помощью </w:t>
      </w:r>
      <w:r w:rsidRPr="003D0384">
        <w:rPr>
          <w:b/>
          <w:bCs/>
        </w:rPr>
        <w:t xml:space="preserve">насосов ЦСП-57 в количестве 2ед. и КМЕ-100 в количестве 1 ед. </w:t>
      </w:r>
      <w:r>
        <w:t xml:space="preserve">производительностью 130 м3/час и 100м3/час соответственно. Пункт слива оснащен тремя рукавами для слива и закачки горюче-смазочных материалов. Насосы расположены под навесом </w:t>
      </w:r>
      <w:r w:rsidRPr="003D0384">
        <w:rPr>
          <w:i/>
          <w:iCs/>
        </w:rPr>
        <w:t>(Источник № 6019).</w:t>
      </w:r>
      <w:r>
        <w:t xml:space="preserve"> В процессе перекачки топлива в резервуары в атмосферу выбрасываются следующие загрязняющие вещества: сероводород, смесь углеводородов предельных С12-С19.</w:t>
      </w:r>
    </w:p>
    <w:p w14:paraId="51BBF88A" w14:textId="77777777" w:rsidR="003D0384" w:rsidRDefault="003D0384" w:rsidP="003D0384">
      <w:pPr>
        <w:pStyle w:val="a5"/>
        <w:numPr>
          <w:ilvl w:val="0"/>
          <w:numId w:val="7"/>
        </w:numPr>
        <w:spacing w:line="312" w:lineRule="auto"/>
      </w:pPr>
      <w:r>
        <w:t xml:space="preserve">На территории склада ГСМ так же имеется передвижной электрический насос для выкачивания дренажной емкости производительностью 75 м3/час. </w:t>
      </w:r>
      <w:r w:rsidRPr="003D0384">
        <w:rPr>
          <w:i/>
          <w:iCs/>
        </w:rPr>
        <w:t>(Источник № 6020).</w:t>
      </w:r>
      <w:r>
        <w:t xml:space="preserve"> В процессе выкачивания в атмосферу выбрасываются следующие загрязняющие вещества: сероводород, смесь углеводородов предельных С12-С19.</w:t>
      </w:r>
    </w:p>
    <w:p w14:paraId="333AABE3" w14:textId="77777777" w:rsidR="003D0384" w:rsidRDefault="003D0384" w:rsidP="003D0384">
      <w:pPr>
        <w:pStyle w:val="a5"/>
        <w:numPr>
          <w:ilvl w:val="0"/>
          <w:numId w:val="7"/>
        </w:numPr>
        <w:spacing w:line="312" w:lineRule="auto"/>
      </w:pPr>
      <w:r>
        <w:t>Неплотности соединений на складе ГСМ (ЗРА, ФС).</w:t>
      </w:r>
      <w:r w:rsidRPr="003D0384">
        <w:rPr>
          <w:i/>
          <w:iCs/>
        </w:rPr>
        <w:t xml:space="preserve"> ЗРА 39шт., ФС-81шт, 7 предохранительных клапанов. (Источник № 6021)</w:t>
      </w:r>
      <w:r>
        <w:t>.</w:t>
      </w:r>
    </w:p>
    <w:p w14:paraId="6CE0F090" w14:textId="77777777" w:rsidR="003D0384" w:rsidRDefault="003D0384" w:rsidP="003D0384">
      <w:pPr>
        <w:pStyle w:val="a5"/>
        <w:numPr>
          <w:ilvl w:val="0"/>
          <w:numId w:val="7"/>
        </w:numPr>
        <w:spacing w:line="312" w:lineRule="auto"/>
      </w:pPr>
      <w:r w:rsidRPr="003D0384">
        <w:rPr>
          <w:b/>
          <w:bCs/>
        </w:rPr>
        <w:t xml:space="preserve">Пункт слива. </w:t>
      </w:r>
      <w:r>
        <w:t>В АО «Международный Аэропорт Актау» в качестве противокристаллообразующих (далее ПВК) присадок используются жидкости И:М, которые представляют собой жидкости И (этилцеллозольв) и М (метанол), смешанные в пропорции 1 : 1 (по массе). Использование этих жидкостей обусловливается их лучшей растворимостью в топливе.</w:t>
      </w:r>
    </w:p>
    <w:p w14:paraId="0C79C0FF" w14:textId="77777777" w:rsidR="003D0384" w:rsidRDefault="003D0384" w:rsidP="003D0384">
      <w:pPr>
        <w:pStyle w:val="a5"/>
        <w:numPr>
          <w:ilvl w:val="0"/>
          <w:numId w:val="7"/>
        </w:numPr>
        <w:spacing w:line="312" w:lineRule="auto"/>
      </w:pPr>
      <w:r>
        <w:t xml:space="preserve">ПВК «И:М» хранится на площадке расходного склада в наземной емкости на 200л. Всего за год расходуется 1 тонн жидкости ПВК «И:М». Для дозирования ПВК И:М в керосин жидкость вливается в специальную </w:t>
      </w:r>
      <w:r w:rsidRPr="003D0384">
        <w:rPr>
          <w:b/>
          <w:bCs/>
        </w:rPr>
        <w:t xml:space="preserve">емкость ПВК «И:М» </w:t>
      </w:r>
      <w:r>
        <w:t xml:space="preserve">встроенную в линию приема керосина на пункте слива. Выброс загрязняющих веществ в атмосферу происходит при закачке жидкости в емкость через горловину емкости высотой 1,8м., диаметром 0,5м. </w:t>
      </w:r>
      <w:r w:rsidRPr="003D0384">
        <w:rPr>
          <w:i/>
          <w:iCs/>
        </w:rPr>
        <w:t>(Источник № 6022).</w:t>
      </w:r>
      <w:r>
        <w:t xml:space="preserve"> При эксплуатации резервуара в атмосферу при испарении выбрасываются: этилцеллозольв и метанол.</w:t>
      </w:r>
    </w:p>
    <w:p w14:paraId="35EDB3B4" w14:textId="77777777" w:rsidR="003D0384" w:rsidRDefault="003D0384" w:rsidP="003D0384">
      <w:pPr>
        <w:pStyle w:val="a5"/>
        <w:numPr>
          <w:ilvl w:val="0"/>
          <w:numId w:val="7"/>
        </w:numPr>
        <w:spacing w:line="312" w:lineRule="auto"/>
      </w:pPr>
      <w:r>
        <w:t xml:space="preserve">На складе ГСМ для ремонтных работ имеется </w:t>
      </w:r>
      <w:r w:rsidRPr="003D0384">
        <w:rPr>
          <w:b/>
          <w:bCs/>
        </w:rPr>
        <w:t>слесарная мастерская</w:t>
      </w:r>
      <w:r w:rsidRPr="003D0384">
        <w:rPr>
          <w:bCs/>
        </w:rPr>
        <w:t>,</w:t>
      </w:r>
      <w:r w:rsidRPr="003D0384">
        <w:rPr>
          <w:b/>
          <w:bCs/>
        </w:rPr>
        <w:t xml:space="preserve"> </w:t>
      </w:r>
      <w:r>
        <w:t>где расположены вертикально сверлильный станок, точильный станок диаметром 120мм., отрезной станок диаметром 185мм. Время работы мастерской 7 часов в сутки 1500 часов в год. Выброс загрязняющих веществ производится через дверной поем высотой 4м</w:t>
      </w:r>
      <w:r w:rsidRPr="003D0384">
        <w:rPr>
          <w:b/>
          <w:bCs/>
        </w:rPr>
        <w:t xml:space="preserve">., </w:t>
      </w:r>
      <w:r>
        <w:t xml:space="preserve">шириной 3 м. </w:t>
      </w:r>
      <w:r w:rsidRPr="003D0384">
        <w:rPr>
          <w:i/>
          <w:iCs/>
        </w:rPr>
        <w:t>(ист.         № 6023).</w:t>
      </w:r>
    </w:p>
    <w:p w14:paraId="7B13DBA6" w14:textId="77777777" w:rsidR="003D0384" w:rsidRDefault="003D0384" w:rsidP="003D0384">
      <w:pPr>
        <w:pStyle w:val="a5"/>
        <w:numPr>
          <w:ilvl w:val="0"/>
          <w:numId w:val="7"/>
        </w:numPr>
        <w:spacing w:line="312" w:lineRule="auto"/>
      </w:pPr>
      <w:r>
        <w:t>Дополнительно вводится следующее оборудование:</w:t>
      </w:r>
    </w:p>
    <w:p w14:paraId="43DE78A6" w14:textId="77777777" w:rsidR="003D0384" w:rsidRDefault="003D0384" w:rsidP="003D0384">
      <w:pPr>
        <w:pStyle w:val="a5"/>
        <w:numPr>
          <w:ilvl w:val="0"/>
          <w:numId w:val="7"/>
        </w:numPr>
        <w:spacing w:line="312" w:lineRule="auto"/>
      </w:pPr>
      <w:r>
        <w:t>1. Аппарат автоматический для определения кристаллизации (электричество).</w:t>
      </w:r>
    </w:p>
    <w:p w14:paraId="48C75032" w14:textId="77777777" w:rsidR="003D0384" w:rsidRDefault="003D0384" w:rsidP="003D0384">
      <w:pPr>
        <w:pStyle w:val="a5"/>
        <w:numPr>
          <w:ilvl w:val="0"/>
          <w:numId w:val="7"/>
        </w:numPr>
        <w:spacing w:line="312" w:lineRule="auto"/>
      </w:pPr>
      <w:r>
        <w:t>2. Охладитель циркуляционный А300 (электричество).</w:t>
      </w:r>
    </w:p>
    <w:p w14:paraId="215C6A7A" w14:textId="77777777" w:rsidR="003D0384" w:rsidRDefault="003D0384" w:rsidP="003D0384">
      <w:pPr>
        <w:pStyle w:val="a5"/>
        <w:numPr>
          <w:ilvl w:val="0"/>
          <w:numId w:val="7"/>
        </w:numPr>
        <w:spacing w:line="312" w:lineRule="auto"/>
      </w:pPr>
      <w:r>
        <w:t>3. Авиатопливозаправщик (объем цистерны 20,340 литров) добавился 1. Дизельное топливо.</w:t>
      </w:r>
    </w:p>
    <w:p w14:paraId="716D9BC4" w14:textId="77777777" w:rsidR="003D0384" w:rsidRDefault="003D0384" w:rsidP="003D0384">
      <w:pPr>
        <w:pStyle w:val="a5"/>
        <w:numPr>
          <w:ilvl w:val="0"/>
          <w:numId w:val="7"/>
        </w:numPr>
        <w:spacing w:line="312" w:lineRule="auto"/>
      </w:pPr>
    </w:p>
    <w:p w14:paraId="14FD990E" w14:textId="77777777" w:rsidR="003D0384" w:rsidRDefault="003D0384" w:rsidP="003D0384">
      <w:pPr>
        <w:pStyle w:val="a5"/>
        <w:numPr>
          <w:ilvl w:val="0"/>
          <w:numId w:val="7"/>
        </w:numPr>
        <w:spacing w:line="312" w:lineRule="auto"/>
      </w:pPr>
      <w:r w:rsidRPr="003D0384">
        <w:rPr>
          <w:b/>
          <w:bCs/>
        </w:rPr>
        <w:t xml:space="preserve">Служба ЭСТОП. </w:t>
      </w:r>
      <w:r>
        <w:t xml:space="preserve">На предприятии в службе ЭСТОП имеется </w:t>
      </w:r>
      <w:r w:rsidRPr="003D0384">
        <w:rPr>
          <w:b/>
          <w:bCs/>
        </w:rPr>
        <w:t xml:space="preserve">дизельный генератор </w:t>
      </w:r>
      <w:r>
        <w:t xml:space="preserve">марки Teksan Generator, 2 ед. номинальной мощностью 360кВт., расходом топлива при нагрузке 100% 99 л/час. Расход топлива за год составляет 250л., время работы в год 20 часов. Дизельный генератор является аварийным, и используется на полную мощность в случае отключения электроэнергии. Периодически для проверки работоспособности ДЭС </w:t>
      </w:r>
      <w:r>
        <w:lastRenderedPageBreak/>
        <w:t xml:space="preserve">включается на мощности 60%. В процессе работы установки в атмосферу выбрасываются следующие загрязняющие вещества: диоксид азота, оксид азота, сажа, сера диоксид, углерода оксид, бензапирен, формальдегид, углеводороды предельные С12-С19. Выброс производится через дымовую трубу высотой 2,6м., диаметром 0,16м. </w:t>
      </w:r>
      <w:r w:rsidRPr="003D0384">
        <w:rPr>
          <w:i/>
          <w:iCs/>
        </w:rPr>
        <w:t>(ист. № 0054, 0071).</w:t>
      </w:r>
      <w:r>
        <w:t xml:space="preserve"> Топливо хранится в встроенной емкости. Выброс загрязняющих вещество происходит при наливе топлива через горловину емкости </w:t>
      </w:r>
      <w:r w:rsidRPr="003D0384">
        <w:rPr>
          <w:i/>
          <w:iCs/>
        </w:rPr>
        <w:t>(ист. № 6024).</w:t>
      </w:r>
    </w:p>
    <w:p w14:paraId="5FE56276" w14:textId="77777777" w:rsidR="003D0384" w:rsidRDefault="003D0384" w:rsidP="003D0384">
      <w:pPr>
        <w:pStyle w:val="a5"/>
        <w:numPr>
          <w:ilvl w:val="0"/>
          <w:numId w:val="7"/>
        </w:numPr>
        <w:spacing w:line="312" w:lineRule="auto"/>
      </w:pPr>
      <w:r w:rsidRPr="003D0384">
        <w:rPr>
          <w:b/>
          <w:bCs/>
        </w:rPr>
        <w:t xml:space="preserve">В аэродромной службе (АС) </w:t>
      </w:r>
      <w:r>
        <w:t>аэропорта для проведения работ по ремонту взлетно</w:t>
      </w:r>
      <w:r>
        <w:softHyphen/>
        <w:t xml:space="preserve">посадочной полосы имеются </w:t>
      </w:r>
      <w:r w:rsidRPr="003D0384">
        <w:rPr>
          <w:b/>
          <w:bCs/>
        </w:rPr>
        <w:t>битумоварка, резчик швов</w:t>
      </w:r>
      <w:r>
        <w:t>.</w:t>
      </w:r>
    </w:p>
    <w:p w14:paraId="7DFF216E" w14:textId="77777777" w:rsidR="003D0384" w:rsidRDefault="003D0384" w:rsidP="003D0384">
      <w:pPr>
        <w:pStyle w:val="a5"/>
        <w:numPr>
          <w:ilvl w:val="0"/>
          <w:numId w:val="7"/>
        </w:numPr>
        <w:spacing w:line="312" w:lineRule="auto"/>
      </w:pPr>
      <w:r>
        <w:t>Для разогрева и подачи горячих герметизирующих материалов в швы дорожных покрытий и плит взлетно-посадочных полос, рулежек и перронов аэродромов на предприятии имеется заливщик швов CRAFCO. Заливщик швов полностью автономный, так как оборудован дизельгенератором с дифференциальным прибором, позволяющим работать без заземления или автономной гидростанцией с приводом от дизельного двигателя. Заливщик швов имеет систему подачи разогретой мастики на базе битумной колонны с погружным высокопроизводительным насосом, позволяющим перекачивать материал (мастика, герметик) для дальнейшей подачи в шов.</w:t>
      </w:r>
    </w:p>
    <w:p w14:paraId="3FB26DA0" w14:textId="77777777" w:rsidR="003D0384" w:rsidRDefault="003D0384" w:rsidP="003D0384">
      <w:pPr>
        <w:pStyle w:val="a5"/>
        <w:numPr>
          <w:ilvl w:val="0"/>
          <w:numId w:val="7"/>
        </w:numPr>
        <w:spacing w:line="312" w:lineRule="auto"/>
      </w:pPr>
      <w:r>
        <w:t>Годовой расход дизельного топлива на разогрев мастики составляет 1,0 тонна. Объем бака для дизельного топлива 0,5м3. Машина состоит из бака, двигателя, гидросистемы, компрессора. Жидкотопливной горелкой разогревается теплоноситель, уровень рабочей температуры которого поддерживается автоматически. Теплота, набранная теплоносителем, передается нагреваемому материалу. В качестве силовой установки используется дизельный двигатель «3C B1», мощностью 27,5 л.с или 20,23 кВт. Расход дизельного топлива составляет 0,8 т/год.</w:t>
      </w:r>
    </w:p>
    <w:p w14:paraId="3B2465EC" w14:textId="77777777" w:rsidR="003D0384" w:rsidRDefault="003D0384" w:rsidP="003D0384">
      <w:pPr>
        <w:pStyle w:val="a5"/>
        <w:numPr>
          <w:ilvl w:val="0"/>
          <w:numId w:val="7"/>
        </w:numPr>
        <w:spacing w:line="312" w:lineRule="auto"/>
      </w:pPr>
      <w:r>
        <w:t>Мощность двигателя компрессора марки 3CD1 35,5 л.с или 26,11 кВт. Расход дизельного топлива составляет 0,7 т/год.</w:t>
      </w:r>
    </w:p>
    <w:p w14:paraId="7E66DD8E" w14:textId="77777777" w:rsidR="003D0384" w:rsidRDefault="003D0384" w:rsidP="003D0384">
      <w:pPr>
        <w:pStyle w:val="a5"/>
        <w:numPr>
          <w:ilvl w:val="0"/>
          <w:numId w:val="7"/>
        </w:numPr>
        <w:spacing w:line="312" w:lineRule="auto"/>
      </w:pPr>
      <w:r>
        <w:t xml:space="preserve">Ремонтные работы проводятся битумно-полимерной и битумно-резиновой мастикой, являющейся герметизирующим материалом горячего применения, состоящее из нефтяных битумов, пластикатора, модифицирующих полимеров наполнителя, взятых в определенном соотношении. Мастика поставляется в твердом виде, упакованными в полиэтиленовую пленку и картонные барабаны. Размер загрузочного люка (355х455) мм. Заполнение швов осуществляется мастикой разогретой до рабочей температуры с использованием специализированных заливщиков. Выбросы в окружающую среду при выполнении ремонтных работ взлетно-посадочной полосы будут формироваться только в процессе нанесения готовой мастичной композиции на поверхность. Расход битума и битумной мастики 2000кг/год. Время нанесения мастики 1200ч/год. Выброс загрязняющих веществ при работе заливщика швов осуществляется неорганизованным путем </w:t>
      </w:r>
      <w:r w:rsidRPr="003D0384">
        <w:rPr>
          <w:i/>
          <w:iCs/>
        </w:rPr>
        <w:t>(ист. № 6025).</w:t>
      </w:r>
    </w:p>
    <w:p w14:paraId="4B4E9416" w14:textId="77777777" w:rsidR="003D0384" w:rsidRDefault="003D0384" w:rsidP="003D0384">
      <w:pPr>
        <w:pStyle w:val="a5"/>
        <w:numPr>
          <w:ilvl w:val="0"/>
          <w:numId w:val="7"/>
        </w:numPr>
        <w:spacing w:line="312" w:lineRule="auto"/>
      </w:pPr>
      <w:r w:rsidRPr="003D0384">
        <w:rPr>
          <w:b/>
          <w:bCs/>
        </w:rPr>
        <w:t xml:space="preserve">Резчик швов </w:t>
      </w:r>
      <w:r>
        <w:t xml:space="preserve">работает на </w:t>
      </w:r>
      <w:r w:rsidRPr="003D0384">
        <w:rPr>
          <w:rFonts w:eastAsia="Calibri"/>
          <w:color w:val="000000"/>
        </w:rPr>
        <w:t>Бензине</w:t>
      </w:r>
      <w:r>
        <w:t xml:space="preserve">. Расход </w:t>
      </w:r>
      <w:r w:rsidRPr="003D0384">
        <w:rPr>
          <w:rFonts w:eastAsia="Calibri"/>
        </w:rPr>
        <w:t>бензина</w:t>
      </w:r>
      <w:r>
        <w:t xml:space="preserve"> составляет 0,5т/год. Мощность двигателя согласно паспортным данным 9,56 кВт. Выброс загрязняющих веществ осуществляется организованным путем </w:t>
      </w:r>
      <w:r w:rsidRPr="003D0384">
        <w:rPr>
          <w:i/>
          <w:iCs/>
        </w:rPr>
        <w:t>(ист. № 0059).</w:t>
      </w:r>
    </w:p>
    <w:p w14:paraId="2093E171" w14:textId="77777777" w:rsidR="003D0384" w:rsidRDefault="003D0384" w:rsidP="003D0384">
      <w:pPr>
        <w:pStyle w:val="a5"/>
        <w:numPr>
          <w:ilvl w:val="0"/>
          <w:numId w:val="7"/>
        </w:numPr>
        <w:spacing w:line="312" w:lineRule="auto"/>
      </w:pPr>
      <w:r w:rsidRPr="003D0384">
        <w:rPr>
          <w:b/>
          <w:bCs/>
        </w:rPr>
        <w:t xml:space="preserve">Покрасочные работы </w:t>
      </w:r>
      <w:r>
        <w:t xml:space="preserve">используются для маркировки взлетно-посадочной полосы - расход нитрокраски «AeroLine» - 1700 кг/год, время работы 880 ч/год; покраски автомобилей расход ALON 1015 - 50 кг/год, время работы 30ч/год и для ремонта помещений и внешних поверхностей - расход краски «ПФ-115» -200кг. Расход битумного праймера - 800кг/год, время работы - 120ч/год. Выброс загрязняющих веществ осуществляется неорганизованным путем </w:t>
      </w:r>
      <w:r w:rsidRPr="003D0384">
        <w:rPr>
          <w:i/>
          <w:iCs/>
        </w:rPr>
        <w:t>(ист. № 6028).</w:t>
      </w:r>
    </w:p>
    <w:p w14:paraId="643C7089" w14:textId="77777777" w:rsidR="003D0384" w:rsidRDefault="003D0384" w:rsidP="003D0384">
      <w:pPr>
        <w:pStyle w:val="a5"/>
        <w:numPr>
          <w:ilvl w:val="0"/>
          <w:numId w:val="7"/>
        </w:numPr>
        <w:spacing w:line="312" w:lineRule="auto"/>
      </w:pPr>
      <w:r>
        <w:t>Дополнительно вводится следующее оборудование:</w:t>
      </w:r>
    </w:p>
    <w:p w14:paraId="7DB6125B" w14:textId="77777777" w:rsidR="003D0384" w:rsidRDefault="003D0384" w:rsidP="003D0384">
      <w:pPr>
        <w:pStyle w:val="a5"/>
        <w:numPr>
          <w:ilvl w:val="0"/>
          <w:numId w:val="7"/>
        </w:numPr>
        <w:spacing w:line="312" w:lineRule="auto"/>
      </w:pPr>
      <w:r>
        <w:t xml:space="preserve">1. Аэродромная подметально-уборочная машина со снегоочистительным оборудованием </w:t>
      </w:r>
      <w:r>
        <w:lastRenderedPageBreak/>
        <w:t>(дизельное топливо).</w:t>
      </w:r>
    </w:p>
    <w:p w14:paraId="4CEB1E0D" w14:textId="77777777" w:rsidR="003D0384" w:rsidRDefault="003D0384" w:rsidP="003D0384">
      <w:pPr>
        <w:pStyle w:val="a5"/>
        <w:numPr>
          <w:ilvl w:val="0"/>
          <w:numId w:val="7"/>
        </w:numPr>
        <w:spacing w:line="312" w:lineRule="auto"/>
      </w:pPr>
      <w:r>
        <w:t>2. Машина компактная  подметальная (дизельное топливо).</w:t>
      </w:r>
    </w:p>
    <w:p w14:paraId="72ECAF43" w14:textId="77777777" w:rsidR="003D0384" w:rsidRDefault="003D0384" w:rsidP="003D0384">
      <w:pPr>
        <w:pStyle w:val="a5"/>
        <w:numPr>
          <w:ilvl w:val="0"/>
          <w:numId w:val="7"/>
        </w:numPr>
        <w:spacing w:line="312" w:lineRule="auto"/>
      </w:pPr>
      <w:r>
        <w:t>3. Генератор бензиновый 220 вольт 8/10 кВт.</w:t>
      </w:r>
    </w:p>
    <w:p w14:paraId="7D0C95AC" w14:textId="77777777" w:rsidR="003D0384" w:rsidRDefault="003D0384" w:rsidP="003D0384">
      <w:pPr>
        <w:pStyle w:val="a5"/>
        <w:numPr>
          <w:ilvl w:val="0"/>
          <w:numId w:val="7"/>
        </w:numPr>
        <w:spacing w:line="312" w:lineRule="auto"/>
      </w:pPr>
      <w:r w:rsidRPr="003D0384">
        <w:rPr>
          <w:b/>
          <w:bCs/>
        </w:rPr>
        <w:t xml:space="preserve">УМП-350 </w:t>
      </w:r>
      <w:r w:rsidRPr="003D0384">
        <w:rPr>
          <w:i/>
          <w:iCs/>
        </w:rPr>
        <w:t>(Источник № 0058)</w:t>
      </w:r>
      <w:r>
        <w:t xml:space="preserve"> УМП-350 предназначен для подогрева двигателя ВС перед запуском, а также воздуха в кабине экипажа и в салоне при температуре окружающей среды от +10 до -55°C. Подогреватель может одновременно подавать воздух с температурой 80-115°C со скоростью 25 м/с к 4 двигателям или кабинам. В летнее время вентилятор (без запуска подогревателя) можно использовать для вентиляции кабин и других объектов.</w:t>
      </w:r>
    </w:p>
    <w:p w14:paraId="66D6DCE5" w14:textId="77777777" w:rsidR="003D0384" w:rsidRDefault="003D0384" w:rsidP="003D0384">
      <w:pPr>
        <w:pStyle w:val="a5"/>
        <w:numPr>
          <w:ilvl w:val="0"/>
          <w:numId w:val="7"/>
        </w:numPr>
        <w:spacing w:line="312" w:lineRule="auto"/>
      </w:pPr>
      <w:r>
        <w:t>Работа УМП-350 основана на передаче тепла от калорифера воздуху, поступающему из атмосферы. Тепло для подогрева воздуха выделяется при сжигании топлива (бензин, керосин Т-1 или ТС-1) в камере сгорания калорифера. Воздух из передней части подаётся вентилятором по раструбу. После нагрева от стенок калорифера воздух по коллектору идёт к гильзам на задней стенке кузова, к которым присоединяются рукава. Для обогрева двух мест через одну рукавную линию используется разветвитель. Перед началом работы автомобиль заземляется. Вид топлива бензин, керосин или ТС-1. Объем двух баков 320 л. Баки расположены внутри короба транспорта, выброс при наливе топлива неорганизованный. Теплопроизводительность форсунок 407кВт. Максимальный расход топлива 50 кг/час, годовой расход топлива 3 тонны.</w:t>
      </w:r>
    </w:p>
    <w:p w14:paraId="5BE52F4E" w14:textId="77777777" w:rsidR="003D0384" w:rsidRDefault="003D0384" w:rsidP="003D0384">
      <w:pPr>
        <w:pStyle w:val="a5"/>
        <w:numPr>
          <w:ilvl w:val="0"/>
          <w:numId w:val="7"/>
        </w:numPr>
        <w:spacing w:line="312" w:lineRule="auto"/>
      </w:pPr>
      <w:r>
        <w:t>Выброс загрязняющих веществ от источников электропитания происходит через дымовую трубу высотой от земли 2м. и диаметром 10см.</w:t>
      </w:r>
    </w:p>
    <w:p w14:paraId="0254B5AE" w14:textId="77777777" w:rsidR="003D0384" w:rsidRDefault="003D0384" w:rsidP="003D0384">
      <w:pPr>
        <w:pStyle w:val="a5"/>
        <w:numPr>
          <w:ilvl w:val="0"/>
          <w:numId w:val="7"/>
        </w:numPr>
        <w:spacing w:line="312" w:lineRule="auto"/>
      </w:pPr>
      <w:bookmarkStart w:id="2" w:name="bookmark8"/>
      <w:r>
        <w:t>Противообледенительная машина (деайсер) TIMSAN MDI 12000.</w:t>
      </w:r>
      <w:bookmarkEnd w:id="2"/>
    </w:p>
    <w:p w14:paraId="06CA8EBC" w14:textId="77777777" w:rsidR="003D0384" w:rsidRDefault="003D0384" w:rsidP="003D0384">
      <w:pPr>
        <w:pStyle w:val="a5"/>
        <w:numPr>
          <w:ilvl w:val="0"/>
          <w:numId w:val="7"/>
        </w:numPr>
        <w:spacing w:line="312" w:lineRule="auto"/>
      </w:pPr>
      <w:r>
        <w:t xml:space="preserve">За время стоянки самолета в аэропорту на фюзеляже, стабилизаторе, левой и правой плоскости крыла может скопиться выпавший снег, замерзнуть вода или образоваться иней. Все это может негативно повлиять на летные качества самолета. Для обеспечения защиты поверхностей воздушного судна как раз и используются подобные спецмашины. Автомобиль, построенный на базе грузовика, представляет собой выдвижную телескопическую платформу с кабиной, поворотными форсунками для распыления жидкости, подсветкой и датчиками касания самолета. Расход топлива составляет 2 тонны в год. </w:t>
      </w:r>
    </w:p>
    <w:p w14:paraId="23D27075" w14:textId="77777777" w:rsidR="003D0384" w:rsidRDefault="003D0384" w:rsidP="003D0384">
      <w:pPr>
        <w:pStyle w:val="a5"/>
        <w:numPr>
          <w:ilvl w:val="0"/>
          <w:numId w:val="7"/>
        </w:numPr>
        <w:spacing w:line="312" w:lineRule="auto"/>
      </w:pPr>
      <w:r>
        <w:t>Выброс загрязняющих веществ от источников электропитания происходит через дымовую трубу высотой от земли 2,5м. и диаметром 10 см.</w:t>
      </w:r>
    </w:p>
    <w:p w14:paraId="5B30FEC7" w14:textId="77777777" w:rsidR="003D0384" w:rsidRDefault="003D0384" w:rsidP="003D0384">
      <w:pPr>
        <w:pStyle w:val="a5"/>
        <w:numPr>
          <w:ilvl w:val="0"/>
          <w:numId w:val="7"/>
        </w:numPr>
        <w:spacing w:line="312" w:lineRule="auto"/>
      </w:pPr>
      <w:r>
        <w:t>Для обработки воздушных суден (ВС), устранения обледенения в осеннее-зимний период применяется ПОЖ Тип 1</w:t>
      </w:r>
      <w:r w:rsidRPr="008E0266">
        <w:t xml:space="preserve"> </w:t>
      </w:r>
      <w:r w:rsidRPr="003D0384">
        <w:rPr>
          <w:lang w:val="en-US"/>
        </w:rPr>
        <w:t>Kilfrost</w:t>
      </w:r>
      <w:r w:rsidRPr="008E0266">
        <w:t xml:space="preserve"> </w:t>
      </w:r>
      <w:r w:rsidRPr="003D0384">
        <w:rPr>
          <w:lang w:val="en-US"/>
        </w:rPr>
        <w:t>DF</w:t>
      </w:r>
      <w:r w:rsidRPr="008E0266">
        <w:t xml:space="preserve"> </w:t>
      </w:r>
      <w:r w:rsidRPr="003D0384">
        <w:rPr>
          <w:lang w:val="en-US"/>
        </w:rPr>
        <w:t>PLUS</w:t>
      </w:r>
      <w:r w:rsidRPr="008E0266">
        <w:t xml:space="preserve"> </w:t>
      </w:r>
      <w:r>
        <w:t xml:space="preserve">основным опасным компонентом которого является моноэтиленгликоль и Тип 4 </w:t>
      </w:r>
      <w:r w:rsidRPr="003D0384">
        <w:rPr>
          <w:lang w:val="en-US"/>
        </w:rPr>
        <w:t>Kilfrost</w:t>
      </w:r>
      <w:r w:rsidRPr="008E0266">
        <w:t xml:space="preserve"> </w:t>
      </w:r>
      <w:r w:rsidRPr="003D0384">
        <w:rPr>
          <w:lang w:val="en-US"/>
        </w:rPr>
        <w:t>ABC</w:t>
      </w:r>
      <w:r w:rsidRPr="008E0266">
        <w:t>-</w:t>
      </w:r>
      <w:r w:rsidRPr="003D0384">
        <w:rPr>
          <w:lang w:val="en-US"/>
        </w:rPr>
        <w:t>S</w:t>
      </w:r>
      <w:r w:rsidRPr="008E0266">
        <w:t>-</w:t>
      </w:r>
      <w:r w:rsidRPr="003D0384">
        <w:rPr>
          <w:lang w:val="en-US"/>
        </w:rPr>
        <w:t>PLUS</w:t>
      </w:r>
      <w:r w:rsidRPr="008E0266">
        <w:t xml:space="preserve"> </w:t>
      </w:r>
      <w:r>
        <w:t>основным опасным компонентом которого является пропиленгликоль.</w:t>
      </w:r>
    </w:p>
    <w:p w14:paraId="01AAF16D" w14:textId="77777777" w:rsidR="003D0384" w:rsidRDefault="003D0384" w:rsidP="003D0384">
      <w:pPr>
        <w:pStyle w:val="a5"/>
        <w:numPr>
          <w:ilvl w:val="0"/>
          <w:numId w:val="7"/>
        </w:numPr>
        <w:spacing w:line="312" w:lineRule="auto"/>
      </w:pPr>
      <w:r>
        <w:t>ПОЖ выпускается в концентрированном виде и поступает на предприятие в герметичных контейнерах. Выброс загрязняющих веществ происходит во время слива жидкости на основе пропиленгликоля и этиленгликоля в спец. автотранспорт для обработки самолетов и при обработке самолетов. Время слива в год – 2000 ч/год. Время обработки самолетов 2000 часов /год. Расход ПОЖ Тип 1</w:t>
      </w:r>
      <w:r w:rsidRPr="008E0266">
        <w:t xml:space="preserve"> </w:t>
      </w:r>
      <w:r w:rsidRPr="003D0384">
        <w:rPr>
          <w:lang w:val="en-US"/>
        </w:rPr>
        <w:t>Kilfrost</w:t>
      </w:r>
      <w:r w:rsidRPr="008E0266">
        <w:t xml:space="preserve"> </w:t>
      </w:r>
      <w:r w:rsidRPr="003D0384">
        <w:rPr>
          <w:lang w:val="en-US"/>
        </w:rPr>
        <w:t>DF</w:t>
      </w:r>
      <w:r w:rsidRPr="008E0266">
        <w:t xml:space="preserve"> </w:t>
      </w:r>
      <w:r w:rsidRPr="003D0384">
        <w:rPr>
          <w:lang w:val="en-US"/>
        </w:rPr>
        <w:t>PLUS</w:t>
      </w:r>
      <w:r>
        <w:t xml:space="preserve"> составляет 20 тонн, </w:t>
      </w:r>
      <w:r w:rsidRPr="003D0384">
        <w:rPr>
          <w:lang w:val="en-US"/>
        </w:rPr>
        <w:t>Kilfrost</w:t>
      </w:r>
      <w:r w:rsidRPr="008E0266">
        <w:t xml:space="preserve"> </w:t>
      </w:r>
      <w:r w:rsidRPr="003D0384">
        <w:rPr>
          <w:lang w:val="en-US"/>
        </w:rPr>
        <w:t>ABC</w:t>
      </w:r>
      <w:r w:rsidRPr="008E0266">
        <w:t>-</w:t>
      </w:r>
      <w:r w:rsidRPr="003D0384">
        <w:rPr>
          <w:lang w:val="en-US"/>
        </w:rPr>
        <w:t>S</w:t>
      </w:r>
      <w:r w:rsidRPr="008E0266">
        <w:t>-</w:t>
      </w:r>
      <w:r w:rsidRPr="003D0384">
        <w:rPr>
          <w:lang w:val="en-US"/>
        </w:rPr>
        <w:t>PLUS</w:t>
      </w:r>
      <w:r>
        <w:t xml:space="preserve"> составляет 10 тонн. Объем емкости противообледенительной машины 4000 л. Выброс загрязняющих веществ осуществляется неорганизованным путем </w:t>
      </w:r>
      <w:r w:rsidRPr="003D0384">
        <w:rPr>
          <w:i/>
          <w:iCs/>
        </w:rPr>
        <w:t>(ист. № 0057).</w:t>
      </w:r>
    </w:p>
    <w:p w14:paraId="15FC8538" w14:textId="77777777" w:rsidR="003D0384" w:rsidRDefault="003D0384" w:rsidP="003D0384">
      <w:pPr>
        <w:pStyle w:val="a5"/>
        <w:numPr>
          <w:ilvl w:val="0"/>
          <w:numId w:val="7"/>
        </w:numPr>
        <w:spacing w:line="312" w:lineRule="auto"/>
      </w:pPr>
      <w:r>
        <w:t xml:space="preserve">На предприятии имеются 3 (добавился 1) аэродромных источника электропитания источник электропитания на GPU – 4000/4140 - 2 ед., мощностью 140 кВт, c расходом топлива 10,5 л/час. Расход топлива составляет 15 т/год. Выброс загрязняющих веществ от источников электропитания происходит через дымовую трубу высотой от земли 20см. и диаметром 10см </w:t>
      </w:r>
      <w:r w:rsidRPr="003D0384">
        <w:rPr>
          <w:i/>
          <w:iCs/>
        </w:rPr>
        <w:t>(ист. №№ 0055-0056).</w:t>
      </w:r>
    </w:p>
    <w:p w14:paraId="138F65AE" w14:textId="77777777" w:rsidR="003D0384" w:rsidRPr="003D0384" w:rsidRDefault="003D0384" w:rsidP="003D0384">
      <w:pPr>
        <w:pStyle w:val="a5"/>
        <w:numPr>
          <w:ilvl w:val="0"/>
          <w:numId w:val="7"/>
        </w:numPr>
        <w:spacing w:line="312" w:lineRule="auto"/>
        <w:rPr>
          <w:i/>
        </w:rPr>
      </w:pPr>
      <w:r>
        <w:lastRenderedPageBreak/>
        <w:t>Дополнительно вводится следующее оборудование:</w:t>
      </w:r>
    </w:p>
    <w:p w14:paraId="7F3C6E64" w14:textId="77777777" w:rsidR="003D0384" w:rsidRDefault="003D0384" w:rsidP="003D0384">
      <w:pPr>
        <w:pStyle w:val="a5"/>
        <w:numPr>
          <w:ilvl w:val="0"/>
          <w:numId w:val="7"/>
        </w:numPr>
        <w:spacing w:line="312" w:lineRule="auto"/>
      </w:pPr>
      <w:r w:rsidRPr="003D0384">
        <w:rPr>
          <w:i/>
        </w:rPr>
        <w:t>1. Автотрап TLD ABS 580 rap №323</w:t>
      </w:r>
    </w:p>
    <w:p w14:paraId="4C63FCA5"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Самоходный трап ABS-580 предназначен для комфортной и безопасной посадки (высадки) пассажиров на борт самолета. Трап разработан для использования в аэропортах. Любое другое использование трапа запрещается (например, его использование во взрывоопасной атмосфере или вне бетонного или асфальтового покрытия).</w:t>
      </w:r>
    </w:p>
    <w:p w14:paraId="32E02BC5"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За соблюдение правил эксплуатации отвечает оператор трапа. При несоблюдении оператором правил эксплуатации на компанию "TLD" не может быть возложена ответственность за любой ущерб оборудованию или людям в этой ситуации.</w:t>
      </w:r>
    </w:p>
    <w:p w14:paraId="5CFBF8A2"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Подниматься на трап разрешается только в специально предназначенных для этого местах. Запрещается перевозить на нем людей и грузы.</w:t>
      </w:r>
    </w:p>
    <w:p w14:paraId="497E5769"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Трап не предназначен для преодоления препятствий.</w:t>
      </w:r>
    </w:p>
    <w:p w14:paraId="0EEC3AF4"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Трап не должен находиться в периметре пожарной безопасности самолета во время заправки топливом.</w:t>
      </w:r>
    </w:p>
    <w:p w14:paraId="179E5405"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Перечень запретов не является исчерпывающим. Запрещается любое использование трапа, кроме предусмотренного.</w:t>
      </w:r>
    </w:p>
    <w:p w14:paraId="300A1231" w14:textId="77777777" w:rsidR="003D0384" w:rsidRDefault="003D0384" w:rsidP="003D0384">
      <w:pPr>
        <w:pStyle w:val="a5"/>
        <w:numPr>
          <w:ilvl w:val="0"/>
          <w:numId w:val="7"/>
        </w:numPr>
        <w:spacing w:line="312" w:lineRule="auto"/>
      </w:pPr>
      <w:r w:rsidRPr="003D0384">
        <w:rPr>
          <w:i/>
        </w:rPr>
        <w:t>2. Амбулифт Isuzu NPR10 LONG</w:t>
      </w:r>
    </w:p>
    <w:p w14:paraId="0D68BB7E"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Машина для обслуживания пассажиров самолета с ограниченными возможностями (амбулифт). Система для обслуживания пассажиров самолета с ограниченными возможностями Miles установлена на стандартный коммерческий автомобиль. Она предназначена для перевозки раненых, больных и людей с ограниченными физическими возможностями, которым трудно передвигаться, между зданием терминала и пассажирским самолетом.</w:t>
      </w:r>
    </w:p>
    <w:p w14:paraId="05ED9483"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Гидравлический насос, приводимый в действие от вала отбора мощности (PTO) на редукторе силовой передачи машины, обеспечивает подачу масла к цилиндрам и последующую работу цилиндров.</w:t>
      </w:r>
    </w:p>
    <w:p w14:paraId="066720DD"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w:t>
      </w:r>
      <w:r w:rsidRPr="003D0384">
        <w:rPr>
          <w:color w:val="000000"/>
          <w:lang w:eastAsia="hi-IN" w:bidi="hi-IN"/>
        </w:rPr>
        <w:t xml:space="preserve"> </w:t>
      </w:r>
      <w:r w:rsidRPr="003D0384">
        <w:rPr>
          <w:rFonts w:eastAsia="WenQuanYi Micro Hei"/>
          <w:color w:val="000000"/>
          <w:lang w:eastAsia="hi-IN" w:bidi="hi-IN"/>
        </w:rPr>
        <w:t>Балансировочные опорные гидроцилиндры машины (4 шт.) обеспечивают  устойчивость кабины на любой высоте и при ветре до 75 км/ч.</w:t>
      </w:r>
    </w:p>
    <w:p w14:paraId="3D646566"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w:t>
      </w:r>
      <w:r w:rsidRPr="003D0384">
        <w:rPr>
          <w:color w:val="000000"/>
          <w:lang w:eastAsia="hi-IN" w:bidi="hi-IN"/>
        </w:rPr>
        <w:t xml:space="preserve"> </w:t>
      </w:r>
      <w:r w:rsidRPr="003D0384">
        <w:rPr>
          <w:rFonts w:eastAsia="WenQuanYi Micro Hei"/>
          <w:color w:val="000000"/>
          <w:lang w:eastAsia="hi-IN" w:bidi="hi-IN"/>
        </w:rPr>
        <w:t>Двойная ножничная система и 2 гидравлических цилиндра одностороннего действия, соединенных с ножничными рычагами, поднимают кабину на необходимую рабочую высоту.</w:t>
      </w:r>
    </w:p>
    <w:p w14:paraId="4F92CCDA"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w:t>
      </w:r>
      <w:r w:rsidRPr="003D0384">
        <w:rPr>
          <w:color w:val="000000"/>
          <w:lang w:eastAsia="hi-IN" w:bidi="hi-IN"/>
        </w:rPr>
        <w:t xml:space="preserve"> </w:t>
      </w:r>
      <w:r w:rsidRPr="003D0384">
        <w:rPr>
          <w:rFonts w:eastAsia="WenQuanYi Micro Hei"/>
          <w:color w:val="000000"/>
          <w:lang w:eastAsia="hi-IN" w:bidi="hi-IN"/>
        </w:rPr>
        <w:t>Гидроцилиндр телескопической передней платформы используется для окончательной стыковки у двери самолета.</w:t>
      </w:r>
    </w:p>
    <w:p w14:paraId="4DC99605"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w:t>
      </w:r>
      <w:r w:rsidRPr="003D0384">
        <w:rPr>
          <w:color w:val="000000"/>
          <w:lang w:eastAsia="hi-IN" w:bidi="hi-IN"/>
        </w:rPr>
        <w:t xml:space="preserve"> </w:t>
      </w:r>
      <w:r w:rsidRPr="003D0384">
        <w:rPr>
          <w:rFonts w:eastAsia="WenQuanYi Micro Hei"/>
          <w:color w:val="000000"/>
          <w:lang w:eastAsia="hi-IN" w:bidi="hi-IN"/>
        </w:rPr>
        <w:t>2 цилиндра для подъема борта и закрытия платформы используются для обеспечения работы задней платформы.</w:t>
      </w:r>
    </w:p>
    <w:p w14:paraId="498D1AF4"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w:t>
      </w:r>
      <w:r w:rsidRPr="003D0384">
        <w:rPr>
          <w:color w:val="000000"/>
          <w:lang w:eastAsia="hi-IN" w:bidi="hi-IN"/>
        </w:rPr>
        <w:t xml:space="preserve"> </w:t>
      </w:r>
      <w:r w:rsidRPr="003D0384">
        <w:rPr>
          <w:rFonts w:eastAsia="WenQuanYi Micro Hei"/>
          <w:color w:val="000000"/>
          <w:lang w:eastAsia="hi-IN" w:bidi="hi-IN"/>
        </w:rPr>
        <w:t>Индуктивные переключатели, кнопки и механические концевые выключатели используются в системе для управления работой машины.</w:t>
      </w:r>
    </w:p>
    <w:p w14:paraId="454FD403"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w:t>
      </w:r>
      <w:r w:rsidRPr="003D0384">
        <w:rPr>
          <w:color w:val="000000"/>
          <w:lang w:eastAsia="hi-IN" w:bidi="hi-IN"/>
        </w:rPr>
        <w:t xml:space="preserve"> </w:t>
      </w:r>
      <w:r w:rsidRPr="003D0384">
        <w:rPr>
          <w:rFonts w:eastAsia="WenQuanYi Micro Hei"/>
          <w:color w:val="000000"/>
          <w:lang w:eastAsia="hi-IN" w:bidi="hi-IN"/>
        </w:rPr>
        <w:t>Кабина оборудована обогревателем и устройствами охлаждения (кондиционерами). Кабина оборудована обогревателем Webasto Airtop Evo 40 и кондиционером SAFKAR ES-204.</w:t>
      </w:r>
    </w:p>
    <w:p w14:paraId="22855AF9" w14:textId="77777777" w:rsidR="003D0384" w:rsidRDefault="003D0384" w:rsidP="003D0384">
      <w:pPr>
        <w:pStyle w:val="a5"/>
        <w:numPr>
          <w:ilvl w:val="0"/>
          <w:numId w:val="7"/>
        </w:numPr>
        <w:spacing w:line="312" w:lineRule="auto"/>
      </w:pPr>
      <w:r w:rsidRPr="003D0384">
        <w:rPr>
          <w:i/>
        </w:rPr>
        <w:t>3. Погрузчик вилочный дизельный Doosan D505C-5</w:t>
      </w:r>
    </w:p>
    <w:p w14:paraId="70FFBACD" w14:textId="77777777" w:rsidR="003D0384" w:rsidRDefault="003D0384" w:rsidP="003D0384">
      <w:pPr>
        <w:pStyle w:val="a5"/>
        <w:numPr>
          <w:ilvl w:val="0"/>
          <w:numId w:val="7"/>
        </w:numPr>
        <w:spacing w:line="312" w:lineRule="auto"/>
      </w:pPr>
      <w:r w:rsidRPr="003D0384">
        <w:rPr>
          <w:i/>
        </w:rPr>
        <w:t>4. Машина водоснабжения воздушных судов Isuzu NPR10 LONG</w:t>
      </w:r>
    </w:p>
    <w:p w14:paraId="1DAE3B18" w14:textId="77777777" w:rsidR="003D0384" w:rsidRDefault="003D0384" w:rsidP="003D0384">
      <w:pPr>
        <w:pStyle w:val="a5"/>
        <w:numPr>
          <w:ilvl w:val="0"/>
          <w:numId w:val="7"/>
        </w:numPr>
        <w:spacing w:before="69" w:line="312" w:lineRule="auto"/>
      </w:pPr>
      <w:r w:rsidRPr="003D0384">
        <w:rPr>
          <w:rFonts w:eastAsia="WenQuanYi Micro Hei"/>
          <w:i/>
          <w:color w:val="000000"/>
          <w:lang w:eastAsia="hi-IN" w:bidi="hi-IN"/>
        </w:rPr>
        <w:lastRenderedPageBreak/>
        <w:t>Водозаправочная машина для самолетов</w:t>
      </w:r>
    </w:p>
    <w:p w14:paraId="401DBB7F"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 xml:space="preserve">Данное транспортное средство предназначено для подвоза и заправки самолета питьевой водой. Машина оборудована специальным резервуаром для воды и системой распределения воды из данного резервуара. </w:t>
      </w:r>
    </w:p>
    <w:p w14:paraId="4FAEBE51"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Машина оснащена гидравлической системой, разработанной Miles Makine. Эта система обеспечивает выработку энергии для подачи воды из машины в самолет. Гидравлический насос соединен с валом отбора мощности (PTO) машины. Этот насос приводит в действие гидравлический двигатель, расположенный за водяным насосом. Таким образом, вода подается в самолет. Гидравлический насос также подает мощность на подъемный цилиндр в задней части машины для подъема подъемника. Этот подъемник обеспечивает более удобное обслуживание самолета оператором машины. Поскольку гидравлический насос приводится в действие через шестерни машины, то для выполнения вышеупомянутых операций машина должна работать.</w:t>
      </w:r>
    </w:p>
    <w:p w14:paraId="7DC818B1" w14:textId="77777777" w:rsidR="003D0384" w:rsidRDefault="003D0384" w:rsidP="003D0384">
      <w:pPr>
        <w:pStyle w:val="a5"/>
        <w:numPr>
          <w:ilvl w:val="0"/>
          <w:numId w:val="7"/>
        </w:numPr>
        <w:spacing w:line="312" w:lineRule="auto"/>
      </w:pPr>
      <w:r w:rsidRPr="003D0384">
        <w:rPr>
          <w:i/>
        </w:rPr>
        <w:t>5.Автомобиль для обслуживания туалетов ВС Isuzu NPR10 LONG</w:t>
      </w:r>
    </w:p>
    <w:p w14:paraId="00683464" w14:textId="77777777" w:rsidR="003D0384" w:rsidRDefault="003D0384" w:rsidP="003D0384">
      <w:pPr>
        <w:pStyle w:val="a5"/>
        <w:numPr>
          <w:ilvl w:val="0"/>
          <w:numId w:val="7"/>
        </w:numPr>
        <w:spacing w:before="69" w:line="312" w:lineRule="auto"/>
      </w:pPr>
      <w:r w:rsidRPr="003D0384">
        <w:rPr>
          <w:rFonts w:eastAsia="WenQuanYi Micro Hei"/>
          <w:i/>
          <w:color w:val="000000"/>
          <w:lang w:eastAsia="hi-IN" w:bidi="hi-IN"/>
        </w:rPr>
        <w:t>Ассенизационная машина для самолетов.</w:t>
      </w:r>
    </w:p>
    <w:p w14:paraId="38AE9DFF"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Функция этой машины состоит в том, чтобы забирать отходы туалетных отсеков самолетов и очищать туалетные отсеки промывочной водой. Машина установлена на шасси грузовика и имеет специальные баки для промывочной воды и отходов, а также системы распределения / удаления воды.</w:t>
      </w:r>
    </w:p>
    <w:p w14:paraId="1DF005EC"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Машина оснащена гидравлической системой, разработанной Miles Makine. Эта система вырабатывает энергию, которая используется для подачи воды из машины в самолет и приводит в действие вакуумный насос для удаления отходов и очистки бака в самолете. Гидравлический насос соединен с коробкой передач машины с помощью вала отбора мощности (PTO). Этот насос обеспечивает вращение гидромотора, расположенного за водяным насосом, и гидромотора, расположенного в вакуумном насосе. Таким образом, вода подается в самолет. Гидравлический насос также подает мощность на подъемный цилиндр в задней части машины для подъема подъемника.</w:t>
      </w:r>
    </w:p>
    <w:p w14:paraId="1C1FFF23"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Этот подъемник обеспечивает более удобное обслуживание самолета оператором машины. Поскольку гидравлический насос приводится в действие через шестерни машины, то для выполнения вышеупомянутых операций машина должна работать.</w:t>
      </w:r>
    </w:p>
    <w:p w14:paraId="128B915F" w14:textId="77777777" w:rsidR="003D0384" w:rsidRDefault="003D0384" w:rsidP="003D0384">
      <w:pPr>
        <w:pStyle w:val="a5"/>
        <w:numPr>
          <w:ilvl w:val="0"/>
          <w:numId w:val="7"/>
        </w:numPr>
        <w:spacing w:line="312" w:lineRule="auto"/>
      </w:pPr>
      <w:r w:rsidRPr="003D0384">
        <w:rPr>
          <w:i/>
        </w:rPr>
        <w:t>6. Аэродромный источник питания для ВС</w:t>
      </w:r>
    </w:p>
    <w:p w14:paraId="0F54B112" w14:textId="77777777" w:rsidR="003D0384" w:rsidRDefault="003D0384" w:rsidP="003D0384">
      <w:pPr>
        <w:pStyle w:val="a5"/>
        <w:numPr>
          <w:ilvl w:val="0"/>
          <w:numId w:val="7"/>
        </w:numPr>
        <w:spacing w:line="312" w:lineRule="auto"/>
      </w:pPr>
      <w:r w:rsidRPr="003D0384">
        <w:rPr>
          <w:i/>
        </w:rPr>
        <w:t>7. Пассажирский трап на смаоходном шасси — Дизельное топливо</w:t>
      </w:r>
    </w:p>
    <w:p w14:paraId="3F19C4EC" w14:textId="77777777" w:rsidR="003D0384" w:rsidRDefault="003D0384" w:rsidP="003D0384">
      <w:pPr>
        <w:pStyle w:val="a5"/>
        <w:numPr>
          <w:ilvl w:val="0"/>
          <w:numId w:val="7"/>
        </w:numPr>
        <w:spacing w:line="312" w:lineRule="auto"/>
      </w:pPr>
      <w:r w:rsidRPr="003D0384">
        <w:rPr>
          <w:i/>
        </w:rPr>
        <w:t>8. Пассажирский трап на смаоходном шасси</w:t>
      </w:r>
    </w:p>
    <w:p w14:paraId="5AA47337" w14:textId="77777777" w:rsidR="003D0384" w:rsidRDefault="003D0384" w:rsidP="003D0384">
      <w:pPr>
        <w:pStyle w:val="a5"/>
        <w:numPr>
          <w:ilvl w:val="0"/>
          <w:numId w:val="7"/>
        </w:numPr>
        <w:spacing w:line="312" w:lineRule="auto"/>
      </w:pPr>
      <w:r w:rsidRPr="003D0384">
        <w:rPr>
          <w:i/>
        </w:rPr>
        <w:t>9. Ленточный перегружатель багажа</w:t>
      </w:r>
    </w:p>
    <w:p w14:paraId="71E4EAE1"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Ленточный погрузчик NBL предназначен для использования на территории аэродрома. Он служит для транспортировки ручной клади, вес которой не превышает 250 кг. Допускается также использовать его для доступа в грузовой отсек при соблюдении определенных условий, указанных в разделе 1.</w:t>
      </w:r>
    </w:p>
    <w:p w14:paraId="7613BB23"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Погрузчик разработан для использования в аэропортах.</w:t>
      </w:r>
    </w:p>
    <w:p w14:paraId="6DFF223A"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Погрузчик допускается использовать для перемещения только тех грузов, для которых он спроектирован.</w:t>
      </w:r>
    </w:p>
    <w:p w14:paraId="6FD0F64A"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Любое другое использование погрузчика запрещается (например, его использование во взрывоопасной атмосфере или вне бетонного или асфальтового покрытия).</w:t>
      </w:r>
    </w:p>
    <w:p w14:paraId="3E857263" w14:textId="77777777" w:rsidR="003D0384" w:rsidRDefault="003D0384" w:rsidP="003D0384">
      <w:pPr>
        <w:pStyle w:val="a5"/>
        <w:numPr>
          <w:ilvl w:val="0"/>
          <w:numId w:val="7"/>
        </w:numPr>
        <w:spacing w:line="312" w:lineRule="auto"/>
      </w:pPr>
      <w:r w:rsidRPr="003D0384">
        <w:rPr>
          <w:i/>
        </w:rPr>
        <w:t>10. Автобус перронный YOTONG ZK 6140 BD – 2 ед.</w:t>
      </w:r>
    </w:p>
    <w:p w14:paraId="20822366" w14:textId="77777777" w:rsidR="003D0384" w:rsidRDefault="003D0384" w:rsidP="003D0384">
      <w:pPr>
        <w:pStyle w:val="a5"/>
        <w:numPr>
          <w:ilvl w:val="0"/>
          <w:numId w:val="7"/>
        </w:numPr>
        <w:spacing w:line="312" w:lineRule="auto"/>
      </w:pPr>
      <w:r w:rsidRPr="003D0384">
        <w:rPr>
          <w:i/>
        </w:rPr>
        <w:lastRenderedPageBreak/>
        <w:t>11. Установка воздушного запуска 2024</w:t>
      </w:r>
    </w:p>
    <w:p w14:paraId="3B94B4F4" w14:textId="77777777" w:rsidR="003D0384" w:rsidRDefault="003D0384" w:rsidP="003D0384">
      <w:pPr>
        <w:pStyle w:val="a5"/>
        <w:numPr>
          <w:ilvl w:val="0"/>
          <w:numId w:val="7"/>
        </w:numPr>
        <w:spacing w:line="312" w:lineRule="auto"/>
      </w:pPr>
      <w:r w:rsidRPr="003D0384">
        <w:rPr>
          <w:i/>
        </w:rPr>
        <w:t>12. Тягач аэродромный для ВС TLD TMX-350-28</w:t>
      </w:r>
    </w:p>
    <w:p w14:paraId="52EED79F" w14:textId="77777777" w:rsidR="003D0384" w:rsidRDefault="003D0384" w:rsidP="003D0384">
      <w:pPr>
        <w:pStyle w:val="a5"/>
        <w:numPr>
          <w:ilvl w:val="0"/>
          <w:numId w:val="7"/>
        </w:numPr>
        <w:spacing w:before="69" w:line="312" w:lineRule="auto"/>
      </w:pPr>
      <w:r w:rsidRPr="003D0384">
        <w:rPr>
          <w:rFonts w:eastAsia="WenQuanYi Micro Hei"/>
          <w:color w:val="000000"/>
          <w:lang w:eastAsia="hi-IN" w:bidi="hi-IN"/>
        </w:rPr>
        <w:t>В АО МАА имеется бомбоубежище. Внутри него есть Дизель-генераторный с установкой, мощность 44KW.50HZ/380/220V PRD-5.  (установили в феврале 2025 года)</w:t>
      </w:r>
    </w:p>
    <w:p w14:paraId="566E391E" w14:textId="77777777" w:rsidR="003D0384" w:rsidRPr="00E51C74" w:rsidRDefault="003D0384" w:rsidP="003D0384">
      <w:pPr>
        <w:pStyle w:val="1"/>
        <w:tabs>
          <w:tab w:val="left" w:pos="989"/>
        </w:tabs>
        <w:spacing w:before="122"/>
        <w:ind w:left="988" w:firstLine="0"/>
        <w:rPr>
          <w:sz w:val="24"/>
          <w:szCs w:val="24"/>
        </w:rPr>
      </w:pPr>
    </w:p>
    <w:p w14:paraId="29293FCB" w14:textId="77777777" w:rsidR="00400396" w:rsidRPr="00E51C74" w:rsidRDefault="00BA0F21" w:rsidP="00E51C74">
      <w:pPr>
        <w:pStyle w:val="a5"/>
        <w:numPr>
          <w:ilvl w:val="0"/>
          <w:numId w:val="7"/>
        </w:numPr>
        <w:tabs>
          <w:tab w:val="left" w:pos="989"/>
        </w:tabs>
        <w:spacing w:before="132"/>
        <w:ind w:left="988" w:hanging="159"/>
        <w:rPr>
          <w:b/>
          <w:sz w:val="24"/>
          <w:szCs w:val="24"/>
        </w:rPr>
      </w:pPr>
      <w:r w:rsidRPr="00E51C74">
        <w:rPr>
          <w:b/>
          <w:sz w:val="24"/>
          <w:szCs w:val="24"/>
        </w:rPr>
        <w:t>обоснование</w:t>
      </w:r>
      <w:r w:rsidRPr="00E51C74">
        <w:rPr>
          <w:b/>
          <w:spacing w:val="-8"/>
          <w:sz w:val="24"/>
          <w:szCs w:val="24"/>
        </w:rPr>
        <w:t xml:space="preserve"> </w:t>
      </w:r>
      <w:r w:rsidRPr="00E51C74">
        <w:rPr>
          <w:b/>
          <w:sz w:val="24"/>
          <w:szCs w:val="24"/>
        </w:rPr>
        <w:t>выбранного</w:t>
      </w:r>
      <w:r w:rsidRPr="00E51C74">
        <w:rPr>
          <w:b/>
          <w:spacing w:val="-8"/>
          <w:sz w:val="24"/>
          <w:szCs w:val="24"/>
        </w:rPr>
        <w:t xml:space="preserve"> </w:t>
      </w:r>
      <w:r w:rsidRPr="00E51C74">
        <w:rPr>
          <w:b/>
          <w:sz w:val="24"/>
          <w:szCs w:val="24"/>
        </w:rPr>
        <w:t>варианта</w:t>
      </w:r>
      <w:r w:rsidRPr="00E51C74">
        <w:rPr>
          <w:b/>
          <w:spacing w:val="-7"/>
          <w:sz w:val="24"/>
          <w:szCs w:val="24"/>
        </w:rPr>
        <w:t xml:space="preserve"> </w:t>
      </w:r>
      <w:r w:rsidRPr="00E51C74">
        <w:rPr>
          <w:b/>
          <w:sz w:val="24"/>
          <w:szCs w:val="24"/>
        </w:rPr>
        <w:t>намечаемой</w:t>
      </w:r>
      <w:r w:rsidRPr="00E51C74">
        <w:rPr>
          <w:b/>
          <w:spacing w:val="-8"/>
          <w:sz w:val="24"/>
          <w:szCs w:val="24"/>
        </w:rPr>
        <w:t xml:space="preserve"> </w:t>
      </w:r>
      <w:r w:rsidRPr="00E51C74">
        <w:rPr>
          <w:b/>
          <w:sz w:val="24"/>
          <w:szCs w:val="24"/>
        </w:rPr>
        <w:t>деятельности.</w:t>
      </w:r>
    </w:p>
    <w:p w14:paraId="2E812896" w14:textId="77777777" w:rsidR="00400396" w:rsidRDefault="00BA0F21" w:rsidP="00E51C74">
      <w:pPr>
        <w:pStyle w:val="a3"/>
        <w:spacing w:before="46"/>
        <w:ind w:right="126"/>
        <w:rPr>
          <w:sz w:val="24"/>
          <w:szCs w:val="24"/>
        </w:rPr>
      </w:pPr>
      <w:r w:rsidRPr="00E51C74">
        <w:rPr>
          <w:i/>
          <w:sz w:val="24"/>
          <w:szCs w:val="24"/>
        </w:rPr>
        <w:t>Размещение</w:t>
      </w:r>
      <w:r w:rsidRPr="00E51C74">
        <w:rPr>
          <w:i/>
          <w:spacing w:val="1"/>
          <w:sz w:val="24"/>
          <w:szCs w:val="24"/>
        </w:rPr>
        <w:t xml:space="preserve"> </w:t>
      </w:r>
      <w:r w:rsidRPr="00E51C74">
        <w:rPr>
          <w:i/>
          <w:sz w:val="24"/>
          <w:szCs w:val="24"/>
        </w:rPr>
        <w:t>предприятия:</w:t>
      </w:r>
      <w:r w:rsidRPr="00E51C74">
        <w:rPr>
          <w:i/>
          <w:spacing w:val="1"/>
          <w:sz w:val="24"/>
          <w:szCs w:val="24"/>
        </w:rPr>
        <w:t xml:space="preserve"> </w:t>
      </w:r>
      <w:r w:rsidRPr="00E51C74">
        <w:rPr>
          <w:sz w:val="24"/>
          <w:szCs w:val="24"/>
        </w:rPr>
        <w:t>Намечаемая</w:t>
      </w:r>
      <w:r w:rsidRPr="00E51C74">
        <w:rPr>
          <w:spacing w:val="1"/>
          <w:sz w:val="24"/>
          <w:szCs w:val="24"/>
        </w:rPr>
        <w:t xml:space="preserve"> </w:t>
      </w:r>
      <w:r w:rsidRPr="00E51C74">
        <w:rPr>
          <w:sz w:val="24"/>
          <w:szCs w:val="24"/>
        </w:rPr>
        <w:t>деятельность</w:t>
      </w:r>
      <w:r w:rsidRPr="00E51C74">
        <w:rPr>
          <w:spacing w:val="1"/>
          <w:sz w:val="24"/>
          <w:szCs w:val="24"/>
        </w:rPr>
        <w:t xml:space="preserve"> </w:t>
      </w:r>
      <w:r w:rsidRPr="00E51C74">
        <w:rPr>
          <w:sz w:val="24"/>
          <w:szCs w:val="24"/>
        </w:rPr>
        <w:t>будет</w:t>
      </w:r>
      <w:r w:rsidRPr="00E51C74">
        <w:rPr>
          <w:spacing w:val="1"/>
          <w:sz w:val="24"/>
          <w:szCs w:val="24"/>
        </w:rPr>
        <w:t xml:space="preserve"> </w:t>
      </w:r>
      <w:r w:rsidRPr="00E51C74">
        <w:rPr>
          <w:sz w:val="24"/>
          <w:szCs w:val="24"/>
        </w:rPr>
        <w:t xml:space="preserve">осуществляться на существующей промплощадке. </w:t>
      </w:r>
    </w:p>
    <w:p w14:paraId="2BFED42A" w14:textId="77777777" w:rsidR="000E08F4" w:rsidRPr="00E51C74" w:rsidRDefault="000E08F4" w:rsidP="00E51C74">
      <w:pPr>
        <w:pStyle w:val="a3"/>
        <w:spacing w:before="46"/>
        <w:ind w:right="126"/>
        <w:rPr>
          <w:sz w:val="24"/>
          <w:szCs w:val="24"/>
        </w:rPr>
      </w:pPr>
    </w:p>
    <w:p w14:paraId="6A1E28A5" w14:textId="0CB5EFB8" w:rsidR="00400396" w:rsidRPr="00E51C74" w:rsidRDefault="00BA0F21" w:rsidP="00E51C74">
      <w:pPr>
        <w:pStyle w:val="a3"/>
        <w:ind w:right="127"/>
        <w:rPr>
          <w:sz w:val="24"/>
          <w:szCs w:val="24"/>
        </w:rPr>
      </w:pPr>
      <w:r w:rsidRPr="00E51C74">
        <w:rPr>
          <w:i/>
          <w:sz w:val="24"/>
          <w:szCs w:val="24"/>
        </w:rPr>
        <w:t>Сроки</w:t>
      </w:r>
      <w:r w:rsidRPr="00E51C74">
        <w:rPr>
          <w:i/>
          <w:spacing w:val="1"/>
          <w:sz w:val="24"/>
          <w:szCs w:val="24"/>
        </w:rPr>
        <w:t xml:space="preserve"> </w:t>
      </w:r>
      <w:r w:rsidRPr="00E51C74">
        <w:rPr>
          <w:i/>
          <w:sz w:val="24"/>
          <w:szCs w:val="24"/>
        </w:rPr>
        <w:t>осуществления</w:t>
      </w:r>
      <w:r w:rsidRPr="00E51C74">
        <w:rPr>
          <w:i/>
          <w:spacing w:val="1"/>
          <w:sz w:val="24"/>
          <w:szCs w:val="24"/>
        </w:rPr>
        <w:t xml:space="preserve"> </w:t>
      </w:r>
      <w:r w:rsidRPr="00E51C74">
        <w:rPr>
          <w:i/>
          <w:sz w:val="24"/>
          <w:szCs w:val="24"/>
        </w:rPr>
        <w:t>деятельности:</w:t>
      </w:r>
      <w:r w:rsidRPr="00E51C74">
        <w:rPr>
          <w:i/>
          <w:spacing w:val="1"/>
          <w:sz w:val="24"/>
          <w:szCs w:val="24"/>
        </w:rPr>
        <w:t xml:space="preserve"> </w:t>
      </w:r>
      <w:r w:rsidRPr="00E51C74">
        <w:rPr>
          <w:sz w:val="24"/>
          <w:szCs w:val="24"/>
        </w:rPr>
        <w:t>В</w:t>
      </w:r>
      <w:r w:rsidRPr="00E51C74">
        <w:rPr>
          <w:spacing w:val="1"/>
          <w:sz w:val="24"/>
          <w:szCs w:val="24"/>
        </w:rPr>
        <w:t xml:space="preserve"> </w:t>
      </w:r>
      <w:r w:rsidRPr="00E51C74">
        <w:rPr>
          <w:sz w:val="24"/>
          <w:szCs w:val="24"/>
        </w:rPr>
        <w:t>период</w:t>
      </w:r>
      <w:r w:rsidRPr="00E51C74">
        <w:rPr>
          <w:spacing w:val="1"/>
          <w:sz w:val="24"/>
          <w:szCs w:val="24"/>
        </w:rPr>
        <w:t xml:space="preserve"> </w:t>
      </w:r>
      <w:r w:rsidRPr="00E51C74">
        <w:rPr>
          <w:sz w:val="24"/>
          <w:szCs w:val="24"/>
        </w:rPr>
        <w:t>202</w:t>
      </w:r>
      <w:r w:rsidR="003D0384">
        <w:rPr>
          <w:sz w:val="24"/>
          <w:szCs w:val="24"/>
        </w:rPr>
        <w:t>6</w:t>
      </w:r>
      <w:r w:rsidR="000E08F4">
        <w:rPr>
          <w:sz w:val="24"/>
          <w:szCs w:val="24"/>
        </w:rPr>
        <w:t>-203</w:t>
      </w:r>
      <w:r w:rsidR="003D0384">
        <w:rPr>
          <w:sz w:val="24"/>
          <w:szCs w:val="24"/>
        </w:rPr>
        <w:t>5</w:t>
      </w:r>
      <w:r w:rsidR="00C337DF" w:rsidRPr="00E51C74">
        <w:rPr>
          <w:sz w:val="24"/>
          <w:szCs w:val="24"/>
        </w:rPr>
        <w:t xml:space="preserve"> </w:t>
      </w:r>
      <w:r w:rsidR="000E08F4">
        <w:rPr>
          <w:sz w:val="24"/>
          <w:szCs w:val="24"/>
        </w:rPr>
        <w:t>г</w:t>
      </w:r>
      <w:r w:rsidRPr="00E51C74">
        <w:rPr>
          <w:sz w:val="24"/>
          <w:szCs w:val="24"/>
        </w:rPr>
        <w:t>г.</w:t>
      </w:r>
      <w:r w:rsidRPr="00E51C74">
        <w:rPr>
          <w:spacing w:val="1"/>
          <w:sz w:val="24"/>
          <w:szCs w:val="24"/>
        </w:rPr>
        <w:t xml:space="preserve"> </w:t>
      </w:r>
      <w:r w:rsidRPr="00E51C74">
        <w:rPr>
          <w:sz w:val="24"/>
          <w:szCs w:val="24"/>
        </w:rPr>
        <w:t>не</w:t>
      </w:r>
      <w:r w:rsidRPr="00E51C74">
        <w:rPr>
          <w:spacing w:val="1"/>
          <w:sz w:val="24"/>
          <w:szCs w:val="24"/>
        </w:rPr>
        <w:t xml:space="preserve"> </w:t>
      </w:r>
      <w:r w:rsidRPr="00E51C74">
        <w:rPr>
          <w:sz w:val="24"/>
          <w:szCs w:val="24"/>
        </w:rPr>
        <w:t>предусматривается</w:t>
      </w:r>
      <w:r w:rsidRPr="00E51C74">
        <w:rPr>
          <w:spacing w:val="1"/>
          <w:sz w:val="24"/>
          <w:szCs w:val="24"/>
        </w:rPr>
        <w:t xml:space="preserve"> </w:t>
      </w:r>
      <w:r w:rsidRPr="00E51C74">
        <w:rPr>
          <w:sz w:val="24"/>
          <w:szCs w:val="24"/>
        </w:rPr>
        <w:t>дальнейших</w:t>
      </w:r>
      <w:r w:rsidRPr="00E51C74">
        <w:rPr>
          <w:spacing w:val="1"/>
          <w:sz w:val="24"/>
          <w:szCs w:val="24"/>
        </w:rPr>
        <w:t xml:space="preserve"> </w:t>
      </w:r>
      <w:r w:rsidRPr="00E51C74">
        <w:rPr>
          <w:sz w:val="24"/>
          <w:szCs w:val="24"/>
        </w:rPr>
        <w:t>изменений</w:t>
      </w:r>
      <w:r w:rsidRPr="00E51C74">
        <w:rPr>
          <w:spacing w:val="1"/>
          <w:sz w:val="24"/>
          <w:szCs w:val="24"/>
        </w:rPr>
        <w:t xml:space="preserve"> </w:t>
      </w:r>
      <w:r w:rsidRPr="00E51C74">
        <w:rPr>
          <w:sz w:val="24"/>
          <w:szCs w:val="24"/>
        </w:rPr>
        <w:t>в</w:t>
      </w:r>
      <w:r w:rsidRPr="00E51C74">
        <w:rPr>
          <w:spacing w:val="1"/>
          <w:sz w:val="24"/>
          <w:szCs w:val="24"/>
        </w:rPr>
        <w:t xml:space="preserve"> </w:t>
      </w:r>
      <w:r w:rsidRPr="00E51C74">
        <w:rPr>
          <w:sz w:val="24"/>
          <w:szCs w:val="24"/>
        </w:rPr>
        <w:t>технологии</w:t>
      </w:r>
      <w:r w:rsidRPr="00E51C74">
        <w:rPr>
          <w:spacing w:val="1"/>
          <w:sz w:val="24"/>
          <w:szCs w:val="24"/>
        </w:rPr>
        <w:t xml:space="preserve"> </w:t>
      </w:r>
      <w:r w:rsidRPr="00E51C74">
        <w:rPr>
          <w:sz w:val="24"/>
          <w:szCs w:val="24"/>
        </w:rPr>
        <w:t>производства,</w:t>
      </w:r>
      <w:r w:rsidRPr="00E51C74">
        <w:rPr>
          <w:spacing w:val="1"/>
          <w:sz w:val="24"/>
          <w:szCs w:val="24"/>
        </w:rPr>
        <w:t xml:space="preserve"> </w:t>
      </w:r>
      <w:r w:rsidRPr="00E51C74">
        <w:rPr>
          <w:sz w:val="24"/>
          <w:szCs w:val="24"/>
        </w:rPr>
        <w:t>увеличения</w:t>
      </w:r>
      <w:r w:rsidRPr="00E51C74">
        <w:rPr>
          <w:spacing w:val="-2"/>
          <w:sz w:val="24"/>
          <w:szCs w:val="24"/>
        </w:rPr>
        <w:t xml:space="preserve"> </w:t>
      </w:r>
      <w:r w:rsidRPr="00E51C74">
        <w:rPr>
          <w:sz w:val="24"/>
          <w:szCs w:val="24"/>
        </w:rPr>
        <w:t>мощности</w:t>
      </w:r>
      <w:r w:rsidRPr="00E51C74">
        <w:rPr>
          <w:spacing w:val="-3"/>
          <w:sz w:val="24"/>
          <w:szCs w:val="24"/>
        </w:rPr>
        <w:t xml:space="preserve"> </w:t>
      </w:r>
      <w:r w:rsidRPr="00E51C74">
        <w:rPr>
          <w:sz w:val="24"/>
          <w:szCs w:val="24"/>
        </w:rPr>
        <w:t>и/или</w:t>
      </w:r>
      <w:r w:rsidRPr="00E51C74">
        <w:rPr>
          <w:spacing w:val="-3"/>
          <w:sz w:val="24"/>
          <w:szCs w:val="24"/>
        </w:rPr>
        <w:t xml:space="preserve"> </w:t>
      </w:r>
      <w:r w:rsidRPr="00E51C74">
        <w:rPr>
          <w:sz w:val="24"/>
          <w:szCs w:val="24"/>
        </w:rPr>
        <w:t>реконструкции</w:t>
      </w:r>
      <w:r w:rsidRPr="00E51C74">
        <w:rPr>
          <w:spacing w:val="-2"/>
          <w:sz w:val="24"/>
          <w:szCs w:val="24"/>
        </w:rPr>
        <w:t xml:space="preserve"> </w:t>
      </w:r>
      <w:r w:rsidRPr="00E51C74">
        <w:rPr>
          <w:sz w:val="24"/>
          <w:szCs w:val="24"/>
        </w:rPr>
        <w:t>оборудования</w:t>
      </w:r>
      <w:r w:rsidRPr="00E51C74">
        <w:rPr>
          <w:spacing w:val="-3"/>
          <w:sz w:val="24"/>
          <w:szCs w:val="24"/>
        </w:rPr>
        <w:t xml:space="preserve"> </w:t>
      </w:r>
      <w:r w:rsidRPr="00E51C74">
        <w:rPr>
          <w:sz w:val="24"/>
          <w:szCs w:val="24"/>
        </w:rPr>
        <w:t>не</w:t>
      </w:r>
      <w:r w:rsidRPr="00E51C74">
        <w:rPr>
          <w:spacing w:val="-3"/>
          <w:sz w:val="24"/>
          <w:szCs w:val="24"/>
        </w:rPr>
        <w:t xml:space="preserve"> </w:t>
      </w:r>
      <w:r w:rsidRPr="00E51C74">
        <w:rPr>
          <w:sz w:val="24"/>
          <w:szCs w:val="24"/>
        </w:rPr>
        <w:t>планируется.</w:t>
      </w:r>
    </w:p>
    <w:p w14:paraId="220A3688" w14:textId="77777777" w:rsidR="00400396" w:rsidRPr="00E51C74" w:rsidRDefault="00BA0F21" w:rsidP="00E51C74">
      <w:pPr>
        <w:pStyle w:val="1"/>
        <w:numPr>
          <w:ilvl w:val="0"/>
          <w:numId w:val="8"/>
        </w:numPr>
        <w:tabs>
          <w:tab w:val="left" w:pos="1539"/>
        </w:tabs>
        <w:spacing w:before="0"/>
        <w:ind w:left="121" w:right="137" w:firstLine="708"/>
        <w:jc w:val="both"/>
        <w:rPr>
          <w:sz w:val="24"/>
          <w:szCs w:val="24"/>
        </w:rPr>
      </w:pPr>
      <w:r w:rsidRPr="00E51C74">
        <w:rPr>
          <w:sz w:val="24"/>
          <w:szCs w:val="24"/>
        </w:rPr>
        <w:t>Краткое</w:t>
      </w:r>
      <w:r w:rsidRPr="00E51C74">
        <w:rPr>
          <w:spacing w:val="1"/>
          <w:sz w:val="24"/>
          <w:szCs w:val="24"/>
        </w:rPr>
        <w:t xml:space="preserve"> </w:t>
      </w:r>
      <w:r w:rsidRPr="00E51C74">
        <w:rPr>
          <w:sz w:val="24"/>
          <w:szCs w:val="24"/>
        </w:rPr>
        <w:t>описание</w:t>
      </w:r>
      <w:r w:rsidRPr="00E51C74">
        <w:rPr>
          <w:spacing w:val="1"/>
          <w:sz w:val="24"/>
          <w:szCs w:val="24"/>
        </w:rPr>
        <w:t xml:space="preserve"> </w:t>
      </w:r>
      <w:r w:rsidRPr="00E51C74">
        <w:rPr>
          <w:sz w:val="24"/>
          <w:szCs w:val="24"/>
        </w:rPr>
        <w:t>существенных</w:t>
      </w:r>
      <w:r w:rsidRPr="00E51C74">
        <w:rPr>
          <w:spacing w:val="1"/>
          <w:sz w:val="24"/>
          <w:szCs w:val="24"/>
        </w:rPr>
        <w:t xml:space="preserve"> </w:t>
      </w:r>
      <w:r w:rsidRPr="00E51C74">
        <w:rPr>
          <w:sz w:val="24"/>
          <w:szCs w:val="24"/>
        </w:rPr>
        <w:t>воздействий</w:t>
      </w:r>
      <w:r w:rsidRPr="00E51C74">
        <w:rPr>
          <w:spacing w:val="1"/>
          <w:sz w:val="24"/>
          <w:szCs w:val="24"/>
        </w:rPr>
        <w:t xml:space="preserve"> </w:t>
      </w:r>
      <w:r w:rsidRPr="00E51C74">
        <w:rPr>
          <w:sz w:val="24"/>
          <w:szCs w:val="24"/>
        </w:rPr>
        <w:t>намечаемой</w:t>
      </w:r>
      <w:r w:rsidRPr="00E51C74">
        <w:rPr>
          <w:spacing w:val="1"/>
          <w:sz w:val="24"/>
          <w:szCs w:val="24"/>
        </w:rPr>
        <w:t xml:space="preserve"> </w:t>
      </w:r>
      <w:r w:rsidRPr="00E51C74">
        <w:rPr>
          <w:sz w:val="24"/>
          <w:szCs w:val="24"/>
        </w:rPr>
        <w:t>деятельности</w:t>
      </w:r>
      <w:r w:rsidRPr="00E51C74">
        <w:rPr>
          <w:spacing w:val="31"/>
          <w:sz w:val="24"/>
          <w:szCs w:val="24"/>
        </w:rPr>
        <w:t xml:space="preserve"> </w:t>
      </w:r>
      <w:r w:rsidRPr="00E51C74">
        <w:rPr>
          <w:sz w:val="24"/>
          <w:szCs w:val="24"/>
        </w:rPr>
        <w:t>на</w:t>
      </w:r>
      <w:r w:rsidRPr="00E51C74">
        <w:rPr>
          <w:spacing w:val="32"/>
          <w:sz w:val="24"/>
          <w:szCs w:val="24"/>
        </w:rPr>
        <w:t xml:space="preserve"> </w:t>
      </w:r>
      <w:r w:rsidRPr="00E51C74">
        <w:rPr>
          <w:sz w:val="24"/>
          <w:szCs w:val="24"/>
        </w:rPr>
        <w:t>окружающую</w:t>
      </w:r>
      <w:r w:rsidRPr="00E51C74">
        <w:rPr>
          <w:spacing w:val="33"/>
          <w:sz w:val="24"/>
          <w:szCs w:val="24"/>
        </w:rPr>
        <w:t xml:space="preserve"> </w:t>
      </w:r>
      <w:r w:rsidRPr="00E51C74">
        <w:rPr>
          <w:sz w:val="24"/>
          <w:szCs w:val="24"/>
        </w:rPr>
        <w:t>среду,</w:t>
      </w:r>
      <w:r w:rsidRPr="00E51C74">
        <w:rPr>
          <w:spacing w:val="33"/>
          <w:sz w:val="24"/>
          <w:szCs w:val="24"/>
        </w:rPr>
        <w:t xml:space="preserve"> </w:t>
      </w:r>
      <w:r w:rsidRPr="00E51C74">
        <w:rPr>
          <w:sz w:val="24"/>
          <w:szCs w:val="24"/>
        </w:rPr>
        <w:t>включая</w:t>
      </w:r>
      <w:r w:rsidRPr="00E51C74">
        <w:rPr>
          <w:spacing w:val="29"/>
          <w:sz w:val="24"/>
          <w:szCs w:val="24"/>
        </w:rPr>
        <w:t xml:space="preserve"> </w:t>
      </w:r>
      <w:r w:rsidRPr="00E51C74">
        <w:rPr>
          <w:sz w:val="24"/>
          <w:szCs w:val="24"/>
        </w:rPr>
        <w:t>воздействия</w:t>
      </w:r>
      <w:r w:rsidRPr="00E51C74">
        <w:rPr>
          <w:spacing w:val="31"/>
          <w:sz w:val="24"/>
          <w:szCs w:val="24"/>
        </w:rPr>
        <w:t xml:space="preserve"> </w:t>
      </w:r>
      <w:r w:rsidRPr="00E51C74">
        <w:rPr>
          <w:sz w:val="24"/>
          <w:szCs w:val="24"/>
        </w:rPr>
        <w:t>на</w:t>
      </w:r>
      <w:r w:rsidRPr="00E51C74">
        <w:rPr>
          <w:spacing w:val="32"/>
          <w:sz w:val="24"/>
          <w:szCs w:val="24"/>
        </w:rPr>
        <w:t xml:space="preserve"> </w:t>
      </w:r>
      <w:r w:rsidRPr="00E51C74">
        <w:rPr>
          <w:sz w:val="24"/>
          <w:szCs w:val="24"/>
        </w:rPr>
        <w:t>следующие</w:t>
      </w:r>
    </w:p>
    <w:p w14:paraId="7CDACB28" w14:textId="77777777" w:rsidR="00400396" w:rsidRPr="00E51C74" w:rsidRDefault="00BA0F21" w:rsidP="00E51C74">
      <w:pPr>
        <w:jc w:val="both"/>
        <w:rPr>
          <w:b/>
          <w:sz w:val="24"/>
          <w:szCs w:val="24"/>
        </w:rPr>
      </w:pPr>
      <w:r w:rsidRPr="00E51C74">
        <w:rPr>
          <w:b/>
          <w:sz w:val="24"/>
          <w:szCs w:val="24"/>
        </w:rPr>
        <w:t>природные</w:t>
      </w:r>
      <w:r w:rsidRPr="00E51C74">
        <w:rPr>
          <w:b/>
          <w:spacing w:val="9"/>
          <w:sz w:val="24"/>
          <w:szCs w:val="24"/>
        </w:rPr>
        <w:t xml:space="preserve"> </w:t>
      </w:r>
      <w:r w:rsidRPr="00E51C74">
        <w:rPr>
          <w:b/>
          <w:sz w:val="24"/>
          <w:szCs w:val="24"/>
        </w:rPr>
        <w:t>компоненты</w:t>
      </w:r>
      <w:r w:rsidRPr="00E51C74">
        <w:rPr>
          <w:b/>
          <w:spacing w:val="8"/>
          <w:sz w:val="24"/>
          <w:szCs w:val="24"/>
        </w:rPr>
        <w:t xml:space="preserve"> </w:t>
      </w:r>
      <w:r w:rsidRPr="00E51C74">
        <w:rPr>
          <w:b/>
          <w:sz w:val="24"/>
          <w:szCs w:val="24"/>
        </w:rPr>
        <w:t>и</w:t>
      </w:r>
      <w:r w:rsidRPr="00E51C74">
        <w:rPr>
          <w:b/>
          <w:spacing w:val="10"/>
          <w:sz w:val="24"/>
          <w:szCs w:val="24"/>
        </w:rPr>
        <w:t xml:space="preserve"> </w:t>
      </w:r>
      <w:r w:rsidRPr="00E51C74">
        <w:rPr>
          <w:b/>
          <w:sz w:val="24"/>
          <w:szCs w:val="24"/>
        </w:rPr>
        <w:t>иные</w:t>
      </w:r>
      <w:r w:rsidRPr="00E51C74">
        <w:rPr>
          <w:b/>
          <w:spacing w:val="9"/>
          <w:sz w:val="24"/>
          <w:szCs w:val="24"/>
        </w:rPr>
        <w:t xml:space="preserve"> </w:t>
      </w:r>
      <w:r w:rsidRPr="00E51C74">
        <w:rPr>
          <w:b/>
          <w:sz w:val="24"/>
          <w:szCs w:val="24"/>
        </w:rPr>
        <w:t>объекты:</w:t>
      </w:r>
    </w:p>
    <w:p w14:paraId="70B0AFDF" w14:textId="77777777" w:rsidR="00400396" w:rsidRPr="00E51C74" w:rsidRDefault="00BA0F21" w:rsidP="00E51C74">
      <w:pPr>
        <w:pStyle w:val="1"/>
        <w:spacing w:before="0"/>
        <w:ind w:right="127"/>
        <w:rPr>
          <w:sz w:val="24"/>
          <w:szCs w:val="24"/>
        </w:rPr>
      </w:pPr>
      <w:r w:rsidRPr="00E51C74">
        <w:rPr>
          <w:sz w:val="24"/>
          <w:szCs w:val="24"/>
        </w:rPr>
        <w:t>-</w:t>
      </w:r>
      <w:r w:rsidRPr="00E51C74">
        <w:rPr>
          <w:spacing w:val="1"/>
          <w:sz w:val="24"/>
          <w:szCs w:val="24"/>
        </w:rPr>
        <w:t xml:space="preserve"> </w:t>
      </w:r>
      <w:r w:rsidRPr="00E51C74">
        <w:rPr>
          <w:sz w:val="24"/>
          <w:szCs w:val="24"/>
        </w:rPr>
        <w:t>жизнь</w:t>
      </w:r>
      <w:r w:rsidRPr="00E51C74">
        <w:rPr>
          <w:spacing w:val="1"/>
          <w:sz w:val="24"/>
          <w:szCs w:val="24"/>
        </w:rPr>
        <w:t xml:space="preserve"> </w:t>
      </w:r>
      <w:r w:rsidRPr="00E51C74">
        <w:rPr>
          <w:sz w:val="24"/>
          <w:szCs w:val="24"/>
        </w:rPr>
        <w:t>и</w:t>
      </w:r>
      <w:r w:rsidRPr="00E51C74">
        <w:rPr>
          <w:spacing w:val="1"/>
          <w:sz w:val="24"/>
          <w:szCs w:val="24"/>
        </w:rPr>
        <w:t xml:space="preserve"> </w:t>
      </w:r>
      <w:r w:rsidRPr="00E51C74">
        <w:rPr>
          <w:sz w:val="24"/>
          <w:szCs w:val="24"/>
        </w:rPr>
        <w:t>(или)</w:t>
      </w:r>
      <w:r w:rsidRPr="00E51C74">
        <w:rPr>
          <w:spacing w:val="1"/>
          <w:sz w:val="24"/>
          <w:szCs w:val="24"/>
        </w:rPr>
        <w:t xml:space="preserve"> </w:t>
      </w:r>
      <w:r w:rsidRPr="00E51C74">
        <w:rPr>
          <w:sz w:val="24"/>
          <w:szCs w:val="24"/>
        </w:rPr>
        <w:t>здоровье</w:t>
      </w:r>
      <w:r w:rsidRPr="00E51C74">
        <w:rPr>
          <w:spacing w:val="1"/>
          <w:sz w:val="24"/>
          <w:szCs w:val="24"/>
        </w:rPr>
        <w:t xml:space="preserve"> </w:t>
      </w:r>
      <w:r w:rsidRPr="00E51C74">
        <w:rPr>
          <w:sz w:val="24"/>
          <w:szCs w:val="24"/>
        </w:rPr>
        <w:t>людей,</w:t>
      </w:r>
      <w:r w:rsidRPr="00E51C74">
        <w:rPr>
          <w:spacing w:val="1"/>
          <w:sz w:val="24"/>
          <w:szCs w:val="24"/>
        </w:rPr>
        <w:t xml:space="preserve"> </w:t>
      </w:r>
      <w:r w:rsidRPr="00E51C74">
        <w:rPr>
          <w:sz w:val="24"/>
          <w:szCs w:val="24"/>
        </w:rPr>
        <w:t>условия</w:t>
      </w:r>
      <w:r w:rsidRPr="00E51C74">
        <w:rPr>
          <w:spacing w:val="1"/>
          <w:sz w:val="24"/>
          <w:szCs w:val="24"/>
        </w:rPr>
        <w:t xml:space="preserve"> </w:t>
      </w:r>
      <w:r w:rsidRPr="00E51C74">
        <w:rPr>
          <w:sz w:val="24"/>
          <w:szCs w:val="24"/>
        </w:rPr>
        <w:t>их</w:t>
      </w:r>
      <w:r w:rsidRPr="00E51C74">
        <w:rPr>
          <w:spacing w:val="1"/>
          <w:sz w:val="24"/>
          <w:szCs w:val="24"/>
        </w:rPr>
        <w:t xml:space="preserve"> </w:t>
      </w:r>
      <w:r w:rsidRPr="00E51C74">
        <w:rPr>
          <w:sz w:val="24"/>
          <w:szCs w:val="24"/>
        </w:rPr>
        <w:t>проживания</w:t>
      </w:r>
      <w:r w:rsidRPr="00E51C74">
        <w:rPr>
          <w:spacing w:val="1"/>
          <w:sz w:val="24"/>
          <w:szCs w:val="24"/>
        </w:rPr>
        <w:t xml:space="preserve"> </w:t>
      </w:r>
      <w:r w:rsidRPr="00E51C74">
        <w:rPr>
          <w:sz w:val="24"/>
          <w:szCs w:val="24"/>
        </w:rPr>
        <w:t>и</w:t>
      </w:r>
      <w:r w:rsidRPr="00E51C74">
        <w:rPr>
          <w:spacing w:val="1"/>
          <w:sz w:val="24"/>
          <w:szCs w:val="24"/>
        </w:rPr>
        <w:t xml:space="preserve"> </w:t>
      </w:r>
      <w:r w:rsidRPr="00E51C74">
        <w:rPr>
          <w:sz w:val="24"/>
          <w:szCs w:val="24"/>
        </w:rPr>
        <w:t>жизнедеятельности</w:t>
      </w:r>
    </w:p>
    <w:p w14:paraId="4557DF0B" w14:textId="77777777" w:rsidR="00400396" w:rsidRPr="00E51C74" w:rsidRDefault="00BA0F21" w:rsidP="00E51C74">
      <w:pPr>
        <w:pStyle w:val="a3"/>
        <w:ind w:right="127" w:firstLine="568"/>
        <w:rPr>
          <w:sz w:val="24"/>
          <w:szCs w:val="24"/>
        </w:rPr>
      </w:pPr>
      <w:r w:rsidRPr="00E51C74">
        <w:rPr>
          <w:sz w:val="24"/>
          <w:szCs w:val="24"/>
        </w:rPr>
        <w:t>Ухудшения</w:t>
      </w:r>
      <w:r w:rsidRPr="00E51C74">
        <w:rPr>
          <w:spacing w:val="1"/>
          <w:sz w:val="24"/>
          <w:szCs w:val="24"/>
        </w:rPr>
        <w:t xml:space="preserve"> </w:t>
      </w:r>
      <w:r w:rsidRPr="00E51C74">
        <w:rPr>
          <w:sz w:val="24"/>
          <w:szCs w:val="24"/>
        </w:rPr>
        <w:t>санитарно-эпидемиологического</w:t>
      </w:r>
      <w:r w:rsidRPr="00E51C74">
        <w:rPr>
          <w:spacing w:val="1"/>
          <w:sz w:val="24"/>
          <w:szCs w:val="24"/>
        </w:rPr>
        <w:t xml:space="preserve"> </w:t>
      </w:r>
      <w:r w:rsidRPr="00E51C74">
        <w:rPr>
          <w:sz w:val="24"/>
          <w:szCs w:val="24"/>
        </w:rPr>
        <w:t>состояния</w:t>
      </w:r>
      <w:r w:rsidRPr="00E51C74">
        <w:rPr>
          <w:spacing w:val="1"/>
          <w:sz w:val="24"/>
          <w:szCs w:val="24"/>
        </w:rPr>
        <w:t xml:space="preserve"> </w:t>
      </w:r>
      <w:r w:rsidRPr="00E51C74">
        <w:rPr>
          <w:sz w:val="24"/>
          <w:szCs w:val="24"/>
        </w:rPr>
        <w:t>территории,</w:t>
      </w:r>
      <w:r w:rsidRPr="00E51C74">
        <w:rPr>
          <w:spacing w:val="1"/>
          <w:sz w:val="24"/>
          <w:szCs w:val="24"/>
        </w:rPr>
        <w:t xml:space="preserve"> </w:t>
      </w:r>
      <w:r w:rsidRPr="00E51C74">
        <w:rPr>
          <w:sz w:val="24"/>
          <w:szCs w:val="24"/>
        </w:rPr>
        <w:t>связанное с осуществлением намечаемой деятельности, не прогнозируется, так</w:t>
      </w:r>
      <w:r w:rsidRPr="00E51C74">
        <w:rPr>
          <w:spacing w:val="1"/>
          <w:sz w:val="24"/>
          <w:szCs w:val="24"/>
        </w:rPr>
        <w:t xml:space="preserve"> </w:t>
      </w:r>
      <w:r w:rsidRPr="00E51C74">
        <w:rPr>
          <w:sz w:val="24"/>
          <w:szCs w:val="24"/>
        </w:rPr>
        <w:t>как эти работы не связаны с использованием отравляющих, радиоактивных и</w:t>
      </w:r>
      <w:r w:rsidRPr="00E51C74">
        <w:rPr>
          <w:spacing w:val="1"/>
          <w:sz w:val="24"/>
          <w:szCs w:val="24"/>
        </w:rPr>
        <w:t xml:space="preserve"> </w:t>
      </w:r>
      <w:r w:rsidRPr="00E51C74">
        <w:rPr>
          <w:sz w:val="24"/>
          <w:szCs w:val="24"/>
        </w:rPr>
        <w:t>других</w:t>
      </w:r>
      <w:r w:rsidRPr="00E51C74">
        <w:rPr>
          <w:spacing w:val="-2"/>
          <w:sz w:val="24"/>
          <w:szCs w:val="24"/>
        </w:rPr>
        <w:t xml:space="preserve"> </w:t>
      </w:r>
      <w:r w:rsidRPr="00E51C74">
        <w:rPr>
          <w:sz w:val="24"/>
          <w:szCs w:val="24"/>
        </w:rPr>
        <w:t>веществ,</w:t>
      </w:r>
      <w:r w:rsidRPr="00E51C74">
        <w:rPr>
          <w:spacing w:val="-4"/>
          <w:sz w:val="24"/>
          <w:szCs w:val="24"/>
        </w:rPr>
        <w:t xml:space="preserve"> </w:t>
      </w:r>
      <w:r w:rsidRPr="00E51C74">
        <w:rPr>
          <w:sz w:val="24"/>
          <w:szCs w:val="24"/>
        </w:rPr>
        <w:t>влияющих</w:t>
      </w:r>
      <w:r w:rsidRPr="00E51C74">
        <w:rPr>
          <w:spacing w:val="-2"/>
          <w:sz w:val="24"/>
          <w:szCs w:val="24"/>
        </w:rPr>
        <w:t xml:space="preserve"> </w:t>
      </w:r>
      <w:r w:rsidRPr="00E51C74">
        <w:rPr>
          <w:sz w:val="24"/>
          <w:szCs w:val="24"/>
        </w:rPr>
        <w:t>на</w:t>
      </w:r>
      <w:r w:rsidRPr="00E51C74">
        <w:rPr>
          <w:spacing w:val="-3"/>
          <w:sz w:val="24"/>
          <w:szCs w:val="24"/>
        </w:rPr>
        <w:t xml:space="preserve"> </w:t>
      </w:r>
      <w:r w:rsidRPr="00E51C74">
        <w:rPr>
          <w:sz w:val="24"/>
          <w:szCs w:val="24"/>
        </w:rPr>
        <w:t>санитарно-эпидемиологическое</w:t>
      </w:r>
      <w:r w:rsidRPr="00E51C74">
        <w:rPr>
          <w:spacing w:val="-1"/>
          <w:sz w:val="24"/>
          <w:szCs w:val="24"/>
        </w:rPr>
        <w:t xml:space="preserve"> </w:t>
      </w:r>
      <w:r w:rsidRPr="00E51C74">
        <w:rPr>
          <w:sz w:val="24"/>
          <w:szCs w:val="24"/>
        </w:rPr>
        <w:t>состояние.</w:t>
      </w:r>
    </w:p>
    <w:p w14:paraId="57148B87" w14:textId="77777777" w:rsidR="00400396" w:rsidRPr="00E51C74" w:rsidRDefault="00BA0F21" w:rsidP="00E51C74">
      <w:pPr>
        <w:pStyle w:val="a3"/>
        <w:ind w:right="122" w:firstLine="568"/>
        <w:rPr>
          <w:sz w:val="24"/>
          <w:szCs w:val="24"/>
        </w:rPr>
      </w:pPr>
      <w:r w:rsidRPr="00E51C74">
        <w:rPr>
          <w:sz w:val="24"/>
          <w:szCs w:val="24"/>
        </w:rPr>
        <w:t>Эксплуатация</w:t>
      </w:r>
      <w:r w:rsidRPr="00E51C74">
        <w:rPr>
          <w:spacing w:val="1"/>
          <w:sz w:val="24"/>
          <w:szCs w:val="24"/>
        </w:rPr>
        <w:t xml:space="preserve"> </w:t>
      </w:r>
      <w:r w:rsidRPr="00E51C74">
        <w:rPr>
          <w:sz w:val="24"/>
          <w:szCs w:val="24"/>
        </w:rPr>
        <w:t>объекта</w:t>
      </w:r>
      <w:r w:rsidRPr="00E51C74">
        <w:rPr>
          <w:spacing w:val="1"/>
          <w:sz w:val="24"/>
          <w:szCs w:val="24"/>
        </w:rPr>
        <w:t xml:space="preserve"> </w:t>
      </w:r>
      <w:r w:rsidRPr="00E51C74">
        <w:rPr>
          <w:sz w:val="24"/>
          <w:szCs w:val="24"/>
        </w:rPr>
        <w:t>не</w:t>
      </w:r>
      <w:r w:rsidRPr="00E51C74">
        <w:rPr>
          <w:spacing w:val="1"/>
          <w:sz w:val="24"/>
          <w:szCs w:val="24"/>
        </w:rPr>
        <w:t xml:space="preserve"> </w:t>
      </w:r>
      <w:r w:rsidRPr="00E51C74">
        <w:rPr>
          <w:sz w:val="24"/>
          <w:szCs w:val="24"/>
        </w:rPr>
        <w:t>будет</w:t>
      </w:r>
      <w:r w:rsidRPr="00E51C74">
        <w:rPr>
          <w:spacing w:val="1"/>
          <w:sz w:val="24"/>
          <w:szCs w:val="24"/>
        </w:rPr>
        <w:t xml:space="preserve"> </w:t>
      </w:r>
      <w:r w:rsidRPr="00E51C74">
        <w:rPr>
          <w:sz w:val="24"/>
          <w:szCs w:val="24"/>
        </w:rPr>
        <w:t>оказывать</w:t>
      </w:r>
      <w:r w:rsidRPr="00E51C74">
        <w:rPr>
          <w:spacing w:val="1"/>
          <w:sz w:val="24"/>
          <w:szCs w:val="24"/>
        </w:rPr>
        <w:t xml:space="preserve"> </w:t>
      </w:r>
      <w:r w:rsidRPr="00E51C74">
        <w:rPr>
          <w:sz w:val="24"/>
          <w:szCs w:val="24"/>
        </w:rPr>
        <w:t>отрицательного</w:t>
      </w:r>
      <w:r w:rsidRPr="00E51C74">
        <w:rPr>
          <w:spacing w:val="1"/>
          <w:sz w:val="24"/>
          <w:szCs w:val="24"/>
        </w:rPr>
        <w:t xml:space="preserve"> </w:t>
      </w:r>
      <w:r w:rsidRPr="00E51C74">
        <w:rPr>
          <w:sz w:val="24"/>
          <w:szCs w:val="24"/>
        </w:rPr>
        <w:t>влияния</w:t>
      </w:r>
      <w:r w:rsidRPr="00E51C74">
        <w:rPr>
          <w:spacing w:val="1"/>
          <w:sz w:val="24"/>
          <w:szCs w:val="24"/>
        </w:rPr>
        <w:t xml:space="preserve"> </w:t>
      </w:r>
      <w:r w:rsidRPr="00E51C74">
        <w:rPr>
          <w:sz w:val="24"/>
          <w:szCs w:val="24"/>
        </w:rPr>
        <w:t>на</w:t>
      </w:r>
      <w:r w:rsidRPr="00E51C74">
        <w:rPr>
          <w:spacing w:val="1"/>
          <w:sz w:val="24"/>
          <w:szCs w:val="24"/>
        </w:rPr>
        <w:t xml:space="preserve"> </w:t>
      </w:r>
      <w:r w:rsidRPr="00E51C74">
        <w:rPr>
          <w:sz w:val="24"/>
          <w:szCs w:val="24"/>
        </w:rPr>
        <w:t>регионально</w:t>
      </w:r>
      <w:r w:rsidRPr="00E51C74">
        <w:rPr>
          <w:spacing w:val="1"/>
          <w:sz w:val="24"/>
          <w:szCs w:val="24"/>
        </w:rPr>
        <w:t xml:space="preserve"> </w:t>
      </w:r>
      <w:r w:rsidRPr="00E51C74">
        <w:rPr>
          <w:sz w:val="24"/>
          <w:szCs w:val="24"/>
        </w:rPr>
        <w:t>–</w:t>
      </w:r>
      <w:r w:rsidRPr="00E51C74">
        <w:rPr>
          <w:spacing w:val="1"/>
          <w:sz w:val="24"/>
          <w:szCs w:val="24"/>
        </w:rPr>
        <w:t xml:space="preserve"> </w:t>
      </w:r>
      <w:r w:rsidRPr="00E51C74">
        <w:rPr>
          <w:sz w:val="24"/>
          <w:szCs w:val="24"/>
        </w:rPr>
        <w:t>территориальное</w:t>
      </w:r>
      <w:r w:rsidRPr="00E51C74">
        <w:rPr>
          <w:spacing w:val="1"/>
          <w:sz w:val="24"/>
          <w:szCs w:val="24"/>
        </w:rPr>
        <w:t xml:space="preserve"> </w:t>
      </w:r>
      <w:r w:rsidRPr="00E51C74">
        <w:rPr>
          <w:sz w:val="24"/>
          <w:szCs w:val="24"/>
        </w:rPr>
        <w:t>природопользование</w:t>
      </w:r>
      <w:r w:rsidRPr="00E51C74">
        <w:rPr>
          <w:spacing w:val="1"/>
          <w:sz w:val="24"/>
          <w:szCs w:val="24"/>
        </w:rPr>
        <w:t xml:space="preserve"> </w:t>
      </w:r>
      <w:r w:rsidRPr="00E51C74">
        <w:rPr>
          <w:sz w:val="24"/>
          <w:szCs w:val="24"/>
        </w:rPr>
        <w:t>и</w:t>
      </w:r>
      <w:r w:rsidRPr="00E51C74">
        <w:rPr>
          <w:spacing w:val="1"/>
          <w:sz w:val="24"/>
          <w:szCs w:val="24"/>
        </w:rPr>
        <w:t xml:space="preserve"> </w:t>
      </w:r>
      <w:r w:rsidRPr="00E51C74">
        <w:rPr>
          <w:sz w:val="24"/>
          <w:szCs w:val="24"/>
        </w:rPr>
        <w:t>санитарно-</w:t>
      </w:r>
      <w:r w:rsidRPr="00E51C74">
        <w:rPr>
          <w:spacing w:val="1"/>
          <w:sz w:val="24"/>
          <w:szCs w:val="24"/>
        </w:rPr>
        <w:t xml:space="preserve"> </w:t>
      </w:r>
      <w:r w:rsidRPr="00E51C74">
        <w:rPr>
          <w:spacing w:val="-1"/>
          <w:sz w:val="24"/>
          <w:szCs w:val="24"/>
        </w:rPr>
        <w:t>эпидемиологическое</w:t>
      </w:r>
      <w:r w:rsidRPr="00E51C74">
        <w:rPr>
          <w:spacing w:val="-16"/>
          <w:sz w:val="24"/>
          <w:szCs w:val="24"/>
        </w:rPr>
        <w:t xml:space="preserve"> </w:t>
      </w:r>
      <w:r w:rsidRPr="00E51C74">
        <w:rPr>
          <w:spacing w:val="-1"/>
          <w:sz w:val="24"/>
          <w:szCs w:val="24"/>
        </w:rPr>
        <w:t>состояние</w:t>
      </w:r>
      <w:r w:rsidRPr="00E51C74">
        <w:rPr>
          <w:spacing w:val="-16"/>
          <w:sz w:val="24"/>
          <w:szCs w:val="24"/>
        </w:rPr>
        <w:t xml:space="preserve"> </w:t>
      </w:r>
      <w:r w:rsidRPr="00E51C74">
        <w:rPr>
          <w:spacing w:val="-1"/>
          <w:sz w:val="24"/>
          <w:szCs w:val="24"/>
        </w:rPr>
        <w:t>территории.</w:t>
      </w:r>
      <w:r w:rsidRPr="00E51C74">
        <w:rPr>
          <w:spacing w:val="-16"/>
          <w:sz w:val="24"/>
          <w:szCs w:val="24"/>
        </w:rPr>
        <w:t xml:space="preserve"> </w:t>
      </w:r>
      <w:r w:rsidRPr="00E51C74">
        <w:rPr>
          <w:sz w:val="24"/>
          <w:szCs w:val="24"/>
        </w:rPr>
        <w:t>Реализуемый</w:t>
      </w:r>
      <w:r w:rsidRPr="00E51C74">
        <w:rPr>
          <w:spacing w:val="-17"/>
          <w:sz w:val="24"/>
          <w:szCs w:val="24"/>
        </w:rPr>
        <w:t xml:space="preserve"> </w:t>
      </w:r>
      <w:r w:rsidRPr="00E51C74">
        <w:rPr>
          <w:sz w:val="24"/>
          <w:szCs w:val="24"/>
        </w:rPr>
        <w:t>объект</w:t>
      </w:r>
      <w:r w:rsidRPr="00E51C74">
        <w:rPr>
          <w:spacing w:val="-15"/>
          <w:sz w:val="24"/>
          <w:szCs w:val="24"/>
        </w:rPr>
        <w:t xml:space="preserve"> </w:t>
      </w:r>
      <w:r w:rsidRPr="00E51C74">
        <w:rPr>
          <w:sz w:val="24"/>
          <w:szCs w:val="24"/>
        </w:rPr>
        <w:t>не</w:t>
      </w:r>
      <w:r w:rsidRPr="00E51C74">
        <w:rPr>
          <w:spacing w:val="-17"/>
          <w:sz w:val="24"/>
          <w:szCs w:val="24"/>
        </w:rPr>
        <w:t xml:space="preserve"> </w:t>
      </w:r>
      <w:r w:rsidRPr="00E51C74">
        <w:rPr>
          <w:sz w:val="24"/>
          <w:szCs w:val="24"/>
        </w:rPr>
        <w:t>представляет</w:t>
      </w:r>
      <w:r w:rsidRPr="00E51C74">
        <w:rPr>
          <w:spacing w:val="-65"/>
          <w:sz w:val="24"/>
          <w:szCs w:val="24"/>
        </w:rPr>
        <w:t xml:space="preserve"> </w:t>
      </w:r>
      <w:r w:rsidRPr="00E51C74">
        <w:rPr>
          <w:sz w:val="24"/>
          <w:szCs w:val="24"/>
        </w:rPr>
        <w:t>угрозы для жизни и здоровья людей, так как он располагается на допустимом в</w:t>
      </w:r>
      <w:r w:rsidRPr="00E51C74">
        <w:rPr>
          <w:spacing w:val="1"/>
          <w:sz w:val="24"/>
          <w:szCs w:val="24"/>
        </w:rPr>
        <w:t xml:space="preserve"> </w:t>
      </w:r>
      <w:r w:rsidRPr="00E51C74">
        <w:rPr>
          <w:sz w:val="24"/>
          <w:szCs w:val="24"/>
        </w:rPr>
        <w:t>соответствии</w:t>
      </w:r>
      <w:r w:rsidRPr="00E51C74">
        <w:rPr>
          <w:spacing w:val="1"/>
          <w:sz w:val="24"/>
          <w:szCs w:val="24"/>
        </w:rPr>
        <w:t xml:space="preserve"> </w:t>
      </w:r>
      <w:r w:rsidRPr="00E51C74">
        <w:rPr>
          <w:sz w:val="24"/>
          <w:szCs w:val="24"/>
        </w:rPr>
        <w:t>с</w:t>
      </w:r>
      <w:r w:rsidRPr="00E51C74">
        <w:rPr>
          <w:spacing w:val="1"/>
          <w:sz w:val="24"/>
          <w:szCs w:val="24"/>
        </w:rPr>
        <w:t xml:space="preserve"> </w:t>
      </w:r>
      <w:r w:rsidRPr="00E51C74">
        <w:rPr>
          <w:sz w:val="24"/>
          <w:szCs w:val="24"/>
        </w:rPr>
        <w:t>санитарно-эпидемиологическими</w:t>
      </w:r>
      <w:r w:rsidRPr="00E51C74">
        <w:rPr>
          <w:spacing w:val="1"/>
          <w:sz w:val="24"/>
          <w:szCs w:val="24"/>
        </w:rPr>
        <w:t xml:space="preserve"> </w:t>
      </w:r>
      <w:r w:rsidRPr="00E51C74">
        <w:rPr>
          <w:sz w:val="24"/>
          <w:szCs w:val="24"/>
        </w:rPr>
        <w:t>нормами</w:t>
      </w:r>
      <w:r w:rsidRPr="00E51C74">
        <w:rPr>
          <w:spacing w:val="1"/>
          <w:sz w:val="24"/>
          <w:szCs w:val="24"/>
        </w:rPr>
        <w:t xml:space="preserve"> </w:t>
      </w:r>
      <w:r w:rsidRPr="00E51C74">
        <w:rPr>
          <w:sz w:val="24"/>
          <w:szCs w:val="24"/>
        </w:rPr>
        <w:t>расстоянии</w:t>
      </w:r>
      <w:r w:rsidRPr="00E51C74">
        <w:rPr>
          <w:spacing w:val="1"/>
          <w:sz w:val="24"/>
          <w:szCs w:val="24"/>
        </w:rPr>
        <w:t xml:space="preserve"> </w:t>
      </w:r>
      <w:r w:rsidRPr="00E51C74">
        <w:rPr>
          <w:sz w:val="24"/>
          <w:szCs w:val="24"/>
        </w:rPr>
        <w:t>от</w:t>
      </w:r>
      <w:r w:rsidRPr="00E51C74">
        <w:rPr>
          <w:spacing w:val="1"/>
          <w:sz w:val="24"/>
          <w:szCs w:val="24"/>
        </w:rPr>
        <w:t xml:space="preserve"> </w:t>
      </w:r>
      <w:r w:rsidRPr="00E51C74">
        <w:rPr>
          <w:sz w:val="24"/>
          <w:szCs w:val="24"/>
        </w:rPr>
        <w:t>населенных пунктов.</w:t>
      </w:r>
    </w:p>
    <w:p w14:paraId="4A398E69" w14:textId="77777777" w:rsidR="00400396" w:rsidRPr="00E51C74" w:rsidRDefault="00BA0F21" w:rsidP="00E51C74">
      <w:pPr>
        <w:pStyle w:val="a3"/>
        <w:ind w:right="124" w:firstLine="568"/>
        <w:rPr>
          <w:sz w:val="24"/>
          <w:szCs w:val="24"/>
        </w:rPr>
      </w:pPr>
      <w:r w:rsidRPr="00E51C74">
        <w:rPr>
          <w:sz w:val="24"/>
          <w:szCs w:val="24"/>
        </w:rPr>
        <w:t>Выполненные</w:t>
      </w:r>
      <w:r w:rsidRPr="00E51C74">
        <w:rPr>
          <w:spacing w:val="1"/>
          <w:sz w:val="24"/>
          <w:szCs w:val="24"/>
        </w:rPr>
        <w:t xml:space="preserve"> </w:t>
      </w:r>
      <w:r w:rsidRPr="00E51C74">
        <w:rPr>
          <w:sz w:val="24"/>
          <w:szCs w:val="24"/>
        </w:rPr>
        <w:t>расчеты</w:t>
      </w:r>
      <w:r w:rsidRPr="00E51C74">
        <w:rPr>
          <w:spacing w:val="1"/>
          <w:sz w:val="24"/>
          <w:szCs w:val="24"/>
        </w:rPr>
        <w:t xml:space="preserve"> </w:t>
      </w:r>
      <w:r w:rsidRPr="00E51C74">
        <w:rPr>
          <w:sz w:val="24"/>
          <w:szCs w:val="24"/>
        </w:rPr>
        <w:t>оценки</w:t>
      </w:r>
      <w:r w:rsidRPr="00E51C74">
        <w:rPr>
          <w:spacing w:val="1"/>
          <w:sz w:val="24"/>
          <w:szCs w:val="24"/>
        </w:rPr>
        <w:t xml:space="preserve"> </w:t>
      </w:r>
      <w:r w:rsidRPr="00E51C74">
        <w:rPr>
          <w:sz w:val="24"/>
          <w:szCs w:val="24"/>
        </w:rPr>
        <w:t>риска</w:t>
      </w:r>
      <w:r w:rsidRPr="00E51C74">
        <w:rPr>
          <w:spacing w:val="1"/>
          <w:sz w:val="24"/>
          <w:szCs w:val="24"/>
        </w:rPr>
        <w:t xml:space="preserve"> </w:t>
      </w:r>
      <w:r w:rsidRPr="00E51C74">
        <w:rPr>
          <w:sz w:val="24"/>
          <w:szCs w:val="24"/>
        </w:rPr>
        <w:t>для</w:t>
      </w:r>
      <w:r w:rsidRPr="00E51C74">
        <w:rPr>
          <w:spacing w:val="1"/>
          <w:sz w:val="24"/>
          <w:szCs w:val="24"/>
        </w:rPr>
        <w:t xml:space="preserve"> </w:t>
      </w:r>
      <w:r w:rsidRPr="00E51C74">
        <w:rPr>
          <w:sz w:val="24"/>
          <w:szCs w:val="24"/>
        </w:rPr>
        <w:t>здоровья</w:t>
      </w:r>
      <w:r w:rsidRPr="00E51C74">
        <w:rPr>
          <w:spacing w:val="1"/>
          <w:sz w:val="24"/>
          <w:szCs w:val="24"/>
        </w:rPr>
        <w:t xml:space="preserve"> </w:t>
      </w:r>
      <w:r w:rsidRPr="00E51C74">
        <w:rPr>
          <w:sz w:val="24"/>
          <w:szCs w:val="24"/>
        </w:rPr>
        <w:t>населения</w:t>
      </w:r>
      <w:r w:rsidRPr="00E51C74">
        <w:rPr>
          <w:spacing w:val="1"/>
          <w:sz w:val="24"/>
          <w:szCs w:val="24"/>
        </w:rPr>
        <w:t xml:space="preserve"> </w:t>
      </w:r>
      <w:r w:rsidRPr="00E51C74">
        <w:rPr>
          <w:sz w:val="24"/>
          <w:szCs w:val="24"/>
        </w:rPr>
        <w:t>при</w:t>
      </w:r>
      <w:r w:rsidRPr="00E51C74">
        <w:rPr>
          <w:spacing w:val="1"/>
          <w:sz w:val="24"/>
          <w:szCs w:val="24"/>
        </w:rPr>
        <w:t xml:space="preserve"> </w:t>
      </w:r>
      <w:r w:rsidRPr="00E51C74">
        <w:rPr>
          <w:sz w:val="24"/>
          <w:szCs w:val="24"/>
        </w:rPr>
        <w:t>воздействии химических веществ от источников, загрязняющих атмосферный</w:t>
      </w:r>
      <w:r w:rsidRPr="00E51C74">
        <w:rPr>
          <w:spacing w:val="1"/>
          <w:sz w:val="24"/>
          <w:szCs w:val="24"/>
        </w:rPr>
        <w:t xml:space="preserve"> </w:t>
      </w:r>
      <w:r w:rsidRPr="00E51C74">
        <w:rPr>
          <w:sz w:val="24"/>
          <w:szCs w:val="24"/>
        </w:rPr>
        <w:t>воздух, позволяют сделать вывод о том, что воздействие для рассматриваемого</w:t>
      </w:r>
      <w:r w:rsidRPr="00E51C74">
        <w:rPr>
          <w:spacing w:val="1"/>
          <w:sz w:val="24"/>
          <w:szCs w:val="24"/>
        </w:rPr>
        <w:t xml:space="preserve"> </w:t>
      </w:r>
      <w:r w:rsidRPr="00E51C74">
        <w:rPr>
          <w:sz w:val="24"/>
          <w:szCs w:val="24"/>
        </w:rPr>
        <w:t>объекта</w:t>
      </w:r>
      <w:r w:rsidRPr="00E51C74">
        <w:rPr>
          <w:spacing w:val="-9"/>
          <w:sz w:val="24"/>
          <w:szCs w:val="24"/>
        </w:rPr>
        <w:t xml:space="preserve"> </w:t>
      </w:r>
      <w:r w:rsidRPr="00E51C74">
        <w:rPr>
          <w:sz w:val="24"/>
          <w:szCs w:val="24"/>
        </w:rPr>
        <w:t>в</w:t>
      </w:r>
      <w:r w:rsidRPr="00E51C74">
        <w:rPr>
          <w:spacing w:val="-10"/>
          <w:sz w:val="24"/>
          <w:szCs w:val="24"/>
        </w:rPr>
        <w:t xml:space="preserve"> </w:t>
      </w:r>
      <w:r w:rsidRPr="00E51C74">
        <w:rPr>
          <w:sz w:val="24"/>
          <w:szCs w:val="24"/>
        </w:rPr>
        <w:t>пределах</w:t>
      </w:r>
      <w:r w:rsidRPr="00E51C74">
        <w:rPr>
          <w:spacing w:val="-9"/>
          <w:sz w:val="24"/>
          <w:szCs w:val="24"/>
        </w:rPr>
        <w:t xml:space="preserve"> </w:t>
      </w:r>
      <w:r w:rsidRPr="00E51C74">
        <w:rPr>
          <w:sz w:val="24"/>
          <w:szCs w:val="24"/>
        </w:rPr>
        <w:t>расчетных</w:t>
      </w:r>
      <w:r w:rsidRPr="00E51C74">
        <w:rPr>
          <w:spacing w:val="-8"/>
          <w:sz w:val="24"/>
          <w:szCs w:val="24"/>
        </w:rPr>
        <w:t xml:space="preserve"> </w:t>
      </w:r>
      <w:r w:rsidRPr="00E51C74">
        <w:rPr>
          <w:sz w:val="24"/>
          <w:szCs w:val="24"/>
        </w:rPr>
        <w:t>прямоугольников</w:t>
      </w:r>
      <w:r w:rsidRPr="00E51C74">
        <w:rPr>
          <w:spacing w:val="-8"/>
          <w:sz w:val="24"/>
          <w:szCs w:val="24"/>
        </w:rPr>
        <w:t xml:space="preserve"> </w:t>
      </w:r>
      <w:r w:rsidRPr="00E51C74">
        <w:rPr>
          <w:sz w:val="24"/>
          <w:szCs w:val="24"/>
        </w:rPr>
        <w:t>для</w:t>
      </w:r>
      <w:r w:rsidRPr="00E51C74">
        <w:rPr>
          <w:spacing w:val="-9"/>
          <w:sz w:val="24"/>
          <w:szCs w:val="24"/>
        </w:rPr>
        <w:t xml:space="preserve"> </w:t>
      </w:r>
      <w:r w:rsidRPr="00E51C74">
        <w:rPr>
          <w:sz w:val="24"/>
          <w:szCs w:val="24"/>
        </w:rPr>
        <w:t>каждой</w:t>
      </w:r>
      <w:r w:rsidRPr="00E51C74">
        <w:rPr>
          <w:spacing w:val="-10"/>
          <w:sz w:val="24"/>
          <w:szCs w:val="24"/>
        </w:rPr>
        <w:t xml:space="preserve"> </w:t>
      </w:r>
      <w:r w:rsidRPr="00E51C74">
        <w:rPr>
          <w:sz w:val="24"/>
          <w:szCs w:val="24"/>
        </w:rPr>
        <w:t>из</w:t>
      </w:r>
      <w:r w:rsidRPr="00E51C74">
        <w:rPr>
          <w:spacing w:val="-11"/>
          <w:sz w:val="24"/>
          <w:szCs w:val="24"/>
        </w:rPr>
        <w:t xml:space="preserve"> </w:t>
      </w:r>
      <w:r w:rsidRPr="00E51C74">
        <w:rPr>
          <w:sz w:val="24"/>
          <w:szCs w:val="24"/>
        </w:rPr>
        <w:t>рассматриваемых</w:t>
      </w:r>
      <w:r w:rsidRPr="00E51C74">
        <w:rPr>
          <w:spacing w:val="-65"/>
          <w:sz w:val="24"/>
          <w:szCs w:val="24"/>
        </w:rPr>
        <w:t xml:space="preserve"> </w:t>
      </w:r>
      <w:r w:rsidRPr="00E51C74">
        <w:rPr>
          <w:sz w:val="24"/>
          <w:szCs w:val="24"/>
        </w:rPr>
        <w:t>промплощадок</w:t>
      </w:r>
      <w:r w:rsidRPr="00E51C74">
        <w:rPr>
          <w:spacing w:val="-1"/>
          <w:sz w:val="24"/>
          <w:szCs w:val="24"/>
        </w:rPr>
        <w:t xml:space="preserve"> </w:t>
      </w:r>
      <w:r w:rsidRPr="00E51C74">
        <w:rPr>
          <w:sz w:val="24"/>
          <w:szCs w:val="24"/>
        </w:rPr>
        <w:t>характеризуется как</w:t>
      </w:r>
      <w:r w:rsidRPr="00E51C74">
        <w:rPr>
          <w:spacing w:val="3"/>
          <w:sz w:val="24"/>
          <w:szCs w:val="24"/>
        </w:rPr>
        <w:t xml:space="preserve"> </w:t>
      </w:r>
      <w:r w:rsidRPr="00E51C74">
        <w:rPr>
          <w:b/>
          <w:i/>
          <w:sz w:val="24"/>
          <w:szCs w:val="24"/>
        </w:rPr>
        <w:t>допустимое</w:t>
      </w:r>
      <w:r w:rsidRPr="00E51C74">
        <w:rPr>
          <w:sz w:val="24"/>
          <w:szCs w:val="24"/>
        </w:rPr>
        <w:t>.</w:t>
      </w:r>
    </w:p>
    <w:p w14:paraId="1D194037" w14:textId="77777777" w:rsidR="00400396" w:rsidRPr="00E51C74" w:rsidRDefault="00BA0F21" w:rsidP="00E51C74">
      <w:pPr>
        <w:pStyle w:val="a3"/>
        <w:spacing w:before="1"/>
        <w:ind w:right="127" w:firstLine="568"/>
        <w:rPr>
          <w:sz w:val="24"/>
          <w:szCs w:val="24"/>
        </w:rPr>
      </w:pPr>
      <w:r w:rsidRPr="00E51C74">
        <w:rPr>
          <w:sz w:val="24"/>
          <w:szCs w:val="24"/>
        </w:rPr>
        <w:t>Рассчитанные</w:t>
      </w:r>
      <w:r w:rsidRPr="00E51C74">
        <w:rPr>
          <w:spacing w:val="1"/>
          <w:sz w:val="24"/>
          <w:szCs w:val="24"/>
        </w:rPr>
        <w:t xml:space="preserve"> </w:t>
      </w:r>
      <w:r w:rsidRPr="00E51C74">
        <w:rPr>
          <w:sz w:val="24"/>
          <w:szCs w:val="24"/>
        </w:rPr>
        <w:t>коэффициенты</w:t>
      </w:r>
      <w:r w:rsidRPr="00E51C74">
        <w:rPr>
          <w:spacing w:val="1"/>
          <w:sz w:val="24"/>
          <w:szCs w:val="24"/>
        </w:rPr>
        <w:t xml:space="preserve"> </w:t>
      </w:r>
      <w:r w:rsidRPr="00E51C74">
        <w:rPr>
          <w:sz w:val="24"/>
          <w:szCs w:val="24"/>
        </w:rPr>
        <w:t>опасности</w:t>
      </w:r>
      <w:r w:rsidRPr="00E51C74">
        <w:rPr>
          <w:spacing w:val="1"/>
          <w:sz w:val="24"/>
          <w:szCs w:val="24"/>
        </w:rPr>
        <w:t xml:space="preserve"> </w:t>
      </w:r>
      <w:r w:rsidRPr="00E51C74">
        <w:rPr>
          <w:sz w:val="24"/>
          <w:szCs w:val="24"/>
        </w:rPr>
        <w:t>(HQ)</w:t>
      </w:r>
      <w:r w:rsidRPr="00E51C74">
        <w:rPr>
          <w:spacing w:val="1"/>
          <w:sz w:val="24"/>
          <w:szCs w:val="24"/>
        </w:rPr>
        <w:t xml:space="preserve"> </w:t>
      </w:r>
      <w:r w:rsidRPr="00E51C74">
        <w:rPr>
          <w:sz w:val="24"/>
          <w:szCs w:val="24"/>
        </w:rPr>
        <w:t>в</w:t>
      </w:r>
      <w:r w:rsidRPr="00E51C74">
        <w:rPr>
          <w:spacing w:val="1"/>
          <w:sz w:val="24"/>
          <w:szCs w:val="24"/>
        </w:rPr>
        <w:t xml:space="preserve"> </w:t>
      </w:r>
      <w:r w:rsidRPr="00E51C74">
        <w:rPr>
          <w:sz w:val="24"/>
          <w:szCs w:val="24"/>
        </w:rPr>
        <w:t>каждом</w:t>
      </w:r>
      <w:r w:rsidRPr="00E51C74">
        <w:rPr>
          <w:spacing w:val="1"/>
          <w:sz w:val="24"/>
          <w:szCs w:val="24"/>
        </w:rPr>
        <w:t xml:space="preserve"> </w:t>
      </w:r>
      <w:r w:rsidRPr="00E51C74">
        <w:rPr>
          <w:sz w:val="24"/>
          <w:szCs w:val="24"/>
        </w:rPr>
        <w:t>расчетном</w:t>
      </w:r>
      <w:r w:rsidRPr="00E51C74">
        <w:rPr>
          <w:spacing w:val="1"/>
          <w:sz w:val="24"/>
          <w:szCs w:val="24"/>
        </w:rPr>
        <w:t xml:space="preserve"> </w:t>
      </w:r>
      <w:r w:rsidRPr="00E51C74">
        <w:rPr>
          <w:sz w:val="24"/>
          <w:szCs w:val="24"/>
        </w:rPr>
        <w:t>прямоугольнике, а значит, на границе санитарно-защитной зоны и в ближайшей</w:t>
      </w:r>
      <w:r w:rsidRPr="00E51C74">
        <w:rPr>
          <w:spacing w:val="1"/>
          <w:sz w:val="24"/>
          <w:szCs w:val="24"/>
        </w:rPr>
        <w:t xml:space="preserve"> </w:t>
      </w:r>
      <w:r w:rsidRPr="00E51C74">
        <w:rPr>
          <w:sz w:val="24"/>
          <w:szCs w:val="24"/>
        </w:rPr>
        <w:t>селитебной</w:t>
      </w:r>
      <w:r w:rsidRPr="00E51C74">
        <w:rPr>
          <w:spacing w:val="1"/>
          <w:sz w:val="24"/>
          <w:szCs w:val="24"/>
        </w:rPr>
        <w:t xml:space="preserve"> </w:t>
      </w:r>
      <w:r w:rsidRPr="00E51C74">
        <w:rPr>
          <w:sz w:val="24"/>
          <w:szCs w:val="24"/>
        </w:rPr>
        <w:t>зоне</w:t>
      </w:r>
      <w:r w:rsidRPr="00E51C74">
        <w:rPr>
          <w:spacing w:val="1"/>
          <w:sz w:val="24"/>
          <w:szCs w:val="24"/>
        </w:rPr>
        <w:t xml:space="preserve"> </w:t>
      </w:r>
      <w:r w:rsidRPr="00E51C74">
        <w:rPr>
          <w:sz w:val="24"/>
          <w:szCs w:val="24"/>
        </w:rPr>
        <w:t>не</w:t>
      </w:r>
      <w:r w:rsidRPr="00E51C74">
        <w:rPr>
          <w:spacing w:val="1"/>
          <w:sz w:val="24"/>
          <w:szCs w:val="24"/>
        </w:rPr>
        <w:t xml:space="preserve"> </w:t>
      </w:r>
      <w:r w:rsidRPr="00E51C74">
        <w:rPr>
          <w:sz w:val="24"/>
          <w:szCs w:val="24"/>
        </w:rPr>
        <w:t>превышают</w:t>
      </w:r>
      <w:r w:rsidRPr="00E51C74">
        <w:rPr>
          <w:spacing w:val="1"/>
          <w:sz w:val="24"/>
          <w:szCs w:val="24"/>
        </w:rPr>
        <w:t xml:space="preserve"> </w:t>
      </w:r>
      <w:r w:rsidRPr="00E51C74">
        <w:rPr>
          <w:sz w:val="24"/>
          <w:szCs w:val="24"/>
        </w:rPr>
        <w:t>единицу,</w:t>
      </w:r>
      <w:r w:rsidRPr="00E51C74">
        <w:rPr>
          <w:spacing w:val="1"/>
          <w:sz w:val="24"/>
          <w:szCs w:val="24"/>
        </w:rPr>
        <w:t xml:space="preserve"> </w:t>
      </w:r>
      <w:r w:rsidRPr="00E51C74">
        <w:rPr>
          <w:sz w:val="24"/>
          <w:szCs w:val="24"/>
        </w:rPr>
        <w:t>вероятность</w:t>
      </w:r>
      <w:r w:rsidRPr="00E51C74">
        <w:rPr>
          <w:spacing w:val="1"/>
          <w:sz w:val="24"/>
          <w:szCs w:val="24"/>
        </w:rPr>
        <w:t xml:space="preserve"> </w:t>
      </w:r>
      <w:r w:rsidRPr="00E51C74">
        <w:rPr>
          <w:sz w:val="24"/>
          <w:szCs w:val="24"/>
        </w:rPr>
        <w:t>развития</w:t>
      </w:r>
      <w:r w:rsidRPr="00E51C74">
        <w:rPr>
          <w:spacing w:val="1"/>
          <w:sz w:val="24"/>
          <w:szCs w:val="24"/>
        </w:rPr>
        <w:t xml:space="preserve"> </w:t>
      </w:r>
      <w:r w:rsidRPr="00E51C74">
        <w:rPr>
          <w:sz w:val="24"/>
          <w:szCs w:val="24"/>
        </w:rPr>
        <w:t>у</w:t>
      </w:r>
      <w:r w:rsidRPr="00E51C74">
        <w:rPr>
          <w:spacing w:val="1"/>
          <w:sz w:val="24"/>
          <w:szCs w:val="24"/>
        </w:rPr>
        <w:t xml:space="preserve"> </w:t>
      </w:r>
      <w:r w:rsidRPr="00E51C74">
        <w:rPr>
          <w:sz w:val="24"/>
          <w:szCs w:val="24"/>
        </w:rPr>
        <w:t>человека</w:t>
      </w:r>
      <w:r w:rsidRPr="00E51C74">
        <w:rPr>
          <w:spacing w:val="1"/>
          <w:sz w:val="24"/>
          <w:szCs w:val="24"/>
        </w:rPr>
        <w:t xml:space="preserve"> </w:t>
      </w:r>
      <w:r w:rsidRPr="00E51C74">
        <w:rPr>
          <w:sz w:val="24"/>
          <w:szCs w:val="24"/>
        </w:rPr>
        <w:t>вредных эффектов, при ежедневном поступлении вещества в течение жизни,</w:t>
      </w:r>
      <w:r w:rsidRPr="00E51C74">
        <w:rPr>
          <w:spacing w:val="1"/>
          <w:sz w:val="24"/>
          <w:szCs w:val="24"/>
        </w:rPr>
        <w:t xml:space="preserve"> </w:t>
      </w:r>
      <w:r w:rsidRPr="00E51C74">
        <w:rPr>
          <w:sz w:val="24"/>
          <w:szCs w:val="24"/>
        </w:rPr>
        <w:t>несущественна</w:t>
      </w:r>
      <w:r w:rsidRPr="00E51C74">
        <w:rPr>
          <w:spacing w:val="-1"/>
          <w:sz w:val="24"/>
          <w:szCs w:val="24"/>
        </w:rPr>
        <w:t xml:space="preserve"> </w:t>
      </w:r>
      <w:r w:rsidRPr="00E51C74">
        <w:rPr>
          <w:sz w:val="24"/>
          <w:szCs w:val="24"/>
        </w:rPr>
        <w:t>и</w:t>
      </w:r>
      <w:r w:rsidRPr="00E51C74">
        <w:rPr>
          <w:spacing w:val="-2"/>
          <w:sz w:val="24"/>
          <w:szCs w:val="24"/>
        </w:rPr>
        <w:t xml:space="preserve"> </w:t>
      </w:r>
      <w:r w:rsidRPr="00E51C74">
        <w:rPr>
          <w:sz w:val="24"/>
          <w:szCs w:val="24"/>
        </w:rPr>
        <w:t>такое</w:t>
      </w:r>
      <w:r w:rsidRPr="00E51C74">
        <w:rPr>
          <w:spacing w:val="-3"/>
          <w:sz w:val="24"/>
          <w:szCs w:val="24"/>
        </w:rPr>
        <w:t xml:space="preserve"> </w:t>
      </w:r>
      <w:r w:rsidRPr="00E51C74">
        <w:rPr>
          <w:sz w:val="24"/>
          <w:szCs w:val="24"/>
        </w:rPr>
        <w:t>воздействие</w:t>
      </w:r>
      <w:r w:rsidRPr="00E51C74">
        <w:rPr>
          <w:spacing w:val="-1"/>
          <w:sz w:val="24"/>
          <w:szCs w:val="24"/>
        </w:rPr>
        <w:t xml:space="preserve"> </w:t>
      </w:r>
      <w:r w:rsidRPr="00E51C74">
        <w:rPr>
          <w:sz w:val="24"/>
          <w:szCs w:val="24"/>
        </w:rPr>
        <w:t>характеризуется</w:t>
      </w:r>
      <w:r w:rsidRPr="00E51C74">
        <w:rPr>
          <w:spacing w:val="-1"/>
          <w:sz w:val="24"/>
          <w:szCs w:val="24"/>
        </w:rPr>
        <w:t xml:space="preserve"> </w:t>
      </w:r>
      <w:r w:rsidRPr="00E51C74">
        <w:rPr>
          <w:sz w:val="24"/>
          <w:szCs w:val="24"/>
        </w:rPr>
        <w:t>как</w:t>
      </w:r>
      <w:r w:rsidRPr="00E51C74">
        <w:rPr>
          <w:spacing w:val="2"/>
          <w:sz w:val="24"/>
          <w:szCs w:val="24"/>
        </w:rPr>
        <w:t xml:space="preserve"> </w:t>
      </w:r>
      <w:r w:rsidRPr="00E51C74">
        <w:rPr>
          <w:b/>
          <w:i/>
          <w:sz w:val="24"/>
          <w:szCs w:val="24"/>
        </w:rPr>
        <w:t>допустимое</w:t>
      </w:r>
      <w:r w:rsidRPr="00E51C74">
        <w:rPr>
          <w:sz w:val="24"/>
          <w:szCs w:val="24"/>
        </w:rPr>
        <w:t>.</w:t>
      </w:r>
    </w:p>
    <w:p w14:paraId="6CC1514C" w14:textId="77777777" w:rsidR="00400396" w:rsidRPr="00E51C74" w:rsidRDefault="00BA0F21" w:rsidP="00E51C74">
      <w:pPr>
        <w:pStyle w:val="1"/>
        <w:spacing w:before="1"/>
        <w:ind w:right="141"/>
        <w:rPr>
          <w:sz w:val="24"/>
          <w:szCs w:val="24"/>
        </w:rPr>
      </w:pPr>
      <w:r w:rsidRPr="00E51C74">
        <w:rPr>
          <w:sz w:val="24"/>
          <w:szCs w:val="24"/>
        </w:rPr>
        <w:t>-</w:t>
      </w:r>
      <w:r w:rsidRPr="00E51C74">
        <w:rPr>
          <w:spacing w:val="1"/>
          <w:sz w:val="24"/>
          <w:szCs w:val="24"/>
        </w:rPr>
        <w:t xml:space="preserve"> </w:t>
      </w:r>
      <w:r w:rsidRPr="00E51C74">
        <w:rPr>
          <w:sz w:val="24"/>
          <w:szCs w:val="24"/>
        </w:rPr>
        <w:t>биоразнообразие</w:t>
      </w:r>
      <w:r w:rsidRPr="00E51C74">
        <w:rPr>
          <w:spacing w:val="1"/>
          <w:sz w:val="24"/>
          <w:szCs w:val="24"/>
        </w:rPr>
        <w:t xml:space="preserve"> </w:t>
      </w:r>
      <w:r w:rsidRPr="00E51C74">
        <w:rPr>
          <w:sz w:val="24"/>
          <w:szCs w:val="24"/>
        </w:rPr>
        <w:t>(в</w:t>
      </w:r>
      <w:r w:rsidRPr="00E51C74">
        <w:rPr>
          <w:spacing w:val="1"/>
          <w:sz w:val="24"/>
          <w:szCs w:val="24"/>
        </w:rPr>
        <w:t xml:space="preserve"> </w:t>
      </w:r>
      <w:r w:rsidRPr="00E51C74">
        <w:rPr>
          <w:sz w:val="24"/>
          <w:szCs w:val="24"/>
        </w:rPr>
        <w:t>том</w:t>
      </w:r>
      <w:r w:rsidRPr="00E51C74">
        <w:rPr>
          <w:spacing w:val="1"/>
          <w:sz w:val="24"/>
          <w:szCs w:val="24"/>
        </w:rPr>
        <w:t xml:space="preserve"> </w:t>
      </w:r>
      <w:r w:rsidRPr="00E51C74">
        <w:rPr>
          <w:sz w:val="24"/>
          <w:szCs w:val="24"/>
        </w:rPr>
        <w:t>числе</w:t>
      </w:r>
      <w:r w:rsidRPr="00E51C74">
        <w:rPr>
          <w:spacing w:val="1"/>
          <w:sz w:val="24"/>
          <w:szCs w:val="24"/>
        </w:rPr>
        <w:t xml:space="preserve"> </w:t>
      </w:r>
      <w:r w:rsidRPr="00E51C74">
        <w:rPr>
          <w:sz w:val="24"/>
          <w:szCs w:val="24"/>
        </w:rPr>
        <w:t>растительный</w:t>
      </w:r>
      <w:r w:rsidRPr="00E51C74">
        <w:rPr>
          <w:spacing w:val="1"/>
          <w:sz w:val="24"/>
          <w:szCs w:val="24"/>
        </w:rPr>
        <w:t xml:space="preserve"> </w:t>
      </w:r>
      <w:r w:rsidRPr="00E51C74">
        <w:rPr>
          <w:sz w:val="24"/>
          <w:szCs w:val="24"/>
        </w:rPr>
        <w:t>и</w:t>
      </w:r>
      <w:r w:rsidRPr="00E51C74">
        <w:rPr>
          <w:spacing w:val="1"/>
          <w:sz w:val="24"/>
          <w:szCs w:val="24"/>
        </w:rPr>
        <w:t xml:space="preserve"> </w:t>
      </w:r>
      <w:r w:rsidRPr="00E51C74">
        <w:rPr>
          <w:sz w:val="24"/>
          <w:szCs w:val="24"/>
        </w:rPr>
        <w:t>животный</w:t>
      </w:r>
      <w:r w:rsidRPr="00E51C74">
        <w:rPr>
          <w:spacing w:val="1"/>
          <w:sz w:val="24"/>
          <w:szCs w:val="24"/>
        </w:rPr>
        <w:t xml:space="preserve"> </w:t>
      </w:r>
      <w:r w:rsidRPr="00E51C74">
        <w:rPr>
          <w:sz w:val="24"/>
          <w:szCs w:val="24"/>
        </w:rPr>
        <w:t>мир,</w:t>
      </w:r>
      <w:r w:rsidRPr="00E51C74">
        <w:rPr>
          <w:spacing w:val="1"/>
          <w:sz w:val="24"/>
          <w:szCs w:val="24"/>
        </w:rPr>
        <w:t xml:space="preserve"> </w:t>
      </w:r>
      <w:r w:rsidRPr="00E51C74">
        <w:rPr>
          <w:sz w:val="24"/>
          <w:szCs w:val="24"/>
        </w:rPr>
        <w:t>генетические</w:t>
      </w:r>
      <w:r w:rsidRPr="00E51C74">
        <w:rPr>
          <w:spacing w:val="1"/>
          <w:sz w:val="24"/>
          <w:szCs w:val="24"/>
        </w:rPr>
        <w:t xml:space="preserve"> </w:t>
      </w:r>
      <w:r w:rsidRPr="00E51C74">
        <w:rPr>
          <w:sz w:val="24"/>
          <w:szCs w:val="24"/>
        </w:rPr>
        <w:t>ресурсы,</w:t>
      </w:r>
      <w:r w:rsidRPr="00E51C74">
        <w:rPr>
          <w:spacing w:val="1"/>
          <w:sz w:val="24"/>
          <w:szCs w:val="24"/>
        </w:rPr>
        <w:t xml:space="preserve"> </w:t>
      </w:r>
      <w:r w:rsidRPr="00E51C74">
        <w:rPr>
          <w:sz w:val="24"/>
          <w:szCs w:val="24"/>
        </w:rPr>
        <w:t>природные</w:t>
      </w:r>
      <w:r w:rsidRPr="00E51C74">
        <w:rPr>
          <w:spacing w:val="1"/>
          <w:sz w:val="24"/>
          <w:szCs w:val="24"/>
        </w:rPr>
        <w:t xml:space="preserve"> </w:t>
      </w:r>
      <w:r w:rsidRPr="00E51C74">
        <w:rPr>
          <w:sz w:val="24"/>
          <w:szCs w:val="24"/>
        </w:rPr>
        <w:t>ареалы</w:t>
      </w:r>
      <w:r w:rsidRPr="00E51C74">
        <w:rPr>
          <w:spacing w:val="1"/>
          <w:sz w:val="24"/>
          <w:szCs w:val="24"/>
        </w:rPr>
        <w:t xml:space="preserve"> </w:t>
      </w:r>
      <w:r w:rsidRPr="00E51C74">
        <w:rPr>
          <w:sz w:val="24"/>
          <w:szCs w:val="24"/>
        </w:rPr>
        <w:t>растений</w:t>
      </w:r>
      <w:r w:rsidRPr="00E51C74">
        <w:rPr>
          <w:spacing w:val="1"/>
          <w:sz w:val="24"/>
          <w:szCs w:val="24"/>
        </w:rPr>
        <w:t xml:space="preserve"> </w:t>
      </w:r>
      <w:r w:rsidRPr="00E51C74">
        <w:rPr>
          <w:sz w:val="24"/>
          <w:szCs w:val="24"/>
        </w:rPr>
        <w:t>и</w:t>
      </w:r>
      <w:r w:rsidRPr="00E51C74">
        <w:rPr>
          <w:spacing w:val="1"/>
          <w:sz w:val="24"/>
          <w:szCs w:val="24"/>
        </w:rPr>
        <w:t xml:space="preserve"> </w:t>
      </w:r>
      <w:r w:rsidRPr="00E51C74">
        <w:rPr>
          <w:sz w:val="24"/>
          <w:szCs w:val="24"/>
        </w:rPr>
        <w:t>диких</w:t>
      </w:r>
      <w:r w:rsidRPr="00E51C74">
        <w:rPr>
          <w:spacing w:val="1"/>
          <w:sz w:val="24"/>
          <w:szCs w:val="24"/>
        </w:rPr>
        <w:t xml:space="preserve"> </w:t>
      </w:r>
      <w:r w:rsidRPr="00E51C74">
        <w:rPr>
          <w:sz w:val="24"/>
          <w:szCs w:val="24"/>
        </w:rPr>
        <w:t>животных,</w:t>
      </w:r>
      <w:r w:rsidRPr="00E51C74">
        <w:rPr>
          <w:spacing w:val="1"/>
          <w:sz w:val="24"/>
          <w:szCs w:val="24"/>
        </w:rPr>
        <w:t xml:space="preserve"> </w:t>
      </w:r>
      <w:r w:rsidRPr="00E51C74">
        <w:rPr>
          <w:sz w:val="24"/>
          <w:szCs w:val="24"/>
        </w:rPr>
        <w:t>пути</w:t>
      </w:r>
      <w:r w:rsidRPr="00E51C74">
        <w:rPr>
          <w:spacing w:val="3"/>
          <w:sz w:val="24"/>
          <w:szCs w:val="24"/>
        </w:rPr>
        <w:t xml:space="preserve"> </w:t>
      </w:r>
      <w:r w:rsidRPr="00E51C74">
        <w:rPr>
          <w:sz w:val="24"/>
          <w:szCs w:val="24"/>
        </w:rPr>
        <w:t>миграции</w:t>
      </w:r>
      <w:r w:rsidRPr="00E51C74">
        <w:rPr>
          <w:spacing w:val="3"/>
          <w:sz w:val="24"/>
          <w:szCs w:val="24"/>
        </w:rPr>
        <w:t xml:space="preserve"> </w:t>
      </w:r>
      <w:r w:rsidRPr="00E51C74">
        <w:rPr>
          <w:sz w:val="24"/>
          <w:szCs w:val="24"/>
        </w:rPr>
        <w:t>диких</w:t>
      </w:r>
      <w:r w:rsidRPr="00E51C74">
        <w:rPr>
          <w:spacing w:val="7"/>
          <w:sz w:val="24"/>
          <w:szCs w:val="24"/>
        </w:rPr>
        <w:t xml:space="preserve"> </w:t>
      </w:r>
      <w:r w:rsidRPr="00E51C74">
        <w:rPr>
          <w:sz w:val="24"/>
          <w:szCs w:val="24"/>
        </w:rPr>
        <w:t>животных,</w:t>
      </w:r>
      <w:r w:rsidRPr="00E51C74">
        <w:rPr>
          <w:spacing w:val="5"/>
          <w:sz w:val="24"/>
          <w:szCs w:val="24"/>
        </w:rPr>
        <w:t xml:space="preserve"> </w:t>
      </w:r>
      <w:r w:rsidRPr="00E51C74">
        <w:rPr>
          <w:sz w:val="24"/>
          <w:szCs w:val="24"/>
        </w:rPr>
        <w:t>экосистемы)</w:t>
      </w:r>
    </w:p>
    <w:p w14:paraId="4F58D036" w14:textId="77777777" w:rsidR="00400396" w:rsidRPr="00E51C74" w:rsidRDefault="00D9725C" w:rsidP="00E51C74">
      <w:pPr>
        <w:pStyle w:val="a3"/>
        <w:ind w:right="134"/>
        <w:rPr>
          <w:sz w:val="24"/>
          <w:szCs w:val="24"/>
        </w:rPr>
      </w:pPr>
      <w:r w:rsidRPr="00E51C74">
        <w:rPr>
          <w:sz w:val="24"/>
          <w:szCs w:val="24"/>
        </w:rPr>
        <w:t>У</w:t>
      </w:r>
      <w:r w:rsidR="00BA0F21" w:rsidRPr="00E51C74">
        <w:rPr>
          <w:sz w:val="24"/>
          <w:szCs w:val="24"/>
        </w:rPr>
        <w:t>казанный</w:t>
      </w:r>
      <w:r w:rsidR="00BA0F21" w:rsidRPr="00E51C74">
        <w:rPr>
          <w:spacing w:val="1"/>
          <w:sz w:val="24"/>
          <w:szCs w:val="24"/>
        </w:rPr>
        <w:t xml:space="preserve"> </w:t>
      </w:r>
      <w:r w:rsidR="00BA0F21" w:rsidRPr="00E51C74">
        <w:rPr>
          <w:sz w:val="24"/>
          <w:szCs w:val="24"/>
        </w:rPr>
        <w:t>участок</w:t>
      </w:r>
      <w:r w:rsidR="00BA0F21" w:rsidRPr="00E51C74">
        <w:rPr>
          <w:spacing w:val="1"/>
          <w:sz w:val="24"/>
          <w:szCs w:val="24"/>
        </w:rPr>
        <w:t xml:space="preserve"> </w:t>
      </w:r>
      <w:r w:rsidR="00BA0F21" w:rsidRPr="00E51C74">
        <w:rPr>
          <w:sz w:val="24"/>
          <w:szCs w:val="24"/>
        </w:rPr>
        <w:t>не</w:t>
      </w:r>
      <w:r w:rsidR="00BA0F21" w:rsidRPr="00E51C74">
        <w:rPr>
          <w:spacing w:val="1"/>
          <w:sz w:val="24"/>
          <w:szCs w:val="24"/>
        </w:rPr>
        <w:t xml:space="preserve"> </w:t>
      </w:r>
      <w:r w:rsidR="00BA0F21" w:rsidRPr="00E51C74">
        <w:rPr>
          <w:sz w:val="24"/>
          <w:szCs w:val="24"/>
        </w:rPr>
        <w:t>относится</w:t>
      </w:r>
      <w:r w:rsidR="00BA0F21" w:rsidRPr="00E51C74">
        <w:rPr>
          <w:spacing w:val="1"/>
          <w:sz w:val="24"/>
          <w:szCs w:val="24"/>
        </w:rPr>
        <w:t xml:space="preserve"> </w:t>
      </w:r>
      <w:r w:rsidR="00BA0F21" w:rsidRPr="00E51C74">
        <w:rPr>
          <w:sz w:val="24"/>
          <w:szCs w:val="24"/>
        </w:rPr>
        <w:t>к</w:t>
      </w:r>
      <w:r w:rsidR="00BA0F21" w:rsidRPr="00E51C74">
        <w:rPr>
          <w:spacing w:val="1"/>
          <w:sz w:val="24"/>
          <w:szCs w:val="24"/>
        </w:rPr>
        <w:t xml:space="preserve"> </w:t>
      </w:r>
      <w:r w:rsidR="00BA0F21" w:rsidRPr="00E51C74">
        <w:rPr>
          <w:sz w:val="24"/>
          <w:szCs w:val="24"/>
        </w:rPr>
        <w:t>землям</w:t>
      </w:r>
      <w:r w:rsidR="00BA0F21" w:rsidRPr="00E51C74">
        <w:rPr>
          <w:spacing w:val="1"/>
          <w:sz w:val="24"/>
          <w:szCs w:val="24"/>
        </w:rPr>
        <w:t xml:space="preserve"> </w:t>
      </w:r>
      <w:r w:rsidR="00BA0F21" w:rsidRPr="00E51C74">
        <w:rPr>
          <w:sz w:val="24"/>
          <w:szCs w:val="24"/>
        </w:rPr>
        <w:t>особо</w:t>
      </w:r>
      <w:r w:rsidR="00BA0F21" w:rsidRPr="00E51C74">
        <w:rPr>
          <w:spacing w:val="1"/>
          <w:sz w:val="24"/>
          <w:szCs w:val="24"/>
        </w:rPr>
        <w:t xml:space="preserve"> </w:t>
      </w:r>
      <w:r w:rsidR="00BA0F21" w:rsidRPr="00E51C74">
        <w:rPr>
          <w:sz w:val="24"/>
          <w:szCs w:val="24"/>
        </w:rPr>
        <w:t>охраняемых территорий (памятникам природы, природным гос. заказникам и</w:t>
      </w:r>
      <w:r w:rsidR="00BA0F21" w:rsidRPr="00E51C74">
        <w:rPr>
          <w:spacing w:val="1"/>
          <w:sz w:val="24"/>
          <w:szCs w:val="24"/>
        </w:rPr>
        <w:t xml:space="preserve"> </w:t>
      </w:r>
      <w:r w:rsidR="00BA0F21" w:rsidRPr="00E51C74">
        <w:rPr>
          <w:sz w:val="24"/>
          <w:szCs w:val="24"/>
        </w:rPr>
        <w:t>т.д.) и землям государственного лесного фонда</w:t>
      </w:r>
      <w:r w:rsidRPr="00E51C74">
        <w:rPr>
          <w:sz w:val="24"/>
          <w:szCs w:val="24"/>
        </w:rPr>
        <w:t>.</w:t>
      </w:r>
    </w:p>
    <w:p w14:paraId="1D388E59" w14:textId="77777777" w:rsidR="00400396" w:rsidRPr="00E51C74" w:rsidRDefault="00BA0F21" w:rsidP="00E51C74">
      <w:pPr>
        <w:pStyle w:val="a3"/>
        <w:ind w:right="141"/>
        <w:rPr>
          <w:sz w:val="24"/>
          <w:szCs w:val="24"/>
        </w:rPr>
      </w:pPr>
      <w:r w:rsidRPr="00E51C74">
        <w:rPr>
          <w:sz w:val="24"/>
          <w:szCs w:val="24"/>
        </w:rPr>
        <w:t>На</w:t>
      </w:r>
      <w:r w:rsidRPr="00E51C74">
        <w:rPr>
          <w:spacing w:val="1"/>
          <w:sz w:val="24"/>
          <w:szCs w:val="24"/>
        </w:rPr>
        <w:t xml:space="preserve"> </w:t>
      </w:r>
      <w:r w:rsidRPr="00E51C74">
        <w:rPr>
          <w:sz w:val="24"/>
          <w:szCs w:val="24"/>
        </w:rPr>
        <w:t>исследуемой</w:t>
      </w:r>
      <w:r w:rsidRPr="00E51C74">
        <w:rPr>
          <w:spacing w:val="1"/>
          <w:sz w:val="24"/>
          <w:szCs w:val="24"/>
        </w:rPr>
        <w:t xml:space="preserve"> </w:t>
      </w:r>
      <w:r w:rsidRPr="00E51C74">
        <w:rPr>
          <w:sz w:val="24"/>
          <w:szCs w:val="24"/>
        </w:rPr>
        <w:t>территории</w:t>
      </w:r>
      <w:r w:rsidRPr="00E51C74">
        <w:rPr>
          <w:spacing w:val="1"/>
          <w:sz w:val="24"/>
          <w:szCs w:val="24"/>
        </w:rPr>
        <w:t xml:space="preserve"> </w:t>
      </w:r>
      <w:r w:rsidRPr="00E51C74">
        <w:rPr>
          <w:sz w:val="24"/>
          <w:szCs w:val="24"/>
        </w:rPr>
        <w:t>лекарственных</w:t>
      </w:r>
      <w:r w:rsidRPr="00E51C74">
        <w:rPr>
          <w:spacing w:val="1"/>
          <w:sz w:val="24"/>
          <w:szCs w:val="24"/>
        </w:rPr>
        <w:t xml:space="preserve"> </w:t>
      </w:r>
      <w:r w:rsidRPr="00E51C74">
        <w:rPr>
          <w:sz w:val="24"/>
          <w:szCs w:val="24"/>
        </w:rPr>
        <w:t>растений</w:t>
      </w:r>
      <w:r w:rsidRPr="00E51C74">
        <w:rPr>
          <w:spacing w:val="1"/>
          <w:sz w:val="24"/>
          <w:szCs w:val="24"/>
        </w:rPr>
        <w:t xml:space="preserve"> </w:t>
      </w:r>
      <w:r w:rsidRPr="00E51C74">
        <w:rPr>
          <w:sz w:val="24"/>
          <w:szCs w:val="24"/>
        </w:rPr>
        <w:t>и</w:t>
      </w:r>
      <w:r w:rsidRPr="00E51C74">
        <w:rPr>
          <w:spacing w:val="1"/>
          <w:sz w:val="24"/>
          <w:szCs w:val="24"/>
        </w:rPr>
        <w:t xml:space="preserve"> </w:t>
      </w:r>
      <w:r w:rsidRPr="00E51C74">
        <w:rPr>
          <w:sz w:val="24"/>
          <w:szCs w:val="24"/>
        </w:rPr>
        <w:t>растений,</w:t>
      </w:r>
      <w:r w:rsidRPr="00E51C74">
        <w:rPr>
          <w:spacing w:val="1"/>
          <w:sz w:val="24"/>
          <w:szCs w:val="24"/>
        </w:rPr>
        <w:t xml:space="preserve"> </w:t>
      </w:r>
      <w:r w:rsidRPr="00E51C74">
        <w:rPr>
          <w:sz w:val="24"/>
          <w:szCs w:val="24"/>
        </w:rPr>
        <w:t>занесенных</w:t>
      </w:r>
      <w:r w:rsidRPr="00E51C74">
        <w:rPr>
          <w:spacing w:val="-1"/>
          <w:sz w:val="24"/>
          <w:szCs w:val="24"/>
        </w:rPr>
        <w:t xml:space="preserve"> </w:t>
      </w:r>
      <w:r w:rsidRPr="00E51C74">
        <w:rPr>
          <w:sz w:val="24"/>
          <w:szCs w:val="24"/>
        </w:rPr>
        <w:t>в</w:t>
      </w:r>
      <w:r w:rsidRPr="00E51C74">
        <w:rPr>
          <w:spacing w:val="1"/>
          <w:sz w:val="24"/>
          <w:szCs w:val="24"/>
        </w:rPr>
        <w:t xml:space="preserve"> </w:t>
      </w:r>
      <w:r w:rsidRPr="00E51C74">
        <w:rPr>
          <w:sz w:val="24"/>
          <w:szCs w:val="24"/>
        </w:rPr>
        <w:t>«Красную</w:t>
      </w:r>
      <w:r w:rsidRPr="00E51C74">
        <w:rPr>
          <w:spacing w:val="-1"/>
          <w:sz w:val="24"/>
          <w:szCs w:val="24"/>
        </w:rPr>
        <w:t xml:space="preserve"> </w:t>
      </w:r>
      <w:r w:rsidRPr="00E51C74">
        <w:rPr>
          <w:sz w:val="24"/>
          <w:szCs w:val="24"/>
        </w:rPr>
        <w:t>книгу</w:t>
      </w:r>
      <w:r w:rsidRPr="00E51C74">
        <w:rPr>
          <w:spacing w:val="-3"/>
          <w:sz w:val="24"/>
          <w:szCs w:val="24"/>
        </w:rPr>
        <w:t xml:space="preserve"> </w:t>
      </w:r>
      <w:r w:rsidRPr="00E51C74">
        <w:rPr>
          <w:sz w:val="24"/>
          <w:szCs w:val="24"/>
        </w:rPr>
        <w:t>Казахстана»</w:t>
      </w:r>
      <w:r w:rsidRPr="00E51C74">
        <w:rPr>
          <w:spacing w:val="-6"/>
          <w:sz w:val="24"/>
          <w:szCs w:val="24"/>
        </w:rPr>
        <w:t xml:space="preserve"> </w:t>
      </w:r>
      <w:r w:rsidRPr="00E51C74">
        <w:rPr>
          <w:sz w:val="24"/>
          <w:szCs w:val="24"/>
        </w:rPr>
        <w:t>не</w:t>
      </w:r>
      <w:r w:rsidRPr="00E51C74">
        <w:rPr>
          <w:spacing w:val="-2"/>
          <w:sz w:val="24"/>
          <w:szCs w:val="24"/>
        </w:rPr>
        <w:t xml:space="preserve"> </w:t>
      </w:r>
      <w:r w:rsidRPr="00E51C74">
        <w:rPr>
          <w:sz w:val="24"/>
          <w:szCs w:val="24"/>
        </w:rPr>
        <w:t>зарегистрировано.</w:t>
      </w:r>
    </w:p>
    <w:p w14:paraId="1DB9A0EF" w14:textId="77777777" w:rsidR="00400396" w:rsidRPr="00E51C74" w:rsidRDefault="00BA0F21" w:rsidP="00E51C74">
      <w:pPr>
        <w:pStyle w:val="a3"/>
        <w:ind w:firstLine="0"/>
        <w:rPr>
          <w:sz w:val="24"/>
          <w:szCs w:val="24"/>
        </w:rPr>
      </w:pPr>
      <w:r w:rsidRPr="00E51C74">
        <w:rPr>
          <w:sz w:val="24"/>
          <w:szCs w:val="24"/>
        </w:rPr>
        <w:t>Сноса</w:t>
      </w:r>
      <w:r w:rsidRPr="00E51C74">
        <w:rPr>
          <w:spacing w:val="-4"/>
          <w:sz w:val="24"/>
          <w:szCs w:val="24"/>
        </w:rPr>
        <w:t xml:space="preserve"> </w:t>
      </w:r>
      <w:r w:rsidRPr="00E51C74">
        <w:rPr>
          <w:sz w:val="24"/>
          <w:szCs w:val="24"/>
        </w:rPr>
        <w:t>зеленых</w:t>
      </w:r>
      <w:r w:rsidRPr="00E51C74">
        <w:rPr>
          <w:spacing w:val="-2"/>
          <w:sz w:val="24"/>
          <w:szCs w:val="24"/>
        </w:rPr>
        <w:t xml:space="preserve"> </w:t>
      </w:r>
      <w:r w:rsidRPr="00E51C74">
        <w:rPr>
          <w:sz w:val="24"/>
          <w:szCs w:val="24"/>
        </w:rPr>
        <w:t>насаждений</w:t>
      </w:r>
      <w:r w:rsidRPr="00E51C74">
        <w:rPr>
          <w:spacing w:val="-6"/>
          <w:sz w:val="24"/>
          <w:szCs w:val="24"/>
        </w:rPr>
        <w:t xml:space="preserve"> </w:t>
      </w:r>
      <w:r w:rsidRPr="00E51C74">
        <w:rPr>
          <w:sz w:val="24"/>
          <w:szCs w:val="24"/>
        </w:rPr>
        <w:t>проектом</w:t>
      </w:r>
      <w:r w:rsidRPr="00E51C74">
        <w:rPr>
          <w:spacing w:val="-1"/>
          <w:sz w:val="24"/>
          <w:szCs w:val="24"/>
        </w:rPr>
        <w:t xml:space="preserve"> </w:t>
      </w:r>
      <w:r w:rsidRPr="00E51C74">
        <w:rPr>
          <w:sz w:val="24"/>
          <w:szCs w:val="24"/>
        </w:rPr>
        <w:t>не</w:t>
      </w:r>
      <w:r w:rsidRPr="00E51C74">
        <w:rPr>
          <w:spacing w:val="-5"/>
          <w:sz w:val="24"/>
          <w:szCs w:val="24"/>
        </w:rPr>
        <w:t xml:space="preserve"> </w:t>
      </w:r>
      <w:r w:rsidRPr="00E51C74">
        <w:rPr>
          <w:sz w:val="24"/>
          <w:szCs w:val="24"/>
        </w:rPr>
        <w:t>предусматривается.</w:t>
      </w:r>
      <w:r w:rsidR="00D9725C" w:rsidRPr="00E51C74">
        <w:rPr>
          <w:sz w:val="24"/>
          <w:szCs w:val="24"/>
        </w:rPr>
        <w:t xml:space="preserve"> </w:t>
      </w:r>
      <w:r w:rsidRPr="00E51C74">
        <w:rPr>
          <w:sz w:val="24"/>
          <w:szCs w:val="24"/>
        </w:rPr>
        <w:t>Непосредственно</w:t>
      </w:r>
      <w:r w:rsidRPr="00E51C74">
        <w:rPr>
          <w:spacing w:val="1"/>
          <w:sz w:val="24"/>
          <w:szCs w:val="24"/>
        </w:rPr>
        <w:t xml:space="preserve"> </w:t>
      </w:r>
      <w:r w:rsidRPr="00E51C74">
        <w:rPr>
          <w:sz w:val="24"/>
          <w:szCs w:val="24"/>
        </w:rPr>
        <w:t>на</w:t>
      </w:r>
      <w:r w:rsidRPr="00E51C74">
        <w:rPr>
          <w:spacing w:val="1"/>
          <w:sz w:val="24"/>
          <w:szCs w:val="24"/>
        </w:rPr>
        <w:t xml:space="preserve"> </w:t>
      </w:r>
      <w:r w:rsidRPr="00E51C74">
        <w:rPr>
          <w:sz w:val="24"/>
          <w:szCs w:val="24"/>
        </w:rPr>
        <w:t>площадке</w:t>
      </w:r>
      <w:r w:rsidRPr="00E51C74">
        <w:rPr>
          <w:spacing w:val="1"/>
          <w:sz w:val="24"/>
          <w:szCs w:val="24"/>
        </w:rPr>
        <w:t xml:space="preserve"> </w:t>
      </w:r>
      <w:r w:rsidRPr="00E51C74">
        <w:rPr>
          <w:sz w:val="24"/>
          <w:szCs w:val="24"/>
        </w:rPr>
        <w:t>предприятия</w:t>
      </w:r>
      <w:r w:rsidRPr="00E51C74">
        <w:rPr>
          <w:spacing w:val="1"/>
          <w:sz w:val="24"/>
          <w:szCs w:val="24"/>
        </w:rPr>
        <w:t xml:space="preserve"> </w:t>
      </w:r>
      <w:r w:rsidRPr="00E51C74">
        <w:rPr>
          <w:sz w:val="24"/>
          <w:szCs w:val="24"/>
        </w:rPr>
        <w:t>животные</w:t>
      </w:r>
      <w:r w:rsidRPr="00E51C74">
        <w:rPr>
          <w:spacing w:val="1"/>
          <w:sz w:val="24"/>
          <w:szCs w:val="24"/>
        </w:rPr>
        <w:t xml:space="preserve"> </w:t>
      </w:r>
      <w:r w:rsidRPr="00E51C74">
        <w:rPr>
          <w:sz w:val="24"/>
          <w:szCs w:val="24"/>
        </w:rPr>
        <w:t>отсутствуют</w:t>
      </w:r>
      <w:r w:rsidR="00D9725C" w:rsidRPr="00E51C74">
        <w:rPr>
          <w:spacing w:val="1"/>
          <w:sz w:val="24"/>
          <w:szCs w:val="24"/>
        </w:rPr>
        <w:t>.</w:t>
      </w:r>
    </w:p>
    <w:p w14:paraId="755FB7EE" w14:textId="77777777" w:rsidR="00400396" w:rsidRPr="00E51C74" w:rsidRDefault="00BA0F21" w:rsidP="00E51C74">
      <w:pPr>
        <w:pStyle w:val="a3"/>
        <w:ind w:left="0" w:firstLine="851"/>
        <w:rPr>
          <w:sz w:val="24"/>
          <w:szCs w:val="24"/>
        </w:rPr>
      </w:pPr>
      <w:r w:rsidRPr="00E51C74">
        <w:rPr>
          <w:sz w:val="24"/>
          <w:szCs w:val="24"/>
        </w:rPr>
        <w:t>Участок</w:t>
      </w:r>
      <w:r w:rsidRPr="00E51C74">
        <w:rPr>
          <w:spacing w:val="31"/>
          <w:sz w:val="24"/>
          <w:szCs w:val="24"/>
        </w:rPr>
        <w:t xml:space="preserve"> </w:t>
      </w:r>
      <w:r w:rsidRPr="00E51C74">
        <w:rPr>
          <w:sz w:val="24"/>
          <w:szCs w:val="24"/>
        </w:rPr>
        <w:t>намечаемой</w:t>
      </w:r>
      <w:r w:rsidRPr="00E51C74">
        <w:rPr>
          <w:spacing w:val="97"/>
          <w:sz w:val="24"/>
          <w:szCs w:val="24"/>
        </w:rPr>
        <w:t xml:space="preserve"> </w:t>
      </w:r>
      <w:r w:rsidRPr="00E51C74">
        <w:rPr>
          <w:sz w:val="24"/>
          <w:szCs w:val="24"/>
        </w:rPr>
        <w:t>деятельности</w:t>
      </w:r>
      <w:r w:rsidRPr="00E51C74">
        <w:rPr>
          <w:spacing w:val="97"/>
          <w:sz w:val="24"/>
          <w:szCs w:val="24"/>
        </w:rPr>
        <w:t xml:space="preserve"> </w:t>
      </w:r>
      <w:r w:rsidRPr="00E51C74">
        <w:rPr>
          <w:sz w:val="24"/>
          <w:szCs w:val="24"/>
        </w:rPr>
        <w:t>не</w:t>
      </w:r>
      <w:r w:rsidRPr="00E51C74">
        <w:rPr>
          <w:spacing w:val="96"/>
          <w:sz w:val="24"/>
          <w:szCs w:val="24"/>
        </w:rPr>
        <w:t xml:space="preserve"> </w:t>
      </w:r>
      <w:r w:rsidRPr="00E51C74">
        <w:rPr>
          <w:sz w:val="24"/>
          <w:szCs w:val="24"/>
        </w:rPr>
        <w:t>располагается</w:t>
      </w:r>
      <w:r w:rsidRPr="00E51C74">
        <w:rPr>
          <w:spacing w:val="97"/>
          <w:sz w:val="24"/>
          <w:szCs w:val="24"/>
        </w:rPr>
        <w:t xml:space="preserve"> </w:t>
      </w:r>
      <w:r w:rsidRPr="00E51C74">
        <w:rPr>
          <w:sz w:val="24"/>
          <w:szCs w:val="24"/>
        </w:rPr>
        <w:t>на</w:t>
      </w:r>
      <w:r w:rsidRPr="00E51C74">
        <w:rPr>
          <w:spacing w:val="97"/>
          <w:sz w:val="24"/>
          <w:szCs w:val="24"/>
        </w:rPr>
        <w:t xml:space="preserve"> </w:t>
      </w:r>
      <w:r w:rsidRPr="00E51C74">
        <w:rPr>
          <w:sz w:val="24"/>
          <w:szCs w:val="24"/>
        </w:rPr>
        <w:t>землях</w:t>
      </w:r>
      <w:r w:rsidRPr="00E51C74">
        <w:rPr>
          <w:spacing w:val="97"/>
          <w:sz w:val="24"/>
          <w:szCs w:val="24"/>
        </w:rPr>
        <w:t xml:space="preserve"> </w:t>
      </w:r>
      <w:r w:rsidRPr="00E51C74">
        <w:rPr>
          <w:sz w:val="24"/>
          <w:szCs w:val="24"/>
        </w:rPr>
        <w:t>особо</w:t>
      </w:r>
      <w:r w:rsidR="003E2060" w:rsidRPr="00E51C74">
        <w:rPr>
          <w:sz w:val="24"/>
          <w:szCs w:val="24"/>
        </w:rPr>
        <w:t xml:space="preserve"> </w:t>
      </w:r>
      <w:r w:rsidRPr="00E51C74">
        <w:rPr>
          <w:sz w:val="24"/>
          <w:szCs w:val="24"/>
        </w:rPr>
        <w:t>охраняемых территорий, и не на территории государственного лесного фонда.</w:t>
      </w:r>
      <w:r w:rsidRPr="00E51C74">
        <w:rPr>
          <w:spacing w:val="1"/>
          <w:sz w:val="24"/>
          <w:szCs w:val="24"/>
        </w:rPr>
        <w:t xml:space="preserve"> </w:t>
      </w:r>
      <w:r w:rsidRPr="00E51C74">
        <w:rPr>
          <w:spacing w:val="-1"/>
          <w:sz w:val="24"/>
          <w:szCs w:val="24"/>
        </w:rPr>
        <w:t>Редких,</w:t>
      </w:r>
      <w:r w:rsidRPr="00E51C74">
        <w:rPr>
          <w:spacing w:val="-17"/>
          <w:sz w:val="24"/>
          <w:szCs w:val="24"/>
        </w:rPr>
        <w:t xml:space="preserve"> </w:t>
      </w:r>
      <w:r w:rsidRPr="00E51C74">
        <w:rPr>
          <w:spacing w:val="-1"/>
          <w:sz w:val="24"/>
          <w:szCs w:val="24"/>
        </w:rPr>
        <w:t>эндемичных</w:t>
      </w:r>
      <w:r w:rsidRPr="00E51C74">
        <w:rPr>
          <w:spacing w:val="-14"/>
          <w:sz w:val="24"/>
          <w:szCs w:val="24"/>
        </w:rPr>
        <w:t xml:space="preserve"> </w:t>
      </w:r>
      <w:r w:rsidRPr="00E51C74">
        <w:rPr>
          <w:spacing w:val="-1"/>
          <w:sz w:val="24"/>
          <w:szCs w:val="24"/>
        </w:rPr>
        <w:t>видов</w:t>
      </w:r>
      <w:r w:rsidRPr="00E51C74">
        <w:rPr>
          <w:spacing w:val="-17"/>
          <w:sz w:val="24"/>
          <w:szCs w:val="24"/>
        </w:rPr>
        <w:t xml:space="preserve"> </w:t>
      </w:r>
      <w:r w:rsidRPr="00E51C74">
        <w:rPr>
          <w:spacing w:val="-1"/>
          <w:sz w:val="24"/>
          <w:szCs w:val="24"/>
        </w:rPr>
        <w:t>животных</w:t>
      </w:r>
      <w:r w:rsidRPr="00E51C74">
        <w:rPr>
          <w:spacing w:val="-14"/>
          <w:sz w:val="24"/>
          <w:szCs w:val="24"/>
        </w:rPr>
        <w:t xml:space="preserve"> </w:t>
      </w:r>
      <w:r w:rsidRPr="00E51C74">
        <w:rPr>
          <w:spacing w:val="-1"/>
          <w:sz w:val="24"/>
          <w:szCs w:val="24"/>
        </w:rPr>
        <w:t>на</w:t>
      </w:r>
      <w:r w:rsidRPr="00E51C74">
        <w:rPr>
          <w:spacing w:val="-17"/>
          <w:sz w:val="24"/>
          <w:szCs w:val="24"/>
        </w:rPr>
        <w:t xml:space="preserve"> </w:t>
      </w:r>
      <w:r w:rsidRPr="00E51C74">
        <w:rPr>
          <w:spacing w:val="-1"/>
          <w:sz w:val="24"/>
          <w:szCs w:val="24"/>
        </w:rPr>
        <w:t>участке</w:t>
      </w:r>
      <w:r w:rsidRPr="00E51C74">
        <w:rPr>
          <w:spacing w:val="-15"/>
          <w:sz w:val="24"/>
          <w:szCs w:val="24"/>
        </w:rPr>
        <w:t xml:space="preserve"> </w:t>
      </w:r>
      <w:r w:rsidRPr="00E51C74">
        <w:rPr>
          <w:spacing w:val="-1"/>
          <w:sz w:val="24"/>
          <w:szCs w:val="24"/>
        </w:rPr>
        <w:t>нет.</w:t>
      </w:r>
      <w:r w:rsidRPr="00E51C74">
        <w:rPr>
          <w:spacing w:val="-15"/>
          <w:sz w:val="24"/>
          <w:szCs w:val="24"/>
        </w:rPr>
        <w:t xml:space="preserve"> </w:t>
      </w:r>
      <w:r w:rsidRPr="00E51C74">
        <w:rPr>
          <w:sz w:val="24"/>
          <w:szCs w:val="24"/>
        </w:rPr>
        <w:t>Мест</w:t>
      </w:r>
      <w:r w:rsidRPr="00E51C74">
        <w:rPr>
          <w:spacing w:val="-18"/>
          <w:sz w:val="24"/>
          <w:szCs w:val="24"/>
        </w:rPr>
        <w:t xml:space="preserve"> </w:t>
      </w:r>
      <w:r w:rsidRPr="00E51C74">
        <w:rPr>
          <w:sz w:val="24"/>
          <w:szCs w:val="24"/>
        </w:rPr>
        <w:t>размножения,</w:t>
      </w:r>
      <w:r w:rsidRPr="00E51C74">
        <w:rPr>
          <w:spacing w:val="-16"/>
          <w:sz w:val="24"/>
          <w:szCs w:val="24"/>
        </w:rPr>
        <w:t xml:space="preserve"> </w:t>
      </w:r>
      <w:r w:rsidRPr="00E51C74">
        <w:rPr>
          <w:sz w:val="24"/>
          <w:szCs w:val="24"/>
        </w:rPr>
        <w:t>питания</w:t>
      </w:r>
      <w:r w:rsidRPr="00E51C74">
        <w:rPr>
          <w:spacing w:val="-65"/>
          <w:sz w:val="24"/>
          <w:szCs w:val="24"/>
        </w:rPr>
        <w:t xml:space="preserve"> </w:t>
      </w:r>
      <w:r w:rsidRPr="00E51C74">
        <w:rPr>
          <w:sz w:val="24"/>
          <w:szCs w:val="24"/>
        </w:rPr>
        <w:t>и отстоя животных, путей их миграции в районе проектируемого участка не</w:t>
      </w:r>
      <w:r w:rsidRPr="00E51C74">
        <w:rPr>
          <w:spacing w:val="1"/>
          <w:sz w:val="24"/>
          <w:szCs w:val="24"/>
        </w:rPr>
        <w:t xml:space="preserve"> </w:t>
      </w:r>
      <w:r w:rsidRPr="00E51C74">
        <w:rPr>
          <w:sz w:val="24"/>
          <w:szCs w:val="24"/>
        </w:rPr>
        <w:t>отмечено.</w:t>
      </w:r>
    </w:p>
    <w:p w14:paraId="74200DC2" w14:textId="77777777" w:rsidR="00400396" w:rsidRPr="00E51C74" w:rsidRDefault="00D9725C" w:rsidP="00E51C74">
      <w:pPr>
        <w:pStyle w:val="a3"/>
        <w:spacing w:before="2"/>
        <w:ind w:left="0" w:right="126" w:firstLine="851"/>
        <w:rPr>
          <w:sz w:val="24"/>
          <w:szCs w:val="24"/>
        </w:rPr>
      </w:pPr>
      <w:r w:rsidRPr="00E51C74">
        <w:rPr>
          <w:sz w:val="24"/>
          <w:szCs w:val="24"/>
        </w:rPr>
        <w:t>Г</w:t>
      </w:r>
      <w:r w:rsidR="00BA0F21" w:rsidRPr="00E51C74">
        <w:rPr>
          <w:sz w:val="24"/>
          <w:szCs w:val="24"/>
        </w:rPr>
        <w:t>еографические координаты участка осуществляемой и</w:t>
      </w:r>
      <w:r w:rsidR="00BA0F21" w:rsidRPr="00E51C74">
        <w:rPr>
          <w:spacing w:val="1"/>
          <w:sz w:val="24"/>
          <w:szCs w:val="24"/>
        </w:rPr>
        <w:t xml:space="preserve"> </w:t>
      </w:r>
      <w:r w:rsidR="00BA0F21" w:rsidRPr="00E51C74">
        <w:rPr>
          <w:sz w:val="24"/>
          <w:szCs w:val="24"/>
        </w:rPr>
        <w:t>намечаемой</w:t>
      </w:r>
      <w:r w:rsidR="00BA0F21" w:rsidRPr="00E51C74">
        <w:rPr>
          <w:spacing w:val="13"/>
          <w:sz w:val="24"/>
          <w:szCs w:val="24"/>
        </w:rPr>
        <w:t xml:space="preserve"> </w:t>
      </w:r>
      <w:r w:rsidR="00BA0F21" w:rsidRPr="00E51C74">
        <w:rPr>
          <w:sz w:val="24"/>
          <w:szCs w:val="24"/>
        </w:rPr>
        <w:t>деятельности</w:t>
      </w:r>
      <w:r w:rsidR="00BA0F21" w:rsidRPr="00E51C74">
        <w:rPr>
          <w:spacing w:val="13"/>
          <w:sz w:val="24"/>
          <w:szCs w:val="24"/>
        </w:rPr>
        <w:t xml:space="preserve"> </w:t>
      </w:r>
      <w:r w:rsidR="00BA0F21" w:rsidRPr="00E51C74">
        <w:rPr>
          <w:sz w:val="24"/>
          <w:szCs w:val="24"/>
        </w:rPr>
        <w:t>не</w:t>
      </w:r>
      <w:r w:rsidR="00BA0F21" w:rsidRPr="00E51C74">
        <w:rPr>
          <w:spacing w:val="11"/>
          <w:sz w:val="24"/>
          <w:szCs w:val="24"/>
        </w:rPr>
        <w:t xml:space="preserve"> </w:t>
      </w:r>
      <w:r w:rsidR="00BA0F21" w:rsidRPr="00E51C74">
        <w:rPr>
          <w:sz w:val="24"/>
          <w:szCs w:val="24"/>
        </w:rPr>
        <w:t>расположены</w:t>
      </w:r>
      <w:r w:rsidR="00BA0F21" w:rsidRPr="00E51C74">
        <w:rPr>
          <w:spacing w:val="13"/>
          <w:sz w:val="24"/>
          <w:szCs w:val="24"/>
        </w:rPr>
        <w:t xml:space="preserve"> </w:t>
      </w:r>
      <w:r w:rsidR="00BA0F21" w:rsidRPr="00E51C74">
        <w:rPr>
          <w:sz w:val="24"/>
          <w:szCs w:val="24"/>
        </w:rPr>
        <w:t>на</w:t>
      </w:r>
      <w:r w:rsidR="00BA0F21" w:rsidRPr="00E51C74">
        <w:rPr>
          <w:spacing w:val="10"/>
          <w:sz w:val="24"/>
          <w:szCs w:val="24"/>
        </w:rPr>
        <w:t xml:space="preserve"> </w:t>
      </w:r>
      <w:r w:rsidR="00BA0F21" w:rsidRPr="00E51C74">
        <w:rPr>
          <w:sz w:val="24"/>
          <w:szCs w:val="24"/>
        </w:rPr>
        <w:t>территории</w:t>
      </w:r>
      <w:r w:rsidR="00BA0F21" w:rsidRPr="00E51C74">
        <w:rPr>
          <w:spacing w:val="13"/>
          <w:sz w:val="24"/>
          <w:szCs w:val="24"/>
        </w:rPr>
        <w:t xml:space="preserve"> </w:t>
      </w:r>
      <w:r w:rsidR="00BA0F21" w:rsidRPr="00E51C74">
        <w:rPr>
          <w:sz w:val="24"/>
          <w:szCs w:val="24"/>
        </w:rPr>
        <w:t>охотничьих</w:t>
      </w:r>
      <w:r w:rsidR="00BA0F21" w:rsidRPr="00E51C74">
        <w:rPr>
          <w:spacing w:val="13"/>
          <w:sz w:val="24"/>
          <w:szCs w:val="24"/>
        </w:rPr>
        <w:t xml:space="preserve"> </w:t>
      </w:r>
      <w:r w:rsidR="00BA0F21" w:rsidRPr="00E51C74">
        <w:rPr>
          <w:sz w:val="24"/>
          <w:szCs w:val="24"/>
        </w:rPr>
        <w:t>хозяйств,</w:t>
      </w:r>
      <w:r w:rsidR="00BA0F21" w:rsidRPr="00E51C74">
        <w:rPr>
          <w:spacing w:val="-65"/>
          <w:sz w:val="24"/>
          <w:szCs w:val="24"/>
        </w:rPr>
        <w:t xml:space="preserve"> </w:t>
      </w:r>
      <w:r w:rsidR="00BA0F21" w:rsidRPr="00E51C74">
        <w:rPr>
          <w:sz w:val="24"/>
          <w:szCs w:val="24"/>
        </w:rPr>
        <w:t>в связи с этим учёт диких видов животных, занесенных в Красную книгу РК, не</w:t>
      </w:r>
      <w:r w:rsidR="00BA0F21" w:rsidRPr="00E51C74">
        <w:rPr>
          <w:spacing w:val="1"/>
          <w:sz w:val="24"/>
          <w:szCs w:val="24"/>
        </w:rPr>
        <w:t xml:space="preserve"> </w:t>
      </w:r>
      <w:r w:rsidR="00BA0F21" w:rsidRPr="00E51C74">
        <w:rPr>
          <w:sz w:val="24"/>
          <w:szCs w:val="24"/>
        </w:rPr>
        <w:t>проводится.</w:t>
      </w:r>
    </w:p>
    <w:p w14:paraId="0CBCC5B0" w14:textId="77777777" w:rsidR="00400396" w:rsidRPr="00E51C74" w:rsidRDefault="00BA0F21" w:rsidP="00E51C74">
      <w:pPr>
        <w:pStyle w:val="1"/>
        <w:spacing w:before="119"/>
        <w:ind w:right="131"/>
        <w:rPr>
          <w:sz w:val="24"/>
          <w:szCs w:val="24"/>
        </w:rPr>
      </w:pPr>
      <w:r w:rsidRPr="00E51C74">
        <w:rPr>
          <w:sz w:val="24"/>
          <w:szCs w:val="24"/>
        </w:rPr>
        <w:t>- земли (в том числе изъятие земель), почвы (в том числе включая</w:t>
      </w:r>
      <w:r w:rsidRPr="00E51C74">
        <w:rPr>
          <w:spacing w:val="1"/>
          <w:sz w:val="24"/>
          <w:szCs w:val="24"/>
        </w:rPr>
        <w:t xml:space="preserve"> </w:t>
      </w:r>
      <w:r w:rsidRPr="00E51C74">
        <w:rPr>
          <w:sz w:val="24"/>
          <w:szCs w:val="24"/>
        </w:rPr>
        <w:t>органический</w:t>
      </w:r>
      <w:r w:rsidRPr="00E51C74">
        <w:rPr>
          <w:spacing w:val="7"/>
          <w:sz w:val="24"/>
          <w:szCs w:val="24"/>
        </w:rPr>
        <w:t xml:space="preserve"> </w:t>
      </w:r>
      <w:r w:rsidRPr="00E51C74">
        <w:rPr>
          <w:sz w:val="24"/>
          <w:szCs w:val="24"/>
        </w:rPr>
        <w:t>состав,</w:t>
      </w:r>
      <w:r w:rsidRPr="00E51C74">
        <w:rPr>
          <w:spacing w:val="7"/>
          <w:sz w:val="24"/>
          <w:szCs w:val="24"/>
        </w:rPr>
        <w:t xml:space="preserve"> </w:t>
      </w:r>
      <w:r w:rsidRPr="00E51C74">
        <w:rPr>
          <w:sz w:val="24"/>
          <w:szCs w:val="24"/>
        </w:rPr>
        <w:t>эрозию,</w:t>
      </w:r>
      <w:r w:rsidRPr="00E51C74">
        <w:rPr>
          <w:spacing w:val="8"/>
          <w:sz w:val="24"/>
          <w:szCs w:val="24"/>
        </w:rPr>
        <w:t xml:space="preserve"> </w:t>
      </w:r>
      <w:r w:rsidRPr="00E51C74">
        <w:rPr>
          <w:sz w:val="24"/>
          <w:szCs w:val="24"/>
        </w:rPr>
        <w:t>уплотнение,</w:t>
      </w:r>
      <w:r w:rsidRPr="00E51C74">
        <w:rPr>
          <w:spacing w:val="7"/>
          <w:sz w:val="24"/>
          <w:szCs w:val="24"/>
        </w:rPr>
        <w:t xml:space="preserve"> </w:t>
      </w:r>
      <w:r w:rsidRPr="00E51C74">
        <w:rPr>
          <w:sz w:val="24"/>
          <w:szCs w:val="24"/>
        </w:rPr>
        <w:t>иные</w:t>
      </w:r>
      <w:r w:rsidRPr="00E51C74">
        <w:rPr>
          <w:spacing w:val="7"/>
          <w:sz w:val="24"/>
          <w:szCs w:val="24"/>
        </w:rPr>
        <w:t xml:space="preserve"> </w:t>
      </w:r>
      <w:r w:rsidRPr="00E51C74">
        <w:rPr>
          <w:sz w:val="24"/>
          <w:szCs w:val="24"/>
        </w:rPr>
        <w:t>формы</w:t>
      </w:r>
      <w:r w:rsidRPr="00E51C74">
        <w:rPr>
          <w:spacing w:val="7"/>
          <w:sz w:val="24"/>
          <w:szCs w:val="24"/>
        </w:rPr>
        <w:t xml:space="preserve"> </w:t>
      </w:r>
      <w:r w:rsidRPr="00E51C74">
        <w:rPr>
          <w:sz w:val="24"/>
          <w:szCs w:val="24"/>
        </w:rPr>
        <w:t>деградации)</w:t>
      </w:r>
    </w:p>
    <w:p w14:paraId="40F8AE4E" w14:textId="77777777" w:rsidR="00D9725C" w:rsidRPr="00E51C74" w:rsidRDefault="00BA0F21" w:rsidP="00E51C74">
      <w:pPr>
        <w:pStyle w:val="a3"/>
        <w:ind w:right="125" w:firstLine="568"/>
        <w:rPr>
          <w:sz w:val="24"/>
          <w:szCs w:val="24"/>
        </w:rPr>
      </w:pPr>
      <w:r w:rsidRPr="00E51C74">
        <w:rPr>
          <w:sz w:val="24"/>
          <w:szCs w:val="24"/>
        </w:rPr>
        <w:lastRenderedPageBreak/>
        <w:t>Территория размещения объектов намечаемой деятельности свободна от</w:t>
      </w:r>
      <w:r w:rsidRPr="00E51C74">
        <w:rPr>
          <w:spacing w:val="1"/>
          <w:sz w:val="24"/>
          <w:szCs w:val="24"/>
        </w:rPr>
        <w:t xml:space="preserve"> </w:t>
      </w:r>
      <w:r w:rsidRPr="00E51C74">
        <w:rPr>
          <w:sz w:val="24"/>
          <w:szCs w:val="24"/>
        </w:rPr>
        <w:t>застройки и зеленых насаждений. Дополнительные площади для размещения</w:t>
      </w:r>
      <w:r w:rsidRPr="00E51C74">
        <w:rPr>
          <w:spacing w:val="1"/>
          <w:sz w:val="24"/>
          <w:szCs w:val="24"/>
        </w:rPr>
        <w:t xml:space="preserve"> </w:t>
      </w:r>
      <w:r w:rsidRPr="00E51C74">
        <w:rPr>
          <w:sz w:val="24"/>
          <w:szCs w:val="24"/>
        </w:rPr>
        <w:t>объектов</w:t>
      </w:r>
      <w:r w:rsidRPr="00E51C74">
        <w:rPr>
          <w:spacing w:val="1"/>
          <w:sz w:val="24"/>
          <w:szCs w:val="24"/>
        </w:rPr>
        <w:t xml:space="preserve"> </w:t>
      </w:r>
      <w:r w:rsidRPr="00E51C74">
        <w:rPr>
          <w:sz w:val="24"/>
          <w:szCs w:val="24"/>
        </w:rPr>
        <w:t>не</w:t>
      </w:r>
      <w:r w:rsidRPr="00E51C74">
        <w:rPr>
          <w:spacing w:val="1"/>
          <w:sz w:val="24"/>
          <w:szCs w:val="24"/>
        </w:rPr>
        <w:t xml:space="preserve"> </w:t>
      </w:r>
      <w:r w:rsidRPr="00E51C74">
        <w:rPr>
          <w:sz w:val="24"/>
          <w:szCs w:val="24"/>
        </w:rPr>
        <w:t>требуются,</w:t>
      </w:r>
      <w:r w:rsidRPr="00E51C74">
        <w:rPr>
          <w:spacing w:val="1"/>
          <w:sz w:val="24"/>
          <w:szCs w:val="24"/>
        </w:rPr>
        <w:t xml:space="preserve"> </w:t>
      </w:r>
      <w:r w:rsidRPr="00E51C74">
        <w:rPr>
          <w:sz w:val="24"/>
          <w:szCs w:val="24"/>
        </w:rPr>
        <w:t>все</w:t>
      </w:r>
      <w:r w:rsidRPr="00E51C74">
        <w:rPr>
          <w:spacing w:val="1"/>
          <w:sz w:val="24"/>
          <w:szCs w:val="24"/>
        </w:rPr>
        <w:t xml:space="preserve"> </w:t>
      </w:r>
      <w:r w:rsidRPr="00E51C74">
        <w:rPr>
          <w:sz w:val="24"/>
          <w:szCs w:val="24"/>
        </w:rPr>
        <w:t>площадки</w:t>
      </w:r>
      <w:r w:rsidRPr="00E51C74">
        <w:rPr>
          <w:spacing w:val="1"/>
          <w:sz w:val="24"/>
          <w:szCs w:val="24"/>
        </w:rPr>
        <w:t xml:space="preserve"> </w:t>
      </w:r>
      <w:r w:rsidRPr="00E51C74">
        <w:rPr>
          <w:sz w:val="24"/>
          <w:szCs w:val="24"/>
        </w:rPr>
        <w:t>предприятия</w:t>
      </w:r>
      <w:r w:rsidRPr="00E51C74">
        <w:rPr>
          <w:spacing w:val="1"/>
          <w:sz w:val="24"/>
          <w:szCs w:val="24"/>
        </w:rPr>
        <w:t xml:space="preserve"> </w:t>
      </w:r>
      <w:r w:rsidRPr="00E51C74">
        <w:rPr>
          <w:sz w:val="24"/>
          <w:szCs w:val="24"/>
        </w:rPr>
        <w:t>находятся</w:t>
      </w:r>
      <w:r w:rsidRPr="00E51C74">
        <w:rPr>
          <w:spacing w:val="1"/>
          <w:sz w:val="24"/>
          <w:szCs w:val="24"/>
        </w:rPr>
        <w:t xml:space="preserve"> </w:t>
      </w:r>
      <w:r w:rsidRPr="00E51C74">
        <w:rPr>
          <w:sz w:val="24"/>
          <w:szCs w:val="24"/>
        </w:rPr>
        <w:t>в</w:t>
      </w:r>
      <w:r w:rsidRPr="00E51C74">
        <w:rPr>
          <w:spacing w:val="1"/>
          <w:sz w:val="24"/>
          <w:szCs w:val="24"/>
        </w:rPr>
        <w:t xml:space="preserve"> </w:t>
      </w:r>
      <w:r w:rsidRPr="00E51C74">
        <w:rPr>
          <w:sz w:val="24"/>
          <w:szCs w:val="24"/>
        </w:rPr>
        <w:t>границах</w:t>
      </w:r>
      <w:r w:rsidRPr="00E51C74">
        <w:rPr>
          <w:spacing w:val="1"/>
          <w:sz w:val="24"/>
          <w:szCs w:val="24"/>
        </w:rPr>
        <w:t xml:space="preserve"> </w:t>
      </w:r>
      <w:r w:rsidRPr="00E51C74">
        <w:rPr>
          <w:sz w:val="24"/>
          <w:szCs w:val="24"/>
        </w:rPr>
        <w:t xml:space="preserve">оформленного земельного участка. </w:t>
      </w:r>
    </w:p>
    <w:p w14:paraId="1F43B71C" w14:textId="77777777" w:rsidR="00400396" w:rsidRPr="00E51C74" w:rsidRDefault="00BA0F21" w:rsidP="00E51C74">
      <w:pPr>
        <w:pStyle w:val="1"/>
        <w:ind w:right="145"/>
        <w:rPr>
          <w:sz w:val="24"/>
          <w:szCs w:val="24"/>
        </w:rPr>
      </w:pPr>
      <w:r w:rsidRPr="00E51C74">
        <w:rPr>
          <w:sz w:val="24"/>
          <w:szCs w:val="24"/>
        </w:rPr>
        <w:t>- воды (в том числе гидроморфологические изменения, количество и</w:t>
      </w:r>
      <w:r w:rsidRPr="00E51C74">
        <w:rPr>
          <w:spacing w:val="1"/>
          <w:sz w:val="24"/>
          <w:szCs w:val="24"/>
        </w:rPr>
        <w:t xml:space="preserve"> </w:t>
      </w:r>
      <w:r w:rsidRPr="00E51C74">
        <w:rPr>
          <w:sz w:val="24"/>
          <w:szCs w:val="24"/>
        </w:rPr>
        <w:t>качество</w:t>
      </w:r>
      <w:r w:rsidRPr="00E51C74">
        <w:rPr>
          <w:spacing w:val="4"/>
          <w:sz w:val="24"/>
          <w:szCs w:val="24"/>
        </w:rPr>
        <w:t xml:space="preserve"> </w:t>
      </w:r>
      <w:r w:rsidRPr="00E51C74">
        <w:rPr>
          <w:sz w:val="24"/>
          <w:szCs w:val="24"/>
        </w:rPr>
        <w:t>вод)</w:t>
      </w:r>
    </w:p>
    <w:p w14:paraId="03D47FAC" w14:textId="77777777" w:rsidR="00400396" w:rsidRPr="00E51C74" w:rsidRDefault="009F490E" w:rsidP="00E51C74">
      <w:pPr>
        <w:pStyle w:val="a3"/>
        <w:spacing w:before="2"/>
        <w:ind w:right="126" w:firstLine="568"/>
        <w:rPr>
          <w:sz w:val="24"/>
          <w:szCs w:val="24"/>
        </w:rPr>
      </w:pPr>
      <w:r w:rsidRPr="00E51C74">
        <w:rPr>
          <w:sz w:val="24"/>
          <w:szCs w:val="24"/>
        </w:rPr>
        <w:t>В летнее сухое время для пылеподавления на технологической автодороге применяется полив проезжей части. На внутриплощадочных автомобильных дорогах полив производится 1 раз в смену.</w:t>
      </w:r>
      <w:r w:rsidRPr="00E51C74">
        <w:rPr>
          <w:b/>
          <w:i/>
          <w:sz w:val="24"/>
          <w:szCs w:val="24"/>
        </w:rPr>
        <w:t xml:space="preserve"> </w:t>
      </w:r>
      <w:r w:rsidR="00BA0F21" w:rsidRPr="00E51C74">
        <w:rPr>
          <w:sz w:val="24"/>
          <w:szCs w:val="24"/>
        </w:rPr>
        <w:t>На питьевые нужды</w:t>
      </w:r>
      <w:r w:rsidR="00BA0F21" w:rsidRPr="00E51C74">
        <w:rPr>
          <w:spacing w:val="-65"/>
          <w:sz w:val="24"/>
          <w:szCs w:val="24"/>
        </w:rPr>
        <w:t xml:space="preserve"> </w:t>
      </w:r>
      <w:r w:rsidR="00BA0F21" w:rsidRPr="00E51C74">
        <w:rPr>
          <w:sz w:val="24"/>
          <w:szCs w:val="24"/>
        </w:rPr>
        <w:t>персонала</w:t>
      </w:r>
      <w:r w:rsidR="00BA0F21" w:rsidRPr="00E51C74">
        <w:rPr>
          <w:spacing w:val="-1"/>
          <w:sz w:val="24"/>
          <w:szCs w:val="24"/>
        </w:rPr>
        <w:t xml:space="preserve"> </w:t>
      </w:r>
      <w:r w:rsidR="00BA0F21" w:rsidRPr="00E51C74">
        <w:rPr>
          <w:sz w:val="24"/>
          <w:szCs w:val="24"/>
        </w:rPr>
        <w:t>вода привозная,</w:t>
      </w:r>
      <w:r w:rsidR="00BA0F21" w:rsidRPr="00E51C74">
        <w:rPr>
          <w:spacing w:val="-1"/>
          <w:sz w:val="24"/>
          <w:szCs w:val="24"/>
        </w:rPr>
        <w:t xml:space="preserve"> </w:t>
      </w:r>
      <w:r w:rsidR="00BA0F21" w:rsidRPr="00E51C74">
        <w:rPr>
          <w:sz w:val="24"/>
          <w:szCs w:val="24"/>
        </w:rPr>
        <w:t>бутилированная.</w:t>
      </w:r>
    </w:p>
    <w:p w14:paraId="0A329C70" w14:textId="77777777" w:rsidR="00400396" w:rsidRPr="00E51C74" w:rsidRDefault="00BA0F21" w:rsidP="00E51C74">
      <w:pPr>
        <w:pStyle w:val="a3"/>
        <w:ind w:right="126" w:firstLine="568"/>
        <w:rPr>
          <w:sz w:val="24"/>
          <w:szCs w:val="24"/>
        </w:rPr>
      </w:pPr>
      <w:r w:rsidRPr="00E51C74">
        <w:rPr>
          <w:sz w:val="24"/>
          <w:szCs w:val="24"/>
        </w:rPr>
        <w:t>Сброс сточных вод в водные объекты, на рельеф местности или в недра</w:t>
      </w:r>
      <w:r w:rsidRPr="00E51C74">
        <w:rPr>
          <w:spacing w:val="1"/>
          <w:sz w:val="24"/>
          <w:szCs w:val="24"/>
        </w:rPr>
        <w:t xml:space="preserve"> </w:t>
      </w:r>
      <w:r w:rsidRPr="00E51C74">
        <w:rPr>
          <w:sz w:val="24"/>
          <w:szCs w:val="24"/>
        </w:rPr>
        <w:t>проектными</w:t>
      </w:r>
      <w:r w:rsidRPr="00E51C74">
        <w:rPr>
          <w:spacing w:val="-3"/>
          <w:sz w:val="24"/>
          <w:szCs w:val="24"/>
        </w:rPr>
        <w:t xml:space="preserve"> </w:t>
      </w:r>
      <w:r w:rsidRPr="00E51C74">
        <w:rPr>
          <w:sz w:val="24"/>
          <w:szCs w:val="24"/>
        </w:rPr>
        <w:t>решениями</w:t>
      </w:r>
      <w:r w:rsidRPr="00E51C74">
        <w:rPr>
          <w:spacing w:val="1"/>
          <w:sz w:val="24"/>
          <w:szCs w:val="24"/>
        </w:rPr>
        <w:t xml:space="preserve"> </w:t>
      </w:r>
      <w:r w:rsidRPr="00E51C74">
        <w:rPr>
          <w:b/>
          <w:i/>
          <w:sz w:val="24"/>
          <w:szCs w:val="24"/>
        </w:rPr>
        <w:t>не</w:t>
      </w:r>
      <w:r w:rsidRPr="00E51C74">
        <w:rPr>
          <w:b/>
          <w:i/>
          <w:spacing w:val="-1"/>
          <w:sz w:val="24"/>
          <w:szCs w:val="24"/>
        </w:rPr>
        <w:t xml:space="preserve"> </w:t>
      </w:r>
      <w:r w:rsidRPr="00E51C74">
        <w:rPr>
          <w:b/>
          <w:i/>
          <w:sz w:val="24"/>
          <w:szCs w:val="24"/>
        </w:rPr>
        <w:t>предусматривается</w:t>
      </w:r>
      <w:r w:rsidRPr="00E51C74">
        <w:rPr>
          <w:sz w:val="24"/>
          <w:szCs w:val="24"/>
        </w:rPr>
        <w:t>.</w:t>
      </w:r>
    </w:p>
    <w:p w14:paraId="52A83BF2" w14:textId="77777777" w:rsidR="00400396" w:rsidRPr="00E51C74" w:rsidRDefault="00BA0F21" w:rsidP="00E51C74">
      <w:pPr>
        <w:pStyle w:val="1"/>
        <w:spacing w:before="119"/>
        <w:ind w:right="129"/>
        <w:rPr>
          <w:sz w:val="24"/>
          <w:szCs w:val="24"/>
        </w:rPr>
      </w:pPr>
      <w:r w:rsidRPr="00E51C74">
        <w:rPr>
          <w:sz w:val="24"/>
          <w:szCs w:val="24"/>
        </w:rPr>
        <w:t>-</w:t>
      </w:r>
      <w:r w:rsidRPr="00E51C74">
        <w:rPr>
          <w:spacing w:val="1"/>
          <w:sz w:val="24"/>
          <w:szCs w:val="24"/>
        </w:rPr>
        <w:t xml:space="preserve"> </w:t>
      </w:r>
      <w:r w:rsidRPr="00E51C74">
        <w:rPr>
          <w:sz w:val="24"/>
          <w:szCs w:val="24"/>
        </w:rPr>
        <w:t>материальные</w:t>
      </w:r>
      <w:r w:rsidRPr="00E51C74">
        <w:rPr>
          <w:spacing w:val="1"/>
          <w:sz w:val="24"/>
          <w:szCs w:val="24"/>
        </w:rPr>
        <w:t xml:space="preserve"> </w:t>
      </w:r>
      <w:r w:rsidRPr="00E51C74">
        <w:rPr>
          <w:sz w:val="24"/>
          <w:szCs w:val="24"/>
        </w:rPr>
        <w:t>активы,</w:t>
      </w:r>
      <w:r w:rsidRPr="00E51C74">
        <w:rPr>
          <w:spacing w:val="1"/>
          <w:sz w:val="24"/>
          <w:szCs w:val="24"/>
        </w:rPr>
        <w:t xml:space="preserve"> </w:t>
      </w:r>
      <w:r w:rsidRPr="00E51C74">
        <w:rPr>
          <w:sz w:val="24"/>
          <w:szCs w:val="24"/>
        </w:rPr>
        <w:t>объекты</w:t>
      </w:r>
      <w:r w:rsidRPr="00E51C74">
        <w:rPr>
          <w:spacing w:val="1"/>
          <w:sz w:val="24"/>
          <w:szCs w:val="24"/>
        </w:rPr>
        <w:t xml:space="preserve"> </w:t>
      </w:r>
      <w:r w:rsidRPr="00E51C74">
        <w:rPr>
          <w:sz w:val="24"/>
          <w:szCs w:val="24"/>
        </w:rPr>
        <w:t>историко-культурного</w:t>
      </w:r>
      <w:r w:rsidRPr="00E51C74">
        <w:rPr>
          <w:spacing w:val="1"/>
          <w:sz w:val="24"/>
          <w:szCs w:val="24"/>
        </w:rPr>
        <w:t xml:space="preserve"> </w:t>
      </w:r>
      <w:r w:rsidRPr="00E51C74">
        <w:rPr>
          <w:sz w:val="24"/>
          <w:szCs w:val="24"/>
        </w:rPr>
        <w:t>наследия,</w:t>
      </w:r>
      <w:r w:rsidRPr="00E51C74">
        <w:rPr>
          <w:spacing w:val="1"/>
          <w:sz w:val="24"/>
          <w:szCs w:val="24"/>
        </w:rPr>
        <w:t xml:space="preserve"> </w:t>
      </w:r>
      <w:r w:rsidRPr="00E51C74">
        <w:rPr>
          <w:sz w:val="24"/>
          <w:szCs w:val="24"/>
        </w:rPr>
        <w:t>ландшафты.</w:t>
      </w:r>
    </w:p>
    <w:p w14:paraId="1B1082CA" w14:textId="77777777" w:rsidR="00400396" w:rsidRPr="00E51C74" w:rsidRDefault="00BA0F21" w:rsidP="00E51C74">
      <w:pPr>
        <w:pStyle w:val="a3"/>
        <w:spacing w:before="1"/>
        <w:ind w:right="127"/>
        <w:rPr>
          <w:sz w:val="24"/>
          <w:szCs w:val="24"/>
        </w:rPr>
      </w:pPr>
      <w:r w:rsidRPr="00E51C74">
        <w:rPr>
          <w:sz w:val="24"/>
          <w:szCs w:val="24"/>
        </w:rPr>
        <w:t>Реализация</w:t>
      </w:r>
      <w:r w:rsidRPr="00E51C74">
        <w:rPr>
          <w:spacing w:val="1"/>
          <w:sz w:val="24"/>
          <w:szCs w:val="24"/>
        </w:rPr>
        <w:t xml:space="preserve"> </w:t>
      </w:r>
      <w:r w:rsidRPr="00E51C74">
        <w:rPr>
          <w:sz w:val="24"/>
          <w:szCs w:val="24"/>
        </w:rPr>
        <w:t>данного</w:t>
      </w:r>
      <w:r w:rsidRPr="00E51C74">
        <w:rPr>
          <w:spacing w:val="1"/>
          <w:sz w:val="24"/>
          <w:szCs w:val="24"/>
        </w:rPr>
        <w:t xml:space="preserve"> </w:t>
      </w:r>
      <w:r w:rsidRPr="00E51C74">
        <w:rPr>
          <w:sz w:val="24"/>
          <w:szCs w:val="24"/>
        </w:rPr>
        <w:t>проекта</w:t>
      </w:r>
      <w:r w:rsidRPr="00E51C74">
        <w:rPr>
          <w:spacing w:val="1"/>
          <w:sz w:val="24"/>
          <w:szCs w:val="24"/>
        </w:rPr>
        <w:t xml:space="preserve"> </w:t>
      </w:r>
      <w:r w:rsidRPr="00E51C74">
        <w:rPr>
          <w:sz w:val="24"/>
          <w:szCs w:val="24"/>
        </w:rPr>
        <w:t>предусматривается</w:t>
      </w:r>
      <w:r w:rsidRPr="00E51C74">
        <w:rPr>
          <w:spacing w:val="1"/>
          <w:sz w:val="24"/>
          <w:szCs w:val="24"/>
        </w:rPr>
        <w:t xml:space="preserve"> </w:t>
      </w:r>
      <w:r w:rsidRPr="00E51C74">
        <w:rPr>
          <w:b/>
          <w:i/>
          <w:sz w:val="24"/>
          <w:szCs w:val="24"/>
        </w:rPr>
        <w:t>вдали</w:t>
      </w:r>
      <w:r w:rsidRPr="00E51C74">
        <w:rPr>
          <w:b/>
          <w:i/>
          <w:spacing w:val="1"/>
          <w:sz w:val="24"/>
          <w:szCs w:val="24"/>
        </w:rPr>
        <w:t xml:space="preserve"> </w:t>
      </w:r>
      <w:r w:rsidRPr="00E51C74">
        <w:rPr>
          <w:b/>
          <w:i/>
          <w:sz w:val="24"/>
          <w:szCs w:val="24"/>
        </w:rPr>
        <w:t>от</w:t>
      </w:r>
      <w:r w:rsidRPr="00E51C74">
        <w:rPr>
          <w:b/>
          <w:i/>
          <w:spacing w:val="1"/>
          <w:sz w:val="24"/>
          <w:szCs w:val="24"/>
        </w:rPr>
        <w:t xml:space="preserve"> </w:t>
      </w:r>
      <w:r w:rsidRPr="00E51C74">
        <w:rPr>
          <w:b/>
          <w:i/>
          <w:sz w:val="24"/>
          <w:szCs w:val="24"/>
        </w:rPr>
        <w:t>охраняемых</w:t>
      </w:r>
      <w:r w:rsidRPr="00E51C74">
        <w:rPr>
          <w:b/>
          <w:i/>
          <w:spacing w:val="-65"/>
          <w:sz w:val="24"/>
          <w:szCs w:val="24"/>
        </w:rPr>
        <w:t xml:space="preserve"> </w:t>
      </w:r>
      <w:r w:rsidRPr="00E51C74">
        <w:rPr>
          <w:b/>
          <w:i/>
          <w:sz w:val="24"/>
          <w:szCs w:val="24"/>
        </w:rPr>
        <w:t xml:space="preserve">объектов </w:t>
      </w:r>
      <w:r w:rsidRPr="00E51C74">
        <w:rPr>
          <w:sz w:val="24"/>
          <w:szCs w:val="24"/>
        </w:rPr>
        <w:t>и не затрагивает памятников, культурных ландшафтов, состоящих на</w:t>
      </w:r>
      <w:r w:rsidRPr="00E51C74">
        <w:rPr>
          <w:spacing w:val="1"/>
          <w:sz w:val="24"/>
          <w:szCs w:val="24"/>
        </w:rPr>
        <w:t xml:space="preserve"> </w:t>
      </w:r>
      <w:r w:rsidRPr="00E51C74">
        <w:rPr>
          <w:sz w:val="24"/>
          <w:szCs w:val="24"/>
        </w:rPr>
        <w:t>учете</w:t>
      </w:r>
      <w:r w:rsidRPr="00E51C74">
        <w:rPr>
          <w:spacing w:val="1"/>
          <w:sz w:val="24"/>
          <w:szCs w:val="24"/>
        </w:rPr>
        <w:t xml:space="preserve"> </w:t>
      </w:r>
      <w:r w:rsidRPr="00E51C74">
        <w:rPr>
          <w:sz w:val="24"/>
          <w:szCs w:val="24"/>
        </w:rPr>
        <w:t>в</w:t>
      </w:r>
      <w:r w:rsidRPr="00E51C74">
        <w:rPr>
          <w:spacing w:val="1"/>
          <w:sz w:val="24"/>
          <w:szCs w:val="24"/>
        </w:rPr>
        <w:t xml:space="preserve"> </w:t>
      </w:r>
      <w:r w:rsidRPr="00E51C74">
        <w:rPr>
          <w:sz w:val="24"/>
          <w:szCs w:val="24"/>
        </w:rPr>
        <w:t>органах</w:t>
      </w:r>
      <w:r w:rsidRPr="00E51C74">
        <w:rPr>
          <w:spacing w:val="1"/>
          <w:sz w:val="24"/>
          <w:szCs w:val="24"/>
        </w:rPr>
        <w:t xml:space="preserve"> </w:t>
      </w:r>
      <w:r w:rsidRPr="00E51C74">
        <w:rPr>
          <w:sz w:val="24"/>
          <w:szCs w:val="24"/>
        </w:rPr>
        <w:t>охраны</w:t>
      </w:r>
      <w:r w:rsidRPr="00E51C74">
        <w:rPr>
          <w:spacing w:val="1"/>
          <w:sz w:val="24"/>
          <w:szCs w:val="24"/>
        </w:rPr>
        <w:t xml:space="preserve"> </w:t>
      </w:r>
      <w:r w:rsidRPr="00E51C74">
        <w:rPr>
          <w:sz w:val="24"/>
          <w:szCs w:val="24"/>
        </w:rPr>
        <w:t>памятников</w:t>
      </w:r>
      <w:r w:rsidRPr="00E51C74">
        <w:rPr>
          <w:spacing w:val="1"/>
          <w:sz w:val="24"/>
          <w:szCs w:val="24"/>
        </w:rPr>
        <w:t xml:space="preserve"> </w:t>
      </w:r>
      <w:r w:rsidRPr="00E51C74">
        <w:rPr>
          <w:sz w:val="24"/>
          <w:szCs w:val="24"/>
        </w:rPr>
        <w:t>Комитета</w:t>
      </w:r>
      <w:r w:rsidRPr="00E51C74">
        <w:rPr>
          <w:spacing w:val="1"/>
          <w:sz w:val="24"/>
          <w:szCs w:val="24"/>
        </w:rPr>
        <w:t xml:space="preserve"> </w:t>
      </w:r>
      <w:r w:rsidRPr="00E51C74">
        <w:rPr>
          <w:sz w:val="24"/>
          <w:szCs w:val="24"/>
        </w:rPr>
        <w:t>культуры</w:t>
      </w:r>
      <w:r w:rsidRPr="00E51C74">
        <w:rPr>
          <w:spacing w:val="1"/>
          <w:sz w:val="24"/>
          <w:szCs w:val="24"/>
        </w:rPr>
        <w:t xml:space="preserve"> </w:t>
      </w:r>
      <w:r w:rsidRPr="00E51C74">
        <w:rPr>
          <w:sz w:val="24"/>
          <w:szCs w:val="24"/>
        </w:rPr>
        <w:t>РК,</w:t>
      </w:r>
      <w:r w:rsidRPr="00E51C74">
        <w:rPr>
          <w:spacing w:val="1"/>
          <w:sz w:val="24"/>
          <w:szCs w:val="24"/>
        </w:rPr>
        <w:t xml:space="preserve"> </w:t>
      </w:r>
      <w:r w:rsidRPr="00E51C74">
        <w:rPr>
          <w:sz w:val="24"/>
          <w:szCs w:val="24"/>
        </w:rPr>
        <w:t>имеющих</w:t>
      </w:r>
      <w:r w:rsidRPr="00E51C74">
        <w:rPr>
          <w:spacing w:val="1"/>
          <w:sz w:val="24"/>
          <w:szCs w:val="24"/>
        </w:rPr>
        <w:t xml:space="preserve"> </w:t>
      </w:r>
      <w:r w:rsidRPr="00E51C74">
        <w:rPr>
          <w:sz w:val="24"/>
          <w:szCs w:val="24"/>
        </w:rPr>
        <w:t>архитектурно-художественную</w:t>
      </w:r>
      <w:r w:rsidRPr="00E51C74">
        <w:rPr>
          <w:spacing w:val="-6"/>
          <w:sz w:val="24"/>
          <w:szCs w:val="24"/>
        </w:rPr>
        <w:t xml:space="preserve"> </w:t>
      </w:r>
      <w:r w:rsidRPr="00E51C74">
        <w:rPr>
          <w:sz w:val="24"/>
          <w:szCs w:val="24"/>
        </w:rPr>
        <w:t>ценность</w:t>
      </w:r>
      <w:r w:rsidRPr="00E51C74">
        <w:rPr>
          <w:spacing w:val="-3"/>
          <w:sz w:val="24"/>
          <w:szCs w:val="24"/>
        </w:rPr>
        <w:t xml:space="preserve"> </w:t>
      </w:r>
      <w:r w:rsidRPr="00E51C74">
        <w:rPr>
          <w:sz w:val="24"/>
          <w:szCs w:val="24"/>
        </w:rPr>
        <w:t>и</w:t>
      </w:r>
      <w:r w:rsidRPr="00E51C74">
        <w:rPr>
          <w:spacing w:val="-5"/>
          <w:sz w:val="24"/>
          <w:szCs w:val="24"/>
        </w:rPr>
        <w:t xml:space="preserve"> </w:t>
      </w:r>
      <w:r w:rsidRPr="00E51C74">
        <w:rPr>
          <w:sz w:val="24"/>
          <w:szCs w:val="24"/>
        </w:rPr>
        <w:t>представляющих</w:t>
      </w:r>
      <w:r w:rsidRPr="00E51C74">
        <w:rPr>
          <w:spacing w:val="-4"/>
          <w:sz w:val="24"/>
          <w:szCs w:val="24"/>
        </w:rPr>
        <w:t xml:space="preserve"> </w:t>
      </w:r>
      <w:r w:rsidRPr="00E51C74">
        <w:rPr>
          <w:sz w:val="24"/>
          <w:szCs w:val="24"/>
        </w:rPr>
        <w:t>научный</w:t>
      </w:r>
      <w:r w:rsidRPr="00E51C74">
        <w:rPr>
          <w:spacing w:val="-4"/>
          <w:sz w:val="24"/>
          <w:szCs w:val="24"/>
        </w:rPr>
        <w:t xml:space="preserve"> </w:t>
      </w:r>
      <w:r w:rsidRPr="00E51C74">
        <w:rPr>
          <w:sz w:val="24"/>
          <w:szCs w:val="24"/>
        </w:rPr>
        <w:t>интерес.</w:t>
      </w:r>
    </w:p>
    <w:p w14:paraId="63764AFC" w14:textId="77777777" w:rsidR="00400396" w:rsidRPr="00E51C74" w:rsidRDefault="00BA0F21" w:rsidP="00E51C74">
      <w:pPr>
        <w:pStyle w:val="1"/>
        <w:numPr>
          <w:ilvl w:val="1"/>
          <w:numId w:val="5"/>
        </w:numPr>
        <w:tabs>
          <w:tab w:val="left" w:pos="1539"/>
        </w:tabs>
        <w:spacing w:before="120"/>
        <w:ind w:left="121" w:right="137" w:firstLine="708"/>
        <w:jc w:val="both"/>
        <w:rPr>
          <w:sz w:val="24"/>
          <w:szCs w:val="24"/>
        </w:rPr>
      </w:pPr>
      <w:r w:rsidRPr="00E51C74">
        <w:rPr>
          <w:sz w:val="24"/>
          <w:szCs w:val="24"/>
        </w:rPr>
        <w:t>информация</w:t>
      </w:r>
      <w:r w:rsidRPr="00E51C74">
        <w:rPr>
          <w:spacing w:val="1"/>
          <w:sz w:val="24"/>
          <w:szCs w:val="24"/>
        </w:rPr>
        <w:t xml:space="preserve"> </w:t>
      </w:r>
      <w:r w:rsidRPr="00E51C74">
        <w:rPr>
          <w:sz w:val="24"/>
          <w:szCs w:val="24"/>
        </w:rPr>
        <w:t>о</w:t>
      </w:r>
      <w:r w:rsidRPr="00E51C74">
        <w:rPr>
          <w:spacing w:val="1"/>
          <w:sz w:val="24"/>
          <w:szCs w:val="24"/>
        </w:rPr>
        <w:t xml:space="preserve"> </w:t>
      </w:r>
      <w:r w:rsidRPr="00E51C74">
        <w:rPr>
          <w:sz w:val="24"/>
          <w:szCs w:val="24"/>
        </w:rPr>
        <w:t>предельных</w:t>
      </w:r>
      <w:r w:rsidRPr="00E51C74">
        <w:rPr>
          <w:spacing w:val="1"/>
          <w:sz w:val="24"/>
          <w:szCs w:val="24"/>
        </w:rPr>
        <w:t xml:space="preserve"> </w:t>
      </w:r>
      <w:r w:rsidRPr="00E51C74">
        <w:rPr>
          <w:sz w:val="24"/>
          <w:szCs w:val="24"/>
        </w:rPr>
        <w:t>количественных</w:t>
      </w:r>
      <w:r w:rsidRPr="00E51C74">
        <w:rPr>
          <w:spacing w:val="1"/>
          <w:sz w:val="24"/>
          <w:szCs w:val="24"/>
        </w:rPr>
        <w:t xml:space="preserve"> </w:t>
      </w:r>
      <w:r w:rsidRPr="00E51C74">
        <w:rPr>
          <w:sz w:val="24"/>
          <w:szCs w:val="24"/>
        </w:rPr>
        <w:t>и</w:t>
      </w:r>
      <w:r w:rsidRPr="00E51C74">
        <w:rPr>
          <w:spacing w:val="1"/>
          <w:sz w:val="24"/>
          <w:szCs w:val="24"/>
        </w:rPr>
        <w:t xml:space="preserve"> </w:t>
      </w:r>
      <w:r w:rsidRPr="00E51C74">
        <w:rPr>
          <w:sz w:val="24"/>
          <w:szCs w:val="24"/>
        </w:rPr>
        <w:t>качественных</w:t>
      </w:r>
      <w:r w:rsidRPr="00E51C74">
        <w:rPr>
          <w:spacing w:val="1"/>
          <w:sz w:val="24"/>
          <w:szCs w:val="24"/>
        </w:rPr>
        <w:t xml:space="preserve"> </w:t>
      </w:r>
      <w:r w:rsidRPr="00E51C74">
        <w:rPr>
          <w:sz w:val="24"/>
          <w:szCs w:val="24"/>
        </w:rPr>
        <w:t>показателях</w:t>
      </w:r>
      <w:r w:rsidRPr="00E51C74">
        <w:rPr>
          <w:spacing w:val="1"/>
          <w:sz w:val="24"/>
          <w:szCs w:val="24"/>
        </w:rPr>
        <w:t xml:space="preserve"> </w:t>
      </w:r>
      <w:r w:rsidRPr="00E51C74">
        <w:rPr>
          <w:sz w:val="24"/>
          <w:szCs w:val="24"/>
        </w:rPr>
        <w:t>эмиссий,</w:t>
      </w:r>
      <w:r w:rsidRPr="00E51C74">
        <w:rPr>
          <w:spacing w:val="1"/>
          <w:sz w:val="24"/>
          <w:szCs w:val="24"/>
        </w:rPr>
        <w:t xml:space="preserve"> </w:t>
      </w:r>
      <w:r w:rsidRPr="00E51C74">
        <w:rPr>
          <w:sz w:val="24"/>
          <w:szCs w:val="24"/>
        </w:rPr>
        <w:t>физических</w:t>
      </w:r>
      <w:r w:rsidRPr="00E51C74">
        <w:rPr>
          <w:spacing w:val="1"/>
          <w:sz w:val="24"/>
          <w:szCs w:val="24"/>
        </w:rPr>
        <w:t xml:space="preserve"> </w:t>
      </w:r>
      <w:r w:rsidRPr="00E51C74">
        <w:rPr>
          <w:sz w:val="24"/>
          <w:szCs w:val="24"/>
        </w:rPr>
        <w:t>воздействий</w:t>
      </w:r>
      <w:r w:rsidRPr="00E51C74">
        <w:rPr>
          <w:spacing w:val="1"/>
          <w:sz w:val="24"/>
          <w:szCs w:val="24"/>
        </w:rPr>
        <w:t xml:space="preserve"> </w:t>
      </w:r>
      <w:r w:rsidRPr="00E51C74">
        <w:rPr>
          <w:sz w:val="24"/>
          <w:szCs w:val="24"/>
        </w:rPr>
        <w:t>на</w:t>
      </w:r>
      <w:r w:rsidRPr="00E51C74">
        <w:rPr>
          <w:spacing w:val="1"/>
          <w:sz w:val="24"/>
          <w:szCs w:val="24"/>
        </w:rPr>
        <w:t xml:space="preserve"> </w:t>
      </w:r>
      <w:r w:rsidRPr="00E51C74">
        <w:rPr>
          <w:sz w:val="24"/>
          <w:szCs w:val="24"/>
        </w:rPr>
        <w:t>окружающую</w:t>
      </w:r>
      <w:r w:rsidRPr="00E51C74">
        <w:rPr>
          <w:spacing w:val="1"/>
          <w:sz w:val="24"/>
          <w:szCs w:val="24"/>
        </w:rPr>
        <w:t xml:space="preserve"> </w:t>
      </w:r>
      <w:r w:rsidRPr="00E51C74">
        <w:rPr>
          <w:sz w:val="24"/>
          <w:szCs w:val="24"/>
        </w:rPr>
        <w:t>среду,</w:t>
      </w:r>
      <w:r w:rsidRPr="00E51C74">
        <w:rPr>
          <w:spacing w:val="1"/>
          <w:sz w:val="24"/>
          <w:szCs w:val="24"/>
        </w:rPr>
        <w:t xml:space="preserve"> </w:t>
      </w:r>
      <w:r w:rsidRPr="00E51C74">
        <w:rPr>
          <w:sz w:val="24"/>
          <w:szCs w:val="24"/>
        </w:rPr>
        <w:t>предельном количестве накопления отходов, а также их захоронения, если</w:t>
      </w:r>
      <w:r w:rsidRPr="00E51C74">
        <w:rPr>
          <w:spacing w:val="1"/>
          <w:sz w:val="24"/>
          <w:szCs w:val="24"/>
        </w:rPr>
        <w:t xml:space="preserve"> </w:t>
      </w:r>
      <w:r w:rsidRPr="00E51C74">
        <w:rPr>
          <w:sz w:val="24"/>
          <w:szCs w:val="24"/>
        </w:rPr>
        <w:t>оно</w:t>
      </w:r>
      <w:r w:rsidRPr="00E51C74">
        <w:rPr>
          <w:spacing w:val="2"/>
          <w:sz w:val="24"/>
          <w:szCs w:val="24"/>
        </w:rPr>
        <w:t xml:space="preserve"> </w:t>
      </w:r>
      <w:r w:rsidRPr="00E51C74">
        <w:rPr>
          <w:sz w:val="24"/>
          <w:szCs w:val="24"/>
        </w:rPr>
        <w:t>планируется</w:t>
      </w:r>
      <w:r w:rsidRPr="00E51C74">
        <w:rPr>
          <w:spacing w:val="4"/>
          <w:sz w:val="24"/>
          <w:szCs w:val="24"/>
        </w:rPr>
        <w:t xml:space="preserve"> </w:t>
      </w:r>
      <w:r w:rsidRPr="00E51C74">
        <w:rPr>
          <w:sz w:val="24"/>
          <w:szCs w:val="24"/>
        </w:rPr>
        <w:t>в</w:t>
      </w:r>
      <w:r w:rsidRPr="00E51C74">
        <w:rPr>
          <w:spacing w:val="5"/>
          <w:sz w:val="24"/>
          <w:szCs w:val="24"/>
        </w:rPr>
        <w:t xml:space="preserve"> </w:t>
      </w:r>
      <w:r w:rsidRPr="00E51C74">
        <w:rPr>
          <w:sz w:val="24"/>
          <w:szCs w:val="24"/>
        </w:rPr>
        <w:t>рамках</w:t>
      </w:r>
      <w:r w:rsidRPr="00E51C74">
        <w:rPr>
          <w:spacing w:val="3"/>
          <w:sz w:val="24"/>
          <w:szCs w:val="24"/>
        </w:rPr>
        <w:t xml:space="preserve"> </w:t>
      </w:r>
      <w:r w:rsidRPr="00E51C74">
        <w:rPr>
          <w:sz w:val="24"/>
          <w:szCs w:val="24"/>
        </w:rPr>
        <w:t>намечаемой</w:t>
      </w:r>
      <w:r w:rsidRPr="00E51C74">
        <w:rPr>
          <w:spacing w:val="5"/>
          <w:sz w:val="24"/>
          <w:szCs w:val="24"/>
        </w:rPr>
        <w:t xml:space="preserve"> </w:t>
      </w:r>
      <w:r w:rsidRPr="00E51C74">
        <w:rPr>
          <w:sz w:val="24"/>
          <w:szCs w:val="24"/>
        </w:rPr>
        <w:t>деятельности</w:t>
      </w:r>
    </w:p>
    <w:p w14:paraId="688A33BD" w14:textId="77777777" w:rsidR="003D0384" w:rsidRDefault="003D0384" w:rsidP="003D0384">
      <w:pPr>
        <w:pStyle w:val="a3"/>
        <w:tabs>
          <w:tab w:val="left" w:pos="0"/>
        </w:tabs>
        <w:spacing w:line="360" w:lineRule="auto"/>
        <w:ind w:firstLine="709"/>
      </w:pPr>
      <w:r>
        <w:rPr>
          <w:sz w:val="24"/>
        </w:rPr>
        <w:t xml:space="preserve">При эксплуатации предприятия будет функционировать 62 источник выбросов вредных веществ в атмосферу, из них: </w:t>
      </w:r>
    </w:p>
    <w:p w14:paraId="18EFC782" w14:textId="77777777" w:rsidR="003D0384" w:rsidRDefault="003D0384" w:rsidP="003D0384">
      <w:pPr>
        <w:pStyle w:val="a3"/>
        <w:tabs>
          <w:tab w:val="left" w:pos="0"/>
        </w:tabs>
        <w:spacing w:line="360" w:lineRule="auto"/>
        <w:ind w:firstLine="709"/>
      </w:pPr>
      <w:r>
        <w:rPr>
          <w:sz w:val="24"/>
        </w:rPr>
        <w:t xml:space="preserve">- организованных источников выброса – 42 ед.; </w:t>
      </w:r>
    </w:p>
    <w:p w14:paraId="41C584A4" w14:textId="77777777" w:rsidR="003D0384" w:rsidRDefault="003D0384" w:rsidP="003D0384">
      <w:pPr>
        <w:pStyle w:val="a3"/>
        <w:tabs>
          <w:tab w:val="left" w:pos="0"/>
        </w:tabs>
        <w:spacing w:line="360" w:lineRule="auto"/>
        <w:ind w:firstLine="709"/>
      </w:pPr>
      <w:r>
        <w:rPr>
          <w:sz w:val="24"/>
        </w:rPr>
        <w:t xml:space="preserve">- неорганизованных источников выброса – 20 ед. </w:t>
      </w:r>
    </w:p>
    <w:p w14:paraId="517E6D2E" w14:textId="77777777" w:rsidR="003D0384" w:rsidRDefault="003D0384" w:rsidP="003D0384">
      <w:pPr>
        <w:spacing w:before="80" w:after="80"/>
        <w:jc w:val="both"/>
        <w:rPr>
          <w:b/>
          <w:sz w:val="20"/>
          <w:szCs w:val="20"/>
        </w:rPr>
      </w:pPr>
      <w:bookmarkStart w:id="3" w:name="_Hlk153274050"/>
      <w:bookmarkEnd w:id="3"/>
      <w:r>
        <w:rPr>
          <w:b/>
        </w:rPr>
        <w:t>Перечень источников выбросов представлен в нижеследующей таблице:</w:t>
      </w:r>
    </w:p>
    <w:tbl>
      <w:tblPr>
        <w:tblW w:w="5000" w:type="pct"/>
        <w:tblInd w:w="-10" w:type="dxa"/>
        <w:tblLayout w:type="fixed"/>
        <w:tblLook w:val="0000" w:firstRow="0" w:lastRow="0" w:firstColumn="0" w:lastColumn="0" w:noHBand="0" w:noVBand="0"/>
      </w:tblPr>
      <w:tblGrid>
        <w:gridCol w:w="2281"/>
        <w:gridCol w:w="7319"/>
      </w:tblGrid>
      <w:tr w:rsidR="003D0384" w14:paraId="7EBEEAAC"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7A2F633C" w14:textId="77777777" w:rsidR="003D0384" w:rsidRDefault="003D0384" w:rsidP="00F70903">
            <w:pPr>
              <w:jc w:val="center"/>
            </w:pPr>
            <w:r>
              <w:rPr>
                <w:b/>
                <w:sz w:val="20"/>
                <w:szCs w:val="20"/>
              </w:rPr>
              <w:t xml:space="preserve">Номер источника </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06FEF9B9" w14:textId="77777777" w:rsidR="003D0384" w:rsidRDefault="003D0384" w:rsidP="00F70903">
            <w:pPr>
              <w:jc w:val="center"/>
            </w:pPr>
            <w:r>
              <w:rPr>
                <w:b/>
                <w:sz w:val="20"/>
                <w:szCs w:val="20"/>
              </w:rPr>
              <w:t>Наименование источника выделения загрязняющих веществ</w:t>
            </w:r>
          </w:p>
        </w:tc>
      </w:tr>
      <w:tr w:rsidR="003D0384" w14:paraId="3340B42B"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vAlign w:val="bottom"/>
          </w:tcPr>
          <w:p w14:paraId="7D3DB8B9" w14:textId="77777777" w:rsidR="003D0384" w:rsidRDefault="003D0384" w:rsidP="00F70903">
            <w:pPr>
              <w:jc w:val="center"/>
            </w:pPr>
            <w:r>
              <w:rPr>
                <w:b/>
                <w:sz w:val="20"/>
                <w:szCs w:val="20"/>
              </w:rPr>
              <w:t>1</w:t>
            </w:r>
          </w:p>
        </w:tc>
        <w:tc>
          <w:tcPr>
            <w:tcW w:w="76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E4954E" w14:textId="77777777" w:rsidR="003D0384" w:rsidRDefault="003D0384" w:rsidP="00F70903">
            <w:pPr>
              <w:jc w:val="center"/>
            </w:pPr>
            <w:r>
              <w:rPr>
                <w:b/>
                <w:sz w:val="20"/>
                <w:szCs w:val="20"/>
              </w:rPr>
              <w:t>2</w:t>
            </w:r>
          </w:p>
        </w:tc>
      </w:tr>
      <w:tr w:rsidR="003D0384" w14:paraId="1A0853D0"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544C9F80" w14:textId="77777777" w:rsidR="003D0384" w:rsidRDefault="003D0384" w:rsidP="00F70903">
            <w:pPr>
              <w:jc w:val="center"/>
            </w:pPr>
            <w:r>
              <w:rPr>
                <w:sz w:val="20"/>
                <w:szCs w:val="20"/>
              </w:rPr>
              <w:t>0001</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1A8FCF17" w14:textId="77777777" w:rsidR="003D0384" w:rsidRDefault="003D0384" w:rsidP="00F70903">
            <w:pPr>
              <w:jc w:val="center"/>
            </w:pPr>
            <w:r>
              <w:rPr>
                <w:sz w:val="20"/>
                <w:szCs w:val="20"/>
              </w:rPr>
              <w:t>Токарный цех</w:t>
            </w:r>
          </w:p>
        </w:tc>
      </w:tr>
      <w:tr w:rsidR="003D0384" w14:paraId="3453622D"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4C841DB7" w14:textId="77777777" w:rsidR="003D0384" w:rsidRDefault="003D0384" w:rsidP="00F70903">
            <w:pPr>
              <w:jc w:val="center"/>
            </w:pPr>
            <w:r>
              <w:rPr>
                <w:sz w:val="20"/>
                <w:szCs w:val="20"/>
              </w:rPr>
              <w:t>0002</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0374D671" w14:textId="77777777" w:rsidR="003D0384" w:rsidRDefault="003D0384" w:rsidP="00F70903">
            <w:pPr>
              <w:jc w:val="center"/>
            </w:pPr>
            <w:r>
              <w:rPr>
                <w:sz w:val="20"/>
                <w:szCs w:val="20"/>
              </w:rPr>
              <w:t>Котельная со станком</w:t>
            </w:r>
          </w:p>
        </w:tc>
      </w:tr>
      <w:tr w:rsidR="003D0384" w14:paraId="2B0B7AC6"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7DEA29DE" w14:textId="77777777" w:rsidR="003D0384" w:rsidRDefault="003D0384" w:rsidP="00F70903">
            <w:pPr>
              <w:jc w:val="center"/>
            </w:pPr>
            <w:r>
              <w:rPr>
                <w:sz w:val="20"/>
                <w:szCs w:val="20"/>
              </w:rPr>
              <w:t>0003</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1B551B78" w14:textId="77777777" w:rsidR="003D0384" w:rsidRDefault="003D0384" w:rsidP="00F70903">
            <w:pPr>
              <w:jc w:val="center"/>
            </w:pPr>
            <w:r>
              <w:rPr>
                <w:sz w:val="20"/>
                <w:szCs w:val="20"/>
              </w:rPr>
              <w:t>Резервуар для бензина</w:t>
            </w:r>
          </w:p>
        </w:tc>
      </w:tr>
      <w:tr w:rsidR="003D0384" w14:paraId="579CF91B"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7271CFE6" w14:textId="77777777" w:rsidR="003D0384" w:rsidRDefault="003D0384" w:rsidP="00F70903">
            <w:pPr>
              <w:jc w:val="center"/>
            </w:pPr>
            <w:r>
              <w:rPr>
                <w:sz w:val="20"/>
                <w:szCs w:val="20"/>
              </w:rPr>
              <w:t>0004</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13419FD2" w14:textId="77777777" w:rsidR="003D0384" w:rsidRDefault="003D0384" w:rsidP="00F70903">
            <w:pPr>
              <w:jc w:val="center"/>
            </w:pPr>
            <w:r>
              <w:rPr>
                <w:sz w:val="20"/>
                <w:szCs w:val="20"/>
              </w:rPr>
              <w:t>Резервуар для бензина</w:t>
            </w:r>
          </w:p>
        </w:tc>
      </w:tr>
      <w:tr w:rsidR="003D0384" w14:paraId="69764168"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3C0D5507" w14:textId="77777777" w:rsidR="003D0384" w:rsidRDefault="003D0384" w:rsidP="00F70903">
            <w:pPr>
              <w:jc w:val="center"/>
            </w:pPr>
            <w:r>
              <w:rPr>
                <w:sz w:val="20"/>
                <w:szCs w:val="20"/>
              </w:rPr>
              <w:t>0005</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6683CDAD" w14:textId="77777777" w:rsidR="003D0384" w:rsidRDefault="003D0384" w:rsidP="00F70903">
            <w:pPr>
              <w:jc w:val="center"/>
            </w:pPr>
            <w:r>
              <w:rPr>
                <w:sz w:val="20"/>
                <w:szCs w:val="20"/>
              </w:rPr>
              <w:t>Резервуар для дизтоплива</w:t>
            </w:r>
          </w:p>
        </w:tc>
      </w:tr>
      <w:tr w:rsidR="003D0384" w14:paraId="51292EB3"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78B831A2" w14:textId="77777777" w:rsidR="003D0384" w:rsidRDefault="003D0384" w:rsidP="00F70903">
            <w:pPr>
              <w:jc w:val="center"/>
            </w:pPr>
            <w:r>
              <w:rPr>
                <w:sz w:val="20"/>
                <w:szCs w:val="20"/>
              </w:rPr>
              <w:t>0011</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4D55018C" w14:textId="77777777" w:rsidR="003D0384" w:rsidRDefault="003D0384" w:rsidP="00F70903">
            <w:pPr>
              <w:jc w:val="center"/>
            </w:pPr>
            <w:r>
              <w:rPr>
                <w:sz w:val="20"/>
                <w:szCs w:val="20"/>
              </w:rPr>
              <w:t>Резервуар РВС-400</w:t>
            </w:r>
          </w:p>
        </w:tc>
      </w:tr>
      <w:tr w:rsidR="003D0384" w14:paraId="716B83FC"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33F176E0" w14:textId="77777777" w:rsidR="003D0384" w:rsidRDefault="003D0384" w:rsidP="00F70903">
            <w:pPr>
              <w:jc w:val="center"/>
            </w:pPr>
            <w:r>
              <w:rPr>
                <w:sz w:val="20"/>
                <w:szCs w:val="20"/>
              </w:rPr>
              <w:t>0012</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516A2DCA" w14:textId="77777777" w:rsidR="003D0384" w:rsidRDefault="003D0384" w:rsidP="00F70903">
            <w:pPr>
              <w:jc w:val="center"/>
            </w:pPr>
            <w:r>
              <w:rPr>
                <w:sz w:val="20"/>
                <w:szCs w:val="20"/>
              </w:rPr>
              <w:t>Резервуар РГС-60</w:t>
            </w:r>
          </w:p>
        </w:tc>
      </w:tr>
      <w:tr w:rsidR="003D0384" w14:paraId="4BFE2C6B"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44B34013" w14:textId="77777777" w:rsidR="003D0384" w:rsidRDefault="003D0384" w:rsidP="00F70903">
            <w:pPr>
              <w:jc w:val="center"/>
            </w:pPr>
            <w:r>
              <w:rPr>
                <w:sz w:val="20"/>
                <w:szCs w:val="20"/>
              </w:rPr>
              <w:t>0014</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2BADF78A" w14:textId="77777777" w:rsidR="003D0384" w:rsidRDefault="003D0384" w:rsidP="00F70903">
            <w:pPr>
              <w:jc w:val="center"/>
            </w:pPr>
            <w:r>
              <w:rPr>
                <w:sz w:val="20"/>
                <w:szCs w:val="20"/>
              </w:rPr>
              <w:t>Резервуар РГПС-60</w:t>
            </w:r>
          </w:p>
        </w:tc>
      </w:tr>
      <w:tr w:rsidR="003D0384" w14:paraId="74F7C56E"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70FAE30E" w14:textId="77777777" w:rsidR="003D0384" w:rsidRDefault="003D0384" w:rsidP="00F70903">
            <w:pPr>
              <w:jc w:val="center"/>
            </w:pPr>
            <w:r>
              <w:rPr>
                <w:sz w:val="20"/>
                <w:szCs w:val="20"/>
              </w:rPr>
              <w:t>0038</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63E57649" w14:textId="77777777" w:rsidR="003D0384" w:rsidRDefault="003D0384" w:rsidP="00F70903">
            <w:pPr>
              <w:jc w:val="center"/>
            </w:pPr>
            <w:r>
              <w:rPr>
                <w:sz w:val="20"/>
                <w:szCs w:val="20"/>
              </w:rPr>
              <w:t>Аккумуляторная</w:t>
            </w:r>
          </w:p>
        </w:tc>
      </w:tr>
      <w:tr w:rsidR="003D0384" w14:paraId="2E0EB3D0"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605DF0EA" w14:textId="77777777" w:rsidR="003D0384" w:rsidRDefault="003D0384" w:rsidP="00F70903">
            <w:pPr>
              <w:jc w:val="center"/>
            </w:pPr>
            <w:r>
              <w:rPr>
                <w:sz w:val="20"/>
                <w:szCs w:val="20"/>
              </w:rPr>
              <w:t>0039</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0EF026D7" w14:textId="77777777" w:rsidR="003D0384" w:rsidRDefault="003D0384" w:rsidP="00F70903">
            <w:pPr>
              <w:jc w:val="center"/>
            </w:pPr>
            <w:r>
              <w:rPr>
                <w:sz w:val="20"/>
                <w:szCs w:val="20"/>
              </w:rPr>
              <w:t>Сварочный цех</w:t>
            </w:r>
          </w:p>
        </w:tc>
      </w:tr>
      <w:tr w:rsidR="003D0384" w14:paraId="314E23E6"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051504C3" w14:textId="77777777" w:rsidR="003D0384" w:rsidRDefault="003D0384" w:rsidP="00F70903">
            <w:pPr>
              <w:jc w:val="center"/>
            </w:pPr>
            <w:r>
              <w:rPr>
                <w:sz w:val="20"/>
                <w:szCs w:val="20"/>
              </w:rPr>
              <w:t>0040</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12646A49" w14:textId="77777777" w:rsidR="003D0384" w:rsidRDefault="003D0384" w:rsidP="00F70903">
            <w:pPr>
              <w:jc w:val="center"/>
            </w:pPr>
            <w:r>
              <w:rPr>
                <w:sz w:val="20"/>
                <w:szCs w:val="20"/>
              </w:rPr>
              <w:t>Газораспределительная установка</w:t>
            </w:r>
          </w:p>
        </w:tc>
      </w:tr>
      <w:tr w:rsidR="003D0384" w14:paraId="43376BE7"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1DC3FCEF" w14:textId="77777777" w:rsidR="003D0384" w:rsidRDefault="003D0384" w:rsidP="00F70903">
            <w:pPr>
              <w:jc w:val="center"/>
            </w:pPr>
            <w:r>
              <w:rPr>
                <w:sz w:val="20"/>
                <w:szCs w:val="20"/>
              </w:rPr>
              <w:t>0041</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02CB1027" w14:textId="77777777" w:rsidR="003D0384" w:rsidRDefault="003D0384" w:rsidP="00F70903">
            <w:pPr>
              <w:jc w:val="center"/>
            </w:pPr>
            <w:r>
              <w:rPr>
                <w:sz w:val="20"/>
                <w:szCs w:val="20"/>
              </w:rPr>
              <w:t>Сбросная свеча</w:t>
            </w:r>
          </w:p>
        </w:tc>
      </w:tr>
      <w:tr w:rsidR="003D0384" w14:paraId="79FC621E"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40335E8D" w14:textId="77777777" w:rsidR="003D0384" w:rsidRDefault="003D0384" w:rsidP="00F70903">
            <w:pPr>
              <w:jc w:val="center"/>
            </w:pPr>
            <w:r>
              <w:rPr>
                <w:sz w:val="20"/>
                <w:szCs w:val="20"/>
              </w:rPr>
              <w:t>0042</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0DBF2BB4" w14:textId="77777777" w:rsidR="003D0384" w:rsidRDefault="003D0384" w:rsidP="00F70903">
            <w:pPr>
              <w:jc w:val="center"/>
            </w:pPr>
            <w:r>
              <w:rPr>
                <w:sz w:val="20"/>
                <w:szCs w:val="20"/>
              </w:rPr>
              <w:t>Сбросная свеча</w:t>
            </w:r>
          </w:p>
        </w:tc>
      </w:tr>
      <w:tr w:rsidR="003D0384" w14:paraId="16E61308"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624D0EE9" w14:textId="77777777" w:rsidR="003D0384" w:rsidRDefault="003D0384" w:rsidP="00F70903">
            <w:pPr>
              <w:jc w:val="center"/>
            </w:pPr>
            <w:r>
              <w:rPr>
                <w:sz w:val="20"/>
                <w:szCs w:val="20"/>
              </w:rPr>
              <w:t>0043</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4141DDC8" w14:textId="77777777" w:rsidR="003D0384" w:rsidRDefault="003D0384" w:rsidP="00F70903">
            <w:pPr>
              <w:jc w:val="center"/>
            </w:pPr>
            <w:r>
              <w:rPr>
                <w:sz w:val="20"/>
                <w:szCs w:val="20"/>
              </w:rPr>
              <w:t>Газораспределительная станция</w:t>
            </w:r>
          </w:p>
        </w:tc>
      </w:tr>
      <w:tr w:rsidR="003D0384" w14:paraId="3724962B"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1374D76D" w14:textId="77777777" w:rsidR="003D0384" w:rsidRDefault="003D0384" w:rsidP="00F70903">
            <w:pPr>
              <w:jc w:val="center"/>
            </w:pPr>
            <w:r>
              <w:rPr>
                <w:sz w:val="20"/>
                <w:szCs w:val="20"/>
              </w:rPr>
              <w:t>0044</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047928F3" w14:textId="77777777" w:rsidR="003D0384" w:rsidRDefault="003D0384" w:rsidP="00F70903">
            <w:pPr>
              <w:jc w:val="center"/>
            </w:pPr>
            <w:r>
              <w:rPr>
                <w:sz w:val="20"/>
                <w:szCs w:val="20"/>
              </w:rPr>
              <w:t>Сбросная свеча</w:t>
            </w:r>
          </w:p>
        </w:tc>
      </w:tr>
      <w:tr w:rsidR="003D0384" w14:paraId="07751633"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11A1C9B0" w14:textId="77777777" w:rsidR="003D0384" w:rsidRDefault="003D0384" w:rsidP="00F70903">
            <w:pPr>
              <w:jc w:val="center"/>
            </w:pPr>
            <w:r>
              <w:rPr>
                <w:sz w:val="20"/>
                <w:szCs w:val="20"/>
              </w:rPr>
              <w:t>0045</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06C32528" w14:textId="77777777" w:rsidR="003D0384" w:rsidRDefault="003D0384" w:rsidP="00F70903">
            <w:pPr>
              <w:jc w:val="center"/>
            </w:pPr>
            <w:r>
              <w:rPr>
                <w:sz w:val="20"/>
                <w:szCs w:val="20"/>
              </w:rPr>
              <w:t>Сбросная свеча</w:t>
            </w:r>
          </w:p>
        </w:tc>
      </w:tr>
      <w:tr w:rsidR="003D0384" w14:paraId="3D7CE7F7"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31E14B84" w14:textId="77777777" w:rsidR="003D0384" w:rsidRDefault="003D0384" w:rsidP="00F70903">
            <w:pPr>
              <w:jc w:val="center"/>
            </w:pPr>
            <w:r>
              <w:rPr>
                <w:sz w:val="20"/>
                <w:szCs w:val="20"/>
              </w:rPr>
              <w:t>0046</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2B1AC824" w14:textId="77777777" w:rsidR="003D0384" w:rsidRDefault="003D0384" w:rsidP="00F70903">
            <w:pPr>
              <w:jc w:val="center"/>
            </w:pPr>
            <w:r>
              <w:rPr>
                <w:sz w:val="20"/>
                <w:szCs w:val="20"/>
              </w:rPr>
              <w:t>Сбросная свеча</w:t>
            </w:r>
          </w:p>
        </w:tc>
      </w:tr>
      <w:tr w:rsidR="003D0384" w14:paraId="23E2B91B"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7BDBD53B" w14:textId="77777777" w:rsidR="003D0384" w:rsidRDefault="003D0384" w:rsidP="00F70903">
            <w:pPr>
              <w:jc w:val="center"/>
            </w:pPr>
            <w:r>
              <w:rPr>
                <w:sz w:val="20"/>
                <w:szCs w:val="20"/>
              </w:rPr>
              <w:t>0047</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3B9024DB" w14:textId="77777777" w:rsidR="003D0384" w:rsidRDefault="003D0384" w:rsidP="00F70903">
            <w:pPr>
              <w:jc w:val="center"/>
            </w:pPr>
            <w:r>
              <w:rPr>
                <w:sz w:val="20"/>
                <w:szCs w:val="20"/>
              </w:rPr>
              <w:t>Сбросная свеча</w:t>
            </w:r>
          </w:p>
        </w:tc>
      </w:tr>
      <w:tr w:rsidR="003D0384" w14:paraId="232A5790"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4BE40897" w14:textId="77777777" w:rsidR="003D0384" w:rsidRDefault="003D0384" w:rsidP="00F70903">
            <w:pPr>
              <w:jc w:val="center"/>
            </w:pPr>
            <w:r>
              <w:rPr>
                <w:sz w:val="20"/>
                <w:szCs w:val="20"/>
              </w:rPr>
              <w:t>0048</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062A6326" w14:textId="77777777" w:rsidR="003D0384" w:rsidRDefault="003D0384" w:rsidP="00F70903">
            <w:pPr>
              <w:jc w:val="center"/>
            </w:pPr>
            <w:r>
              <w:rPr>
                <w:sz w:val="20"/>
                <w:szCs w:val="20"/>
              </w:rPr>
              <w:t>Резервуар для топлива</w:t>
            </w:r>
          </w:p>
        </w:tc>
      </w:tr>
      <w:tr w:rsidR="003D0384" w14:paraId="3DA98C3C"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2A6DEFFA" w14:textId="77777777" w:rsidR="003D0384" w:rsidRDefault="003D0384" w:rsidP="00F70903">
            <w:pPr>
              <w:jc w:val="center"/>
            </w:pPr>
            <w:r>
              <w:rPr>
                <w:sz w:val="20"/>
                <w:szCs w:val="20"/>
              </w:rPr>
              <w:t>0049</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569C1A4B" w14:textId="77777777" w:rsidR="003D0384" w:rsidRDefault="003D0384" w:rsidP="00F70903">
            <w:pPr>
              <w:jc w:val="center"/>
            </w:pPr>
            <w:r>
              <w:rPr>
                <w:sz w:val="20"/>
                <w:szCs w:val="20"/>
              </w:rPr>
              <w:t>Резервуар РВС-600</w:t>
            </w:r>
          </w:p>
        </w:tc>
      </w:tr>
      <w:tr w:rsidR="003D0384" w14:paraId="0D3D418D"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2C759D3C" w14:textId="77777777" w:rsidR="003D0384" w:rsidRDefault="003D0384" w:rsidP="00F70903">
            <w:pPr>
              <w:jc w:val="center"/>
            </w:pPr>
            <w:r>
              <w:rPr>
                <w:sz w:val="20"/>
                <w:szCs w:val="20"/>
              </w:rPr>
              <w:t>0050</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371DCC8E" w14:textId="77777777" w:rsidR="003D0384" w:rsidRDefault="003D0384" w:rsidP="00F70903">
            <w:pPr>
              <w:jc w:val="center"/>
            </w:pPr>
            <w:r>
              <w:rPr>
                <w:sz w:val="20"/>
                <w:szCs w:val="20"/>
              </w:rPr>
              <w:t>Резервуар РВС-600</w:t>
            </w:r>
          </w:p>
        </w:tc>
      </w:tr>
      <w:tr w:rsidR="003D0384" w14:paraId="6298D1E2"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02086929" w14:textId="77777777" w:rsidR="003D0384" w:rsidRDefault="003D0384" w:rsidP="00F70903">
            <w:pPr>
              <w:jc w:val="center"/>
            </w:pPr>
            <w:r>
              <w:rPr>
                <w:sz w:val="20"/>
                <w:szCs w:val="20"/>
              </w:rPr>
              <w:t>0051</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17B70072" w14:textId="77777777" w:rsidR="003D0384" w:rsidRDefault="003D0384" w:rsidP="00F70903">
            <w:pPr>
              <w:jc w:val="center"/>
            </w:pPr>
            <w:r>
              <w:rPr>
                <w:sz w:val="20"/>
                <w:szCs w:val="20"/>
              </w:rPr>
              <w:t>Резервуар РГС-60</w:t>
            </w:r>
          </w:p>
        </w:tc>
      </w:tr>
      <w:tr w:rsidR="003D0384" w14:paraId="2E3DDCD2"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1BB8ABFD" w14:textId="77777777" w:rsidR="003D0384" w:rsidRDefault="003D0384" w:rsidP="00F70903">
            <w:pPr>
              <w:jc w:val="center"/>
            </w:pPr>
            <w:r>
              <w:rPr>
                <w:sz w:val="20"/>
                <w:szCs w:val="20"/>
              </w:rPr>
              <w:t>0052</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16AAB712" w14:textId="77777777" w:rsidR="003D0384" w:rsidRDefault="003D0384" w:rsidP="00F70903">
            <w:pPr>
              <w:jc w:val="center"/>
            </w:pPr>
            <w:r>
              <w:rPr>
                <w:sz w:val="20"/>
                <w:szCs w:val="20"/>
              </w:rPr>
              <w:t>Резервуар РГС-60</w:t>
            </w:r>
          </w:p>
        </w:tc>
      </w:tr>
      <w:tr w:rsidR="003D0384" w14:paraId="02C83554"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164D2F5F" w14:textId="77777777" w:rsidR="003D0384" w:rsidRDefault="003D0384" w:rsidP="00F70903">
            <w:pPr>
              <w:jc w:val="center"/>
            </w:pPr>
            <w:r>
              <w:rPr>
                <w:sz w:val="20"/>
                <w:szCs w:val="20"/>
              </w:rPr>
              <w:t>0053</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2A1F0324" w14:textId="77777777" w:rsidR="003D0384" w:rsidRDefault="003D0384" w:rsidP="00F70903">
            <w:pPr>
              <w:jc w:val="center"/>
            </w:pPr>
            <w:r>
              <w:rPr>
                <w:sz w:val="20"/>
                <w:szCs w:val="20"/>
              </w:rPr>
              <w:t>Резервуар РГС-60</w:t>
            </w:r>
          </w:p>
        </w:tc>
      </w:tr>
      <w:tr w:rsidR="003D0384" w14:paraId="213B4FFE"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55B2824C" w14:textId="77777777" w:rsidR="003D0384" w:rsidRDefault="003D0384" w:rsidP="00F70903">
            <w:pPr>
              <w:jc w:val="center"/>
            </w:pPr>
            <w:r>
              <w:rPr>
                <w:sz w:val="20"/>
                <w:szCs w:val="20"/>
              </w:rPr>
              <w:t>0054</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3C3D92F3" w14:textId="77777777" w:rsidR="003D0384" w:rsidRDefault="003D0384" w:rsidP="00F70903">
            <w:pPr>
              <w:jc w:val="center"/>
            </w:pPr>
            <w:r>
              <w:rPr>
                <w:sz w:val="20"/>
                <w:szCs w:val="20"/>
              </w:rPr>
              <w:t>ДЭС Teksan Generator</w:t>
            </w:r>
          </w:p>
        </w:tc>
      </w:tr>
      <w:tr w:rsidR="003D0384" w14:paraId="6E8B0767"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7B788355" w14:textId="77777777" w:rsidR="003D0384" w:rsidRDefault="003D0384" w:rsidP="00F70903">
            <w:pPr>
              <w:jc w:val="center"/>
            </w:pPr>
            <w:r>
              <w:rPr>
                <w:sz w:val="20"/>
                <w:szCs w:val="20"/>
              </w:rPr>
              <w:t>0055</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59535FB2" w14:textId="77777777" w:rsidR="003D0384" w:rsidRDefault="003D0384" w:rsidP="00F70903">
            <w:pPr>
              <w:jc w:val="center"/>
            </w:pPr>
            <w:r>
              <w:rPr>
                <w:sz w:val="20"/>
                <w:szCs w:val="20"/>
              </w:rPr>
              <w:t>Источник электропитания GPU - 4000/4140</w:t>
            </w:r>
          </w:p>
        </w:tc>
      </w:tr>
      <w:tr w:rsidR="003D0384" w14:paraId="23512D30"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66A7EF27" w14:textId="77777777" w:rsidR="003D0384" w:rsidRDefault="003D0384" w:rsidP="00F70903">
            <w:pPr>
              <w:jc w:val="center"/>
            </w:pPr>
            <w:r>
              <w:rPr>
                <w:sz w:val="20"/>
                <w:szCs w:val="20"/>
              </w:rPr>
              <w:t>0056</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538EAB5F" w14:textId="77777777" w:rsidR="003D0384" w:rsidRDefault="003D0384" w:rsidP="00F70903">
            <w:pPr>
              <w:jc w:val="center"/>
            </w:pPr>
            <w:r>
              <w:rPr>
                <w:sz w:val="20"/>
                <w:szCs w:val="20"/>
              </w:rPr>
              <w:t>Источник электропитания GPU - 4000/4140</w:t>
            </w:r>
          </w:p>
        </w:tc>
      </w:tr>
      <w:tr w:rsidR="003D0384" w14:paraId="42217042"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7C3F3D76" w14:textId="77777777" w:rsidR="003D0384" w:rsidRDefault="003D0384" w:rsidP="00F70903">
            <w:pPr>
              <w:jc w:val="center"/>
            </w:pPr>
            <w:r>
              <w:rPr>
                <w:sz w:val="20"/>
                <w:szCs w:val="20"/>
              </w:rPr>
              <w:t>0057</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2125CC75" w14:textId="77777777" w:rsidR="003D0384" w:rsidRDefault="003D0384" w:rsidP="00F70903">
            <w:pPr>
              <w:jc w:val="center"/>
            </w:pPr>
            <w:r>
              <w:rPr>
                <w:sz w:val="20"/>
                <w:szCs w:val="20"/>
              </w:rPr>
              <w:t>Противообледенительная установка</w:t>
            </w:r>
          </w:p>
        </w:tc>
      </w:tr>
      <w:tr w:rsidR="003D0384" w14:paraId="22068D33"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17DC5FF5" w14:textId="77777777" w:rsidR="003D0384" w:rsidRDefault="003D0384" w:rsidP="00F70903">
            <w:pPr>
              <w:jc w:val="center"/>
            </w:pPr>
            <w:r>
              <w:rPr>
                <w:sz w:val="20"/>
                <w:szCs w:val="20"/>
              </w:rPr>
              <w:t>0058</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7C59F485" w14:textId="77777777" w:rsidR="003D0384" w:rsidRDefault="003D0384" w:rsidP="00F70903">
            <w:pPr>
              <w:jc w:val="center"/>
            </w:pPr>
            <w:r>
              <w:rPr>
                <w:sz w:val="20"/>
                <w:szCs w:val="20"/>
              </w:rPr>
              <w:t>УМП-350</w:t>
            </w:r>
          </w:p>
        </w:tc>
      </w:tr>
      <w:tr w:rsidR="003D0384" w14:paraId="383AC1F4"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7063B32B" w14:textId="77777777" w:rsidR="003D0384" w:rsidRDefault="003D0384" w:rsidP="00F70903">
            <w:pPr>
              <w:jc w:val="center"/>
            </w:pPr>
            <w:r>
              <w:rPr>
                <w:sz w:val="20"/>
                <w:szCs w:val="20"/>
              </w:rPr>
              <w:t>0059</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3BDD6A10" w14:textId="77777777" w:rsidR="003D0384" w:rsidRDefault="003D0384" w:rsidP="00F70903">
            <w:pPr>
              <w:jc w:val="center"/>
            </w:pPr>
            <w:r>
              <w:rPr>
                <w:sz w:val="20"/>
                <w:szCs w:val="20"/>
              </w:rPr>
              <w:t>Резчик швов</w:t>
            </w:r>
          </w:p>
        </w:tc>
      </w:tr>
      <w:tr w:rsidR="003D0384" w:rsidRPr="006A6D9B" w14:paraId="5473BCAC"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412F74D3" w14:textId="77777777" w:rsidR="003D0384" w:rsidRPr="006A6D9B" w:rsidRDefault="003D0384" w:rsidP="00F70903">
            <w:pPr>
              <w:jc w:val="center"/>
            </w:pPr>
            <w:r w:rsidRPr="006A6D9B">
              <w:rPr>
                <w:sz w:val="20"/>
                <w:szCs w:val="20"/>
              </w:rPr>
              <w:t>0060</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54A18B8E" w14:textId="77777777" w:rsidR="003D0384" w:rsidRPr="006A6D9B" w:rsidRDefault="003D0384" w:rsidP="00F70903">
            <w:pPr>
              <w:jc w:val="center"/>
            </w:pPr>
            <w:r w:rsidRPr="006A6D9B">
              <w:rPr>
                <w:sz w:val="20"/>
                <w:szCs w:val="20"/>
              </w:rPr>
              <w:t>Генератор бензиновый</w:t>
            </w:r>
          </w:p>
        </w:tc>
      </w:tr>
      <w:tr w:rsidR="003D0384" w:rsidRPr="006A6D9B" w14:paraId="02FDA253"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7719F683" w14:textId="77777777" w:rsidR="003D0384" w:rsidRPr="006A6D9B" w:rsidRDefault="003D0384" w:rsidP="00F70903">
            <w:pPr>
              <w:jc w:val="center"/>
            </w:pPr>
            <w:r w:rsidRPr="006A6D9B">
              <w:rPr>
                <w:sz w:val="20"/>
                <w:szCs w:val="20"/>
              </w:rPr>
              <w:lastRenderedPageBreak/>
              <w:t>0061</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3A12EC3D" w14:textId="77777777" w:rsidR="003D0384" w:rsidRPr="006A6D9B" w:rsidRDefault="003D0384" w:rsidP="00F70903">
            <w:pPr>
              <w:jc w:val="center"/>
            </w:pPr>
            <w:r w:rsidRPr="006A6D9B">
              <w:rPr>
                <w:sz w:val="20"/>
                <w:szCs w:val="20"/>
              </w:rPr>
              <w:t>Автотрап TLD ABS-580</w:t>
            </w:r>
          </w:p>
        </w:tc>
      </w:tr>
      <w:tr w:rsidR="003D0384" w:rsidRPr="006A6D9B" w14:paraId="5A3EF487"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57490C8A" w14:textId="77777777" w:rsidR="003D0384" w:rsidRPr="006A6D9B" w:rsidRDefault="003D0384" w:rsidP="00F70903">
            <w:pPr>
              <w:jc w:val="center"/>
            </w:pPr>
            <w:r w:rsidRPr="006A6D9B">
              <w:rPr>
                <w:sz w:val="20"/>
                <w:szCs w:val="20"/>
              </w:rPr>
              <w:t>0062</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2872E16E" w14:textId="77777777" w:rsidR="003D0384" w:rsidRPr="006A6D9B" w:rsidRDefault="003D0384" w:rsidP="00F70903">
            <w:pPr>
              <w:jc w:val="center"/>
            </w:pPr>
            <w:r w:rsidRPr="006A6D9B">
              <w:rPr>
                <w:sz w:val="20"/>
                <w:szCs w:val="20"/>
              </w:rPr>
              <w:t>Амбулифт ISUZU NPR 10 Long 504</w:t>
            </w:r>
          </w:p>
        </w:tc>
      </w:tr>
      <w:tr w:rsidR="003D0384" w:rsidRPr="006A6D9B" w14:paraId="46A12FB0"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3C37C865" w14:textId="77777777" w:rsidR="003D0384" w:rsidRPr="006A6D9B" w:rsidRDefault="003D0384" w:rsidP="00F70903">
            <w:pPr>
              <w:jc w:val="center"/>
            </w:pPr>
            <w:r w:rsidRPr="006A6D9B">
              <w:rPr>
                <w:sz w:val="20"/>
                <w:szCs w:val="20"/>
              </w:rPr>
              <w:t>0063</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430F8D01" w14:textId="77777777" w:rsidR="003D0384" w:rsidRPr="006A6D9B" w:rsidRDefault="003D0384" w:rsidP="00F70903">
            <w:pPr>
              <w:jc w:val="center"/>
            </w:pPr>
            <w:r w:rsidRPr="006A6D9B">
              <w:rPr>
                <w:sz w:val="20"/>
                <w:szCs w:val="20"/>
              </w:rPr>
              <w:t>Обслуживания туалетов ISUZU NPR 10 Long 6022</w:t>
            </w:r>
          </w:p>
        </w:tc>
      </w:tr>
      <w:tr w:rsidR="003D0384" w:rsidRPr="006A6D9B" w14:paraId="1F042FDE"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30AF41FD" w14:textId="77777777" w:rsidR="003D0384" w:rsidRPr="006A6D9B" w:rsidRDefault="003D0384" w:rsidP="00F70903">
            <w:pPr>
              <w:jc w:val="center"/>
            </w:pPr>
            <w:r w:rsidRPr="006A6D9B">
              <w:rPr>
                <w:sz w:val="20"/>
                <w:szCs w:val="20"/>
              </w:rPr>
              <w:t>0064</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4E835296" w14:textId="77777777" w:rsidR="003D0384" w:rsidRPr="006A6D9B" w:rsidRDefault="003D0384" w:rsidP="00F70903">
            <w:pPr>
              <w:jc w:val="center"/>
            </w:pPr>
            <w:r w:rsidRPr="006A6D9B">
              <w:rPr>
                <w:sz w:val="20"/>
                <w:szCs w:val="20"/>
              </w:rPr>
              <w:t>Аэродромный источний питания ВС TLD GPU-414</w:t>
            </w:r>
          </w:p>
        </w:tc>
      </w:tr>
      <w:tr w:rsidR="003D0384" w:rsidRPr="006A6D9B" w14:paraId="28C48AC9"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7EAD1649" w14:textId="77777777" w:rsidR="003D0384" w:rsidRPr="006A6D9B" w:rsidRDefault="003D0384" w:rsidP="00F70903">
            <w:pPr>
              <w:jc w:val="center"/>
            </w:pPr>
            <w:r w:rsidRPr="006A6D9B">
              <w:rPr>
                <w:sz w:val="20"/>
                <w:szCs w:val="20"/>
              </w:rPr>
              <w:t>0065</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513CE907" w14:textId="77777777" w:rsidR="003D0384" w:rsidRPr="006A6D9B" w:rsidRDefault="003D0384" w:rsidP="00F70903">
            <w:pPr>
              <w:jc w:val="center"/>
            </w:pPr>
            <w:r w:rsidRPr="006A6D9B">
              <w:rPr>
                <w:sz w:val="20"/>
                <w:szCs w:val="20"/>
              </w:rPr>
              <w:t>Автотрап TLD ABS-580</w:t>
            </w:r>
          </w:p>
        </w:tc>
      </w:tr>
      <w:tr w:rsidR="003D0384" w:rsidRPr="006A6D9B" w14:paraId="0E4C02E5"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170D0150" w14:textId="77777777" w:rsidR="003D0384" w:rsidRPr="006A6D9B" w:rsidRDefault="003D0384" w:rsidP="00F70903">
            <w:pPr>
              <w:jc w:val="center"/>
            </w:pPr>
            <w:r w:rsidRPr="006A6D9B">
              <w:rPr>
                <w:sz w:val="20"/>
                <w:szCs w:val="20"/>
              </w:rPr>
              <w:t>0066</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68F807B1" w14:textId="77777777" w:rsidR="003D0384" w:rsidRPr="006A6D9B" w:rsidRDefault="003D0384" w:rsidP="00F70903">
            <w:pPr>
              <w:jc w:val="center"/>
            </w:pPr>
            <w:r w:rsidRPr="006A6D9B">
              <w:rPr>
                <w:sz w:val="20"/>
                <w:szCs w:val="20"/>
              </w:rPr>
              <w:t>Трап TLD ABS-580</w:t>
            </w:r>
          </w:p>
        </w:tc>
      </w:tr>
      <w:tr w:rsidR="003D0384" w:rsidRPr="006A6D9B" w14:paraId="01884396"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1517CCC2" w14:textId="77777777" w:rsidR="003D0384" w:rsidRPr="006A6D9B" w:rsidRDefault="003D0384" w:rsidP="00F70903">
            <w:pPr>
              <w:jc w:val="center"/>
            </w:pPr>
            <w:r w:rsidRPr="006A6D9B">
              <w:rPr>
                <w:sz w:val="20"/>
                <w:szCs w:val="20"/>
              </w:rPr>
              <w:t>0067</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4D16DF7B" w14:textId="77777777" w:rsidR="003D0384" w:rsidRPr="006A6D9B" w:rsidRDefault="003D0384" w:rsidP="00F70903">
            <w:pPr>
              <w:jc w:val="center"/>
            </w:pPr>
            <w:r w:rsidRPr="006A6D9B">
              <w:rPr>
                <w:sz w:val="20"/>
                <w:szCs w:val="20"/>
              </w:rPr>
              <w:t>Ленточный перегружатель TLD NBL</w:t>
            </w:r>
          </w:p>
        </w:tc>
      </w:tr>
      <w:tr w:rsidR="003D0384" w:rsidRPr="006A6D9B" w14:paraId="02B03B31"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6395730F" w14:textId="77777777" w:rsidR="003D0384" w:rsidRPr="006A6D9B" w:rsidRDefault="003D0384" w:rsidP="00F70903">
            <w:pPr>
              <w:jc w:val="center"/>
            </w:pPr>
            <w:r w:rsidRPr="006A6D9B">
              <w:rPr>
                <w:sz w:val="20"/>
                <w:szCs w:val="20"/>
              </w:rPr>
              <w:t>0068</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776BEEAC" w14:textId="77777777" w:rsidR="003D0384" w:rsidRPr="006A6D9B" w:rsidRDefault="003D0384" w:rsidP="00F70903">
            <w:pPr>
              <w:jc w:val="center"/>
            </w:pPr>
            <w:r w:rsidRPr="006A6D9B">
              <w:rPr>
                <w:sz w:val="20"/>
                <w:szCs w:val="20"/>
              </w:rPr>
              <w:t>Установка воздушного запуска УВЗ TLD ASU - 600-300 DUP</w:t>
            </w:r>
          </w:p>
        </w:tc>
      </w:tr>
      <w:tr w:rsidR="003D0384" w:rsidRPr="006A6D9B" w14:paraId="046827E1"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3DDB8045" w14:textId="77777777" w:rsidR="003D0384" w:rsidRPr="006A6D9B" w:rsidRDefault="003D0384" w:rsidP="00F70903">
            <w:pPr>
              <w:jc w:val="center"/>
            </w:pPr>
            <w:r w:rsidRPr="006A6D9B">
              <w:rPr>
                <w:sz w:val="20"/>
                <w:szCs w:val="20"/>
              </w:rPr>
              <w:t>0069</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28D4BD1F" w14:textId="77777777" w:rsidR="003D0384" w:rsidRPr="006A6D9B" w:rsidRDefault="003D0384" w:rsidP="00F70903">
            <w:pPr>
              <w:jc w:val="center"/>
            </w:pPr>
            <w:r w:rsidRPr="006A6D9B">
              <w:rPr>
                <w:sz w:val="20"/>
                <w:szCs w:val="20"/>
              </w:rPr>
              <w:t xml:space="preserve">Дизель-генератор бомбоубежища </w:t>
            </w:r>
          </w:p>
        </w:tc>
      </w:tr>
      <w:tr w:rsidR="003D0384" w:rsidRPr="006A6D9B" w14:paraId="07136381"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2ACE9F82" w14:textId="77777777" w:rsidR="003D0384" w:rsidRPr="006A6D9B" w:rsidRDefault="003D0384" w:rsidP="00F70903">
            <w:pPr>
              <w:jc w:val="center"/>
            </w:pPr>
            <w:r w:rsidRPr="006A6D9B">
              <w:rPr>
                <w:sz w:val="20"/>
                <w:szCs w:val="20"/>
              </w:rPr>
              <w:t>0070</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53C9FD9D" w14:textId="77777777" w:rsidR="003D0384" w:rsidRPr="006A6D9B" w:rsidRDefault="003D0384" w:rsidP="00F70903">
            <w:pPr>
              <w:jc w:val="center"/>
            </w:pPr>
            <w:r w:rsidRPr="006A6D9B">
              <w:rPr>
                <w:sz w:val="20"/>
                <w:szCs w:val="20"/>
              </w:rPr>
              <w:t>Источник электропитания GPU - 4000/4140</w:t>
            </w:r>
          </w:p>
        </w:tc>
      </w:tr>
      <w:tr w:rsidR="003D0384" w:rsidRPr="006A6D9B" w14:paraId="56D7D252"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0DDCFBD2" w14:textId="77777777" w:rsidR="003D0384" w:rsidRPr="006A6D9B" w:rsidRDefault="003D0384" w:rsidP="00F70903">
            <w:pPr>
              <w:jc w:val="center"/>
              <w:rPr>
                <w:sz w:val="20"/>
                <w:szCs w:val="20"/>
              </w:rPr>
            </w:pPr>
            <w:r w:rsidRPr="006A6D9B">
              <w:rPr>
                <w:sz w:val="20"/>
                <w:szCs w:val="20"/>
              </w:rPr>
              <w:t>0071</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71B5645A" w14:textId="77777777" w:rsidR="003D0384" w:rsidRPr="006A6D9B" w:rsidRDefault="003D0384" w:rsidP="00F70903">
            <w:pPr>
              <w:jc w:val="center"/>
              <w:rPr>
                <w:sz w:val="20"/>
                <w:szCs w:val="20"/>
              </w:rPr>
            </w:pPr>
            <w:r w:rsidRPr="006A6D9B">
              <w:rPr>
                <w:sz w:val="20"/>
                <w:szCs w:val="20"/>
              </w:rPr>
              <w:t>ДЭС Teksan Generator</w:t>
            </w:r>
          </w:p>
        </w:tc>
      </w:tr>
      <w:tr w:rsidR="003D0384" w:rsidRPr="006A6D9B" w14:paraId="3460C7BA"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30AC76EC" w14:textId="77777777" w:rsidR="003D0384" w:rsidRPr="006A6D9B" w:rsidRDefault="003D0384" w:rsidP="00F70903">
            <w:pPr>
              <w:jc w:val="center"/>
            </w:pPr>
            <w:r w:rsidRPr="006A6D9B">
              <w:rPr>
                <w:sz w:val="20"/>
                <w:szCs w:val="20"/>
              </w:rPr>
              <w:t>6001</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635AFB1F" w14:textId="77777777" w:rsidR="003D0384" w:rsidRPr="006A6D9B" w:rsidRDefault="003D0384" w:rsidP="00F70903">
            <w:pPr>
              <w:jc w:val="center"/>
            </w:pPr>
            <w:r w:rsidRPr="006A6D9B">
              <w:rPr>
                <w:sz w:val="20"/>
                <w:szCs w:val="20"/>
              </w:rPr>
              <w:t>Газовая сварка</w:t>
            </w:r>
          </w:p>
        </w:tc>
      </w:tr>
      <w:tr w:rsidR="003D0384" w:rsidRPr="006A6D9B" w14:paraId="03761788"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7FDB00E2" w14:textId="77777777" w:rsidR="003D0384" w:rsidRPr="006A6D9B" w:rsidRDefault="003D0384" w:rsidP="00F70903">
            <w:pPr>
              <w:jc w:val="center"/>
            </w:pPr>
            <w:r w:rsidRPr="006A6D9B">
              <w:rPr>
                <w:sz w:val="20"/>
                <w:szCs w:val="20"/>
              </w:rPr>
              <w:t>6003</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0FBDE7E6" w14:textId="77777777" w:rsidR="003D0384" w:rsidRPr="006A6D9B" w:rsidRDefault="003D0384" w:rsidP="00F70903">
            <w:pPr>
              <w:jc w:val="center"/>
            </w:pPr>
            <w:r w:rsidRPr="006A6D9B">
              <w:rPr>
                <w:sz w:val="20"/>
                <w:szCs w:val="20"/>
              </w:rPr>
              <w:t>Газовая сварка</w:t>
            </w:r>
          </w:p>
        </w:tc>
      </w:tr>
      <w:tr w:rsidR="003D0384" w:rsidRPr="006A6D9B" w14:paraId="73402DCF"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64717FFD" w14:textId="77777777" w:rsidR="003D0384" w:rsidRPr="006A6D9B" w:rsidRDefault="003D0384" w:rsidP="00F70903">
            <w:pPr>
              <w:jc w:val="center"/>
            </w:pPr>
            <w:r w:rsidRPr="006A6D9B">
              <w:rPr>
                <w:sz w:val="20"/>
                <w:szCs w:val="20"/>
              </w:rPr>
              <w:t>6004</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714806F7" w14:textId="77777777" w:rsidR="003D0384" w:rsidRPr="006A6D9B" w:rsidRDefault="003D0384" w:rsidP="00F70903">
            <w:pPr>
              <w:jc w:val="center"/>
            </w:pPr>
            <w:r w:rsidRPr="006A6D9B">
              <w:rPr>
                <w:sz w:val="20"/>
                <w:szCs w:val="20"/>
              </w:rPr>
              <w:t>Сварочный аппарат</w:t>
            </w:r>
          </w:p>
        </w:tc>
      </w:tr>
      <w:tr w:rsidR="003D0384" w:rsidRPr="006A6D9B" w14:paraId="640B91FC"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002A569D" w14:textId="77777777" w:rsidR="003D0384" w:rsidRPr="006A6D9B" w:rsidRDefault="003D0384" w:rsidP="00F70903">
            <w:pPr>
              <w:jc w:val="center"/>
            </w:pPr>
            <w:r w:rsidRPr="006A6D9B">
              <w:rPr>
                <w:sz w:val="20"/>
                <w:szCs w:val="20"/>
              </w:rPr>
              <w:t>6012</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7349749D" w14:textId="77777777" w:rsidR="003D0384" w:rsidRPr="006A6D9B" w:rsidRDefault="003D0384" w:rsidP="00F70903">
            <w:pPr>
              <w:jc w:val="center"/>
            </w:pPr>
            <w:r w:rsidRPr="006A6D9B">
              <w:rPr>
                <w:sz w:val="20"/>
                <w:szCs w:val="20"/>
              </w:rPr>
              <w:t>ТРК для бензина</w:t>
            </w:r>
          </w:p>
        </w:tc>
      </w:tr>
      <w:tr w:rsidR="003D0384" w:rsidRPr="006A6D9B" w14:paraId="44D01277"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2AEC6ECD" w14:textId="77777777" w:rsidR="003D0384" w:rsidRPr="006A6D9B" w:rsidRDefault="003D0384" w:rsidP="00F70903">
            <w:pPr>
              <w:jc w:val="center"/>
            </w:pPr>
            <w:r w:rsidRPr="006A6D9B">
              <w:rPr>
                <w:sz w:val="20"/>
                <w:szCs w:val="20"/>
              </w:rPr>
              <w:t>6013</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4B638AC9" w14:textId="77777777" w:rsidR="003D0384" w:rsidRPr="006A6D9B" w:rsidRDefault="003D0384" w:rsidP="00F70903">
            <w:pPr>
              <w:jc w:val="center"/>
            </w:pPr>
            <w:r w:rsidRPr="006A6D9B">
              <w:rPr>
                <w:sz w:val="20"/>
                <w:szCs w:val="20"/>
              </w:rPr>
              <w:t>ТРК для бензина</w:t>
            </w:r>
          </w:p>
        </w:tc>
      </w:tr>
      <w:tr w:rsidR="003D0384" w:rsidRPr="006A6D9B" w14:paraId="452A8B43"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7D614A13" w14:textId="77777777" w:rsidR="003D0384" w:rsidRPr="006A6D9B" w:rsidRDefault="003D0384" w:rsidP="00F70903">
            <w:pPr>
              <w:jc w:val="center"/>
            </w:pPr>
            <w:r w:rsidRPr="006A6D9B">
              <w:rPr>
                <w:sz w:val="20"/>
                <w:szCs w:val="20"/>
              </w:rPr>
              <w:t>6014</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1863BBDB" w14:textId="77777777" w:rsidR="003D0384" w:rsidRPr="006A6D9B" w:rsidRDefault="003D0384" w:rsidP="00F70903">
            <w:pPr>
              <w:jc w:val="center"/>
            </w:pPr>
            <w:r w:rsidRPr="006A6D9B">
              <w:rPr>
                <w:sz w:val="20"/>
                <w:szCs w:val="20"/>
              </w:rPr>
              <w:t>ТРК для диз.топлива</w:t>
            </w:r>
          </w:p>
        </w:tc>
      </w:tr>
      <w:tr w:rsidR="003D0384" w:rsidRPr="006A6D9B" w14:paraId="687CA6A2"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0C2D66DB" w14:textId="77777777" w:rsidR="003D0384" w:rsidRPr="006A6D9B" w:rsidRDefault="003D0384" w:rsidP="00F70903">
            <w:pPr>
              <w:jc w:val="center"/>
            </w:pPr>
            <w:r w:rsidRPr="006A6D9B">
              <w:rPr>
                <w:sz w:val="20"/>
                <w:szCs w:val="20"/>
              </w:rPr>
              <w:t>6015</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44CF870C" w14:textId="77777777" w:rsidR="003D0384" w:rsidRPr="006A6D9B" w:rsidRDefault="003D0384" w:rsidP="00F70903">
            <w:pPr>
              <w:jc w:val="center"/>
            </w:pPr>
            <w:r w:rsidRPr="006A6D9B">
              <w:rPr>
                <w:sz w:val="20"/>
                <w:szCs w:val="20"/>
              </w:rPr>
              <w:t>Запрвка воздушных судов</w:t>
            </w:r>
          </w:p>
        </w:tc>
      </w:tr>
      <w:tr w:rsidR="003D0384" w:rsidRPr="006A6D9B" w14:paraId="6B0D5D01"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11117570" w14:textId="77777777" w:rsidR="003D0384" w:rsidRPr="006A6D9B" w:rsidRDefault="003D0384" w:rsidP="00F70903">
            <w:pPr>
              <w:jc w:val="center"/>
            </w:pPr>
            <w:r w:rsidRPr="006A6D9B">
              <w:rPr>
                <w:sz w:val="20"/>
                <w:szCs w:val="20"/>
              </w:rPr>
              <w:t>6016</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65D30255" w14:textId="77777777" w:rsidR="003D0384" w:rsidRPr="006A6D9B" w:rsidRDefault="003D0384" w:rsidP="00F70903">
            <w:pPr>
              <w:jc w:val="center"/>
            </w:pPr>
            <w:r w:rsidRPr="006A6D9B">
              <w:rPr>
                <w:sz w:val="20"/>
                <w:szCs w:val="20"/>
              </w:rPr>
              <w:t>Запрвка воздушных судов</w:t>
            </w:r>
          </w:p>
        </w:tc>
      </w:tr>
      <w:tr w:rsidR="003D0384" w:rsidRPr="006A6D9B" w14:paraId="1910B044"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7AB5DF4E" w14:textId="77777777" w:rsidR="003D0384" w:rsidRPr="006A6D9B" w:rsidRDefault="003D0384" w:rsidP="00F70903">
            <w:pPr>
              <w:jc w:val="center"/>
            </w:pPr>
            <w:r w:rsidRPr="006A6D9B">
              <w:rPr>
                <w:sz w:val="20"/>
                <w:szCs w:val="20"/>
              </w:rPr>
              <w:t>6017</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2E449B90" w14:textId="77777777" w:rsidR="003D0384" w:rsidRPr="006A6D9B" w:rsidRDefault="003D0384" w:rsidP="00F70903">
            <w:pPr>
              <w:jc w:val="center"/>
            </w:pPr>
            <w:r w:rsidRPr="006A6D9B">
              <w:rPr>
                <w:sz w:val="20"/>
                <w:szCs w:val="20"/>
              </w:rPr>
              <w:t>Запрвка воздушных судов</w:t>
            </w:r>
          </w:p>
        </w:tc>
      </w:tr>
      <w:tr w:rsidR="003D0384" w:rsidRPr="006A6D9B" w14:paraId="6B26827C"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3046E916" w14:textId="77777777" w:rsidR="003D0384" w:rsidRPr="006A6D9B" w:rsidRDefault="003D0384" w:rsidP="00F70903">
            <w:pPr>
              <w:jc w:val="center"/>
            </w:pPr>
            <w:r w:rsidRPr="006A6D9B">
              <w:rPr>
                <w:sz w:val="20"/>
                <w:szCs w:val="20"/>
              </w:rPr>
              <w:t>6018</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2B68B64D" w14:textId="77777777" w:rsidR="003D0384" w:rsidRPr="006A6D9B" w:rsidRDefault="003D0384" w:rsidP="00F70903">
            <w:pPr>
              <w:jc w:val="center"/>
            </w:pPr>
            <w:r w:rsidRPr="006A6D9B">
              <w:rPr>
                <w:sz w:val="20"/>
                <w:szCs w:val="20"/>
              </w:rPr>
              <w:t>Запрвка воздушных судов</w:t>
            </w:r>
          </w:p>
        </w:tc>
      </w:tr>
      <w:tr w:rsidR="003D0384" w:rsidRPr="006A6D9B" w14:paraId="5F79F65B"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3F68B912" w14:textId="77777777" w:rsidR="003D0384" w:rsidRPr="006A6D9B" w:rsidRDefault="003D0384" w:rsidP="00F70903">
            <w:pPr>
              <w:jc w:val="center"/>
            </w:pPr>
            <w:r w:rsidRPr="006A6D9B">
              <w:rPr>
                <w:sz w:val="20"/>
                <w:szCs w:val="20"/>
              </w:rPr>
              <w:t>6019</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2F90C247" w14:textId="77777777" w:rsidR="003D0384" w:rsidRPr="006A6D9B" w:rsidRDefault="003D0384" w:rsidP="00F70903">
            <w:pPr>
              <w:jc w:val="center"/>
            </w:pPr>
            <w:r w:rsidRPr="006A6D9B">
              <w:rPr>
                <w:sz w:val="20"/>
                <w:szCs w:val="20"/>
              </w:rPr>
              <w:t>Насосная</w:t>
            </w:r>
          </w:p>
        </w:tc>
      </w:tr>
      <w:tr w:rsidR="003D0384" w:rsidRPr="006A6D9B" w14:paraId="777A4E50"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64ECF5B8" w14:textId="77777777" w:rsidR="003D0384" w:rsidRPr="006A6D9B" w:rsidRDefault="003D0384" w:rsidP="00F70903">
            <w:pPr>
              <w:jc w:val="center"/>
            </w:pPr>
            <w:r w:rsidRPr="006A6D9B">
              <w:rPr>
                <w:sz w:val="20"/>
                <w:szCs w:val="20"/>
              </w:rPr>
              <w:t>6020</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719B8CED" w14:textId="77777777" w:rsidR="003D0384" w:rsidRPr="006A6D9B" w:rsidRDefault="003D0384" w:rsidP="00F70903">
            <w:pPr>
              <w:jc w:val="center"/>
            </w:pPr>
            <w:r w:rsidRPr="006A6D9B">
              <w:rPr>
                <w:sz w:val="20"/>
                <w:szCs w:val="20"/>
              </w:rPr>
              <w:t>Электрический насос</w:t>
            </w:r>
          </w:p>
        </w:tc>
      </w:tr>
      <w:tr w:rsidR="003D0384" w:rsidRPr="006A6D9B" w14:paraId="19025E34"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2A1B5AC2" w14:textId="77777777" w:rsidR="003D0384" w:rsidRPr="006A6D9B" w:rsidRDefault="003D0384" w:rsidP="00F70903">
            <w:pPr>
              <w:jc w:val="center"/>
            </w:pPr>
            <w:r w:rsidRPr="006A6D9B">
              <w:rPr>
                <w:sz w:val="20"/>
                <w:szCs w:val="20"/>
              </w:rPr>
              <w:t>6021</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76759C84" w14:textId="77777777" w:rsidR="003D0384" w:rsidRPr="006A6D9B" w:rsidRDefault="003D0384" w:rsidP="00F70903">
            <w:pPr>
              <w:jc w:val="center"/>
            </w:pPr>
            <w:r w:rsidRPr="006A6D9B">
              <w:rPr>
                <w:sz w:val="20"/>
                <w:szCs w:val="20"/>
              </w:rPr>
              <w:t>Неплотности соединений</w:t>
            </w:r>
          </w:p>
        </w:tc>
      </w:tr>
      <w:tr w:rsidR="003D0384" w:rsidRPr="006A6D9B" w14:paraId="7125C8C0"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0AE4BA40" w14:textId="77777777" w:rsidR="003D0384" w:rsidRPr="006A6D9B" w:rsidRDefault="003D0384" w:rsidP="00F70903">
            <w:pPr>
              <w:jc w:val="center"/>
            </w:pPr>
            <w:r w:rsidRPr="006A6D9B">
              <w:rPr>
                <w:sz w:val="20"/>
                <w:szCs w:val="20"/>
              </w:rPr>
              <w:t>6022</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03C9D610" w14:textId="77777777" w:rsidR="003D0384" w:rsidRPr="006A6D9B" w:rsidRDefault="003D0384" w:rsidP="00F70903">
            <w:pPr>
              <w:jc w:val="center"/>
            </w:pPr>
            <w:r w:rsidRPr="006A6D9B">
              <w:rPr>
                <w:sz w:val="20"/>
                <w:szCs w:val="20"/>
              </w:rPr>
              <w:t>Емкость ПВК "И:М</w:t>
            </w:r>
          </w:p>
        </w:tc>
      </w:tr>
      <w:tr w:rsidR="003D0384" w:rsidRPr="006A6D9B" w14:paraId="064578B6"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51935CA5" w14:textId="77777777" w:rsidR="003D0384" w:rsidRPr="006A6D9B" w:rsidRDefault="003D0384" w:rsidP="00F70903">
            <w:pPr>
              <w:jc w:val="center"/>
            </w:pPr>
            <w:r w:rsidRPr="006A6D9B">
              <w:rPr>
                <w:sz w:val="20"/>
                <w:szCs w:val="20"/>
              </w:rPr>
              <w:t>6023</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1D55F930" w14:textId="77777777" w:rsidR="003D0384" w:rsidRPr="006A6D9B" w:rsidRDefault="003D0384" w:rsidP="00F70903">
            <w:pPr>
              <w:jc w:val="center"/>
            </w:pPr>
            <w:r w:rsidRPr="006A6D9B">
              <w:rPr>
                <w:sz w:val="20"/>
                <w:szCs w:val="20"/>
              </w:rPr>
              <w:t>Слесарная мастерская</w:t>
            </w:r>
          </w:p>
        </w:tc>
      </w:tr>
      <w:tr w:rsidR="003D0384" w:rsidRPr="006A6D9B" w14:paraId="03299083"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3234A287" w14:textId="77777777" w:rsidR="003D0384" w:rsidRPr="006A6D9B" w:rsidRDefault="003D0384" w:rsidP="00F70903">
            <w:pPr>
              <w:jc w:val="center"/>
            </w:pPr>
            <w:r w:rsidRPr="006A6D9B">
              <w:rPr>
                <w:sz w:val="20"/>
                <w:szCs w:val="20"/>
              </w:rPr>
              <w:t>6024</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284BE8AA" w14:textId="77777777" w:rsidR="003D0384" w:rsidRPr="006A6D9B" w:rsidRDefault="003D0384" w:rsidP="00F70903">
            <w:pPr>
              <w:jc w:val="center"/>
            </w:pPr>
            <w:r w:rsidRPr="006A6D9B">
              <w:rPr>
                <w:sz w:val="20"/>
                <w:szCs w:val="20"/>
              </w:rPr>
              <w:t>Емкость ДЭС</w:t>
            </w:r>
          </w:p>
        </w:tc>
      </w:tr>
      <w:tr w:rsidR="003D0384" w:rsidRPr="006A6D9B" w14:paraId="6A898694"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6C99A164" w14:textId="77777777" w:rsidR="003D0384" w:rsidRPr="006A6D9B" w:rsidRDefault="003D0384" w:rsidP="00F70903">
            <w:pPr>
              <w:jc w:val="center"/>
            </w:pPr>
            <w:r w:rsidRPr="006A6D9B">
              <w:rPr>
                <w:sz w:val="20"/>
                <w:szCs w:val="20"/>
              </w:rPr>
              <w:t>6025</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5CD1752F" w14:textId="77777777" w:rsidR="003D0384" w:rsidRPr="006A6D9B" w:rsidRDefault="003D0384" w:rsidP="00F70903">
            <w:pPr>
              <w:jc w:val="center"/>
            </w:pPr>
            <w:r w:rsidRPr="006A6D9B">
              <w:rPr>
                <w:sz w:val="20"/>
                <w:szCs w:val="20"/>
              </w:rPr>
              <w:t>Ремонтные работы (битумоварка)</w:t>
            </w:r>
          </w:p>
        </w:tc>
      </w:tr>
      <w:tr w:rsidR="003D0384" w:rsidRPr="006A6D9B" w14:paraId="5851A193"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38FCDB4B" w14:textId="77777777" w:rsidR="003D0384" w:rsidRPr="006A6D9B" w:rsidRDefault="003D0384" w:rsidP="00F70903">
            <w:pPr>
              <w:jc w:val="center"/>
            </w:pPr>
            <w:r w:rsidRPr="006A6D9B">
              <w:rPr>
                <w:sz w:val="20"/>
                <w:szCs w:val="20"/>
              </w:rPr>
              <w:t>6027</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5775ABEE" w14:textId="77777777" w:rsidR="003D0384" w:rsidRPr="006A6D9B" w:rsidRDefault="003D0384" w:rsidP="00F70903">
            <w:pPr>
              <w:jc w:val="center"/>
            </w:pPr>
            <w:r w:rsidRPr="006A6D9B">
              <w:rPr>
                <w:sz w:val="20"/>
                <w:szCs w:val="20"/>
              </w:rPr>
              <w:t>Компрессор</w:t>
            </w:r>
          </w:p>
        </w:tc>
      </w:tr>
      <w:tr w:rsidR="003D0384" w:rsidRPr="006A6D9B" w14:paraId="3FF55F71"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4EB0759E" w14:textId="77777777" w:rsidR="003D0384" w:rsidRPr="006A6D9B" w:rsidRDefault="003D0384" w:rsidP="00F70903">
            <w:pPr>
              <w:jc w:val="center"/>
            </w:pPr>
            <w:r w:rsidRPr="006A6D9B">
              <w:rPr>
                <w:sz w:val="20"/>
                <w:szCs w:val="20"/>
              </w:rPr>
              <w:t>6028</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629D19D8" w14:textId="77777777" w:rsidR="003D0384" w:rsidRPr="006A6D9B" w:rsidRDefault="003D0384" w:rsidP="00F70903">
            <w:pPr>
              <w:jc w:val="center"/>
            </w:pPr>
            <w:r w:rsidRPr="006A6D9B">
              <w:rPr>
                <w:sz w:val="20"/>
                <w:szCs w:val="20"/>
              </w:rPr>
              <w:t>Покрасочные работы</w:t>
            </w:r>
          </w:p>
        </w:tc>
      </w:tr>
      <w:tr w:rsidR="003D0384" w:rsidRPr="0062121E" w14:paraId="449E4736" w14:textId="77777777" w:rsidTr="00F70903">
        <w:trPr>
          <w:trHeight w:val="227"/>
        </w:trPr>
        <w:tc>
          <w:tcPr>
            <w:tcW w:w="2369" w:type="dxa"/>
            <w:tcBorders>
              <w:top w:val="single" w:sz="4" w:space="0" w:color="000000"/>
              <w:left w:val="single" w:sz="4" w:space="0" w:color="000000"/>
              <w:bottom w:val="single" w:sz="4" w:space="0" w:color="000000"/>
            </w:tcBorders>
            <w:shd w:val="clear" w:color="auto" w:fill="auto"/>
          </w:tcPr>
          <w:p w14:paraId="435B4213" w14:textId="77777777" w:rsidR="003D0384" w:rsidRPr="0062121E" w:rsidRDefault="003D0384" w:rsidP="00F70903">
            <w:pPr>
              <w:jc w:val="center"/>
              <w:rPr>
                <w:sz w:val="20"/>
                <w:szCs w:val="20"/>
              </w:rPr>
            </w:pPr>
            <w:r w:rsidRPr="0062121E">
              <w:rPr>
                <w:sz w:val="20"/>
                <w:szCs w:val="20"/>
              </w:rPr>
              <w:t>6034</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14:paraId="1F02AC72" w14:textId="77777777" w:rsidR="003D0384" w:rsidRPr="0062121E" w:rsidRDefault="003D0384" w:rsidP="00F70903">
            <w:pPr>
              <w:jc w:val="center"/>
              <w:rPr>
                <w:sz w:val="20"/>
                <w:szCs w:val="20"/>
              </w:rPr>
            </w:pPr>
            <w:r w:rsidRPr="0062121E">
              <w:rPr>
                <w:sz w:val="20"/>
                <w:szCs w:val="20"/>
              </w:rPr>
              <w:t>Авиатопливозаправщик</w:t>
            </w:r>
          </w:p>
        </w:tc>
      </w:tr>
    </w:tbl>
    <w:p w14:paraId="071ECC7F" w14:textId="77777777" w:rsidR="003D0384" w:rsidRDefault="003D0384" w:rsidP="003D0384">
      <w:pPr>
        <w:pStyle w:val="a3"/>
        <w:tabs>
          <w:tab w:val="left" w:pos="0"/>
        </w:tabs>
        <w:spacing w:line="360" w:lineRule="auto"/>
        <w:ind w:firstLine="709"/>
      </w:pPr>
      <w:r>
        <w:rPr>
          <w:sz w:val="24"/>
        </w:rPr>
        <w:t xml:space="preserve">Общее количество выбросов от стационарных источников объектов предприятия на 2026 – 2035 года составляет </w:t>
      </w:r>
      <w:r w:rsidRPr="00006AC6">
        <w:rPr>
          <w:sz w:val="24"/>
        </w:rPr>
        <w:t>35,27396</w:t>
      </w:r>
      <w:r>
        <w:rPr>
          <w:sz w:val="24"/>
        </w:rPr>
        <w:t xml:space="preserve"> т/год загрязняющих веществ, в том числе:</w:t>
      </w:r>
    </w:p>
    <w:p w14:paraId="4397CA80" w14:textId="77777777" w:rsidR="003D0384" w:rsidRDefault="003D0384" w:rsidP="003D0384">
      <w:pPr>
        <w:pStyle w:val="a3"/>
        <w:tabs>
          <w:tab w:val="left" w:pos="0"/>
        </w:tabs>
        <w:spacing w:line="360" w:lineRule="auto"/>
        <w:ind w:firstLine="709"/>
      </w:pPr>
      <w:r>
        <w:rPr>
          <w:sz w:val="24"/>
        </w:rPr>
        <w:t xml:space="preserve">твердых – </w:t>
      </w:r>
      <w:r w:rsidRPr="00006AC6">
        <w:rPr>
          <w:sz w:val="24"/>
        </w:rPr>
        <w:t>1,2386</w:t>
      </w:r>
      <w:r>
        <w:rPr>
          <w:sz w:val="24"/>
        </w:rPr>
        <w:t>3 тонн;</w:t>
      </w:r>
    </w:p>
    <w:p w14:paraId="31406A57" w14:textId="77777777" w:rsidR="003D0384" w:rsidRDefault="003D0384" w:rsidP="003D0384">
      <w:pPr>
        <w:pStyle w:val="a3"/>
        <w:tabs>
          <w:tab w:val="left" w:pos="0"/>
        </w:tabs>
        <w:spacing w:line="360" w:lineRule="auto"/>
        <w:ind w:firstLine="709"/>
      </w:pPr>
      <w:r>
        <w:rPr>
          <w:sz w:val="24"/>
        </w:rPr>
        <w:t xml:space="preserve">газообразных веществ – </w:t>
      </w:r>
      <w:r w:rsidRPr="00006AC6">
        <w:rPr>
          <w:sz w:val="24"/>
        </w:rPr>
        <w:t>34,03533</w:t>
      </w:r>
      <w:r>
        <w:rPr>
          <w:sz w:val="24"/>
        </w:rPr>
        <w:t xml:space="preserve"> тонн. </w:t>
      </w:r>
    </w:p>
    <w:p w14:paraId="0F3C5D48" w14:textId="77777777" w:rsidR="003D0384" w:rsidRDefault="003D0384" w:rsidP="003D0384">
      <w:pPr>
        <w:pStyle w:val="a3"/>
        <w:tabs>
          <w:tab w:val="left" w:pos="0"/>
        </w:tabs>
        <w:spacing w:line="360" w:lineRule="auto"/>
        <w:ind w:firstLine="709"/>
      </w:pPr>
      <w:bookmarkStart w:id="4" w:name="_Hlk153274093"/>
      <w:r>
        <w:rPr>
          <w:sz w:val="24"/>
        </w:rPr>
        <w:t>В атмосферу выделяются загрязняющие вещества 41 наименований 1-4 класса опасности.</w:t>
      </w:r>
    </w:p>
    <w:p w14:paraId="19D3462F" w14:textId="77777777" w:rsidR="003D0384" w:rsidRDefault="003D0384" w:rsidP="003D0384">
      <w:pPr>
        <w:pStyle w:val="a3"/>
        <w:tabs>
          <w:tab w:val="left" w:pos="0"/>
        </w:tabs>
        <w:spacing w:line="360" w:lineRule="auto"/>
        <w:ind w:firstLine="709"/>
      </w:pPr>
      <w:r>
        <w:rPr>
          <w:sz w:val="24"/>
        </w:rPr>
        <w:t>Величина КОП (категория опасности предприятия) составляет 770,5 единиц. То есть, категория опасности предприятия - 4.</w:t>
      </w:r>
    </w:p>
    <w:bookmarkEnd w:id="4"/>
    <w:p w14:paraId="4BD4D6F2" w14:textId="77777777" w:rsidR="003D0384" w:rsidRPr="003D0384" w:rsidRDefault="003D0384" w:rsidP="003D0384">
      <w:pPr>
        <w:pStyle w:val="a3"/>
        <w:spacing w:before="242"/>
        <w:ind w:right="125"/>
        <w:rPr>
          <w:sz w:val="22"/>
          <w:szCs w:val="22"/>
        </w:rPr>
      </w:pPr>
      <w:r w:rsidRPr="003D0384">
        <w:rPr>
          <w:sz w:val="22"/>
          <w:szCs w:val="22"/>
        </w:rPr>
        <w:t xml:space="preserve">Санитарно-защитная зона устанавливается в соответствии с санитарными правилами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утвержденными Приказом Исполняющего обязанности Министра здравоохранения Республики Казахстан от 11 января 2022 года № ҚР ДСМ-2  и составляет – 500 м. </w:t>
      </w:r>
    </w:p>
    <w:p w14:paraId="3F46EC8A" w14:textId="77777777" w:rsidR="003D0384" w:rsidRPr="003D0384" w:rsidRDefault="003D0384" w:rsidP="003D0384">
      <w:pPr>
        <w:pStyle w:val="a3"/>
        <w:spacing w:before="242"/>
        <w:ind w:right="125"/>
        <w:rPr>
          <w:sz w:val="22"/>
          <w:szCs w:val="22"/>
        </w:rPr>
      </w:pPr>
      <w:r w:rsidRPr="003D0384">
        <w:rPr>
          <w:sz w:val="22"/>
          <w:szCs w:val="22"/>
        </w:rPr>
        <w:t>Согласно Инструкции по определению категории объекта, оказывающего негативное воздействие на окружающую среду, утвержденой Приказом Министра экологии, геологии и природных ресурсов Республики Казахстан от 13 июля 2021 года № 246, данный проект относится ко 2-ой категории.</w:t>
      </w:r>
    </w:p>
    <w:p w14:paraId="1A09760B" w14:textId="77777777" w:rsidR="00400396" w:rsidRPr="00E51C74" w:rsidRDefault="00BA0F21" w:rsidP="00E51C74">
      <w:pPr>
        <w:pStyle w:val="a3"/>
        <w:spacing w:before="242"/>
        <w:ind w:right="125"/>
        <w:rPr>
          <w:sz w:val="24"/>
          <w:szCs w:val="24"/>
        </w:rPr>
      </w:pPr>
      <w:r w:rsidRPr="00E51C74">
        <w:rPr>
          <w:sz w:val="24"/>
          <w:szCs w:val="24"/>
        </w:rPr>
        <w:t>Учитывая отсутствие</w:t>
      </w:r>
      <w:r w:rsidRPr="00E51C74">
        <w:rPr>
          <w:spacing w:val="-65"/>
          <w:sz w:val="24"/>
          <w:szCs w:val="24"/>
        </w:rPr>
        <w:t xml:space="preserve"> </w:t>
      </w:r>
      <w:r w:rsidRPr="00E51C74">
        <w:rPr>
          <w:sz w:val="24"/>
          <w:szCs w:val="24"/>
        </w:rPr>
        <w:t>многоэтажных</w:t>
      </w:r>
      <w:r w:rsidRPr="00E51C74">
        <w:rPr>
          <w:spacing w:val="1"/>
          <w:sz w:val="24"/>
          <w:szCs w:val="24"/>
        </w:rPr>
        <w:t xml:space="preserve"> </w:t>
      </w:r>
      <w:r w:rsidRPr="00E51C74">
        <w:rPr>
          <w:sz w:val="24"/>
          <w:szCs w:val="24"/>
        </w:rPr>
        <w:t>зданий,</w:t>
      </w:r>
      <w:r w:rsidRPr="00E51C74">
        <w:rPr>
          <w:spacing w:val="1"/>
          <w:sz w:val="24"/>
          <w:szCs w:val="24"/>
        </w:rPr>
        <w:t xml:space="preserve"> </w:t>
      </w:r>
      <w:r w:rsidRPr="00E51C74">
        <w:rPr>
          <w:sz w:val="24"/>
          <w:szCs w:val="24"/>
        </w:rPr>
        <w:t>искусственных</w:t>
      </w:r>
      <w:r w:rsidRPr="00E51C74">
        <w:rPr>
          <w:spacing w:val="1"/>
          <w:sz w:val="24"/>
          <w:szCs w:val="24"/>
        </w:rPr>
        <w:t xml:space="preserve"> </w:t>
      </w:r>
      <w:r w:rsidRPr="00E51C74">
        <w:rPr>
          <w:sz w:val="24"/>
          <w:szCs w:val="24"/>
        </w:rPr>
        <w:t>твердых</w:t>
      </w:r>
      <w:r w:rsidRPr="00E51C74">
        <w:rPr>
          <w:spacing w:val="1"/>
          <w:sz w:val="24"/>
          <w:szCs w:val="24"/>
        </w:rPr>
        <w:t xml:space="preserve"> </w:t>
      </w:r>
      <w:r w:rsidRPr="00E51C74">
        <w:rPr>
          <w:sz w:val="24"/>
          <w:szCs w:val="24"/>
        </w:rPr>
        <w:t>покрытий,</w:t>
      </w:r>
      <w:r w:rsidRPr="00E51C74">
        <w:rPr>
          <w:spacing w:val="1"/>
          <w:sz w:val="24"/>
          <w:szCs w:val="24"/>
        </w:rPr>
        <w:t xml:space="preserve"> </w:t>
      </w:r>
      <w:r w:rsidRPr="00E51C74">
        <w:rPr>
          <w:sz w:val="24"/>
          <w:szCs w:val="24"/>
        </w:rPr>
        <w:t>объектов</w:t>
      </w:r>
      <w:r w:rsidRPr="00E51C74">
        <w:rPr>
          <w:spacing w:val="1"/>
          <w:sz w:val="24"/>
          <w:szCs w:val="24"/>
        </w:rPr>
        <w:t xml:space="preserve"> </w:t>
      </w:r>
      <w:r w:rsidRPr="00E51C74">
        <w:rPr>
          <w:sz w:val="24"/>
          <w:szCs w:val="24"/>
        </w:rPr>
        <w:t>с</w:t>
      </w:r>
      <w:r w:rsidRPr="00E51C74">
        <w:rPr>
          <w:spacing w:val="1"/>
          <w:sz w:val="24"/>
          <w:szCs w:val="24"/>
        </w:rPr>
        <w:t xml:space="preserve"> </w:t>
      </w:r>
      <w:r w:rsidRPr="00E51C74">
        <w:rPr>
          <w:sz w:val="24"/>
          <w:szCs w:val="24"/>
        </w:rPr>
        <w:t xml:space="preserve">высокотемпературными выбросами, </w:t>
      </w:r>
      <w:r w:rsidRPr="00E51C74">
        <w:rPr>
          <w:b/>
          <w:sz w:val="24"/>
          <w:szCs w:val="24"/>
        </w:rPr>
        <w:t xml:space="preserve">теплового воздействия </w:t>
      </w:r>
      <w:r w:rsidRPr="00E51C74">
        <w:rPr>
          <w:sz w:val="24"/>
          <w:szCs w:val="24"/>
        </w:rPr>
        <w:t>на окружающую</w:t>
      </w:r>
      <w:r w:rsidRPr="00E51C74">
        <w:rPr>
          <w:spacing w:val="1"/>
          <w:sz w:val="24"/>
          <w:szCs w:val="24"/>
        </w:rPr>
        <w:t xml:space="preserve"> </w:t>
      </w:r>
      <w:r w:rsidRPr="00E51C74">
        <w:rPr>
          <w:sz w:val="24"/>
          <w:szCs w:val="24"/>
        </w:rPr>
        <w:t>среду</w:t>
      </w:r>
      <w:r w:rsidRPr="00E51C74">
        <w:rPr>
          <w:spacing w:val="-1"/>
          <w:sz w:val="24"/>
          <w:szCs w:val="24"/>
        </w:rPr>
        <w:t xml:space="preserve"> </w:t>
      </w:r>
      <w:r w:rsidRPr="00E51C74">
        <w:rPr>
          <w:sz w:val="24"/>
          <w:szCs w:val="24"/>
        </w:rPr>
        <w:t>оказано не</w:t>
      </w:r>
      <w:r w:rsidRPr="00E51C74">
        <w:rPr>
          <w:spacing w:val="-2"/>
          <w:sz w:val="24"/>
          <w:szCs w:val="24"/>
        </w:rPr>
        <w:t xml:space="preserve"> </w:t>
      </w:r>
      <w:r w:rsidRPr="00E51C74">
        <w:rPr>
          <w:sz w:val="24"/>
          <w:szCs w:val="24"/>
        </w:rPr>
        <w:t>будет.</w:t>
      </w:r>
    </w:p>
    <w:p w14:paraId="78023B11" w14:textId="77777777" w:rsidR="00400396" w:rsidRPr="00E51C74" w:rsidRDefault="00BA0F21" w:rsidP="00E51C74">
      <w:pPr>
        <w:pStyle w:val="a3"/>
        <w:ind w:right="132"/>
        <w:rPr>
          <w:sz w:val="24"/>
          <w:szCs w:val="24"/>
        </w:rPr>
      </w:pPr>
      <w:r w:rsidRPr="00E51C74">
        <w:rPr>
          <w:sz w:val="24"/>
          <w:szCs w:val="24"/>
        </w:rPr>
        <w:t>Рассматриваемый</w:t>
      </w:r>
      <w:r w:rsidRPr="00E51C74">
        <w:rPr>
          <w:spacing w:val="1"/>
          <w:sz w:val="24"/>
          <w:szCs w:val="24"/>
        </w:rPr>
        <w:t xml:space="preserve"> </w:t>
      </w:r>
      <w:r w:rsidRPr="00E51C74">
        <w:rPr>
          <w:sz w:val="24"/>
          <w:szCs w:val="24"/>
        </w:rPr>
        <w:t>объект</w:t>
      </w:r>
      <w:r w:rsidRPr="00E51C74">
        <w:rPr>
          <w:spacing w:val="1"/>
          <w:sz w:val="24"/>
          <w:szCs w:val="24"/>
        </w:rPr>
        <w:t xml:space="preserve"> </w:t>
      </w:r>
      <w:r w:rsidRPr="00E51C74">
        <w:rPr>
          <w:sz w:val="24"/>
          <w:szCs w:val="24"/>
        </w:rPr>
        <w:t>не</w:t>
      </w:r>
      <w:r w:rsidRPr="00E51C74">
        <w:rPr>
          <w:spacing w:val="1"/>
          <w:sz w:val="24"/>
          <w:szCs w:val="24"/>
        </w:rPr>
        <w:t xml:space="preserve"> </w:t>
      </w:r>
      <w:r w:rsidRPr="00E51C74">
        <w:rPr>
          <w:sz w:val="24"/>
          <w:szCs w:val="24"/>
        </w:rPr>
        <w:t>относится</w:t>
      </w:r>
      <w:r w:rsidRPr="00E51C74">
        <w:rPr>
          <w:spacing w:val="1"/>
          <w:sz w:val="24"/>
          <w:szCs w:val="24"/>
        </w:rPr>
        <w:t xml:space="preserve"> </w:t>
      </w:r>
      <w:r w:rsidRPr="00E51C74">
        <w:rPr>
          <w:sz w:val="24"/>
          <w:szCs w:val="24"/>
        </w:rPr>
        <w:t>к</w:t>
      </w:r>
      <w:r w:rsidRPr="00E51C74">
        <w:rPr>
          <w:spacing w:val="1"/>
          <w:sz w:val="24"/>
          <w:szCs w:val="24"/>
        </w:rPr>
        <w:t xml:space="preserve"> </w:t>
      </w:r>
      <w:r w:rsidRPr="00E51C74">
        <w:rPr>
          <w:sz w:val="24"/>
          <w:szCs w:val="24"/>
        </w:rPr>
        <w:t>категории</w:t>
      </w:r>
      <w:r w:rsidRPr="00E51C74">
        <w:rPr>
          <w:spacing w:val="1"/>
          <w:sz w:val="24"/>
          <w:szCs w:val="24"/>
        </w:rPr>
        <w:t xml:space="preserve"> </w:t>
      </w:r>
      <w:r w:rsidRPr="00E51C74">
        <w:rPr>
          <w:sz w:val="24"/>
          <w:szCs w:val="24"/>
        </w:rPr>
        <w:t>крупных</w:t>
      </w:r>
      <w:r w:rsidRPr="00E51C74">
        <w:rPr>
          <w:spacing w:val="-65"/>
          <w:sz w:val="24"/>
          <w:szCs w:val="24"/>
        </w:rPr>
        <w:t xml:space="preserve"> </w:t>
      </w:r>
      <w:r w:rsidRPr="00E51C74">
        <w:rPr>
          <w:sz w:val="24"/>
          <w:szCs w:val="24"/>
        </w:rPr>
        <w:t>промышленных</w:t>
      </w:r>
      <w:r w:rsidRPr="00E51C74">
        <w:rPr>
          <w:spacing w:val="1"/>
          <w:sz w:val="24"/>
          <w:szCs w:val="24"/>
        </w:rPr>
        <w:t xml:space="preserve"> </w:t>
      </w:r>
      <w:r w:rsidRPr="00E51C74">
        <w:rPr>
          <w:sz w:val="24"/>
          <w:szCs w:val="24"/>
        </w:rPr>
        <w:t>предприятий</w:t>
      </w:r>
      <w:r w:rsidRPr="00E51C74">
        <w:rPr>
          <w:spacing w:val="1"/>
          <w:sz w:val="24"/>
          <w:szCs w:val="24"/>
        </w:rPr>
        <w:t xml:space="preserve"> </w:t>
      </w:r>
      <w:r w:rsidRPr="00E51C74">
        <w:rPr>
          <w:sz w:val="24"/>
          <w:szCs w:val="24"/>
        </w:rPr>
        <w:t>и</w:t>
      </w:r>
      <w:r w:rsidRPr="00E51C74">
        <w:rPr>
          <w:spacing w:val="1"/>
          <w:sz w:val="24"/>
          <w:szCs w:val="24"/>
        </w:rPr>
        <w:t xml:space="preserve"> </w:t>
      </w:r>
      <w:r w:rsidRPr="00E51C74">
        <w:rPr>
          <w:sz w:val="24"/>
          <w:szCs w:val="24"/>
        </w:rPr>
        <w:t>превышение</w:t>
      </w:r>
      <w:r w:rsidRPr="00E51C74">
        <w:rPr>
          <w:spacing w:val="1"/>
          <w:sz w:val="24"/>
          <w:szCs w:val="24"/>
        </w:rPr>
        <w:t xml:space="preserve"> </w:t>
      </w:r>
      <w:r w:rsidRPr="00E51C74">
        <w:rPr>
          <w:sz w:val="24"/>
          <w:szCs w:val="24"/>
        </w:rPr>
        <w:t>теплового</w:t>
      </w:r>
      <w:r w:rsidRPr="00E51C74">
        <w:rPr>
          <w:spacing w:val="1"/>
          <w:sz w:val="24"/>
          <w:szCs w:val="24"/>
        </w:rPr>
        <w:t xml:space="preserve"> </w:t>
      </w:r>
      <w:r w:rsidRPr="00E51C74">
        <w:rPr>
          <w:sz w:val="24"/>
          <w:szCs w:val="24"/>
        </w:rPr>
        <w:t>загрязнения</w:t>
      </w:r>
      <w:r w:rsidRPr="00E51C74">
        <w:rPr>
          <w:spacing w:val="1"/>
          <w:sz w:val="24"/>
          <w:szCs w:val="24"/>
        </w:rPr>
        <w:t xml:space="preserve"> </w:t>
      </w:r>
      <w:r w:rsidRPr="00E51C74">
        <w:rPr>
          <w:sz w:val="24"/>
          <w:szCs w:val="24"/>
        </w:rPr>
        <w:t>на</w:t>
      </w:r>
      <w:r w:rsidRPr="00E51C74">
        <w:rPr>
          <w:spacing w:val="1"/>
          <w:sz w:val="24"/>
          <w:szCs w:val="24"/>
        </w:rPr>
        <w:t xml:space="preserve"> </w:t>
      </w:r>
      <w:r w:rsidRPr="00E51C74">
        <w:rPr>
          <w:sz w:val="24"/>
          <w:szCs w:val="24"/>
        </w:rPr>
        <w:t>его</w:t>
      </w:r>
      <w:r w:rsidRPr="00E51C74">
        <w:rPr>
          <w:spacing w:val="1"/>
          <w:sz w:val="24"/>
          <w:szCs w:val="24"/>
        </w:rPr>
        <w:t xml:space="preserve"> </w:t>
      </w:r>
      <w:r w:rsidRPr="00E51C74">
        <w:rPr>
          <w:sz w:val="24"/>
          <w:szCs w:val="24"/>
        </w:rPr>
        <w:t>территории</w:t>
      </w:r>
      <w:r w:rsidRPr="00E51C74">
        <w:rPr>
          <w:spacing w:val="-1"/>
          <w:sz w:val="24"/>
          <w:szCs w:val="24"/>
        </w:rPr>
        <w:t xml:space="preserve"> </w:t>
      </w:r>
      <w:r w:rsidRPr="00E51C74">
        <w:rPr>
          <w:sz w:val="24"/>
          <w:szCs w:val="24"/>
        </w:rPr>
        <w:t>наблюдаться не</w:t>
      </w:r>
      <w:r w:rsidRPr="00E51C74">
        <w:rPr>
          <w:spacing w:val="-2"/>
          <w:sz w:val="24"/>
          <w:szCs w:val="24"/>
        </w:rPr>
        <w:t xml:space="preserve"> </w:t>
      </w:r>
      <w:r w:rsidRPr="00E51C74">
        <w:rPr>
          <w:sz w:val="24"/>
          <w:szCs w:val="24"/>
        </w:rPr>
        <w:t>будет.</w:t>
      </w:r>
    </w:p>
    <w:p w14:paraId="08A0E86D" w14:textId="79449412" w:rsidR="00400396" w:rsidRPr="00E51C74" w:rsidRDefault="00BA0F21" w:rsidP="00E51C74">
      <w:pPr>
        <w:pStyle w:val="a3"/>
        <w:ind w:right="124"/>
        <w:rPr>
          <w:sz w:val="24"/>
          <w:szCs w:val="24"/>
        </w:rPr>
      </w:pPr>
      <w:r w:rsidRPr="00E51C74">
        <w:rPr>
          <w:sz w:val="24"/>
          <w:szCs w:val="24"/>
        </w:rPr>
        <w:t>Технологическими</w:t>
      </w:r>
      <w:r w:rsidRPr="00E51C74">
        <w:rPr>
          <w:spacing w:val="1"/>
          <w:sz w:val="24"/>
          <w:szCs w:val="24"/>
        </w:rPr>
        <w:t xml:space="preserve"> </w:t>
      </w:r>
      <w:r w:rsidRPr="00E51C74">
        <w:rPr>
          <w:sz w:val="24"/>
          <w:szCs w:val="24"/>
        </w:rPr>
        <w:t>решениями</w:t>
      </w:r>
      <w:r w:rsidRPr="00E51C74">
        <w:rPr>
          <w:spacing w:val="1"/>
          <w:sz w:val="24"/>
          <w:szCs w:val="24"/>
        </w:rPr>
        <w:t xml:space="preserve"> </w:t>
      </w:r>
      <w:r w:rsidR="003D0384" w:rsidRPr="003D0384">
        <w:rPr>
          <w:sz w:val="24"/>
          <w:szCs w:val="24"/>
        </w:rPr>
        <w:t xml:space="preserve">АО «Международный аэропорт Актау» </w:t>
      </w:r>
      <w:r w:rsidRPr="00E51C74">
        <w:rPr>
          <w:sz w:val="24"/>
          <w:szCs w:val="24"/>
        </w:rPr>
        <w:lastRenderedPageBreak/>
        <w:t>предусмотрено</w:t>
      </w:r>
      <w:r w:rsidRPr="00E51C74">
        <w:rPr>
          <w:spacing w:val="1"/>
          <w:sz w:val="24"/>
          <w:szCs w:val="24"/>
        </w:rPr>
        <w:t xml:space="preserve"> </w:t>
      </w:r>
      <w:r w:rsidRPr="00E51C74">
        <w:rPr>
          <w:sz w:val="24"/>
          <w:szCs w:val="24"/>
        </w:rPr>
        <w:t>использование</w:t>
      </w:r>
      <w:r w:rsidRPr="00E51C74">
        <w:rPr>
          <w:spacing w:val="1"/>
          <w:sz w:val="24"/>
          <w:szCs w:val="24"/>
        </w:rPr>
        <w:t xml:space="preserve"> </w:t>
      </w:r>
      <w:r w:rsidRPr="00E51C74">
        <w:rPr>
          <w:sz w:val="24"/>
          <w:szCs w:val="24"/>
        </w:rPr>
        <w:t>оборудования,</w:t>
      </w:r>
      <w:r w:rsidRPr="00E51C74">
        <w:rPr>
          <w:spacing w:val="1"/>
          <w:sz w:val="24"/>
          <w:szCs w:val="24"/>
        </w:rPr>
        <w:t xml:space="preserve"> </w:t>
      </w:r>
      <w:r w:rsidRPr="00E51C74">
        <w:rPr>
          <w:sz w:val="24"/>
          <w:szCs w:val="24"/>
        </w:rPr>
        <w:t>обеспечивающего</w:t>
      </w:r>
      <w:r w:rsidRPr="00E51C74">
        <w:rPr>
          <w:spacing w:val="1"/>
          <w:sz w:val="24"/>
          <w:szCs w:val="24"/>
        </w:rPr>
        <w:t xml:space="preserve"> </w:t>
      </w:r>
      <w:r w:rsidRPr="00E51C74">
        <w:rPr>
          <w:sz w:val="24"/>
          <w:szCs w:val="24"/>
        </w:rPr>
        <w:t>уровень</w:t>
      </w:r>
      <w:r w:rsidRPr="00E51C74">
        <w:rPr>
          <w:spacing w:val="1"/>
          <w:sz w:val="24"/>
          <w:szCs w:val="24"/>
        </w:rPr>
        <w:t xml:space="preserve"> </w:t>
      </w:r>
      <w:r w:rsidRPr="00E51C74">
        <w:rPr>
          <w:sz w:val="24"/>
          <w:szCs w:val="24"/>
        </w:rPr>
        <w:t>электромагнитного излучения в пределах, установленных СТ РК 1150-2002, что</w:t>
      </w:r>
      <w:r w:rsidRPr="00E51C74">
        <w:rPr>
          <w:spacing w:val="1"/>
          <w:sz w:val="24"/>
          <w:szCs w:val="24"/>
        </w:rPr>
        <w:t xml:space="preserve"> </w:t>
      </w:r>
      <w:r w:rsidRPr="00E51C74">
        <w:rPr>
          <w:sz w:val="24"/>
          <w:szCs w:val="24"/>
        </w:rPr>
        <w:t>не окажет негативного влияния на работающий персонал, и, соответственно,</w:t>
      </w:r>
      <w:r w:rsidRPr="00E51C74">
        <w:rPr>
          <w:spacing w:val="1"/>
          <w:sz w:val="24"/>
          <w:szCs w:val="24"/>
        </w:rPr>
        <w:t xml:space="preserve"> </w:t>
      </w:r>
      <w:r w:rsidRPr="00E51C74">
        <w:rPr>
          <w:sz w:val="24"/>
          <w:szCs w:val="24"/>
        </w:rPr>
        <w:t>уровень</w:t>
      </w:r>
      <w:r w:rsidRPr="00E51C74">
        <w:rPr>
          <w:spacing w:val="1"/>
          <w:sz w:val="24"/>
          <w:szCs w:val="24"/>
        </w:rPr>
        <w:t xml:space="preserve"> </w:t>
      </w:r>
      <w:r w:rsidRPr="00E51C74">
        <w:rPr>
          <w:sz w:val="24"/>
          <w:szCs w:val="24"/>
        </w:rPr>
        <w:t>электромагнитных</w:t>
      </w:r>
      <w:r w:rsidRPr="00E51C74">
        <w:rPr>
          <w:spacing w:val="1"/>
          <w:sz w:val="24"/>
          <w:szCs w:val="24"/>
        </w:rPr>
        <w:t xml:space="preserve"> </w:t>
      </w:r>
      <w:r w:rsidRPr="00E51C74">
        <w:rPr>
          <w:sz w:val="24"/>
          <w:szCs w:val="24"/>
        </w:rPr>
        <w:t>излучений</w:t>
      </w:r>
      <w:r w:rsidRPr="00E51C74">
        <w:rPr>
          <w:spacing w:val="1"/>
          <w:sz w:val="24"/>
          <w:szCs w:val="24"/>
        </w:rPr>
        <w:t xml:space="preserve"> </w:t>
      </w:r>
      <w:r w:rsidRPr="00E51C74">
        <w:rPr>
          <w:sz w:val="24"/>
          <w:szCs w:val="24"/>
        </w:rPr>
        <w:t>на</w:t>
      </w:r>
      <w:r w:rsidRPr="00E51C74">
        <w:rPr>
          <w:spacing w:val="1"/>
          <w:sz w:val="24"/>
          <w:szCs w:val="24"/>
        </w:rPr>
        <w:t xml:space="preserve"> </w:t>
      </w:r>
      <w:r w:rsidRPr="00E51C74">
        <w:rPr>
          <w:sz w:val="24"/>
          <w:szCs w:val="24"/>
        </w:rPr>
        <w:t>территории</w:t>
      </w:r>
      <w:r w:rsidRPr="00E51C74">
        <w:rPr>
          <w:spacing w:val="1"/>
          <w:sz w:val="24"/>
          <w:szCs w:val="24"/>
        </w:rPr>
        <w:t xml:space="preserve"> </w:t>
      </w:r>
      <w:r w:rsidRPr="00E51C74">
        <w:rPr>
          <w:sz w:val="24"/>
          <w:szCs w:val="24"/>
        </w:rPr>
        <w:t>ближайшей</w:t>
      </w:r>
      <w:r w:rsidRPr="00E51C74">
        <w:rPr>
          <w:spacing w:val="1"/>
          <w:sz w:val="24"/>
          <w:szCs w:val="24"/>
        </w:rPr>
        <w:t xml:space="preserve"> </w:t>
      </w:r>
      <w:r w:rsidRPr="00E51C74">
        <w:rPr>
          <w:sz w:val="24"/>
          <w:szCs w:val="24"/>
        </w:rPr>
        <w:t>жилой</w:t>
      </w:r>
      <w:r w:rsidRPr="00E51C74">
        <w:rPr>
          <w:spacing w:val="1"/>
          <w:sz w:val="24"/>
          <w:szCs w:val="24"/>
        </w:rPr>
        <w:t xml:space="preserve"> </w:t>
      </w:r>
      <w:r w:rsidRPr="00E51C74">
        <w:rPr>
          <w:sz w:val="24"/>
          <w:szCs w:val="24"/>
        </w:rPr>
        <w:t>застройки</w:t>
      </w:r>
      <w:r w:rsidRPr="00E51C74">
        <w:rPr>
          <w:spacing w:val="1"/>
          <w:sz w:val="24"/>
          <w:szCs w:val="24"/>
        </w:rPr>
        <w:t xml:space="preserve"> </w:t>
      </w:r>
      <w:r w:rsidRPr="00E51C74">
        <w:rPr>
          <w:sz w:val="24"/>
          <w:szCs w:val="24"/>
        </w:rPr>
        <w:t>не</w:t>
      </w:r>
      <w:r w:rsidRPr="00E51C74">
        <w:rPr>
          <w:spacing w:val="1"/>
          <w:sz w:val="24"/>
          <w:szCs w:val="24"/>
        </w:rPr>
        <w:t xml:space="preserve"> </w:t>
      </w:r>
      <w:r w:rsidRPr="00E51C74">
        <w:rPr>
          <w:sz w:val="24"/>
          <w:szCs w:val="24"/>
        </w:rPr>
        <w:t>будет</w:t>
      </w:r>
      <w:r w:rsidRPr="00E51C74">
        <w:rPr>
          <w:spacing w:val="1"/>
          <w:sz w:val="24"/>
          <w:szCs w:val="24"/>
        </w:rPr>
        <w:t xml:space="preserve"> </w:t>
      </w:r>
      <w:r w:rsidRPr="00E51C74">
        <w:rPr>
          <w:sz w:val="24"/>
          <w:szCs w:val="24"/>
        </w:rPr>
        <w:t>превышать</w:t>
      </w:r>
      <w:r w:rsidRPr="00E51C74">
        <w:rPr>
          <w:spacing w:val="1"/>
          <w:sz w:val="24"/>
          <w:szCs w:val="24"/>
        </w:rPr>
        <w:t xml:space="preserve"> </w:t>
      </w:r>
      <w:r w:rsidRPr="00E51C74">
        <w:rPr>
          <w:sz w:val="24"/>
          <w:szCs w:val="24"/>
        </w:rPr>
        <w:t>допустимых</w:t>
      </w:r>
      <w:r w:rsidRPr="00E51C74">
        <w:rPr>
          <w:spacing w:val="1"/>
          <w:sz w:val="24"/>
          <w:szCs w:val="24"/>
        </w:rPr>
        <w:t xml:space="preserve"> </w:t>
      </w:r>
      <w:r w:rsidRPr="00E51C74">
        <w:rPr>
          <w:sz w:val="24"/>
          <w:szCs w:val="24"/>
        </w:rPr>
        <w:t>значений,</w:t>
      </w:r>
      <w:r w:rsidRPr="00E51C74">
        <w:rPr>
          <w:spacing w:val="1"/>
          <w:sz w:val="24"/>
          <w:szCs w:val="24"/>
        </w:rPr>
        <w:t xml:space="preserve"> </w:t>
      </w:r>
      <w:r w:rsidRPr="00E51C74">
        <w:rPr>
          <w:sz w:val="24"/>
          <w:szCs w:val="24"/>
        </w:rPr>
        <w:t>установленных</w:t>
      </w:r>
      <w:r w:rsidRPr="00E51C74">
        <w:rPr>
          <w:spacing w:val="1"/>
          <w:sz w:val="24"/>
          <w:szCs w:val="24"/>
        </w:rPr>
        <w:t xml:space="preserve"> </w:t>
      </w:r>
      <w:r w:rsidRPr="00E51C74">
        <w:rPr>
          <w:sz w:val="24"/>
          <w:szCs w:val="24"/>
        </w:rPr>
        <w:t>санитарными</w:t>
      </w:r>
      <w:r w:rsidRPr="00E51C74">
        <w:rPr>
          <w:spacing w:val="-1"/>
          <w:sz w:val="24"/>
          <w:szCs w:val="24"/>
        </w:rPr>
        <w:t xml:space="preserve"> </w:t>
      </w:r>
      <w:r w:rsidRPr="00E51C74">
        <w:rPr>
          <w:sz w:val="24"/>
          <w:szCs w:val="24"/>
        </w:rPr>
        <w:t>правилами</w:t>
      </w:r>
      <w:r w:rsidRPr="00E51C74">
        <w:rPr>
          <w:spacing w:val="-2"/>
          <w:sz w:val="24"/>
          <w:szCs w:val="24"/>
        </w:rPr>
        <w:t xml:space="preserve"> </w:t>
      </w:r>
      <w:r w:rsidRPr="00E51C74">
        <w:rPr>
          <w:sz w:val="24"/>
          <w:szCs w:val="24"/>
        </w:rPr>
        <w:t>и</w:t>
      </w:r>
      <w:r w:rsidRPr="00E51C74">
        <w:rPr>
          <w:spacing w:val="-1"/>
          <w:sz w:val="24"/>
          <w:szCs w:val="24"/>
        </w:rPr>
        <w:t xml:space="preserve"> </w:t>
      </w:r>
      <w:r w:rsidRPr="00E51C74">
        <w:rPr>
          <w:sz w:val="24"/>
          <w:szCs w:val="24"/>
        </w:rPr>
        <w:t>нормами.</w:t>
      </w:r>
    </w:p>
    <w:p w14:paraId="20014AC8" w14:textId="5114CE3D" w:rsidR="00400396" w:rsidRPr="00E51C74" w:rsidRDefault="00BA0F21" w:rsidP="00E51C74">
      <w:pPr>
        <w:pStyle w:val="a3"/>
        <w:ind w:left="146" w:right="248" w:firstLine="707"/>
        <w:rPr>
          <w:sz w:val="24"/>
          <w:szCs w:val="24"/>
        </w:rPr>
      </w:pPr>
      <w:r w:rsidRPr="00E51C74">
        <w:rPr>
          <w:sz w:val="24"/>
          <w:szCs w:val="24"/>
        </w:rPr>
        <w:t xml:space="preserve">В процессе осуществления деятельности промплощадки </w:t>
      </w:r>
      <w:r w:rsidR="003D0384" w:rsidRPr="003D0384">
        <w:rPr>
          <w:sz w:val="24"/>
          <w:szCs w:val="24"/>
        </w:rPr>
        <w:t xml:space="preserve">АО «Международный аэропорт Актау» </w:t>
      </w:r>
      <w:r w:rsidRPr="00E51C74">
        <w:rPr>
          <w:spacing w:val="1"/>
          <w:sz w:val="24"/>
          <w:szCs w:val="24"/>
        </w:rPr>
        <w:t xml:space="preserve"> </w:t>
      </w:r>
      <w:r w:rsidRPr="00E51C74">
        <w:rPr>
          <w:sz w:val="24"/>
          <w:szCs w:val="24"/>
        </w:rPr>
        <w:t>отсутствуют</w:t>
      </w:r>
      <w:r w:rsidRPr="00E51C74">
        <w:rPr>
          <w:spacing w:val="1"/>
          <w:sz w:val="24"/>
          <w:szCs w:val="24"/>
        </w:rPr>
        <w:t xml:space="preserve"> </w:t>
      </w:r>
      <w:r w:rsidRPr="00E51C74">
        <w:rPr>
          <w:sz w:val="24"/>
          <w:szCs w:val="24"/>
        </w:rPr>
        <w:t>технологические</w:t>
      </w:r>
      <w:r w:rsidRPr="00E51C74">
        <w:rPr>
          <w:spacing w:val="1"/>
          <w:sz w:val="24"/>
          <w:szCs w:val="24"/>
        </w:rPr>
        <w:t xml:space="preserve"> </w:t>
      </w:r>
      <w:r w:rsidRPr="00E51C74">
        <w:rPr>
          <w:sz w:val="24"/>
          <w:szCs w:val="24"/>
        </w:rPr>
        <w:t>процессы</w:t>
      </w:r>
      <w:r w:rsidRPr="00E51C74">
        <w:rPr>
          <w:spacing w:val="1"/>
          <w:sz w:val="24"/>
          <w:szCs w:val="24"/>
        </w:rPr>
        <w:t xml:space="preserve"> </w:t>
      </w:r>
      <w:r w:rsidRPr="00E51C74">
        <w:rPr>
          <w:sz w:val="24"/>
          <w:szCs w:val="24"/>
        </w:rPr>
        <w:t>с</w:t>
      </w:r>
      <w:r w:rsidRPr="00E51C74">
        <w:rPr>
          <w:spacing w:val="1"/>
          <w:sz w:val="24"/>
          <w:szCs w:val="24"/>
        </w:rPr>
        <w:t xml:space="preserve"> </w:t>
      </w:r>
      <w:r w:rsidRPr="00E51C74">
        <w:rPr>
          <w:sz w:val="24"/>
          <w:szCs w:val="24"/>
        </w:rPr>
        <w:t>использованием</w:t>
      </w:r>
      <w:r w:rsidRPr="00E51C74">
        <w:rPr>
          <w:spacing w:val="1"/>
          <w:sz w:val="24"/>
          <w:szCs w:val="24"/>
        </w:rPr>
        <w:t xml:space="preserve"> </w:t>
      </w:r>
      <w:r w:rsidRPr="00E51C74">
        <w:rPr>
          <w:sz w:val="24"/>
          <w:szCs w:val="24"/>
        </w:rPr>
        <w:t>материалов,</w:t>
      </w:r>
      <w:r w:rsidRPr="00E51C74">
        <w:rPr>
          <w:spacing w:val="1"/>
          <w:sz w:val="24"/>
          <w:szCs w:val="24"/>
        </w:rPr>
        <w:t xml:space="preserve"> </w:t>
      </w:r>
      <w:r w:rsidRPr="00E51C74">
        <w:rPr>
          <w:sz w:val="24"/>
          <w:szCs w:val="24"/>
        </w:rPr>
        <w:t>имеющих</w:t>
      </w:r>
      <w:r w:rsidRPr="00E51C74">
        <w:rPr>
          <w:spacing w:val="1"/>
          <w:sz w:val="24"/>
          <w:szCs w:val="24"/>
        </w:rPr>
        <w:t xml:space="preserve"> </w:t>
      </w:r>
      <w:r w:rsidRPr="00E51C74">
        <w:rPr>
          <w:sz w:val="24"/>
          <w:szCs w:val="24"/>
        </w:rPr>
        <w:t>повышенный</w:t>
      </w:r>
      <w:r w:rsidRPr="00E51C74">
        <w:rPr>
          <w:spacing w:val="1"/>
          <w:sz w:val="24"/>
          <w:szCs w:val="24"/>
        </w:rPr>
        <w:t xml:space="preserve"> </w:t>
      </w:r>
      <w:r w:rsidRPr="00E51C74">
        <w:rPr>
          <w:b/>
          <w:sz w:val="24"/>
          <w:szCs w:val="24"/>
        </w:rPr>
        <w:t>радиационный</w:t>
      </w:r>
      <w:r w:rsidRPr="00E51C74">
        <w:rPr>
          <w:b/>
          <w:spacing w:val="1"/>
          <w:sz w:val="24"/>
          <w:szCs w:val="24"/>
        </w:rPr>
        <w:t xml:space="preserve"> </w:t>
      </w:r>
      <w:r w:rsidRPr="00E51C74">
        <w:rPr>
          <w:sz w:val="24"/>
          <w:szCs w:val="24"/>
        </w:rPr>
        <w:t>фон,</w:t>
      </w:r>
      <w:r w:rsidRPr="00E51C74">
        <w:rPr>
          <w:spacing w:val="1"/>
          <w:sz w:val="24"/>
          <w:szCs w:val="24"/>
        </w:rPr>
        <w:t xml:space="preserve"> </w:t>
      </w:r>
      <w:r w:rsidRPr="00E51C74">
        <w:rPr>
          <w:sz w:val="24"/>
          <w:szCs w:val="24"/>
        </w:rPr>
        <w:t>источников</w:t>
      </w:r>
      <w:r w:rsidRPr="00E51C74">
        <w:rPr>
          <w:spacing w:val="1"/>
          <w:sz w:val="24"/>
          <w:szCs w:val="24"/>
        </w:rPr>
        <w:t xml:space="preserve"> </w:t>
      </w:r>
      <w:r w:rsidRPr="00E51C74">
        <w:rPr>
          <w:sz w:val="24"/>
          <w:szCs w:val="24"/>
        </w:rPr>
        <w:t>радиации</w:t>
      </w:r>
      <w:r w:rsidRPr="00E51C74">
        <w:rPr>
          <w:spacing w:val="1"/>
          <w:sz w:val="24"/>
          <w:szCs w:val="24"/>
        </w:rPr>
        <w:t xml:space="preserve"> </w:t>
      </w:r>
      <w:r w:rsidRPr="00E51C74">
        <w:rPr>
          <w:sz w:val="24"/>
          <w:szCs w:val="24"/>
        </w:rPr>
        <w:t>на</w:t>
      </w:r>
      <w:r w:rsidRPr="00E51C74">
        <w:rPr>
          <w:spacing w:val="1"/>
          <w:sz w:val="24"/>
          <w:szCs w:val="24"/>
        </w:rPr>
        <w:t xml:space="preserve"> </w:t>
      </w:r>
      <w:r w:rsidRPr="00E51C74">
        <w:rPr>
          <w:sz w:val="24"/>
          <w:szCs w:val="24"/>
        </w:rPr>
        <w:t>территории</w:t>
      </w:r>
      <w:r w:rsidRPr="00E51C74">
        <w:rPr>
          <w:spacing w:val="-2"/>
          <w:sz w:val="24"/>
          <w:szCs w:val="24"/>
        </w:rPr>
        <w:t xml:space="preserve"> </w:t>
      </w:r>
      <w:r w:rsidRPr="00E51C74">
        <w:rPr>
          <w:sz w:val="24"/>
          <w:szCs w:val="24"/>
        </w:rPr>
        <w:t>объекта нет.</w:t>
      </w:r>
    </w:p>
    <w:p w14:paraId="6C9EA26F" w14:textId="77777777" w:rsidR="00400396" w:rsidRPr="00E51C74" w:rsidRDefault="00BA0F21" w:rsidP="00E51C74">
      <w:pPr>
        <w:pStyle w:val="a3"/>
        <w:ind w:left="146" w:right="249" w:firstLine="707"/>
        <w:rPr>
          <w:sz w:val="24"/>
          <w:szCs w:val="24"/>
        </w:rPr>
      </w:pPr>
      <w:r w:rsidRPr="00E51C74">
        <w:rPr>
          <w:sz w:val="24"/>
          <w:szCs w:val="24"/>
        </w:rPr>
        <w:t>К потенциальным источникам</w:t>
      </w:r>
      <w:r w:rsidRPr="00E51C74">
        <w:rPr>
          <w:spacing w:val="1"/>
          <w:sz w:val="24"/>
          <w:szCs w:val="24"/>
        </w:rPr>
        <w:t xml:space="preserve"> </w:t>
      </w:r>
      <w:r w:rsidRPr="00E51C74">
        <w:rPr>
          <w:b/>
          <w:sz w:val="24"/>
          <w:szCs w:val="24"/>
        </w:rPr>
        <w:t>шумового</w:t>
      </w:r>
      <w:r w:rsidRPr="00E51C74">
        <w:rPr>
          <w:b/>
          <w:spacing w:val="1"/>
          <w:sz w:val="24"/>
          <w:szCs w:val="24"/>
        </w:rPr>
        <w:t xml:space="preserve"> </w:t>
      </w:r>
      <w:r w:rsidRPr="00E51C74">
        <w:rPr>
          <w:b/>
          <w:sz w:val="24"/>
          <w:szCs w:val="24"/>
        </w:rPr>
        <w:t>воздействия</w:t>
      </w:r>
      <w:r w:rsidRPr="00E51C74">
        <w:rPr>
          <w:b/>
          <w:spacing w:val="1"/>
          <w:sz w:val="24"/>
          <w:szCs w:val="24"/>
        </w:rPr>
        <w:t xml:space="preserve"> </w:t>
      </w:r>
      <w:r w:rsidRPr="00E51C74">
        <w:rPr>
          <w:sz w:val="24"/>
          <w:szCs w:val="24"/>
        </w:rPr>
        <w:t>на территории</w:t>
      </w:r>
      <w:r w:rsidRPr="00E51C74">
        <w:rPr>
          <w:spacing w:val="1"/>
          <w:sz w:val="24"/>
          <w:szCs w:val="24"/>
        </w:rPr>
        <w:t xml:space="preserve"> </w:t>
      </w:r>
      <w:r w:rsidRPr="00E51C74">
        <w:rPr>
          <w:sz w:val="24"/>
          <w:szCs w:val="24"/>
        </w:rPr>
        <w:t>проектируемого</w:t>
      </w:r>
      <w:r w:rsidRPr="00E51C74">
        <w:rPr>
          <w:spacing w:val="1"/>
          <w:sz w:val="24"/>
          <w:szCs w:val="24"/>
        </w:rPr>
        <w:t xml:space="preserve"> </w:t>
      </w:r>
      <w:r w:rsidRPr="00E51C74">
        <w:rPr>
          <w:sz w:val="24"/>
          <w:szCs w:val="24"/>
        </w:rPr>
        <w:t>объекта</w:t>
      </w:r>
      <w:r w:rsidRPr="00E51C74">
        <w:rPr>
          <w:spacing w:val="1"/>
          <w:sz w:val="24"/>
          <w:szCs w:val="24"/>
        </w:rPr>
        <w:t xml:space="preserve"> </w:t>
      </w:r>
      <w:r w:rsidRPr="00E51C74">
        <w:rPr>
          <w:sz w:val="24"/>
          <w:szCs w:val="24"/>
        </w:rPr>
        <w:t>строительства</w:t>
      </w:r>
      <w:r w:rsidRPr="00E51C74">
        <w:rPr>
          <w:spacing w:val="1"/>
          <w:sz w:val="24"/>
          <w:szCs w:val="24"/>
        </w:rPr>
        <w:t xml:space="preserve"> </w:t>
      </w:r>
      <w:r w:rsidRPr="00E51C74">
        <w:rPr>
          <w:sz w:val="24"/>
          <w:szCs w:val="24"/>
        </w:rPr>
        <w:t>будет</w:t>
      </w:r>
      <w:r w:rsidRPr="00E51C74">
        <w:rPr>
          <w:spacing w:val="1"/>
          <w:sz w:val="24"/>
          <w:szCs w:val="24"/>
        </w:rPr>
        <w:t xml:space="preserve"> </w:t>
      </w:r>
      <w:r w:rsidRPr="00E51C74">
        <w:rPr>
          <w:sz w:val="24"/>
          <w:szCs w:val="24"/>
        </w:rPr>
        <w:t>относиться</w:t>
      </w:r>
      <w:r w:rsidRPr="00E51C74">
        <w:rPr>
          <w:spacing w:val="1"/>
          <w:sz w:val="24"/>
          <w:szCs w:val="24"/>
        </w:rPr>
        <w:t xml:space="preserve"> </w:t>
      </w:r>
      <w:r w:rsidRPr="00E51C74">
        <w:rPr>
          <w:sz w:val="24"/>
          <w:szCs w:val="24"/>
        </w:rPr>
        <w:t>применяемое</w:t>
      </w:r>
      <w:r w:rsidRPr="00E51C74">
        <w:rPr>
          <w:spacing w:val="1"/>
          <w:sz w:val="24"/>
          <w:szCs w:val="24"/>
        </w:rPr>
        <w:t xml:space="preserve"> </w:t>
      </w:r>
      <w:r w:rsidRPr="00E51C74">
        <w:rPr>
          <w:sz w:val="24"/>
          <w:szCs w:val="24"/>
        </w:rPr>
        <w:t>технологическое</w:t>
      </w:r>
      <w:r w:rsidRPr="00E51C74">
        <w:rPr>
          <w:spacing w:val="1"/>
          <w:sz w:val="24"/>
          <w:szCs w:val="24"/>
        </w:rPr>
        <w:t xml:space="preserve"> </w:t>
      </w:r>
      <w:r w:rsidRPr="00E51C74">
        <w:rPr>
          <w:sz w:val="24"/>
          <w:szCs w:val="24"/>
        </w:rPr>
        <w:t>оборудование</w:t>
      </w:r>
      <w:r w:rsidRPr="00E51C74">
        <w:rPr>
          <w:spacing w:val="1"/>
          <w:sz w:val="24"/>
          <w:szCs w:val="24"/>
        </w:rPr>
        <w:t xml:space="preserve"> </w:t>
      </w:r>
      <w:r w:rsidRPr="00E51C74">
        <w:rPr>
          <w:sz w:val="24"/>
          <w:szCs w:val="24"/>
        </w:rPr>
        <w:t>-</w:t>
      </w:r>
      <w:r w:rsidRPr="00E51C74">
        <w:rPr>
          <w:spacing w:val="1"/>
          <w:sz w:val="24"/>
          <w:szCs w:val="24"/>
        </w:rPr>
        <w:t xml:space="preserve"> </w:t>
      </w:r>
      <w:r w:rsidRPr="00E51C74">
        <w:rPr>
          <w:sz w:val="24"/>
          <w:szCs w:val="24"/>
        </w:rPr>
        <w:t>автотранспорт.</w:t>
      </w:r>
      <w:r w:rsidRPr="00E51C74">
        <w:rPr>
          <w:spacing w:val="1"/>
          <w:sz w:val="24"/>
          <w:szCs w:val="24"/>
        </w:rPr>
        <w:t xml:space="preserve"> </w:t>
      </w:r>
      <w:r w:rsidR="00A166CC" w:rsidRPr="00E51C74">
        <w:rPr>
          <w:spacing w:val="1"/>
          <w:sz w:val="24"/>
          <w:szCs w:val="24"/>
        </w:rPr>
        <w:t xml:space="preserve">Эксплуатация </w:t>
      </w:r>
      <w:r w:rsidR="00A166CC" w:rsidRPr="00E51C74">
        <w:rPr>
          <w:sz w:val="24"/>
          <w:szCs w:val="24"/>
        </w:rPr>
        <w:t>в</w:t>
      </w:r>
      <w:r w:rsidRPr="00E51C74">
        <w:rPr>
          <w:sz w:val="24"/>
          <w:szCs w:val="24"/>
        </w:rPr>
        <w:t>се</w:t>
      </w:r>
      <w:r w:rsidR="00A166CC" w:rsidRPr="00E51C74">
        <w:rPr>
          <w:sz w:val="24"/>
          <w:szCs w:val="24"/>
        </w:rPr>
        <w:t>го</w:t>
      </w:r>
      <w:r w:rsidRPr="00E51C74">
        <w:rPr>
          <w:spacing w:val="1"/>
          <w:sz w:val="24"/>
          <w:szCs w:val="24"/>
        </w:rPr>
        <w:t xml:space="preserve"> </w:t>
      </w:r>
      <w:r w:rsidRPr="00E51C74">
        <w:rPr>
          <w:sz w:val="24"/>
          <w:szCs w:val="24"/>
        </w:rPr>
        <w:t>оборудовани</w:t>
      </w:r>
      <w:r w:rsidR="00A166CC" w:rsidRPr="00E51C74">
        <w:rPr>
          <w:sz w:val="24"/>
          <w:szCs w:val="24"/>
        </w:rPr>
        <w:t>я</w:t>
      </w:r>
      <w:r w:rsidRPr="00E51C74">
        <w:rPr>
          <w:sz w:val="24"/>
          <w:szCs w:val="24"/>
        </w:rPr>
        <w:t>,</w:t>
      </w:r>
      <w:r w:rsidRPr="00E51C74">
        <w:rPr>
          <w:spacing w:val="-65"/>
          <w:sz w:val="24"/>
          <w:szCs w:val="24"/>
        </w:rPr>
        <w:t xml:space="preserve"> </w:t>
      </w:r>
      <w:r w:rsidRPr="00E51C74">
        <w:rPr>
          <w:sz w:val="24"/>
          <w:szCs w:val="24"/>
        </w:rPr>
        <w:t>эксплуатируемое на территории предприятия</w:t>
      </w:r>
      <w:r w:rsidR="00A166CC" w:rsidRPr="00E51C74">
        <w:rPr>
          <w:sz w:val="24"/>
          <w:szCs w:val="24"/>
        </w:rPr>
        <w:t xml:space="preserve"> </w:t>
      </w:r>
      <w:r w:rsidRPr="00E51C74">
        <w:rPr>
          <w:sz w:val="24"/>
          <w:szCs w:val="24"/>
        </w:rPr>
        <w:t>будет</w:t>
      </w:r>
      <w:r w:rsidRPr="00E51C74">
        <w:rPr>
          <w:spacing w:val="1"/>
          <w:sz w:val="24"/>
          <w:szCs w:val="24"/>
        </w:rPr>
        <w:t xml:space="preserve"> </w:t>
      </w:r>
      <w:r w:rsidRPr="00E51C74">
        <w:rPr>
          <w:sz w:val="24"/>
          <w:szCs w:val="24"/>
        </w:rPr>
        <w:t>проведена</w:t>
      </w:r>
      <w:r w:rsidRPr="00E51C74">
        <w:rPr>
          <w:spacing w:val="-4"/>
          <w:sz w:val="24"/>
          <w:szCs w:val="24"/>
        </w:rPr>
        <w:t xml:space="preserve"> </w:t>
      </w:r>
      <w:r w:rsidRPr="00E51C74">
        <w:rPr>
          <w:sz w:val="24"/>
          <w:szCs w:val="24"/>
        </w:rPr>
        <w:t>в</w:t>
      </w:r>
      <w:r w:rsidRPr="00E51C74">
        <w:rPr>
          <w:spacing w:val="-1"/>
          <w:sz w:val="24"/>
          <w:szCs w:val="24"/>
        </w:rPr>
        <w:t xml:space="preserve"> </w:t>
      </w:r>
      <w:r w:rsidRPr="00E51C74">
        <w:rPr>
          <w:sz w:val="24"/>
          <w:szCs w:val="24"/>
        </w:rPr>
        <w:t>соответствии</w:t>
      </w:r>
      <w:r w:rsidRPr="00E51C74">
        <w:rPr>
          <w:spacing w:val="-1"/>
          <w:sz w:val="24"/>
          <w:szCs w:val="24"/>
        </w:rPr>
        <w:t xml:space="preserve"> </w:t>
      </w:r>
      <w:r w:rsidRPr="00E51C74">
        <w:rPr>
          <w:sz w:val="24"/>
          <w:szCs w:val="24"/>
        </w:rPr>
        <w:t>с</w:t>
      </w:r>
      <w:r w:rsidRPr="00E51C74">
        <w:rPr>
          <w:spacing w:val="-1"/>
          <w:sz w:val="24"/>
          <w:szCs w:val="24"/>
        </w:rPr>
        <w:t xml:space="preserve"> </w:t>
      </w:r>
      <w:r w:rsidRPr="00E51C74">
        <w:rPr>
          <w:sz w:val="24"/>
          <w:szCs w:val="24"/>
        </w:rPr>
        <w:t>техническими</w:t>
      </w:r>
      <w:r w:rsidRPr="00E51C74">
        <w:rPr>
          <w:spacing w:val="-2"/>
          <w:sz w:val="24"/>
          <w:szCs w:val="24"/>
        </w:rPr>
        <w:t xml:space="preserve"> </w:t>
      </w:r>
      <w:r w:rsidRPr="00E51C74">
        <w:rPr>
          <w:sz w:val="24"/>
          <w:szCs w:val="24"/>
        </w:rPr>
        <w:t>требованиями.</w:t>
      </w:r>
    </w:p>
    <w:p w14:paraId="1CCA7CFB" w14:textId="77777777" w:rsidR="00400396" w:rsidRPr="00E51C74" w:rsidRDefault="00BA0F21" w:rsidP="00E51C74">
      <w:pPr>
        <w:pStyle w:val="a3"/>
        <w:ind w:right="125"/>
        <w:rPr>
          <w:sz w:val="24"/>
          <w:szCs w:val="24"/>
        </w:rPr>
      </w:pPr>
      <w:r w:rsidRPr="00E51C74">
        <w:rPr>
          <w:sz w:val="24"/>
          <w:szCs w:val="24"/>
        </w:rPr>
        <w:t>Технологическими</w:t>
      </w:r>
      <w:r w:rsidRPr="00E51C74">
        <w:rPr>
          <w:spacing w:val="1"/>
          <w:sz w:val="24"/>
          <w:szCs w:val="24"/>
        </w:rPr>
        <w:t xml:space="preserve"> </w:t>
      </w:r>
      <w:r w:rsidRPr="00E51C74">
        <w:rPr>
          <w:sz w:val="24"/>
          <w:szCs w:val="24"/>
        </w:rPr>
        <w:t>решениями</w:t>
      </w:r>
      <w:r w:rsidRPr="00E51C74">
        <w:rPr>
          <w:spacing w:val="1"/>
          <w:sz w:val="24"/>
          <w:szCs w:val="24"/>
        </w:rPr>
        <w:t xml:space="preserve"> </w:t>
      </w:r>
      <w:r w:rsidRPr="00E51C74">
        <w:rPr>
          <w:sz w:val="24"/>
          <w:szCs w:val="24"/>
        </w:rPr>
        <w:t>предусмотрено</w:t>
      </w:r>
      <w:r w:rsidRPr="00E51C74">
        <w:rPr>
          <w:spacing w:val="1"/>
          <w:sz w:val="24"/>
          <w:szCs w:val="24"/>
        </w:rPr>
        <w:t xml:space="preserve"> </w:t>
      </w:r>
      <w:r w:rsidRPr="00E51C74">
        <w:rPr>
          <w:sz w:val="24"/>
          <w:szCs w:val="24"/>
        </w:rPr>
        <w:t>использование</w:t>
      </w:r>
      <w:r w:rsidRPr="00E51C74">
        <w:rPr>
          <w:spacing w:val="1"/>
          <w:sz w:val="24"/>
          <w:szCs w:val="24"/>
        </w:rPr>
        <w:t xml:space="preserve"> </w:t>
      </w:r>
      <w:r w:rsidRPr="00E51C74">
        <w:rPr>
          <w:sz w:val="24"/>
          <w:szCs w:val="24"/>
        </w:rPr>
        <w:t>оборудования</w:t>
      </w:r>
      <w:r w:rsidRPr="00E51C74">
        <w:rPr>
          <w:spacing w:val="1"/>
          <w:sz w:val="24"/>
          <w:szCs w:val="24"/>
        </w:rPr>
        <w:t xml:space="preserve"> </w:t>
      </w:r>
      <w:r w:rsidRPr="00E51C74">
        <w:rPr>
          <w:sz w:val="24"/>
          <w:szCs w:val="24"/>
        </w:rPr>
        <w:t>и</w:t>
      </w:r>
      <w:r w:rsidRPr="00E51C74">
        <w:rPr>
          <w:spacing w:val="1"/>
          <w:sz w:val="24"/>
          <w:szCs w:val="24"/>
        </w:rPr>
        <w:t xml:space="preserve"> </w:t>
      </w:r>
      <w:r w:rsidRPr="00E51C74">
        <w:rPr>
          <w:sz w:val="24"/>
          <w:szCs w:val="24"/>
        </w:rPr>
        <w:t>техники,</w:t>
      </w:r>
      <w:r w:rsidRPr="00E51C74">
        <w:rPr>
          <w:spacing w:val="1"/>
          <w:sz w:val="24"/>
          <w:szCs w:val="24"/>
        </w:rPr>
        <w:t xml:space="preserve"> </w:t>
      </w:r>
      <w:r w:rsidRPr="00E51C74">
        <w:rPr>
          <w:sz w:val="24"/>
          <w:szCs w:val="24"/>
        </w:rPr>
        <w:t>максимальные</w:t>
      </w:r>
      <w:r w:rsidRPr="00E51C74">
        <w:rPr>
          <w:spacing w:val="1"/>
          <w:sz w:val="24"/>
          <w:szCs w:val="24"/>
        </w:rPr>
        <w:t xml:space="preserve"> </w:t>
      </w:r>
      <w:r w:rsidRPr="00E51C74">
        <w:rPr>
          <w:sz w:val="24"/>
          <w:szCs w:val="24"/>
        </w:rPr>
        <w:t>уровни</w:t>
      </w:r>
      <w:r w:rsidRPr="00E51C74">
        <w:rPr>
          <w:spacing w:val="1"/>
          <w:sz w:val="24"/>
          <w:szCs w:val="24"/>
        </w:rPr>
        <w:t xml:space="preserve"> </w:t>
      </w:r>
      <w:r w:rsidRPr="00E51C74">
        <w:rPr>
          <w:b/>
          <w:sz w:val="24"/>
          <w:szCs w:val="24"/>
        </w:rPr>
        <w:t>вибрации</w:t>
      </w:r>
      <w:r w:rsidRPr="00E51C74">
        <w:rPr>
          <w:b/>
          <w:spacing w:val="1"/>
          <w:sz w:val="24"/>
          <w:szCs w:val="24"/>
        </w:rPr>
        <w:t xml:space="preserve"> </w:t>
      </w:r>
      <w:r w:rsidRPr="00E51C74">
        <w:rPr>
          <w:sz w:val="24"/>
          <w:szCs w:val="24"/>
        </w:rPr>
        <w:t>от</w:t>
      </w:r>
      <w:r w:rsidRPr="00E51C74">
        <w:rPr>
          <w:spacing w:val="1"/>
          <w:sz w:val="24"/>
          <w:szCs w:val="24"/>
        </w:rPr>
        <w:t xml:space="preserve"> </w:t>
      </w:r>
      <w:r w:rsidRPr="00E51C74">
        <w:rPr>
          <w:sz w:val="24"/>
          <w:szCs w:val="24"/>
        </w:rPr>
        <w:t>которого</w:t>
      </w:r>
      <w:r w:rsidRPr="00E51C74">
        <w:rPr>
          <w:spacing w:val="1"/>
          <w:sz w:val="24"/>
          <w:szCs w:val="24"/>
        </w:rPr>
        <w:t xml:space="preserve"> </w:t>
      </w:r>
      <w:r w:rsidRPr="00E51C74">
        <w:rPr>
          <w:sz w:val="24"/>
          <w:szCs w:val="24"/>
        </w:rPr>
        <w:t>на</w:t>
      </w:r>
      <w:r w:rsidRPr="00E51C74">
        <w:rPr>
          <w:spacing w:val="1"/>
          <w:sz w:val="24"/>
          <w:szCs w:val="24"/>
        </w:rPr>
        <w:t xml:space="preserve"> </w:t>
      </w:r>
      <w:r w:rsidRPr="00E51C74">
        <w:rPr>
          <w:sz w:val="24"/>
          <w:szCs w:val="24"/>
        </w:rPr>
        <w:t>территории ближайшей жилой застройки не будут превышать установленных</w:t>
      </w:r>
      <w:r w:rsidRPr="00E51C74">
        <w:rPr>
          <w:spacing w:val="1"/>
          <w:sz w:val="24"/>
          <w:szCs w:val="24"/>
        </w:rPr>
        <w:t xml:space="preserve"> </w:t>
      </w:r>
      <w:r w:rsidRPr="00E51C74">
        <w:rPr>
          <w:sz w:val="24"/>
          <w:szCs w:val="24"/>
        </w:rPr>
        <w:t>предельно-допустимых уровней.</w:t>
      </w:r>
    </w:p>
    <w:p w14:paraId="1F295804" w14:textId="77777777" w:rsidR="00400396" w:rsidRPr="00E51C74" w:rsidRDefault="00BA0F21" w:rsidP="00E51C74">
      <w:pPr>
        <w:pStyle w:val="1"/>
        <w:numPr>
          <w:ilvl w:val="1"/>
          <w:numId w:val="5"/>
        </w:numPr>
        <w:tabs>
          <w:tab w:val="left" w:pos="1539"/>
        </w:tabs>
        <w:spacing w:before="121"/>
        <w:ind w:left="121" w:right="123" w:firstLine="708"/>
        <w:jc w:val="both"/>
        <w:rPr>
          <w:sz w:val="24"/>
          <w:szCs w:val="24"/>
        </w:rPr>
      </w:pPr>
      <w:r w:rsidRPr="00E51C74">
        <w:rPr>
          <w:sz w:val="24"/>
          <w:szCs w:val="24"/>
        </w:rPr>
        <w:t>информация о вероятности возникновения аварий, о мерах по</w:t>
      </w:r>
      <w:r w:rsidRPr="00E51C74">
        <w:rPr>
          <w:spacing w:val="1"/>
          <w:sz w:val="24"/>
          <w:szCs w:val="24"/>
        </w:rPr>
        <w:t xml:space="preserve"> </w:t>
      </w:r>
      <w:r w:rsidRPr="00E51C74">
        <w:rPr>
          <w:sz w:val="24"/>
          <w:szCs w:val="24"/>
        </w:rPr>
        <w:t>предотвращению</w:t>
      </w:r>
      <w:r w:rsidRPr="00E51C74">
        <w:rPr>
          <w:spacing w:val="-2"/>
          <w:sz w:val="24"/>
          <w:szCs w:val="24"/>
        </w:rPr>
        <w:t xml:space="preserve"> </w:t>
      </w:r>
      <w:r w:rsidRPr="00E51C74">
        <w:rPr>
          <w:sz w:val="24"/>
          <w:szCs w:val="24"/>
        </w:rPr>
        <w:t>аварий</w:t>
      </w:r>
      <w:r w:rsidRPr="00E51C74">
        <w:rPr>
          <w:spacing w:val="-1"/>
          <w:sz w:val="24"/>
          <w:szCs w:val="24"/>
        </w:rPr>
        <w:t xml:space="preserve"> </w:t>
      </w:r>
      <w:r w:rsidRPr="00E51C74">
        <w:rPr>
          <w:sz w:val="24"/>
          <w:szCs w:val="24"/>
        </w:rPr>
        <w:t>и</w:t>
      </w:r>
      <w:r w:rsidRPr="00E51C74">
        <w:rPr>
          <w:spacing w:val="-2"/>
          <w:sz w:val="24"/>
          <w:szCs w:val="24"/>
        </w:rPr>
        <w:t xml:space="preserve"> </w:t>
      </w:r>
      <w:r w:rsidRPr="00E51C74">
        <w:rPr>
          <w:sz w:val="24"/>
          <w:szCs w:val="24"/>
        </w:rPr>
        <w:t>ликвидации</w:t>
      </w:r>
      <w:r w:rsidRPr="00E51C74">
        <w:rPr>
          <w:spacing w:val="-3"/>
          <w:sz w:val="24"/>
          <w:szCs w:val="24"/>
        </w:rPr>
        <w:t xml:space="preserve"> </w:t>
      </w:r>
      <w:r w:rsidRPr="00E51C74">
        <w:rPr>
          <w:sz w:val="24"/>
          <w:szCs w:val="24"/>
        </w:rPr>
        <w:t>их</w:t>
      </w:r>
      <w:r w:rsidRPr="00E51C74">
        <w:rPr>
          <w:spacing w:val="-2"/>
          <w:sz w:val="24"/>
          <w:szCs w:val="24"/>
        </w:rPr>
        <w:t xml:space="preserve"> </w:t>
      </w:r>
      <w:r w:rsidRPr="00E51C74">
        <w:rPr>
          <w:sz w:val="24"/>
          <w:szCs w:val="24"/>
        </w:rPr>
        <w:t>последствий</w:t>
      </w:r>
    </w:p>
    <w:p w14:paraId="10225916" w14:textId="77777777" w:rsidR="00E51C74" w:rsidRPr="00E51C74" w:rsidRDefault="00E51C74" w:rsidP="00E51C74">
      <w:pPr>
        <w:ind w:firstLine="737"/>
        <w:jc w:val="both"/>
        <w:rPr>
          <w:sz w:val="24"/>
          <w:szCs w:val="24"/>
        </w:rPr>
      </w:pPr>
      <w:r w:rsidRPr="00E51C74">
        <w:rPr>
          <w:sz w:val="24"/>
          <w:szCs w:val="24"/>
        </w:rPr>
        <w:t>Под аварийными выбросами понимают существенные отклонения от нормативно-проектных или допустимых эксплуатационных условий производственно-хозяйственной деятельности по причинам, связанным с действием человека или технических средств. Рекомендации по безаварийному проведению разработки месторождения изложены в «Единых правилах разработки нефтяных и газовых месторождений РК».</w:t>
      </w:r>
    </w:p>
    <w:p w14:paraId="10C06D59" w14:textId="77777777" w:rsidR="00E51C74" w:rsidRPr="00E51C74" w:rsidRDefault="00E51C74" w:rsidP="00E51C74">
      <w:pPr>
        <w:ind w:firstLine="737"/>
        <w:jc w:val="both"/>
        <w:rPr>
          <w:sz w:val="24"/>
          <w:szCs w:val="24"/>
        </w:rPr>
      </w:pPr>
      <w:r w:rsidRPr="00E51C74">
        <w:rPr>
          <w:sz w:val="24"/>
          <w:szCs w:val="24"/>
        </w:rPr>
        <w:t>Ликвидация аварий осуществляется цехами обслуживания и ремонта, оснащенные техническими средствами согласно РД-0447-103-376-86. Проведенная своевременно ликвидация аварий уменьшает степень отрицательного воздействия на окружающую среду.</w:t>
      </w:r>
    </w:p>
    <w:p w14:paraId="412FA654" w14:textId="77777777" w:rsidR="00E51C74" w:rsidRPr="00E51C74" w:rsidRDefault="00E51C74" w:rsidP="00E51C74">
      <w:pPr>
        <w:ind w:firstLine="737"/>
        <w:jc w:val="both"/>
        <w:rPr>
          <w:sz w:val="24"/>
          <w:szCs w:val="24"/>
        </w:rPr>
      </w:pPr>
      <w:r w:rsidRPr="00E51C74">
        <w:rPr>
          <w:sz w:val="24"/>
          <w:szCs w:val="24"/>
        </w:rPr>
        <w:t>Все остальные причины маловероятны из-за высокой степени прочности и надежности применяемого оборудования и трубопроводов, и высокой степени автоматического контроля за технологическим режимом.</w:t>
      </w:r>
    </w:p>
    <w:p w14:paraId="5C0CCACB" w14:textId="77777777" w:rsidR="00E51C74" w:rsidRPr="00E51C74" w:rsidRDefault="00E51C74" w:rsidP="00E51C74">
      <w:pPr>
        <w:ind w:firstLine="737"/>
        <w:jc w:val="both"/>
        <w:rPr>
          <w:sz w:val="24"/>
          <w:szCs w:val="24"/>
        </w:rPr>
      </w:pPr>
      <w:r w:rsidRPr="00E51C74">
        <w:rPr>
          <w:sz w:val="24"/>
          <w:szCs w:val="24"/>
        </w:rPr>
        <w:t>Для предотвращения аварийных ситуаций разработаны правила эксплуатации и контроля и правила техники безопасности на предприятии.</w:t>
      </w:r>
    </w:p>
    <w:p w14:paraId="71CCA542" w14:textId="77777777" w:rsidR="00E51C74" w:rsidRPr="00E51C74" w:rsidRDefault="00E51C74" w:rsidP="00E51C74">
      <w:pPr>
        <w:ind w:firstLine="737"/>
        <w:jc w:val="both"/>
        <w:rPr>
          <w:sz w:val="24"/>
          <w:szCs w:val="24"/>
        </w:rPr>
      </w:pPr>
      <w:r w:rsidRPr="00E51C74">
        <w:rPr>
          <w:sz w:val="24"/>
          <w:szCs w:val="24"/>
        </w:rPr>
        <w:t>За предыдущие годы на производственных объектах предприятия не были отмечены внештатные ситуации, оказавшие заметное влияние на загрязнение атмосферного воздуха. В связи с вышеизложенным таблица 3.2 не заполняется.</w:t>
      </w:r>
    </w:p>
    <w:p w14:paraId="52ECDB2C" w14:textId="77777777" w:rsidR="00E51C74" w:rsidRPr="00E51C74" w:rsidRDefault="00E51C74" w:rsidP="00E51C74">
      <w:pPr>
        <w:shd w:val="clear" w:color="auto" w:fill="FFFFFF"/>
        <w:ind w:firstLine="737"/>
        <w:contextualSpacing/>
        <w:jc w:val="both"/>
        <w:rPr>
          <w:sz w:val="24"/>
          <w:szCs w:val="24"/>
        </w:rPr>
      </w:pPr>
      <w:r w:rsidRPr="00E51C74">
        <w:rPr>
          <w:sz w:val="24"/>
          <w:szCs w:val="24"/>
        </w:rPr>
        <w:t>Согласно Экологическому Кодексу РК при возникновении аварийной ситуации предприятие обязано известить контролирующие органы в области охраны окружающей среды и возместить нанесенный ущерб. Для аварийных выбросов нормативы НДВ не устанавливаются.</w:t>
      </w:r>
    </w:p>
    <w:p w14:paraId="63A10D1C" w14:textId="77777777" w:rsidR="00400396" w:rsidRPr="00E51C74" w:rsidRDefault="00400396" w:rsidP="00E51C74">
      <w:pPr>
        <w:jc w:val="both"/>
        <w:rPr>
          <w:sz w:val="24"/>
          <w:szCs w:val="24"/>
        </w:rPr>
        <w:sectPr w:rsidR="00400396" w:rsidRPr="00E51C74">
          <w:pgSz w:w="11910" w:h="16840"/>
          <w:pgMar w:top="620" w:right="720" w:bottom="280" w:left="1580" w:header="720" w:footer="720" w:gutter="0"/>
          <w:cols w:space="720"/>
        </w:sectPr>
      </w:pPr>
    </w:p>
    <w:p w14:paraId="3480DB1E" w14:textId="77777777" w:rsidR="00400396" w:rsidRPr="00E51C74" w:rsidRDefault="00BA0F21" w:rsidP="00E51C74">
      <w:pPr>
        <w:pStyle w:val="1"/>
        <w:numPr>
          <w:ilvl w:val="1"/>
          <w:numId w:val="5"/>
        </w:numPr>
        <w:tabs>
          <w:tab w:val="left" w:pos="1539"/>
        </w:tabs>
        <w:spacing w:before="167"/>
        <w:ind w:left="1538"/>
        <w:jc w:val="both"/>
        <w:rPr>
          <w:sz w:val="24"/>
          <w:szCs w:val="24"/>
        </w:rPr>
      </w:pPr>
      <w:r w:rsidRPr="00E51C74">
        <w:rPr>
          <w:sz w:val="24"/>
          <w:szCs w:val="24"/>
        </w:rPr>
        <w:lastRenderedPageBreak/>
        <w:t>Краткое</w:t>
      </w:r>
      <w:r w:rsidRPr="00E51C74">
        <w:rPr>
          <w:spacing w:val="-5"/>
          <w:sz w:val="24"/>
          <w:szCs w:val="24"/>
        </w:rPr>
        <w:t xml:space="preserve"> </w:t>
      </w:r>
      <w:r w:rsidRPr="00E51C74">
        <w:rPr>
          <w:sz w:val="24"/>
          <w:szCs w:val="24"/>
        </w:rPr>
        <w:t>описание:</w:t>
      </w:r>
    </w:p>
    <w:p w14:paraId="4E62CF9C" w14:textId="77777777" w:rsidR="00400396" w:rsidRPr="00E51C74" w:rsidRDefault="00BA0F21" w:rsidP="00E51C74">
      <w:pPr>
        <w:spacing w:before="166"/>
        <w:ind w:left="121" w:right="144" w:firstLine="708"/>
        <w:jc w:val="both"/>
        <w:rPr>
          <w:b/>
          <w:sz w:val="24"/>
          <w:szCs w:val="24"/>
        </w:rPr>
      </w:pPr>
      <w:r w:rsidRPr="00E51C74">
        <w:rPr>
          <w:b/>
          <w:sz w:val="24"/>
          <w:szCs w:val="24"/>
        </w:rPr>
        <w:t>-</w:t>
      </w:r>
      <w:r w:rsidRPr="00E51C74">
        <w:rPr>
          <w:b/>
          <w:spacing w:val="1"/>
          <w:sz w:val="24"/>
          <w:szCs w:val="24"/>
        </w:rPr>
        <w:t xml:space="preserve"> </w:t>
      </w:r>
      <w:r w:rsidRPr="00E51C74">
        <w:rPr>
          <w:b/>
          <w:sz w:val="24"/>
          <w:szCs w:val="24"/>
        </w:rPr>
        <w:t>мер</w:t>
      </w:r>
      <w:r w:rsidRPr="00E51C74">
        <w:rPr>
          <w:b/>
          <w:spacing w:val="1"/>
          <w:sz w:val="24"/>
          <w:szCs w:val="24"/>
        </w:rPr>
        <w:t xml:space="preserve"> </w:t>
      </w:r>
      <w:r w:rsidRPr="00E51C74">
        <w:rPr>
          <w:b/>
          <w:sz w:val="24"/>
          <w:szCs w:val="24"/>
        </w:rPr>
        <w:t>по</w:t>
      </w:r>
      <w:r w:rsidRPr="00E51C74">
        <w:rPr>
          <w:b/>
          <w:spacing w:val="1"/>
          <w:sz w:val="24"/>
          <w:szCs w:val="24"/>
        </w:rPr>
        <w:t xml:space="preserve"> </w:t>
      </w:r>
      <w:r w:rsidRPr="00E51C74">
        <w:rPr>
          <w:b/>
          <w:sz w:val="24"/>
          <w:szCs w:val="24"/>
        </w:rPr>
        <w:t>предотвращению,</w:t>
      </w:r>
      <w:r w:rsidRPr="00E51C74">
        <w:rPr>
          <w:b/>
          <w:spacing w:val="1"/>
          <w:sz w:val="24"/>
          <w:szCs w:val="24"/>
        </w:rPr>
        <w:t xml:space="preserve"> </w:t>
      </w:r>
      <w:r w:rsidRPr="00E51C74">
        <w:rPr>
          <w:b/>
          <w:sz w:val="24"/>
          <w:szCs w:val="24"/>
        </w:rPr>
        <w:t>сокращению,</w:t>
      </w:r>
      <w:r w:rsidRPr="00E51C74">
        <w:rPr>
          <w:b/>
          <w:spacing w:val="1"/>
          <w:sz w:val="24"/>
          <w:szCs w:val="24"/>
        </w:rPr>
        <w:t xml:space="preserve"> </w:t>
      </w:r>
      <w:r w:rsidRPr="00E51C74">
        <w:rPr>
          <w:b/>
          <w:sz w:val="24"/>
          <w:szCs w:val="24"/>
        </w:rPr>
        <w:t>смягчению</w:t>
      </w:r>
      <w:r w:rsidRPr="00E51C74">
        <w:rPr>
          <w:b/>
          <w:spacing w:val="1"/>
          <w:sz w:val="24"/>
          <w:szCs w:val="24"/>
        </w:rPr>
        <w:t xml:space="preserve"> </w:t>
      </w:r>
      <w:r w:rsidRPr="00E51C74">
        <w:rPr>
          <w:b/>
          <w:sz w:val="24"/>
          <w:szCs w:val="24"/>
        </w:rPr>
        <w:t>выявленных</w:t>
      </w:r>
      <w:r w:rsidRPr="00E51C74">
        <w:rPr>
          <w:b/>
          <w:spacing w:val="1"/>
          <w:sz w:val="24"/>
          <w:szCs w:val="24"/>
        </w:rPr>
        <w:t xml:space="preserve"> </w:t>
      </w:r>
      <w:r w:rsidRPr="00E51C74">
        <w:rPr>
          <w:b/>
          <w:sz w:val="24"/>
          <w:szCs w:val="24"/>
        </w:rPr>
        <w:t>существенных</w:t>
      </w:r>
      <w:r w:rsidRPr="00E51C74">
        <w:rPr>
          <w:b/>
          <w:spacing w:val="1"/>
          <w:sz w:val="24"/>
          <w:szCs w:val="24"/>
        </w:rPr>
        <w:t xml:space="preserve"> </w:t>
      </w:r>
      <w:r w:rsidRPr="00E51C74">
        <w:rPr>
          <w:b/>
          <w:sz w:val="24"/>
          <w:szCs w:val="24"/>
        </w:rPr>
        <w:t>воздействий</w:t>
      </w:r>
      <w:r w:rsidRPr="00E51C74">
        <w:rPr>
          <w:b/>
          <w:spacing w:val="1"/>
          <w:sz w:val="24"/>
          <w:szCs w:val="24"/>
        </w:rPr>
        <w:t xml:space="preserve"> </w:t>
      </w:r>
      <w:r w:rsidRPr="00E51C74">
        <w:rPr>
          <w:b/>
          <w:sz w:val="24"/>
          <w:szCs w:val="24"/>
        </w:rPr>
        <w:t>намечаемой</w:t>
      </w:r>
      <w:r w:rsidRPr="00E51C74">
        <w:rPr>
          <w:b/>
          <w:spacing w:val="1"/>
          <w:sz w:val="24"/>
          <w:szCs w:val="24"/>
        </w:rPr>
        <w:t xml:space="preserve"> </w:t>
      </w:r>
      <w:r w:rsidRPr="00E51C74">
        <w:rPr>
          <w:b/>
          <w:sz w:val="24"/>
          <w:szCs w:val="24"/>
        </w:rPr>
        <w:t>деятельности</w:t>
      </w:r>
      <w:r w:rsidRPr="00E51C74">
        <w:rPr>
          <w:b/>
          <w:spacing w:val="1"/>
          <w:sz w:val="24"/>
          <w:szCs w:val="24"/>
        </w:rPr>
        <w:t xml:space="preserve"> </w:t>
      </w:r>
      <w:r w:rsidRPr="00E51C74">
        <w:rPr>
          <w:b/>
          <w:sz w:val="24"/>
          <w:szCs w:val="24"/>
        </w:rPr>
        <w:t>на</w:t>
      </w:r>
      <w:r w:rsidRPr="00E51C74">
        <w:rPr>
          <w:b/>
          <w:spacing w:val="1"/>
          <w:sz w:val="24"/>
          <w:szCs w:val="24"/>
        </w:rPr>
        <w:t xml:space="preserve"> </w:t>
      </w:r>
      <w:r w:rsidRPr="00E51C74">
        <w:rPr>
          <w:b/>
          <w:sz w:val="24"/>
          <w:szCs w:val="24"/>
        </w:rPr>
        <w:t>окружающую</w:t>
      </w:r>
      <w:r w:rsidRPr="00E51C74">
        <w:rPr>
          <w:b/>
          <w:spacing w:val="1"/>
          <w:sz w:val="24"/>
          <w:szCs w:val="24"/>
        </w:rPr>
        <w:t xml:space="preserve"> </w:t>
      </w:r>
      <w:r w:rsidRPr="00E51C74">
        <w:rPr>
          <w:b/>
          <w:sz w:val="24"/>
          <w:szCs w:val="24"/>
        </w:rPr>
        <w:t>среду</w:t>
      </w:r>
    </w:p>
    <w:p w14:paraId="034E727D" w14:textId="77777777" w:rsidR="003D0384" w:rsidRPr="003D0384" w:rsidRDefault="003D0384" w:rsidP="003D0384">
      <w:pPr>
        <w:ind w:left="121" w:right="125" w:firstLine="708"/>
        <w:jc w:val="both"/>
        <w:rPr>
          <w:sz w:val="24"/>
          <w:szCs w:val="24"/>
        </w:rPr>
      </w:pPr>
      <w:r w:rsidRPr="003D0384">
        <w:rPr>
          <w:sz w:val="24"/>
          <w:szCs w:val="24"/>
        </w:rPr>
        <w:t xml:space="preserve">Сокращение объемов выбросов и, вследствие этого, снижение приземных концентраций, обеспечивается комплексом технологических, специальных и планировочных мероприятий. </w:t>
      </w:r>
    </w:p>
    <w:p w14:paraId="738AE386" w14:textId="77777777" w:rsidR="003D0384" w:rsidRPr="003D0384" w:rsidRDefault="003D0384" w:rsidP="003D0384">
      <w:pPr>
        <w:ind w:left="121" w:right="125" w:firstLine="708"/>
        <w:jc w:val="both"/>
        <w:rPr>
          <w:sz w:val="24"/>
          <w:szCs w:val="24"/>
        </w:rPr>
      </w:pPr>
      <w:r w:rsidRPr="003D0384">
        <w:rPr>
          <w:sz w:val="24"/>
          <w:szCs w:val="24"/>
        </w:rPr>
        <w:t xml:space="preserve">Анализ расчетов рассеивания вредных веществ в атмосфере показал, что по всем ингредиентам на границе нормативной СЗЗ приземные концентрации не превышают критериев качества атмосферного воздуха для населенных мест. </w:t>
      </w:r>
    </w:p>
    <w:p w14:paraId="32477BC7" w14:textId="77777777" w:rsidR="003D0384" w:rsidRPr="003D0384" w:rsidRDefault="003D0384" w:rsidP="003D0384">
      <w:pPr>
        <w:ind w:left="121" w:right="125" w:firstLine="708"/>
        <w:jc w:val="both"/>
        <w:rPr>
          <w:sz w:val="24"/>
          <w:szCs w:val="24"/>
        </w:rPr>
      </w:pPr>
      <w:r w:rsidRPr="003D0384">
        <w:rPr>
          <w:sz w:val="24"/>
          <w:szCs w:val="24"/>
        </w:rPr>
        <w:t>Для уменьшения влияния работающего технологического оборудования проектируемого объекта на состояние атмосферного воздуха, сокращения объемов выбросов загрязняющих веществ, снижения их приземных концентраций и предотвращения сверхнормативных и аварийных выбросов вредных веществ в атмосферу на предприятии реализуется комплекс планировочных и технологических мероприятий.</w:t>
      </w:r>
    </w:p>
    <w:p w14:paraId="7B6441A7" w14:textId="77777777" w:rsidR="003D0384" w:rsidRPr="003D0384" w:rsidRDefault="003D0384" w:rsidP="003D0384">
      <w:pPr>
        <w:ind w:left="121" w:right="125" w:firstLine="708"/>
        <w:jc w:val="both"/>
        <w:rPr>
          <w:sz w:val="24"/>
          <w:szCs w:val="24"/>
        </w:rPr>
      </w:pPr>
      <w:r w:rsidRPr="003D0384">
        <w:rPr>
          <w:sz w:val="24"/>
          <w:szCs w:val="24"/>
        </w:rPr>
        <w:t>Предприятием проводятся следующие мероприятия по снижению выбросов:</w:t>
      </w:r>
    </w:p>
    <w:p w14:paraId="5037A4FE" w14:textId="77777777" w:rsidR="003D0384" w:rsidRPr="003D0384" w:rsidRDefault="003D0384" w:rsidP="003D0384">
      <w:pPr>
        <w:ind w:left="121" w:right="125" w:firstLine="708"/>
        <w:jc w:val="both"/>
        <w:rPr>
          <w:sz w:val="24"/>
          <w:szCs w:val="24"/>
        </w:rPr>
      </w:pPr>
      <w:r w:rsidRPr="003D0384">
        <w:rPr>
          <w:sz w:val="24"/>
          <w:szCs w:val="24"/>
        </w:rPr>
        <w:t>Герметичный слив и налив топлива обеспечивает минимизацию загрязнения окружающей среды и соблюдение санитарно-гигиенических требований для работающих в зоне влияния.</w:t>
      </w:r>
    </w:p>
    <w:p w14:paraId="01C191E6" w14:textId="77777777" w:rsidR="003D0384" w:rsidRPr="003D0384" w:rsidRDefault="003D0384" w:rsidP="003D0384">
      <w:pPr>
        <w:ind w:left="121" w:right="125" w:firstLine="708"/>
        <w:jc w:val="both"/>
        <w:rPr>
          <w:sz w:val="24"/>
          <w:szCs w:val="24"/>
        </w:rPr>
      </w:pPr>
      <w:r w:rsidRPr="003D0384">
        <w:rPr>
          <w:sz w:val="24"/>
          <w:szCs w:val="24"/>
        </w:rPr>
        <w:t>Надежность оборудования, арматуры и трубопроводов обеспечивается подбором необходимых марок сталей с соответствующим химическим составом и чистотой по содержанию серы, фосфора, микро- и макроструктуры металла, специальными требованиями к сварке, варке штуцеров, термообработке сварных соединений и 100% контролю их радиографическим методами.</w:t>
      </w:r>
    </w:p>
    <w:p w14:paraId="7A06CE10" w14:textId="77777777" w:rsidR="003D0384" w:rsidRPr="003D0384" w:rsidRDefault="003D0384" w:rsidP="003D0384">
      <w:pPr>
        <w:ind w:left="121" w:right="125" w:firstLine="708"/>
        <w:jc w:val="both"/>
        <w:rPr>
          <w:sz w:val="24"/>
          <w:szCs w:val="24"/>
        </w:rPr>
      </w:pPr>
      <w:r w:rsidRPr="003D0384">
        <w:rPr>
          <w:sz w:val="24"/>
          <w:szCs w:val="24"/>
        </w:rPr>
        <w:t>Предусмотрена антикоррозийная защита оборудования и трубопроводов с использованием специальных покрытий.</w:t>
      </w:r>
    </w:p>
    <w:p w14:paraId="721C2DC7" w14:textId="77777777" w:rsidR="003D0384" w:rsidRPr="003D0384" w:rsidRDefault="003D0384" w:rsidP="003D0384">
      <w:pPr>
        <w:ind w:left="121" w:right="125" w:firstLine="708"/>
        <w:jc w:val="both"/>
        <w:rPr>
          <w:sz w:val="24"/>
          <w:szCs w:val="24"/>
        </w:rPr>
      </w:pPr>
      <w:r w:rsidRPr="003D0384">
        <w:rPr>
          <w:sz w:val="24"/>
          <w:szCs w:val="24"/>
        </w:rPr>
        <w:t>Для соблюдения установленных нормативов ПДВ предполагается следующий комплекс организационно-технических воздуха - охранных мероприятий:</w:t>
      </w:r>
    </w:p>
    <w:p w14:paraId="3E1526B3" w14:textId="77777777" w:rsidR="003D0384" w:rsidRPr="003D0384" w:rsidRDefault="003D0384" w:rsidP="003D0384">
      <w:pPr>
        <w:ind w:left="121" w:right="125" w:firstLine="708"/>
        <w:jc w:val="both"/>
        <w:rPr>
          <w:sz w:val="24"/>
          <w:szCs w:val="24"/>
        </w:rPr>
      </w:pPr>
      <w:r w:rsidRPr="003D0384">
        <w:rPr>
          <w:sz w:val="24"/>
          <w:szCs w:val="24"/>
        </w:rPr>
        <w:t>Обеспечение нормального режима работы предприятия, исключающего аварийные ситуации, приводящие к выбросу загрязняющих веществ;</w:t>
      </w:r>
    </w:p>
    <w:p w14:paraId="4C7A8129" w14:textId="77777777" w:rsidR="003D0384" w:rsidRPr="003D0384" w:rsidRDefault="003D0384" w:rsidP="003D0384">
      <w:pPr>
        <w:ind w:left="121" w:right="125" w:firstLine="708"/>
        <w:jc w:val="both"/>
        <w:rPr>
          <w:sz w:val="24"/>
          <w:szCs w:val="24"/>
        </w:rPr>
      </w:pPr>
      <w:r w:rsidRPr="003D0384">
        <w:rPr>
          <w:sz w:val="24"/>
          <w:szCs w:val="24"/>
        </w:rPr>
        <w:t>Своевременность проведения планового профилактического осмотра и ремонта оборудования;</w:t>
      </w:r>
    </w:p>
    <w:p w14:paraId="12B9DD76" w14:textId="77777777" w:rsidR="003D0384" w:rsidRPr="003D0384" w:rsidRDefault="003D0384" w:rsidP="003D0384">
      <w:pPr>
        <w:ind w:left="121" w:right="125" w:firstLine="708"/>
        <w:jc w:val="both"/>
        <w:rPr>
          <w:sz w:val="24"/>
          <w:szCs w:val="24"/>
        </w:rPr>
      </w:pPr>
      <w:r w:rsidRPr="003D0384">
        <w:rPr>
          <w:sz w:val="24"/>
          <w:szCs w:val="24"/>
        </w:rPr>
        <w:t>Мониторинг концентраций основных загрязняющих веществ, представляющих опасность превышения ПДК на границе СЗЗ.</w:t>
      </w:r>
    </w:p>
    <w:p w14:paraId="7F71A9FE" w14:textId="77777777" w:rsidR="003D0384" w:rsidRPr="003D0384" w:rsidRDefault="003D0384" w:rsidP="003D0384">
      <w:pPr>
        <w:ind w:left="121" w:right="125" w:firstLine="708"/>
        <w:jc w:val="both"/>
        <w:rPr>
          <w:sz w:val="24"/>
          <w:szCs w:val="24"/>
        </w:rPr>
      </w:pPr>
      <w:r w:rsidRPr="003D0384">
        <w:rPr>
          <w:sz w:val="24"/>
          <w:szCs w:val="24"/>
        </w:rPr>
        <w:t>Предприятие в рамках природоохранных мероприятий, направленных на организацию и благоустройство санитарно-защитной зоны, осуществило посадку зеленых насаждении на своей территории. Ежегодно предприятие добросовестно занимается благоустройством объектов зоны производственного объекта. Предприятием предусмотрено мероприятие по благоустройству территории, санитарно-защитной зоны, в рамках которого будут проведены работы по дополнительному озеленению, опашке, так же уходу за зелеными насаждениями территории и СЗЗ.</w:t>
      </w:r>
    </w:p>
    <w:p w14:paraId="469362F8" w14:textId="77777777" w:rsidR="003D0384" w:rsidRPr="003D0384" w:rsidRDefault="003D0384" w:rsidP="003D0384">
      <w:pPr>
        <w:ind w:left="121" w:right="125" w:firstLine="708"/>
        <w:jc w:val="both"/>
        <w:rPr>
          <w:sz w:val="24"/>
          <w:szCs w:val="24"/>
        </w:rPr>
      </w:pPr>
      <w:r w:rsidRPr="003D0384">
        <w:rPr>
          <w:sz w:val="24"/>
          <w:szCs w:val="24"/>
        </w:rPr>
        <w:t>Запрещается размещение жилых домов, зон отдыха, детских площадок, лечебно-оздоровительных организаций в санитарно-защитной зоне АО «Международный аэропорт Актау».</w:t>
      </w:r>
    </w:p>
    <w:p w14:paraId="60DC87F7" w14:textId="2BFEB019" w:rsidR="00BA0F21" w:rsidRPr="00E51C74" w:rsidRDefault="00BA0F21" w:rsidP="003D0384">
      <w:pPr>
        <w:ind w:left="121" w:right="125" w:firstLine="708"/>
        <w:jc w:val="both"/>
        <w:rPr>
          <w:sz w:val="24"/>
          <w:szCs w:val="24"/>
        </w:rPr>
      </w:pPr>
      <w:r w:rsidRPr="00E51C74">
        <w:rPr>
          <w:sz w:val="24"/>
          <w:szCs w:val="24"/>
        </w:rPr>
        <w:t>Для</w:t>
      </w:r>
      <w:r w:rsidRPr="00E51C74">
        <w:rPr>
          <w:spacing w:val="1"/>
          <w:sz w:val="24"/>
          <w:szCs w:val="24"/>
        </w:rPr>
        <w:t xml:space="preserve"> </w:t>
      </w:r>
      <w:r w:rsidRPr="00E51C74">
        <w:rPr>
          <w:sz w:val="24"/>
          <w:szCs w:val="24"/>
        </w:rPr>
        <w:t>соблюдения</w:t>
      </w:r>
      <w:r w:rsidRPr="00E51C74">
        <w:rPr>
          <w:spacing w:val="1"/>
          <w:sz w:val="24"/>
          <w:szCs w:val="24"/>
        </w:rPr>
        <w:t xml:space="preserve"> </w:t>
      </w:r>
      <w:r w:rsidRPr="00E51C74">
        <w:rPr>
          <w:sz w:val="24"/>
          <w:szCs w:val="24"/>
        </w:rPr>
        <w:t>установленных</w:t>
      </w:r>
      <w:r w:rsidRPr="00E51C74">
        <w:rPr>
          <w:spacing w:val="1"/>
          <w:sz w:val="24"/>
          <w:szCs w:val="24"/>
        </w:rPr>
        <w:t xml:space="preserve"> </w:t>
      </w:r>
      <w:r w:rsidRPr="00E51C74">
        <w:rPr>
          <w:sz w:val="24"/>
          <w:szCs w:val="24"/>
        </w:rPr>
        <w:t>нормативов</w:t>
      </w:r>
      <w:r w:rsidRPr="00E51C74">
        <w:rPr>
          <w:spacing w:val="1"/>
          <w:sz w:val="24"/>
          <w:szCs w:val="24"/>
        </w:rPr>
        <w:t xml:space="preserve"> </w:t>
      </w:r>
      <w:r w:rsidRPr="00E51C74">
        <w:rPr>
          <w:sz w:val="24"/>
          <w:szCs w:val="24"/>
        </w:rPr>
        <w:t>допустимых</w:t>
      </w:r>
      <w:r w:rsidRPr="00E51C74">
        <w:rPr>
          <w:spacing w:val="1"/>
          <w:sz w:val="24"/>
          <w:szCs w:val="24"/>
        </w:rPr>
        <w:t xml:space="preserve"> </w:t>
      </w:r>
      <w:r w:rsidRPr="00E51C74">
        <w:rPr>
          <w:sz w:val="24"/>
          <w:szCs w:val="24"/>
        </w:rPr>
        <w:t>выбросов</w:t>
      </w:r>
      <w:r w:rsidRPr="00E51C74">
        <w:rPr>
          <w:spacing w:val="1"/>
          <w:sz w:val="24"/>
          <w:szCs w:val="24"/>
        </w:rPr>
        <w:t xml:space="preserve"> </w:t>
      </w:r>
      <w:r w:rsidRPr="00E51C74">
        <w:rPr>
          <w:sz w:val="24"/>
          <w:szCs w:val="24"/>
        </w:rPr>
        <w:t>предприятием</w:t>
      </w:r>
      <w:r w:rsidRPr="00E51C74">
        <w:rPr>
          <w:spacing w:val="1"/>
          <w:sz w:val="24"/>
          <w:szCs w:val="24"/>
        </w:rPr>
        <w:t xml:space="preserve"> </w:t>
      </w:r>
      <w:r w:rsidRPr="00E51C74">
        <w:rPr>
          <w:sz w:val="24"/>
          <w:szCs w:val="24"/>
        </w:rPr>
        <w:t>предусмотрен</w:t>
      </w:r>
      <w:r w:rsidRPr="00E51C74">
        <w:rPr>
          <w:spacing w:val="1"/>
          <w:sz w:val="24"/>
          <w:szCs w:val="24"/>
        </w:rPr>
        <w:t xml:space="preserve"> </w:t>
      </w:r>
      <w:r w:rsidRPr="00E51C74">
        <w:rPr>
          <w:sz w:val="24"/>
          <w:szCs w:val="24"/>
        </w:rPr>
        <w:t>план</w:t>
      </w:r>
      <w:r w:rsidRPr="00E51C74">
        <w:rPr>
          <w:spacing w:val="1"/>
          <w:sz w:val="24"/>
          <w:szCs w:val="24"/>
        </w:rPr>
        <w:t xml:space="preserve"> </w:t>
      </w:r>
      <w:r w:rsidRPr="00E51C74">
        <w:rPr>
          <w:sz w:val="24"/>
          <w:szCs w:val="24"/>
        </w:rPr>
        <w:t>технических</w:t>
      </w:r>
      <w:r w:rsidRPr="00E51C74">
        <w:rPr>
          <w:spacing w:val="1"/>
          <w:sz w:val="24"/>
          <w:szCs w:val="24"/>
        </w:rPr>
        <w:t xml:space="preserve"> </w:t>
      </w:r>
      <w:r w:rsidRPr="00E51C74">
        <w:rPr>
          <w:sz w:val="24"/>
          <w:szCs w:val="24"/>
        </w:rPr>
        <w:t>мероприятий</w:t>
      </w:r>
      <w:r w:rsidRPr="00E51C74">
        <w:rPr>
          <w:spacing w:val="1"/>
          <w:sz w:val="24"/>
          <w:szCs w:val="24"/>
        </w:rPr>
        <w:t xml:space="preserve"> </w:t>
      </w:r>
      <w:r w:rsidRPr="00E51C74">
        <w:rPr>
          <w:sz w:val="24"/>
          <w:szCs w:val="24"/>
        </w:rPr>
        <w:t>по</w:t>
      </w:r>
      <w:r w:rsidRPr="00E51C74">
        <w:rPr>
          <w:spacing w:val="1"/>
          <w:sz w:val="24"/>
          <w:szCs w:val="24"/>
        </w:rPr>
        <w:t xml:space="preserve"> </w:t>
      </w:r>
      <w:r w:rsidRPr="00E51C74">
        <w:rPr>
          <w:b/>
          <w:sz w:val="24"/>
          <w:szCs w:val="24"/>
        </w:rPr>
        <w:t>снижению</w:t>
      </w:r>
      <w:r w:rsidRPr="00E51C74">
        <w:rPr>
          <w:b/>
          <w:spacing w:val="1"/>
          <w:sz w:val="24"/>
          <w:szCs w:val="24"/>
        </w:rPr>
        <w:t xml:space="preserve"> </w:t>
      </w:r>
      <w:r w:rsidRPr="00E51C74">
        <w:rPr>
          <w:b/>
          <w:sz w:val="24"/>
          <w:szCs w:val="24"/>
        </w:rPr>
        <w:t>выбросов</w:t>
      </w:r>
      <w:r w:rsidRPr="00E51C74">
        <w:rPr>
          <w:b/>
          <w:spacing w:val="-4"/>
          <w:sz w:val="24"/>
          <w:szCs w:val="24"/>
        </w:rPr>
        <w:t xml:space="preserve"> </w:t>
      </w:r>
      <w:r w:rsidRPr="00E51C74">
        <w:rPr>
          <w:b/>
          <w:sz w:val="24"/>
          <w:szCs w:val="24"/>
        </w:rPr>
        <w:t>загрязняющих веществ</w:t>
      </w:r>
      <w:r w:rsidRPr="00E51C74">
        <w:rPr>
          <w:b/>
          <w:spacing w:val="2"/>
          <w:sz w:val="24"/>
          <w:szCs w:val="24"/>
        </w:rPr>
        <w:t xml:space="preserve"> </w:t>
      </w:r>
      <w:r w:rsidRPr="00E51C74">
        <w:rPr>
          <w:sz w:val="24"/>
          <w:szCs w:val="24"/>
        </w:rPr>
        <w:t>с</w:t>
      </w:r>
      <w:r w:rsidRPr="00E51C74">
        <w:rPr>
          <w:spacing w:val="-1"/>
          <w:sz w:val="24"/>
          <w:szCs w:val="24"/>
        </w:rPr>
        <w:t xml:space="preserve"> </w:t>
      </w:r>
      <w:r w:rsidRPr="00E51C74">
        <w:rPr>
          <w:sz w:val="24"/>
          <w:szCs w:val="24"/>
        </w:rPr>
        <w:t>целью достижения</w:t>
      </w:r>
      <w:r w:rsidRPr="00E51C74">
        <w:rPr>
          <w:spacing w:val="-3"/>
          <w:sz w:val="24"/>
          <w:szCs w:val="24"/>
        </w:rPr>
        <w:t xml:space="preserve"> </w:t>
      </w:r>
      <w:r w:rsidRPr="00E51C74">
        <w:rPr>
          <w:sz w:val="24"/>
          <w:szCs w:val="24"/>
        </w:rPr>
        <w:t>нормативов.</w:t>
      </w:r>
    </w:p>
    <w:p w14:paraId="075901C0" w14:textId="77777777" w:rsidR="00400396" w:rsidRPr="00E51C74" w:rsidRDefault="00BA0F21" w:rsidP="00E51C74">
      <w:pPr>
        <w:pStyle w:val="a3"/>
        <w:spacing w:before="72"/>
        <w:ind w:right="127"/>
        <w:rPr>
          <w:sz w:val="24"/>
          <w:szCs w:val="24"/>
        </w:rPr>
      </w:pPr>
      <w:r w:rsidRPr="00E51C74">
        <w:rPr>
          <w:sz w:val="24"/>
          <w:szCs w:val="24"/>
        </w:rPr>
        <w:t>План</w:t>
      </w:r>
      <w:r w:rsidRPr="00E51C74">
        <w:rPr>
          <w:spacing w:val="1"/>
          <w:sz w:val="24"/>
          <w:szCs w:val="24"/>
        </w:rPr>
        <w:t xml:space="preserve"> </w:t>
      </w:r>
      <w:r w:rsidRPr="00E51C74">
        <w:rPr>
          <w:sz w:val="24"/>
          <w:szCs w:val="24"/>
        </w:rPr>
        <w:t>мероприятий,</w:t>
      </w:r>
      <w:r w:rsidRPr="00E51C74">
        <w:rPr>
          <w:spacing w:val="1"/>
          <w:sz w:val="24"/>
          <w:szCs w:val="24"/>
        </w:rPr>
        <w:t xml:space="preserve"> </w:t>
      </w:r>
      <w:r w:rsidRPr="00E51C74">
        <w:rPr>
          <w:sz w:val="24"/>
          <w:szCs w:val="24"/>
        </w:rPr>
        <w:t>предусматривающий</w:t>
      </w:r>
      <w:r w:rsidRPr="00E51C74">
        <w:rPr>
          <w:spacing w:val="1"/>
          <w:sz w:val="24"/>
          <w:szCs w:val="24"/>
        </w:rPr>
        <w:t xml:space="preserve"> </w:t>
      </w:r>
      <w:r w:rsidRPr="00E51C74">
        <w:rPr>
          <w:b/>
          <w:sz w:val="24"/>
          <w:szCs w:val="24"/>
        </w:rPr>
        <w:t>обращение</w:t>
      </w:r>
      <w:r w:rsidRPr="00E51C74">
        <w:rPr>
          <w:b/>
          <w:spacing w:val="1"/>
          <w:sz w:val="24"/>
          <w:szCs w:val="24"/>
        </w:rPr>
        <w:t xml:space="preserve"> </w:t>
      </w:r>
      <w:r w:rsidRPr="00E51C74">
        <w:rPr>
          <w:b/>
          <w:sz w:val="24"/>
          <w:szCs w:val="24"/>
        </w:rPr>
        <w:t>с</w:t>
      </w:r>
      <w:r w:rsidRPr="00E51C74">
        <w:rPr>
          <w:b/>
          <w:spacing w:val="1"/>
          <w:sz w:val="24"/>
          <w:szCs w:val="24"/>
        </w:rPr>
        <w:t xml:space="preserve"> </w:t>
      </w:r>
      <w:r w:rsidRPr="00E51C74">
        <w:rPr>
          <w:b/>
          <w:sz w:val="24"/>
          <w:szCs w:val="24"/>
        </w:rPr>
        <w:t>отходами</w:t>
      </w:r>
      <w:r w:rsidRPr="00E51C74">
        <w:rPr>
          <w:b/>
          <w:spacing w:val="1"/>
          <w:sz w:val="24"/>
          <w:szCs w:val="24"/>
        </w:rPr>
        <w:t xml:space="preserve"> </w:t>
      </w:r>
      <w:r w:rsidRPr="00E51C74">
        <w:rPr>
          <w:sz w:val="24"/>
          <w:szCs w:val="24"/>
        </w:rPr>
        <w:t>производства и потребления, будет включен в условия природопользования при</w:t>
      </w:r>
      <w:r w:rsidRPr="00E51C74">
        <w:rPr>
          <w:spacing w:val="1"/>
          <w:sz w:val="24"/>
          <w:szCs w:val="24"/>
        </w:rPr>
        <w:t xml:space="preserve"> </w:t>
      </w:r>
      <w:r w:rsidRPr="00E51C74">
        <w:rPr>
          <w:sz w:val="24"/>
          <w:szCs w:val="24"/>
        </w:rPr>
        <w:t>получении</w:t>
      </w:r>
      <w:r w:rsidRPr="00E51C74">
        <w:rPr>
          <w:spacing w:val="-3"/>
          <w:sz w:val="24"/>
          <w:szCs w:val="24"/>
        </w:rPr>
        <w:t xml:space="preserve"> </w:t>
      </w:r>
      <w:r w:rsidRPr="00E51C74">
        <w:rPr>
          <w:sz w:val="24"/>
          <w:szCs w:val="24"/>
        </w:rPr>
        <w:t>экологического</w:t>
      </w:r>
      <w:r w:rsidRPr="00E51C74">
        <w:rPr>
          <w:spacing w:val="-1"/>
          <w:sz w:val="24"/>
          <w:szCs w:val="24"/>
        </w:rPr>
        <w:t xml:space="preserve"> </w:t>
      </w:r>
      <w:r w:rsidRPr="00E51C74">
        <w:rPr>
          <w:sz w:val="24"/>
          <w:szCs w:val="24"/>
        </w:rPr>
        <w:t>разрешения</w:t>
      </w:r>
      <w:r w:rsidRPr="00E51C74">
        <w:rPr>
          <w:spacing w:val="-3"/>
          <w:sz w:val="24"/>
          <w:szCs w:val="24"/>
        </w:rPr>
        <w:t xml:space="preserve"> </w:t>
      </w:r>
      <w:r w:rsidRPr="00E51C74">
        <w:rPr>
          <w:sz w:val="24"/>
          <w:szCs w:val="24"/>
        </w:rPr>
        <w:t>на</w:t>
      </w:r>
      <w:r w:rsidRPr="00E51C74">
        <w:rPr>
          <w:spacing w:val="-1"/>
          <w:sz w:val="24"/>
          <w:szCs w:val="24"/>
        </w:rPr>
        <w:t xml:space="preserve"> </w:t>
      </w:r>
      <w:r w:rsidRPr="00E51C74">
        <w:rPr>
          <w:sz w:val="24"/>
          <w:szCs w:val="24"/>
        </w:rPr>
        <w:t>воздействие.</w:t>
      </w:r>
    </w:p>
    <w:p w14:paraId="7CA4CF41" w14:textId="77777777" w:rsidR="00400396" w:rsidRPr="00E51C74" w:rsidRDefault="00BA0F21" w:rsidP="00E51C74">
      <w:pPr>
        <w:pStyle w:val="a3"/>
        <w:ind w:right="130"/>
        <w:rPr>
          <w:sz w:val="24"/>
          <w:szCs w:val="24"/>
        </w:rPr>
      </w:pPr>
      <w:r w:rsidRPr="00E51C74">
        <w:rPr>
          <w:sz w:val="24"/>
          <w:szCs w:val="24"/>
        </w:rPr>
        <w:t>Регулярно на предприятии реализуются мероприятия, направленные на</w:t>
      </w:r>
      <w:r w:rsidRPr="00E51C74">
        <w:rPr>
          <w:spacing w:val="1"/>
          <w:sz w:val="24"/>
          <w:szCs w:val="24"/>
        </w:rPr>
        <w:t xml:space="preserve"> </w:t>
      </w:r>
      <w:r w:rsidRPr="00E51C74">
        <w:rPr>
          <w:sz w:val="24"/>
          <w:szCs w:val="24"/>
        </w:rPr>
        <w:t>снижение влияния образующихся отходов на состояние окружающей среды и</w:t>
      </w:r>
      <w:r w:rsidRPr="00E51C74">
        <w:rPr>
          <w:spacing w:val="1"/>
          <w:sz w:val="24"/>
          <w:szCs w:val="24"/>
        </w:rPr>
        <w:t xml:space="preserve"> </w:t>
      </w:r>
      <w:r w:rsidRPr="00E51C74">
        <w:rPr>
          <w:sz w:val="24"/>
          <w:szCs w:val="24"/>
        </w:rPr>
        <w:t>предусматривающие:</w:t>
      </w:r>
    </w:p>
    <w:p w14:paraId="59AFECC5" w14:textId="77777777" w:rsidR="00400396" w:rsidRPr="00E51C74" w:rsidRDefault="00BA0F21" w:rsidP="00E51C74">
      <w:pPr>
        <w:pStyle w:val="a5"/>
        <w:numPr>
          <w:ilvl w:val="1"/>
          <w:numId w:val="4"/>
        </w:numPr>
        <w:tabs>
          <w:tab w:val="left" w:pos="1051"/>
        </w:tabs>
        <w:spacing w:before="2"/>
        <w:ind w:left="121" w:right="130" w:firstLine="708"/>
        <w:rPr>
          <w:sz w:val="24"/>
          <w:szCs w:val="24"/>
        </w:rPr>
      </w:pPr>
      <w:r w:rsidRPr="00E51C74">
        <w:rPr>
          <w:sz w:val="24"/>
          <w:szCs w:val="24"/>
        </w:rPr>
        <w:t>проведение производственного экологического контроля окружающей</w:t>
      </w:r>
      <w:r w:rsidRPr="00E51C74">
        <w:rPr>
          <w:spacing w:val="1"/>
          <w:sz w:val="24"/>
          <w:szCs w:val="24"/>
        </w:rPr>
        <w:t xml:space="preserve"> </w:t>
      </w:r>
      <w:r w:rsidRPr="00E51C74">
        <w:rPr>
          <w:sz w:val="24"/>
          <w:szCs w:val="24"/>
        </w:rPr>
        <w:t>среды,</w:t>
      </w:r>
      <w:r w:rsidRPr="00E51C74">
        <w:rPr>
          <w:spacing w:val="-1"/>
          <w:sz w:val="24"/>
          <w:szCs w:val="24"/>
        </w:rPr>
        <w:t xml:space="preserve"> </w:t>
      </w:r>
      <w:r w:rsidRPr="00E51C74">
        <w:rPr>
          <w:sz w:val="24"/>
          <w:szCs w:val="24"/>
        </w:rPr>
        <w:t>включая</w:t>
      </w:r>
      <w:r w:rsidRPr="00E51C74">
        <w:rPr>
          <w:spacing w:val="-3"/>
          <w:sz w:val="24"/>
          <w:szCs w:val="24"/>
        </w:rPr>
        <w:t xml:space="preserve"> </w:t>
      </w:r>
      <w:r w:rsidRPr="00E51C74">
        <w:rPr>
          <w:sz w:val="24"/>
          <w:szCs w:val="24"/>
        </w:rPr>
        <w:t>контроль</w:t>
      </w:r>
      <w:r w:rsidRPr="00E51C74">
        <w:rPr>
          <w:spacing w:val="-2"/>
          <w:sz w:val="24"/>
          <w:szCs w:val="24"/>
        </w:rPr>
        <w:t xml:space="preserve"> </w:t>
      </w:r>
      <w:r w:rsidRPr="00E51C74">
        <w:rPr>
          <w:sz w:val="24"/>
          <w:szCs w:val="24"/>
        </w:rPr>
        <w:t>атмосферного</w:t>
      </w:r>
      <w:r w:rsidRPr="00E51C74">
        <w:rPr>
          <w:spacing w:val="-1"/>
          <w:sz w:val="24"/>
          <w:szCs w:val="24"/>
        </w:rPr>
        <w:t xml:space="preserve"> </w:t>
      </w:r>
      <w:r w:rsidRPr="00E51C74">
        <w:rPr>
          <w:sz w:val="24"/>
          <w:szCs w:val="24"/>
        </w:rPr>
        <w:t>воздуха на</w:t>
      </w:r>
      <w:r w:rsidRPr="00E51C74">
        <w:rPr>
          <w:spacing w:val="-2"/>
          <w:sz w:val="24"/>
          <w:szCs w:val="24"/>
        </w:rPr>
        <w:t xml:space="preserve"> </w:t>
      </w:r>
      <w:r w:rsidRPr="00E51C74">
        <w:rPr>
          <w:sz w:val="24"/>
          <w:szCs w:val="24"/>
        </w:rPr>
        <w:t>объекте;</w:t>
      </w:r>
    </w:p>
    <w:p w14:paraId="4D1B1AA8" w14:textId="77777777" w:rsidR="00400396" w:rsidRPr="00E51C74" w:rsidRDefault="00BA0F21" w:rsidP="00E51C74">
      <w:pPr>
        <w:pStyle w:val="a5"/>
        <w:numPr>
          <w:ilvl w:val="1"/>
          <w:numId w:val="4"/>
        </w:numPr>
        <w:tabs>
          <w:tab w:val="left" w:pos="990"/>
        </w:tabs>
        <w:ind w:left="989" w:hanging="160"/>
        <w:rPr>
          <w:sz w:val="24"/>
          <w:szCs w:val="24"/>
        </w:rPr>
      </w:pPr>
      <w:r w:rsidRPr="00E51C74">
        <w:rPr>
          <w:sz w:val="24"/>
          <w:szCs w:val="24"/>
        </w:rPr>
        <w:t>ведение</w:t>
      </w:r>
      <w:r w:rsidRPr="00E51C74">
        <w:rPr>
          <w:spacing w:val="-2"/>
          <w:sz w:val="24"/>
          <w:szCs w:val="24"/>
        </w:rPr>
        <w:t xml:space="preserve"> </w:t>
      </w:r>
      <w:r w:rsidRPr="00E51C74">
        <w:rPr>
          <w:sz w:val="24"/>
          <w:szCs w:val="24"/>
        </w:rPr>
        <w:t>учета</w:t>
      </w:r>
      <w:r w:rsidRPr="00E51C74">
        <w:rPr>
          <w:spacing w:val="-2"/>
          <w:sz w:val="24"/>
          <w:szCs w:val="24"/>
        </w:rPr>
        <w:t xml:space="preserve"> </w:t>
      </w:r>
      <w:r w:rsidRPr="00E51C74">
        <w:rPr>
          <w:sz w:val="24"/>
          <w:szCs w:val="24"/>
        </w:rPr>
        <w:t>образования,</w:t>
      </w:r>
      <w:r w:rsidRPr="00E51C74">
        <w:rPr>
          <w:spacing w:val="-4"/>
          <w:sz w:val="24"/>
          <w:szCs w:val="24"/>
        </w:rPr>
        <w:t xml:space="preserve"> </w:t>
      </w:r>
      <w:r w:rsidRPr="00E51C74">
        <w:rPr>
          <w:sz w:val="24"/>
          <w:szCs w:val="24"/>
        </w:rPr>
        <w:t>временного</w:t>
      </w:r>
      <w:r w:rsidRPr="00E51C74">
        <w:rPr>
          <w:spacing w:val="-1"/>
          <w:sz w:val="24"/>
          <w:szCs w:val="24"/>
        </w:rPr>
        <w:t xml:space="preserve"> </w:t>
      </w:r>
      <w:r w:rsidRPr="00E51C74">
        <w:rPr>
          <w:sz w:val="24"/>
          <w:szCs w:val="24"/>
        </w:rPr>
        <w:t>хранения</w:t>
      </w:r>
      <w:r w:rsidRPr="00E51C74">
        <w:rPr>
          <w:spacing w:val="-2"/>
          <w:sz w:val="24"/>
          <w:szCs w:val="24"/>
        </w:rPr>
        <w:t xml:space="preserve"> </w:t>
      </w:r>
      <w:r w:rsidRPr="00E51C74">
        <w:rPr>
          <w:sz w:val="24"/>
          <w:szCs w:val="24"/>
        </w:rPr>
        <w:t>и</w:t>
      </w:r>
      <w:r w:rsidRPr="00E51C74">
        <w:rPr>
          <w:spacing w:val="-3"/>
          <w:sz w:val="24"/>
          <w:szCs w:val="24"/>
        </w:rPr>
        <w:t xml:space="preserve"> </w:t>
      </w:r>
      <w:r w:rsidRPr="00E51C74">
        <w:rPr>
          <w:sz w:val="24"/>
          <w:szCs w:val="24"/>
        </w:rPr>
        <w:t>вывоза</w:t>
      </w:r>
      <w:r w:rsidRPr="00E51C74">
        <w:rPr>
          <w:spacing w:val="-4"/>
          <w:sz w:val="24"/>
          <w:szCs w:val="24"/>
        </w:rPr>
        <w:t xml:space="preserve"> </w:t>
      </w:r>
      <w:r w:rsidRPr="00E51C74">
        <w:rPr>
          <w:sz w:val="24"/>
          <w:szCs w:val="24"/>
        </w:rPr>
        <w:t>отходов;</w:t>
      </w:r>
    </w:p>
    <w:p w14:paraId="23DA77C0" w14:textId="77777777" w:rsidR="00400396" w:rsidRPr="00E51C74" w:rsidRDefault="00BA0F21" w:rsidP="00E51C74">
      <w:pPr>
        <w:pStyle w:val="a5"/>
        <w:numPr>
          <w:ilvl w:val="1"/>
          <w:numId w:val="4"/>
        </w:numPr>
        <w:tabs>
          <w:tab w:val="left" w:pos="1311"/>
        </w:tabs>
        <w:spacing w:before="45"/>
        <w:ind w:left="121" w:right="129" w:firstLine="708"/>
        <w:rPr>
          <w:sz w:val="24"/>
          <w:szCs w:val="24"/>
        </w:rPr>
      </w:pPr>
      <w:r w:rsidRPr="00E51C74">
        <w:rPr>
          <w:sz w:val="24"/>
          <w:szCs w:val="24"/>
        </w:rPr>
        <w:t>временное</w:t>
      </w:r>
      <w:r w:rsidRPr="00E51C74">
        <w:rPr>
          <w:spacing w:val="1"/>
          <w:sz w:val="24"/>
          <w:szCs w:val="24"/>
        </w:rPr>
        <w:t xml:space="preserve"> </w:t>
      </w:r>
      <w:r w:rsidRPr="00E51C74">
        <w:rPr>
          <w:sz w:val="24"/>
          <w:szCs w:val="24"/>
        </w:rPr>
        <w:t>складирование</w:t>
      </w:r>
      <w:r w:rsidRPr="00E51C74">
        <w:rPr>
          <w:spacing w:val="1"/>
          <w:sz w:val="24"/>
          <w:szCs w:val="24"/>
        </w:rPr>
        <w:t xml:space="preserve"> </w:t>
      </w:r>
      <w:r w:rsidRPr="00E51C74">
        <w:rPr>
          <w:sz w:val="24"/>
          <w:szCs w:val="24"/>
        </w:rPr>
        <w:t>отходов</w:t>
      </w:r>
      <w:r w:rsidRPr="00E51C74">
        <w:rPr>
          <w:spacing w:val="1"/>
          <w:sz w:val="24"/>
          <w:szCs w:val="24"/>
        </w:rPr>
        <w:t xml:space="preserve"> </w:t>
      </w:r>
      <w:r w:rsidRPr="00E51C74">
        <w:rPr>
          <w:sz w:val="24"/>
          <w:szCs w:val="24"/>
        </w:rPr>
        <w:t>только</w:t>
      </w:r>
      <w:r w:rsidRPr="00E51C74">
        <w:rPr>
          <w:spacing w:val="1"/>
          <w:sz w:val="24"/>
          <w:szCs w:val="24"/>
        </w:rPr>
        <w:t xml:space="preserve"> </w:t>
      </w:r>
      <w:r w:rsidRPr="00E51C74">
        <w:rPr>
          <w:sz w:val="24"/>
          <w:szCs w:val="24"/>
        </w:rPr>
        <w:t>на</w:t>
      </w:r>
      <w:r w:rsidRPr="00E51C74">
        <w:rPr>
          <w:spacing w:val="1"/>
          <w:sz w:val="24"/>
          <w:szCs w:val="24"/>
        </w:rPr>
        <w:t xml:space="preserve"> </w:t>
      </w:r>
      <w:r w:rsidRPr="00E51C74">
        <w:rPr>
          <w:sz w:val="24"/>
          <w:szCs w:val="24"/>
        </w:rPr>
        <w:t>специально</w:t>
      </w:r>
      <w:r w:rsidRPr="00E51C74">
        <w:rPr>
          <w:spacing w:val="1"/>
          <w:sz w:val="24"/>
          <w:szCs w:val="24"/>
        </w:rPr>
        <w:t xml:space="preserve"> </w:t>
      </w:r>
      <w:r w:rsidRPr="00E51C74">
        <w:rPr>
          <w:sz w:val="24"/>
          <w:szCs w:val="24"/>
        </w:rPr>
        <w:t>предназначенных</w:t>
      </w:r>
      <w:r w:rsidRPr="00E51C74">
        <w:rPr>
          <w:spacing w:val="-2"/>
          <w:sz w:val="24"/>
          <w:szCs w:val="24"/>
        </w:rPr>
        <w:t xml:space="preserve"> </w:t>
      </w:r>
      <w:r w:rsidRPr="00E51C74">
        <w:rPr>
          <w:sz w:val="24"/>
          <w:szCs w:val="24"/>
        </w:rPr>
        <w:t>для</w:t>
      </w:r>
      <w:r w:rsidRPr="00E51C74">
        <w:rPr>
          <w:spacing w:val="-2"/>
          <w:sz w:val="24"/>
          <w:szCs w:val="24"/>
        </w:rPr>
        <w:t xml:space="preserve"> </w:t>
      </w:r>
      <w:r w:rsidRPr="00E51C74">
        <w:rPr>
          <w:sz w:val="24"/>
          <w:szCs w:val="24"/>
        </w:rPr>
        <w:lastRenderedPageBreak/>
        <w:t>этого</w:t>
      </w:r>
      <w:r w:rsidRPr="00E51C74">
        <w:rPr>
          <w:spacing w:val="-3"/>
          <w:sz w:val="24"/>
          <w:szCs w:val="24"/>
        </w:rPr>
        <w:t xml:space="preserve"> </w:t>
      </w:r>
      <w:r w:rsidRPr="00E51C74">
        <w:rPr>
          <w:sz w:val="24"/>
          <w:szCs w:val="24"/>
        </w:rPr>
        <w:t>местах</w:t>
      </w:r>
      <w:r w:rsidRPr="00E51C74">
        <w:rPr>
          <w:spacing w:val="-3"/>
          <w:sz w:val="24"/>
          <w:szCs w:val="24"/>
        </w:rPr>
        <w:t xml:space="preserve"> </w:t>
      </w:r>
      <w:r w:rsidRPr="00E51C74">
        <w:rPr>
          <w:sz w:val="24"/>
          <w:szCs w:val="24"/>
        </w:rPr>
        <w:t>и</w:t>
      </w:r>
      <w:r w:rsidRPr="00E51C74">
        <w:rPr>
          <w:spacing w:val="-2"/>
          <w:sz w:val="24"/>
          <w:szCs w:val="24"/>
        </w:rPr>
        <w:t xml:space="preserve"> </w:t>
      </w:r>
      <w:r w:rsidRPr="00E51C74">
        <w:rPr>
          <w:sz w:val="24"/>
          <w:szCs w:val="24"/>
        </w:rPr>
        <w:t>в</w:t>
      </w:r>
      <w:r w:rsidRPr="00E51C74">
        <w:rPr>
          <w:spacing w:val="-1"/>
          <w:sz w:val="24"/>
          <w:szCs w:val="24"/>
        </w:rPr>
        <w:t xml:space="preserve"> </w:t>
      </w:r>
      <w:r w:rsidRPr="00E51C74">
        <w:rPr>
          <w:sz w:val="24"/>
          <w:szCs w:val="24"/>
        </w:rPr>
        <w:t>специальных</w:t>
      </w:r>
      <w:r w:rsidRPr="00E51C74">
        <w:rPr>
          <w:spacing w:val="-3"/>
          <w:sz w:val="24"/>
          <w:szCs w:val="24"/>
        </w:rPr>
        <w:t xml:space="preserve"> </w:t>
      </w:r>
      <w:r w:rsidRPr="00E51C74">
        <w:rPr>
          <w:sz w:val="24"/>
          <w:szCs w:val="24"/>
        </w:rPr>
        <w:t>емкостях</w:t>
      </w:r>
      <w:r w:rsidRPr="00E51C74">
        <w:rPr>
          <w:spacing w:val="-3"/>
          <w:sz w:val="24"/>
          <w:szCs w:val="24"/>
        </w:rPr>
        <w:t xml:space="preserve"> </w:t>
      </w:r>
      <w:r w:rsidRPr="00E51C74">
        <w:rPr>
          <w:sz w:val="24"/>
          <w:szCs w:val="24"/>
        </w:rPr>
        <w:t>и</w:t>
      </w:r>
      <w:r w:rsidRPr="00E51C74">
        <w:rPr>
          <w:spacing w:val="-2"/>
          <w:sz w:val="24"/>
          <w:szCs w:val="24"/>
        </w:rPr>
        <w:t xml:space="preserve"> </w:t>
      </w:r>
      <w:r w:rsidRPr="00E51C74">
        <w:rPr>
          <w:sz w:val="24"/>
          <w:szCs w:val="24"/>
        </w:rPr>
        <w:t>контейнерах;</w:t>
      </w:r>
    </w:p>
    <w:p w14:paraId="0F30B6A0" w14:textId="77777777" w:rsidR="00400396" w:rsidRPr="00E51C74" w:rsidRDefault="00BA0F21" w:rsidP="00E51C74">
      <w:pPr>
        <w:pStyle w:val="a5"/>
        <w:numPr>
          <w:ilvl w:val="1"/>
          <w:numId w:val="4"/>
        </w:numPr>
        <w:tabs>
          <w:tab w:val="left" w:pos="990"/>
        </w:tabs>
        <w:ind w:left="989" w:hanging="160"/>
        <w:rPr>
          <w:sz w:val="24"/>
          <w:szCs w:val="24"/>
        </w:rPr>
      </w:pPr>
      <w:r w:rsidRPr="00E51C74">
        <w:rPr>
          <w:sz w:val="24"/>
          <w:szCs w:val="24"/>
        </w:rPr>
        <w:t>ведение</w:t>
      </w:r>
      <w:r w:rsidRPr="00E51C74">
        <w:rPr>
          <w:spacing w:val="-1"/>
          <w:sz w:val="24"/>
          <w:szCs w:val="24"/>
        </w:rPr>
        <w:t xml:space="preserve"> </w:t>
      </w:r>
      <w:r w:rsidRPr="00E51C74">
        <w:rPr>
          <w:sz w:val="24"/>
          <w:szCs w:val="24"/>
        </w:rPr>
        <w:t>учета</w:t>
      </w:r>
      <w:r w:rsidRPr="00E51C74">
        <w:rPr>
          <w:spacing w:val="-1"/>
          <w:sz w:val="24"/>
          <w:szCs w:val="24"/>
        </w:rPr>
        <w:t xml:space="preserve"> </w:t>
      </w:r>
      <w:r w:rsidRPr="00E51C74">
        <w:rPr>
          <w:sz w:val="24"/>
          <w:szCs w:val="24"/>
        </w:rPr>
        <w:t>расхода</w:t>
      </w:r>
      <w:r w:rsidRPr="00E51C74">
        <w:rPr>
          <w:spacing w:val="-1"/>
          <w:sz w:val="24"/>
          <w:szCs w:val="24"/>
        </w:rPr>
        <w:t xml:space="preserve"> </w:t>
      </w:r>
      <w:r w:rsidRPr="00E51C74">
        <w:rPr>
          <w:sz w:val="24"/>
          <w:szCs w:val="24"/>
        </w:rPr>
        <w:t>материалов</w:t>
      </w:r>
      <w:r w:rsidRPr="00E51C74">
        <w:rPr>
          <w:spacing w:val="-1"/>
          <w:sz w:val="24"/>
          <w:szCs w:val="24"/>
        </w:rPr>
        <w:t xml:space="preserve"> </w:t>
      </w:r>
      <w:r w:rsidRPr="00E51C74">
        <w:rPr>
          <w:sz w:val="24"/>
          <w:szCs w:val="24"/>
        </w:rPr>
        <w:t>(СИЗ и</w:t>
      </w:r>
      <w:r w:rsidRPr="00E51C74">
        <w:rPr>
          <w:spacing w:val="-2"/>
          <w:sz w:val="24"/>
          <w:szCs w:val="24"/>
        </w:rPr>
        <w:t xml:space="preserve"> </w:t>
      </w:r>
      <w:r w:rsidRPr="00E51C74">
        <w:rPr>
          <w:sz w:val="24"/>
          <w:szCs w:val="24"/>
        </w:rPr>
        <w:t>др.);</w:t>
      </w:r>
    </w:p>
    <w:p w14:paraId="5ADAE29A" w14:textId="77777777" w:rsidR="00400396" w:rsidRPr="00E51C74" w:rsidRDefault="00BA0F21" w:rsidP="00E51C74">
      <w:pPr>
        <w:pStyle w:val="a5"/>
        <w:numPr>
          <w:ilvl w:val="1"/>
          <w:numId w:val="4"/>
        </w:numPr>
        <w:tabs>
          <w:tab w:val="left" w:pos="1099"/>
        </w:tabs>
        <w:spacing w:before="48"/>
        <w:ind w:left="121" w:right="129" w:firstLine="708"/>
        <w:rPr>
          <w:sz w:val="24"/>
          <w:szCs w:val="24"/>
        </w:rPr>
      </w:pPr>
      <w:r w:rsidRPr="00E51C74">
        <w:rPr>
          <w:sz w:val="24"/>
          <w:szCs w:val="24"/>
        </w:rPr>
        <w:t>закупку</w:t>
      </w:r>
      <w:r w:rsidRPr="00E51C74">
        <w:rPr>
          <w:spacing w:val="1"/>
          <w:sz w:val="24"/>
          <w:szCs w:val="24"/>
        </w:rPr>
        <w:t xml:space="preserve"> </w:t>
      </w:r>
      <w:r w:rsidRPr="00E51C74">
        <w:rPr>
          <w:sz w:val="24"/>
          <w:szCs w:val="24"/>
        </w:rPr>
        <w:t>материалов,</w:t>
      </w:r>
      <w:r w:rsidRPr="00E51C74">
        <w:rPr>
          <w:spacing w:val="1"/>
          <w:sz w:val="24"/>
          <w:szCs w:val="24"/>
        </w:rPr>
        <w:t xml:space="preserve"> </w:t>
      </w:r>
      <w:r w:rsidRPr="00E51C74">
        <w:rPr>
          <w:sz w:val="24"/>
          <w:szCs w:val="24"/>
        </w:rPr>
        <w:t>используемых</w:t>
      </w:r>
      <w:r w:rsidRPr="00E51C74">
        <w:rPr>
          <w:spacing w:val="1"/>
          <w:sz w:val="24"/>
          <w:szCs w:val="24"/>
        </w:rPr>
        <w:t xml:space="preserve"> </w:t>
      </w:r>
      <w:r w:rsidRPr="00E51C74">
        <w:rPr>
          <w:sz w:val="24"/>
          <w:szCs w:val="24"/>
        </w:rPr>
        <w:t>в</w:t>
      </w:r>
      <w:r w:rsidRPr="00E51C74">
        <w:rPr>
          <w:spacing w:val="1"/>
          <w:sz w:val="24"/>
          <w:szCs w:val="24"/>
        </w:rPr>
        <w:t xml:space="preserve"> </w:t>
      </w:r>
      <w:r w:rsidRPr="00E51C74">
        <w:rPr>
          <w:sz w:val="24"/>
          <w:szCs w:val="24"/>
        </w:rPr>
        <w:t>производстве,</w:t>
      </w:r>
      <w:r w:rsidRPr="00E51C74">
        <w:rPr>
          <w:spacing w:val="1"/>
          <w:sz w:val="24"/>
          <w:szCs w:val="24"/>
        </w:rPr>
        <w:t xml:space="preserve"> </w:t>
      </w:r>
      <w:r w:rsidRPr="00E51C74">
        <w:rPr>
          <w:sz w:val="24"/>
          <w:szCs w:val="24"/>
        </w:rPr>
        <w:t>в</w:t>
      </w:r>
      <w:r w:rsidRPr="00E51C74">
        <w:rPr>
          <w:spacing w:val="1"/>
          <w:sz w:val="24"/>
          <w:szCs w:val="24"/>
        </w:rPr>
        <w:t xml:space="preserve"> </w:t>
      </w:r>
      <w:r w:rsidRPr="00E51C74">
        <w:rPr>
          <w:sz w:val="24"/>
          <w:szCs w:val="24"/>
        </w:rPr>
        <w:t>контейнерах,</w:t>
      </w:r>
      <w:r w:rsidRPr="00E51C74">
        <w:rPr>
          <w:spacing w:val="1"/>
          <w:sz w:val="24"/>
          <w:szCs w:val="24"/>
        </w:rPr>
        <w:t xml:space="preserve"> </w:t>
      </w:r>
      <w:r w:rsidRPr="00E51C74">
        <w:rPr>
          <w:sz w:val="24"/>
          <w:szCs w:val="24"/>
        </w:rPr>
        <w:t>канистрах многоразового использования для снижения объемов отходов в виде</w:t>
      </w:r>
      <w:r w:rsidRPr="00E51C74">
        <w:rPr>
          <w:spacing w:val="1"/>
          <w:sz w:val="24"/>
          <w:szCs w:val="24"/>
        </w:rPr>
        <w:t xml:space="preserve"> </w:t>
      </w:r>
      <w:r w:rsidRPr="00E51C74">
        <w:rPr>
          <w:sz w:val="24"/>
          <w:szCs w:val="24"/>
        </w:rPr>
        <w:t>упаковочного</w:t>
      </w:r>
      <w:r w:rsidRPr="00E51C74">
        <w:rPr>
          <w:spacing w:val="-3"/>
          <w:sz w:val="24"/>
          <w:szCs w:val="24"/>
        </w:rPr>
        <w:t xml:space="preserve"> </w:t>
      </w:r>
      <w:r w:rsidRPr="00E51C74">
        <w:rPr>
          <w:sz w:val="24"/>
          <w:szCs w:val="24"/>
        </w:rPr>
        <w:t>материала или</w:t>
      </w:r>
      <w:r w:rsidRPr="00E51C74">
        <w:rPr>
          <w:spacing w:val="-2"/>
          <w:sz w:val="24"/>
          <w:szCs w:val="24"/>
        </w:rPr>
        <w:t xml:space="preserve"> </w:t>
      </w:r>
      <w:r w:rsidRPr="00E51C74">
        <w:rPr>
          <w:sz w:val="24"/>
          <w:szCs w:val="24"/>
        </w:rPr>
        <w:t>пустых контейнеров;</w:t>
      </w:r>
    </w:p>
    <w:p w14:paraId="1A341CEB" w14:textId="77777777" w:rsidR="00400396" w:rsidRPr="00E51C74" w:rsidRDefault="00BA0F21" w:rsidP="00E51C74">
      <w:pPr>
        <w:pStyle w:val="a5"/>
        <w:numPr>
          <w:ilvl w:val="1"/>
          <w:numId w:val="4"/>
        </w:numPr>
        <w:tabs>
          <w:tab w:val="left" w:pos="987"/>
        </w:tabs>
        <w:ind w:left="121" w:right="128" w:firstLine="708"/>
        <w:rPr>
          <w:sz w:val="24"/>
          <w:szCs w:val="24"/>
        </w:rPr>
      </w:pPr>
      <w:r w:rsidRPr="00E51C74">
        <w:rPr>
          <w:sz w:val="24"/>
          <w:szCs w:val="24"/>
        </w:rPr>
        <w:t>заключение</w:t>
      </w:r>
      <w:r w:rsidRPr="00E51C74">
        <w:rPr>
          <w:spacing w:val="-9"/>
          <w:sz w:val="24"/>
          <w:szCs w:val="24"/>
        </w:rPr>
        <w:t xml:space="preserve"> </w:t>
      </w:r>
      <w:r w:rsidRPr="00E51C74">
        <w:rPr>
          <w:sz w:val="24"/>
          <w:szCs w:val="24"/>
        </w:rPr>
        <w:t>договоров</w:t>
      </w:r>
      <w:r w:rsidRPr="00E51C74">
        <w:rPr>
          <w:spacing w:val="-8"/>
          <w:sz w:val="24"/>
          <w:szCs w:val="24"/>
        </w:rPr>
        <w:t xml:space="preserve"> </w:t>
      </w:r>
      <w:r w:rsidRPr="00E51C74">
        <w:rPr>
          <w:sz w:val="24"/>
          <w:szCs w:val="24"/>
        </w:rPr>
        <w:t>со</w:t>
      </w:r>
      <w:r w:rsidRPr="00E51C74">
        <w:rPr>
          <w:spacing w:val="-8"/>
          <w:sz w:val="24"/>
          <w:szCs w:val="24"/>
        </w:rPr>
        <w:t xml:space="preserve"> </w:t>
      </w:r>
      <w:r w:rsidRPr="00E51C74">
        <w:rPr>
          <w:sz w:val="24"/>
          <w:szCs w:val="24"/>
        </w:rPr>
        <w:t>специализированными</w:t>
      </w:r>
      <w:r w:rsidRPr="00E51C74">
        <w:rPr>
          <w:spacing w:val="-9"/>
          <w:sz w:val="24"/>
          <w:szCs w:val="24"/>
        </w:rPr>
        <w:t xml:space="preserve"> </w:t>
      </w:r>
      <w:r w:rsidRPr="00E51C74">
        <w:rPr>
          <w:sz w:val="24"/>
          <w:szCs w:val="24"/>
        </w:rPr>
        <w:t>организациями</w:t>
      </w:r>
      <w:r w:rsidRPr="00E51C74">
        <w:rPr>
          <w:spacing w:val="-9"/>
          <w:sz w:val="24"/>
          <w:szCs w:val="24"/>
        </w:rPr>
        <w:t xml:space="preserve"> </w:t>
      </w:r>
      <w:r w:rsidRPr="00E51C74">
        <w:rPr>
          <w:sz w:val="24"/>
          <w:szCs w:val="24"/>
        </w:rPr>
        <w:t>на</w:t>
      </w:r>
      <w:r w:rsidRPr="00E51C74">
        <w:rPr>
          <w:spacing w:val="-7"/>
          <w:sz w:val="24"/>
          <w:szCs w:val="24"/>
        </w:rPr>
        <w:t xml:space="preserve"> </w:t>
      </w:r>
      <w:r w:rsidRPr="00E51C74">
        <w:rPr>
          <w:sz w:val="24"/>
          <w:szCs w:val="24"/>
        </w:rPr>
        <w:t>вывоз</w:t>
      </w:r>
      <w:r w:rsidRPr="00E51C74">
        <w:rPr>
          <w:spacing w:val="-65"/>
          <w:sz w:val="24"/>
          <w:szCs w:val="24"/>
        </w:rPr>
        <w:t xml:space="preserve"> </w:t>
      </w:r>
      <w:r w:rsidRPr="00E51C74">
        <w:rPr>
          <w:sz w:val="24"/>
          <w:szCs w:val="24"/>
        </w:rPr>
        <w:t>отходов.</w:t>
      </w:r>
    </w:p>
    <w:p w14:paraId="5C461738" w14:textId="77777777" w:rsidR="00400396" w:rsidRPr="00E51C74" w:rsidRDefault="00BA0F21" w:rsidP="00E51C74">
      <w:pPr>
        <w:ind w:left="690"/>
        <w:jc w:val="both"/>
        <w:rPr>
          <w:sz w:val="24"/>
          <w:szCs w:val="24"/>
        </w:rPr>
      </w:pPr>
      <w:r w:rsidRPr="00E51C74">
        <w:rPr>
          <w:sz w:val="24"/>
          <w:szCs w:val="24"/>
        </w:rPr>
        <w:t>Основные</w:t>
      </w:r>
      <w:r w:rsidRPr="00E51C74">
        <w:rPr>
          <w:spacing w:val="-2"/>
          <w:sz w:val="24"/>
          <w:szCs w:val="24"/>
        </w:rPr>
        <w:t xml:space="preserve"> </w:t>
      </w:r>
      <w:r w:rsidRPr="00E51C74">
        <w:rPr>
          <w:sz w:val="24"/>
          <w:szCs w:val="24"/>
        </w:rPr>
        <w:t>требования</w:t>
      </w:r>
      <w:r w:rsidRPr="00E51C74">
        <w:rPr>
          <w:spacing w:val="-3"/>
          <w:sz w:val="24"/>
          <w:szCs w:val="24"/>
        </w:rPr>
        <w:t xml:space="preserve"> </w:t>
      </w:r>
      <w:r w:rsidRPr="00E51C74">
        <w:rPr>
          <w:b/>
          <w:sz w:val="24"/>
          <w:szCs w:val="24"/>
        </w:rPr>
        <w:t>по</w:t>
      </w:r>
      <w:r w:rsidRPr="00E51C74">
        <w:rPr>
          <w:b/>
          <w:spacing w:val="-1"/>
          <w:sz w:val="24"/>
          <w:szCs w:val="24"/>
        </w:rPr>
        <w:t xml:space="preserve"> </w:t>
      </w:r>
      <w:r w:rsidRPr="00E51C74">
        <w:rPr>
          <w:b/>
          <w:sz w:val="24"/>
          <w:szCs w:val="24"/>
        </w:rPr>
        <w:t>сохранению</w:t>
      </w:r>
      <w:r w:rsidRPr="00E51C74">
        <w:rPr>
          <w:b/>
          <w:spacing w:val="-3"/>
          <w:sz w:val="24"/>
          <w:szCs w:val="24"/>
        </w:rPr>
        <w:t xml:space="preserve"> </w:t>
      </w:r>
      <w:r w:rsidRPr="00E51C74">
        <w:rPr>
          <w:b/>
          <w:sz w:val="24"/>
          <w:szCs w:val="24"/>
        </w:rPr>
        <w:t>объектов</w:t>
      </w:r>
      <w:r w:rsidRPr="00E51C74">
        <w:rPr>
          <w:b/>
          <w:spacing w:val="-1"/>
          <w:sz w:val="24"/>
          <w:szCs w:val="24"/>
        </w:rPr>
        <w:t xml:space="preserve"> </w:t>
      </w:r>
      <w:r w:rsidRPr="00E51C74">
        <w:rPr>
          <w:b/>
          <w:sz w:val="24"/>
          <w:szCs w:val="24"/>
        </w:rPr>
        <w:t>флоры</w:t>
      </w:r>
      <w:r w:rsidRPr="00E51C74">
        <w:rPr>
          <w:b/>
          <w:spacing w:val="-4"/>
          <w:sz w:val="24"/>
          <w:szCs w:val="24"/>
        </w:rPr>
        <w:t xml:space="preserve"> </w:t>
      </w:r>
      <w:r w:rsidRPr="00E51C74">
        <w:rPr>
          <w:b/>
          <w:sz w:val="24"/>
          <w:szCs w:val="24"/>
        </w:rPr>
        <w:t>и</w:t>
      </w:r>
      <w:r w:rsidRPr="00E51C74">
        <w:rPr>
          <w:b/>
          <w:spacing w:val="-2"/>
          <w:sz w:val="24"/>
          <w:szCs w:val="24"/>
        </w:rPr>
        <w:t xml:space="preserve"> </w:t>
      </w:r>
      <w:r w:rsidRPr="00E51C74">
        <w:rPr>
          <w:b/>
          <w:sz w:val="24"/>
          <w:szCs w:val="24"/>
        </w:rPr>
        <w:t>фауны</w:t>
      </w:r>
      <w:r w:rsidRPr="00E51C74">
        <w:rPr>
          <w:sz w:val="24"/>
          <w:szCs w:val="24"/>
        </w:rPr>
        <w:t>:</w:t>
      </w:r>
    </w:p>
    <w:p w14:paraId="07F5B3DC" w14:textId="77777777" w:rsidR="00400396" w:rsidRPr="00E51C74" w:rsidRDefault="00BA0F21" w:rsidP="00E51C74">
      <w:pPr>
        <w:pStyle w:val="a5"/>
        <w:numPr>
          <w:ilvl w:val="3"/>
          <w:numId w:val="3"/>
        </w:numPr>
        <w:tabs>
          <w:tab w:val="left" w:pos="849"/>
        </w:tabs>
        <w:spacing w:before="47"/>
        <w:ind w:left="848"/>
        <w:rPr>
          <w:sz w:val="24"/>
          <w:szCs w:val="24"/>
        </w:rPr>
      </w:pPr>
      <w:r w:rsidRPr="00E51C74">
        <w:rPr>
          <w:sz w:val="24"/>
          <w:szCs w:val="24"/>
        </w:rPr>
        <w:t>сохранение</w:t>
      </w:r>
      <w:r w:rsidRPr="00E51C74">
        <w:rPr>
          <w:spacing w:val="-6"/>
          <w:sz w:val="24"/>
          <w:szCs w:val="24"/>
        </w:rPr>
        <w:t xml:space="preserve"> </w:t>
      </w:r>
      <w:r w:rsidRPr="00E51C74">
        <w:rPr>
          <w:sz w:val="24"/>
          <w:szCs w:val="24"/>
        </w:rPr>
        <w:t>фрагментов</w:t>
      </w:r>
      <w:r w:rsidRPr="00E51C74">
        <w:rPr>
          <w:spacing w:val="-4"/>
          <w:sz w:val="24"/>
          <w:szCs w:val="24"/>
        </w:rPr>
        <w:t xml:space="preserve"> </w:t>
      </w:r>
      <w:r w:rsidRPr="00E51C74">
        <w:rPr>
          <w:sz w:val="24"/>
          <w:szCs w:val="24"/>
        </w:rPr>
        <w:t>естественных</w:t>
      </w:r>
      <w:r w:rsidRPr="00E51C74">
        <w:rPr>
          <w:spacing w:val="-5"/>
          <w:sz w:val="24"/>
          <w:szCs w:val="24"/>
        </w:rPr>
        <w:t xml:space="preserve"> </w:t>
      </w:r>
      <w:r w:rsidRPr="00E51C74">
        <w:rPr>
          <w:sz w:val="24"/>
          <w:szCs w:val="24"/>
        </w:rPr>
        <w:t>экосистем,</w:t>
      </w:r>
    </w:p>
    <w:p w14:paraId="7801C3B4" w14:textId="77777777" w:rsidR="00400396" w:rsidRPr="00E51C74" w:rsidRDefault="00BA0F21" w:rsidP="00E51C74">
      <w:pPr>
        <w:pStyle w:val="a5"/>
        <w:numPr>
          <w:ilvl w:val="3"/>
          <w:numId w:val="3"/>
        </w:numPr>
        <w:tabs>
          <w:tab w:val="left" w:pos="849"/>
        </w:tabs>
        <w:spacing w:before="45"/>
        <w:ind w:left="848"/>
        <w:rPr>
          <w:sz w:val="24"/>
          <w:szCs w:val="24"/>
        </w:rPr>
      </w:pPr>
      <w:r w:rsidRPr="00E51C74">
        <w:rPr>
          <w:sz w:val="24"/>
          <w:szCs w:val="24"/>
        </w:rPr>
        <w:t>предотвращение</w:t>
      </w:r>
      <w:r w:rsidRPr="00E51C74">
        <w:rPr>
          <w:spacing w:val="-3"/>
          <w:sz w:val="24"/>
          <w:szCs w:val="24"/>
        </w:rPr>
        <w:t xml:space="preserve"> </w:t>
      </w:r>
      <w:r w:rsidRPr="00E51C74">
        <w:rPr>
          <w:sz w:val="24"/>
          <w:szCs w:val="24"/>
        </w:rPr>
        <w:t>случайной</w:t>
      </w:r>
      <w:r w:rsidRPr="00E51C74">
        <w:rPr>
          <w:spacing w:val="-3"/>
          <w:sz w:val="24"/>
          <w:szCs w:val="24"/>
        </w:rPr>
        <w:t xml:space="preserve"> </w:t>
      </w:r>
      <w:r w:rsidRPr="00E51C74">
        <w:rPr>
          <w:sz w:val="24"/>
          <w:szCs w:val="24"/>
        </w:rPr>
        <w:t>гибели</w:t>
      </w:r>
      <w:r w:rsidRPr="00E51C74">
        <w:rPr>
          <w:spacing w:val="-5"/>
          <w:sz w:val="24"/>
          <w:szCs w:val="24"/>
        </w:rPr>
        <w:t xml:space="preserve"> </w:t>
      </w:r>
      <w:r w:rsidRPr="00E51C74">
        <w:rPr>
          <w:sz w:val="24"/>
          <w:szCs w:val="24"/>
        </w:rPr>
        <w:t>животных</w:t>
      </w:r>
      <w:r w:rsidRPr="00E51C74">
        <w:rPr>
          <w:spacing w:val="-3"/>
          <w:sz w:val="24"/>
          <w:szCs w:val="24"/>
        </w:rPr>
        <w:t xml:space="preserve"> </w:t>
      </w:r>
      <w:r w:rsidRPr="00E51C74">
        <w:rPr>
          <w:sz w:val="24"/>
          <w:szCs w:val="24"/>
        </w:rPr>
        <w:t>и</w:t>
      </w:r>
      <w:r w:rsidRPr="00E51C74">
        <w:rPr>
          <w:spacing w:val="-4"/>
          <w:sz w:val="24"/>
          <w:szCs w:val="24"/>
        </w:rPr>
        <w:t xml:space="preserve"> </w:t>
      </w:r>
      <w:r w:rsidRPr="00E51C74">
        <w:rPr>
          <w:sz w:val="24"/>
          <w:szCs w:val="24"/>
        </w:rPr>
        <w:t>растений,</w:t>
      </w:r>
    </w:p>
    <w:p w14:paraId="76BDC6D9" w14:textId="77777777" w:rsidR="00400396" w:rsidRPr="00E51C74" w:rsidRDefault="00BA0F21" w:rsidP="00E51C74">
      <w:pPr>
        <w:pStyle w:val="a5"/>
        <w:numPr>
          <w:ilvl w:val="3"/>
          <w:numId w:val="3"/>
        </w:numPr>
        <w:tabs>
          <w:tab w:val="left" w:pos="1067"/>
        </w:tabs>
        <w:spacing w:before="48"/>
        <w:ind w:left="121" w:right="128" w:firstLine="568"/>
        <w:rPr>
          <w:sz w:val="24"/>
          <w:szCs w:val="24"/>
        </w:rPr>
      </w:pPr>
      <w:r w:rsidRPr="00E51C74">
        <w:rPr>
          <w:sz w:val="24"/>
          <w:szCs w:val="24"/>
        </w:rPr>
        <w:t>создание</w:t>
      </w:r>
      <w:r w:rsidRPr="00E51C74">
        <w:rPr>
          <w:spacing w:val="1"/>
          <w:sz w:val="24"/>
          <w:szCs w:val="24"/>
        </w:rPr>
        <w:t xml:space="preserve"> </w:t>
      </w:r>
      <w:r w:rsidRPr="00E51C74">
        <w:rPr>
          <w:sz w:val="24"/>
          <w:szCs w:val="24"/>
        </w:rPr>
        <w:t>условий</w:t>
      </w:r>
      <w:r w:rsidRPr="00E51C74">
        <w:rPr>
          <w:spacing w:val="1"/>
          <w:sz w:val="24"/>
          <w:szCs w:val="24"/>
        </w:rPr>
        <w:t xml:space="preserve"> </w:t>
      </w:r>
      <w:r w:rsidRPr="00E51C74">
        <w:rPr>
          <w:sz w:val="24"/>
          <w:szCs w:val="24"/>
        </w:rPr>
        <w:t>производственной</w:t>
      </w:r>
      <w:r w:rsidRPr="00E51C74">
        <w:rPr>
          <w:spacing w:val="1"/>
          <w:sz w:val="24"/>
          <w:szCs w:val="24"/>
        </w:rPr>
        <w:t xml:space="preserve"> </w:t>
      </w:r>
      <w:r w:rsidRPr="00E51C74">
        <w:rPr>
          <w:sz w:val="24"/>
          <w:szCs w:val="24"/>
        </w:rPr>
        <w:t>дисциплины,</w:t>
      </w:r>
      <w:r w:rsidRPr="00E51C74">
        <w:rPr>
          <w:spacing w:val="1"/>
          <w:sz w:val="24"/>
          <w:szCs w:val="24"/>
        </w:rPr>
        <w:t xml:space="preserve"> </w:t>
      </w:r>
      <w:r w:rsidRPr="00E51C74">
        <w:rPr>
          <w:sz w:val="24"/>
          <w:szCs w:val="24"/>
        </w:rPr>
        <w:t>исключающих</w:t>
      </w:r>
      <w:r w:rsidRPr="00E51C74">
        <w:rPr>
          <w:spacing w:val="-65"/>
          <w:sz w:val="24"/>
          <w:szCs w:val="24"/>
        </w:rPr>
        <w:t xml:space="preserve"> </w:t>
      </w:r>
      <w:r w:rsidRPr="00E51C74">
        <w:rPr>
          <w:sz w:val="24"/>
          <w:szCs w:val="24"/>
        </w:rPr>
        <w:t>нарушения</w:t>
      </w:r>
      <w:r w:rsidRPr="00E51C74">
        <w:rPr>
          <w:spacing w:val="1"/>
          <w:sz w:val="24"/>
          <w:szCs w:val="24"/>
        </w:rPr>
        <w:t xml:space="preserve"> </w:t>
      </w:r>
      <w:r w:rsidRPr="00E51C74">
        <w:rPr>
          <w:sz w:val="24"/>
          <w:szCs w:val="24"/>
        </w:rPr>
        <w:t>законодательства</w:t>
      </w:r>
      <w:r w:rsidRPr="00E51C74">
        <w:rPr>
          <w:spacing w:val="1"/>
          <w:sz w:val="24"/>
          <w:szCs w:val="24"/>
        </w:rPr>
        <w:t xml:space="preserve"> </w:t>
      </w:r>
      <w:r w:rsidRPr="00E51C74">
        <w:rPr>
          <w:sz w:val="24"/>
          <w:szCs w:val="24"/>
        </w:rPr>
        <w:t>по</w:t>
      </w:r>
      <w:r w:rsidRPr="00E51C74">
        <w:rPr>
          <w:spacing w:val="1"/>
          <w:sz w:val="24"/>
          <w:szCs w:val="24"/>
        </w:rPr>
        <w:t xml:space="preserve"> </w:t>
      </w:r>
      <w:r w:rsidRPr="00E51C74">
        <w:rPr>
          <w:sz w:val="24"/>
          <w:szCs w:val="24"/>
        </w:rPr>
        <w:t>охране</w:t>
      </w:r>
      <w:r w:rsidRPr="00E51C74">
        <w:rPr>
          <w:spacing w:val="1"/>
          <w:sz w:val="24"/>
          <w:szCs w:val="24"/>
        </w:rPr>
        <w:t xml:space="preserve"> </w:t>
      </w:r>
      <w:r w:rsidRPr="00E51C74">
        <w:rPr>
          <w:sz w:val="24"/>
          <w:szCs w:val="24"/>
        </w:rPr>
        <w:t>животного</w:t>
      </w:r>
      <w:r w:rsidRPr="00E51C74">
        <w:rPr>
          <w:spacing w:val="1"/>
          <w:sz w:val="24"/>
          <w:szCs w:val="24"/>
        </w:rPr>
        <w:t xml:space="preserve"> </w:t>
      </w:r>
      <w:r w:rsidRPr="00E51C74">
        <w:rPr>
          <w:sz w:val="24"/>
          <w:szCs w:val="24"/>
        </w:rPr>
        <w:t>и</w:t>
      </w:r>
      <w:r w:rsidRPr="00E51C74">
        <w:rPr>
          <w:spacing w:val="1"/>
          <w:sz w:val="24"/>
          <w:szCs w:val="24"/>
        </w:rPr>
        <w:t xml:space="preserve"> </w:t>
      </w:r>
      <w:r w:rsidRPr="00E51C74">
        <w:rPr>
          <w:sz w:val="24"/>
          <w:szCs w:val="24"/>
        </w:rPr>
        <w:t>растительного</w:t>
      </w:r>
      <w:r w:rsidRPr="00E51C74">
        <w:rPr>
          <w:spacing w:val="1"/>
          <w:sz w:val="24"/>
          <w:szCs w:val="24"/>
        </w:rPr>
        <w:t xml:space="preserve"> </w:t>
      </w:r>
      <w:r w:rsidRPr="00E51C74">
        <w:rPr>
          <w:sz w:val="24"/>
          <w:szCs w:val="24"/>
        </w:rPr>
        <w:t>мира</w:t>
      </w:r>
      <w:r w:rsidRPr="00E51C74">
        <w:rPr>
          <w:spacing w:val="1"/>
          <w:sz w:val="24"/>
          <w:szCs w:val="24"/>
        </w:rPr>
        <w:t xml:space="preserve"> </w:t>
      </w:r>
      <w:r w:rsidRPr="00E51C74">
        <w:rPr>
          <w:sz w:val="24"/>
          <w:szCs w:val="24"/>
        </w:rPr>
        <w:t>со</w:t>
      </w:r>
      <w:r w:rsidRPr="00E51C74">
        <w:rPr>
          <w:spacing w:val="-65"/>
          <w:sz w:val="24"/>
          <w:szCs w:val="24"/>
        </w:rPr>
        <w:t xml:space="preserve"> </w:t>
      </w:r>
      <w:r w:rsidRPr="00E51C74">
        <w:rPr>
          <w:sz w:val="24"/>
          <w:szCs w:val="24"/>
        </w:rPr>
        <w:t>стороны производственного персонала.</w:t>
      </w:r>
    </w:p>
    <w:p w14:paraId="698279C7" w14:textId="77777777" w:rsidR="00400396" w:rsidRPr="00E51C74" w:rsidRDefault="00BA0F21" w:rsidP="00E51C74">
      <w:pPr>
        <w:pStyle w:val="1"/>
        <w:numPr>
          <w:ilvl w:val="1"/>
          <w:numId w:val="5"/>
        </w:numPr>
        <w:tabs>
          <w:tab w:val="left" w:pos="1136"/>
        </w:tabs>
        <w:spacing w:before="121"/>
        <w:ind w:left="121" w:right="130" w:firstLine="708"/>
        <w:jc w:val="both"/>
        <w:rPr>
          <w:sz w:val="24"/>
          <w:szCs w:val="24"/>
        </w:rPr>
      </w:pPr>
      <w:r w:rsidRPr="00E51C74">
        <w:rPr>
          <w:sz w:val="24"/>
          <w:szCs w:val="24"/>
        </w:rPr>
        <w:t>Список источников информации, полученной в ходе выполнения</w:t>
      </w:r>
      <w:r w:rsidRPr="00E51C74">
        <w:rPr>
          <w:spacing w:val="1"/>
          <w:sz w:val="24"/>
          <w:szCs w:val="24"/>
        </w:rPr>
        <w:t xml:space="preserve"> </w:t>
      </w:r>
      <w:r w:rsidRPr="00E51C74">
        <w:rPr>
          <w:sz w:val="24"/>
          <w:szCs w:val="24"/>
        </w:rPr>
        <w:t>оценки</w:t>
      </w:r>
      <w:r w:rsidRPr="00E51C74">
        <w:rPr>
          <w:spacing w:val="2"/>
          <w:sz w:val="24"/>
          <w:szCs w:val="24"/>
        </w:rPr>
        <w:t xml:space="preserve"> </w:t>
      </w:r>
      <w:r w:rsidRPr="00E51C74">
        <w:rPr>
          <w:sz w:val="24"/>
          <w:szCs w:val="24"/>
        </w:rPr>
        <w:t>воздействия</w:t>
      </w:r>
      <w:r w:rsidRPr="00E51C74">
        <w:rPr>
          <w:spacing w:val="4"/>
          <w:sz w:val="24"/>
          <w:szCs w:val="24"/>
        </w:rPr>
        <w:t xml:space="preserve"> </w:t>
      </w:r>
      <w:r w:rsidRPr="00E51C74">
        <w:rPr>
          <w:sz w:val="24"/>
          <w:szCs w:val="24"/>
        </w:rPr>
        <w:t>на</w:t>
      </w:r>
      <w:r w:rsidRPr="00E51C74">
        <w:rPr>
          <w:spacing w:val="2"/>
          <w:sz w:val="24"/>
          <w:szCs w:val="24"/>
        </w:rPr>
        <w:t xml:space="preserve"> </w:t>
      </w:r>
      <w:r w:rsidRPr="00E51C74">
        <w:rPr>
          <w:sz w:val="24"/>
          <w:szCs w:val="24"/>
        </w:rPr>
        <w:t>окружающую</w:t>
      </w:r>
      <w:r w:rsidRPr="00E51C74">
        <w:rPr>
          <w:spacing w:val="4"/>
          <w:sz w:val="24"/>
          <w:szCs w:val="24"/>
        </w:rPr>
        <w:t xml:space="preserve"> </w:t>
      </w:r>
      <w:r w:rsidRPr="00E51C74">
        <w:rPr>
          <w:sz w:val="24"/>
          <w:szCs w:val="24"/>
        </w:rPr>
        <w:t>среду</w:t>
      </w:r>
    </w:p>
    <w:p w14:paraId="4D86A660" w14:textId="77777777" w:rsidR="00E51C74" w:rsidRPr="00E51C74" w:rsidRDefault="00E51C74" w:rsidP="00E51C74">
      <w:pPr>
        <w:pStyle w:val="ad"/>
        <w:spacing w:before="0"/>
        <w:ind w:left="122"/>
        <w:rPr>
          <w:szCs w:val="24"/>
        </w:rPr>
      </w:pPr>
      <w:r w:rsidRPr="00E51C74">
        <w:rPr>
          <w:szCs w:val="24"/>
        </w:rPr>
        <w:t xml:space="preserve">Экологический Кодекс Республики Казахстан от 02 января 2021 года </w:t>
      </w:r>
      <w:r w:rsidRPr="00E51C74">
        <w:rPr>
          <w:rStyle w:val="s3"/>
          <w:i w:val="0"/>
          <w:color w:val="auto"/>
          <w:sz w:val="24"/>
          <w:szCs w:val="24"/>
        </w:rPr>
        <w:t>(с</w:t>
      </w:r>
      <w:r w:rsidRPr="00E51C74">
        <w:rPr>
          <w:rStyle w:val="s3"/>
          <w:color w:val="auto"/>
          <w:sz w:val="24"/>
          <w:szCs w:val="24"/>
        </w:rPr>
        <w:t xml:space="preserve"> </w:t>
      </w:r>
      <w:hyperlink r:id="rId6" w:history="1">
        <w:r w:rsidRPr="00E51C74">
          <w:rPr>
            <w:rStyle w:val="s3"/>
            <w:i w:val="0"/>
            <w:color w:val="auto"/>
            <w:sz w:val="24"/>
            <w:szCs w:val="24"/>
          </w:rPr>
          <w:t>изменениями и дополнениями</w:t>
        </w:r>
      </w:hyperlink>
      <w:r w:rsidRPr="00E51C74">
        <w:rPr>
          <w:rStyle w:val="s3"/>
          <w:i w:val="0"/>
          <w:color w:val="auto"/>
          <w:sz w:val="24"/>
          <w:szCs w:val="24"/>
        </w:rPr>
        <w:t xml:space="preserve"> по состоянию на дату выполнения проекта)</w:t>
      </w:r>
      <w:r w:rsidRPr="00E51C74">
        <w:rPr>
          <w:szCs w:val="24"/>
        </w:rPr>
        <w:t>.</w:t>
      </w:r>
    </w:p>
    <w:p w14:paraId="41A99DF9" w14:textId="77777777" w:rsidR="00E51C74" w:rsidRPr="00E51C74" w:rsidRDefault="00E51C74" w:rsidP="00E51C74">
      <w:pPr>
        <w:pStyle w:val="ad"/>
        <w:spacing w:before="0"/>
        <w:ind w:left="122"/>
        <w:rPr>
          <w:szCs w:val="24"/>
        </w:rPr>
      </w:pPr>
      <w:r w:rsidRPr="00E51C74">
        <w:rPr>
          <w:szCs w:val="24"/>
        </w:rPr>
        <w:t>Методики определения нормативов эмиссий в окружающую среду Приказ Министра экологии, геологии и природных ресурсов Республики Казахстан от 10 марта 2021 года № 63. Зарегистрирован в Министерстве юстиции Республики Казахстан 11 марта 2021 года № 22317</w:t>
      </w:r>
    </w:p>
    <w:p w14:paraId="231E1EEB" w14:textId="77777777" w:rsidR="00E51C74" w:rsidRPr="00E51C74" w:rsidRDefault="00E51C74" w:rsidP="00E51C74">
      <w:pPr>
        <w:pStyle w:val="ad"/>
        <w:spacing w:before="0"/>
        <w:ind w:left="122"/>
        <w:rPr>
          <w:szCs w:val="24"/>
        </w:rPr>
      </w:pPr>
      <w:r w:rsidRPr="00E51C74">
        <w:rPr>
          <w:szCs w:val="24"/>
        </w:rPr>
        <w:t>Приказ Министра национальной экономики Республики Казахстан от 28 февраля 2015 года № 168 «Об утверждении Гигиенических нормативов к атмосферному воздуху в городских и сельских населенных пунктах».</w:t>
      </w:r>
    </w:p>
    <w:p w14:paraId="5594DF75" w14:textId="77777777" w:rsidR="00E51C74" w:rsidRPr="00E51C74" w:rsidRDefault="00E51C74" w:rsidP="00E51C74">
      <w:pPr>
        <w:pStyle w:val="ad"/>
        <w:spacing w:before="0"/>
        <w:ind w:left="122"/>
        <w:rPr>
          <w:szCs w:val="24"/>
        </w:rPr>
      </w:pPr>
      <w:r w:rsidRPr="00E51C74">
        <w:rPr>
          <w:szCs w:val="24"/>
        </w:rPr>
        <w:t>Правила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Приказ Министра экологии, геологии и природных ресурсов Республики Казахстан от 14 июля 2021 года № 250.</w:t>
      </w:r>
    </w:p>
    <w:p w14:paraId="4B4D6D49" w14:textId="77777777" w:rsidR="00E51C74" w:rsidRPr="00E51C74" w:rsidRDefault="00E51C74" w:rsidP="00E51C74">
      <w:pPr>
        <w:pStyle w:val="ad"/>
        <w:spacing w:before="0"/>
        <w:ind w:left="122"/>
        <w:rPr>
          <w:szCs w:val="24"/>
        </w:rPr>
      </w:pPr>
      <w:r w:rsidRPr="00E51C74">
        <w:rPr>
          <w:szCs w:val="24"/>
        </w:rPr>
        <w:t>Правила осуществления инвентаризации стационарных источников выбросов, корректировки данных, документирования и хранения данных, полученных в результате инвентаризации и корректировки (для местных исполнительных органов) Приказ и.о. Министра экологии, геологии и природных ресурсов Республики Казахстан от 19 июля 2021 года № 262.</w:t>
      </w:r>
    </w:p>
    <w:p w14:paraId="746664EE" w14:textId="77777777" w:rsidR="00E51C74" w:rsidRPr="00E51C74" w:rsidRDefault="00E51C74" w:rsidP="00E51C74">
      <w:pPr>
        <w:pStyle w:val="ad"/>
        <w:spacing w:before="0"/>
        <w:ind w:left="122"/>
        <w:rPr>
          <w:szCs w:val="24"/>
        </w:rPr>
      </w:pPr>
      <w:r w:rsidRPr="00E51C74">
        <w:rPr>
          <w:szCs w:val="24"/>
        </w:rPr>
        <w:t>Классификатор отходов Приказ и.о. Министра экологии, геологии и природных ресурсов Республики Казахстан от 6 августа 2021 года № 314.</w:t>
      </w:r>
    </w:p>
    <w:p w14:paraId="173AEF61" w14:textId="77777777" w:rsidR="00E51C74" w:rsidRPr="00E51C74" w:rsidRDefault="00E51C74" w:rsidP="00E51C74">
      <w:pPr>
        <w:pStyle w:val="ad"/>
        <w:spacing w:before="0"/>
        <w:ind w:left="122"/>
        <w:rPr>
          <w:szCs w:val="24"/>
        </w:rPr>
      </w:pPr>
      <w:r w:rsidRPr="00E51C74">
        <w:rPr>
          <w:szCs w:val="24"/>
        </w:rPr>
        <w:t>Инструкция по определению категории объекта, оказывающего негативное воздействие на окружающую среду" Приказ и.о. Министра экологии, геологии и природных ресурсов Республики Казахстан от 19 октября 2021 года № 408.</w:t>
      </w:r>
    </w:p>
    <w:p w14:paraId="4AFE2BE3" w14:textId="77777777" w:rsidR="00E51C74" w:rsidRPr="00E51C74" w:rsidRDefault="00E51C74" w:rsidP="00E51C74">
      <w:pPr>
        <w:pStyle w:val="ad"/>
        <w:spacing w:before="0"/>
        <w:ind w:left="122"/>
        <w:rPr>
          <w:szCs w:val="24"/>
        </w:rPr>
      </w:pPr>
      <w:r w:rsidRPr="00E51C74">
        <w:rPr>
          <w:szCs w:val="24"/>
        </w:rPr>
        <w:t>Правила проведения общественных слушаний" Приказ Министра экологии, геологии и природных ресурсов Республики Казахстан от 26 октября 2021 года № 425.</w:t>
      </w:r>
    </w:p>
    <w:p w14:paraId="13E68087" w14:textId="77777777" w:rsidR="00E51C74" w:rsidRPr="00E51C74" w:rsidRDefault="00E51C74" w:rsidP="00E51C74">
      <w:pPr>
        <w:pStyle w:val="ad"/>
        <w:spacing w:before="0"/>
        <w:ind w:left="122"/>
        <w:rPr>
          <w:szCs w:val="24"/>
        </w:rPr>
      </w:pPr>
      <w:r w:rsidRPr="00E51C74">
        <w:rPr>
          <w:szCs w:val="24"/>
        </w:rPr>
        <w:t xml:space="preserve">Санитарные правила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утверждены приказом Исполняющий обязанности Министра здравоохранения Республики Казахстан от 11 января 2022 года № ҚР ДСМ-2 </w:t>
      </w:r>
    </w:p>
    <w:p w14:paraId="0CDD8573" w14:textId="77777777" w:rsidR="00E51C74" w:rsidRPr="00E51C74" w:rsidRDefault="00E51C74" w:rsidP="00E51C74">
      <w:pPr>
        <w:pStyle w:val="ad"/>
        <w:spacing w:before="0"/>
        <w:ind w:left="122"/>
        <w:rPr>
          <w:szCs w:val="24"/>
        </w:rPr>
      </w:pPr>
      <w:r w:rsidRPr="00E51C74">
        <w:rPr>
          <w:szCs w:val="24"/>
        </w:rPr>
        <w:t>«Методические указания по определению выбросов загрязняющих веществ в атмосферу из резервуаров». РНД 211.2.02.09-2004, Астана, 2005 г.</w:t>
      </w:r>
    </w:p>
    <w:p w14:paraId="29554E6B" w14:textId="77777777" w:rsidR="00E51C74" w:rsidRPr="00E51C74" w:rsidRDefault="00E51C74" w:rsidP="00E51C74">
      <w:pPr>
        <w:pStyle w:val="ad"/>
        <w:spacing w:before="0"/>
        <w:ind w:left="122"/>
        <w:rPr>
          <w:szCs w:val="24"/>
        </w:rPr>
      </w:pPr>
      <w:r w:rsidRPr="00E51C74">
        <w:rPr>
          <w:szCs w:val="24"/>
        </w:rPr>
        <w:t>РМ 62-91-90. Методика расчёта вредных выбросов в атмосферу от нефтехимического оборудования.</w:t>
      </w:r>
    </w:p>
    <w:p w14:paraId="48AE16D8" w14:textId="77777777" w:rsidR="00E51C74" w:rsidRPr="00E51C74" w:rsidRDefault="003D0384" w:rsidP="00E51C74">
      <w:pPr>
        <w:pStyle w:val="ad"/>
        <w:spacing w:before="0"/>
        <w:ind w:left="122"/>
        <w:rPr>
          <w:szCs w:val="24"/>
        </w:rPr>
      </w:pPr>
      <w:hyperlink r:id="rId7" w:history="1">
        <w:r w:rsidR="00E51C74" w:rsidRPr="00E51C74">
          <w:rPr>
            <w:szCs w:val="24"/>
          </w:rPr>
          <w:t>Методические указания</w:t>
        </w:r>
      </w:hyperlink>
      <w:r w:rsidR="00E51C74" w:rsidRPr="00E51C74">
        <w:rPr>
          <w:szCs w:val="24"/>
        </w:rPr>
        <w:t xml:space="preserve"> расчета выбросов от предприятий, осуществляющих хранение и реализацию нефтепродуктов (нефтебазы, АЗС) и других жидкостей и газов (Приложение к </w:t>
      </w:r>
      <w:bookmarkStart w:id="5" w:name="sub1002196630"/>
      <w:r w:rsidR="00E51C74" w:rsidRPr="00E51C74">
        <w:rPr>
          <w:szCs w:val="24"/>
        </w:rPr>
        <w:fldChar w:fldCharType="begin"/>
      </w:r>
      <w:r w:rsidR="00E51C74" w:rsidRPr="00E51C74">
        <w:rPr>
          <w:szCs w:val="24"/>
        </w:rPr>
        <w:instrText xml:space="preserve"> HYPERLINK "jl:31097325.0 " </w:instrText>
      </w:r>
      <w:r w:rsidR="00E51C74" w:rsidRPr="00E51C74">
        <w:rPr>
          <w:szCs w:val="24"/>
        </w:rPr>
        <w:fldChar w:fldCharType="separate"/>
      </w:r>
      <w:r w:rsidR="00E51C74" w:rsidRPr="00E51C74">
        <w:rPr>
          <w:szCs w:val="24"/>
        </w:rPr>
        <w:t>приказу</w:t>
      </w:r>
      <w:r w:rsidR="00E51C74" w:rsidRPr="00E51C74">
        <w:rPr>
          <w:szCs w:val="24"/>
        </w:rPr>
        <w:fldChar w:fldCharType="end"/>
      </w:r>
      <w:bookmarkEnd w:id="5"/>
      <w:r w:rsidR="00E51C74" w:rsidRPr="00E51C74">
        <w:rPr>
          <w:szCs w:val="24"/>
        </w:rPr>
        <w:t xml:space="preserve"> МООС РК от 29 июля 2011 года № 196-п.</w:t>
      </w:r>
    </w:p>
    <w:p w14:paraId="59AF2A3E" w14:textId="77777777" w:rsidR="00E51C74" w:rsidRPr="00E51C74" w:rsidRDefault="00E51C74" w:rsidP="00E51C74">
      <w:pPr>
        <w:pStyle w:val="ad"/>
        <w:spacing w:before="0"/>
        <w:ind w:left="122"/>
        <w:rPr>
          <w:szCs w:val="24"/>
        </w:rPr>
      </w:pPr>
      <w:r w:rsidRPr="00E51C74">
        <w:rPr>
          <w:szCs w:val="24"/>
        </w:rPr>
        <w:t>«Сборник методик по расчету выбросов в атмосферу загрязняющих веществ различными производствами», Алматы, 1996 г.</w:t>
      </w:r>
    </w:p>
    <w:p w14:paraId="2FF47B32" w14:textId="77777777" w:rsidR="00E51C74" w:rsidRPr="00E51C74" w:rsidRDefault="00E51C74" w:rsidP="00E51C74">
      <w:pPr>
        <w:pStyle w:val="ad"/>
        <w:spacing w:before="0"/>
        <w:ind w:left="122"/>
        <w:rPr>
          <w:szCs w:val="24"/>
        </w:rPr>
      </w:pPr>
      <w:r w:rsidRPr="00E51C74">
        <w:rPr>
          <w:szCs w:val="24"/>
        </w:rPr>
        <w:t>Методика расчета выбросов загрязняющих веществ в атмосферу на объектах транспорта и хранения газа (Приложение №1 к приказу Министра ООС РК от 18.04.2008г. №100 –п).</w:t>
      </w:r>
    </w:p>
    <w:p w14:paraId="5126EB81" w14:textId="77777777" w:rsidR="00E51C74" w:rsidRPr="00E51C74" w:rsidRDefault="00E51C74" w:rsidP="00E51C74">
      <w:pPr>
        <w:pStyle w:val="ad"/>
        <w:spacing w:before="0"/>
        <w:ind w:left="122"/>
        <w:rPr>
          <w:szCs w:val="24"/>
        </w:rPr>
      </w:pPr>
      <w:r w:rsidRPr="00E51C74">
        <w:rPr>
          <w:szCs w:val="24"/>
        </w:rPr>
        <w:lastRenderedPageBreak/>
        <w:t>«Методика расчета выбросов загрязняющих веществ в атмосферу от стационарных дизельных установок». РНД 211.2.02.04-2004, Астана, 2004г.</w:t>
      </w:r>
    </w:p>
    <w:p w14:paraId="5D25927F" w14:textId="77777777" w:rsidR="00E51C74" w:rsidRPr="00E51C74" w:rsidRDefault="00E51C74" w:rsidP="00E51C74">
      <w:pPr>
        <w:pStyle w:val="ad"/>
        <w:spacing w:before="0"/>
        <w:ind w:left="122"/>
        <w:rPr>
          <w:szCs w:val="24"/>
        </w:rPr>
      </w:pPr>
      <w:r w:rsidRPr="00E51C74">
        <w:rPr>
          <w:szCs w:val="24"/>
        </w:rPr>
        <w:t>Методика расчета выделений (выбросов) загрязняющих веществ в атмосферу при механической обработке металлов (по величинам удельных выделений). РНД 211.2.02.06-2004, Астана, 2004г.</w:t>
      </w:r>
    </w:p>
    <w:p w14:paraId="0571FBCA" w14:textId="77777777" w:rsidR="00E51C74" w:rsidRPr="00E51C74" w:rsidRDefault="00E51C74" w:rsidP="00E51C74">
      <w:pPr>
        <w:pStyle w:val="ad"/>
        <w:spacing w:before="0"/>
        <w:ind w:left="122"/>
        <w:rPr>
          <w:szCs w:val="24"/>
        </w:rPr>
      </w:pPr>
      <w:r w:rsidRPr="00E51C74">
        <w:rPr>
          <w:szCs w:val="24"/>
        </w:rPr>
        <w:t>Методика расчета выбросов загрязняющих веществ в атмосферу при нанесении лакокрасочных материалов (по величинам удельных выбросов). РНД 211.2.02.05-2004, Астана, 2005г.</w:t>
      </w:r>
    </w:p>
    <w:p w14:paraId="00D52C35" w14:textId="77777777" w:rsidR="00E51C74" w:rsidRPr="00E51C74" w:rsidRDefault="00E51C74" w:rsidP="00E51C74">
      <w:pPr>
        <w:pStyle w:val="ad"/>
        <w:spacing w:before="0"/>
        <w:ind w:left="122"/>
        <w:rPr>
          <w:szCs w:val="24"/>
        </w:rPr>
      </w:pPr>
      <w:r w:rsidRPr="00E51C74">
        <w:rPr>
          <w:szCs w:val="24"/>
        </w:rPr>
        <w:t>Методика расчета выбросов загрязняющих веществ при сварочных работах (по величинам удельных выбросов). РНД 211.2.02.03-2004, Астана, 2005г.</w:t>
      </w:r>
    </w:p>
    <w:p w14:paraId="0D0DAD19" w14:textId="77777777" w:rsidR="00E51C74" w:rsidRPr="00E51C74" w:rsidRDefault="00E51C74" w:rsidP="00E51C74">
      <w:pPr>
        <w:pStyle w:val="ad"/>
        <w:spacing w:before="0"/>
        <w:ind w:left="122"/>
        <w:rPr>
          <w:szCs w:val="24"/>
        </w:rPr>
      </w:pPr>
      <w:r w:rsidRPr="00E51C74">
        <w:rPr>
          <w:szCs w:val="24"/>
        </w:rPr>
        <w:t>Методика расчета нормативов выбросов от неорганизованных источников (Приложение №13 к приказу Министра ООС РК от 18.04.2008г. №100 –п).</w:t>
      </w:r>
    </w:p>
    <w:p w14:paraId="60B64244" w14:textId="77777777" w:rsidR="00E51C74" w:rsidRPr="00E51C74" w:rsidRDefault="00E51C74" w:rsidP="00E51C74">
      <w:pPr>
        <w:pStyle w:val="ad"/>
        <w:spacing w:before="0"/>
        <w:ind w:left="122"/>
        <w:rPr>
          <w:szCs w:val="24"/>
        </w:rPr>
      </w:pPr>
      <w:r w:rsidRPr="00E51C74">
        <w:rPr>
          <w:szCs w:val="24"/>
        </w:rPr>
        <w:t>Методика расчета выбросов вредных веществ в окружающую среду от неорганизованных источников нефтегазового оборудования. РД 39.142-00, 2001г.</w:t>
      </w:r>
    </w:p>
    <w:p w14:paraId="4B191A29" w14:textId="77777777" w:rsidR="00E51C74" w:rsidRPr="00E51C74" w:rsidRDefault="00E51C74" w:rsidP="00E51C74">
      <w:pPr>
        <w:pStyle w:val="ad"/>
        <w:spacing w:before="0"/>
        <w:ind w:left="122"/>
        <w:rPr>
          <w:szCs w:val="24"/>
        </w:rPr>
      </w:pPr>
      <w:r w:rsidRPr="00E51C74">
        <w:rPr>
          <w:szCs w:val="24"/>
        </w:rPr>
        <w:t xml:space="preserve">РД 34.02.305-90. Методика определения валовых выбросов загрязняющих веществ в атмосферу от котлов тепловых электростанций. </w:t>
      </w:r>
    </w:p>
    <w:p w14:paraId="1D0D64D3" w14:textId="77777777" w:rsidR="00E51C74" w:rsidRPr="00E51C74" w:rsidRDefault="00E51C74" w:rsidP="00E51C74">
      <w:pPr>
        <w:pStyle w:val="ad"/>
        <w:spacing w:before="0"/>
        <w:ind w:left="122"/>
        <w:rPr>
          <w:szCs w:val="24"/>
        </w:rPr>
      </w:pPr>
      <w:r w:rsidRPr="00E51C74">
        <w:rPr>
          <w:szCs w:val="24"/>
        </w:rPr>
        <w:t>Методика расчета выбросов от автотранспортных предприятий (Приложение №3 к приказу Министра ООС РК от 18.04.2008г. №100 –п).</w:t>
      </w:r>
    </w:p>
    <w:p w14:paraId="25E1A289" w14:textId="77777777" w:rsidR="00E51C74" w:rsidRPr="00E51C74" w:rsidRDefault="00E51C74" w:rsidP="00E51C74">
      <w:pPr>
        <w:pStyle w:val="ad"/>
        <w:spacing w:before="0"/>
        <w:ind w:left="122"/>
        <w:rPr>
          <w:szCs w:val="24"/>
        </w:rPr>
      </w:pPr>
      <w:r w:rsidRPr="00E51C74">
        <w:rPr>
          <w:szCs w:val="24"/>
        </w:rPr>
        <w:t>Методика определения выбросов загрязняющих веществ в атмосферу для тепловых электростанций и котельных (Приложение №4 к приказу Министра ООС РК от «18» 04 2008 года № 100</w:t>
      </w:r>
      <w:r w:rsidRPr="00E51C74">
        <w:rPr>
          <w:szCs w:val="24"/>
        </w:rPr>
        <w:noBreakHyphen/>
        <w:t>п).</w:t>
      </w:r>
    </w:p>
    <w:p w14:paraId="5C2517DE" w14:textId="77777777" w:rsidR="00E51C74" w:rsidRPr="00E51C74" w:rsidRDefault="00E51C74" w:rsidP="00E51C74">
      <w:pPr>
        <w:pStyle w:val="ad"/>
        <w:spacing w:before="0"/>
        <w:ind w:left="122"/>
        <w:rPr>
          <w:szCs w:val="24"/>
        </w:rPr>
      </w:pPr>
      <w:r w:rsidRPr="00E51C74">
        <w:rPr>
          <w:szCs w:val="24"/>
        </w:rPr>
        <w:t>Методика расчета выбросов загрязняющих веществ в атмосферу от предприятий по производству строительных материалов (Приложение №11 к Приказу Министра ООС РК от «18» 04 2008 года №100 –п).</w:t>
      </w:r>
    </w:p>
    <w:p w14:paraId="16117F09" w14:textId="77777777" w:rsidR="00E51C74" w:rsidRPr="00E51C74" w:rsidRDefault="00E51C74" w:rsidP="00E51C74">
      <w:pPr>
        <w:pStyle w:val="ad"/>
        <w:spacing w:before="0"/>
        <w:ind w:left="122"/>
        <w:rPr>
          <w:szCs w:val="24"/>
        </w:rPr>
      </w:pPr>
      <w:r w:rsidRPr="00E51C74">
        <w:rPr>
          <w:szCs w:val="24"/>
        </w:rPr>
        <w:t>«Методика расчета выбросов ЗВ в атмосферу от объектов 4 категории». Приложение № 9 к приказу Министра ООС РК от «18» 04 2008 года № 100-п.</w:t>
      </w:r>
    </w:p>
    <w:p w14:paraId="38433883" w14:textId="77777777" w:rsidR="00E51C74" w:rsidRPr="00E51C74" w:rsidRDefault="00E51C74" w:rsidP="00E51C74">
      <w:pPr>
        <w:pStyle w:val="ad"/>
        <w:spacing w:before="0"/>
        <w:ind w:left="122"/>
        <w:rPr>
          <w:szCs w:val="24"/>
        </w:rPr>
      </w:pPr>
      <w:r w:rsidRPr="00E51C74">
        <w:rPr>
          <w:szCs w:val="24"/>
        </w:rPr>
        <w:t>Методика расчёта выбросов вредных веществ в атмосферу при свободном горении нефти и нефтепродуктов. Самара, 1996.</w:t>
      </w:r>
    </w:p>
    <w:p w14:paraId="05DBD4EE" w14:textId="77777777" w:rsidR="00E51C74" w:rsidRPr="00E51C74" w:rsidRDefault="00E51C74" w:rsidP="00E51C74">
      <w:pPr>
        <w:pStyle w:val="ad"/>
        <w:spacing w:before="0"/>
        <w:ind w:left="122"/>
        <w:rPr>
          <w:szCs w:val="24"/>
        </w:rPr>
      </w:pPr>
      <w:r w:rsidRPr="00E51C74">
        <w:rPr>
          <w:szCs w:val="24"/>
        </w:rPr>
        <w:t>Методика расчета валовых выбросов вредных веществ в атмосферу для предприятий нефтепереработки и нефтехимии (Приложение №2 к приказу Министра ООС РК от «18» 04 2008 года № 100</w:t>
      </w:r>
      <w:r w:rsidRPr="00E51C74">
        <w:rPr>
          <w:szCs w:val="24"/>
        </w:rPr>
        <w:noBreakHyphen/>
        <w:t>п).</w:t>
      </w:r>
    </w:p>
    <w:p w14:paraId="5D84720B" w14:textId="77777777" w:rsidR="00E51C74" w:rsidRPr="00E51C74" w:rsidRDefault="00E51C74" w:rsidP="00E51C74">
      <w:pPr>
        <w:pStyle w:val="ad"/>
        <w:spacing w:before="0"/>
        <w:ind w:left="122"/>
        <w:rPr>
          <w:szCs w:val="24"/>
        </w:rPr>
      </w:pPr>
      <w:r w:rsidRPr="00E51C74">
        <w:rPr>
          <w:szCs w:val="24"/>
        </w:rPr>
        <w:t>РД 153-39.0-111-2001. Методика определения нормативной потребности и норм расхода природного газа на собственные технологические нужды газодобывающих предприятий</w:t>
      </w:r>
    </w:p>
    <w:p w14:paraId="3D180A0E" w14:textId="77777777" w:rsidR="00E51C74" w:rsidRPr="00E51C74" w:rsidRDefault="00E51C74" w:rsidP="00E51C74">
      <w:pPr>
        <w:pStyle w:val="ad"/>
        <w:spacing w:before="0"/>
        <w:ind w:left="122"/>
        <w:rPr>
          <w:szCs w:val="24"/>
        </w:rPr>
      </w:pPr>
      <w:r w:rsidRPr="00E51C74">
        <w:rPr>
          <w:szCs w:val="24"/>
        </w:rPr>
        <w:t>Методика расчета параметров выбросов и валовых выбросов вредных веществ от факельных установок сжигания углеводородных смесей (утв. приказом МООС РК от 30 января 2007 года № 23-п)</w:t>
      </w:r>
    </w:p>
    <w:p w14:paraId="5E4690CD" w14:textId="77777777" w:rsidR="00E51C74" w:rsidRPr="00E51C74" w:rsidRDefault="00E51C74" w:rsidP="00E51C74">
      <w:pPr>
        <w:pStyle w:val="ad"/>
        <w:spacing w:before="0"/>
        <w:ind w:left="122"/>
        <w:rPr>
          <w:szCs w:val="24"/>
        </w:rPr>
      </w:pPr>
      <w:r w:rsidRPr="00E51C74">
        <w:rPr>
          <w:szCs w:val="24"/>
        </w:rPr>
        <w:t>Методика по расчету выбросов загрязняющих веществ в атмосферу от полигонов твердых бытовых отходов. (Приложение №17 к приказу Министра ООС РК от «18» 04 2008 года № 100</w:t>
      </w:r>
      <w:r w:rsidRPr="00E51C74">
        <w:rPr>
          <w:szCs w:val="24"/>
        </w:rPr>
        <w:noBreakHyphen/>
        <w:t>п).</w:t>
      </w:r>
    </w:p>
    <w:p w14:paraId="542E00E2" w14:textId="77777777" w:rsidR="00E51C74" w:rsidRPr="00E51C74" w:rsidRDefault="00E51C74" w:rsidP="00E51C74">
      <w:pPr>
        <w:pStyle w:val="ad"/>
        <w:spacing w:before="0"/>
        <w:ind w:left="122"/>
        <w:rPr>
          <w:szCs w:val="24"/>
        </w:rPr>
      </w:pPr>
      <w:r w:rsidRPr="00E51C74">
        <w:rPr>
          <w:szCs w:val="24"/>
        </w:rPr>
        <w:t xml:space="preserve">РД 39-1-1213-84. Методические указания по определению технологических потерь нефтяного газа при сборе, подготовке и внутрипромысловом транспортировании. </w:t>
      </w:r>
    </w:p>
    <w:p w14:paraId="03E4B3F9" w14:textId="77777777" w:rsidR="00E51C74" w:rsidRPr="00E51C74" w:rsidRDefault="00E51C74" w:rsidP="00E51C74">
      <w:pPr>
        <w:pStyle w:val="ad"/>
        <w:spacing w:before="0"/>
        <w:ind w:left="122"/>
        <w:rPr>
          <w:szCs w:val="24"/>
        </w:rPr>
      </w:pPr>
      <w:r w:rsidRPr="00E51C74">
        <w:rPr>
          <w:szCs w:val="24"/>
        </w:rPr>
        <w:t>Методика расчета выбросов вредных веществ от предприятий дорожно-строительной отрасли (Приложение № 12 к приказу Министра ООС РК от «18» 04 2008 года № 100</w:t>
      </w:r>
      <w:r w:rsidRPr="00E51C74">
        <w:rPr>
          <w:szCs w:val="24"/>
        </w:rPr>
        <w:noBreakHyphen/>
        <w:t>п).</w:t>
      </w:r>
    </w:p>
    <w:p w14:paraId="77D91113" w14:textId="77777777" w:rsidR="00E51C74" w:rsidRPr="00E51C74" w:rsidRDefault="00E51C74" w:rsidP="00E51C74">
      <w:pPr>
        <w:pStyle w:val="ad"/>
        <w:spacing w:before="0"/>
        <w:ind w:left="122"/>
        <w:rPr>
          <w:szCs w:val="24"/>
        </w:rPr>
      </w:pPr>
      <w:r w:rsidRPr="00E51C74">
        <w:rPr>
          <w:szCs w:val="24"/>
        </w:rPr>
        <w:t>«Методика расчета концентраций вредных веществ в атмосферном воздухе от выбросов предприятий», Приложение № 18 к приказу Министра охраны окружающей среды Республики Казахстан от 18.04.2008г. №100–п (ОНД-86).</w:t>
      </w:r>
    </w:p>
    <w:p w14:paraId="5D70F9E4" w14:textId="77777777" w:rsidR="00E51C74" w:rsidRPr="00E51C74" w:rsidRDefault="00E51C74" w:rsidP="00E51C74">
      <w:pPr>
        <w:pStyle w:val="ad"/>
        <w:spacing w:before="0"/>
        <w:ind w:left="122"/>
        <w:rPr>
          <w:szCs w:val="24"/>
        </w:rPr>
      </w:pPr>
      <w:r w:rsidRPr="00E51C74">
        <w:rPr>
          <w:szCs w:val="24"/>
        </w:rPr>
        <w:t>Рекомендации по оформлению и содержанию проектов нормативов предельно-допустимых выбросов в атмосферу (ПДВ) для предприятий Республики Казахстан. РНД 211.2.02.02-97. Алматы. 1997 г.</w:t>
      </w:r>
    </w:p>
    <w:p w14:paraId="522F808F" w14:textId="77777777" w:rsidR="00E51C74" w:rsidRPr="00E51C74" w:rsidRDefault="00E51C74" w:rsidP="00E51C74">
      <w:pPr>
        <w:pStyle w:val="ad"/>
        <w:spacing w:before="0"/>
        <w:ind w:left="122"/>
        <w:rPr>
          <w:szCs w:val="24"/>
        </w:rPr>
      </w:pPr>
      <w:r w:rsidRPr="00E51C74">
        <w:rPr>
          <w:szCs w:val="24"/>
        </w:rPr>
        <w:t>Методические указания «Регулирование выбросов при неблагоприятных метеорологических условиях» РД 52.04.52-85.</w:t>
      </w:r>
    </w:p>
    <w:p w14:paraId="0363DAE6" w14:textId="77777777" w:rsidR="00E51C74" w:rsidRPr="00E51C74" w:rsidRDefault="00E51C74" w:rsidP="00E51C74">
      <w:pPr>
        <w:pStyle w:val="ad"/>
        <w:spacing w:before="0"/>
        <w:ind w:left="122"/>
        <w:rPr>
          <w:szCs w:val="24"/>
        </w:rPr>
      </w:pPr>
      <w:r w:rsidRPr="00E51C74">
        <w:rPr>
          <w:szCs w:val="24"/>
        </w:rPr>
        <w:t>РНД 211.3.01.06-97 (ОНД-90 ч.1,2). Руководство по контролю источников загрязнения атмосферы.</w:t>
      </w:r>
    </w:p>
    <w:p w14:paraId="28D16114" w14:textId="77777777" w:rsidR="00E51C74" w:rsidRPr="00E51C74" w:rsidRDefault="00E51C74" w:rsidP="00E51C74">
      <w:pPr>
        <w:pStyle w:val="ad"/>
        <w:spacing w:before="0"/>
        <w:ind w:left="122"/>
        <w:rPr>
          <w:szCs w:val="24"/>
        </w:rPr>
      </w:pPr>
      <w:r w:rsidRPr="00E51C74">
        <w:rPr>
          <w:szCs w:val="24"/>
        </w:rPr>
        <w:t>«Руководство по контролю загрязнения атмосферы». РД 52.04.186-89.</w:t>
      </w:r>
    </w:p>
    <w:p w14:paraId="03860699" w14:textId="77777777" w:rsidR="00E51C74" w:rsidRPr="00E51C74" w:rsidRDefault="00E51C74" w:rsidP="00E51C74">
      <w:pPr>
        <w:pStyle w:val="ad"/>
        <w:spacing w:before="0"/>
        <w:ind w:left="122"/>
        <w:rPr>
          <w:szCs w:val="24"/>
        </w:rPr>
      </w:pPr>
      <w:r w:rsidRPr="00E51C74">
        <w:rPr>
          <w:bCs/>
          <w:szCs w:val="24"/>
        </w:rPr>
        <w:t>СТ РК 1517-2006</w:t>
      </w:r>
      <w:r w:rsidRPr="00E51C74">
        <w:rPr>
          <w:szCs w:val="24"/>
        </w:rPr>
        <w:t xml:space="preserve"> «</w:t>
      </w:r>
      <w:r w:rsidRPr="00E51C74">
        <w:rPr>
          <w:bCs/>
          <w:szCs w:val="24"/>
        </w:rPr>
        <w:t>Охрана природы. Атмосфера. Метод определения и расчета количества выброса загрязняющих веществ</w:t>
      </w:r>
      <w:r w:rsidRPr="00E51C74">
        <w:rPr>
          <w:szCs w:val="24"/>
        </w:rPr>
        <w:t>».</w:t>
      </w:r>
    </w:p>
    <w:p w14:paraId="47B7D640" w14:textId="77777777" w:rsidR="00E51C74" w:rsidRPr="00E51C74" w:rsidRDefault="00E51C74" w:rsidP="00E51C74">
      <w:pPr>
        <w:pStyle w:val="ad"/>
        <w:spacing w:before="0"/>
        <w:ind w:left="122"/>
        <w:rPr>
          <w:szCs w:val="24"/>
        </w:rPr>
      </w:pPr>
      <w:r w:rsidRPr="00E51C74">
        <w:rPr>
          <w:szCs w:val="24"/>
        </w:rPr>
        <w:lastRenderedPageBreak/>
        <w:t>ГОСТ 17.2.3.01 - 86. Охрана природы. Атмосфера. Правила контроля качества воздуха населенных пунктов.</w:t>
      </w:r>
    </w:p>
    <w:p w14:paraId="72A337B4" w14:textId="77777777" w:rsidR="00E51C74" w:rsidRPr="00E51C74" w:rsidRDefault="00E51C74" w:rsidP="00E51C74">
      <w:pPr>
        <w:pStyle w:val="ad"/>
        <w:spacing w:before="0"/>
        <w:ind w:left="122"/>
        <w:rPr>
          <w:szCs w:val="24"/>
        </w:rPr>
      </w:pPr>
      <w:r w:rsidRPr="00E51C74">
        <w:rPr>
          <w:szCs w:val="24"/>
        </w:rPr>
        <w:t>CТ РК 2036-2010 «Охрана природы. Выбросы. Руководство по контролю загрязнения атмосферы».</w:t>
      </w:r>
    </w:p>
    <w:p w14:paraId="7A9CE827" w14:textId="77777777" w:rsidR="00400396" w:rsidRPr="00E51C74" w:rsidRDefault="00400396" w:rsidP="00E51C74">
      <w:pPr>
        <w:pStyle w:val="a3"/>
        <w:ind w:right="125"/>
        <w:rPr>
          <w:sz w:val="24"/>
          <w:szCs w:val="24"/>
        </w:rPr>
      </w:pPr>
    </w:p>
    <w:sectPr w:rsidR="00400396" w:rsidRPr="00E51C74">
      <w:pgSz w:w="11910" w:h="16840"/>
      <w:pgMar w:top="620" w:right="72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WenQuanYi Micro Hei">
    <w:charset w:val="CC"/>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87F"/>
    <w:multiLevelType w:val="multilevel"/>
    <w:tmpl w:val="CBFE866C"/>
    <w:lvl w:ilvl="0">
      <w:start w:val="3"/>
      <w:numFmt w:val="decimal"/>
      <w:lvlText w:val="%1"/>
      <w:lvlJc w:val="left"/>
      <w:pPr>
        <w:ind w:left="360" w:hanging="360"/>
      </w:pPr>
      <w:rPr>
        <w:rFonts w:hint="default"/>
      </w:rPr>
    </w:lvl>
    <w:lvl w:ilvl="1">
      <w:start w:val="1"/>
      <w:numFmt w:val="decimal"/>
      <w:lvlText w:val="%1.%2"/>
      <w:lvlJc w:val="left"/>
      <w:pPr>
        <w:ind w:left="1097" w:hanging="360"/>
      </w:pPr>
      <w:rPr>
        <w:rFonts w:hint="default"/>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 w15:restartNumberingAfterBreak="0">
    <w:nsid w:val="04153A8F"/>
    <w:multiLevelType w:val="hybridMultilevel"/>
    <w:tmpl w:val="A5C89A84"/>
    <w:lvl w:ilvl="0" w:tplc="B6D21352">
      <w:start w:val="1"/>
      <w:numFmt w:val="bullet"/>
      <w:lvlText w:val="-"/>
      <w:lvlJc w:val="left"/>
      <w:pPr>
        <w:ind w:left="360" w:hanging="360"/>
      </w:pPr>
      <w:rPr>
        <w:rFonts w:ascii="Courier New" w:eastAsia="Courier New" w:hAnsi="Courier New"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B0E3CD8"/>
    <w:multiLevelType w:val="hybridMultilevel"/>
    <w:tmpl w:val="F704175C"/>
    <w:lvl w:ilvl="0" w:tplc="9AE4A398">
      <w:start w:val="1"/>
      <w:numFmt w:val="decimal"/>
      <w:lvlText w:val="%1)"/>
      <w:lvlJc w:val="left"/>
      <w:pPr>
        <w:ind w:left="122" w:hanging="785"/>
        <w:jc w:val="right"/>
      </w:pPr>
      <w:rPr>
        <w:rFonts w:ascii="Times New Roman" w:eastAsia="Times New Roman" w:hAnsi="Times New Roman" w:cs="Times New Roman" w:hint="default"/>
        <w:b/>
        <w:bCs/>
        <w:spacing w:val="0"/>
        <w:w w:val="99"/>
        <w:sz w:val="27"/>
        <w:szCs w:val="27"/>
        <w:lang w:val="ru-RU" w:eastAsia="en-US" w:bidi="ar-SA"/>
      </w:rPr>
    </w:lvl>
    <w:lvl w:ilvl="1" w:tplc="99CCAE04">
      <w:numFmt w:val="bullet"/>
      <w:lvlText w:val="•"/>
      <w:lvlJc w:val="left"/>
      <w:pPr>
        <w:ind w:left="122" w:hanging="220"/>
      </w:pPr>
      <w:rPr>
        <w:rFonts w:ascii="Times New Roman" w:eastAsia="Times New Roman" w:hAnsi="Times New Roman" w:cs="Times New Roman" w:hint="default"/>
        <w:w w:val="100"/>
        <w:sz w:val="27"/>
        <w:szCs w:val="27"/>
        <w:lang w:val="ru-RU" w:eastAsia="en-US" w:bidi="ar-SA"/>
      </w:rPr>
    </w:lvl>
    <w:lvl w:ilvl="2" w:tplc="7FAC811A">
      <w:numFmt w:val="bullet"/>
      <w:lvlText w:val="•"/>
      <w:lvlJc w:val="left"/>
      <w:pPr>
        <w:ind w:left="2017" w:hanging="220"/>
      </w:pPr>
      <w:rPr>
        <w:rFonts w:hint="default"/>
        <w:lang w:val="ru-RU" w:eastAsia="en-US" w:bidi="ar-SA"/>
      </w:rPr>
    </w:lvl>
    <w:lvl w:ilvl="3" w:tplc="3C8C16A2">
      <w:numFmt w:val="bullet"/>
      <w:lvlText w:val="•"/>
      <w:lvlJc w:val="left"/>
      <w:pPr>
        <w:ind w:left="2965" w:hanging="220"/>
      </w:pPr>
      <w:rPr>
        <w:rFonts w:hint="default"/>
        <w:lang w:val="ru-RU" w:eastAsia="en-US" w:bidi="ar-SA"/>
      </w:rPr>
    </w:lvl>
    <w:lvl w:ilvl="4" w:tplc="8BFCEA7E">
      <w:numFmt w:val="bullet"/>
      <w:lvlText w:val="•"/>
      <w:lvlJc w:val="left"/>
      <w:pPr>
        <w:ind w:left="3914" w:hanging="220"/>
      </w:pPr>
      <w:rPr>
        <w:rFonts w:hint="default"/>
        <w:lang w:val="ru-RU" w:eastAsia="en-US" w:bidi="ar-SA"/>
      </w:rPr>
    </w:lvl>
    <w:lvl w:ilvl="5" w:tplc="83E67672">
      <w:numFmt w:val="bullet"/>
      <w:lvlText w:val="•"/>
      <w:lvlJc w:val="left"/>
      <w:pPr>
        <w:ind w:left="4863" w:hanging="220"/>
      </w:pPr>
      <w:rPr>
        <w:rFonts w:hint="default"/>
        <w:lang w:val="ru-RU" w:eastAsia="en-US" w:bidi="ar-SA"/>
      </w:rPr>
    </w:lvl>
    <w:lvl w:ilvl="6" w:tplc="63DEADBE">
      <w:numFmt w:val="bullet"/>
      <w:lvlText w:val="•"/>
      <w:lvlJc w:val="left"/>
      <w:pPr>
        <w:ind w:left="5811" w:hanging="220"/>
      </w:pPr>
      <w:rPr>
        <w:rFonts w:hint="default"/>
        <w:lang w:val="ru-RU" w:eastAsia="en-US" w:bidi="ar-SA"/>
      </w:rPr>
    </w:lvl>
    <w:lvl w:ilvl="7" w:tplc="BC3AA7FC">
      <w:numFmt w:val="bullet"/>
      <w:lvlText w:val="•"/>
      <w:lvlJc w:val="left"/>
      <w:pPr>
        <w:ind w:left="6760" w:hanging="220"/>
      </w:pPr>
      <w:rPr>
        <w:rFonts w:hint="default"/>
        <w:lang w:val="ru-RU" w:eastAsia="en-US" w:bidi="ar-SA"/>
      </w:rPr>
    </w:lvl>
    <w:lvl w:ilvl="8" w:tplc="ED50CA72">
      <w:numFmt w:val="bullet"/>
      <w:lvlText w:val="•"/>
      <w:lvlJc w:val="left"/>
      <w:pPr>
        <w:ind w:left="7708" w:hanging="220"/>
      </w:pPr>
      <w:rPr>
        <w:rFonts w:hint="default"/>
        <w:lang w:val="ru-RU" w:eastAsia="en-US" w:bidi="ar-SA"/>
      </w:rPr>
    </w:lvl>
  </w:abstractNum>
  <w:abstractNum w:abstractNumId="3" w15:restartNumberingAfterBreak="0">
    <w:nsid w:val="152440BE"/>
    <w:multiLevelType w:val="hybridMultilevel"/>
    <w:tmpl w:val="1E2CFEA8"/>
    <w:lvl w:ilvl="0" w:tplc="0A2CA438">
      <w:start w:val="1"/>
      <w:numFmt w:val="decimal"/>
      <w:lvlText w:val="3.1.%1."/>
      <w:lvlJc w:val="left"/>
      <w:pPr>
        <w:ind w:left="1097"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9C0365"/>
    <w:multiLevelType w:val="hybridMultilevel"/>
    <w:tmpl w:val="ADF2CBB0"/>
    <w:lvl w:ilvl="0" w:tplc="A9CC9558">
      <w:start w:val="3"/>
      <w:numFmt w:val="decimal"/>
      <w:lvlText w:val="%1."/>
      <w:lvlJc w:val="left"/>
      <w:pPr>
        <w:ind w:left="122" w:hanging="849"/>
        <w:jc w:val="left"/>
      </w:pPr>
      <w:rPr>
        <w:rFonts w:ascii="Times New Roman" w:eastAsia="Times New Roman" w:hAnsi="Times New Roman" w:cs="Times New Roman" w:hint="default"/>
        <w:spacing w:val="0"/>
        <w:w w:val="100"/>
        <w:sz w:val="27"/>
        <w:szCs w:val="27"/>
        <w:lang w:val="ru-RU" w:eastAsia="en-US" w:bidi="ar-SA"/>
      </w:rPr>
    </w:lvl>
    <w:lvl w:ilvl="1" w:tplc="F6140288">
      <w:start w:val="6"/>
      <w:numFmt w:val="decimal"/>
      <w:lvlText w:val="%2."/>
      <w:lvlJc w:val="left"/>
      <w:pPr>
        <w:ind w:left="122" w:hanging="709"/>
        <w:jc w:val="left"/>
      </w:pPr>
      <w:rPr>
        <w:rFonts w:ascii="Times New Roman" w:eastAsia="Times New Roman" w:hAnsi="Times New Roman" w:cs="Times New Roman" w:hint="default"/>
        <w:b/>
        <w:bCs/>
        <w:spacing w:val="0"/>
        <w:w w:val="100"/>
        <w:sz w:val="27"/>
        <w:szCs w:val="27"/>
        <w:lang w:val="ru-RU" w:eastAsia="en-US" w:bidi="ar-SA"/>
      </w:rPr>
    </w:lvl>
    <w:lvl w:ilvl="2" w:tplc="86CCCAB8">
      <w:numFmt w:val="bullet"/>
      <w:lvlText w:val="•"/>
      <w:lvlJc w:val="left"/>
      <w:pPr>
        <w:ind w:left="2017" w:hanging="709"/>
      </w:pPr>
      <w:rPr>
        <w:rFonts w:hint="default"/>
        <w:lang w:val="ru-RU" w:eastAsia="en-US" w:bidi="ar-SA"/>
      </w:rPr>
    </w:lvl>
    <w:lvl w:ilvl="3" w:tplc="AD2E5498">
      <w:numFmt w:val="bullet"/>
      <w:lvlText w:val="•"/>
      <w:lvlJc w:val="left"/>
      <w:pPr>
        <w:ind w:left="2965" w:hanging="709"/>
      </w:pPr>
      <w:rPr>
        <w:rFonts w:hint="default"/>
        <w:lang w:val="ru-RU" w:eastAsia="en-US" w:bidi="ar-SA"/>
      </w:rPr>
    </w:lvl>
    <w:lvl w:ilvl="4" w:tplc="B874E2BE">
      <w:numFmt w:val="bullet"/>
      <w:lvlText w:val="•"/>
      <w:lvlJc w:val="left"/>
      <w:pPr>
        <w:ind w:left="3914" w:hanging="709"/>
      </w:pPr>
      <w:rPr>
        <w:rFonts w:hint="default"/>
        <w:lang w:val="ru-RU" w:eastAsia="en-US" w:bidi="ar-SA"/>
      </w:rPr>
    </w:lvl>
    <w:lvl w:ilvl="5" w:tplc="1AAE0F00">
      <w:numFmt w:val="bullet"/>
      <w:lvlText w:val="•"/>
      <w:lvlJc w:val="left"/>
      <w:pPr>
        <w:ind w:left="4863" w:hanging="709"/>
      </w:pPr>
      <w:rPr>
        <w:rFonts w:hint="default"/>
        <w:lang w:val="ru-RU" w:eastAsia="en-US" w:bidi="ar-SA"/>
      </w:rPr>
    </w:lvl>
    <w:lvl w:ilvl="6" w:tplc="B7BAFDC0">
      <w:numFmt w:val="bullet"/>
      <w:lvlText w:val="•"/>
      <w:lvlJc w:val="left"/>
      <w:pPr>
        <w:ind w:left="5811" w:hanging="709"/>
      </w:pPr>
      <w:rPr>
        <w:rFonts w:hint="default"/>
        <w:lang w:val="ru-RU" w:eastAsia="en-US" w:bidi="ar-SA"/>
      </w:rPr>
    </w:lvl>
    <w:lvl w:ilvl="7" w:tplc="68DC4650">
      <w:numFmt w:val="bullet"/>
      <w:lvlText w:val="•"/>
      <w:lvlJc w:val="left"/>
      <w:pPr>
        <w:ind w:left="6760" w:hanging="709"/>
      </w:pPr>
      <w:rPr>
        <w:rFonts w:hint="default"/>
        <w:lang w:val="ru-RU" w:eastAsia="en-US" w:bidi="ar-SA"/>
      </w:rPr>
    </w:lvl>
    <w:lvl w:ilvl="8" w:tplc="F0DA7270">
      <w:numFmt w:val="bullet"/>
      <w:lvlText w:val="•"/>
      <w:lvlJc w:val="left"/>
      <w:pPr>
        <w:ind w:left="7708" w:hanging="709"/>
      </w:pPr>
      <w:rPr>
        <w:rFonts w:hint="default"/>
        <w:lang w:val="ru-RU" w:eastAsia="en-US" w:bidi="ar-SA"/>
      </w:rPr>
    </w:lvl>
  </w:abstractNum>
  <w:abstractNum w:abstractNumId="5" w15:restartNumberingAfterBreak="0">
    <w:nsid w:val="2B842774"/>
    <w:multiLevelType w:val="hybridMultilevel"/>
    <w:tmpl w:val="EEBAD41C"/>
    <w:lvl w:ilvl="0" w:tplc="FA30AC3C">
      <w:start w:val="1"/>
      <w:numFmt w:val="bullet"/>
      <w:lvlText w:val="-"/>
      <w:lvlJc w:val="left"/>
      <w:pPr>
        <w:tabs>
          <w:tab w:val="num" w:pos="454"/>
        </w:tabs>
        <w:ind w:left="454" w:hanging="341"/>
      </w:pPr>
      <w:rPr>
        <w:rFonts w:ascii="Arial" w:hAnsi="Arial" w:hint="default"/>
      </w:rPr>
    </w:lvl>
    <w:lvl w:ilvl="1" w:tplc="E5FCA242" w:tentative="1">
      <w:start w:val="1"/>
      <w:numFmt w:val="bullet"/>
      <w:lvlText w:val="o"/>
      <w:lvlJc w:val="left"/>
      <w:pPr>
        <w:tabs>
          <w:tab w:val="num" w:pos="1440"/>
        </w:tabs>
        <w:ind w:left="1440" w:hanging="360"/>
      </w:pPr>
      <w:rPr>
        <w:rFonts w:ascii="Courier New" w:hAnsi="Courier New" w:cs="Courier New" w:hint="default"/>
      </w:rPr>
    </w:lvl>
    <w:lvl w:ilvl="2" w:tplc="35CAF7B2" w:tentative="1">
      <w:start w:val="1"/>
      <w:numFmt w:val="bullet"/>
      <w:lvlText w:val=""/>
      <w:lvlJc w:val="left"/>
      <w:pPr>
        <w:tabs>
          <w:tab w:val="num" w:pos="2160"/>
        </w:tabs>
        <w:ind w:left="2160" w:hanging="360"/>
      </w:pPr>
      <w:rPr>
        <w:rFonts w:ascii="Wingdings" w:hAnsi="Wingdings" w:hint="default"/>
      </w:rPr>
    </w:lvl>
    <w:lvl w:ilvl="3" w:tplc="0BCAC2EC" w:tentative="1">
      <w:start w:val="1"/>
      <w:numFmt w:val="bullet"/>
      <w:lvlText w:val=""/>
      <w:lvlJc w:val="left"/>
      <w:pPr>
        <w:tabs>
          <w:tab w:val="num" w:pos="2880"/>
        </w:tabs>
        <w:ind w:left="2880" w:hanging="360"/>
      </w:pPr>
      <w:rPr>
        <w:rFonts w:ascii="Symbol" w:hAnsi="Symbol" w:hint="default"/>
      </w:rPr>
    </w:lvl>
    <w:lvl w:ilvl="4" w:tplc="5DBC829C" w:tentative="1">
      <w:start w:val="1"/>
      <w:numFmt w:val="bullet"/>
      <w:lvlText w:val="o"/>
      <w:lvlJc w:val="left"/>
      <w:pPr>
        <w:tabs>
          <w:tab w:val="num" w:pos="3600"/>
        </w:tabs>
        <w:ind w:left="3600" w:hanging="360"/>
      </w:pPr>
      <w:rPr>
        <w:rFonts w:ascii="Courier New" w:hAnsi="Courier New" w:cs="Courier New" w:hint="default"/>
      </w:rPr>
    </w:lvl>
    <w:lvl w:ilvl="5" w:tplc="3258C090" w:tentative="1">
      <w:start w:val="1"/>
      <w:numFmt w:val="bullet"/>
      <w:lvlText w:val=""/>
      <w:lvlJc w:val="left"/>
      <w:pPr>
        <w:tabs>
          <w:tab w:val="num" w:pos="4320"/>
        </w:tabs>
        <w:ind w:left="4320" w:hanging="360"/>
      </w:pPr>
      <w:rPr>
        <w:rFonts w:ascii="Wingdings" w:hAnsi="Wingdings" w:hint="default"/>
      </w:rPr>
    </w:lvl>
    <w:lvl w:ilvl="6" w:tplc="0C2C5F16" w:tentative="1">
      <w:start w:val="1"/>
      <w:numFmt w:val="bullet"/>
      <w:lvlText w:val=""/>
      <w:lvlJc w:val="left"/>
      <w:pPr>
        <w:tabs>
          <w:tab w:val="num" w:pos="5040"/>
        </w:tabs>
        <w:ind w:left="5040" w:hanging="360"/>
      </w:pPr>
      <w:rPr>
        <w:rFonts w:ascii="Symbol" w:hAnsi="Symbol" w:hint="default"/>
      </w:rPr>
    </w:lvl>
    <w:lvl w:ilvl="7" w:tplc="642A3AC6" w:tentative="1">
      <w:start w:val="1"/>
      <w:numFmt w:val="bullet"/>
      <w:lvlText w:val="o"/>
      <w:lvlJc w:val="left"/>
      <w:pPr>
        <w:tabs>
          <w:tab w:val="num" w:pos="5760"/>
        </w:tabs>
        <w:ind w:left="5760" w:hanging="360"/>
      </w:pPr>
      <w:rPr>
        <w:rFonts w:ascii="Courier New" w:hAnsi="Courier New" w:cs="Courier New" w:hint="default"/>
      </w:rPr>
    </w:lvl>
    <w:lvl w:ilvl="8" w:tplc="0C8A735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571928"/>
    <w:multiLevelType w:val="hybridMultilevel"/>
    <w:tmpl w:val="A29813A4"/>
    <w:lvl w:ilvl="0" w:tplc="FA5C34E8">
      <w:numFmt w:val="bullet"/>
      <w:lvlText w:val=""/>
      <w:lvlJc w:val="left"/>
      <w:pPr>
        <w:ind w:left="122" w:hanging="217"/>
      </w:pPr>
      <w:rPr>
        <w:rFonts w:ascii="Symbol" w:eastAsia="Symbol" w:hAnsi="Symbol" w:cs="Symbol" w:hint="default"/>
        <w:w w:val="100"/>
        <w:sz w:val="27"/>
        <w:szCs w:val="27"/>
        <w:lang w:val="ru-RU" w:eastAsia="en-US" w:bidi="ar-SA"/>
      </w:rPr>
    </w:lvl>
    <w:lvl w:ilvl="1" w:tplc="22B0FE9E">
      <w:numFmt w:val="bullet"/>
      <w:lvlText w:val="•"/>
      <w:lvlJc w:val="left"/>
      <w:pPr>
        <w:ind w:left="1068" w:hanging="217"/>
      </w:pPr>
      <w:rPr>
        <w:rFonts w:hint="default"/>
        <w:lang w:val="ru-RU" w:eastAsia="en-US" w:bidi="ar-SA"/>
      </w:rPr>
    </w:lvl>
    <w:lvl w:ilvl="2" w:tplc="BBDA2F4A">
      <w:numFmt w:val="bullet"/>
      <w:lvlText w:val="•"/>
      <w:lvlJc w:val="left"/>
      <w:pPr>
        <w:ind w:left="2017" w:hanging="217"/>
      </w:pPr>
      <w:rPr>
        <w:rFonts w:hint="default"/>
        <w:lang w:val="ru-RU" w:eastAsia="en-US" w:bidi="ar-SA"/>
      </w:rPr>
    </w:lvl>
    <w:lvl w:ilvl="3" w:tplc="B8A8AD84">
      <w:numFmt w:val="bullet"/>
      <w:lvlText w:val="•"/>
      <w:lvlJc w:val="left"/>
      <w:pPr>
        <w:ind w:left="2965" w:hanging="217"/>
      </w:pPr>
      <w:rPr>
        <w:rFonts w:hint="default"/>
        <w:lang w:val="ru-RU" w:eastAsia="en-US" w:bidi="ar-SA"/>
      </w:rPr>
    </w:lvl>
    <w:lvl w:ilvl="4" w:tplc="19A2D0AE">
      <w:numFmt w:val="bullet"/>
      <w:lvlText w:val="•"/>
      <w:lvlJc w:val="left"/>
      <w:pPr>
        <w:ind w:left="3914" w:hanging="217"/>
      </w:pPr>
      <w:rPr>
        <w:rFonts w:hint="default"/>
        <w:lang w:val="ru-RU" w:eastAsia="en-US" w:bidi="ar-SA"/>
      </w:rPr>
    </w:lvl>
    <w:lvl w:ilvl="5" w:tplc="1DF24094">
      <w:numFmt w:val="bullet"/>
      <w:lvlText w:val="•"/>
      <w:lvlJc w:val="left"/>
      <w:pPr>
        <w:ind w:left="4863" w:hanging="217"/>
      </w:pPr>
      <w:rPr>
        <w:rFonts w:hint="default"/>
        <w:lang w:val="ru-RU" w:eastAsia="en-US" w:bidi="ar-SA"/>
      </w:rPr>
    </w:lvl>
    <w:lvl w:ilvl="6" w:tplc="DC2E53C0">
      <w:numFmt w:val="bullet"/>
      <w:lvlText w:val="•"/>
      <w:lvlJc w:val="left"/>
      <w:pPr>
        <w:ind w:left="5811" w:hanging="217"/>
      </w:pPr>
      <w:rPr>
        <w:rFonts w:hint="default"/>
        <w:lang w:val="ru-RU" w:eastAsia="en-US" w:bidi="ar-SA"/>
      </w:rPr>
    </w:lvl>
    <w:lvl w:ilvl="7" w:tplc="721610D4">
      <w:numFmt w:val="bullet"/>
      <w:lvlText w:val="•"/>
      <w:lvlJc w:val="left"/>
      <w:pPr>
        <w:ind w:left="6760" w:hanging="217"/>
      </w:pPr>
      <w:rPr>
        <w:rFonts w:hint="default"/>
        <w:lang w:val="ru-RU" w:eastAsia="en-US" w:bidi="ar-SA"/>
      </w:rPr>
    </w:lvl>
    <w:lvl w:ilvl="8" w:tplc="F0DA850E">
      <w:numFmt w:val="bullet"/>
      <w:lvlText w:val="•"/>
      <w:lvlJc w:val="left"/>
      <w:pPr>
        <w:ind w:left="7708" w:hanging="217"/>
      </w:pPr>
      <w:rPr>
        <w:rFonts w:hint="default"/>
        <w:lang w:val="ru-RU" w:eastAsia="en-US" w:bidi="ar-SA"/>
      </w:rPr>
    </w:lvl>
  </w:abstractNum>
  <w:abstractNum w:abstractNumId="7" w15:restartNumberingAfterBreak="0">
    <w:nsid w:val="39757A45"/>
    <w:multiLevelType w:val="hybridMultilevel"/>
    <w:tmpl w:val="E3388E24"/>
    <w:lvl w:ilvl="0" w:tplc="86D63522">
      <w:numFmt w:val="bullet"/>
      <w:lvlText w:val="-"/>
      <w:lvlJc w:val="left"/>
      <w:pPr>
        <w:ind w:left="992" w:hanging="163"/>
      </w:pPr>
      <w:rPr>
        <w:rFonts w:ascii="Times New Roman" w:eastAsia="Times New Roman" w:hAnsi="Times New Roman" w:cs="Times New Roman" w:hint="default"/>
        <w:b/>
        <w:bCs/>
        <w:w w:val="99"/>
        <w:sz w:val="27"/>
        <w:szCs w:val="27"/>
        <w:lang w:val="ru-RU" w:eastAsia="en-US" w:bidi="ar-SA"/>
      </w:rPr>
    </w:lvl>
    <w:lvl w:ilvl="1" w:tplc="BF826A26">
      <w:numFmt w:val="bullet"/>
      <w:lvlText w:val="•"/>
      <w:lvlJc w:val="left"/>
      <w:pPr>
        <w:ind w:left="1860" w:hanging="163"/>
      </w:pPr>
      <w:rPr>
        <w:rFonts w:hint="default"/>
        <w:lang w:val="ru-RU" w:eastAsia="en-US" w:bidi="ar-SA"/>
      </w:rPr>
    </w:lvl>
    <w:lvl w:ilvl="2" w:tplc="BD24A86E">
      <w:numFmt w:val="bullet"/>
      <w:lvlText w:val="•"/>
      <w:lvlJc w:val="left"/>
      <w:pPr>
        <w:ind w:left="2721" w:hanging="163"/>
      </w:pPr>
      <w:rPr>
        <w:rFonts w:hint="default"/>
        <w:lang w:val="ru-RU" w:eastAsia="en-US" w:bidi="ar-SA"/>
      </w:rPr>
    </w:lvl>
    <w:lvl w:ilvl="3" w:tplc="21E6DED2">
      <w:numFmt w:val="bullet"/>
      <w:lvlText w:val="•"/>
      <w:lvlJc w:val="left"/>
      <w:pPr>
        <w:ind w:left="3581" w:hanging="163"/>
      </w:pPr>
      <w:rPr>
        <w:rFonts w:hint="default"/>
        <w:lang w:val="ru-RU" w:eastAsia="en-US" w:bidi="ar-SA"/>
      </w:rPr>
    </w:lvl>
    <w:lvl w:ilvl="4" w:tplc="D988CE16">
      <w:numFmt w:val="bullet"/>
      <w:lvlText w:val="•"/>
      <w:lvlJc w:val="left"/>
      <w:pPr>
        <w:ind w:left="4442" w:hanging="163"/>
      </w:pPr>
      <w:rPr>
        <w:rFonts w:hint="default"/>
        <w:lang w:val="ru-RU" w:eastAsia="en-US" w:bidi="ar-SA"/>
      </w:rPr>
    </w:lvl>
    <w:lvl w:ilvl="5" w:tplc="B86EFE3E">
      <w:numFmt w:val="bullet"/>
      <w:lvlText w:val="•"/>
      <w:lvlJc w:val="left"/>
      <w:pPr>
        <w:ind w:left="5303" w:hanging="163"/>
      </w:pPr>
      <w:rPr>
        <w:rFonts w:hint="default"/>
        <w:lang w:val="ru-RU" w:eastAsia="en-US" w:bidi="ar-SA"/>
      </w:rPr>
    </w:lvl>
    <w:lvl w:ilvl="6" w:tplc="136C7174">
      <w:numFmt w:val="bullet"/>
      <w:lvlText w:val="•"/>
      <w:lvlJc w:val="left"/>
      <w:pPr>
        <w:ind w:left="6163" w:hanging="163"/>
      </w:pPr>
      <w:rPr>
        <w:rFonts w:hint="default"/>
        <w:lang w:val="ru-RU" w:eastAsia="en-US" w:bidi="ar-SA"/>
      </w:rPr>
    </w:lvl>
    <w:lvl w:ilvl="7" w:tplc="04B0447E">
      <w:numFmt w:val="bullet"/>
      <w:lvlText w:val="•"/>
      <w:lvlJc w:val="left"/>
      <w:pPr>
        <w:ind w:left="7024" w:hanging="163"/>
      </w:pPr>
      <w:rPr>
        <w:rFonts w:hint="default"/>
        <w:lang w:val="ru-RU" w:eastAsia="en-US" w:bidi="ar-SA"/>
      </w:rPr>
    </w:lvl>
    <w:lvl w:ilvl="8" w:tplc="13D8962E">
      <w:numFmt w:val="bullet"/>
      <w:lvlText w:val="•"/>
      <w:lvlJc w:val="left"/>
      <w:pPr>
        <w:ind w:left="7884" w:hanging="163"/>
      </w:pPr>
      <w:rPr>
        <w:rFonts w:hint="default"/>
        <w:lang w:val="ru-RU" w:eastAsia="en-US" w:bidi="ar-SA"/>
      </w:rPr>
    </w:lvl>
  </w:abstractNum>
  <w:abstractNum w:abstractNumId="8" w15:restartNumberingAfterBreak="0">
    <w:nsid w:val="46C953C5"/>
    <w:multiLevelType w:val="hybridMultilevel"/>
    <w:tmpl w:val="DE60A84C"/>
    <w:lvl w:ilvl="0" w:tplc="DE027E46">
      <w:numFmt w:val="bullet"/>
      <w:lvlText w:val="-"/>
      <w:lvlJc w:val="left"/>
      <w:pPr>
        <w:ind w:left="122" w:hanging="170"/>
      </w:pPr>
      <w:rPr>
        <w:rFonts w:ascii="Times New Roman" w:eastAsia="Times New Roman" w:hAnsi="Times New Roman" w:cs="Times New Roman" w:hint="default"/>
        <w:w w:val="99"/>
        <w:sz w:val="27"/>
        <w:szCs w:val="27"/>
        <w:lang w:val="ru-RU" w:eastAsia="en-US" w:bidi="ar-SA"/>
      </w:rPr>
    </w:lvl>
    <w:lvl w:ilvl="1" w:tplc="C3169C10">
      <w:numFmt w:val="bullet"/>
      <w:lvlText w:val="•"/>
      <w:lvlJc w:val="left"/>
      <w:pPr>
        <w:ind w:left="1068" w:hanging="170"/>
      </w:pPr>
      <w:rPr>
        <w:rFonts w:hint="default"/>
        <w:lang w:val="ru-RU" w:eastAsia="en-US" w:bidi="ar-SA"/>
      </w:rPr>
    </w:lvl>
    <w:lvl w:ilvl="2" w:tplc="89EA80D0">
      <w:numFmt w:val="bullet"/>
      <w:lvlText w:val="•"/>
      <w:lvlJc w:val="left"/>
      <w:pPr>
        <w:ind w:left="2017" w:hanging="170"/>
      </w:pPr>
      <w:rPr>
        <w:rFonts w:hint="default"/>
        <w:lang w:val="ru-RU" w:eastAsia="en-US" w:bidi="ar-SA"/>
      </w:rPr>
    </w:lvl>
    <w:lvl w:ilvl="3" w:tplc="0A42C816">
      <w:numFmt w:val="bullet"/>
      <w:lvlText w:val="•"/>
      <w:lvlJc w:val="left"/>
      <w:pPr>
        <w:ind w:left="2965" w:hanging="170"/>
      </w:pPr>
      <w:rPr>
        <w:rFonts w:hint="default"/>
        <w:lang w:val="ru-RU" w:eastAsia="en-US" w:bidi="ar-SA"/>
      </w:rPr>
    </w:lvl>
    <w:lvl w:ilvl="4" w:tplc="A29CCAAC">
      <w:numFmt w:val="bullet"/>
      <w:lvlText w:val="•"/>
      <w:lvlJc w:val="left"/>
      <w:pPr>
        <w:ind w:left="3914" w:hanging="170"/>
      </w:pPr>
      <w:rPr>
        <w:rFonts w:hint="default"/>
        <w:lang w:val="ru-RU" w:eastAsia="en-US" w:bidi="ar-SA"/>
      </w:rPr>
    </w:lvl>
    <w:lvl w:ilvl="5" w:tplc="DC2404A2">
      <w:numFmt w:val="bullet"/>
      <w:lvlText w:val="•"/>
      <w:lvlJc w:val="left"/>
      <w:pPr>
        <w:ind w:left="4863" w:hanging="170"/>
      </w:pPr>
      <w:rPr>
        <w:rFonts w:hint="default"/>
        <w:lang w:val="ru-RU" w:eastAsia="en-US" w:bidi="ar-SA"/>
      </w:rPr>
    </w:lvl>
    <w:lvl w:ilvl="6" w:tplc="0980DBBA">
      <w:numFmt w:val="bullet"/>
      <w:lvlText w:val="•"/>
      <w:lvlJc w:val="left"/>
      <w:pPr>
        <w:ind w:left="5811" w:hanging="170"/>
      </w:pPr>
      <w:rPr>
        <w:rFonts w:hint="default"/>
        <w:lang w:val="ru-RU" w:eastAsia="en-US" w:bidi="ar-SA"/>
      </w:rPr>
    </w:lvl>
    <w:lvl w:ilvl="7" w:tplc="EA52E3B0">
      <w:numFmt w:val="bullet"/>
      <w:lvlText w:val="•"/>
      <w:lvlJc w:val="left"/>
      <w:pPr>
        <w:ind w:left="6760" w:hanging="170"/>
      </w:pPr>
      <w:rPr>
        <w:rFonts w:hint="default"/>
        <w:lang w:val="ru-RU" w:eastAsia="en-US" w:bidi="ar-SA"/>
      </w:rPr>
    </w:lvl>
    <w:lvl w:ilvl="8" w:tplc="8DF8E254">
      <w:numFmt w:val="bullet"/>
      <w:lvlText w:val="•"/>
      <w:lvlJc w:val="left"/>
      <w:pPr>
        <w:ind w:left="7708" w:hanging="170"/>
      </w:pPr>
      <w:rPr>
        <w:rFonts w:hint="default"/>
        <w:lang w:val="ru-RU" w:eastAsia="en-US" w:bidi="ar-SA"/>
      </w:rPr>
    </w:lvl>
  </w:abstractNum>
  <w:abstractNum w:abstractNumId="9" w15:restartNumberingAfterBreak="0">
    <w:nsid w:val="477F0735"/>
    <w:multiLevelType w:val="hybridMultilevel"/>
    <w:tmpl w:val="68CCE10E"/>
    <w:lvl w:ilvl="0" w:tplc="00922E10">
      <w:start w:val="1"/>
      <w:numFmt w:val="bullet"/>
      <w:lvlText w:val=""/>
      <w:lvlJc w:val="left"/>
      <w:pPr>
        <w:tabs>
          <w:tab w:val="num" w:pos="737"/>
        </w:tabs>
        <w:ind w:left="73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727169"/>
    <w:multiLevelType w:val="hybridMultilevel"/>
    <w:tmpl w:val="2E62C116"/>
    <w:lvl w:ilvl="0" w:tplc="68982866">
      <w:start w:val="1"/>
      <w:numFmt w:val="decimal"/>
      <w:lvlText w:val="%1."/>
      <w:lvlJc w:val="left"/>
      <w:pPr>
        <w:ind w:left="1457" w:hanging="360"/>
      </w:pPr>
      <w:rPr>
        <w:rFonts w:ascii="Arial" w:hAnsi="Arial" w:hint="default"/>
        <w:b w:val="0"/>
        <w:i w:val="0"/>
        <w:sz w:val="22"/>
      </w:rPr>
    </w:lvl>
    <w:lvl w:ilvl="1" w:tplc="04190003" w:tentative="1">
      <w:start w:val="1"/>
      <w:numFmt w:val="lowerLetter"/>
      <w:lvlText w:val="%2."/>
      <w:lvlJc w:val="left"/>
      <w:pPr>
        <w:ind w:left="2177" w:hanging="360"/>
      </w:pPr>
    </w:lvl>
    <w:lvl w:ilvl="2" w:tplc="04190005" w:tentative="1">
      <w:start w:val="1"/>
      <w:numFmt w:val="lowerRoman"/>
      <w:lvlText w:val="%3."/>
      <w:lvlJc w:val="right"/>
      <w:pPr>
        <w:ind w:left="2897" w:hanging="180"/>
      </w:pPr>
    </w:lvl>
    <w:lvl w:ilvl="3" w:tplc="04190001" w:tentative="1">
      <w:start w:val="1"/>
      <w:numFmt w:val="decimal"/>
      <w:lvlText w:val="%4."/>
      <w:lvlJc w:val="left"/>
      <w:pPr>
        <w:ind w:left="3617" w:hanging="360"/>
      </w:pPr>
    </w:lvl>
    <w:lvl w:ilvl="4" w:tplc="04190003" w:tentative="1">
      <w:start w:val="1"/>
      <w:numFmt w:val="lowerLetter"/>
      <w:lvlText w:val="%5."/>
      <w:lvlJc w:val="left"/>
      <w:pPr>
        <w:ind w:left="4337" w:hanging="360"/>
      </w:pPr>
    </w:lvl>
    <w:lvl w:ilvl="5" w:tplc="04190005" w:tentative="1">
      <w:start w:val="1"/>
      <w:numFmt w:val="lowerRoman"/>
      <w:lvlText w:val="%6."/>
      <w:lvlJc w:val="right"/>
      <w:pPr>
        <w:ind w:left="5057" w:hanging="180"/>
      </w:pPr>
    </w:lvl>
    <w:lvl w:ilvl="6" w:tplc="04190001" w:tentative="1">
      <w:start w:val="1"/>
      <w:numFmt w:val="decimal"/>
      <w:lvlText w:val="%7."/>
      <w:lvlJc w:val="left"/>
      <w:pPr>
        <w:ind w:left="5777" w:hanging="360"/>
      </w:pPr>
    </w:lvl>
    <w:lvl w:ilvl="7" w:tplc="04190003" w:tentative="1">
      <w:start w:val="1"/>
      <w:numFmt w:val="lowerLetter"/>
      <w:lvlText w:val="%8."/>
      <w:lvlJc w:val="left"/>
      <w:pPr>
        <w:ind w:left="6497" w:hanging="360"/>
      </w:pPr>
    </w:lvl>
    <w:lvl w:ilvl="8" w:tplc="04190005" w:tentative="1">
      <w:start w:val="1"/>
      <w:numFmt w:val="lowerRoman"/>
      <w:lvlText w:val="%9."/>
      <w:lvlJc w:val="right"/>
      <w:pPr>
        <w:ind w:left="7217" w:hanging="180"/>
      </w:pPr>
    </w:lvl>
  </w:abstractNum>
  <w:abstractNum w:abstractNumId="11" w15:restartNumberingAfterBreak="0">
    <w:nsid w:val="585E559E"/>
    <w:multiLevelType w:val="hybridMultilevel"/>
    <w:tmpl w:val="1A44EA8A"/>
    <w:lvl w:ilvl="0" w:tplc="D87E1480">
      <w:start w:val="1"/>
      <w:numFmt w:val="bullet"/>
      <w:pStyle w:val="Marker"/>
      <w:lvlText w:val=""/>
      <w:lvlJc w:val="left"/>
      <w:pPr>
        <w:tabs>
          <w:tab w:val="num" w:pos="454"/>
        </w:tabs>
        <w:ind w:left="454" w:hanging="34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A1B5F5B"/>
    <w:multiLevelType w:val="hybridMultilevel"/>
    <w:tmpl w:val="F3661918"/>
    <w:lvl w:ilvl="0" w:tplc="1D964E82">
      <w:numFmt w:val="bullet"/>
      <w:lvlText w:val="-"/>
      <w:lvlJc w:val="left"/>
      <w:pPr>
        <w:ind w:left="122" w:hanging="230"/>
      </w:pPr>
      <w:rPr>
        <w:rFonts w:ascii="Times New Roman" w:eastAsia="Times New Roman" w:hAnsi="Times New Roman" w:cs="Times New Roman" w:hint="default"/>
        <w:w w:val="99"/>
        <w:sz w:val="27"/>
        <w:szCs w:val="27"/>
        <w:lang w:val="ru-RU" w:eastAsia="en-US" w:bidi="ar-SA"/>
      </w:rPr>
    </w:lvl>
    <w:lvl w:ilvl="1" w:tplc="5E3EE378">
      <w:numFmt w:val="bullet"/>
      <w:lvlText w:val="•"/>
      <w:lvlJc w:val="left"/>
      <w:pPr>
        <w:ind w:left="1068" w:hanging="230"/>
      </w:pPr>
      <w:rPr>
        <w:rFonts w:hint="default"/>
        <w:lang w:val="ru-RU" w:eastAsia="en-US" w:bidi="ar-SA"/>
      </w:rPr>
    </w:lvl>
    <w:lvl w:ilvl="2" w:tplc="0C22E01A">
      <w:numFmt w:val="bullet"/>
      <w:lvlText w:val="•"/>
      <w:lvlJc w:val="left"/>
      <w:pPr>
        <w:ind w:left="2017" w:hanging="230"/>
      </w:pPr>
      <w:rPr>
        <w:rFonts w:hint="default"/>
        <w:lang w:val="ru-RU" w:eastAsia="en-US" w:bidi="ar-SA"/>
      </w:rPr>
    </w:lvl>
    <w:lvl w:ilvl="3" w:tplc="E9D8BDA6">
      <w:numFmt w:val="bullet"/>
      <w:lvlText w:val="•"/>
      <w:lvlJc w:val="left"/>
      <w:pPr>
        <w:ind w:left="2965" w:hanging="230"/>
      </w:pPr>
      <w:rPr>
        <w:rFonts w:hint="default"/>
        <w:lang w:val="ru-RU" w:eastAsia="en-US" w:bidi="ar-SA"/>
      </w:rPr>
    </w:lvl>
    <w:lvl w:ilvl="4" w:tplc="3F2A8F7E">
      <w:numFmt w:val="bullet"/>
      <w:lvlText w:val="•"/>
      <w:lvlJc w:val="left"/>
      <w:pPr>
        <w:ind w:left="3914" w:hanging="230"/>
      </w:pPr>
      <w:rPr>
        <w:rFonts w:hint="default"/>
        <w:lang w:val="ru-RU" w:eastAsia="en-US" w:bidi="ar-SA"/>
      </w:rPr>
    </w:lvl>
    <w:lvl w:ilvl="5" w:tplc="796ECFC6">
      <w:numFmt w:val="bullet"/>
      <w:lvlText w:val="•"/>
      <w:lvlJc w:val="left"/>
      <w:pPr>
        <w:ind w:left="4863" w:hanging="230"/>
      </w:pPr>
      <w:rPr>
        <w:rFonts w:hint="default"/>
        <w:lang w:val="ru-RU" w:eastAsia="en-US" w:bidi="ar-SA"/>
      </w:rPr>
    </w:lvl>
    <w:lvl w:ilvl="6" w:tplc="5918872C">
      <w:numFmt w:val="bullet"/>
      <w:lvlText w:val="•"/>
      <w:lvlJc w:val="left"/>
      <w:pPr>
        <w:ind w:left="5811" w:hanging="230"/>
      </w:pPr>
      <w:rPr>
        <w:rFonts w:hint="default"/>
        <w:lang w:val="ru-RU" w:eastAsia="en-US" w:bidi="ar-SA"/>
      </w:rPr>
    </w:lvl>
    <w:lvl w:ilvl="7" w:tplc="265028EA">
      <w:numFmt w:val="bullet"/>
      <w:lvlText w:val="•"/>
      <w:lvlJc w:val="left"/>
      <w:pPr>
        <w:ind w:left="6760" w:hanging="230"/>
      </w:pPr>
      <w:rPr>
        <w:rFonts w:hint="default"/>
        <w:lang w:val="ru-RU" w:eastAsia="en-US" w:bidi="ar-SA"/>
      </w:rPr>
    </w:lvl>
    <w:lvl w:ilvl="8" w:tplc="F5D6CF48">
      <w:numFmt w:val="bullet"/>
      <w:lvlText w:val="•"/>
      <w:lvlJc w:val="left"/>
      <w:pPr>
        <w:ind w:left="7708" w:hanging="230"/>
      </w:pPr>
      <w:rPr>
        <w:rFonts w:hint="default"/>
        <w:lang w:val="ru-RU" w:eastAsia="en-US" w:bidi="ar-SA"/>
      </w:rPr>
    </w:lvl>
  </w:abstractNum>
  <w:abstractNum w:abstractNumId="13" w15:restartNumberingAfterBreak="0">
    <w:nsid w:val="749660D1"/>
    <w:multiLevelType w:val="multilevel"/>
    <w:tmpl w:val="FCAE3A54"/>
    <w:lvl w:ilvl="0">
      <w:start w:val="3"/>
      <w:numFmt w:val="decimal"/>
      <w:lvlText w:val="%1"/>
      <w:lvlJc w:val="left"/>
      <w:pPr>
        <w:ind w:left="122" w:hanging="646"/>
        <w:jc w:val="left"/>
      </w:pPr>
      <w:rPr>
        <w:rFonts w:hint="default"/>
        <w:lang w:val="ru-RU" w:eastAsia="en-US" w:bidi="ar-SA"/>
      </w:rPr>
    </w:lvl>
    <w:lvl w:ilvl="1">
      <w:start w:val="7"/>
      <w:numFmt w:val="decimal"/>
      <w:lvlText w:val="%1.%2"/>
      <w:lvlJc w:val="left"/>
      <w:pPr>
        <w:ind w:left="122" w:hanging="646"/>
        <w:jc w:val="left"/>
      </w:pPr>
      <w:rPr>
        <w:rFonts w:hint="default"/>
        <w:lang w:val="ru-RU" w:eastAsia="en-US" w:bidi="ar-SA"/>
      </w:rPr>
    </w:lvl>
    <w:lvl w:ilvl="2">
      <w:start w:val="2"/>
      <w:numFmt w:val="decimal"/>
      <w:lvlText w:val="%1.%2.%3"/>
      <w:lvlJc w:val="left"/>
      <w:pPr>
        <w:ind w:left="122" w:hanging="646"/>
        <w:jc w:val="left"/>
      </w:pPr>
      <w:rPr>
        <w:rFonts w:ascii="Times New Roman" w:eastAsia="Times New Roman" w:hAnsi="Times New Roman" w:cs="Times New Roman" w:hint="default"/>
        <w:spacing w:val="-2"/>
        <w:w w:val="100"/>
        <w:sz w:val="27"/>
        <w:szCs w:val="27"/>
        <w:lang w:val="ru-RU" w:eastAsia="en-US" w:bidi="ar-SA"/>
      </w:rPr>
    </w:lvl>
    <w:lvl w:ilvl="3">
      <w:numFmt w:val="bullet"/>
      <w:lvlText w:val="-"/>
      <w:lvlJc w:val="left"/>
      <w:pPr>
        <w:ind w:left="122" w:hanging="159"/>
      </w:pPr>
      <w:rPr>
        <w:rFonts w:ascii="Times New Roman" w:eastAsia="Times New Roman" w:hAnsi="Times New Roman" w:cs="Times New Roman" w:hint="default"/>
        <w:b/>
        <w:bCs/>
        <w:w w:val="99"/>
        <w:sz w:val="27"/>
        <w:szCs w:val="27"/>
        <w:lang w:val="ru-RU" w:eastAsia="en-US" w:bidi="ar-SA"/>
      </w:rPr>
    </w:lvl>
    <w:lvl w:ilvl="4">
      <w:numFmt w:val="bullet"/>
      <w:lvlText w:val="•"/>
      <w:lvlJc w:val="left"/>
      <w:pPr>
        <w:ind w:left="3914" w:hanging="159"/>
      </w:pPr>
      <w:rPr>
        <w:rFonts w:hint="default"/>
        <w:lang w:val="ru-RU" w:eastAsia="en-US" w:bidi="ar-SA"/>
      </w:rPr>
    </w:lvl>
    <w:lvl w:ilvl="5">
      <w:numFmt w:val="bullet"/>
      <w:lvlText w:val="•"/>
      <w:lvlJc w:val="left"/>
      <w:pPr>
        <w:ind w:left="4863" w:hanging="159"/>
      </w:pPr>
      <w:rPr>
        <w:rFonts w:hint="default"/>
        <w:lang w:val="ru-RU" w:eastAsia="en-US" w:bidi="ar-SA"/>
      </w:rPr>
    </w:lvl>
    <w:lvl w:ilvl="6">
      <w:numFmt w:val="bullet"/>
      <w:lvlText w:val="•"/>
      <w:lvlJc w:val="left"/>
      <w:pPr>
        <w:ind w:left="5811" w:hanging="159"/>
      </w:pPr>
      <w:rPr>
        <w:rFonts w:hint="default"/>
        <w:lang w:val="ru-RU" w:eastAsia="en-US" w:bidi="ar-SA"/>
      </w:rPr>
    </w:lvl>
    <w:lvl w:ilvl="7">
      <w:numFmt w:val="bullet"/>
      <w:lvlText w:val="•"/>
      <w:lvlJc w:val="left"/>
      <w:pPr>
        <w:ind w:left="6760" w:hanging="159"/>
      </w:pPr>
      <w:rPr>
        <w:rFonts w:hint="default"/>
        <w:lang w:val="ru-RU" w:eastAsia="en-US" w:bidi="ar-SA"/>
      </w:rPr>
    </w:lvl>
    <w:lvl w:ilvl="8">
      <w:numFmt w:val="bullet"/>
      <w:lvlText w:val="•"/>
      <w:lvlJc w:val="left"/>
      <w:pPr>
        <w:ind w:left="7708" w:hanging="159"/>
      </w:pPr>
      <w:rPr>
        <w:rFonts w:hint="default"/>
        <w:lang w:val="ru-RU" w:eastAsia="en-US" w:bidi="ar-SA"/>
      </w:rPr>
    </w:lvl>
  </w:abstractNum>
  <w:abstractNum w:abstractNumId="14" w15:restartNumberingAfterBreak="0">
    <w:nsid w:val="76FD1FA4"/>
    <w:multiLevelType w:val="hybridMultilevel"/>
    <w:tmpl w:val="0E0E84EE"/>
    <w:lvl w:ilvl="0" w:tplc="3FB0A7C2">
      <w:start w:val="1"/>
      <w:numFmt w:val="decimal"/>
      <w:lvlText w:val="%1."/>
      <w:lvlJc w:val="left"/>
      <w:pPr>
        <w:ind w:left="122" w:hanging="709"/>
        <w:jc w:val="left"/>
      </w:pPr>
      <w:rPr>
        <w:rFonts w:ascii="Times New Roman" w:eastAsia="Times New Roman" w:hAnsi="Times New Roman" w:cs="Times New Roman" w:hint="default"/>
        <w:b/>
        <w:bCs/>
        <w:spacing w:val="0"/>
        <w:w w:val="100"/>
        <w:sz w:val="27"/>
        <w:szCs w:val="27"/>
        <w:lang w:val="ru-RU" w:eastAsia="en-US" w:bidi="ar-SA"/>
      </w:rPr>
    </w:lvl>
    <w:lvl w:ilvl="1" w:tplc="3D8A29C6">
      <w:numFmt w:val="bullet"/>
      <w:lvlText w:val="•"/>
      <w:lvlJc w:val="left"/>
      <w:pPr>
        <w:ind w:left="1068" w:hanging="709"/>
      </w:pPr>
      <w:rPr>
        <w:rFonts w:hint="default"/>
        <w:lang w:val="ru-RU" w:eastAsia="en-US" w:bidi="ar-SA"/>
      </w:rPr>
    </w:lvl>
    <w:lvl w:ilvl="2" w:tplc="11B0E932">
      <w:numFmt w:val="bullet"/>
      <w:lvlText w:val="•"/>
      <w:lvlJc w:val="left"/>
      <w:pPr>
        <w:ind w:left="2017" w:hanging="709"/>
      </w:pPr>
      <w:rPr>
        <w:rFonts w:hint="default"/>
        <w:lang w:val="ru-RU" w:eastAsia="en-US" w:bidi="ar-SA"/>
      </w:rPr>
    </w:lvl>
    <w:lvl w:ilvl="3" w:tplc="EA80B036">
      <w:numFmt w:val="bullet"/>
      <w:lvlText w:val="•"/>
      <w:lvlJc w:val="left"/>
      <w:pPr>
        <w:ind w:left="2965" w:hanging="709"/>
      </w:pPr>
      <w:rPr>
        <w:rFonts w:hint="default"/>
        <w:lang w:val="ru-RU" w:eastAsia="en-US" w:bidi="ar-SA"/>
      </w:rPr>
    </w:lvl>
    <w:lvl w:ilvl="4" w:tplc="9A1A6A24">
      <w:numFmt w:val="bullet"/>
      <w:lvlText w:val="•"/>
      <w:lvlJc w:val="left"/>
      <w:pPr>
        <w:ind w:left="3914" w:hanging="709"/>
      </w:pPr>
      <w:rPr>
        <w:rFonts w:hint="default"/>
        <w:lang w:val="ru-RU" w:eastAsia="en-US" w:bidi="ar-SA"/>
      </w:rPr>
    </w:lvl>
    <w:lvl w:ilvl="5" w:tplc="7444ED2C">
      <w:numFmt w:val="bullet"/>
      <w:lvlText w:val="•"/>
      <w:lvlJc w:val="left"/>
      <w:pPr>
        <w:ind w:left="4863" w:hanging="709"/>
      </w:pPr>
      <w:rPr>
        <w:rFonts w:hint="default"/>
        <w:lang w:val="ru-RU" w:eastAsia="en-US" w:bidi="ar-SA"/>
      </w:rPr>
    </w:lvl>
    <w:lvl w:ilvl="6" w:tplc="324866CE">
      <w:numFmt w:val="bullet"/>
      <w:lvlText w:val="•"/>
      <w:lvlJc w:val="left"/>
      <w:pPr>
        <w:ind w:left="5811" w:hanging="709"/>
      </w:pPr>
      <w:rPr>
        <w:rFonts w:hint="default"/>
        <w:lang w:val="ru-RU" w:eastAsia="en-US" w:bidi="ar-SA"/>
      </w:rPr>
    </w:lvl>
    <w:lvl w:ilvl="7" w:tplc="4CD61A0C">
      <w:numFmt w:val="bullet"/>
      <w:lvlText w:val="•"/>
      <w:lvlJc w:val="left"/>
      <w:pPr>
        <w:ind w:left="6760" w:hanging="709"/>
      </w:pPr>
      <w:rPr>
        <w:rFonts w:hint="default"/>
        <w:lang w:val="ru-RU" w:eastAsia="en-US" w:bidi="ar-SA"/>
      </w:rPr>
    </w:lvl>
    <w:lvl w:ilvl="8" w:tplc="C19AC0F4">
      <w:numFmt w:val="bullet"/>
      <w:lvlText w:val="•"/>
      <w:lvlJc w:val="left"/>
      <w:pPr>
        <w:ind w:left="7708" w:hanging="709"/>
      </w:pPr>
      <w:rPr>
        <w:rFonts w:hint="default"/>
        <w:lang w:val="ru-RU" w:eastAsia="en-US" w:bidi="ar-SA"/>
      </w:rPr>
    </w:lvl>
  </w:abstractNum>
  <w:abstractNum w:abstractNumId="15" w15:restartNumberingAfterBreak="0">
    <w:nsid w:val="7EDB728C"/>
    <w:multiLevelType w:val="multilevel"/>
    <w:tmpl w:val="7EDB72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3"/>
  </w:num>
  <w:num w:numId="4">
    <w:abstractNumId w:val="2"/>
  </w:num>
  <w:num w:numId="5">
    <w:abstractNumId w:val="4"/>
  </w:num>
  <w:num w:numId="6">
    <w:abstractNumId w:val="12"/>
  </w:num>
  <w:num w:numId="7">
    <w:abstractNumId w:val="7"/>
  </w:num>
  <w:num w:numId="8">
    <w:abstractNumId w:val="14"/>
  </w:num>
  <w:num w:numId="9">
    <w:abstractNumId w:val="11"/>
  </w:num>
  <w:num w:numId="10">
    <w:abstractNumId w:val="0"/>
  </w:num>
  <w:num w:numId="11">
    <w:abstractNumId w:val="1"/>
  </w:num>
  <w:num w:numId="12">
    <w:abstractNumId w:val="3"/>
  </w:num>
  <w:num w:numId="13">
    <w:abstractNumId w:val="9"/>
  </w:num>
  <w:num w:numId="14">
    <w:abstractNumId w:val="15"/>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96"/>
    <w:rsid w:val="0001610E"/>
    <w:rsid w:val="000210C5"/>
    <w:rsid w:val="000450F7"/>
    <w:rsid w:val="000E08F4"/>
    <w:rsid w:val="00122FFF"/>
    <w:rsid w:val="00242BF7"/>
    <w:rsid w:val="003C42FA"/>
    <w:rsid w:val="003D0384"/>
    <w:rsid w:val="003E2060"/>
    <w:rsid w:val="003E3AFC"/>
    <w:rsid w:val="00400396"/>
    <w:rsid w:val="004E4071"/>
    <w:rsid w:val="006C4C45"/>
    <w:rsid w:val="007B0B2E"/>
    <w:rsid w:val="00874956"/>
    <w:rsid w:val="0093302F"/>
    <w:rsid w:val="0098159F"/>
    <w:rsid w:val="009F490E"/>
    <w:rsid w:val="00A00393"/>
    <w:rsid w:val="00A166CC"/>
    <w:rsid w:val="00BA0F21"/>
    <w:rsid w:val="00C335F2"/>
    <w:rsid w:val="00C337DF"/>
    <w:rsid w:val="00C40FC3"/>
    <w:rsid w:val="00D9725C"/>
    <w:rsid w:val="00DA5645"/>
    <w:rsid w:val="00E51C74"/>
    <w:rsid w:val="00F31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1994"/>
  <w15:docId w15:val="{39AC8D86-6ABE-4784-A6EB-590179C0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2"/>
      <w:ind w:left="121" w:firstLine="708"/>
      <w:jc w:val="both"/>
      <w:outlineLvl w:val="0"/>
    </w:pPr>
    <w:rPr>
      <w:b/>
      <w:bCs/>
      <w:sz w:val="27"/>
      <w:szCs w:val="27"/>
    </w:rPr>
  </w:style>
  <w:style w:type="paragraph" w:styleId="2">
    <w:name w:val="heading 2"/>
    <w:basedOn w:val="a"/>
    <w:next w:val="a"/>
    <w:link w:val="20"/>
    <w:uiPriority w:val="9"/>
    <w:semiHidden/>
    <w:unhideWhenUsed/>
    <w:qFormat/>
    <w:rsid w:val="00C337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1" w:firstLine="708"/>
      <w:jc w:val="both"/>
    </w:pPr>
    <w:rPr>
      <w:sz w:val="27"/>
      <w:szCs w:val="27"/>
    </w:rPr>
  </w:style>
  <w:style w:type="paragraph" w:styleId="a4">
    <w:name w:val="Title"/>
    <w:basedOn w:val="a"/>
    <w:uiPriority w:val="10"/>
    <w:qFormat/>
    <w:pPr>
      <w:spacing w:before="70"/>
      <w:ind w:left="1350" w:right="619"/>
      <w:jc w:val="center"/>
    </w:pPr>
    <w:rPr>
      <w:b/>
      <w:bCs/>
      <w:sz w:val="28"/>
      <w:szCs w:val="28"/>
    </w:rPr>
  </w:style>
  <w:style w:type="paragraph" w:styleId="a5">
    <w:name w:val="List Paragraph"/>
    <w:aliases w:val="_список,Заголовок первого уровня,Абзац,Таблицы,список,текст ГЕО,Заголовок2"/>
    <w:basedOn w:val="a"/>
    <w:link w:val="a6"/>
    <w:uiPriority w:val="34"/>
    <w:qFormat/>
    <w:pPr>
      <w:ind w:left="121" w:firstLine="708"/>
      <w:jc w:val="both"/>
    </w:pPr>
  </w:style>
  <w:style w:type="paragraph" w:customStyle="1" w:styleId="TableParagraph">
    <w:name w:val="Table Paragraph"/>
    <w:basedOn w:val="a"/>
    <w:uiPriority w:val="1"/>
    <w:qFormat/>
    <w:pPr>
      <w:ind w:left="107"/>
    </w:pPr>
  </w:style>
  <w:style w:type="paragraph" w:styleId="a7">
    <w:name w:val="No Spacing"/>
    <w:link w:val="a8"/>
    <w:uiPriority w:val="1"/>
    <w:qFormat/>
    <w:rsid w:val="007B0B2E"/>
    <w:pPr>
      <w:widowControl/>
      <w:autoSpaceDE/>
      <w:autoSpaceDN/>
      <w:jc w:val="both"/>
    </w:pPr>
    <w:rPr>
      <w:rFonts w:ascii="Arial" w:eastAsia="Times New Roman" w:hAnsi="Arial" w:cs="Times New Roman"/>
      <w:szCs w:val="20"/>
      <w:lang w:val="ru-RU" w:eastAsia="ru-RU"/>
    </w:rPr>
  </w:style>
  <w:style w:type="character" w:customStyle="1" w:styleId="a8">
    <w:name w:val="Без интервала Знак"/>
    <w:link w:val="a7"/>
    <w:uiPriority w:val="1"/>
    <w:rsid w:val="007B0B2E"/>
    <w:rPr>
      <w:rFonts w:ascii="Arial" w:eastAsia="Times New Roman" w:hAnsi="Arial" w:cs="Times New Roman"/>
      <w:szCs w:val="20"/>
      <w:lang w:val="ru-RU" w:eastAsia="ru-RU"/>
    </w:rPr>
  </w:style>
  <w:style w:type="paragraph" w:customStyle="1" w:styleId="BodyTextIndent1">
    <w:name w:val="Body Text Indent1"/>
    <w:basedOn w:val="a"/>
    <w:rsid w:val="00874956"/>
    <w:pPr>
      <w:widowControl/>
      <w:autoSpaceDE/>
      <w:autoSpaceDN/>
      <w:spacing w:after="120"/>
      <w:ind w:firstLine="709"/>
      <w:jc w:val="both"/>
    </w:pPr>
    <w:rPr>
      <w:rFonts w:ascii="Arial" w:hAnsi="Arial" w:cs="Arial"/>
      <w:lang w:eastAsia="ru-RU"/>
    </w:rPr>
  </w:style>
  <w:style w:type="paragraph" w:customStyle="1" w:styleId="Marker">
    <w:name w:val="Marker"/>
    <w:basedOn w:val="a"/>
    <w:rsid w:val="006C4C45"/>
    <w:pPr>
      <w:widowControl/>
      <w:numPr>
        <w:numId w:val="9"/>
      </w:numPr>
      <w:autoSpaceDE/>
      <w:autoSpaceDN/>
      <w:spacing w:after="120"/>
      <w:jc w:val="both"/>
    </w:pPr>
    <w:rPr>
      <w:rFonts w:ascii="Arial" w:hAnsi="Arial" w:cs="Arial"/>
      <w:lang w:eastAsia="ru-RU"/>
    </w:rPr>
  </w:style>
  <w:style w:type="character" w:customStyle="1" w:styleId="20">
    <w:name w:val="Заголовок 2 Знак"/>
    <w:basedOn w:val="a0"/>
    <w:link w:val="2"/>
    <w:uiPriority w:val="9"/>
    <w:semiHidden/>
    <w:rsid w:val="00C337DF"/>
    <w:rPr>
      <w:rFonts w:asciiTheme="majorHAnsi" w:eastAsiaTheme="majorEastAsia" w:hAnsiTheme="majorHAnsi" w:cstheme="majorBidi"/>
      <w:color w:val="365F91" w:themeColor="accent1" w:themeShade="BF"/>
      <w:sz w:val="26"/>
      <w:szCs w:val="26"/>
      <w:lang w:val="ru-RU"/>
    </w:rPr>
  </w:style>
  <w:style w:type="character" w:customStyle="1" w:styleId="a6">
    <w:name w:val="Абзац списка Знак"/>
    <w:aliases w:val="_список Знак,Заголовок первого уровня Знак,Абзац Знак,Таблицы Знак,список Знак,текст ГЕО Знак,Заголовок2 Знак"/>
    <w:link w:val="a5"/>
    <w:uiPriority w:val="34"/>
    <w:qFormat/>
    <w:locked/>
    <w:rsid w:val="00C337DF"/>
    <w:rPr>
      <w:rFonts w:ascii="Times New Roman" w:eastAsia="Times New Roman" w:hAnsi="Times New Roman" w:cs="Times New Roman"/>
      <w:lang w:val="ru-RU"/>
    </w:rPr>
  </w:style>
  <w:style w:type="character" w:customStyle="1" w:styleId="31">
    <w:name w:val="Заголовок 3 Знак Знак1"/>
    <w:rsid w:val="00C337DF"/>
    <w:rPr>
      <w:rFonts w:ascii="Arial" w:hAnsi="Arial"/>
      <w:b/>
      <w:i/>
      <w:sz w:val="24"/>
      <w:lang w:val="ru-RU" w:eastAsia="ru-RU" w:bidi="ar-SA"/>
    </w:rPr>
  </w:style>
  <w:style w:type="paragraph" w:styleId="a9">
    <w:name w:val="Body Text Indent"/>
    <w:basedOn w:val="a"/>
    <w:link w:val="aa"/>
    <w:uiPriority w:val="99"/>
    <w:semiHidden/>
    <w:unhideWhenUsed/>
    <w:rsid w:val="003E2060"/>
    <w:pPr>
      <w:spacing w:after="120"/>
      <w:ind w:left="283"/>
    </w:pPr>
  </w:style>
  <w:style w:type="character" w:customStyle="1" w:styleId="aa">
    <w:name w:val="Основной текст с отступом Знак"/>
    <w:basedOn w:val="a0"/>
    <w:link w:val="a9"/>
    <w:uiPriority w:val="99"/>
    <w:semiHidden/>
    <w:rsid w:val="003E2060"/>
    <w:rPr>
      <w:rFonts w:ascii="Times New Roman" w:eastAsia="Times New Roman" w:hAnsi="Times New Roman" w:cs="Times New Roman"/>
      <w:lang w:val="ru-RU"/>
    </w:rPr>
  </w:style>
  <w:style w:type="paragraph" w:styleId="ab">
    <w:name w:val="caption"/>
    <w:aliases w:val="Название объекта Знак1,Название объекта Знак1 Знак2 Знак,Название объекта Знак2 Знак Знак1 Знак,Название объекта Знак1 Знак1 Знак Знак1 Знак,Название объекта Знак2 Знак Знак Знак Знак Знак,Название объекта Знак1 Знак2,Знак Знак,Знак Зн"/>
    <w:basedOn w:val="a"/>
    <w:next w:val="a"/>
    <w:link w:val="ac"/>
    <w:qFormat/>
    <w:rsid w:val="003E2060"/>
    <w:pPr>
      <w:widowControl/>
      <w:autoSpaceDE/>
      <w:autoSpaceDN/>
      <w:ind w:firstLine="737"/>
      <w:jc w:val="both"/>
    </w:pPr>
    <w:rPr>
      <w:rFonts w:ascii="Arial" w:hAnsi="Arial"/>
      <w:b/>
      <w:bCs/>
      <w:szCs w:val="20"/>
      <w:lang w:eastAsia="ru-RU"/>
    </w:rPr>
  </w:style>
  <w:style w:type="character" w:customStyle="1" w:styleId="ac">
    <w:name w:val="Название объекта Знак"/>
    <w:aliases w:val="Название объекта Знак1 Знак,Название объекта Знак1 Знак2 Знак Знак,Название объекта Знак2 Знак Знак1 Знак Знак,Название объекта Знак1 Знак1 Знак Знак1 Знак Знак,Название объекта Знак2 Знак Знак Знак Знак Знак Знак,Знак Знак Знак"/>
    <w:link w:val="ab"/>
    <w:qFormat/>
    <w:rsid w:val="003E2060"/>
    <w:rPr>
      <w:rFonts w:ascii="Arial" w:eastAsia="Times New Roman" w:hAnsi="Arial" w:cs="Times New Roman"/>
      <w:b/>
      <w:bCs/>
      <w:szCs w:val="20"/>
      <w:lang w:val="ru-RU" w:eastAsia="ru-RU"/>
    </w:rPr>
  </w:style>
  <w:style w:type="paragraph" w:customStyle="1" w:styleId="ad">
    <w:name w:val="Мой текст"/>
    <w:link w:val="Char"/>
    <w:qFormat/>
    <w:rsid w:val="003E2060"/>
    <w:pPr>
      <w:widowControl/>
      <w:autoSpaceDE/>
      <w:autoSpaceDN/>
      <w:spacing w:before="120"/>
      <w:jc w:val="both"/>
    </w:pPr>
    <w:rPr>
      <w:rFonts w:ascii="Times New Roman" w:eastAsia="Times New Roman" w:hAnsi="Times New Roman" w:cs="Times New Roman"/>
      <w:color w:val="000000"/>
      <w:sz w:val="24"/>
      <w:szCs w:val="20"/>
      <w:lang w:val="ru-RU" w:eastAsia="ru-RU"/>
    </w:rPr>
  </w:style>
  <w:style w:type="character" w:customStyle="1" w:styleId="Char">
    <w:name w:val="Мой текст Char"/>
    <w:link w:val="ad"/>
    <w:rsid w:val="003E2060"/>
    <w:rPr>
      <w:rFonts w:ascii="Times New Roman" w:eastAsia="Times New Roman" w:hAnsi="Times New Roman" w:cs="Times New Roman"/>
      <w:color w:val="000000"/>
      <w:sz w:val="24"/>
      <w:szCs w:val="20"/>
      <w:lang w:val="ru-RU" w:eastAsia="ru-RU"/>
    </w:rPr>
  </w:style>
  <w:style w:type="paragraph" w:customStyle="1" w:styleId="Style2">
    <w:name w:val="_Style 2"/>
    <w:uiPriority w:val="99"/>
    <w:qFormat/>
    <w:rsid w:val="00E51C74"/>
    <w:pPr>
      <w:widowControl/>
      <w:autoSpaceDE/>
      <w:autoSpaceDN/>
      <w:spacing w:after="200" w:line="276" w:lineRule="auto"/>
      <w:jc w:val="both"/>
    </w:pPr>
    <w:rPr>
      <w:rFonts w:ascii="Arial" w:eastAsia="Times New Roman" w:hAnsi="Arial" w:cs="Times New Roman"/>
      <w:lang w:val="ru-RU" w:eastAsia="ru-RU"/>
    </w:rPr>
  </w:style>
  <w:style w:type="character" w:customStyle="1" w:styleId="s3">
    <w:name w:val="s3"/>
    <w:rsid w:val="00E51C74"/>
    <w:rPr>
      <w:rFonts w:ascii="Times New Roman" w:hAnsi="Times New Roman" w:cs="Times New Roman" w:hint="default"/>
      <w:b w:val="0"/>
      <w:bCs w:val="0"/>
      <w:i/>
      <w:iCs/>
      <w:strike w:val="0"/>
      <w:dstrike w:val="0"/>
      <w:color w:val="FF0000"/>
      <w:sz w:val="20"/>
      <w:szCs w:val="20"/>
      <w:u w:val="none"/>
      <w:effect w:val="none"/>
    </w:rPr>
  </w:style>
  <w:style w:type="character" w:customStyle="1" w:styleId="3">
    <w:name w:val="Основной текст3"/>
    <w:rsid w:val="003D0384"/>
    <w:rPr>
      <w:rFonts w:ascii="Times New Roman" w:eastAsia="Times New Roman" w:hAnsi="Times New Roman" w:cs="Times New Roman"/>
      <w:color w:val="000000"/>
      <w:spacing w:val="0"/>
      <w:w w:val="100"/>
      <w:sz w:val="23"/>
      <w:szCs w:val="23"/>
      <w:shd w:val="clear" w:color="auto" w:fill="FFFFFF"/>
      <w:lang w:val="ru-RU" w:bidi="ru-RU"/>
    </w:rPr>
  </w:style>
  <w:style w:type="paragraph" w:customStyle="1" w:styleId="4">
    <w:name w:val="Основной текст4"/>
    <w:basedOn w:val="a"/>
    <w:rsid w:val="003D0384"/>
    <w:pPr>
      <w:shd w:val="clear" w:color="auto" w:fill="FFFFFF"/>
      <w:suppressAutoHyphens/>
      <w:autoSpaceDE/>
      <w:autoSpaceDN/>
      <w:spacing w:before="540" w:line="317" w:lineRule="exact"/>
      <w:ind w:hanging="1440"/>
      <w:jc w:val="both"/>
    </w:pPr>
    <w:rPr>
      <w:color w:val="000000"/>
      <w:sz w:val="23"/>
      <w:szCs w:val="23"/>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l:31097543.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0085616.0%2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20</Pages>
  <Words>7896</Words>
  <Characters>45011</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User</cp:lastModifiedBy>
  <cp:revision>5</cp:revision>
  <dcterms:created xsi:type="dcterms:W3CDTF">2023-12-12T07:07:00Z</dcterms:created>
  <dcterms:modified xsi:type="dcterms:W3CDTF">2025-10-03T12:23:00Z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Microsoft® Word 2019</vt:lpwstr>
  </property>
  <property fmtid="{D5CDD505-2E9C-101B-9397-08002B2CF9AE}" pid="4" name="LastSaved">
    <vt:filetime>2023-12-12T00:00:00Z</vt:filetime>
  </property>
</Properties>
</file>