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3D836E5B"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2349D774" w14:textId="56440321" w:rsidR="007F5D3F" w:rsidRDefault="007F5D3F" w:rsidP="00AA7812">
      <w:pPr>
        <w:ind w:right="-1" w:firstLine="567"/>
        <w:jc w:val="both"/>
        <w:rPr>
          <w:sz w:val="28"/>
        </w:rPr>
      </w:pPr>
      <w:r w:rsidRPr="007F5D3F">
        <w:rPr>
          <w:sz w:val="28"/>
        </w:rPr>
        <w:t xml:space="preserve">Полигон ТБО </w:t>
      </w:r>
      <w:r w:rsidR="005653A8">
        <w:rPr>
          <w:sz w:val="28"/>
        </w:rPr>
        <w:t>города Шу</w:t>
      </w:r>
      <w:r w:rsidRPr="007F5D3F">
        <w:rPr>
          <w:sz w:val="28"/>
        </w:rPr>
        <w:t xml:space="preserve"> 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7F5D3F">
        <w:rPr>
          <w:sz w:val="28"/>
        </w:rPr>
        <w:t xml:space="preserve">уского района» расположено по адресу: Жамбылская область, </w:t>
      </w:r>
      <w:r w:rsidR="00AA7812" w:rsidRPr="00AA7812">
        <w:rPr>
          <w:sz w:val="28"/>
        </w:rPr>
        <w:t>Шуский район, Бирликский сельский округ, на расстоянии в 1028 м к юго- западу от с. Бирлик.</w:t>
      </w:r>
    </w:p>
    <w:p w14:paraId="1EC7C21E" w14:textId="77777777" w:rsidR="00AA7812" w:rsidRDefault="00AA7812" w:rsidP="00AA7812">
      <w:pPr>
        <w:ind w:right="-1" w:firstLine="567"/>
        <w:jc w:val="both"/>
        <w:rPr>
          <w:sz w:val="28"/>
          <w:szCs w:val="28"/>
          <w:lang w:val="kk-KZ"/>
        </w:rPr>
      </w:pPr>
      <w:r w:rsidRPr="00A51D2B">
        <w:rPr>
          <w:sz w:val="28"/>
          <w:szCs w:val="28"/>
          <w:shd w:val="clear" w:color="auto" w:fill="FFFFFF"/>
        </w:rPr>
        <w:t>Территория воздействия –</w:t>
      </w:r>
      <w:r>
        <w:rPr>
          <w:sz w:val="28"/>
          <w:szCs w:val="28"/>
          <w:shd w:val="clear" w:color="auto" w:fill="FFFFFF"/>
        </w:rPr>
        <w:t xml:space="preserve"> Жамбылская область</w:t>
      </w:r>
      <w:r w:rsidRPr="00A51D2B">
        <w:rPr>
          <w:sz w:val="28"/>
          <w:szCs w:val="28"/>
          <w:shd w:val="clear" w:color="auto" w:fill="FFFFFF"/>
        </w:rPr>
        <w:t xml:space="preserve">, </w:t>
      </w:r>
      <w:r>
        <w:rPr>
          <w:sz w:val="28"/>
          <w:szCs w:val="28"/>
          <w:shd w:val="clear" w:color="auto" w:fill="FFFFFF"/>
        </w:rPr>
        <w:t>Шуский</w:t>
      </w:r>
      <w:r w:rsidRPr="00A51D2B">
        <w:rPr>
          <w:sz w:val="28"/>
          <w:szCs w:val="28"/>
          <w:shd w:val="clear" w:color="auto" w:fill="FFFFFF"/>
        </w:rPr>
        <w:t xml:space="preserve"> район, </w:t>
      </w:r>
      <w:r>
        <w:rPr>
          <w:sz w:val="28"/>
          <w:szCs w:val="28"/>
          <w:shd w:val="clear" w:color="auto" w:fill="FFFFFF"/>
        </w:rPr>
        <w:t>Бирликс</w:t>
      </w:r>
      <w:r w:rsidRPr="00C31101">
        <w:rPr>
          <w:bCs/>
          <w:sz w:val="28"/>
          <w:szCs w:val="28"/>
          <w:shd w:val="clear" w:color="auto" w:fill="FFFFFF"/>
        </w:rPr>
        <w:t xml:space="preserve">кий сельский округ, село </w:t>
      </w:r>
      <w:r>
        <w:rPr>
          <w:bCs/>
          <w:sz w:val="28"/>
          <w:szCs w:val="28"/>
          <w:shd w:val="clear" w:color="auto" w:fill="FFFFFF"/>
        </w:rPr>
        <w:t>Бирлик</w:t>
      </w:r>
      <w:r w:rsidRPr="00C31101">
        <w:rPr>
          <w:sz w:val="28"/>
          <w:szCs w:val="28"/>
          <w:shd w:val="clear" w:color="auto" w:fill="FFFFFF"/>
        </w:rPr>
        <w:t>.</w:t>
      </w:r>
      <w:r w:rsidRPr="00A51D2B">
        <w:rPr>
          <w:sz w:val="28"/>
          <w:szCs w:val="28"/>
          <w:shd w:val="clear" w:color="auto" w:fill="FFFFFF"/>
        </w:rPr>
        <w:t xml:space="preserve"> </w:t>
      </w:r>
      <w:r>
        <w:rPr>
          <w:sz w:val="28"/>
          <w:szCs w:val="28"/>
          <w:shd w:val="clear" w:color="auto" w:fill="FFFFFF"/>
        </w:rPr>
        <w:t>Географические к</w:t>
      </w:r>
      <w:r w:rsidRPr="00A51D2B">
        <w:rPr>
          <w:sz w:val="28"/>
          <w:szCs w:val="28"/>
          <w:shd w:val="clear" w:color="auto" w:fill="FFFFFF"/>
        </w:rPr>
        <w:t xml:space="preserve">оординаты воздействия: </w:t>
      </w:r>
      <w:r w:rsidRPr="00FF20B5">
        <w:rPr>
          <w:sz w:val="28"/>
          <w:szCs w:val="28"/>
          <w:lang w:val="kk-KZ"/>
        </w:rPr>
        <w:t>43°39'48"</w:t>
      </w:r>
      <w:r>
        <w:rPr>
          <w:sz w:val="28"/>
          <w:szCs w:val="28"/>
          <w:lang w:val="kk-KZ"/>
        </w:rPr>
        <w:t xml:space="preserve"> СШ</w:t>
      </w:r>
      <w:r w:rsidRPr="00FF20B5">
        <w:rPr>
          <w:sz w:val="28"/>
          <w:szCs w:val="28"/>
          <w:lang w:val="kk-KZ"/>
        </w:rPr>
        <w:t>, 73°38'41"</w:t>
      </w:r>
      <w:r>
        <w:rPr>
          <w:sz w:val="28"/>
          <w:szCs w:val="28"/>
          <w:lang w:val="kk-KZ"/>
        </w:rPr>
        <w:t xml:space="preserve"> ВД.</w:t>
      </w:r>
    </w:p>
    <w:p w14:paraId="7B783CD5" w14:textId="6F6D2ECC"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30E9C02D" w14:textId="39C063BF" w:rsidR="00AA7812" w:rsidRDefault="00AA7812" w:rsidP="00AA7812">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в объеме </w:t>
      </w:r>
      <w:r w:rsidRPr="00337DC6">
        <w:rPr>
          <w:sz w:val="28"/>
        </w:rPr>
        <w:t xml:space="preserve">15,0952 </w:t>
      </w:r>
      <w:r w:rsidRPr="008A19CA">
        <w:rPr>
          <w:sz w:val="28"/>
        </w:rPr>
        <w:t>тонн/год (</w:t>
      </w:r>
      <w:r>
        <w:rPr>
          <w:sz w:val="28"/>
        </w:rPr>
        <w:t>1</w:t>
      </w:r>
      <w:r w:rsidRPr="008A19CA">
        <w:rPr>
          <w:sz w:val="28"/>
        </w:rPr>
        <w:t>,</w:t>
      </w:r>
      <w:r>
        <w:rPr>
          <w:sz w:val="28"/>
        </w:rPr>
        <w:t>22</w:t>
      </w:r>
      <w:r w:rsidRPr="008A19CA">
        <w:rPr>
          <w:sz w:val="28"/>
        </w:rPr>
        <w:t>48 г/с), 2 твердых загрязняющих веществ (пыль неорганическая (SiO2 20-70%), пыль неорганическая) в объеме 2,33440 тонн/год (0,74248 г/с).</w:t>
      </w:r>
    </w:p>
    <w:p w14:paraId="1152BFB2" w14:textId="709AB82F" w:rsidR="00CB16D4" w:rsidRPr="002F2FC2" w:rsidRDefault="00CB16D4" w:rsidP="00AA7812">
      <w:pPr>
        <w:ind w:right="-1" w:firstLine="567"/>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7D46EA77" w:rsidR="001A0BF3" w:rsidRDefault="001A0BF3" w:rsidP="00AA7812">
      <w:pPr>
        <w:ind w:right="-1" w:firstLine="567"/>
        <w:jc w:val="both"/>
        <w:rPr>
          <w:sz w:val="28"/>
        </w:rPr>
      </w:pPr>
      <w:r>
        <w:rPr>
          <w:sz w:val="28"/>
        </w:rPr>
        <w:t xml:space="preserve">2026 год - </w:t>
      </w:r>
      <w:r w:rsidR="00AA7812" w:rsidRPr="00AA7812">
        <w:rPr>
          <w:sz w:val="28"/>
        </w:rPr>
        <w:t>1699,2297</w:t>
      </w:r>
      <w:r w:rsidR="00AA7812">
        <w:rPr>
          <w:sz w:val="28"/>
        </w:rPr>
        <w:t xml:space="preserve"> </w:t>
      </w:r>
      <w:r w:rsidRPr="00101937">
        <w:rPr>
          <w:sz w:val="28"/>
        </w:rPr>
        <w:t>т/год</w:t>
      </w:r>
      <w:r>
        <w:rPr>
          <w:sz w:val="28"/>
        </w:rPr>
        <w:t>.</w:t>
      </w:r>
    </w:p>
    <w:p w14:paraId="34641979" w14:textId="2D8C5FE0" w:rsidR="001A0BF3" w:rsidRDefault="001A0BF3" w:rsidP="00AA7812">
      <w:pPr>
        <w:ind w:right="-1" w:firstLine="567"/>
        <w:jc w:val="both"/>
        <w:rPr>
          <w:sz w:val="28"/>
        </w:rPr>
      </w:pPr>
      <w:r>
        <w:rPr>
          <w:sz w:val="28"/>
        </w:rPr>
        <w:t xml:space="preserve">2027 год - </w:t>
      </w:r>
      <w:r w:rsidR="00AA7812" w:rsidRPr="00AA7812">
        <w:rPr>
          <w:sz w:val="28"/>
        </w:rPr>
        <w:t>1750,1846</w:t>
      </w:r>
      <w:r w:rsidR="00AA7812">
        <w:rPr>
          <w:sz w:val="28"/>
        </w:rPr>
        <w:t xml:space="preserve"> </w:t>
      </w:r>
      <w:r w:rsidRPr="00101937">
        <w:rPr>
          <w:sz w:val="28"/>
        </w:rPr>
        <w:t>т/год.</w:t>
      </w:r>
    </w:p>
    <w:p w14:paraId="7F3214EA" w14:textId="12D021B7" w:rsidR="001A0BF3" w:rsidRDefault="001A0BF3" w:rsidP="00AA7812">
      <w:pPr>
        <w:ind w:right="-1" w:firstLine="567"/>
        <w:jc w:val="both"/>
        <w:rPr>
          <w:sz w:val="28"/>
        </w:rPr>
      </w:pPr>
      <w:r>
        <w:rPr>
          <w:sz w:val="28"/>
        </w:rPr>
        <w:t>2028 год -</w:t>
      </w:r>
      <w:r w:rsidR="00494988" w:rsidRPr="00494988">
        <w:rPr>
          <w:sz w:val="28"/>
        </w:rPr>
        <w:t xml:space="preserve"> </w:t>
      </w:r>
      <w:r w:rsidR="00AA7812" w:rsidRPr="00AA7812">
        <w:rPr>
          <w:sz w:val="28"/>
        </w:rPr>
        <w:t>1802,6681</w:t>
      </w:r>
      <w:r w:rsidR="00AA7812">
        <w:rPr>
          <w:sz w:val="28"/>
        </w:rPr>
        <w:t xml:space="preserve"> </w:t>
      </w:r>
      <w:r w:rsidRPr="00101937">
        <w:rPr>
          <w:sz w:val="28"/>
        </w:rPr>
        <w:t>т/год.</w:t>
      </w:r>
    </w:p>
    <w:p w14:paraId="3F594CAB" w14:textId="60394288" w:rsidR="001A0BF3" w:rsidRDefault="001A0BF3" w:rsidP="00AA7812">
      <w:pPr>
        <w:ind w:right="-1" w:firstLine="567"/>
        <w:jc w:val="both"/>
        <w:rPr>
          <w:sz w:val="28"/>
        </w:rPr>
      </w:pPr>
      <w:r>
        <w:rPr>
          <w:sz w:val="28"/>
        </w:rPr>
        <w:t>2029 год -</w:t>
      </w:r>
      <w:r w:rsidR="00494988" w:rsidRPr="00494988">
        <w:rPr>
          <w:sz w:val="28"/>
        </w:rPr>
        <w:t xml:space="preserve"> </w:t>
      </w:r>
      <w:r w:rsidR="00AA7812" w:rsidRPr="00AA7812">
        <w:rPr>
          <w:sz w:val="28"/>
        </w:rPr>
        <w:t>1856,726</w:t>
      </w:r>
      <w:r w:rsidR="00AA7812">
        <w:rPr>
          <w:sz w:val="28"/>
        </w:rPr>
        <w:t xml:space="preserve">2 </w:t>
      </w:r>
      <w:r w:rsidRPr="00101937">
        <w:rPr>
          <w:sz w:val="28"/>
        </w:rPr>
        <w:t>т/год.</w:t>
      </w:r>
    </w:p>
    <w:p w14:paraId="5FDF191B" w14:textId="627C610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AA7812" w:rsidRPr="00AA7812">
        <w:rPr>
          <w:sz w:val="28"/>
        </w:rPr>
        <w:t>1912,4059</w:t>
      </w:r>
      <w:r w:rsidR="00AA7812">
        <w:rPr>
          <w:sz w:val="28"/>
        </w:rPr>
        <w:t xml:space="preserve"> </w:t>
      </w:r>
      <w:r w:rsidRPr="00101937">
        <w:rPr>
          <w:sz w:val="28"/>
        </w:rPr>
        <w:t>т/год.</w:t>
      </w:r>
    </w:p>
    <w:p w14:paraId="0CD30A9C" w14:textId="4B9306E5" w:rsidR="001A0BF3" w:rsidRDefault="001A0BF3" w:rsidP="00AA7812">
      <w:pPr>
        <w:ind w:right="-1" w:firstLine="567"/>
        <w:jc w:val="both"/>
        <w:rPr>
          <w:sz w:val="28"/>
        </w:rPr>
      </w:pPr>
      <w:r>
        <w:rPr>
          <w:sz w:val="28"/>
        </w:rPr>
        <w:t>2031 год -</w:t>
      </w:r>
      <w:r w:rsidR="00494988" w:rsidRPr="00494988">
        <w:rPr>
          <w:sz w:val="28"/>
        </w:rPr>
        <w:t xml:space="preserve"> </w:t>
      </w:r>
      <w:r w:rsidR="00AA7812" w:rsidRPr="00AA7812">
        <w:rPr>
          <w:sz w:val="28"/>
        </w:rPr>
        <w:t>1969,756</w:t>
      </w:r>
      <w:r w:rsidR="00AA7812">
        <w:rPr>
          <w:sz w:val="28"/>
        </w:rPr>
        <w:t xml:space="preserve">1 </w:t>
      </w:r>
      <w:r w:rsidRPr="00101937">
        <w:rPr>
          <w:sz w:val="28"/>
        </w:rPr>
        <w:t>т/год.</w:t>
      </w:r>
    </w:p>
    <w:p w14:paraId="174AC86F" w14:textId="1ACB9CCB" w:rsidR="001A0BF3" w:rsidRDefault="001A0BF3" w:rsidP="00AA7812">
      <w:pPr>
        <w:ind w:right="-1" w:firstLine="567"/>
        <w:jc w:val="both"/>
        <w:rPr>
          <w:sz w:val="28"/>
        </w:rPr>
      </w:pPr>
      <w:r>
        <w:rPr>
          <w:sz w:val="28"/>
        </w:rPr>
        <w:t>2032 год -</w:t>
      </w:r>
      <w:r w:rsidR="00494988" w:rsidRPr="00494988">
        <w:rPr>
          <w:sz w:val="28"/>
        </w:rPr>
        <w:t xml:space="preserve"> </w:t>
      </w:r>
      <w:r w:rsidR="00AA7812" w:rsidRPr="00AA7812">
        <w:rPr>
          <w:sz w:val="28"/>
        </w:rPr>
        <w:t>2028,8267</w:t>
      </w:r>
      <w:r w:rsidR="00AA7812">
        <w:rPr>
          <w:sz w:val="28"/>
        </w:rPr>
        <w:t xml:space="preserve"> </w:t>
      </w:r>
      <w:r w:rsidRPr="00101937">
        <w:rPr>
          <w:sz w:val="28"/>
        </w:rPr>
        <w:t>т/год.</w:t>
      </w:r>
    </w:p>
    <w:p w14:paraId="2AF801EC" w14:textId="04ACDFF5" w:rsidR="001A0BF3" w:rsidRDefault="001A0BF3" w:rsidP="00AA7812">
      <w:pPr>
        <w:ind w:right="-1" w:firstLine="567"/>
        <w:jc w:val="both"/>
        <w:rPr>
          <w:sz w:val="28"/>
        </w:rPr>
      </w:pPr>
      <w:r>
        <w:rPr>
          <w:sz w:val="28"/>
        </w:rPr>
        <w:t>2033 год -</w:t>
      </w:r>
      <w:r w:rsidR="00494988" w:rsidRPr="00494988">
        <w:rPr>
          <w:sz w:val="28"/>
        </w:rPr>
        <w:t xml:space="preserve"> </w:t>
      </w:r>
      <w:r w:rsidR="00AA7812" w:rsidRPr="00AA7812">
        <w:rPr>
          <w:sz w:val="28"/>
        </w:rPr>
        <w:t>2089,6695</w:t>
      </w:r>
      <w:r w:rsidR="00AA7812">
        <w:rPr>
          <w:sz w:val="28"/>
        </w:rPr>
        <w:t xml:space="preserve"> </w:t>
      </w:r>
      <w:r w:rsidRPr="00101937">
        <w:rPr>
          <w:sz w:val="28"/>
        </w:rPr>
        <w:t>т/год.</w:t>
      </w:r>
    </w:p>
    <w:p w14:paraId="267970CE" w14:textId="24DF24A4" w:rsidR="00456F00" w:rsidRDefault="001A0BF3" w:rsidP="00AA7812">
      <w:pPr>
        <w:ind w:right="-1" w:firstLine="567"/>
        <w:jc w:val="both"/>
        <w:rPr>
          <w:sz w:val="28"/>
        </w:rPr>
      </w:pPr>
      <w:r>
        <w:rPr>
          <w:sz w:val="28"/>
        </w:rPr>
        <w:t>2034 год -</w:t>
      </w:r>
      <w:r w:rsidR="00494988" w:rsidRPr="00494988">
        <w:rPr>
          <w:sz w:val="28"/>
        </w:rPr>
        <w:t xml:space="preserve"> </w:t>
      </w:r>
      <w:r w:rsidR="00AA7812" w:rsidRPr="00AA7812">
        <w:rPr>
          <w:sz w:val="28"/>
        </w:rPr>
        <w:t>2152,337</w:t>
      </w:r>
      <w:r w:rsidR="00AA7812">
        <w:rPr>
          <w:sz w:val="28"/>
        </w:rPr>
        <w:t xml:space="preserve">6 </w:t>
      </w:r>
      <w:r w:rsidRPr="00101937">
        <w:rPr>
          <w:sz w:val="28"/>
        </w:rPr>
        <w:t>т/год.</w:t>
      </w:r>
    </w:p>
    <w:p w14:paraId="0FDCD1A5" w14:textId="5842355D" w:rsidR="00494988" w:rsidRDefault="00494988" w:rsidP="00AA7812">
      <w:pPr>
        <w:ind w:right="-1" w:firstLine="567"/>
        <w:jc w:val="both"/>
        <w:rPr>
          <w:sz w:val="28"/>
        </w:rPr>
      </w:pPr>
      <w:r>
        <w:rPr>
          <w:sz w:val="28"/>
        </w:rPr>
        <w:t>2035 год -</w:t>
      </w:r>
      <w:r w:rsidRPr="00494988">
        <w:rPr>
          <w:sz w:val="28"/>
        </w:rPr>
        <w:t xml:space="preserve"> </w:t>
      </w:r>
      <w:r w:rsidR="00AA7812" w:rsidRPr="00AA7812">
        <w:rPr>
          <w:sz w:val="28"/>
        </w:rPr>
        <w:t>2216,8857</w:t>
      </w:r>
      <w:r w:rsidR="00AA7812">
        <w:rPr>
          <w:sz w:val="28"/>
        </w:rPr>
        <w:t xml:space="preserve">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F4574"/>
    <w:rsid w:val="0052742B"/>
    <w:rsid w:val="00541464"/>
    <w:rsid w:val="00541B6A"/>
    <w:rsid w:val="005653A8"/>
    <w:rsid w:val="005808E5"/>
    <w:rsid w:val="00582F90"/>
    <w:rsid w:val="00587181"/>
    <w:rsid w:val="00597934"/>
    <w:rsid w:val="005B5BEB"/>
    <w:rsid w:val="00610480"/>
    <w:rsid w:val="006305C3"/>
    <w:rsid w:val="00640FE3"/>
    <w:rsid w:val="00652971"/>
    <w:rsid w:val="006A3463"/>
    <w:rsid w:val="006B55F0"/>
    <w:rsid w:val="00712270"/>
    <w:rsid w:val="00763792"/>
    <w:rsid w:val="00794AC1"/>
    <w:rsid w:val="00796BE3"/>
    <w:rsid w:val="007E41BC"/>
    <w:rsid w:val="007F5D3F"/>
    <w:rsid w:val="00815C0E"/>
    <w:rsid w:val="00846997"/>
    <w:rsid w:val="008B5AAB"/>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8608E"/>
    <w:rsid w:val="00B939D2"/>
    <w:rsid w:val="00C35F26"/>
    <w:rsid w:val="00CB16D4"/>
    <w:rsid w:val="00CC0ED0"/>
    <w:rsid w:val="00D21C95"/>
    <w:rsid w:val="00D409EC"/>
    <w:rsid w:val="00D70F1E"/>
    <w:rsid w:val="00D7519E"/>
    <w:rsid w:val="00D93B70"/>
    <w:rsid w:val="00DB2FA2"/>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2</cp:revision>
  <dcterms:created xsi:type="dcterms:W3CDTF">2025-10-13T15:53:00Z</dcterms:created>
  <dcterms:modified xsi:type="dcterms:W3CDTF">2025-10-13T15:53:00Z</dcterms:modified>
</cp:coreProperties>
</file>