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7D929" w14:textId="3421631B" w:rsidR="00AC7824" w:rsidRPr="00763792" w:rsidRDefault="00AC7824" w:rsidP="00AC7824">
      <w:pPr>
        <w:ind w:left="222" w:right="108" w:firstLine="487"/>
        <w:jc w:val="center"/>
        <w:rPr>
          <w:b/>
          <w:bCs/>
          <w:sz w:val="28"/>
        </w:rPr>
      </w:pPr>
      <w:r w:rsidRPr="00763792">
        <w:rPr>
          <w:b/>
          <w:bCs/>
          <w:sz w:val="28"/>
        </w:rPr>
        <w:t>КРАТКОЕ НЕТЕХНИЧЕСКОЕ РЕЗЮМЕ</w:t>
      </w:r>
    </w:p>
    <w:p w14:paraId="7FE3DB4C" w14:textId="77777777" w:rsidR="00AC7824" w:rsidRDefault="00AC7824" w:rsidP="00AC7824">
      <w:pPr>
        <w:ind w:left="222" w:right="108" w:firstLine="487"/>
        <w:jc w:val="center"/>
        <w:rPr>
          <w:sz w:val="28"/>
        </w:rPr>
      </w:pPr>
    </w:p>
    <w:p w14:paraId="2E03D699" w14:textId="3D836E5B" w:rsidR="00597934" w:rsidRDefault="00597934" w:rsidP="00597934">
      <w:pPr>
        <w:ind w:left="222" w:right="108" w:firstLine="487"/>
        <w:jc w:val="both"/>
        <w:rPr>
          <w:sz w:val="28"/>
        </w:rPr>
      </w:pPr>
      <w:r>
        <w:rPr>
          <w:sz w:val="28"/>
        </w:rPr>
        <w:t>Основной</w:t>
      </w:r>
      <w:r>
        <w:rPr>
          <w:spacing w:val="1"/>
          <w:sz w:val="28"/>
        </w:rPr>
        <w:t xml:space="preserve"> </w:t>
      </w:r>
      <w:r>
        <w:rPr>
          <w:sz w:val="28"/>
        </w:rPr>
        <w:t>вид</w:t>
      </w:r>
      <w:r>
        <w:rPr>
          <w:spacing w:val="1"/>
          <w:sz w:val="28"/>
        </w:rPr>
        <w:t xml:space="preserve"> </w:t>
      </w:r>
      <w:r>
        <w:rPr>
          <w:sz w:val="28"/>
        </w:rPr>
        <w:t>деятельности</w:t>
      </w:r>
      <w:r>
        <w:rPr>
          <w:spacing w:val="1"/>
          <w:sz w:val="28"/>
        </w:rPr>
        <w:t xml:space="preserve"> </w:t>
      </w:r>
      <w:r w:rsidRPr="00DB0775">
        <w:rPr>
          <w:sz w:val="28"/>
        </w:rPr>
        <w:t xml:space="preserve">КГУ «Отдел жилищно-коммунального хозяйства, пассажирского транспорта, автомобильных дорог и жилищной инспекции акимата </w:t>
      </w:r>
      <w:r w:rsidR="00494988">
        <w:rPr>
          <w:sz w:val="28"/>
        </w:rPr>
        <w:t>Ш</w:t>
      </w:r>
      <w:r w:rsidRPr="00DB0775">
        <w:rPr>
          <w:sz w:val="28"/>
        </w:rPr>
        <w:t>уского района»</w:t>
      </w:r>
      <w:r>
        <w:rPr>
          <w:spacing w:val="-2"/>
          <w:sz w:val="28"/>
        </w:rPr>
        <w:t xml:space="preserve"> </w:t>
      </w:r>
      <w:r>
        <w:rPr>
          <w:sz w:val="28"/>
        </w:rPr>
        <w:t>-</w:t>
      </w:r>
      <w:r>
        <w:rPr>
          <w:spacing w:val="-1"/>
          <w:sz w:val="28"/>
        </w:rPr>
        <w:t xml:space="preserve"> </w:t>
      </w:r>
      <w:r w:rsidRPr="00DB0775">
        <w:rPr>
          <w:sz w:val="28"/>
        </w:rPr>
        <w:t>прием</w:t>
      </w:r>
      <w:r>
        <w:rPr>
          <w:sz w:val="28"/>
        </w:rPr>
        <w:t xml:space="preserve"> </w:t>
      </w:r>
      <w:r w:rsidRPr="00DB0775">
        <w:rPr>
          <w:sz w:val="28"/>
        </w:rPr>
        <w:t>и</w:t>
      </w:r>
      <w:r>
        <w:rPr>
          <w:sz w:val="28"/>
        </w:rPr>
        <w:t xml:space="preserve"> </w:t>
      </w:r>
      <w:r w:rsidRPr="00DB0775">
        <w:rPr>
          <w:sz w:val="28"/>
        </w:rPr>
        <w:t>захоронение</w:t>
      </w:r>
      <w:r>
        <w:rPr>
          <w:sz w:val="28"/>
        </w:rPr>
        <w:t xml:space="preserve"> </w:t>
      </w:r>
      <w:r w:rsidRPr="00DB0775">
        <w:rPr>
          <w:sz w:val="28"/>
        </w:rPr>
        <w:t>твердо-бытовых</w:t>
      </w:r>
      <w:r>
        <w:rPr>
          <w:sz w:val="28"/>
        </w:rPr>
        <w:t xml:space="preserve"> </w:t>
      </w:r>
      <w:r w:rsidRPr="00DB0775">
        <w:rPr>
          <w:sz w:val="28"/>
        </w:rPr>
        <w:t>отходов.</w:t>
      </w:r>
    </w:p>
    <w:p w14:paraId="2349D774" w14:textId="57A407F7" w:rsidR="007F5D3F" w:rsidRDefault="007F5D3F" w:rsidP="00597934">
      <w:pPr>
        <w:ind w:left="222" w:right="114" w:firstLine="487"/>
        <w:jc w:val="both"/>
        <w:rPr>
          <w:sz w:val="28"/>
        </w:rPr>
      </w:pPr>
      <w:r w:rsidRPr="007F5D3F">
        <w:rPr>
          <w:sz w:val="28"/>
        </w:rPr>
        <w:t xml:space="preserve">Полигон ТБО </w:t>
      </w:r>
      <w:r w:rsidR="005653A8">
        <w:rPr>
          <w:sz w:val="28"/>
        </w:rPr>
        <w:t>города Шу</w:t>
      </w:r>
      <w:r w:rsidRPr="007F5D3F">
        <w:rPr>
          <w:sz w:val="28"/>
        </w:rPr>
        <w:t xml:space="preserve"> КГУ «Отдел жилищно-коммунального хозяйства, пассажирского транспорта, автомобильных дорог и жилищной инспекции акимата </w:t>
      </w:r>
      <w:r w:rsidR="00494988">
        <w:rPr>
          <w:sz w:val="28"/>
        </w:rPr>
        <w:t>Ш</w:t>
      </w:r>
      <w:r w:rsidRPr="007F5D3F">
        <w:rPr>
          <w:sz w:val="28"/>
        </w:rPr>
        <w:t xml:space="preserve">уского района» расположено по адресу: Жамбылская область, </w:t>
      </w:r>
      <w:r w:rsidR="00494988">
        <w:rPr>
          <w:sz w:val="28"/>
        </w:rPr>
        <w:t>Ш</w:t>
      </w:r>
      <w:r w:rsidRPr="007F5D3F">
        <w:rPr>
          <w:sz w:val="28"/>
        </w:rPr>
        <w:t xml:space="preserve">уский район, </w:t>
      </w:r>
      <w:r w:rsidR="005653A8">
        <w:rPr>
          <w:sz w:val="28"/>
        </w:rPr>
        <w:t>город Шу</w:t>
      </w:r>
      <w:r w:rsidRPr="007F5D3F">
        <w:rPr>
          <w:sz w:val="28"/>
        </w:rPr>
        <w:t xml:space="preserve">, на расстоянии в </w:t>
      </w:r>
      <w:r w:rsidR="005653A8" w:rsidRPr="005653A8">
        <w:rPr>
          <w:sz w:val="28"/>
        </w:rPr>
        <w:t>1178 метров к северо-западу от города Шу</w:t>
      </w:r>
    </w:p>
    <w:p w14:paraId="4AA94251" w14:textId="77777777" w:rsidR="00794AC1" w:rsidRDefault="00794AC1" w:rsidP="00597934">
      <w:pPr>
        <w:ind w:left="222" w:right="114" w:firstLine="487"/>
        <w:jc w:val="both"/>
        <w:rPr>
          <w:sz w:val="28"/>
          <w:szCs w:val="28"/>
          <w:shd w:val="clear" w:color="auto" w:fill="FFFFFF"/>
        </w:rPr>
      </w:pPr>
      <w:r w:rsidRPr="00794AC1">
        <w:rPr>
          <w:sz w:val="28"/>
          <w:szCs w:val="28"/>
          <w:shd w:val="clear" w:color="auto" w:fill="FFFFFF"/>
        </w:rPr>
        <w:t>Территория воздействия – Жамбылская область, Шуский район, город Шу. Географические координаты воздействия: 43°35'54"СШ, 73°45'41" ВД.</w:t>
      </w:r>
    </w:p>
    <w:p w14:paraId="7B783CD5" w14:textId="6F6D2ECC" w:rsidR="00846997" w:rsidRDefault="00846997" w:rsidP="00597934">
      <w:pPr>
        <w:ind w:left="222" w:right="114" w:firstLine="487"/>
        <w:jc w:val="both"/>
        <w:rPr>
          <w:spacing w:val="3"/>
          <w:sz w:val="28"/>
        </w:rPr>
      </w:pPr>
      <w:r w:rsidRPr="00846997">
        <w:rPr>
          <w:spacing w:val="3"/>
          <w:sz w:val="28"/>
        </w:rPr>
        <w:t xml:space="preserve">В соответствии с </w:t>
      </w:r>
      <w:proofErr w:type="spellStart"/>
      <w:r w:rsidRPr="00846997">
        <w:rPr>
          <w:spacing w:val="3"/>
          <w:sz w:val="28"/>
        </w:rPr>
        <w:t>пп</w:t>
      </w:r>
      <w:proofErr w:type="spellEnd"/>
      <w:r w:rsidRPr="00846997">
        <w:rPr>
          <w:spacing w:val="3"/>
          <w:sz w:val="28"/>
        </w:rPr>
        <w:t>. 6.5) пункта 6 Приложения 2 Раздела 2 Экологического кодекса Республики Казахстан (далее - Кодекс) от 2 января 2024 года № 400-VI ЗРК Раздел 2. «Полигоны, на которые поступают более 10 тонн отходов в сутки, или с общей мощностью, превышающей 25 тыс. тонн, исключая полигоны инертных отходов», объект относится ко II категории.</w:t>
      </w:r>
    </w:p>
    <w:p w14:paraId="63181AE7" w14:textId="3960A55E" w:rsidR="00597934" w:rsidRDefault="00597934" w:rsidP="00597934">
      <w:pPr>
        <w:ind w:left="222" w:right="114" w:firstLine="487"/>
        <w:jc w:val="both"/>
        <w:rPr>
          <w:sz w:val="28"/>
        </w:rPr>
      </w:pPr>
      <w:r w:rsidRPr="00373276">
        <w:rPr>
          <w:sz w:val="28"/>
        </w:rPr>
        <w:t>Основными производственными участками для площадки, в том числе являющимися источниками воздействия на атмосферный воздух являются: полигон ТБО, планирование и уплотнение твердо-бытовых отходов и изолирующего слоя, печь отопления, склады хранения угля и золы.</w:t>
      </w:r>
    </w:p>
    <w:p w14:paraId="4E2C9B5B" w14:textId="77777777" w:rsidR="00AD0514" w:rsidRDefault="00AD0514" w:rsidP="00AD0514">
      <w:pPr>
        <w:ind w:left="222" w:right="111" w:firstLine="539"/>
        <w:jc w:val="both"/>
        <w:rPr>
          <w:i/>
          <w:iCs/>
          <w:sz w:val="28"/>
        </w:rPr>
      </w:pPr>
    </w:p>
    <w:p w14:paraId="2A4D068D" w14:textId="6D9D7F61" w:rsidR="00AD0514" w:rsidRPr="00AD0514" w:rsidRDefault="00AD0514" w:rsidP="00AD0514">
      <w:pPr>
        <w:ind w:left="222" w:right="111" w:firstLine="539"/>
        <w:jc w:val="both"/>
        <w:rPr>
          <w:i/>
          <w:iCs/>
          <w:sz w:val="28"/>
        </w:rPr>
      </w:pPr>
      <w:r w:rsidRPr="00AD0514">
        <w:rPr>
          <w:i/>
          <w:iCs/>
          <w:sz w:val="28"/>
        </w:rPr>
        <w:t>Краткое описание деятельности существующего объекта.</w:t>
      </w:r>
    </w:p>
    <w:p w14:paraId="7322B2DC" w14:textId="3C6FDBB8" w:rsidR="00AD0514" w:rsidRPr="003B7548" w:rsidRDefault="00AD0514" w:rsidP="00AD0514">
      <w:pPr>
        <w:ind w:left="222" w:right="111" w:firstLine="539"/>
        <w:jc w:val="both"/>
        <w:rPr>
          <w:sz w:val="28"/>
        </w:rPr>
      </w:pPr>
      <w:r w:rsidRPr="003B7548">
        <w:rPr>
          <w:sz w:val="28"/>
        </w:rPr>
        <w:t>На</w:t>
      </w:r>
      <w:r>
        <w:rPr>
          <w:sz w:val="28"/>
        </w:rPr>
        <w:t xml:space="preserve"> </w:t>
      </w:r>
      <w:r w:rsidRPr="003B7548">
        <w:rPr>
          <w:sz w:val="28"/>
        </w:rPr>
        <w:t>организованной</w:t>
      </w:r>
      <w:r>
        <w:rPr>
          <w:sz w:val="28"/>
        </w:rPr>
        <w:t xml:space="preserve"> </w:t>
      </w:r>
      <w:r w:rsidRPr="003B7548">
        <w:rPr>
          <w:sz w:val="28"/>
        </w:rPr>
        <w:t>свалке</w:t>
      </w:r>
      <w:r>
        <w:rPr>
          <w:sz w:val="28"/>
        </w:rPr>
        <w:t xml:space="preserve"> </w:t>
      </w:r>
      <w:r w:rsidRPr="003B7548">
        <w:rPr>
          <w:sz w:val="28"/>
        </w:rPr>
        <w:t>твердо-бытовых</w:t>
      </w:r>
      <w:r>
        <w:rPr>
          <w:sz w:val="28"/>
        </w:rPr>
        <w:t xml:space="preserve"> </w:t>
      </w:r>
      <w:r w:rsidRPr="003B7548">
        <w:rPr>
          <w:sz w:val="28"/>
        </w:rPr>
        <w:t>отходов</w:t>
      </w:r>
      <w:r>
        <w:rPr>
          <w:sz w:val="28"/>
        </w:rPr>
        <w:t xml:space="preserve"> </w:t>
      </w:r>
      <w:r w:rsidRPr="003B7548">
        <w:rPr>
          <w:sz w:val="28"/>
        </w:rPr>
        <w:t>будут</w:t>
      </w:r>
      <w:r>
        <w:rPr>
          <w:sz w:val="28"/>
        </w:rPr>
        <w:t xml:space="preserve"> </w:t>
      </w:r>
      <w:r w:rsidRPr="003B7548">
        <w:rPr>
          <w:sz w:val="28"/>
        </w:rPr>
        <w:t>выполняться следующие</w:t>
      </w:r>
      <w:r>
        <w:rPr>
          <w:sz w:val="28"/>
        </w:rPr>
        <w:t xml:space="preserve"> </w:t>
      </w:r>
      <w:r w:rsidRPr="003B7548">
        <w:rPr>
          <w:sz w:val="28"/>
        </w:rPr>
        <w:t>виды</w:t>
      </w:r>
      <w:r>
        <w:rPr>
          <w:sz w:val="28"/>
        </w:rPr>
        <w:t xml:space="preserve"> </w:t>
      </w:r>
      <w:r w:rsidRPr="003B7548">
        <w:rPr>
          <w:sz w:val="28"/>
        </w:rPr>
        <w:t>работ: прием, складирование</w:t>
      </w:r>
      <w:r>
        <w:rPr>
          <w:sz w:val="28"/>
        </w:rPr>
        <w:t xml:space="preserve"> </w:t>
      </w:r>
      <w:r w:rsidRPr="003B7548">
        <w:rPr>
          <w:sz w:val="28"/>
        </w:rPr>
        <w:t>и</w:t>
      </w:r>
      <w:r>
        <w:rPr>
          <w:sz w:val="28"/>
        </w:rPr>
        <w:t xml:space="preserve"> </w:t>
      </w:r>
      <w:r w:rsidRPr="003B7548">
        <w:rPr>
          <w:sz w:val="28"/>
        </w:rPr>
        <w:t>дальнейшая изоляция при выполнении</w:t>
      </w:r>
      <w:r>
        <w:rPr>
          <w:sz w:val="28"/>
        </w:rPr>
        <w:t xml:space="preserve"> </w:t>
      </w:r>
      <w:r w:rsidRPr="003B7548">
        <w:rPr>
          <w:sz w:val="28"/>
        </w:rPr>
        <w:t>работ</w:t>
      </w:r>
      <w:r>
        <w:rPr>
          <w:sz w:val="28"/>
        </w:rPr>
        <w:t xml:space="preserve"> </w:t>
      </w:r>
      <w:r w:rsidRPr="003B7548">
        <w:rPr>
          <w:sz w:val="28"/>
        </w:rPr>
        <w:t>по</w:t>
      </w:r>
      <w:r>
        <w:rPr>
          <w:sz w:val="28"/>
        </w:rPr>
        <w:t xml:space="preserve"> </w:t>
      </w:r>
      <w:r w:rsidRPr="003B7548">
        <w:rPr>
          <w:sz w:val="28"/>
        </w:rPr>
        <w:t>захоронению</w:t>
      </w:r>
      <w:r>
        <w:rPr>
          <w:sz w:val="28"/>
        </w:rPr>
        <w:t xml:space="preserve"> </w:t>
      </w:r>
      <w:r w:rsidRPr="003B7548">
        <w:rPr>
          <w:sz w:val="28"/>
        </w:rPr>
        <w:t>твердых</w:t>
      </w:r>
      <w:r>
        <w:rPr>
          <w:sz w:val="28"/>
        </w:rPr>
        <w:t xml:space="preserve"> </w:t>
      </w:r>
      <w:r w:rsidRPr="003B7548">
        <w:rPr>
          <w:sz w:val="28"/>
        </w:rPr>
        <w:t>бытовых</w:t>
      </w:r>
      <w:r>
        <w:rPr>
          <w:sz w:val="28"/>
        </w:rPr>
        <w:t xml:space="preserve"> </w:t>
      </w:r>
      <w:r w:rsidRPr="003B7548">
        <w:rPr>
          <w:sz w:val="28"/>
        </w:rPr>
        <w:t>отходов.</w:t>
      </w:r>
    </w:p>
    <w:p w14:paraId="15348834" w14:textId="77777777" w:rsidR="00AD0514" w:rsidRPr="003B7548" w:rsidRDefault="00AD0514" w:rsidP="00AD0514">
      <w:pPr>
        <w:ind w:left="222" w:right="111" w:firstLine="539"/>
        <w:jc w:val="both"/>
        <w:rPr>
          <w:sz w:val="28"/>
        </w:rPr>
      </w:pPr>
      <w:r w:rsidRPr="003B7548">
        <w:rPr>
          <w:sz w:val="28"/>
        </w:rPr>
        <w:t>Прием</w:t>
      </w:r>
      <w:r>
        <w:rPr>
          <w:sz w:val="28"/>
        </w:rPr>
        <w:t xml:space="preserve"> </w:t>
      </w:r>
      <w:r w:rsidRPr="003B7548">
        <w:rPr>
          <w:sz w:val="28"/>
        </w:rPr>
        <w:t>твердо-бытовых</w:t>
      </w:r>
      <w:r>
        <w:rPr>
          <w:sz w:val="28"/>
        </w:rPr>
        <w:t xml:space="preserve"> </w:t>
      </w:r>
      <w:r w:rsidRPr="003B7548">
        <w:rPr>
          <w:sz w:val="28"/>
        </w:rPr>
        <w:t>отходов</w:t>
      </w:r>
      <w:r>
        <w:rPr>
          <w:sz w:val="28"/>
        </w:rPr>
        <w:t xml:space="preserve"> </w:t>
      </w:r>
      <w:r w:rsidRPr="003B7548">
        <w:rPr>
          <w:sz w:val="28"/>
        </w:rPr>
        <w:t>на</w:t>
      </w:r>
      <w:r>
        <w:rPr>
          <w:sz w:val="28"/>
        </w:rPr>
        <w:t xml:space="preserve"> </w:t>
      </w:r>
      <w:r w:rsidRPr="003B7548">
        <w:rPr>
          <w:sz w:val="28"/>
        </w:rPr>
        <w:t>организованной</w:t>
      </w:r>
      <w:r>
        <w:rPr>
          <w:sz w:val="28"/>
        </w:rPr>
        <w:t xml:space="preserve"> </w:t>
      </w:r>
      <w:r w:rsidRPr="003B7548">
        <w:rPr>
          <w:sz w:val="28"/>
        </w:rPr>
        <w:t>свалке</w:t>
      </w:r>
      <w:r>
        <w:rPr>
          <w:sz w:val="28"/>
        </w:rPr>
        <w:t xml:space="preserve"> </w:t>
      </w:r>
      <w:r w:rsidRPr="003B7548">
        <w:rPr>
          <w:sz w:val="28"/>
        </w:rPr>
        <w:t>производится в неуплотненном состоянии. Прибывающий на организованную свалку твердо-бытовых отходов автотранспорт разгружается у края площадки отвала. Выгруженные из машин отходы складируются на всей площади отсыпаемого</w:t>
      </w:r>
      <w:r>
        <w:rPr>
          <w:sz w:val="28"/>
        </w:rPr>
        <w:t xml:space="preserve"> </w:t>
      </w:r>
      <w:r w:rsidRPr="003B7548">
        <w:rPr>
          <w:sz w:val="28"/>
        </w:rPr>
        <w:t>отвала. Бульдозер</w:t>
      </w:r>
      <w:r>
        <w:rPr>
          <w:sz w:val="28"/>
        </w:rPr>
        <w:t xml:space="preserve"> </w:t>
      </w:r>
      <w:r w:rsidRPr="003B7548">
        <w:rPr>
          <w:sz w:val="28"/>
        </w:rPr>
        <w:t>сдвигает</w:t>
      </w:r>
      <w:r>
        <w:rPr>
          <w:sz w:val="28"/>
        </w:rPr>
        <w:t xml:space="preserve"> </w:t>
      </w:r>
      <w:r w:rsidRPr="003B7548">
        <w:rPr>
          <w:sz w:val="28"/>
        </w:rPr>
        <w:t>послойно твердые</w:t>
      </w:r>
      <w:r>
        <w:rPr>
          <w:sz w:val="28"/>
        </w:rPr>
        <w:t xml:space="preserve"> </w:t>
      </w:r>
      <w:r w:rsidRPr="003B7548">
        <w:rPr>
          <w:sz w:val="28"/>
        </w:rPr>
        <w:t>бытовые</w:t>
      </w:r>
      <w:r>
        <w:rPr>
          <w:sz w:val="28"/>
        </w:rPr>
        <w:t xml:space="preserve"> </w:t>
      </w:r>
      <w:r w:rsidRPr="003B7548">
        <w:rPr>
          <w:sz w:val="28"/>
        </w:rPr>
        <w:t>отходы, создавая</w:t>
      </w:r>
      <w:r>
        <w:rPr>
          <w:sz w:val="28"/>
        </w:rPr>
        <w:t xml:space="preserve"> </w:t>
      </w:r>
      <w:r w:rsidRPr="003B7548">
        <w:rPr>
          <w:sz w:val="28"/>
        </w:rPr>
        <w:t>слои</w:t>
      </w:r>
      <w:r>
        <w:rPr>
          <w:sz w:val="28"/>
        </w:rPr>
        <w:t xml:space="preserve"> </w:t>
      </w:r>
      <w:r w:rsidRPr="003B7548">
        <w:rPr>
          <w:sz w:val="28"/>
        </w:rPr>
        <w:t>высотой</w:t>
      </w:r>
      <w:r>
        <w:rPr>
          <w:sz w:val="28"/>
        </w:rPr>
        <w:t xml:space="preserve"> </w:t>
      </w:r>
      <w:r w:rsidRPr="003B7548">
        <w:rPr>
          <w:sz w:val="28"/>
        </w:rPr>
        <w:t>до</w:t>
      </w:r>
      <w:r>
        <w:rPr>
          <w:sz w:val="28"/>
        </w:rPr>
        <w:t xml:space="preserve"> </w:t>
      </w:r>
      <w:r w:rsidRPr="003B7548">
        <w:rPr>
          <w:sz w:val="28"/>
        </w:rPr>
        <w:t>0,5 м. За</w:t>
      </w:r>
      <w:r>
        <w:rPr>
          <w:sz w:val="28"/>
        </w:rPr>
        <w:t xml:space="preserve"> </w:t>
      </w:r>
      <w:r w:rsidRPr="003B7548">
        <w:rPr>
          <w:sz w:val="28"/>
        </w:rPr>
        <w:t>счет</w:t>
      </w:r>
      <w:r>
        <w:rPr>
          <w:sz w:val="28"/>
        </w:rPr>
        <w:t xml:space="preserve"> </w:t>
      </w:r>
      <w:r w:rsidRPr="003B7548">
        <w:rPr>
          <w:sz w:val="28"/>
        </w:rPr>
        <w:t>12-20 уплотненных</w:t>
      </w:r>
      <w:r>
        <w:rPr>
          <w:sz w:val="28"/>
        </w:rPr>
        <w:t xml:space="preserve"> </w:t>
      </w:r>
      <w:r w:rsidRPr="003B7548">
        <w:rPr>
          <w:sz w:val="28"/>
        </w:rPr>
        <w:t>слоев</w:t>
      </w:r>
      <w:r>
        <w:rPr>
          <w:sz w:val="28"/>
        </w:rPr>
        <w:t xml:space="preserve"> </w:t>
      </w:r>
      <w:r w:rsidRPr="003B7548">
        <w:rPr>
          <w:sz w:val="28"/>
        </w:rPr>
        <w:t>создается отвал</w:t>
      </w:r>
      <w:r>
        <w:rPr>
          <w:sz w:val="28"/>
        </w:rPr>
        <w:t xml:space="preserve"> </w:t>
      </w:r>
      <w:r w:rsidRPr="003B7548">
        <w:rPr>
          <w:sz w:val="28"/>
        </w:rPr>
        <w:t>с</w:t>
      </w:r>
      <w:r>
        <w:rPr>
          <w:sz w:val="28"/>
        </w:rPr>
        <w:t xml:space="preserve"> </w:t>
      </w:r>
      <w:r w:rsidRPr="003B7548">
        <w:rPr>
          <w:sz w:val="28"/>
        </w:rPr>
        <w:t>пологим</w:t>
      </w:r>
      <w:r>
        <w:rPr>
          <w:sz w:val="28"/>
        </w:rPr>
        <w:t xml:space="preserve"> </w:t>
      </w:r>
      <w:r w:rsidRPr="003B7548">
        <w:rPr>
          <w:sz w:val="28"/>
        </w:rPr>
        <w:t>откосом</w:t>
      </w:r>
      <w:r>
        <w:rPr>
          <w:sz w:val="28"/>
        </w:rPr>
        <w:t xml:space="preserve"> </w:t>
      </w:r>
      <w:r w:rsidRPr="003B7548">
        <w:rPr>
          <w:sz w:val="28"/>
        </w:rPr>
        <w:t>высотой</w:t>
      </w:r>
      <w:r>
        <w:rPr>
          <w:sz w:val="28"/>
        </w:rPr>
        <w:t xml:space="preserve"> 1</w:t>
      </w:r>
      <w:r>
        <w:rPr>
          <w:rFonts w:ascii="Symbol" w:hAnsi="Symbol"/>
          <w:sz w:val="28"/>
        </w:rPr>
        <w:t></w:t>
      </w:r>
      <w:r>
        <w:rPr>
          <w:sz w:val="28"/>
        </w:rPr>
        <w:t xml:space="preserve">4 </w:t>
      </w:r>
      <w:r w:rsidRPr="003B7548">
        <w:rPr>
          <w:sz w:val="28"/>
        </w:rPr>
        <w:t>м</w:t>
      </w:r>
      <w:r>
        <w:rPr>
          <w:sz w:val="28"/>
        </w:rPr>
        <w:t xml:space="preserve"> </w:t>
      </w:r>
      <w:r w:rsidRPr="003B7548">
        <w:rPr>
          <w:sz w:val="28"/>
        </w:rPr>
        <w:t>над</w:t>
      </w:r>
      <w:r>
        <w:rPr>
          <w:sz w:val="28"/>
        </w:rPr>
        <w:t xml:space="preserve"> </w:t>
      </w:r>
      <w:r w:rsidRPr="003B7548">
        <w:rPr>
          <w:sz w:val="28"/>
        </w:rPr>
        <w:t>уровнем</w:t>
      </w:r>
      <w:r>
        <w:rPr>
          <w:sz w:val="28"/>
        </w:rPr>
        <w:t xml:space="preserve"> </w:t>
      </w:r>
      <w:r w:rsidRPr="003B7548">
        <w:rPr>
          <w:sz w:val="28"/>
        </w:rPr>
        <w:t>площадки</w:t>
      </w:r>
      <w:r>
        <w:rPr>
          <w:sz w:val="28"/>
        </w:rPr>
        <w:t xml:space="preserve"> </w:t>
      </w:r>
      <w:r w:rsidRPr="003B7548">
        <w:rPr>
          <w:sz w:val="28"/>
        </w:rPr>
        <w:t>разгрузки твердых</w:t>
      </w:r>
      <w:r>
        <w:rPr>
          <w:sz w:val="28"/>
        </w:rPr>
        <w:t xml:space="preserve"> </w:t>
      </w:r>
      <w:r w:rsidRPr="003B7548">
        <w:rPr>
          <w:sz w:val="28"/>
        </w:rPr>
        <w:t>бытовых</w:t>
      </w:r>
      <w:r>
        <w:rPr>
          <w:sz w:val="28"/>
        </w:rPr>
        <w:t xml:space="preserve"> </w:t>
      </w:r>
      <w:r w:rsidRPr="003B7548">
        <w:rPr>
          <w:sz w:val="28"/>
        </w:rPr>
        <w:t>отходов.</w:t>
      </w:r>
    </w:p>
    <w:p w14:paraId="1B59E41F" w14:textId="374909E6" w:rsidR="00AD0514" w:rsidRPr="003B7548" w:rsidRDefault="00AD0514" w:rsidP="00AD0514">
      <w:pPr>
        <w:ind w:left="222" w:right="111" w:firstLine="539"/>
        <w:jc w:val="both"/>
        <w:rPr>
          <w:sz w:val="28"/>
        </w:rPr>
      </w:pPr>
      <w:r w:rsidRPr="003B7548">
        <w:rPr>
          <w:sz w:val="28"/>
        </w:rPr>
        <w:t>Вал</w:t>
      </w:r>
      <w:r>
        <w:rPr>
          <w:sz w:val="28"/>
        </w:rPr>
        <w:t xml:space="preserve"> </w:t>
      </w:r>
      <w:r w:rsidRPr="003B7548">
        <w:rPr>
          <w:sz w:val="28"/>
        </w:rPr>
        <w:t>следующей</w:t>
      </w:r>
      <w:r>
        <w:rPr>
          <w:sz w:val="28"/>
        </w:rPr>
        <w:t xml:space="preserve"> </w:t>
      </w:r>
      <w:r w:rsidRPr="003B7548">
        <w:rPr>
          <w:sz w:val="28"/>
        </w:rPr>
        <w:t>рабочей</w:t>
      </w:r>
      <w:r>
        <w:rPr>
          <w:sz w:val="28"/>
        </w:rPr>
        <w:t xml:space="preserve"> </w:t>
      </w:r>
      <w:r w:rsidRPr="003B7548">
        <w:rPr>
          <w:sz w:val="28"/>
        </w:rPr>
        <w:t>площадки</w:t>
      </w:r>
      <w:r>
        <w:rPr>
          <w:sz w:val="28"/>
        </w:rPr>
        <w:t xml:space="preserve"> </w:t>
      </w:r>
      <w:r w:rsidRPr="003B7548">
        <w:rPr>
          <w:sz w:val="28"/>
        </w:rPr>
        <w:t>«надвигают» к</w:t>
      </w:r>
      <w:r>
        <w:rPr>
          <w:sz w:val="28"/>
        </w:rPr>
        <w:t xml:space="preserve"> </w:t>
      </w:r>
      <w:r w:rsidRPr="003B7548">
        <w:rPr>
          <w:sz w:val="28"/>
        </w:rPr>
        <w:t>предыдущему. При этом</w:t>
      </w:r>
      <w:r>
        <w:rPr>
          <w:sz w:val="28"/>
        </w:rPr>
        <w:t xml:space="preserve"> </w:t>
      </w:r>
      <w:r w:rsidRPr="003B7548">
        <w:rPr>
          <w:sz w:val="28"/>
        </w:rPr>
        <w:t>методе</w:t>
      </w:r>
      <w:r>
        <w:rPr>
          <w:sz w:val="28"/>
        </w:rPr>
        <w:t xml:space="preserve"> </w:t>
      </w:r>
      <w:r w:rsidRPr="003B7548">
        <w:rPr>
          <w:sz w:val="28"/>
        </w:rPr>
        <w:t>отходы</w:t>
      </w:r>
      <w:r>
        <w:rPr>
          <w:sz w:val="28"/>
        </w:rPr>
        <w:t xml:space="preserve"> </w:t>
      </w:r>
      <w:r w:rsidRPr="003B7548">
        <w:rPr>
          <w:sz w:val="28"/>
        </w:rPr>
        <w:t>укладывают</w:t>
      </w:r>
      <w:r>
        <w:rPr>
          <w:sz w:val="28"/>
        </w:rPr>
        <w:t xml:space="preserve"> </w:t>
      </w:r>
      <w:r w:rsidRPr="003B7548">
        <w:rPr>
          <w:sz w:val="28"/>
        </w:rPr>
        <w:t>снизу</w:t>
      </w:r>
      <w:r>
        <w:rPr>
          <w:sz w:val="28"/>
        </w:rPr>
        <w:t xml:space="preserve"> </w:t>
      </w:r>
      <w:r w:rsidRPr="003B7548">
        <w:rPr>
          <w:sz w:val="28"/>
        </w:rPr>
        <w:t>вверх. Уплотненный</w:t>
      </w:r>
      <w:r>
        <w:rPr>
          <w:sz w:val="28"/>
        </w:rPr>
        <w:t xml:space="preserve"> </w:t>
      </w:r>
      <w:r w:rsidRPr="003B7548">
        <w:rPr>
          <w:sz w:val="28"/>
        </w:rPr>
        <w:t>послойно</w:t>
      </w:r>
      <w:r>
        <w:rPr>
          <w:sz w:val="28"/>
        </w:rPr>
        <w:t xml:space="preserve"> </w:t>
      </w:r>
      <w:r w:rsidRPr="003B7548">
        <w:rPr>
          <w:sz w:val="28"/>
        </w:rPr>
        <w:t>отвал строительных твердых отходов после завершения процесса отсыпки на проектную</w:t>
      </w:r>
      <w:r>
        <w:rPr>
          <w:sz w:val="28"/>
        </w:rPr>
        <w:t xml:space="preserve"> </w:t>
      </w:r>
      <w:r w:rsidRPr="003B7548">
        <w:rPr>
          <w:sz w:val="28"/>
        </w:rPr>
        <w:t>высоту изолирует</w:t>
      </w:r>
      <w:r w:rsidR="00284440">
        <w:rPr>
          <w:sz w:val="28"/>
        </w:rPr>
        <w:t xml:space="preserve"> </w:t>
      </w:r>
      <w:r w:rsidRPr="003B7548">
        <w:rPr>
          <w:sz w:val="28"/>
        </w:rPr>
        <w:t>при</w:t>
      </w:r>
      <w:r w:rsidR="00284440">
        <w:rPr>
          <w:sz w:val="28"/>
        </w:rPr>
        <w:t xml:space="preserve"> </w:t>
      </w:r>
      <w:r w:rsidRPr="003B7548">
        <w:rPr>
          <w:sz w:val="28"/>
        </w:rPr>
        <w:t>рекультивации</w:t>
      </w:r>
      <w:r w:rsidR="00284440">
        <w:rPr>
          <w:sz w:val="28"/>
        </w:rPr>
        <w:t xml:space="preserve"> </w:t>
      </w:r>
      <w:r w:rsidRPr="003B7548">
        <w:rPr>
          <w:sz w:val="28"/>
        </w:rPr>
        <w:t>слоем</w:t>
      </w:r>
      <w:r w:rsidR="00284440">
        <w:rPr>
          <w:sz w:val="28"/>
        </w:rPr>
        <w:t xml:space="preserve"> </w:t>
      </w:r>
      <w:r w:rsidRPr="003B7548">
        <w:rPr>
          <w:sz w:val="28"/>
        </w:rPr>
        <w:t>грунта</w:t>
      </w:r>
      <w:r w:rsidR="00284440">
        <w:rPr>
          <w:sz w:val="28"/>
        </w:rPr>
        <w:t xml:space="preserve"> </w:t>
      </w:r>
      <w:r w:rsidRPr="003B7548">
        <w:rPr>
          <w:sz w:val="28"/>
        </w:rPr>
        <w:t>0,2 м.</w:t>
      </w:r>
    </w:p>
    <w:p w14:paraId="629139B3" w14:textId="77777777" w:rsidR="00AD0514" w:rsidRPr="003B7548" w:rsidRDefault="00AD0514" w:rsidP="00AD0514">
      <w:pPr>
        <w:ind w:left="222" w:right="111" w:firstLine="539"/>
        <w:jc w:val="both"/>
        <w:rPr>
          <w:sz w:val="28"/>
        </w:rPr>
      </w:pPr>
      <w:r w:rsidRPr="003B7548">
        <w:rPr>
          <w:sz w:val="28"/>
        </w:rPr>
        <w:t>Разгрузка транспорта перед рабочей картой осуществляться на слое твердых отходов, со</w:t>
      </w:r>
      <w:r>
        <w:rPr>
          <w:sz w:val="28"/>
        </w:rPr>
        <w:t xml:space="preserve"> </w:t>
      </w:r>
      <w:r w:rsidRPr="003B7548">
        <w:rPr>
          <w:sz w:val="28"/>
        </w:rPr>
        <w:t>времени</w:t>
      </w:r>
      <w:r>
        <w:rPr>
          <w:sz w:val="28"/>
        </w:rPr>
        <w:t xml:space="preserve"> </w:t>
      </w:r>
      <w:r w:rsidRPr="003B7548">
        <w:rPr>
          <w:sz w:val="28"/>
        </w:rPr>
        <w:t>укладки</w:t>
      </w:r>
      <w:r>
        <w:rPr>
          <w:sz w:val="28"/>
        </w:rPr>
        <w:t xml:space="preserve"> </w:t>
      </w:r>
      <w:r w:rsidRPr="003B7548">
        <w:rPr>
          <w:sz w:val="28"/>
        </w:rPr>
        <w:t>и</w:t>
      </w:r>
      <w:r>
        <w:rPr>
          <w:sz w:val="28"/>
        </w:rPr>
        <w:t xml:space="preserve"> </w:t>
      </w:r>
      <w:r w:rsidRPr="003B7548">
        <w:rPr>
          <w:sz w:val="28"/>
        </w:rPr>
        <w:t>изоляции</w:t>
      </w:r>
      <w:r>
        <w:rPr>
          <w:sz w:val="28"/>
        </w:rPr>
        <w:t xml:space="preserve"> </w:t>
      </w:r>
      <w:r w:rsidRPr="003B7548">
        <w:rPr>
          <w:sz w:val="28"/>
        </w:rPr>
        <w:t>которого</w:t>
      </w:r>
      <w:r>
        <w:rPr>
          <w:sz w:val="28"/>
        </w:rPr>
        <w:t xml:space="preserve"> </w:t>
      </w:r>
      <w:r w:rsidRPr="003B7548">
        <w:rPr>
          <w:sz w:val="28"/>
        </w:rPr>
        <w:t>прошло</w:t>
      </w:r>
      <w:r>
        <w:rPr>
          <w:sz w:val="28"/>
        </w:rPr>
        <w:t xml:space="preserve"> </w:t>
      </w:r>
      <w:r w:rsidRPr="003B7548">
        <w:rPr>
          <w:sz w:val="28"/>
        </w:rPr>
        <w:t>более трех</w:t>
      </w:r>
      <w:r>
        <w:rPr>
          <w:sz w:val="28"/>
        </w:rPr>
        <w:t xml:space="preserve"> </w:t>
      </w:r>
      <w:r w:rsidRPr="003B7548">
        <w:rPr>
          <w:sz w:val="28"/>
        </w:rPr>
        <w:t>месяцев. Уплотнение</w:t>
      </w:r>
      <w:r>
        <w:rPr>
          <w:sz w:val="28"/>
        </w:rPr>
        <w:t xml:space="preserve"> </w:t>
      </w:r>
      <w:r w:rsidRPr="003B7548">
        <w:rPr>
          <w:sz w:val="28"/>
        </w:rPr>
        <w:t>уложенных</w:t>
      </w:r>
      <w:r>
        <w:rPr>
          <w:sz w:val="28"/>
        </w:rPr>
        <w:t xml:space="preserve"> </w:t>
      </w:r>
      <w:r w:rsidRPr="003B7548">
        <w:rPr>
          <w:sz w:val="28"/>
        </w:rPr>
        <w:t>на</w:t>
      </w:r>
      <w:r>
        <w:rPr>
          <w:sz w:val="28"/>
        </w:rPr>
        <w:t xml:space="preserve"> </w:t>
      </w:r>
      <w:r w:rsidRPr="003B7548">
        <w:rPr>
          <w:sz w:val="28"/>
        </w:rPr>
        <w:t>рабочей</w:t>
      </w:r>
      <w:r>
        <w:rPr>
          <w:sz w:val="28"/>
        </w:rPr>
        <w:t xml:space="preserve"> </w:t>
      </w:r>
      <w:r w:rsidRPr="003B7548">
        <w:rPr>
          <w:sz w:val="28"/>
        </w:rPr>
        <w:t>поверхности</w:t>
      </w:r>
      <w:r>
        <w:rPr>
          <w:sz w:val="28"/>
        </w:rPr>
        <w:t xml:space="preserve"> </w:t>
      </w:r>
      <w:r w:rsidRPr="003B7548">
        <w:rPr>
          <w:sz w:val="28"/>
        </w:rPr>
        <w:t>отвала</w:t>
      </w:r>
      <w:r>
        <w:rPr>
          <w:sz w:val="28"/>
        </w:rPr>
        <w:t xml:space="preserve"> </w:t>
      </w:r>
      <w:r w:rsidRPr="003B7548">
        <w:rPr>
          <w:sz w:val="28"/>
        </w:rPr>
        <w:t>слоев твердых бытовых</w:t>
      </w:r>
      <w:r>
        <w:rPr>
          <w:sz w:val="28"/>
        </w:rPr>
        <w:t xml:space="preserve"> </w:t>
      </w:r>
      <w:r w:rsidRPr="003B7548">
        <w:rPr>
          <w:sz w:val="28"/>
        </w:rPr>
        <w:t>отходов</w:t>
      </w:r>
      <w:r>
        <w:rPr>
          <w:sz w:val="28"/>
        </w:rPr>
        <w:t xml:space="preserve"> </w:t>
      </w:r>
      <w:r w:rsidRPr="003B7548">
        <w:rPr>
          <w:sz w:val="28"/>
        </w:rPr>
        <w:t>до</w:t>
      </w:r>
      <w:r>
        <w:rPr>
          <w:sz w:val="28"/>
        </w:rPr>
        <w:t xml:space="preserve"> </w:t>
      </w:r>
      <w:r w:rsidRPr="003B7548">
        <w:rPr>
          <w:sz w:val="28"/>
        </w:rPr>
        <w:t>0,5 м</w:t>
      </w:r>
      <w:r>
        <w:rPr>
          <w:sz w:val="28"/>
        </w:rPr>
        <w:t xml:space="preserve"> </w:t>
      </w:r>
      <w:r w:rsidRPr="003B7548">
        <w:rPr>
          <w:sz w:val="28"/>
        </w:rPr>
        <w:t>осуществляется</w:t>
      </w:r>
      <w:r>
        <w:rPr>
          <w:sz w:val="28"/>
        </w:rPr>
        <w:t xml:space="preserve"> </w:t>
      </w:r>
      <w:r w:rsidRPr="003B7548">
        <w:rPr>
          <w:sz w:val="28"/>
        </w:rPr>
        <w:t>тяжелыми</w:t>
      </w:r>
      <w:r>
        <w:rPr>
          <w:sz w:val="28"/>
        </w:rPr>
        <w:t xml:space="preserve"> </w:t>
      </w:r>
      <w:r w:rsidRPr="003B7548">
        <w:rPr>
          <w:sz w:val="28"/>
        </w:rPr>
        <w:t>бульдозерами массой</w:t>
      </w:r>
      <w:r>
        <w:rPr>
          <w:sz w:val="28"/>
        </w:rPr>
        <w:t xml:space="preserve"> </w:t>
      </w:r>
      <w:r w:rsidRPr="003B7548">
        <w:rPr>
          <w:sz w:val="28"/>
        </w:rPr>
        <w:t>14 тонн. Уплотнение</w:t>
      </w:r>
      <w:r>
        <w:rPr>
          <w:sz w:val="28"/>
        </w:rPr>
        <w:t xml:space="preserve"> </w:t>
      </w:r>
      <w:r w:rsidRPr="003B7548">
        <w:rPr>
          <w:sz w:val="28"/>
        </w:rPr>
        <w:t>осуществляется</w:t>
      </w:r>
      <w:r>
        <w:rPr>
          <w:sz w:val="28"/>
        </w:rPr>
        <w:t xml:space="preserve"> </w:t>
      </w:r>
      <w:r w:rsidRPr="003B7548">
        <w:rPr>
          <w:sz w:val="28"/>
        </w:rPr>
        <w:t>2-4 проходами</w:t>
      </w:r>
      <w:r>
        <w:rPr>
          <w:sz w:val="28"/>
        </w:rPr>
        <w:t xml:space="preserve"> </w:t>
      </w:r>
      <w:r w:rsidRPr="003B7548">
        <w:rPr>
          <w:sz w:val="28"/>
        </w:rPr>
        <w:t>бульдозера</w:t>
      </w:r>
      <w:r>
        <w:rPr>
          <w:sz w:val="28"/>
        </w:rPr>
        <w:t xml:space="preserve"> </w:t>
      </w:r>
      <w:r w:rsidRPr="003B7548">
        <w:rPr>
          <w:sz w:val="28"/>
        </w:rPr>
        <w:t xml:space="preserve">по </w:t>
      </w:r>
      <w:r w:rsidRPr="003B7548">
        <w:rPr>
          <w:sz w:val="28"/>
        </w:rPr>
        <w:lastRenderedPageBreak/>
        <w:t>одному следу. Бульдозеры, уплотняющие отходы, двигаются от центра к краю</w:t>
      </w:r>
      <w:r>
        <w:rPr>
          <w:sz w:val="28"/>
        </w:rPr>
        <w:t xml:space="preserve"> </w:t>
      </w:r>
      <w:r w:rsidRPr="003B7548">
        <w:rPr>
          <w:sz w:val="28"/>
        </w:rPr>
        <w:t>отвала.</w:t>
      </w:r>
    </w:p>
    <w:p w14:paraId="785F69F5" w14:textId="77777777" w:rsidR="00AD0514" w:rsidRPr="003B7548" w:rsidRDefault="00AD0514" w:rsidP="00AD0514">
      <w:pPr>
        <w:ind w:left="222" w:right="111" w:firstLine="539"/>
        <w:jc w:val="both"/>
        <w:rPr>
          <w:sz w:val="28"/>
        </w:rPr>
      </w:pPr>
      <w:r w:rsidRPr="003B7548">
        <w:rPr>
          <w:sz w:val="28"/>
        </w:rPr>
        <w:t>Для</w:t>
      </w:r>
      <w:r>
        <w:rPr>
          <w:sz w:val="28"/>
        </w:rPr>
        <w:t xml:space="preserve"> </w:t>
      </w:r>
      <w:r w:rsidRPr="003B7548">
        <w:rPr>
          <w:sz w:val="28"/>
        </w:rPr>
        <w:t>обеспечения</w:t>
      </w:r>
      <w:r>
        <w:rPr>
          <w:sz w:val="28"/>
        </w:rPr>
        <w:t xml:space="preserve"> </w:t>
      </w:r>
      <w:r w:rsidRPr="003B7548">
        <w:rPr>
          <w:sz w:val="28"/>
        </w:rPr>
        <w:t>равно</w:t>
      </w:r>
      <w:r>
        <w:rPr>
          <w:sz w:val="28"/>
        </w:rPr>
        <w:t xml:space="preserve"> </w:t>
      </w:r>
      <w:r w:rsidRPr="003B7548">
        <w:rPr>
          <w:sz w:val="28"/>
        </w:rPr>
        <w:t>мерной</w:t>
      </w:r>
      <w:r>
        <w:rPr>
          <w:sz w:val="28"/>
        </w:rPr>
        <w:t xml:space="preserve"> </w:t>
      </w:r>
      <w:r w:rsidRPr="003B7548">
        <w:rPr>
          <w:sz w:val="28"/>
        </w:rPr>
        <w:t>просадки</w:t>
      </w:r>
      <w:r>
        <w:rPr>
          <w:sz w:val="28"/>
        </w:rPr>
        <w:t xml:space="preserve"> </w:t>
      </w:r>
      <w:r w:rsidRPr="003B7548">
        <w:rPr>
          <w:sz w:val="28"/>
        </w:rPr>
        <w:t>полигона</w:t>
      </w:r>
      <w:r>
        <w:rPr>
          <w:sz w:val="28"/>
        </w:rPr>
        <w:t xml:space="preserve"> </w:t>
      </w:r>
      <w:r w:rsidRPr="003B7548">
        <w:rPr>
          <w:sz w:val="28"/>
        </w:rPr>
        <w:t>необходимо</w:t>
      </w:r>
      <w:r>
        <w:rPr>
          <w:sz w:val="28"/>
        </w:rPr>
        <w:t xml:space="preserve"> </w:t>
      </w:r>
      <w:r w:rsidRPr="003B7548">
        <w:rPr>
          <w:sz w:val="28"/>
        </w:rPr>
        <w:t>два</w:t>
      </w:r>
      <w:r>
        <w:rPr>
          <w:sz w:val="28"/>
        </w:rPr>
        <w:t xml:space="preserve"> </w:t>
      </w:r>
      <w:r w:rsidRPr="003B7548">
        <w:rPr>
          <w:sz w:val="28"/>
        </w:rPr>
        <w:t>раза</w:t>
      </w:r>
      <w:r>
        <w:rPr>
          <w:sz w:val="28"/>
        </w:rPr>
        <w:t xml:space="preserve"> </w:t>
      </w:r>
      <w:r w:rsidRPr="003B7548">
        <w:rPr>
          <w:sz w:val="28"/>
        </w:rPr>
        <w:t>в год производить контрольное определение степени уплотнения твердых бытовых</w:t>
      </w:r>
      <w:r>
        <w:rPr>
          <w:sz w:val="28"/>
        </w:rPr>
        <w:t xml:space="preserve"> </w:t>
      </w:r>
      <w:r w:rsidRPr="003B7548">
        <w:rPr>
          <w:sz w:val="28"/>
        </w:rPr>
        <w:t>отходов.</w:t>
      </w:r>
    </w:p>
    <w:p w14:paraId="7F70C559" w14:textId="58D2EF65" w:rsidR="00AD0514" w:rsidRPr="003B7548" w:rsidRDefault="00AD0514" w:rsidP="00AD0514">
      <w:pPr>
        <w:ind w:left="222" w:right="111" w:firstLine="539"/>
        <w:jc w:val="both"/>
        <w:rPr>
          <w:sz w:val="28"/>
        </w:rPr>
      </w:pPr>
      <w:r w:rsidRPr="003B7548">
        <w:rPr>
          <w:sz w:val="28"/>
        </w:rPr>
        <w:t>Для</w:t>
      </w:r>
      <w:r>
        <w:rPr>
          <w:sz w:val="28"/>
        </w:rPr>
        <w:t xml:space="preserve"> </w:t>
      </w:r>
      <w:r w:rsidRPr="003B7548">
        <w:rPr>
          <w:sz w:val="28"/>
        </w:rPr>
        <w:t>отопления</w:t>
      </w:r>
      <w:r>
        <w:rPr>
          <w:sz w:val="28"/>
        </w:rPr>
        <w:t xml:space="preserve"> </w:t>
      </w:r>
      <w:r w:rsidRPr="003B7548">
        <w:rPr>
          <w:sz w:val="28"/>
        </w:rPr>
        <w:t>Предприятия</w:t>
      </w:r>
      <w:r>
        <w:rPr>
          <w:sz w:val="28"/>
        </w:rPr>
        <w:t xml:space="preserve"> </w:t>
      </w:r>
      <w:r w:rsidRPr="003B7548">
        <w:rPr>
          <w:sz w:val="28"/>
        </w:rPr>
        <w:t>предусмотрена</w:t>
      </w:r>
      <w:r>
        <w:rPr>
          <w:sz w:val="28"/>
        </w:rPr>
        <w:t xml:space="preserve"> </w:t>
      </w:r>
      <w:r w:rsidRPr="003B7548">
        <w:rPr>
          <w:sz w:val="28"/>
        </w:rPr>
        <w:t>бытовая</w:t>
      </w:r>
      <w:r>
        <w:rPr>
          <w:sz w:val="28"/>
        </w:rPr>
        <w:t xml:space="preserve"> </w:t>
      </w:r>
      <w:r w:rsidRPr="003B7548">
        <w:rPr>
          <w:sz w:val="28"/>
        </w:rPr>
        <w:t>печь. Время</w:t>
      </w:r>
      <w:r>
        <w:rPr>
          <w:sz w:val="28"/>
        </w:rPr>
        <w:t xml:space="preserve"> </w:t>
      </w:r>
      <w:r w:rsidRPr="003B7548">
        <w:rPr>
          <w:sz w:val="28"/>
        </w:rPr>
        <w:t>работы печи: 24 часа</w:t>
      </w:r>
      <w:r>
        <w:rPr>
          <w:sz w:val="28"/>
        </w:rPr>
        <w:t xml:space="preserve"> </w:t>
      </w:r>
      <w:r w:rsidRPr="003B7548">
        <w:rPr>
          <w:sz w:val="28"/>
        </w:rPr>
        <w:t>в</w:t>
      </w:r>
      <w:r>
        <w:rPr>
          <w:sz w:val="28"/>
        </w:rPr>
        <w:t xml:space="preserve"> </w:t>
      </w:r>
      <w:r w:rsidRPr="003B7548">
        <w:rPr>
          <w:sz w:val="28"/>
        </w:rPr>
        <w:t>сутки, 164 дня</w:t>
      </w:r>
      <w:r>
        <w:rPr>
          <w:sz w:val="28"/>
        </w:rPr>
        <w:t xml:space="preserve"> </w:t>
      </w:r>
      <w:r w:rsidRPr="003B7548">
        <w:rPr>
          <w:sz w:val="28"/>
        </w:rPr>
        <w:t>в</w:t>
      </w:r>
      <w:r>
        <w:rPr>
          <w:sz w:val="28"/>
        </w:rPr>
        <w:t xml:space="preserve"> </w:t>
      </w:r>
      <w:r w:rsidRPr="003B7548">
        <w:rPr>
          <w:sz w:val="28"/>
        </w:rPr>
        <w:t>году. В</w:t>
      </w:r>
      <w:r>
        <w:rPr>
          <w:sz w:val="28"/>
        </w:rPr>
        <w:t xml:space="preserve"> </w:t>
      </w:r>
      <w:r w:rsidRPr="003B7548">
        <w:rPr>
          <w:sz w:val="28"/>
        </w:rPr>
        <w:t>качестве</w:t>
      </w:r>
      <w:r>
        <w:rPr>
          <w:sz w:val="28"/>
        </w:rPr>
        <w:t xml:space="preserve"> </w:t>
      </w:r>
      <w:r w:rsidRPr="003B7548">
        <w:rPr>
          <w:sz w:val="28"/>
        </w:rPr>
        <w:t>топлива</w:t>
      </w:r>
      <w:r>
        <w:rPr>
          <w:sz w:val="28"/>
        </w:rPr>
        <w:t xml:space="preserve"> </w:t>
      </w:r>
      <w:r w:rsidRPr="003B7548">
        <w:rPr>
          <w:sz w:val="28"/>
        </w:rPr>
        <w:t>используется</w:t>
      </w:r>
      <w:r>
        <w:rPr>
          <w:sz w:val="28"/>
        </w:rPr>
        <w:t xml:space="preserve"> </w:t>
      </w:r>
      <w:r w:rsidRPr="003B7548">
        <w:rPr>
          <w:sz w:val="28"/>
        </w:rPr>
        <w:t>уголь</w:t>
      </w:r>
      <w:r>
        <w:rPr>
          <w:sz w:val="28"/>
        </w:rPr>
        <w:t xml:space="preserve"> </w:t>
      </w:r>
      <w:r w:rsidRPr="003B7548">
        <w:rPr>
          <w:sz w:val="28"/>
        </w:rPr>
        <w:t>Караг</w:t>
      </w:r>
      <w:r>
        <w:rPr>
          <w:sz w:val="28"/>
        </w:rPr>
        <w:t>а</w:t>
      </w:r>
      <w:r w:rsidRPr="003B7548">
        <w:rPr>
          <w:sz w:val="28"/>
        </w:rPr>
        <w:t>ндинского бассейна, с зольностью 37,5 %. Годовой расход угля</w:t>
      </w:r>
      <w:r>
        <w:rPr>
          <w:sz w:val="28"/>
        </w:rPr>
        <w:t xml:space="preserve"> </w:t>
      </w:r>
      <w:r w:rsidRPr="003B7548">
        <w:rPr>
          <w:sz w:val="28"/>
        </w:rPr>
        <w:t>составляет 5 тонн</w:t>
      </w:r>
      <w:r>
        <w:rPr>
          <w:sz w:val="28"/>
        </w:rPr>
        <w:t xml:space="preserve"> </w:t>
      </w:r>
      <w:r w:rsidRPr="003B7548">
        <w:rPr>
          <w:sz w:val="28"/>
        </w:rPr>
        <w:t>в год. Выброс загрязняющих веществ в атмосферный воздух происходят</w:t>
      </w:r>
      <w:r>
        <w:rPr>
          <w:sz w:val="28"/>
        </w:rPr>
        <w:t xml:space="preserve"> </w:t>
      </w:r>
      <w:r w:rsidRPr="003B7548">
        <w:rPr>
          <w:sz w:val="28"/>
        </w:rPr>
        <w:t>через</w:t>
      </w:r>
      <w:r>
        <w:rPr>
          <w:sz w:val="28"/>
        </w:rPr>
        <w:t xml:space="preserve"> </w:t>
      </w:r>
      <w:r w:rsidRPr="003B7548">
        <w:rPr>
          <w:sz w:val="28"/>
        </w:rPr>
        <w:t>дымовые трубы диаметром 0,2 метра, высотой 5 метров (источники загрязнения №000</w:t>
      </w:r>
      <w:r>
        <w:rPr>
          <w:sz w:val="28"/>
        </w:rPr>
        <w:t>1</w:t>
      </w:r>
      <w:r w:rsidRPr="003B7548">
        <w:rPr>
          <w:sz w:val="28"/>
        </w:rPr>
        <w:t>). В выбросах содержатся пять загрязняющих</w:t>
      </w:r>
      <w:r>
        <w:rPr>
          <w:sz w:val="28"/>
        </w:rPr>
        <w:t xml:space="preserve"> </w:t>
      </w:r>
      <w:r w:rsidRPr="003B7548">
        <w:rPr>
          <w:sz w:val="28"/>
        </w:rPr>
        <w:t>веществ: пыль</w:t>
      </w:r>
      <w:r>
        <w:rPr>
          <w:sz w:val="28"/>
        </w:rPr>
        <w:t xml:space="preserve"> </w:t>
      </w:r>
      <w:r w:rsidRPr="003B7548">
        <w:rPr>
          <w:sz w:val="28"/>
        </w:rPr>
        <w:t>неорганическая, содержащая</w:t>
      </w:r>
      <w:r>
        <w:rPr>
          <w:sz w:val="28"/>
        </w:rPr>
        <w:t xml:space="preserve"> </w:t>
      </w:r>
      <w:r w:rsidRPr="003B7548">
        <w:rPr>
          <w:sz w:val="28"/>
        </w:rPr>
        <w:t>двуокись</w:t>
      </w:r>
      <w:r>
        <w:rPr>
          <w:sz w:val="28"/>
        </w:rPr>
        <w:t xml:space="preserve"> </w:t>
      </w:r>
      <w:r w:rsidRPr="003B7548">
        <w:rPr>
          <w:sz w:val="28"/>
        </w:rPr>
        <w:t>кремния 70-20%, диоксид</w:t>
      </w:r>
      <w:r>
        <w:rPr>
          <w:sz w:val="28"/>
        </w:rPr>
        <w:t xml:space="preserve"> </w:t>
      </w:r>
      <w:r w:rsidRPr="003B7548">
        <w:rPr>
          <w:sz w:val="28"/>
        </w:rPr>
        <w:t>серы, оксид углерода, диоксид</w:t>
      </w:r>
      <w:r>
        <w:rPr>
          <w:sz w:val="28"/>
        </w:rPr>
        <w:t xml:space="preserve"> </w:t>
      </w:r>
      <w:r w:rsidRPr="003B7548">
        <w:rPr>
          <w:sz w:val="28"/>
        </w:rPr>
        <w:t>азота, оксид</w:t>
      </w:r>
      <w:r>
        <w:rPr>
          <w:sz w:val="28"/>
        </w:rPr>
        <w:t xml:space="preserve"> </w:t>
      </w:r>
      <w:r w:rsidRPr="003B7548">
        <w:rPr>
          <w:sz w:val="28"/>
        </w:rPr>
        <w:t>азота.</w:t>
      </w:r>
    </w:p>
    <w:p w14:paraId="244FF686" w14:textId="112FA665" w:rsidR="00AD0514" w:rsidRPr="003B7548" w:rsidRDefault="00AD0514" w:rsidP="00AD0514">
      <w:pPr>
        <w:ind w:left="222" w:right="111" w:firstLine="539"/>
        <w:jc w:val="both"/>
        <w:rPr>
          <w:sz w:val="28"/>
        </w:rPr>
      </w:pPr>
      <w:r w:rsidRPr="003B7548">
        <w:rPr>
          <w:sz w:val="28"/>
        </w:rPr>
        <w:t>Уголь на площадке хранятся открытым штабелем (источники загрязнения №600</w:t>
      </w:r>
      <w:r w:rsidR="00494988">
        <w:rPr>
          <w:sz w:val="28"/>
        </w:rPr>
        <w:t>7</w:t>
      </w:r>
      <w:r w:rsidRPr="003B7548">
        <w:rPr>
          <w:sz w:val="28"/>
        </w:rPr>
        <w:t>).</w:t>
      </w:r>
      <w:r w:rsidRPr="003B7548">
        <w:rPr>
          <w:sz w:val="28"/>
        </w:rPr>
        <w:tab/>
        <w:t>Уголь доставляется автотранспортом по мере необходимости.</w:t>
      </w:r>
      <w:r w:rsidRPr="003B7548">
        <w:rPr>
          <w:sz w:val="28"/>
        </w:rPr>
        <w:tab/>
        <w:t>Загрязняющее вещество, выделяемое при погрузочно-разгрузочных</w:t>
      </w:r>
      <w:r>
        <w:rPr>
          <w:sz w:val="28"/>
        </w:rPr>
        <w:t xml:space="preserve"> </w:t>
      </w:r>
      <w:r w:rsidRPr="003B7548">
        <w:rPr>
          <w:sz w:val="28"/>
        </w:rPr>
        <w:t>работах: пыль</w:t>
      </w:r>
      <w:r>
        <w:rPr>
          <w:sz w:val="28"/>
        </w:rPr>
        <w:t xml:space="preserve"> </w:t>
      </w:r>
      <w:r w:rsidRPr="003B7548">
        <w:rPr>
          <w:sz w:val="28"/>
        </w:rPr>
        <w:t>неорганическая, содержащая</w:t>
      </w:r>
      <w:r>
        <w:rPr>
          <w:sz w:val="28"/>
        </w:rPr>
        <w:t xml:space="preserve"> </w:t>
      </w:r>
      <w:r w:rsidRPr="003B7548">
        <w:rPr>
          <w:sz w:val="28"/>
        </w:rPr>
        <w:t>двуокись</w:t>
      </w:r>
      <w:r>
        <w:rPr>
          <w:sz w:val="28"/>
        </w:rPr>
        <w:t xml:space="preserve"> </w:t>
      </w:r>
      <w:r w:rsidRPr="003B7548">
        <w:rPr>
          <w:sz w:val="28"/>
        </w:rPr>
        <w:t>кремния 70-20%.</w:t>
      </w:r>
    </w:p>
    <w:p w14:paraId="2AB12AA7" w14:textId="1BD17876" w:rsidR="00AD0514" w:rsidRPr="003B7548" w:rsidRDefault="00AD0514" w:rsidP="00AD0514">
      <w:pPr>
        <w:ind w:left="222" w:right="111" w:firstLine="539"/>
        <w:jc w:val="both"/>
        <w:rPr>
          <w:sz w:val="28"/>
        </w:rPr>
      </w:pPr>
      <w:r w:rsidRPr="003B7548">
        <w:rPr>
          <w:sz w:val="28"/>
        </w:rPr>
        <w:t>Зола</w:t>
      </w:r>
      <w:r>
        <w:rPr>
          <w:sz w:val="28"/>
        </w:rPr>
        <w:t xml:space="preserve"> </w:t>
      </w:r>
      <w:r w:rsidRPr="003B7548">
        <w:rPr>
          <w:sz w:val="28"/>
        </w:rPr>
        <w:t>на</w:t>
      </w:r>
      <w:r>
        <w:rPr>
          <w:sz w:val="28"/>
        </w:rPr>
        <w:t xml:space="preserve"> </w:t>
      </w:r>
      <w:r w:rsidRPr="003B7548">
        <w:rPr>
          <w:sz w:val="28"/>
        </w:rPr>
        <w:t>площадке</w:t>
      </w:r>
      <w:r>
        <w:rPr>
          <w:sz w:val="28"/>
        </w:rPr>
        <w:t xml:space="preserve"> </w:t>
      </w:r>
      <w:r w:rsidRPr="003B7548">
        <w:rPr>
          <w:sz w:val="28"/>
        </w:rPr>
        <w:t>хранятся</w:t>
      </w:r>
      <w:r>
        <w:rPr>
          <w:sz w:val="28"/>
        </w:rPr>
        <w:t xml:space="preserve"> </w:t>
      </w:r>
      <w:r w:rsidRPr="003B7548">
        <w:rPr>
          <w:sz w:val="28"/>
        </w:rPr>
        <w:t>открытым</w:t>
      </w:r>
      <w:r>
        <w:rPr>
          <w:sz w:val="28"/>
        </w:rPr>
        <w:t xml:space="preserve"> </w:t>
      </w:r>
      <w:r w:rsidRPr="003B7548">
        <w:rPr>
          <w:sz w:val="28"/>
        </w:rPr>
        <w:t>штабелем</w:t>
      </w:r>
      <w:r>
        <w:rPr>
          <w:sz w:val="28"/>
        </w:rPr>
        <w:t xml:space="preserve"> </w:t>
      </w:r>
      <w:r w:rsidRPr="003B7548">
        <w:rPr>
          <w:sz w:val="28"/>
        </w:rPr>
        <w:t>(источники</w:t>
      </w:r>
      <w:r>
        <w:rPr>
          <w:sz w:val="28"/>
        </w:rPr>
        <w:t xml:space="preserve"> </w:t>
      </w:r>
      <w:r w:rsidRPr="003B7548">
        <w:rPr>
          <w:sz w:val="28"/>
        </w:rPr>
        <w:t>загрязнения №600</w:t>
      </w:r>
      <w:r w:rsidR="00494988">
        <w:rPr>
          <w:sz w:val="28"/>
        </w:rPr>
        <w:t>8</w:t>
      </w:r>
      <w:r w:rsidRPr="003B7548">
        <w:rPr>
          <w:sz w:val="28"/>
        </w:rPr>
        <w:t>). Выброс</w:t>
      </w:r>
      <w:r>
        <w:rPr>
          <w:sz w:val="28"/>
        </w:rPr>
        <w:t xml:space="preserve"> </w:t>
      </w:r>
      <w:r w:rsidRPr="003B7548">
        <w:rPr>
          <w:sz w:val="28"/>
        </w:rPr>
        <w:t>в</w:t>
      </w:r>
      <w:r>
        <w:rPr>
          <w:sz w:val="28"/>
        </w:rPr>
        <w:t xml:space="preserve"> </w:t>
      </w:r>
      <w:r w:rsidRPr="003B7548">
        <w:rPr>
          <w:sz w:val="28"/>
        </w:rPr>
        <w:t>атмосферу</w:t>
      </w:r>
      <w:r>
        <w:rPr>
          <w:sz w:val="28"/>
        </w:rPr>
        <w:t xml:space="preserve"> </w:t>
      </w:r>
      <w:r w:rsidRPr="003B7548">
        <w:rPr>
          <w:sz w:val="28"/>
        </w:rPr>
        <w:t>пыли</w:t>
      </w:r>
      <w:r>
        <w:rPr>
          <w:sz w:val="28"/>
        </w:rPr>
        <w:t xml:space="preserve"> </w:t>
      </w:r>
      <w:r w:rsidRPr="003B7548">
        <w:rPr>
          <w:sz w:val="28"/>
        </w:rPr>
        <w:t>неорганической</w:t>
      </w:r>
      <w:r>
        <w:rPr>
          <w:sz w:val="28"/>
        </w:rPr>
        <w:t xml:space="preserve"> </w:t>
      </w:r>
      <w:r w:rsidRPr="003B7548">
        <w:rPr>
          <w:sz w:val="28"/>
        </w:rPr>
        <w:t>70-20 % происходит</w:t>
      </w:r>
      <w:r>
        <w:rPr>
          <w:sz w:val="28"/>
        </w:rPr>
        <w:t xml:space="preserve"> </w:t>
      </w:r>
      <w:r w:rsidRPr="003B7548">
        <w:rPr>
          <w:sz w:val="28"/>
        </w:rPr>
        <w:t>при формировании</w:t>
      </w:r>
      <w:r>
        <w:rPr>
          <w:sz w:val="28"/>
        </w:rPr>
        <w:t xml:space="preserve"> </w:t>
      </w:r>
      <w:r w:rsidRPr="003B7548">
        <w:rPr>
          <w:sz w:val="28"/>
        </w:rPr>
        <w:t>складов</w:t>
      </w:r>
      <w:r>
        <w:rPr>
          <w:sz w:val="28"/>
        </w:rPr>
        <w:t xml:space="preserve"> </w:t>
      </w:r>
      <w:r w:rsidRPr="003B7548">
        <w:rPr>
          <w:sz w:val="28"/>
        </w:rPr>
        <w:t>и</w:t>
      </w:r>
      <w:r>
        <w:rPr>
          <w:sz w:val="28"/>
        </w:rPr>
        <w:t xml:space="preserve"> </w:t>
      </w:r>
      <w:r w:rsidRPr="003B7548">
        <w:rPr>
          <w:sz w:val="28"/>
        </w:rPr>
        <w:t>сдувании</w:t>
      </w:r>
      <w:r>
        <w:rPr>
          <w:sz w:val="28"/>
        </w:rPr>
        <w:t xml:space="preserve"> </w:t>
      </w:r>
      <w:r w:rsidRPr="003B7548">
        <w:rPr>
          <w:sz w:val="28"/>
        </w:rPr>
        <w:t>с</w:t>
      </w:r>
      <w:r>
        <w:rPr>
          <w:sz w:val="28"/>
        </w:rPr>
        <w:t xml:space="preserve"> </w:t>
      </w:r>
      <w:r w:rsidRPr="003B7548">
        <w:rPr>
          <w:sz w:val="28"/>
        </w:rPr>
        <w:t>поверхности.</w:t>
      </w:r>
    </w:p>
    <w:p w14:paraId="7A98CE98" w14:textId="77777777" w:rsidR="00794AC1" w:rsidRDefault="00794AC1" w:rsidP="00CB16D4">
      <w:pPr>
        <w:ind w:left="222" w:right="114" w:firstLine="487"/>
        <w:jc w:val="both"/>
        <w:rPr>
          <w:sz w:val="28"/>
        </w:rPr>
      </w:pPr>
      <w:r w:rsidRPr="00794AC1">
        <w:rPr>
          <w:sz w:val="28"/>
        </w:rPr>
        <w:t>По результатам проведенной инвентаризации источников выбросов загрязняющих веществ в целом на полигоне ТБО расположены 9 источников выбросов загрязняющих веществ, из них 1 организованный и 8 неорганизованных источников выбросов загрязняющих веществ от которых выделяются загрязняющие вещества 13 наименований, из них 11 газообразных загрязняющих веществ (диоксид азота, оксид азота, аммиак, диоксид серы, сероводород, оксид углерода, метан, ксилол, толуол, этилбензол, формальдегид) в объеме 165,564 тонн/год (6,802 г/с), 2 твердых загрязняющих веществ (пыль неорганическая (SiO2 20-70%), пыль неорганическая) в объеме 2,4331 тонн/год (0,7622 г/с).</w:t>
      </w:r>
    </w:p>
    <w:p w14:paraId="1152BFB2" w14:textId="709AB82F" w:rsidR="00CB16D4" w:rsidRPr="002F2FC2" w:rsidRDefault="00CB16D4" w:rsidP="00CB16D4">
      <w:pPr>
        <w:ind w:left="222" w:right="114" w:firstLine="487"/>
        <w:jc w:val="both"/>
        <w:rPr>
          <w:i/>
          <w:iCs/>
          <w:sz w:val="28"/>
        </w:rPr>
      </w:pPr>
      <w:r w:rsidRPr="002F2FC2">
        <w:rPr>
          <w:i/>
          <w:iCs/>
          <w:sz w:val="28"/>
        </w:rPr>
        <w:t>Организованный источник:</w:t>
      </w:r>
    </w:p>
    <w:p w14:paraId="19A2AA55" w14:textId="46974C6F" w:rsidR="00CB16D4" w:rsidRDefault="00CB16D4" w:rsidP="00CB16D4">
      <w:pPr>
        <w:ind w:left="222" w:right="114" w:firstLine="487"/>
        <w:jc w:val="both"/>
        <w:rPr>
          <w:sz w:val="28"/>
        </w:rPr>
      </w:pPr>
      <w:r>
        <w:rPr>
          <w:sz w:val="28"/>
        </w:rPr>
        <w:t>Ист.</w:t>
      </w:r>
      <w:r w:rsidRPr="00101937">
        <w:rPr>
          <w:sz w:val="28"/>
        </w:rPr>
        <w:t>0001</w:t>
      </w:r>
      <w:r>
        <w:rPr>
          <w:sz w:val="28"/>
        </w:rPr>
        <w:t>.</w:t>
      </w:r>
      <w:r w:rsidRPr="00101937">
        <w:rPr>
          <w:sz w:val="28"/>
        </w:rPr>
        <w:t xml:space="preserve"> Труба </w:t>
      </w:r>
      <w:r>
        <w:rPr>
          <w:sz w:val="28"/>
        </w:rPr>
        <w:t>бытовой печи.</w:t>
      </w:r>
    </w:p>
    <w:p w14:paraId="4D8EBEF1" w14:textId="22D3FB05" w:rsidR="00CB16D4" w:rsidRPr="002F2FC2" w:rsidRDefault="00CB16D4" w:rsidP="009D37B2">
      <w:pPr>
        <w:ind w:left="222" w:right="114" w:firstLine="487"/>
        <w:jc w:val="both"/>
        <w:rPr>
          <w:i/>
          <w:iCs/>
          <w:sz w:val="28"/>
        </w:rPr>
      </w:pPr>
      <w:r w:rsidRPr="002F2FC2">
        <w:rPr>
          <w:i/>
          <w:iCs/>
          <w:sz w:val="28"/>
        </w:rPr>
        <w:t>Неорганизованные источники:</w:t>
      </w:r>
    </w:p>
    <w:p w14:paraId="50C9495D" w14:textId="0ECE4643" w:rsidR="009D37B2" w:rsidRDefault="00CB16D4" w:rsidP="009D37B2">
      <w:pPr>
        <w:ind w:left="222" w:right="114" w:firstLine="487"/>
        <w:jc w:val="both"/>
        <w:rPr>
          <w:sz w:val="28"/>
        </w:rPr>
      </w:pPr>
      <w:r>
        <w:rPr>
          <w:sz w:val="28"/>
        </w:rPr>
        <w:t>И</w:t>
      </w:r>
      <w:r w:rsidR="009D37B2" w:rsidRPr="004F4574">
        <w:rPr>
          <w:sz w:val="28"/>
        </w:rPr>
        <w:t>ст.6001. Разгрузка твердо-бытовых отходов из автотранспорта</w:t>
      </w:r>
    </w:p>
    <w:p w14:paraId="5510439C" w14:textId="7744F567" w:rsidR="009D37B2" w:rsidRDefault="00CB16D4" w:rsidP="009D37B2">
      <w:pPr>
        <w:ind w:left="222" w:right="114" w:firstLine="487"/>
        <w:jc w:val="both"/>
        <w:rPr>
          <w:sz w:val="28"/>
        </w:rPr>
      </w:pPr>
      <w:r>
        <w:rPr>
          <w:sz w:val="28"/>
        </w:rPr>
        <w:t>И</w:t>
      </w:r>
      <w:r w:rsidR="009D37B2" w:rsidRPr="004F4574">
        <w:rPr>
          <w:sz w:val="28"/>
        </w:rPr>
        <w:t>ст.6002. Планирование и уплотнение твердо-бытовых отходов бульдозером</w:t>
      </w:r>
    </w:p>
    <w:p w14:paraId="6BFE94CE" w14:textId="06265371" w:rsidR="009D37B2" w:rsidRDefault="00CB16D4" w:rsidP="009D37B2">
      <w:pPr>
        <w:ind w:left="222" w:right="114" w:firstLine="487"/>
        <w:jc w:val="both"/>
        <w:rPr>
          <w:sz w:val="28"/>
        </w:rPr>
      </w:pPr>
      <w:r>
        <w:rPr>
          <w:sz w:val="28"/>
        </w:rPr>
        <w:t>И</w:t>
      </w:r>
      <w:r w:rsidR="009D37B2" w:rsidRPr="004F4574">
        <w:rPr>
          <w:sz w:val="28"/>
        </w:rPr>
        <w:t>ст.6003. Пересыпка изолирующего слоя погрузчиком</w:t>
      </w:r>
    </w:p>
    <w:p w14:paraId="209F9A93" w14:textId="69E713D7" w:rsidR="009D37B2" w:rsidRDefault="00CB16D4" w:rsidP="009D37B2">
      <w:pPr>
        <w:ind w:left="222" w:right="114" w:firstLine="487"/>
        <w:jc w:val="both"/>
        <w:rPr>
          <w:sz w:val="28"/>
        </w:rPr>
      </w:pPr>
      <w:r>
        <w:rPr>
          <w:sz w:val="28"/>
        </w:rPr>
        <w:t>И</w:t>
      </w:r>
      <w:r w:rsidR="009D37B2" w:rsidRPr="004F4574">
        <w:rPr>
          <w:sz w:val="28"/>
        </w:rPr>
        <w:t>ст.6004</w:t>
      </w:r>
      <w:r w:rsidR="009D37B2">
        <w:rPr>
          <w:sz w:val="28"/>
        </w:rPr>
        <w:t>.</w:t>
      </w:r>
      <w:r w:rsidR="009D37B2" w:rsidRPr="004F4574">
        <w:rPr>
          <w:sz w:val="28"/>
        </w:rPr>
        <w:t xml:space="preserve"> Планирование</w:t>
      </w:r>
      <w:r w:rsidR="009D37B2">
        <w:rPr>
          <w:sz w:val="28"/>
        </w:rPr>
        <w:t xml:space="preserve"> </w:t>
      </w:r>
      <w:r w:rsidR="009D37B2" w:rsidRPr="004F4574">
        <w:rPr>
          <w:sz w:val="28"/>
        </w:rPr>
        <w:t>и</w:t>
      </w:r>
      <w:r w:rsidR="009D37B2">
        <w:rPr>
          <w:sz w:val="28"/>
        </w:rPr>
        <w:t xml:space="preserve"> </w:t>
      </w:r>
      <w:r w:rsidR="009D37B2" w:rsidRPr="004F4574">
        <w:rPr>
          <w:sz w:val="28"/>
        </w:rPr>
        <w:t>уплотнение</w:t>
      </w:r>
      <w:r w:rsidR="009D37B2">
        <w:rPr>
          <w:sz w:val="28"/>
        </w:rPr>
        <w:t xml:space="preserve"> </w:t>
      </w:r>
      <w:r w:rsidR="009D37B2" w:rsidRPr="004F4574">
        <w:rPr>
          <w:sz w:val="28"/>
        </w:rPr>
        <w:t>изолирующего</w:t>
      </w:r>
      <w:r w:rsidR="009D37B2">
        <w:rPr>
          <w:sz w:val="28"/>
        </w:rPr>
        <w:t xml:space="preserve"> </w:t>
      </w:r>
      <w:r w:rsidR="009D37B2" w:rsidRPr="004F4574">
        <w:rPr>
          <w:sz w:val="28"/>
        </w:rPr>
        <w:t>слоя</w:t>
      </w:r>
      <w:r w:rsidR="009D37B2">
        <w:rPr>
          <w:sz w:val="28"/>
        </w:rPr>
        <w:t xml:space="preserve"> </w:t>
      </w:r>
      <w:r w:rsidR="009D37B2" w:rsidRPr="004F4574">
        <w:rPr>
          <w:sz w:val="28"/>
        </w:rPr>
        <w:t>бульдозером</w:t>
      </w:r>
    </w:p>
    <w:p w14:paraId="25F9B712" w14:textId="188B0214" w:rsidR="009D37B2" w:rsidRDefault="00CB16D4" w:rsidP="009D37B2">
      <w:pPr>
        <w:ind w:left="222" w:right="114" w:firstLine="487"/>
        <w:jc w:val="both"/>
        <w:rPr>
          <w:sz w:val="28"/>
        </w:rPr>
      </w:pPr>
      <w:r>
        <w:rPr>
          <w:sz w:val="28"/>
        </w:rPr>
        <w:t>И</w:t>
      </w:r>
      <w:r w:rsidR="009D37B2" w:rsidRPr="004F4574">
        <w:rPr>
          <w:sz w:val="28"/>
        </w:rPr>
        <w:t>ст.6005. Планирование</w:t>
      </w:r>
      <w:r w:rsidR="009D37B2">
        <w:rPr>
          <w:sz w:val="28"/>
        </w:rPr>
        <w:t xml:space="preserve"> </w:t>
      </w:r>
      <w:r w:rsidR="009D37B2" w:rsidRPr="004F4574">
        <w:rPr>
          <w:sz w:val="28"/>
        </w:rPr>
        <w:t>противопожарной</w:t>
      </w:r>
      <w:r w:rsidR="009D37B2">
        <w:rPr>
          <w:sz w:val="28"/>
        </w:rPr>
        <w:t xml:space="preserve"> </w:t>
      </w:r>
      <w:r w:rsidR="009D37B2" w:rsidRPr="004F4574">
        <w:rPr>
          <w:sz w:val="28"/>
        </w:rPr>
        <w:t>полосы</w:t>
      </w:r>
      <w:r w:rsidR="009D37B2">
        <w:rPr>
          <w:sz w:val="28"/>
        </w:rPr>
        <w:t xml:space="preserve"> </w:t>
      </w:r>
      <w:r w:rsidR="009D37B2" w:rsidRPr="004F4574">
        <w:rPr>
          <w:sz w:val="28"/>
        </w:rPr>
        <w:t>бульдозером</w:t>
      </w:r>
      <w:r w:rsidR="009D37B2">
        <w:rPr>
          <w:sz w:val="28"/>
        </w:rPr>
        <w:t>.</w:t>
      </w:r>
    </w:p>
    <w:p w14:paraId="77F0F3D2" w14:textId="2A5D0A60" w:rsidR="009D37B2" w:rsidRDefault="00CB16D4" w:rsidP="009D37B2">
      <w:pPr>
        <w:ind w:left="222" w:right="114" w:firstLine="487"/>
        <w:jc w:val="both"/>
        <w:rPr>
          <w:sz w:val="28"/>
        </w:rPr>
      </w:pPr>
      <w:r>
        <w:rPr>
          <w:sz w:val="28"/>
        </w:rPr>
        <w:t>И</w:t>
      </w:r>
      <w:r w:rsidR="009D37B2" w:rsidRPr="00101937">
        <w:rPr>
          <w:sz w:val="28"/>
        </w:rPr>
        <w:t>ст.600</w:t>
      </w:r>
      <w:r w:rsidR="009D37B2">
        <w:rPr>
          <w:sz w:val="28"/>
        </w:rPr>
        <w:t xml:space="preserve">6. </w:t>
      </w:r>
      <w:r w:rsidR="009D37B2" w:rsidRPr="00101937">
        <w:rPr>
          <w:sz w:val="28"/>
        </w:rPr>
        <w:t>Организованная свалка твердо-бытовых отходов</w:t>
      </w:r>
      <w:r w:rsidR="009D37B2">
        <w:rPr>
          <w:sz w:val="28"/>
        </w:rPr>
        <w:t>.</w:t>
      </w:r>
    </w:p>
    <w:p w14:paraId="6D1AFFA5" w14:textId="7DDDFAEE" w:rsidR="009D37B2" w:rsidRDefault="009D37B2" w:rsidP="009D37B2">
      <w:pPr>
        <w:ind w:left="222" w:right="114" w:firstLine="487"/>
        <w:jc w:val="both"/>
        <w:rPr>
          <w:sz w:val="28"/>
        </w:rPr>
      </w:pPr>
      <w:r>
        <w:rPr>
          <w:sz w:val="28"/>
        </w:rPr>
        <w:t>Ист.</w:t>
      </w:r>
      <w:r w:rsidRPr="00101937">
        <w:rPr>
          <w:sz w:val="28"/>
        </w:rPr>
        <w:t>600</w:t>
      </w:r>
      <w:r w:rsidR="00494988">
        <w:rPr>
          <w:sz w:val="28"/>
        </w:rPr>
        <w:t>7</w:t>
      </w:r>
      <w:r w:rsidRPr="00101937">
        <w:rPr>
          <w:sz w:val="28"/>
        </w:rPr>
        <w:t>. Склад угля</w:t>
      </w:r>
      <w:r>
        <w:rPr>
          <w:sz w:val="28"/>
        </w:rPr>
        <w:t>.</w:t>
      </w:r>
    </w:p>
    <w:p w14:paraId="3FCE4385" w14:textId="152A8763" w:rsidR="009D37B2" w:rsidRDefault="009D37B2" w:rsidP="009D37B2">
      <w:pPr>
        <w:ind w:left="222" w:right="114" w:firstLine="487"/>
        <w:jc w:val="both"/>
        <w:rPr>
          <w:sz w:val="28"/>
        </w:rPr>
      </w:pPr>
      <w:r w:rsidRPr="00101937">
        <w:rPr>
          <w:sz w:val="28"/>
        </w:rPr>
        <w:t>Ист</w:t>
      </w:r>
      <w:r w:rsidR="008F7DF9">
        <w:rPr>
          <w:sz w:val="28"/>
        </w:rPr>
        <w:t>.</w:t>
      </w:r>
      <w:r w:rsidRPr="00101937">
        <w:rPr>
          <w:sz w:val="28"/>
        </w:rPr>
        <w:t>600</w:t>
      </w:r>
      <w:r w:rsidR="00494988">
        <w:rPr>
          <w:sz w:val="28"/>
        </w:rPr>
        <w:t>8</w:t>
      </w:r>
      <w:r w:rsidRPr="00101937">
        <w:rPr>
          <w:sz w:val="28"/>
        </w:rPr>
        <w:t>. Склад золы</w:t>
      </w:r>
      <w:r>
        <w:rPr>
          <w:sz w:val="28"/>
        </w:rPr>
        <w:t>.</w:t>
      </w:r>
    </w:p>
    <w:p w14:paraId="6A4B3F31" w14:textId="77777777" w:rsidR="00494988" w:rsidRDefault="00494988" w:rsidP="00597934">
      <w:pPr>
        <w:ind w:left="222" w:right="114" w:firstLine="487"/>
        <w:jc w:val="both"/>
        <w:rPr>
          <w:sz w:val="28"/>
        </w:rPr>
      </w:pPr>
    </w:p>
    <w:p w14:paraId="2CA8EDA1" w14:textId="24519EF1" w:rsidR="00101937" w:rsidRDefault="00846997" w:rsidP="00597934">
      <w:pPr>
        <w:ind w:left="222" w:right="114" w:firstLine="487"/>
        <w:jc w:val="both"/>
        <w:rPr>
          <w:sz w:val="28"/>
        </w:rPr>
      </w:pPr>
      <w:r w:rsidRPr="00846997">
        <w:rPr>
          <w:sz w:val="28"/>
        </w:rPr>
        <w:t>При определении необходимости расчетов приземных концентраций по веществам (см. раздел «Расчет приземных концентраций загрязняющих веществ») установлено, что требуется выполнение расчета приземных концентраций для аммиака, сероводорода, ксилола, этилбензола, формальдегида, пыли неорганической. Но для определения максимальных разовых концентраций загрязняющих веществ в приземном слое атмосферного воздуха расчет выполнен для всех загрязняющих веществ по программе УПРЗА «Эра» в.3.0, в результате проведенного расчета превышение гигиенических нормативов (ПДК) не наблюдается.</w:t>
      </w:r>
    </w:p>
    <w:p w14:paraId="726144F4" w14:textId="3E5B8545" w:rsidR="00846997" w:rsidRDefault="00B466EB" w:rsidP="00597934">
      <w:pPr>
        <w:ind w:left="222" w:right="114" w:firstLine="487"/>
        <w:jc w:val="both"/>
        <w:rPr>
          <w:sz w:val="28"/>
        </w:rPr>
      </w:pPr>
      <w:r>
        <w:rPr>
          <w:sz w:val="28"/>
        </w:rPr>
        <w:t xml:space="preserve">В ходе деятельности Полигона ТБО образуются отходы ТБО и </w:t>
      </w:r>
      <w:proofErr w:type="spellStart"/>
      <w:r>
        <w:rPr>
          <w:sz w:val="28"/>
        </w:rPr>
        <w:t>золошлака</w:t>
      </w:r>
      <w:proofErr w:type="spellEnd"/>
      <w:r>
        <w:rPr>
          <w:sz w:val="28"/>
        </w:rPr>
        <w:t>.</w:t>
      </w:r>
    </w:p>
    <w:p w14:paraId="03E8DB0C" w14:textId="1E640E2A" w:rsidR="00C35F26" w:rsidRDefault="00C35F26" w:rsidP="00597934">
      <w:pPr>
        <w:ind w:left="222" w:right="114" w:firstLine="487"/>
        <w:jc w:val="both"/>
        <w:rPr>
          <w:sz w:val="28"/>
        </w:rPr>
      </w:pPr>
      <w:r w:rsidRPr="00C35F26">
        <w:rPr>
          <w:sz w:val="28"/>
        </w:rPr>
        <w:t>Лимиты захоронения отходов на 202</w:t>
      </w:r>
      <w:r w:rsidR="00494988">
        <w:rPr>
          <w:sz w:val="28"/>
        </w:rPr>
        <w:t>6</w:t>
      </w:r>
      <w:r w:rsidRPr="00C35F26">
        <w:rPr>
          <w:sz w:val="28"/>
        </w:rPr>
        <w:t>–203</w:t>
      </w:r>
      <w:r w:rsidR="00494988">
        <w:rPr>
          <w:sz w:val="28"/>
        </w:rPr>
        <w:t>5</w:t>
      </w:r>
      <w:r w:rsidRPr="00C35F26">
        <w:rPr>
          <w:sz w:val="28"/>
        </w:rPr>
        <w:t xml:space="preserve"> годы</w:t>
      </w:r>
      <w:r>
        <w:rPr>
          <w:sz w:val="28"/>
        </w:rPr>
        <w:t>.</w:t>
      </w:r>
    </w:p>
    <w:p w14:paraId="0CAF1923" w14:textId="2CB5F7D2" w:rsidR="001A0BF3" w:rsidRDefault="001A0BF3" w:rsidP="001A0BF3">
      <w:pPr>
        <w:ind w:left="222" w:right="114" w:firstLine="487"/>
        <w:jc w:val="both"/>
        <w:rPr>
          <w:sz w:val="28"/>
        </w:rPr>
      </w:pPr>
      <w:r>
        <w:rPr>
          <w:sz w:val="28"/>
        </w:rPr>
        <w:t xml:space="preserve">2026 год - </w:t>
      </w:r>
      <w:r w:rsidR="005653A8" w:rsidRPr="005653A8">
        <w:rPr>
          <w:sz w:val="28"/>
        </w:rPr>
        <w:t>21971,67688</w:t>
      </w:r>
      <w:r w:rsidR="005653A8" w:rsidRPr="005653A8">
        <w:rPr>
          <w:sz w:val="28"/>
        </w:rPr>
        <w:t xml:space="preserve"> </w:t>
      </w:r>
      <w:r w:rsidRPr="00101937">
        <w:rPr>
          <w:sz w:val="28"/>
        </w:rPr>
        <w:t>т/год</w:t>
      </w:r>
      <w:r>
        <w:rPr>
          <w:sz w:val="28"/>
        </w:rPr>
        <w:t>.</w:t>
      </w:r>
    </w:p>
    <w:p w14:paraId="34641979" w14:textId="59EED06E" w:rsidR="001A0BF3" w:rsidRDefault="001A0BF3" w:rsidP="001A0BF3">
      <w:pPr>
        <w:ind w:left="222" w:right="114" w:firstLine="487"/>
        <w:jc w:val="both"/>
        <w:rPr>
          <w:sz w:val="28"/>
        </w:rPr>
      </w:pPr>
      <w:r>
        <w:rPr>
          <w:sz w:val="28"/>
        </w:rPr>
        <w:t xml:space="preserve">2027 год - </w:t>
      </w:r>
      <w:r w:rsidR="005653A8" w:rsidRPr="005653A8">
        <w:rPr>
          <w:sz w:val="28"/>
        </w:rPr>
        <w:t>22630,80516</w:t>
      </w:r>
      <w:r w:rsidR="005653A8" w:rsidRPr="005653A8">
        <w:rPr>
          <w:sz w:val="28"/>
        </w:rPr>
        <w:t xml:space="preserve"> </w:t>
      </w:r>
      <w:r w:rsidRPr="00101937">
        <w:rPr>
          <w:sz w:val="28"/>
        </w:rPr>
        <w:t>т/год.</w:t>
      </w:r>
    </w:p>
    <w:p w14:paraId="7F3214EA" w14:textId="608D5790" w:rsidR="001A0BF3" w:rsidRDefault="001A0BF3" w:rsidP="001A0BF3">
      <w:pPr>
        <w:ind w:left="222" w:right="114" w:firstLine="487"/>
        <w:jc w:val="both"/>
        <w:rPr>
          <w:sz w:val="28"/>
        </w:rPr>
      </w:pPr>
      <w:r>
        <w:rPr>
          <w:sz w:val="28"/>
        </w:rPr>
        <w:t>2028 год -</w:t>
      </w:r>
      <w:r w:rsidR="00494988" w:rsidRPr="00494988">
        <w:rPr>
          <w:sz w:val="28"/>
        </w:rPr>
        <w:t xml:space="preserve"> </w:t>
      </w:r>
      <w:r w:rsidR="005653A8" w:rsidRPr="005653A8">
        <w:rPr>
          <w:sz w:val="28"/>
        </w:rPr>
        <w:t>23309,7073</w:t>
      </w:r>
      <w:r w:rsidR="005653A8" w:rsidRPr="005653A8">
        <w:rPr>
          <w:sz w:val="28"/>
        </w:rPr>
        <w:t xml:space="preserve"> </w:t>
      </w:r>
      <w:r w:rsidRPr="00101937">
        <w:rPr>
          <w:sz w:val="28"/>
        </w:rPr>
        <w:t>т/год.</w:t>
      </w:r>
    </w:p>
    <w:p w14:paraId="3F594CAB" w14:textId="4FB449A4" w:rsidR="001A0BF3" w:rsidRDefault="001A0BF3" w:rsidP="001A0BF3">
      <w:pPr>
        <w:ind w:left="222" w:right="114" w:firstLine="487"/>
        <w:jc w:val="both"/>
        <w:rPr>
          <w:sz w:val="28"/>
        </w:rPr>
      </w:pPr>
      <w:r>
        <w:rPr>
          <w:sz w:val="28"/>
        </w:rPr>
        <w:t>2029 год -</w:t>
      </w:r>
      <w:r w:rsidR="00494988" w:rsidRPr="00494988">
        <w:rPr>
          <w:sz w:val="28"/>
        </w:rPr>
        <w:t xml:space="preserve"> </w:t>
      </w:r>
      <w:r w:rsidR="005653A8" w:rsidRPr="005653A8">
        <w:rPr>
          <w:sz w:val="28"/>
        </w:rPr>
        <w:t>24008,97649</w:t>
      </w:r>
      <w:r w:rsidR="005653A8" w:rsidRPr="005653A8">
        <w:rPr>
          <w:sz w:val="28"/>
        </w:rPr>
        <w:t xml:space="preserve"> </w:t>
      </w:r>
      <w:r w:rsidRPr="00101937">
        <w:rPr>
          <w:sz w:val="28"/>
        </w:rPr>
        <w:t>т/год.</w:t>
      </w:r>
    </w:p>
    <w:p w14:paraId="5FDF191B" w14:textId="54D0FF06" w:rsidR="001A0BF3" w:rsidRDefault="001A0BF3" w:rsidP="001A0BF3">
      <w:pPr>
        <w:ind w:left="222" w:right="114" w:firstLine="487"/>
        <w:jc w:val="both"/>
        <w:rPr>
          <w:sz w:val="28"/>
        </w:rPr>
      </w:pPr>
      <w:r w:rsidRPr="00101937">
        <w:rPr>
          <w:sz w:val="28"/>
        </w:rPr>
        <w:t>20</w:t>
      </w:r>
      <w:r>
        <w:rPr>
          <w:sz w:val="28"/>
        </w:rPr>
        <w:t>30</w:t>
      </w:r>
      <w:r w:rsidRPr="00101937">
        <w:rPr>
          <w:sz w:val="28"/>
        </w:rPr>
        <w:t xml:space="preserve"> год </w:t>
      </w:r>
      <w:r>
        <w:rPr>
          <w:sz w:val="28"/>
        </w:rPr>
        <w:t>-</w:t>
      </w:r>
      <w:r w:rsidR="00494988" w:rsidRPr="00494988">
        <w:rPr>
          <w:sz w:val="28"/>
        </w:rPr>
        <w:t xml:space="preserve"> </w:t>
      </w:r>
      <w:r w:rsidR="005653A8" w:rsidRPr="005653A8">
        <w:rPr>
          <w:sz w:val="28"/>
        </w:rPr>
        <w:t>24729,22377</w:t>
      </w:r>
      <w:r w:rsidR="005653A8" w:rsidRPr="005653A8">
        <w:rPr>
          <w:sz w:val="28"/>
        </w:rPr>
        <w:t xml:space="preserve"> </w:t>
      </w:r>
      <w:r w:rsidRPr="00101937">
        <w:rPr>
          <w:sz w:val="28"/>
        </w:rPr>
        <w:t>т/год.</w:t>
      </w:r>
    </w:p>
    <w:p w14:paraId="0CD30A9C" w14:textId="63CF9A12" w:rsidR="001A0BF3" w:rsidRDefault="001A0BF3" w:rsidP="001A0BF3">
      <w:pPr>
        <w:ind w:left="222" w:right="114" w:firstLine="487"/>
        <w:jc w:val="both"/>
        <w:rPr>
          <w:sz w:val="28"/>
        </w:rPr>
      </w:pPr>
      <w:r>
        <w:rPr>
          <w:sz w:val="28"/>
        </w:rPr>
        <w:t>2031 год -</w:t>
      </w:r>
      <w:r w:rsidR="00494988" w:rsidRPr="00494988">
        <w:rPr>
          <w:sz w:val="28"/>
        </w:rPr>
        <w:t xml:space="preserve"> </w:t>
      </w:r>
      <w:r w:rsidR="005653A8" w:rsidRPr="005653A8">
        <w:rPr>
          <w:sz w:val="28"/>
        </w:rPr>
        <w:t>25471,07846</w:t>
      </w:r>
      <w:r w:rsidR="005653A8" w:rsidRPr="005653A8">
        <w:rPr>
          <w:sz w:val="28"/>
        </w:rPr>
        <w:t xml:space="preserve"> </w:t>
      </w:r>
      <w:r w:rsidRPr="00101937">
        <w:rPr>
          <w:sz w:val="28"/>
        </w:rPr>
        <w:t>т/год.</w:t>
      </w:r>
    </w:p>
    <w:p w14:paraId="174AC86F" w14:textId="05932CC1" w:rsidR="001A0BF3" w:rsidRDefault="001A0BF3" w:rsidP="001A0BF3">
      <w:pPr>
        <w:ind w:left="222" w:right="114" w:firstLine="487"/>
        <w:jc w:val="both"/>
        <w:rPr>
          <w:sz w:val="28"/>
        </w:rPr>
      </w:pPr>
      <w:r>
        <w:rPr>
          <w:sz w:val="28"/>
        </w:rPr>
        <w:t>2032 год -</w:t>
      </w:r>
      <w:r w:rsidR="00494988" w:rsidRPr="00494988">
        <w:rPr>
          <w:sz w:val="28"/>
        </w:rPr>
        <w:t xml:space="preserve"> </w:t>
      </w:r>
      <w:r w:rsidR="005653A8" w:rsidRPr="005653A8">
        <w:rPr>
          <w:sz w:val="28"/>
        </w:rPr>
        <w:t>26235,1888</w:t>
      </w:r>
      <w:r w:rsidR="005653A8" w:rsidRPr="005653A8">
        <w:rPr>
          <w:sz w:val="28"/>
        </w:rPr>
        <w:t xml:space="preserve"> </w:t>
      </w:r>
      <w:r w:rsidRPr="00101937">
        <w:rPr>
          <w:sz w:val="28"/>
        </w:rPr>
        <w:t>т/год.</w:t>
      </w:r>
    </w:p>
    <w:p w14:paraId="2AF801EC" w14:textId="7EEEF4F9" w:rsidR="001A0BF3" w:rsidRDefault="001A0BF3" w:rsidP="001A0BF3">
      <w:pPr>
        <w:ind w:left="222" w:right="114" w:firstLine="487"/>
        <w:jc w:val="both"/>
        <w:rPr>
          <w:sz w:val="28"/>
        </w:rPr>
      </w:pPr>
      <w:r>
        <w:rPr>
          <w:sz w:val="28"/>
        </w:rPr>
        <w:t>2033 год -</w:t>
      </w:r>
      <w:r w:rsidR="00494988" w:rsidRPr="00494988">
        <w:rPr>
          <w:sz w:val="28"/>
        </w:rPr>
        <w:t xml:space="preserve"> </w:t>
      </w:r>
      <w:r w:rsidR="005653A8" w:rsidRPr="005653A8">
        <w:rPr>
          <w:sz w:val="28"/>
        </w:rPr>
        <w:t>27022,22244</w:t>
      </w:r>
      <w:r w:rsidR="005653A8" w:rsidRPr="005653A8">
        <w:rPr>
          <w:sz w:val="28"/>
        </w:rPr>
        <w:t xml:space="preserve"> </w:t>
      </w:r>
      <w:r w:rsidRPr="00101937">
        <w:rPr>
          <w:sz w:val="28"/>
        </w:rPr>
        <w:t>т/год.</w:t>
      </w:r>
    </w:p>
    <w:p w14:paraId="267970CE" w14:textId="60009BA6" w:rsidR="00456F00" w:rsidRDefault="001A0BF3" w:rsidP="00236247">
      <w:pPr>
        <w:ind w:left="222" w:right="114" w:firstLine="487"/>
        <w:jc w:val="both"/>
        <w:rPr>
          <w:sz w:val="28"/>
        </w:rPr>
      </w:pPr>
      <w:r>
        <w:rPr>
          <w:sz w:val="28"/>
        </w:rPr>
        <w:t>2034 год -</w:t>
      </w:r>
      <w:r w:rsidR="00494988" w:rsidRPr="00494988">
        <w:rPr>
          <w:sz w:val="28"/>
        </w:rPr>
        <w:t xml:space="preserve"> </w:t>
      </w:r>
      <w:r w:rsidR="005653A8" w:rsidRPr="005653A8">
        <w:rPr>
          <w:sz w:val="28"/>
        </w:rPr>
        <w:t>27832,86709</w:t>
      </w:r>
      <w:r w:rsidR="005653A8" w:rsidRPr="005653A8">
        <w:rPr>
          <w:sz w:val="28"/>
        </w:rPr>
        <w:t xml:space="preserve"> </w:t>
      </w:r>
      <w:r w:rsidRPr="00101937">
        <w:rPr>
          <w:sz w:val="28"/>
        </w:rPr>
        <w:t>т/год.</w:t>
      </w:r>
    </w:p>
    <w:p w14:paraId="0FDCD1A5" w14:textId="408FF7ED" w:rsidR="00494988" w:rsidRDefault="00494988" w:rsidP="00494988">
      <w:pPr>
        <w:ind w:left="222" w:right="114" w:firstLine="487"/>
        <w:jc w:val="both"/>
        <w:rPr>
          <w:sz w:val="28"/>
        </w:rPr>
      </w:pPr>
      <w:r>
        <w:rPr>
          <w:sz w:val="28"/>
        </w:rPr>
        <w:t>2035 год -</w:t>
      </w:r>
      <w:r w:rsidRPr="00494988">
        <w:rPr>
          <w:sz w:val="28"/>
        </w:rPr>
        <w:t xml:space="preserve"> </w:t>
      </w:r>
      <w:r w:rsidR="005653A8" w:rsidRPr="005653A8">
        <w:rPr>
          <w:sz w:val="28"/>
        </w:rPr>
        <w:t>28667,83109</w:t>
      </w:r>
      <w:r w:rsidR="005653A8" w:rsidRPr="005653A8">
        <w:rPr>
          <w:sz w:val="28"/>
        </w:rPr>
        <w:t xml:space="preserve"> </w:t>
      </w:r>
      <w:r w:rsidRPr="00101937">
        <w:rPr>
          <w:sz w:val="28"/>
        </w:rPr>
        <w:t>т/год.</w:t>
      </w:r>
    </w:p>
    <w:p w14:paraId="02DBDD75" w14:textId="701279F0" w:rsidR="00494988" w:rsidRDefault="00494988" w:rsidP="00494988">
      <w:pPr>
        <w:ind w:left="222" w:right="114" w:firstLine="487"/>
        <w:jc w:val="both"/>
      </w:pPr>
    </w:p>
    <w:sectPr w:rsidR="004949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22A"/>
    <w:rsid w:val="0005057F"/>
    <w:rsid w:val="000F386F"/>
    <w:rsid w:val="00101394"/>
    <w:rsid w:val="00101937"/>
    <w:rsid w:val="00156654"/>
    <w:rsid w:val="00184C33"/>
    <w:rsid w:val="001A0BF3"/>
    <w:rsid w:val="00236247"/>
    <w:rsid w:val="00272548"/>
    <w:rsid w:val="00284440"/>
    <w:rsid w:val="00285BB1"/>
    <w:rsid w:val="002F2FC2"/>
    <w:rsid w:val="00335DBE"/>
    <w:rsid w:val="00343EBE"/>
    <w:rsid w:val="003456CB"/>
    <w:rsid w:val="00452653"/>
    <w:rsid w:val="00456F00"/>
    <w:rsid w:val="00494988"/>
    <w:rsid w:val="004C3011"/>
    <w:rsid w:val="004F4574"/>
    <w:rsid w:val="0052742B"/>
    <w:rsid w:val="00541464"/>
    <w:rsid w:val="00541B6A"/>
    <w:rsid w:val="005653A8"/>
    <w:rsid w:val="005808E5"/>
    <w:rsid w:val="00582F90"/>
    <w:rsid w:val="00587181"/>
    <w:rsid w:val="00597934"/>
    <w:rsid w:val="005B5BEB"/>
    <w:rsid w:val="00610480"/>
    <w:rsid w:val="006305C3"/>
    <w:rsid w:val="00640FE3"/>
    <w:rsid w:val="00652971"/>
    <w:rsid w:val="006A3463"/>
    <w:rsid w:val="006B55F0"/>
    <w:rsid w:val="00712270"/>
    <w:rsid w:val="00763792"/>
    <w:rsid w:val="00794AC1"/>
    <w:rsid w:val="00796BE3"/>
    <w:rsid w:val="007E41BC"/>
    <w:rsid w:val="007F5D3F"/>
    <w:rsid w:val="00815C0E"/>
    <w:rsid w:val="00846997"/>
    <w:rsid w:val="008B5AAB"/>
    <w:rsid w:val="008F7DF9"/>
    <w:rsid w:val="0091310B"/>
    <w:rsid w:val="00970D5A"/>
    <w:rsid w:val="009D37B2"/>
    <w:rsid w:val="009F7583"/>
    <w:rsid w:val="00A767A3"/>
    <w:rsid w:val="00A87029"/>
    <w:rsid w:val="00AB065F"/>
    <w:rsid w:val="00AC039D"/>
    <w:rsid w:val="00AC7824"/>
    <w:rsid w:val="00AD0514"/>
    <w:rsid w:val="00B466EB"/>
    <w:rsid w:val="00B65660"/>
    <w:rsid w:val="00B8608E"/>
    <w:rsid w:val="00B939D2"/>
    <w:rsid w:val="00C35F26"/>
    <w:rsid w:val="00CB16D4"/>
    <w:rsid w:val="00CC0ED0"/>
    <w:rsid w:val="00D21C95"/>
    <w:rsid w:val="00D409EC"/>
    <w:rsid w:val="00D70F1E"/>
    <w:rsid w:val="00D7519E"/>
    <w:rsid w:val="00D93B70"/>
    <w:rsid w:val="00DB2FA2"/>
    <w:rsid w:val="00E76930"/>
    <w:rsid w:val="00E9622A"/>
    <w:rsid w:val="00E973EA"/>
    <w:rsid w:val="00EA7081"/>
    <w:rsid w:val="00EE4991"/>
    <w:rsid w:val="00FF6A0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89E89"/>
  <w15:chartTrackingRefBased/>
  <w15:docId w15:val="{DC2EFF17-19F7-4B2B-ADD3-FF4EEE562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73EA"/>
    <w:pPr>
      <w:widowControl w:val="0"/>
      <w:autoSpaceDE w:val="0"/>
      <w:autoSpaceDN w:val="0"/>
      <w:spacing w:after="0" w:line="240" w:lineRule="auto"/>
    </w:pPr>
    <w:rPr>
      <w:rFonts w:ascii="Times New Roman" w:eastAsia="Times New Roman" w:hAnsi="Times New Roman" w:cs="Times New Roman"/>
      <w:kern w:val="0"/>
      <w:lang w:val="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0FE3"/>
    <w:pPr>
      <w:ind w:left="1074" w:hanging="3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3</Pages>
  <Words>891</Words>
  <Characters>5084</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Kazakhstan-China Pipeline LLP</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Камшат Конакбаева</dc:creator>
  <cp:keywords/>
  <dc:description/>
  <cp:lastModifiedBy>Камшат Конакбаева</cp:lastModifiedBy>
  <cp:revision>70</cp:revision>
  <dcterms:created xsi:type="dcterms:W3CDTF">2025-06-05T10:18:00Z</dcterms:created>
  <dcterms:modified xsi:type="dcterms:W3CDTF">2025-10-13T12:38:00Z</dcterms:modified>
</cp:coreProperties>
</file>