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3FB0C515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48112C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7D04EF96" w14:textId="77777777" w:rsidR="00613067" w:rsidRDefault="00613067" w:rsidP="00F1123C">
      <w:pPr>
        <w:pStyle w:val="pj"/>
        <w:ind w:firstLine="0"/>
      </w:pPr>
    </w:p>
    <w:p w14:paraId="0D6AA5FE" w14:textId="16CACC1B" w:rsidR="00F1123C" w:rsidRPr="00006775" w:rsidRDefault="00F1123C" w:rsidP="00F1123C">
      <w:pPr>
        <w:pStyle w:val="pj"/>
        <w:ind w:firstLine="0"/>
      </w:pPr>
      <w:r>
        <w:t>Наименование предприятия:</w:t>
      </w:r>
      <w:r w:rsidR="00613067">
        <w:t xml:space="preserve">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</w:t>
      </w:r>
    </w:p>
    <w:p w14:paraId="339A1009" w14:textId="2330A738" w:rsidR="00F1123C" w:rsidRDefault="00F1123C" w:rsidP="00436FC4">
      <w:pPr>
        <w:pStyle w:val="pj"/>
        <w:ind w:firstLine="0"/>
      </w:pPr>
      <w:r>
        <w:t>Наименование объекта:</w:t>
      </w:r>
      <w:bookmarkStart w:id="0" w:name="_Hlk173837732"/>
      <w:r w:rsidR="00532AB4">
        <w:t xml:space="preserve"> </w:t>
      </w:r>
      <w:r w:rsidR="00C42DC5" w:rsidRPr="00613067">
        <w:rPr>
          <w:u w:val="single"/>
        </w:rPr>
        <w:t>«</w:t>
      </w:r>
      <w:r w:rsidR="00EE0AAD" w:rsidRPr="00EE0AAD">
        <w:rPr>
          <w:u w:val="single"/>
        </w:rPr>
        <w:t>Административное здание на м/р Кенбай</w:t>
      </w:r>
      <w:r w:rsidR="00C42DC5" w:rsidRPr="00613067">
        <w:rPr>
          <w:u w:val="single"/>
        </w:rPr>
        <w:t>»</w:t>
      </w:r>
    </w:p>
    <w:bookmarkEnd w:id="0"/>
    <w:p w14:paraId="33BD286E" w14:textId="23F19D10" w:rsidR="00436FC4" w:rsidRPr="00436FC4" w:rsidRDefault="00436FC4" w:rsidP="00436FC4">
      <w:pPr>
        <w:pStyle w:val="pj"/>
        <w:ind w:firstLine="0"/>
        <w:rPr>
          <w:lang w:val="kk-KZ"/>
        </w:rPr>
      </w:pPr>
    </w:p>
    <w:p w14:paraId="3B084C90" w14:textId="2A175E6D" w:rsidR="00F1123C" w:rsidRDefault="00F1123C" w:rsidP="00613067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W w:w="541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746"/>
        <w:gridCol w:w="1841"/>
        <w:gridCol w:w="1418"/>
        <w:gridCol w:w="1456"/>
        <w:gridCol w:w="1084"/>
        <w:gridCol w:w="1885"/>
        <w:gridCol w:w="1151"/>
        <w:gridCol w:w="1094"/>
        <w:gridCol w:w="2582"/>
      </w:tblGrid>
      <w:tr w:rsidR="00303A7D" w:rsidRPr="000765B7" w14:paraId="7727D5EE" w14:textId="77777777" w:rsidTr="0048112C">
        <w:trPr>
          <w:jc w:val="center"/>
        </w:trPr>
        <w:tc>
          <w:tcPr>
            <w:tcW w:w="1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36574D46" w:rsidR="00303A7D" w:rsidRPr="000765B7" w:rsidRDefault="00442FE1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42FE1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0FADAFD1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>
              <w:rPr>
                <w:b/>
                <w:sz w:val="20"/>
                <w:szCs w:val="20"/>
                <w:lang w:val="kk-KZ"/>
              </w:rPr>
              <w:t>олне-н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303A7D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303A7D" w:rsidRPr="005243D8" w:rsidRDefault="00303A7D" w:rsidP="0048112C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303A7D" w:rsidRPr="000765B7" w:rsidRDefault="00303A7D" w:rsidP="0048112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303A7D" w:rsidRPr="000765B7" w14:paraId="2DC7759C" w14:textId="77777777" w:rsidTr="00303A7D">
        <w:trPr>
          <w:trHeight w:val="50"/>
          <w:jc w:val="center"/>
        </w:trPr>
        <w:tc>
          <w:tcPr>
            <w:tcW w:w="1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303A7D" w:rsidRPr="000765B7" w:rsidRDefault="00303A7D" w:rsidP="00303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303A7D" w:rsidRPr="000765B7" w:rsidRDefault="00303A7D" w:rsidP="00303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303A7D" w:rsidRPr="000765B7" w:rsidRDefault="00303A7D" w:rsidP="00303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303A7D" w:rsidRPr="000765B7" w:rsidRDefault="00303A7D" w:rsidP="00303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303A7D" w:rsidRPr="000765B7" w:rsidRDefault="00303A7D" w:rsidP="00303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303A7D" w:rsidRPr="000765B7" w:rsidRDefault="00303A7D" w:rsidP="00303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52202E1A" w:rsidR="00303A7D" w:rsidRPr="000765B7" w:rsidRDefault="00303A7D" w:rsidP="00303A7D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48112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303A7D" w:rsidRPr="000765B7" w:rsidRDefault="00303A7D" w:rsidP="00303A7D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303A7D" w:rsidRPr="000765B7" w:rsidRDefault="00303A7D" w:rsidP="00303A7D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303A7D" w:rsidRPr="000765B7" w:rsidRDefault="00303A7D" w:rsidP="00303A7D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303A7D">
        <w:trPr>
          <w:jc w:val="center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303A7D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3628BDEA" w:rsidR="006D0DB7" w:rsidRPr="000765B7" w:rsidRDefault="00405D72" w:rsidP="00303A7D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540A993E" w:rsidR="006D0DB7" w:rsidRPr="000765B7" w:rsidRDefault="00405D72" w:rsidP="00303A7D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30FE9F62" w:rsidR="006D0DB7" w:rsidRPr="000765B7" w:rsidRDefault="00405D72" w:rsidP="00303A7D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42DC5" w:rsidRPr="000765B7" w14:paraId="0BD9B611" w14:textId="77777777" w:rsidTr="00303A7D">
        <w:trPr>
          <w:jc w:val="center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C42DC5" w:rsidRPr="000765B7" w:rsidRDefault="00C42DC5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685DF3E5" w:rsidR="00C42DC5" w:rsidRPr="00C42DC5" w:rsidRDefault="00C42DC5" w:rsidP="00EE0AAD">
            <w:pPr>
              <w:rPr>
                <w:rFonts w:eastAsia="Times New Roman"/>
                <w:sz w:val="20"/>
                <w:szCs w:val="20"/>
              </w:rPr>
            </w:pPr>
            <w:r w:rsidRPr="00C42DC5">
              <w:rPr>
                <w:rFonts w:eastAsia="Times New Roman"/>
                <w:sz w:val="20"/>
                <w:szCs w:val="20"/>
              </w:rPr>
              <w:t>Соблюдение нормативов согласно лимита</w:t>
            </w:r>
            <w:r w:rsidR="00EE0AAD">
              <w:rPr>
                <w:rFonts w:eastAsia="Times New Roman"/>
                <w:sz w:val="20"/>
                <w:szCs w:val="20"/>
              </w:rPr>
              <w:t>м экологического разрешения при</w:t>
            </w:r>
            <w:r w:rsidR="00EE0AAD">
              <w:rPr>
                <w:rFonts w:eastAsia="Times New Roman"/>
                <w:sz w:val="20"/>
                <w:szCs w:val="20"/>
                <w:lang w:val="kk-KZ"/>
              </w:rPr>
              <w:t xml:space="preserve"> строительстве а</w:t>
            </w:r>
            <w:r w:rsidR="00EE0AAD" w:rsidRPr="00EE0AAD">
              <w:rPr>
                <w:rFonts w:eastAsia="Times New Roman"/>
                <w:sz w:val="20"/>
                <w:szCs w:val="20"/>
              </w:rPr>
              <w:t>дминистративно</w:t>
            </w:r>
            <w:r w:rsidR="00EE0AAD">
              <w:rPr>
                <w:rFonts w:eastAsia="Times New Roman"/>
                <w:sz w:val="20"/>
                <w:szCs w:val="20"/>
                <w:lang w:val="kk-KZ"/>
              </w:rPr>
              <w:t>го</w:t>
            </w:r>
            <w:r w:rsidR="00EE0AAD" w:rsidRPr="00EE0AAD">
              <w:rPr>
                <w:rFonts w:eastAsia="Times New Roman"/>
                <w:sz w:val="20"/>
                <w:szCs w:val="20"/>
              </w:rPr>
              <w:t xml:space="preserve"> здани</w:t>
            </w:r>
            <w:r w:rsidR="00EE0AAD">
              <w:rPr>
                <w:rFonts w:eastAsia="Times New Roman"/>
                <w:sz w:val="20"/>
                <w:szCs w:val="20"/>
                <w:lang w:val="kk-KZ"/>
              </w:rPr>
              <w:t>я</w:t>
            </w:r>
            <w:r w:rsidR="00EE0AAD" w:rsidRPr="00EE0AAD">
              <w:rPr>
                <w:rFonts w:eastAsia="Times New Roman"/>
                <w:sz w:val="20"/>
                <w:szCs w:val="20"/>
              </w:rPr>
              <w:t xml:space="preserve"> на м/р Кенбай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6878682D" w:rsidR="00C42DC5" w:rsidRPr="001B34BC" w:rsidRDefault="00C42DC5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2906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6A2906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9281" w14:textId="77777777" w:rsidR="00EE0AAD" w:rsidRDefault="00EE0AAD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EE0AAD">
              <w:rPr>
                <w:sz w:val="20"/>
                <w:szCs w:val="20"/>
                <w:lang w:val="kk-KZ"/>
              </w:rPr>
              <w:t>0,60968658</w:t>
            </w:r>
          </w:p>
          <w:p w14:paraId="4CAAC776" w14:textId="04548EA2" w:rsidR="00C42DC5" w:rsidRPr="003465CB" w:rsidRDefault="00C42DC5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C42DC5" w:rsidRPr="003465CB" w:rsidRDefault="00C42DC5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C42DC5" w:rsidRPr="00DC794D" w:rsidRDefault="00C42DC5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C42DC5" w:rsidRPr="003465CB" w:rsidRDefault="00C42DC5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7C091FF4" w:rsidR="00C42DC5" w:rsidRPr="000765B7" w:rsidRDefault="00303A7D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Январь-д</w:t>
            </w:r>
            <w:r w:rsidR="00C42DC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C42DC5">
              <w:rPr>
                <w:rFonts w:eastAsia="Times New Roman"/>
                <w:sz w:val="20"/>
                <w:szCs w:val="20"/>
              </w:rPr>
              <w:t>, 202</w:t>
            </w:r>
            <w:r w:rsidR="0048112C">
              <w:rPr>
                <w:rFonts w:eastAsia="Times New Roman"/>
                <w:sz w:val="20"/>
                <w:szCs w:val="20"/>
              </w:rPr>
              <w:t>6</w:t>
            </w:r>
            <w:r w:rsidR="00C42DC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C42DC5" w:rsidRDefault="00C42DC5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C42DC5" w:rsidRPr="00DC794D" w:rsidRDefault="00C42DC5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303A7D" w:rsidRPr="000765B7" w14:paraId="4CADB4BA" w14:textId="77777777" w:rsidTr="00303A7D">
        <w:trPr>
          <w:jc w:val="center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303A7D" w:rsidRPr="000765B7" w:rsidRDefault="00303A7D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303A7D" w:rsidRPr="000765B7" w:rsidRDefault="00303A7D" w:rsidP="00303A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5ED44EEF" w:rsidR="00303A7D" w:rsidRPr="003465CB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A2906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6A2906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644A" w14:textId="7F7D7A78" w:rsidR="0037513B" w:rsidRDefault="00EE0AAD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EE0AAD">
              <w:rPr>
                <w:sz w:val="20"/>
                <w:szCs w:val="20"/>
                <w:lang w:val="kk-KZ"/>
              </w:rPr>
              <w:t>2,3061</w:t>
            </w:r>
          </w:p>
          <w:p w14:paraId="2516FFD4" w14:textId="2855D9E8" w:rsidR="00303A7D" w:rsidRPr="003465CB" w:rsidRDefault="00303A7D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303A7D" w:rsidRPr="003465CB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303A7D" w:rsidRPr="00DC794D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303A7D" w:rsidRPr="003465CB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1958633F" w:rsidR="00303A7D" w:rsidRPr="000765B7" w:rsidRDefault="00303A7D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5AB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5225AB">
              <w:rPr>
                <w:rFonts w:eastAsia="Times New Roman"/>
                <w:sz w:val="20"/>
                <w:szCs w:val="20"/>
              </w:rPr>
              <w:t>, 202</w:t>
            </w:r>
            <w:r w:rsidR="0048112C">
              <w:rPr>
                <w:rFonts w:eastAsia="Times New Roman"/>
                <w:sz w:val="20"/>
                <w:szCs w:val="20"/>
              </w:rPr>
              <w:t>6</w:t>
            </w:r>
            <w:r w:rsidRPr="005225A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303A7D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303A7D" w:rsidRPr="00DC794D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303A7D" w:rsidRPr="000765B7" w14:paraId="30348E03" w14:textId="77777777" w:rsidTr="00303A7D">
        <w:trPr>
          <w:trHeight w:val="63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7AC939C5" w:rsidR="00303A7D" w:rsidRPr="000765B7" w:rsidRDefault="00442FE1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303A7D" w:rsidRPr="002F5A81" w:rsidRDefault="00303A7D" w:rsidP="00303A7D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280EA741" w:rsidR="00303A7D" w:rsidRPr="000765B7" w:rsidRDefault="00303A7D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2906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6A2906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7941" w14:textId="1E05A2A8" w:rsidR="00303A7D" w:rsidRDefault="00EE0AAD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0,0085</w:t>
            </w:r>
          </w:p>
          <w:p w14:paraId="427B1376" w14:textId="3C7312D6" w:rsidR="00303A7D" w:rsidRPr="004122BD" w:rsidRDefault="00303A7D" w:rsidP="00303A7D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122BD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303A7D" w:rsidRPr="004122BD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27299E45" w:rsidR="00303A7D" w:rsidRPr="004122BD" w:rsidRDefault="00EE0AA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0,0094</w:t>
            </w:r>
            <w:r w:rsidR="00303A7D" w:rsidRPr="004122BD"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303A7D" w:rsidRPr="003465CB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44028207" w:rsidR="00303A7D" w:rsidRPr="000765B7" w:rsidRDefault="00303A7D" w:rsidP="00303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25AB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5225AB">
              <w:rPr>
                <w:rFonts w:eastAsia="Times New Roman"/>
                <w:sz w:val="20"/>
                <w:szCs w:val="20"/>
              </w:rPr>
              <w:t>, 202</w:t>
            </w:r>
            <w:r w:rsidR="0048112C">
              <w:rPr>
                <w:rFonts w:eastAsia="Times New Roman"/>
                <w:sz w:val="20"/>
                <w:szCs w:val="20"/>
              </w:rPr>
              <w:t>6</w:t>
            </w:r>
            <w:r w:rsidRPr="005225A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303A7D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303A7D" w:rsidRPr="003465CB" w:rsidRDefault="00303A7D" w:rsidP="00303A7D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57B278C1" w14:textId="77777777" w:rsidR="00F1123C" w:rsidRDefault="00F1123C" w:rsidP="002F684B">
      <w:pPr>
        <w:pStyle w:val="pc"/>
        <w:rPr>
          <w:b/>
          <w:bCs/>
        </w:rPr>
      </w:pPr>
    </w:p>
    <w:p w14:paraId="45C67139" w14:textId="77777777" w:rsidR="00436FC4" w:rsidRDefault="00436FC4" w:rsidP="00D76CF1">
      <w:pPr>
        <w:pStyle w:val="pc"/>
        <w:jc w:val="left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1617BF"/>
    <w:rsid w:val="001B34BC"/>
    <w:rsid w:val="002F5A81"/>
    <w:rsid w:val="002F684B"/>
    <w:rsid w:val="00303A7D"/>
    <w:rsid w:val="003465CB"/>
    <w:rsid w:val="0037513B"/>
    <w:rsid w:val="003B40EA"/>
    <w:rsid w:val="00405D72"/>
    <w:rsid w:val="0040644C"/>
    <w:rsid w:val="004122BD"/>
    <w:rsid w:val="00436FC4"/>
    <w:rsid w:val="00442FE1"/>
    <w:rsid w:val="00443ED5"/>
    <w:rsid w:val="00467BE4"/>
    <w:rsid w:val="00471BAA"/>
    <w:rsid w:val="0048112C"/>
    <w:rsid w:val="004C3D04"/>
    <w:rsid w:val="00532AB4"/>
    <w:rsid w:val="00592077"/>
    <w:rsid w:val="005A2770"/>
    <w:rsid w:val="005B2609"/>
    <w:rsid w:val="005B537D"/>
    <w:rsid w:val="00613067"/>
    <w:rsid w:val="006844CA"/>
    <w:rsid w:val="006D0DB7"/>
    <w:rsid w:val="007961DA"/>
    <w:rsid w:val="008851A6"/>
    <w:rsid w:val="008C27CA"/>
    <w:rsid w:val="008C3A8E"/>
    <w:rsid w:val="00954B44"/>
    <w:rsid w:val="009A46A9"/>
    <w:rsid w:val="009E2CB7"/>
    <w:rsid w:val="00A81CFC"/>
    <w:rsid w:val="00AE36B3"/>
    <w:rsid w:val="00B27B22"/>
    <w:rsid w:val="00B5523E"/>
    <w:rsid w:val="00BB4AB8"/>
    <w:rsid w:val="00C42DC5"/>
    <w:rsid w:val="00CD5E33"/>
    <w:rsid w:val="00CF2699"/>
    <w:rsid w:val="00D76CF1"/>
    <w:rsid w:val="00DB7735"/>
    <w:rsid w:val="00DC4492"/>
    <w:rsid w:val="00DC794D"/>
    <w:rsid w:val="00E16F41"/>
    <w:rsid w:val="00E213CB"/>
    <w:rsid w:val="00EE0AAD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40</cp:revision>
  <dcterms:created xsi:type="dcterms:W3CDTF">2023-12-22T05:32:00Z</dcterms:created>
  <dcterms:modified xsi:type="dcterms:W3CDTF">2025-10-19T09:12:00Z</dcterms:modified>
</cp:coreProperties>
</file>