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85C" w:rsidRDefault="0014285C" w:rsidP="0014285C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C003B7">
        <w:rPr>
          <w:b/>
          <w:bCs/>
        </w:rPr>
        <w:t>6</w:t>
      </w:r>
      <w:r>
        <w:rPr>
          <w:b/>
          <w:bCs/>
        </w:rPr>
        <w:t xml:space="preserve"> год </w:t>
      </w:r>
    </w:p>
    <w:p w:rsidR="0014285C" w:rsidRDefault="0014285C" w:rsidP="0014285C">
      <w:pPr>
        <w:pStyle w:val="pj"/>
        <w:ind w:firstLine="0"/>
      </w:pPr>
      <w:r>
        <w:t>Наименование предприятия:</w:t>
      </w:r>
    </w:p>
    <w:p w:rsidR="0014285C" w:rsidRPr="00006775" w:rsidRDefault="0014285C" w:rsidP="0014285C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14285C" w:rsidRDefault="0014285C" w:rsidP="0014285C">
      <w:pPr>
        <w:pStyle w:val="pj"/>
        <w:ind w:firstLine="0"/>
      </w:pPr>
      <w:r>
        <w:t>Наименование объекта:</w:t>
      </w:r>
    </w:p>
    <w:p w:rsidR="0014285C" w:rsidRDefault="0014285C" w:rsidP="0014285C">
      <w:pPr>
        <w:pStyle w:val="pc"/>
        <w:jc w:val="left"/>
        <w:rPr>
          <w:u w:val="single"/>
          <w:lang w:val="kk-KZ"/>
        </w:rPr>
      </w:pPr>
      <w:r>
        <w:rPr>
          <w:u w:val="single"/>
          <w:lang w:val="kk-KZ"/>
        </w:rPr>
        <w:t>Обустройство скважин</w:t>
      </w:r>
      <w:r w:rsidR="00C003B7">
        <w:rPr>
          <w:u w:val="single"/>
          <w:lang w:val="kk-KZ"/>
        </w:rPr>
        <w:t xml:space="preserve"> месторождении НГДУ Жылыоймунайгаз (6 скважин</w:t>
      </w:r>
      <w:bookmarkStart w:id="0" w:name="_GoBack"/>
      <w:bookmarkEnd w:id="0"/>
      <w:r w:rsidR="00C003B7">
        <w:rPr>
          <w:u w:val="single"/>
          <w:lang w:val="kk-KZ"/>
        </w:rPr>
        <w:t>)</w:t>
      </w:r>
    </w:p>
    <w:p w:rsidR="0014285C" w:rsidRDefault="0014285C" w:rsidP="0014285C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14285C" w:rsidRDefault="0014285C" w:rsidP="0014285C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265"/>
        <w:gridCol w:w="1950"/>
        <w:gridCol w:w="1323"/>
        <w:gridCol w:w="1403"/>
        <w:gridCol w:w="1084"/>
        <w:gridCol w:w="1614"/>
        <w:gridCol w:w="1150"/>
        <w:gridCol w:w="1067"/>
        <w:gridCol w:w="2224"/>
      </w:tblGrid>
      <w:tr w:rsidR="0014285C" w:rsidRPr="000765B7" w:rsidTr="0018416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285C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285C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14285C" w:rsidRPr="005243D8" w:rsidRDefault="0014285C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14285C" w:rsidRPr="000765B7" w:rsidTr="0018416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85C" w:rsidRPr="000765B7" w:rsidRDefault="0014285C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85C" w:rsidRPr="000765B7" w:rsidRDefault="0014285C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85C" w:rsidRPr="000765B7" w:rsidRDefault="0014285C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85C" w:rsidRPr="000765B7" w:rsidRDefault="0014285C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85C" w:rsidRPr="000765B7" w:rsidRDefault="0014285C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285C" w:rsidRPr="000765B7" w:rsidRDefault="0014285C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C003B7">
              <w:rPr>
                <w:b/>
                <w:sz w:val="20"/>
                <w:szCs w:val="20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4285C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85C" w:rsidRPr="0017743F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85C" w:rsidRPr="0017743F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85C" w:rsidRDefault="0014285C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4285C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5134BA" w:rsidRDefault="0014285C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1512D7">
              <w:rPr>
                <w:rFonts w:eastAsia="Times New Roman"/>
                <w:sz w:val="20"/>
                <w:szCs w:val="20"/>
                <w:lang w:val="kk-KZ"/>
              </w:rPr>
              <w:t>обустройстве 6 скважин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1512D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A7BFE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2,49111468</w:t>
            </w:r>
            <w:r w:rsidR="0014285C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DC794D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85C" w:rsidRPr="000765B7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C003B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85C" w:rsidRPr="00DC794D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285C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14285C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Pr="003465CB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A7BFE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7,2668</w:t>
            </w:r>
            <w:r w:rsidR="0014285C">
              <w:rPr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DC794D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285C" w:rsidRPr="000765B7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C003B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285C" w:rsidRPr="00DC794D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285C" w:rsidRPr="000F42B5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14285C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0765B7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2F5A81" w:rsidRDefault="0014285C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Pr="000765B7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A31A58" w:rsidRDefault="0014285C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DC794D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C" w:rsidRPr="000765B7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C003B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C" w:rsidRPr="003465CB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C" w:rsidRPr="000F42B5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14285C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Pr="00564E19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Default="0014285C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Default="001512D7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НГДУ «Жылыоймунайгаз»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Pr="00564E19" w:rsidRDefault="0014285C" w:rsidP="0018416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</w:t>
            </w:r>
            <w:r w:rsidR="00AB4F2A">
              <w:rPr>
                <w:color w:val="auto"/>
                <w:sz w:val="20"/>
                <w:szCs w:val="20"/>
                <w:lang w:val="kk-KZ"/>
              </w:rPr>
              <w:t>973985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Pr="00550FA8" w:rsidRDefault="00AB4F2A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1,0713835</w:t>
            </w:r>
          </w:p>
          <w:p w:rsidR="0014285C" w:rsidRPr="00F874BA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85C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C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C003B7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C" w:rsidRPr="000F42B5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C" w:rsidRDefault="0014285C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14285C" w:rsidRDefault="0014285C" w:rsidP="0014285C"/>
    <w:p w:rsidR="0014285C" w:rsidRDefault="0014285C" w:rsidP="0014285C"/>
    <w:p w:rsidR="00716AC7" w:rsidRDefault="00C003B7" w:rsidP="00C003B7">
      <w:pPr>
        <w:pStyle w:val="pc"/>
        <w:jc w:val="left"/>
      </w:pPr>
      <w:r>
        <w:t xml:space="preserve"> </w:t>
      </w:r>
    </w:p>
    <w:p w:rsidR="008D17CD" w:rsidRDefault="008D17CD" w:rsidP="002F5A81"/>
    <w:sectPr w:rsidR="008D17CD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C003B7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EF77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Касымгалиева Салтанат Хусаиновна</cp:lastModifiedBy>
  <cp:revision>60</cp:revision>
  <dcterms:created xsi:type="dcterms:W3CDTF">2023-12-22T05:32:00Z</dcterms:created>
  <dcterms:modified xsi:type="dcterms:W3CDTF">2025-10-25T06:59:00Z</dcterms:modified>
</cp:coreProperties>
</file>