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19D86915" w:rsidR="00F1123C" w:rsidRPr="00986A21" w:rsidRDefault="00F1123C" w:rsidP="00DB7735">
      <w:pPr>
        <w:pStyle w:val="pc"/>
      </w:pPr>
      <w:r w:rsidRPr="00986A21">
        <w:rPr>
          <w:b/>
          <w:bCs/>
        </w:rPr>
        <w:t>План мероприятий по охране окружающей среды на 202</w:t>
      </w:r>
      <w:r w:rsidR="00882781" w:rsidRPr="00986A21">
        <w:rPr>
          <w:b/>
          <w:bCs/>
        </w:rPr>
        <w:t>6</w:t>
      </w:r>
      <w:r w:rsidRPr="00986A21">
        <w:rPr>
          <w:b/>
          <w:bCs/>
        </w:rPr>
        <w:t xml:space="preserve"> год </w:t>
      </w:r>
    </w:p>
    <w:p w14:paraId="0D6AA5FE" w14:textId="04A408ED" w:rsidR="00F1123C" w:rsidRPr="00986A21" w:rsidRDefault="00F1123C" w:rsidP="00F1123C">
      <w:pPr>
        <w:pStyle w:val="pj"/>
        <w:ind w:firstLine="0"/>
      </w:pPr>
      <w:r w:rsidRPr="00986A21">
        <w:t>Наименование предприятия:</w:t>
      </w:r>
      <w:r w:rsidR="00E90FC4" w:rsidRPr="00986A21">
        <w:t xml:space="preserve"> </w:t>
      </w:r>
      <w:r w:rsidRPr="00986A21">
        <w:rPr>
          <w:u w:val="single"/>
          <w:lang w:val="kk-KZ"/>
        </w:rPr>
        <w:t>АО</w:t>
      </w:r>
      <w:r w:rsidRPr="00986A21">
        <w:rPr>
          <w:u w:val="single"/>
        </w:rPr>
        <w:t xml:space="preserve"> «</w:t>
      </w:r>
      <w:r w:rsidRPr="00986A21">
        <w:rPr>
          <w:u w:val="single"/>
          <w:lang w:val="kk-KZ"/>
        </w:rPr>
        <w:t>Эмбамунайгаз</w:t>
      </w:r>
    </w:p>
    <w:p w14:paraId="339A1009" w14:textId="51474D81" w:rsidR="00F1123C" w:rsidRPr="00986A21" w:rsidRDefault="00F1123C" w:rsidP="000B3BA5">
      <w:pPr>
        <w:tabs>
          <w:tab w:val="left" w:pos="540"/>
          <w:tab w:val="left" w:pos="8820"/>
        </w:tabs>
      </w:pPr>
      <w:r w:rsidRPr="00986A21">
        <w:t>Наименование объекта:</w:t>
      </w:r>
      <w:bookmarkStart w:id="0" w:name="_Hlk173837732"/>
      <w:r w:rsidR="004122BD" w:rsidRPr="00986A21">
        <w:t xml:space="preserve"> </w:t>
      </w:r>
      <w:r w:rsidR="000B3BA5" w:rsidRPr="00986A21">
        <w:rPr>
          <w:rFonts w:eastAsia="Times New Roman"/>
          <w:u w:val="single"/>
        </w:rPr>
        <w:t>«</w:t>
      </w:r>
      <w:r w:rsidR="000F2134" w:rsidRPr="00986A21">
        <w:rPr>
          <w:rFonts w:eastAsia="Times New Roman"/>
          <w:u w:val="single"/>
          <w:lang w:val="kk-KZ"/>
        </w:rPr>
        <w:t>Строительство РВС</w:t>
      </w:r>
      <w:r w:rsidR="000F2134" w:rsidRPr="00986A21">
        <w:rPr>
          <w:rFonts w:eastAsia="Times New Roman"/>
          <w:u w:val="single"/>
        </w:rPr>
        <w:t>-</w:t>
      </w:r>
      <w:r w:rsidR="00986A21" w:rsidRPr="00986A21">
        <w:rPr>
          <w:rFonts w:eastAsia="Times New Roman"/>
          <w:u w:val="single"/>
        </w:rPr>
        <w:t>1</w:t>
      </w:r>
      <w:r w:rsidR="000F2134" w:rsidRPr="00986A21">
        <w:rPr>
          <w:rFonts w:eastAsia="Times New Roman"/>
          <w:u w:val="single"/>
        </w:rPr>
        <w:t xml:space="preserve">000м3 </w:t>
      </w:r>
      <w:r w:rsidR="00986A21" w:rsidRPr="00986A21">
        <w:rPr>
          <w:rFonts w:eastAsia="Times New Roman"/>
          <w:u w:val="single"/>
        </w:rPr>
        <w:t>на ППН Кисымбай №3 с демонтажом существующего РВС-1000м3 Жылыойского района Атырауской области</w:t>
      </w:r>
    </w:p>
    <w:bookmarkEnd w:id="0"/>
    <w:p w14:paraId="33BD286E" w14:textId="23F19D10" w:rsidR="00436FC4" w:rsidRPr="00986A21" w:rsidRDefault="00436FC4" w:rsidP="00436FC4">
      <w:pPr>
        <w:pStyle w:val="pj"/>
        <w:ind w:firstLine="0"/>
        <w:rPr>
          <w:highlight w:val="yellow"/>
          <w:lang w:val="kk-KZ"/>
        </w:rPr>
      </w:pPr>
    </w:p>
    <w:p w14:paraId="3B084C90" w14:textId="23F71ADB" w:rsidR="00F1123C" w:rsidRPr="00986A21" w:rsidRDefault="00F1123C" w:rsidP="00E90FC4">
      <w:pPr>
        <w:pStyle w:val="pc"/>
      </w:pPr>
      <w:r w:rsidRPr="00986A21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986A21">
        <w:t> </w:t>
      </w:r>
    </w:p>
    <w:tbl>
      <w:tblPr>
        <w:tblW w:w="538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985"/>
        <w:gridCol w:w="1185"/>
        <w:gridCol w:w="1454"/>
        <w:gridCol w:w="1084"/>
        <w:gridCol w:w="1887"/>
        <w:gridCol w:w="1150"/>
        <w:gridCol w:w="981"/>
        <w:gridCol w:w="2692"/>
      </w:tblGrid>
      <w:tr w:rsidR="000F2134" w:rsidRPr="00986A21" w14:paraId="7727D5EE" w14:textId="77777777" w:rsidTr="00986A21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6F3A99E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303935D1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Срок вып</w:t>
            </w:r>
            <w:r w:rsidRPr="00986A21">
              <w:rPr>
                <w:b/>
                <w:sz w:val="20"/>
                <w:szCs w:val="20"/>
                <w:lang w:val="kk-KZ"/>
              </w:rPr>
              <w:t>олнения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986A21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0F2134" w:rsidRPr="00986A21" w14:paraId="2DC7759C" w14:textId="77777777" w:rsidTr="00986A21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0F2134" w:rsidRPr="00986A21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ED0E" w14:textId="42447DC6" w:rsidR="000F2134" w:rsidRPr="00986A21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986A21">
              <w:rPr>
                <w:b/>
                <w:sz w:val="20"/>
                <w:szCs w:val="20"/>
              </w:rPr>
              <w:t>на конец 1 года (2026 год)</w:t>
            </w:r>
          </w:p>
        </w:tc>
        <w:tc>
          <w:tcPr>
            <w:tcW w:w="3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0F2134" w:rsidRPr="00986A21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03C3CE" w14:textId="77777777" w:rsidR="000F2134" w:rsidRPr="00986A21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92619" w14:textId="4438B851" w:rsidR="000F2134" w:rsidRPr="00986A21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986A21" w14:paraId="7AD3F830" w14:textId="77777777" w:rsidTr="00986A2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986A21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5C9901CF" w:rsidR="006D0DB7" w:rsidRPr="00986A21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4E759EF" w:rsidR="006D0DB7" w:rsidRPr="00986A21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9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33EB1D2D" w:rsidR="006D0DB7" w:rsidRPr="00986A21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986A21">
              <w:rPr>
                <w:sz w:val="20"/>
                <w:szCs w:val="20"/>
              </w:rPr>
              <w:t>10</w:t>
            </w:r>
          </w:p>
        </w:tc>
      </w:tr>
      <w:tr w:rsidR="00A81CFC" w:rsidRPr="00D233DB" w14:paraId="0BD9B611" w14:textId="77777777" w:rsidTr="00D233DB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986A21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6A2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73188B4B" w:rsidR="006D0DB7" w:rsidRPr="00D233DB" w:rsidRDefault="006D0DB7" w:rsidP="00DE317C">
            <w:pPr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986A21" w:rsidRPr="00D233DB">
              <w:rPr>
                <w:rFonts w:eastAsia="Times New Roman"/>
                <w:sz w:val="20"/>
                <w:szCs w:val="20"/>
              </w:rPr>
              <w:t>с</w:t>
            </w:r>
            <w:r w:rsidR="00986A21" w:rsidRPr="00D233DB">
              <w:rPr>
                <w:rFonts w:eastAsia="Times New Roman"/>
                <w:sz w:val="20"/>
                <w:szCs w:val="20"/>
              </w:rPr>
              <w:t>троительств</w:t>
            </w:r>
            <w:r w:rsidR="00986A21" w:rsidRPr="00D233DB">
              <w:rPr>
                <w:rFonts w:eastAsia="Times New Roman"/>
                <w:sz w:val="20"/>
                <w:szCs w:val="20"/>
              </w:rPr>
              <w:t>е</w:t>
            </w:r>
            <w:r w:rsidR="00986A21" w:rsidRPr="00D233DB">
              <w:rPr>
                <w:rFonts w:eastAsia="Times New Roman"/>
                <w:sz w:val="20"/>
                <w:szCs w:val="20"/>
              </w:rPr>
              <w:t xml:space="preserve"> РВС-1000м3 на ППН Кисымбай №3 с демонтажом существующего РВС-1000м3 Жылыойского района Атырауской области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0370" w14:textId="008389CD" w:rsidR="006D0DB7" w:rsidRPr="00D233DB" w:rsidRDefault="00DE317C" w:rsidP="00986A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D233DB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="00986A21" w:rsidRPr="00D233DB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D233DB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C776" w14:textId="15AA33F2" w:rsidR="006D0DB7" w:rsidRPr="00D233DB" w:rsidRDefault="00986A21" w:rsidP="00D233DB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233DB">
              <w:rPr>
                <w:sz w:val="20"/>
                <w:szCs w:val="20"/>
                <w:lang w:val="kk-KZ"/>
              </w:rPr>
              <w:t>0,65</w:t>
            </w:r>
            <w:r w:rsidR="00D233DB" w:rsidRPr="00D233DB">
              <w:rPr>
                <w:sz w:val="20"/>
                <w:szCs w:val="20"/>
                <w:lang w:val="kk-KZ"/>
              </w:rPr>
              <w:t>3888</w:t>
            </w:r>
            <w:r w:rsidR="00DC4492" w:rsidRPr="00D233DB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E9BC" w14:textId="77777777" w:rsidR="006D0DB7" w:rsidRPr="00D233DB" w:rsidRDefault="006D0DB7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B267" w14:textId="77777777" w:rsidR="006D0DB7" w:rsidRPr="00D233DB" w:rsidRDefault="006D0DB7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02D8" w14:textId="448E32D4" w:rsidR="006D0DB7" w:rsidRPr="00D233DB" w:rsidRDefault="00A81CFC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3E1BF" w14:textId="32DC9372" w:rsidR="006D0DB7" w:rsidRPr="00D233DB" w:rsidRDefault="00DD4930" w:rsidP="00D233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 w:rsidRPr="00D233DB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 w:rsidRPr="00D233DB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 w:rsidRPr="00D233DB">
              <w:rPr>
                <w:rFonts w:eastAsia="Times New Roman"/>
                <w:sz w:val="20"/>
                <w:szCs w:val="20"/>
              </w:rPr>
              <w:t>, 202</w:t>
            </w:r>
            <w:r w:rsidR="00882781" w:rsidRPr="00D233DB">
              <w:rPr>
                <w:rFonts w:eastAsia="Times New Roman"/>
                <w:sz w:val="20"/>
                <w:szCs w:val="20"/>
              </w:rPr>
              <w:t>6</w:t>
            </w:r>
            <w:r w:rsidR="006D0DB7" w:rsidRPr="00D233D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5FC23D" w14:textId="446AED4E" w:rsidR="006D0DB7" w:rsidRPr="00D233DB" w:rsidRDefault="00A81CFC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84EF4" w14:textId="3D97897B" w:rsidR="006D0DB7" w:rsidRPr="00D233DB" w:rsidRDefault="006D0DB7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Контроль за нормативом</w:t>
            </w:r>
          </w:p>
        </w:tc>
      </w:tr>
      <w:tr w:rsidR="00986A21" w:rsidRPr="00D233DB" w14:paraId="4CADB4BA" w14:textId="77777777" w:rsidTr="00986A2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7255" w14:textId="77777777" w:rsidR="00986A21" w:rsidRPr="00986A21" w:rsidRDefault="00986A21" w:rsidP="00986A21">
            <w:pPr>
              <w:rPr>
                <w:rFonts w:eastAsia="Times New Roman"/>
                <w:sz w:val="20"/>
                <w:szCs w:val="20"/>
              </w:rPr>
            </w:pPr>
            <w:r w:rsidRPr="00986A2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FDA6" w14:textId="77777777" w:rsidR="00986A21" w:rsidRPr="00D233DB" w:rsidRDefault="00986A21" w:rsidP="00986A21">
            <w:pPr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89D1" w14:textId="18ABB8EA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D233DB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Pr="00D233DB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D233DB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FFD4" w14:textId="1F8B6DCC" w:rsidR="00986A21" w:rsidRPr="00D233DB" w:rsidRDefault="00D233DB" w:rsidP="00986A21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233DB">
              <w:rPr>
                <w:sz w:val="20"/>
                <w:szCs w:val="20"/>
                <w:lang w:val="kk-KZ"/>
              </w:rPr>
              <w:t>1,43175</w:t>
            </w:r>
            <w:r w:rsidR="00986A21" w:rsidRPr="00D233DB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26E1" w14:textId="77777777" w:rsidR="00986A21" w:rsidRPr="00D233DB" w:rsidRDefault="00986A21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6EC9" w14:textId="77777777" w:rsidR="00986A21" w:rsidRPr="00D233DB" w:rsidRDefault="00986A21" w:rsidP="00986A21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0856" w14:textId="35AB73A3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C93B3" w14:textId="593E2345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D233DB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37E5" w14:textId="26356683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B064E" w14:textId="27AB6FC2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986A21" w:rsidRPr="00D233DB" w14:paraId="30348E03" w14:textId="77777777" w:rsidTr="00986A21">
        <w:trPr>
          <w:trHeight w:val="63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2DF8" w14:textId="46B2ACDE" w:rsidR="00986A21" w:rsidRPr="00986A21" w:rsidRDefault="00986A21" w:rsidP="00986A21">
            <w:pPr>
              <w:rPr>
                <w:rFonts w:eastAsia="Times New Roman"/>
                <w:sz w:val="20"/>
                <w:szCs w:val="20"/>
              </w:rPr>
            </w:pPr>
            <w:r w:rsidRPr="00986A2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5A3C" w14:textId="595D97B1" w:rsidR="00986A21" w:rsidRPr="00D233DB" w:rsidRDefault="00986A21" w:rsidP="00986A21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9326" w14:textId="7F2BFF00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D233DB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Pr="00D233DB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D233DB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C98D" w14:textId="677ED741" w:rsidR="00986A21" w:rsidRPr="00D233DB" w:rsidRDefault="00986A21" w:rsidP="00986A21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233DB">
              <w:rPr>
                <w:sz w:val="20"/>
                <w:szCs w:val="20"/>
                <w:lang w:val="kk-KZ"/>
              </w:rPr>
              <w:t>0,</w:t>
            </w:r>
            <w:r w:rsidR="00D233DB" w:rsidRPr="00D233DB">
              <w:rPr>
                <w:sz w:val="20"/>
                <w:szCs w:val="20"/>
                <w:lang w:val="kk-KZ"/>
              </w:rPr>
              <w:t>048805</w:t>
            </w:r>
          </w:p>
          <w:p w14:paraId="427B1376" w14:textId="5F7055F0" w:rsidR="00986A21" w:rsidRPr="00D233DB" w:rsidRDefault="00986A21" w:rsidP="00986A21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D233DB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7CF9" w14:textId="44C1545E" w:rsidR="00986A21" w:rsidRPr="00D233DB" w:rsidRDefault="00986A21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B4F7" w14:textId="443B95D7" w:rsidR="00986A21" w:rsidRPr="00D233DB" w:rsidRDefault="00986A21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D233DB" w:rsidRPr="00D233DB">
              <w:rPr>
                <w:rFonts w:eastAsia="Times New Roman"/>
                <w:sz w:val="20"/>
                <w:szCs w:val="20"/>
                <w:lang w:val="kk-KZ"/>
              </w:rPr>
              <w:t>04880</w:t>
            </w:r>
          </w:p>
          <w:p w14:paraId="3C150D89" w14:textId="482E1872" w:rsidR="00986A21" w:rsidRPr="00D233DB" w:rsidRDefault="00986A21" w:rsidP="00D233D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19A3" w14:textId="4611B782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606" w14:textId="73CC7066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D233DB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72F" w14:textId="14841BE6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3CC7" w14:textId="54179CFA" w:rsidR="00986A21" w:rsidRPr="00D233DB" w:rsidRDefault="00986A21" w:rsidP="00986A21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233DB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0F2134"/>
    <w:rsid w:val="001617BF"/>
    <w:rsid w:val="001B34BC"/>
    <w:rsid w:val="001E6B8F"/>
    <w:rsid w:val="00252B3A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6D3F4A"/>
    <w:rsid w:val="007961DA"/>
    <w:rsid w:val="00882781"/>
    <w:rsid w:val="008851A6"/>
    <w:rsid w:val="008C27CA"/>
    <w:rsid w:val="008C3A8E"/>
    <w:rsid w:val="00954B44"/>
    <w:rsid w:val="00986A21"/>
    <w:rsid w:val="009E2CB7"/>
    <w:rsid w:val="00A81CFC"/>
    <w:rsid w:val="00AE36B3"/>
    <w:rsid w:val="00B27B22"/>
    <w:rsid w:val="00B5523E"/>
    <w:rsid w:val="00BB330E"/>
    <w:rsid w:val="00BB4AB8"/>
    <w:rsid w:val="00CD5E33"/>
    <w:rsid w:val="00CF2699"/>
    <w:rsid w:val="00D233DB"/>
    <w:rsid w:val="00D76CF1"/>
    <w:rsid w:val="00DB7735"/>
    <w:rsid w:val="00DC4492"/>
    <w:rsid w:val="00DC794D"/>
    <w:rsid w:val="00DD4930"/>
    <w:rsid w:val="00DE317C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42</cp:revision>
  <dcterms:created xsi:type="dcterms:W3CDTF">2023-12-22T05:32:00Z</dcterms:created>
  <dcterms:modified xsi:type="dcterms:W3CDTF">2025-10-25T07:01:00Z</dcterms:modified>
</cp:coreProperties>
</file>