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02172" w14:textId="77777777" w:rsidR="008A26CE" w:rsidRDefault="008A26CE" w:rsidP="00046848">
      <w:pPr>
        <w:widowControl w:val="0"/>
        <w:shd w:val="clear" w:color="auto" w:fill="FFFFFF"/>
        <w:ind w:left="-1418" w:firstLine="0"/>
        <w:contextualSpacing/>
        <w:jc w:val="center"/>
        <w:rPr>
          <w:rFonts w:eastAsia="Calibri" w:cs="Times New Roman"/>
          <w:b/>
          <w:noProof/>
          <w:lang w:eastAsia="ru-RU"/>
        </w:rPr>
      </w:pPr>
    </w:p>
    <w:p w14:paraId="0D800356" w14:textId="77777777" w:rsidR="00046848" w:rsidRDefault="00046848" w:rsidP="00046848">
      <w:pPr>
        <w:widowControl w:val="0"/>
        <w:shd w:val="clear" w:color="auto" w:fill="FFFFFF"/>
        <w:ind w:left="-1418" w:firstLine="0"/>
        <w:contextualSpacing/>
        <w:jc w:val="center"/>
        <w:rPr>
          <w:rFonts w:eastAsia="Calibri" w:cs="Times New Roman"/>
          <w:b/>
          <w:noProof/>
          <w:lang w:eastAsia="ru-RU"/>
        </w:rPr>
      </w:pPr>
    </w:p>
    <w:p w14:paraId="030CA388" w14:textId="77777777" w:rsidR="00046848" w:rsidRDefault="00046848" w:rsidP="00046848">
      <w:pPr>
        <w:widowControl w:val="0"/>
        <w:shd w:val="clear" w:color="auto" w:fill="FFFFFF"/>
        <w:ind w:left="-1418" w:firstLine="0"/>
        <w:contextualSpacing/>
        <w:jc w:val="center"/>
        <w:rPr>
          <w:rFonts w:eastAsia="Calibri" w:cs="Times New Roman"/>
          <w:b/>
          <w:noProof/>
          <w:lang w:eastAsia="ru-RU"/>
        </w:rPr>
      </w:pPr>
    </w:p>
    <w:p w14:paraId="16EA4F1B" w14:textId="77777777" w:rsidR="00046848" w:rsidRDefault="00FB027B" w:rsidP="00FB027B">
      <w:pPr>
        <w:widowControl w:val="0"/>
        <w:shd w:val="clear" w:color="auto" w:fill="FFFFFF"/>
        <w:ind w:left="-1418" w:firstLine="0"/>
        <w:contextualSpacing/>
        <w:jc w:val="right"/>
        <w:rPr>
          <w:rFonts w:eastAsia="Calibri" w:cs="Times New Roman"/>
          <w:b/>
          <w:noProof/>
          <w:lang w:eastAsia="ru-RU"/>
        </w:rPr>
      </w:pPr>
      <w:r w:rsidRPr="00FB027B">
        <w:rPr>
          <w:rFonts w:eastAsia="Calibri" w:cs="Times New Roman"/>
          <w:b/>
          <w:noProof/>
          <w:highlight w:val="yellow"/>
          <w:lang w:eastAsia="ru-RU"/>
        </w:rPr>
        <w:t>УТВЕРЖДАЮ</w:t>
      </w:r>
    </w:p>
    <w:p w14:paraId="35E98937" w14:textId="77777777" w:rsidR="00046848" w:rsidRDefault="00046848" w:rsidP="00046848">
      <w:pPr>
        <w:widowControl w:val="0"/>
        <w:shd w:val="clear" w:color="auto" w:fill="FFFFFF"/>
        <w:ind w:left="-1418" w:firstLine="0"/>
        <w:contextualSpacing/>
        <w:jc w:val="center"/>
        <w:rPr>
          <w:rFonts w:eastAsia="Calibri" w:cs="Times New Roman"/>
          <w:b/>
          <w:noProof/>
          <w:lang w:eastAsia="ru-RU"/>
        </w:rPr>
      </w:pPr>
    </w:p>
    <w:p w14:paraId="5B41DB9F" w14:textId="77777777" w:rsidR="00046848" w:rsidRDefault="00046848" w:rsidP="00046848">
      <w:pPr>
        <w:widowControl w:val="0"/>
        <w:shd w:val="clear" w:color="auto" w:fill="FFFFFF"/>
        <w:ind w:left="-1418" w:firstLine="0"/>
        <w:contextualSpacing/>
        <w:jc w:val="center"/>
        <w:rPr>
          <w:rFonts w:eastAsia="Calibri" w:cs="Times New Roman"/>
          <w:b/>
          <w:noProof/>
          <w:lang w:eastAsia="ru-RU"/>
        </w:rPr>
      </w:pPr>
    </w:p>
    <w:p w14:paraId="08933809" w14:textId="77777777" w:rsidR="00046848" w:rsidRDefault="00046848" w:rsidP="00046848">
      <w:pPr>
        <w:widowControl w:val="0"/>
        <w:shd w:val="clear" w:color="auto" w:fill="FFFFFF"/>
        <w:ind w:left="-1418" w:firstLine="0"/>
        <w:contextualSpacing/>
        <w:jc w:val="center"/>
        <w:rPr>
          <w:rFonts w:eastAsia="Calibri" w:cs="Times New Roman"/>
          <w:b/>
          <w:noProof/>
          <w:lang w:eastAsia="ru-RU"/>
        </w:rPr>
      </w:pPr>
    </w:p>
    <w:p w14:paraId="12D95982" w14:textId="77777777" w:rsidR="00046848" w:rsidRDefault="00046848" w:rsidP="00046848">
      <w:pPr>
        <w:widowControl w:val="0"/>
        <w:shd w:val="clear" w:color="auto" w:fill="FFFFFF"/>
        <w:ind w:left="-1418" w:firstLine="0"/>
        <w:contextualSpacing/>
        <w:jc w:val="center"/>
        <w:rPr>
          <w:rFonts w:eastAsia="Calibri" w:cs="Times New Roman"/>
          <w:b/>
          <w:noProof/>
          <w:lang w:eastAsia="ru-RU"/>
        </w:rPr>
      </w:pPr>
    </w:p>
    <w:p w14:paraId="374B9875" w14:textId="77777777" w:rsidR="00046848" w:rsidRDefault="00046848" w:rsidP="00046848">
      <w:pPr>
        <w:widowControl w:val="0"/>
        <w:shd w:val="clear" w:color="auto" w:fill="FFFFFF"/>
        <w:ind w:left="-1418" w:firstLine="0"/>
        <w:contextualSpacing/>
        <w:jc w:val="center"/>
        <w:rPr>
          <w:rFonts w:eastAsia="Calibri" w:cs="Times New Roman"/>
          <w:b/>
          <w:noProof/>
          <w:lang w:eastAsia="ru-RU"/>
        </w:rPr>
      </w:pPr>
    </w:p>
    <w:p w14:paraId="6A249E3D" w14:textId="77777777" w:rsidR="00046848" w:rsidRDefault="00046848" w:rsidP="00046848">
      <w:pPr>
        <w:tabs>
          <w:tab w:val="left" w:pos="993"/>
        </w:tabs>
        <w:ind w:firstLine="0"/>
        <w:contextualSpacing/>
        <w:jc w:val="center"/>
        <w:rPr>
          <w:rFonts w:eastAsia="Times New Roman" w:cs="Times New Roman"/>
          <w:b/>
          <w:bCs/>
          <w:sz w:val="36"/>
          <w:szCs w:val="36"/>
          <w:lang w:eastAsia="ru-RU"/>
        </w:rPr>
      </w:pPr>
      <w:r w:rsidRPr="00EC00D8">
        <w:rPr>
          <w:rFonts w:eastAsia="Times New Roman" w:cs="Times New Roman"/>
          <w:b/>
          <w:bCs/>
          <w:sz w:val="36"/>
          <w:szCs w:val="36"/>
          <w:lang w:eastAsia="ru-RU"/>
        </w:rPr>
        <w:t xml:space="preserve">ПРОГРАММА </w:t>
      </w:r>
      <w:r>
        <w:rPr>
          <w:rFonts w:eastAsia="Times New Roman" w:cs="Times New Roman"/>
          <w:b/>
          <w:bCs/>
          <w:sz w:val="36"/>
          <w:szCs w:val="36"/>
          <w:lang w:eastAsia="ru-RU"/>
        </w:rPr>
        <w:t xml:space="preserve">ПРОИЗВОДСТВЕННОГО </w:t>
      </w:r>
      <w:r w:rsidR="006854F4">
        <w:rPr>
          <w:rFonts w:eastAsia="Times New Roman" w:cs="Times New Roman"/>
          <w:b/>
          <w:bCs/>
          <w:sz w:val="36"/>
          <w:szCs w:val="36"/>
          <w:lang w:eastAsia="ru-RU"/>
        </w:rPr>
        <w:t xml:space="preserve">                    </w:t>
      </w:r>
      <w:r w:rsidRPr="00EC00D8">
        <w:rPr>
          <w:rFonts w:eastAsia="Times New Roman" w:cs="Times New Roman"/>
          <w:b/>
          <w:bCs/>
          <w:sz w:val="36"/>
          <w:szCs w:val="36"/>
          <w:lang w:eastAsia="ru-RU"/>
        </w:rPr>
        <w:t>ЭКОЛОГИЧЕСКОГО КОНТРОЛЯ</w:t>
      </w:r>
    </w:p>
    <w:p w14:paraId="19D76CEB" w14:textId="77777777" w:rsidR="008842A0" w:rsidRDefault="00A803E6" w:rsidP="008842A0">
      <w:pPr>
        <w:ind w:firstLine="0"/>
        <w:contextualSpacing/>
        <w:jc w:val="center"/>
        <w:rPr>
          <w:rFonts w:eastAsia="Times New Roman"/>
          <w:b/>
          <w:bCs/>
          <w:sz w:val="44"/>
          <w:szCs w:val="44"/>
          <w:lang w:eastAsia="ru-RU"/>
        </w:rPr>
      </w:pPr>
      <w:bookmarkStart w:id="0" w:name="_Hlk87432602"/>
      <w:r w:rsidRPr="005D3B17">
        <w:rPr>
          <w:rFonts w:eastAsia="Times New Roman"/>
          <w:b/>
          <w:bCs/>
          <w:sz w:val="40"/>
          <w:szCs w:val="44"/>
          <w:lang w:eastAsia="ru-RU"/>
        </w:rPr>
        <w:t>для</w:t>
      </w:r>
      <w:r w:rsidRPr="00947644">
        <w:rPr>
          <w:rFonts w:eastAsia="Times New Roman"/>
          <w:b/>
          <w:bCs/>
          <w:sz w:val="44"/>
          <w:szCs w:val="44"/>
          <w:lang w:eastAsia="ru-RU"/>
        </w:rPr>
        <w:t xml:space="preserve"> </w:t>
      </w:r>
      <w:bookmarkEnd w:id="0"/>
      <w:r w:rsidR="00D92008" w:rsidRPr="00D92008">
        <w:rPr>
          <w:rFonts w:eastAsia="Times New Roman"/>
          <w:b/>
          <w:bCs/>
          <w:sz w:val="44"/>
          <w:szCs w:val="44"/>
          <w:lang w:eastAsia="ru-RU"/>
        </w:rPr>
        <w:t xml:space="preserve">плана </w:t>
      </w:r>
      <w:r w:rsidR="008842A0" w:rsidRPr="008842A0">
        <w:rPr>
          <w:rFonts w:eastAsia="Times New Roman"/>
          <w:b/>
          <w:bCs/>
          <w:sz w:val="44"/>
          <w:szCs w:val="44"/>
          <w:lang w:eastAsia="ru-RU"/>
        </w:rPr>
        <w:t xml:space="preserve">горных работ разработки </w:t>
      </w:r>
    </w:p>
    <w:p w14:paraId="787A3647" w14:textId="77777777" w:rsidR="008842A0" w:rsidRPr="008842A0" w:rsidRDefault="008842A0" w:rsidP="008842A0">
      <w:pPr>
        <w:ind w:firstLine="0"/>
        <w:contextualSpacing/>
        <w:jc w:val="center"/>
        <w:rPr>
          <w:rFonts w:eastAsia="Times New Roman"/>
          <w:b/>
          <w:bCs/>
          <w:sz w:val="44"/>
          <w:szCs w:val="44"/>
          <w:lang w:eastAsia="ru-RU"/>
        </w:rPr>
      </w:pPr>
      <w:r w:rsidRPr="008842A0">
        <w:rPr>
          <w:rFonts w:eastAsia="Times New Roman"/>
          <w:b/>
          <w:bCs/>
          <w:sz w:val="44"/>
          <w:szCs w:val="44"/>
          <w:lang w:eastAsia="ru-RU"/>
        </w:rPr>
        <w:t>месторождения</w:t>
      </w:r>
    </w:p>
    <w:p w14:paraId="038149DE" w14:textId="77777777" w:rsidR="00046848" w:rsidRDefault="008842A0" w:rsidP="008842A0">
      <w:pPr>
        <w:ind w:firstLine="0"/>
        <w:contextualSpacing/>
        <w:jc w:val="center"/>
        <w:rPr>
          <w:rFonts w:eastAsia="Times New Roman" w:cs="Times New Roman"/>
          <w:b/>
          <w:bCs/>
          <w:sz w:val="36"/>
          <w:szCs w:val="36"/>
          <w:lang w:eastAsia="ru-RU"/>
        </w:rPr>
      </w:pPr>
      <w:r w:rsidRPr="008842A0">
        <w:rPr>
          <w:rFonts w:eastAsia="Times New Roman"/>
          <w:b/>
          <w:bCs/>
          <w:sz w:val="44"/>
          <w:szCs w:val="44"/>
          <w:lang w:eastAsia="ru-RU"/>
        </w:rPr>
        <w:t xml:space="preserve">фосфорита «Ушбас-1» открытым способом в </w:t>
      </w:r>
      <w:proofErr w:type="spellStart"/>
      <w:r w:rsidRPr="008842A0">
        <w:rPr>
          <w:rFonts w:eastAsia="Times New Roman"/>
          <w:b/>
          <w:bCs/>
          <w:sz w:val="44"/>
          <w:szCs w:val="44"/>
          <w:lang w:eastAsia="ru-RU"/>
        </w:rPr>
        <w:t>Сузакском</w:t>
      </w:r>
      <w:proofErr w:type="spellEnd"/>
      <w:r w:rsidRPr="008842A0">
        <w:rPr>
          <w:rFonts w:eastAsia="Times New Roman"/>
          <w:b/>
          <w:bCs/>
          <w:sz w:val="44"/>
          <w:szCs w:val="44"/>
          <w:lang w:eastAsia="ru-RU"/>
        </w:rPr>
        <w:t xml:space="preserve"> районе Туркестанской области</w:t>
      </w:r>
    </w:p>
    <w:tbl>
      <w:tblPr>
        <w:tblW w:w="9639" w:type="dxa"/>
        <w:tblLook w:val="04A0" w:firstRow="1" w:lastRow="0" w:firstColumn="1" w:lastColumn="0" w:noHBand="0" w:noVBand="1"/>
      </w:tblPr>
      <w:tblGrid>
        <w:gridCol w:w="5529"/>
        <w:gridCol w:w="4110"/>
      </w:tblGrid>
      <w:tr w:rsidR="008272AF" w:rsidRPr="004B44E7" w14:paraId="772D0F9B" w14:textId="77777777" w:rsidTr="00C922CB">
        <w:trPr>
          <w:trHeight w:val="20"/>
        </w:trPr>
        <w:tc>
          <w:tcPr>
            <w:tcW w:w="9639" w:type="dxa"/>
            <w:gridSpan w:val="2"/>
            <w:shd w:val="clear" w:color="auto" w:fill="auto"/>
          </w:tcPr>
          <w:p w14:paraId="11FB77BC" w14:textId="77777777" w:rsidR="008272AF" w:rsidRPr="004B44E7" w:rsidRDefault="008272AF" w:rsidP="00C922CB">
            <w:pPr>
              <w:tabs>
                <w:tab w:val="left" w:pos="2410"/>
              </w:tabs>
              <w:ind w:firstLine="0"/>
              <w:jc w:val="center"/>
              <w:rPr>
                <w:bCs/>
                <w:highlight w:val="yellow"/>
                <w:lang w:val="kk-KZ" w:eastAsia="kk-KZ"/>
              </w:rPr>
            </w:pPr>
          </w:p>
        </w:tc>
      </w:tr>
      <w:tr w:rsidR="008272AF" w:rsidRPr="004B44E7" w14:paraId="3D32D6C1" w14:textId="77777777" w:rsidTr="00C922CB">
        <w:trPr>
          <w:trHeight w:val="20"/>
        </w:trPr>
        <w:tc>
          <w:tcPr>
            <w:tcW w:w="5529" w:type="dxa"/>
            <w:shd w:val="clear" w:color="auto" w:fill="auto"/>
          </w:tcPr>
          <w:p w14:paraId="16BCA2E0" w14:textId="77777777" w:rsidR="00A803E6" w:rsidRDefault="00A803E6" w:rsidP="00C922CB">
            <w:pPr>
              <w:tabs>
                <w:tab w:val="left" w:pos="2410"/>
              </w:tabs>
              <w:ind w:firstLine="0"/>
              <w:rPr>
                <w:lang w:val="kk-KZ" w:eastAsia="kk-KZ"/>
              </w:rPr>
            </w:pPr>
          </w:p>
          <w:p w14:paraId="5DC11EB3" w14:textId="77777777" w:rsidR="00A803E6" w:rsidRDefault="00A803E6" w:rsidP="00C922CB">
            <w:pPr>
              <w:tabs>
                <w:tab w:val="left" w:pos="2410"/>
              </w:tabs>
              <w:ind w:firstLine="0"/>
              <w:rPr>
                <w:lang w:val="kk-KZ" w:eastAsia="kk-KZ"/>
              </w:rPr>
            </w:pPr>
          </w:p>
          <w:p w14:paraId="54C3A320" w14:textId="77777777" w:rsidR="00A803E6" w:rsidRDefault="00A803E6" w:rsidP="00C922CB">
            <w:pPr>
              <w:tabs>
                <w:tab w:val="left" w:pos="2410"/>
              </w:tabs>
              <w:ind w:firstLine="0"/>
              <w:rPr>
                <w:lang w:val="kk-KZ" w:eastAsia="kk-KZ"/>
              </w:rPr>
            </w:pPr>
          </w:p>
          <w:p w14:paraId="7055E441" w14:textId="77777777" w:rsidR="00A803E6" w:rsidRDefault="00A803E6" w:rsidP="00C922CB">
            <w:pPr>
              <w:tabs>
                <w:tab w:val="left" w:pos="2410"/>
              </w:tabs>
              <w:ind w:firstLine="0"/>
              <w:rPr>
                <w:lang w:val="kk-KZ" w:eastAsia="kk-KZ"/>
              </w:rPr>
            </w:pPr>
          </w:p>
          <w:p w14:paraId="2A228574" w14:textId="77777777" w:rsidR="008272AF" w:rsidRPr="00F53EB5" w:rsidRDefault="008272AF" w:rsidP="00C922CB">
            <w:pPr>
              <w:tabs>
                <w:tab w:val="left" w:pos="2410"/>
              </w:tabs>
              <w:ind w:firstLine="0"/>
              <w:rPr>
                <w:b/>
                <w:bCs/>
                <w:lang w:val="kk-KZ" w:eastAsia="kk-KZ"/>
              </w:rPr>
            </w:pPr>
            <w:r>
              <w:rPr>
                <w:b/>
                <w:bCs/>
                <w:lang w:val="kk-KZ" w:eastAsia="kk-KZ"/>
              </w:rPr>
              <w:t xml:space="preserve"> </w:t>
            </w:r>
          </w:p>
        </w:tc>
        <w:tc>
          <w:tcPr>
            <w:tcW w:w="4110" w:type="dxa"/>
            <w:shd w:val="clear" w:color="auto" w:fill="auto"/>
          </w:tcPr>
          <w:p w14:paraId="09668617" w14:textId="77777777" w:rsidR="008272AF" w:rsidRPr="004B44E7" w:rsidRDefault="008272AF" w:rsidP="00C922CB">
            <w:pPr>
              <w:tabs>
                <w:tab w:val="left" w:pos="1565"/>
              </w:tabs>
              <w:ind w:firstLine="0"/>
              <w:jc w:val="center"/>
              <w:rPr>
                <w:lang w:val="kk-KZ" w:eastAsia="kk-KZ"/>
              </w:rPr>
            </w:pPr>
          </w:p>
        </w:tc>
      </w:tr>
      <w:tr w:rsidR="008272AF" w:rsidRPr="004B44E7" w14:paraId="4FFD2F96" w14:textId="77777777" w:rsidTr="00C922CB">
        <w:trPr>
          <w:trHeight w:val="20"/>
        </w:trPr>
        <w:tc>
          <w:tcPr>
            <w:tcW w:w="9639" w:type="dxa"/>
            <w:gridSpan w:val="2"/>
            <w:shd w:val="clear" w:color="auto" w:fill="auto"/>
          </w:tcPr>
          <w:p w14:paraId="62657F01" w14:textId="77777777" w:rsidR="008272AF" w:rsidRPr="004B44E7" w:rsidRDefault="008272AF" w:rsidP="00C922CB">
            <w:pPr>
              <w:tabs>
                <w:tab w:val="left" w:pos="2410"/>
              </w:tabs>
              <w:ind w:firstLine="0"/>
              <w:jc w:val="right"/>
              <w:rPr>
                <w:b/>
                <w:sz w:val="24"/>
                <w:szCs w:val="24"/>
                <w:lang w:val="kk-KZ" w:eastAsia="kk-KZ"/>
              </w:rPr>
            </w:pPr>
          </w:p>
          <w:p w14:paraId="6AC641D8" w14:textId="77777777" w:rsidR="008272AF" w:rsidRPr="004B44E7" w:rsidRDefault="008272AF" w:rsidP="00C922CB">
            <w:pPr>
              <w:tabs>
                <w:tab w:val="left" w:pos="2410"/>
              </w:tabs>
              <w:ind w:firstLine="0"/>
              <w:jc w:val="right"/>
              <w:rPr>
                <w:b/>
                <w:sz w:val="24"/>
                <w:szCs w:val="24"/>
                <w:lang w:val="kk-KZ" w:eastAsia="kk-KZ"/>
              </w:rPr>
            </w:pPr>
          </w:p>
          <w:p w14:paraId="52D8FEAB" w14:textId="77777777" w:rsidR="008272AF" w:rsidRPr="004B44E7" w:rsidRDefault="008272AF" w:rsidP="00C922CB">
            <w:pPr>
              <w:tabs>
                <w:tab w:val="left" w:pos="2410"/>
              </w:tabs>
              <w:ind w:firstLine="0"/>
              <w:jc w:val="right"/>
              <w:rPr>
                <w:b/>
                <w:sz w:val="24"/>
                <w:szCs w:val="24"/>
                <w:lang w:val="kk-KZ" w:eastAsia="kk-KZ"/>
              </w:rPr>
            </w:pPr>
          </w:p>
          <w:p w14:paraId="69AEC20E" w14:textId="77777777" w:rsidR="008272AF" w:rsidRDefault="008272AF" w:rsidP="00C922CB">
            <w:pPr>
              <w:tabs>
                <w:tab w:val="left" w:pos="2410"/>
              </w:tabs>
              <w:ind w:firstLine="0"/>
              <w:jc w:val="right"/>
              <w:rPr>
                <w:b/>
                <w:sz w:val="24"/>
                <w:szCs w:val="24"/>
                <w:lang w:val="kk-KZ" w:eastAsia="kk-KZ"/>
              </w:rPr>
            </w:pPr>
          </w:p>
          <w:p w14:paraId="70578E6A" w14:textId="77777777" w:rsidR="008272AF" w:rsidRDefault="008272AF" w:rsidP="00C922CB">
            <w:pPr>
              <w:tabs>
                <w:tab w:val="left" w:pos="2410"/>
              </w:tabs>
              <w:ind w:firstLine="0"/>
              <w:jc w:val="right"/>
              <w:rPr>
                <w:b/>
                <w:sz w:val="24"/>
                <w:szCs w:val="24"/>
                <w:lang w:val="kk-KZ" w:eastAsia="kk-KZ"/>
              </w:rPr>
            </w:pPr>
          </w:p>
          <w:p w14:paraId="69FF77F5" w14:textId="77777777" w:rsidR="008272AF" w:rsidRDefault="008272AF" w:rsidP="00C922CB">
            <w:pPr>
              <w:tabs>
                <w:tab w:val="left" w:pos="2410"/>
              </w:tabs>
              <w:ind w:firstLine="0"/>
              <w:jc w:val="right"/>
              <w:rPr>
                <w:b/>
                <w:sz w:val="24"/>
                <w:szCs w:val="24"/>
                <w:lang w:val="kk-KZ" w:eastAsia="kk-KZ"/>
              </w:rPr>
            </w:pPr>
          </w:p>
          <w:p w14:paraId="08A9F129" w14:textId="77777777" w:rsidR="008272AF" w:rsidRDefault="008272AF" w:rsidP="00C922CB">
            <w:pPr>
              <w:tabs>
                <w:tab w:val="left" w:pos="2410"/>
              </w:tabs>
              <w:ind w:firstLine="0"/>
              <w:jc w:val="right"/>
              <w:rPr>
                <w:b/>
                <w:sz w:val="24"/>
                <w:szCs w:val="24"/>
                <w:lang w:val="kk-KZ" w:eastAsia="kk-KZ"/>
              </w:rPr>
            </w:pPr>
          </w:p>
          <w:p w14:paraId="7A956EBC" w14:textId="77777777" w:rsidR="008272AF" w:rsidRDefault="008272AF" w:rsidP="00C922CB">
            <w:pPr>
              <w:tabs>
                <w:tab w:val="left" w:pos="2410"/>
              </w:tabs>
              <w:ind w:firstLine="0"/>
              <w:jc w:val="right"/>
              <w:rPr>
                <w:b/>
                <w:sz w:val="24"/>
                <w:szCs w:val="24"/>
                <w:lang w:val="kk-KZ" w:eastAsia="kk-KZ"/>
              </w:rPr>
            </w:pPr>
          </w:p>
          <w:p w14:paraId="51C60F04" w14:textId="77777777" w:rsidR="008272AF" w:rsidRDefault="008272AF" w:rsidP="00C922CB">
            <w:pPr>
              <w:tabs>
                <w:tab w:val="left" w:pos="2410"/>
              </w:tabs>
              <w:ind w:firstLine="0"/>
              <w:jc w:val="right"/>
              <w:rPr>
                <w:b/>
                <w:sz w:val="24"/>
                <w:szCs w:val="24"/>
                <w:lang w:val="kk-KZ" w:eastAsia="kk-KZ"/>
              </w:rPr>
            </w:pPr>
          </w:p>
          <w:p w14:paraId="363AFBDF" w14:textId="77777777" w:rsidR="008272AF" w:rsidRDefault="008272AF" w:rsidP="00C922CB">
            <w:pPr>
              <w:tabs>
                <w:tab w:val="left" w:pos="2410"/>
              </w:tabs>
              <w:ind w:firstLine="0"/>
              <w:jc w:val="right"/>
              <w:rPr>
                <w:b/>
                <w:sz w:val="24"/>
                <w:szCs w:val="24"/>
                <w:lang w:val="kk-KZ" w:eastAsia="kk-KZ"/>
              </w:rPr>
            </w:pPr>
          </w:p>
          <w:p w14:paraId="0FDD77AD" w14:textId="77777777" w:rsidR="008272AF" w:rsidRDefault="008272AF" w:rsidP="00C922CB">
            <w:pPr>
              <w:tabs>
                <w:tab w:val="left" w:pos="2410"/>
              </w:tabs>
              <w:ind w:firstLine="0"/>
              <w:jc w:val="right"/>
              <w:rPr>
                <w:b/>
                <w:sz w:val="24"/>
                <w:szCs w:val="24"/>
                <w:lang w:val="kk-KZ" w:eastAsia="kk-KZ"/>
              </w:rPr>
            </w:pPr>
          </w:p>
          <w:p w14:paraId="3E44DD46" w14:textId="77777777" w:rsidR="007C1803" w:rsidRDefault="007C1803" w:rsidP="00C922CB">
            <w:pPr>
              <w:tabs>
                <w:tab w:val="left" w:pos="2410"/>
              </w:tabs>
              <w:ind w:firstLine="0"/>
              <w:jc w:val="right"/>
              <w:rPr>
                <w:b/>
                <w:sz w:val="24"/>
                <w:szCs w:val="24"/>
                <w:lang w:val="kk-KZ" w:eastAsia="kk-KZ"/>
              </w:rPr>
            </w:pPr>
          </w:p>
          <w:p w14:paraId="72E98D75" w14:textId="77777777" w:rsidR="00A803E6" w:rsidRDefault="00A803E6" w:rsidP="00C922CB">
            <w:pPr>
              <w:tabs>
                <w:tab w:val="left" w:pos="2410"/>
              </w:tabs>
              <w:ind w:firstLine="0"/>
              <w:jc w:val="right"/>
              <w:rPr>
                <w:b/>
                <w:sz w:val="24"/>
                <w:szCs w:val="24"/>
                <w:lang w:val="kk-KZ" w:eastAsia="kk-KZ"/>
              </w:rPr>
            </w:pPr>
          </w:p>
          <w:p w14:paraId="04E4C934" w14:textId="77777777" w:rsidR="00A803E6" w:rsidRDefault="00A803E6" w:rsidP="00C922CB">
            <w:pPr>
              <w:tabs>
                <w:tab w:val="left" w:pos="2410"/>
              </w:tabs>
              <w:ind w:firstLine="0"/>
              <w:jc w:val="right"/>
              <w:rPr>
                <w:b/>
                <w:sz w:val="24"/>
                <w:szCs w:val="24"/>
                <w:lang w:val="kk-KZ" w:eastAsia="kk-KZ"/>
              </w:rPr>
            </w:pPr>
          </w:p>
          <w:p w14:paraId="58078191" w14:textId="77777777" w:rsidR="00A803E6" w:rsidRDefault="00A803E6" w:rsidP="00C922CB">
            <w:pPr>
              <w:tabs>
                <w:tab w:val="left" w:pos="2410"/>
              </w:tabs>
              <w:ind w:firstLine="0"/>
              <w:jc w:val="right"/>
              <w:rPr>
                <w:b/>
                <w:sz w:val="24"/>
                <w:szCs w:val="24"/>
                <w:lang w:val="kk-KZ" w:eastAsia="kk-KZ"/>
              </w:rPr>
            </w:pPr>
          </w:p>
          <w:p w14:paraId="330281ED" w14:textId="77777777" w:rsidR="007C1803" w:rsidRPr="004B44E7" w:rsidRDefault="007C1803" w:rsidP="00C922CB">
            <w:pPr>
              <w:tabs>
                <w:tab w:val="left" w:pos="2410"/>
              </w:tabs>
              <w:ind w:firstLine="0"/>
              <w:jc w:val="right"/>
              <w:rPr>
                <w:b/>
                <w:sz w:val="24"/>
                <w:szCs w:val="24"/>
                <w:lang w:val="kk-KZ" w:eastAsia="kk-KZ"/>
              </w:rPr>
            </w:pPr>
          </w:p>
          <w:p w14:paraId="023F2A4F" w14:textId="77777777" w:rsidR="008272AF" w:rsidRPr="004B44E7" w:rsidRDefault="008272AF" w:rsidP="00C922CB">
            <w:pPr>
              <w:tabs>
                <w:tab w:val="left" w:pos="2410"/>
              </w:tabs>
              <w:ind w:firstLine="0"/>
              <w:jc w:val="right"/>
              <w:rPr>
                <w:b/>
                <w:sz w:val="24"/>
                <w:szCs w:val="24"/>
                <w:lang w:val="kk-KZ" w:eastAsia="kk-KZ"/>
              </w:rPr>
            </w:pPr>
          </w:p>
          <w:p w14:paraId="4C46B792" w14:textId="77777777" w:rsidR="008272AF" w:rsidRPr="004B44E7" w:rsidRDefault="008272AF" w:rsidP="00D92008">
            <w:pPr>
              <w:ind w:firstLine="0"/>
              <w:jc w:val="center"/>
              <w:rPr>
                <w:b/>
                <w:sz w:val="24"/>
                <w:szCs w:val="24"/>
                <w:lang w:val="kk-KZ" w:eastAsia="kk-KZ"/>
              </w:rPr>
            </w:pPr>
            <w:r>
              <w:rPr>
                <w:b/>
                <w:lang w:val="kk-KZ" w:eastAsia="kk-KZ"/>
              </w:rPr>
              <w:t>Шымкент 202</w:t>
            </w:r>
            <w:r w:rsidR="00D92008">
              <w:rPr>
                <w:b/>
                <w:lang w:val="kk-KZ" w:eastAsia="kk-KZ"/>
              </w:rPr>
              <w:t>5</w:t>
            </w:r>
            <w:r w:rsidRPr="004B44E7">
              <w:rPr>
                <w:b/>
                <w:lang w:val="kk-KZ" w:eastAsia="kk-KZ"/>
              </w:rPr>
              <w:t>г.</w:t>
            </w:r>
          </w:p>
        </w:tc>
      </w:tr>
    </w:tbl>
    <w:p w14:paraId="3F176C47" w14:textId="77777777" w:rsidR="00A93F82" w:rsidRDefault="00A93F82" w:rsidP="00A93F82">
      <w:pPr>
        <w:ind w:firstLine="0"/>
        <w:rPr>
          <w:rFonts w:eastAsia="Calibri" w:cs="Times New Roman"/>
          <w:b/>
          <w:lang w:eastAsia="ru-RU"/>
        </w:rPr>
      </w:pPr>
    </w:p>
    <w:p w14:paraId="00A1B105" w14:textId="77777777" w:rsidR="00D92008" w:rsidRDefault="00D92008" w:rsidP="00A93F82">
      <w:pPr>
        <w:ind w:firstLine="0"/>
        <w:rPr>
          <w:rFonts w:eastAsia="Calibri" w:cs="Times New Roman"/>
          <w:b/>
          <w:lang w:eastAsia="ru-RU"/>
        </w:rPr>
      </w:pPr>
    </w:p>
    <w:p w14:paraId="5610BC65" w14:textId="77777777" w:rsidR="00D92008" w:rsidRDefault="00D92008" w:rsidP="00A93F82">
      <w:pPr>
        <w:ind w:firstLine="0"/>
        <w:rPr>
          <w:rFonts w:eastAsia="Calibri" w:cs="Times New Roman"/>
          <w:b/>
          <w:lang w:eastAsia="ru-RU"/>
        </w:rPr>
      </w:pPr>
    </w:p>
    <w:p w14:paraId="5B1855A5" w14:textId="77777777" w:rsidR="008272AF" w:rsidRDefault="008272AF" w:rsidP="00A93F82">
      <w:pPr>
        <w:ind w:firstLine="0"/>
        <w:rPr>
          <w:rFonts w:eastAsia="Calibri" w:cs="Times New Roman"/>
          <w:b/>
          <w:lang w:eastAsia="ru-RU"/>
        </w:rPr>
      </w:pPr>
    </w:p>
    <w:p w14:paraId="4F9A6FE9" w14:textId="77777777" w:rsidR="008272AF" w:rsidRDefault="008272AF" w:rsidP="00A93F82">
      <w:pPr>
        <w:ind w:firstLine="0"/>
        <w:rPr>
          <w:rFonts w:eastAsia="Calibri" w:cs="Times New Roman"/>
          <w:b/>
          <w:lang w:eastAsia="ru-RU"/>
        </w:rPr>
      </w:pPr>
    </w:p>
    <w:p w14:paraId="72C416BB" w14:textId="77777777" w:rsidR="008272AF" w:rsidRPr="008A26CE" w:rsidRDefault="008272AF" w:rsidP="00A93F82">
      <w:pPr>
        <w:ind w:firstLine="0"/>
        <w:rPr>
          <w:rFonts w:eastAsia="Calibri" w:cs="Times New Roman"/>
          <w:b/>
          <w:lang w:eastAsia="ru-RU"/>
        </w:rPr>
      </w:pPr>
    </w:p>
    <w:p w14:paraId="67A90303" w14:textId="77777777" w:rsidR="00320C6D" w:rsidRPr="00EF46BA" w:rsidRDefault="00320C6D" w:rsidP="00AC21A8">
      <w:pPr>
        <w:rPr>
          <w:rFonts w:cs="Times New Roman"/>
          <w:b/>
        </w:rPr>
      </w:pPr>
      <w:r w:rsidRPr="00EF46BA">
        <w:rPr>
          <w:rFonts w:cs="Times New Roman"/>
          <w:b/>
        </w:rPr>
        <w:t>ВЕДЕНИЕ</w:t>
      </w:r>
    </w:p>
    <w:p w14:paraId="59E56653" w14:textId="77777777" w:rsidR="00320C6D" w:rsidRDefault="00320C6D" w:rsidP="00E63649">
      <w:pPr>
        <w:jc w:val="both"/>
        <w:rPr>
          <w:rFonts w:cs="Times New Roman"/>
          <w:color w:val="000000"/>
        </w:rPr>
      </w:pPr>
      <w:bookmarkStart w:id="1" w:name="z21"/>
      <w:r w:rsidRPr="00AF6A93">
        <w:rPr>
          <w:rFonts w:cs="Times New Roman"/>
          <w:color w:val="000000"/>
        </w:rPr>
        <w:t>Программа производственного экологического контроля разрабатывается в соответствии с п. 3 ст. 185 Экологического кодекса РК и «Правилами разработки программы производственного экологического контроля объектов I и II категорий, ведения внутреннего учета, формирования и представления периодических отчетов по результатам производственного экологического контроля»</w:t>
      </w:r>
      <w:r>
        <w:rPr>
          <w:rFonts w:cs="Times New Roman"/>
          <w:color w:val="000000"/>
        </w:rPr>
        <w:t>.</w:t>
      </w:r>
    </w:p>
    <w:p w14:paraId="50936EFE" w14:textId="77777777" w:rsidR="00320C6D" w:rsidRPr="00AF6A93" w:rsidRDefault="00320C6D" w:rsidP="00E63649">
      <w:pPr>
        <w:jc w:val="both"/>
        <w:rPr>
          <w:rFonts w:cs="Times New Roman"/>
        </w:rPr>
      </w:pPr>
      <w:bookmarkStart w:id="2" w:name="z22"/>
      <w:bookmarkEnd w:id="1"/>
      <w:r w:rsidRPr="00AF6A93">
        <w:rPr>
          <w:rFonts w:cs="Times New Roman"/>
          <w:color w:val="000000"/>
        </w:rPr>
        <w:t xml:space="preserve">Основные понятия и определения, используемые в </w:t>
      </w:r>
      <w:r>
        <w:rPr>
          <w:rFonts w:cs="Times New Roman"/>
          <w:color w:val="000000"/>
        </w:rPr>
        <w:t>п</w:t>
      </w:r>
      <w:r w:rsidRPr="00AF6A93">
        <w:rPr>
          <w:rFonts w:cs="Times New Roman"/>
          <w:color w:val="000000"/>
        </w:rPr>
        <w:t>рограмме:</w:t>
      </w:r>
    </w:p>
    <w:p w14:paraId="4315F53E" w14:textId="77777777" w:rsidR="00320C6D" w:rsidRPr="00AF6A93" w:rsidRDefault="00320C6D" w:rsidP="00E63649">
      <w:pPr>
        <w:jc w:val="both"/>
        <w:rPr>
          <w:rFonts w:cs="Times New Roman"/>
        </w:rPr>
      </w:pPr>
      <w:bookmarkStart w:id="3" w:name="z23"/>
      <w:bookmarkEnd w:id="2"/>
      <w:r w:rsidRPr="00AF6A93">
        <w:rPr>
          <w:rFonts w:cs="Times New Roman"/>
          <w:color w:val="000000"/>
        </w:rPr>
        <w:t>- оператор объекта - физическое или юридическое лицо, в собственности или ином законном пользовании которого находится объект, оказывающий негативное воздействие на окружающую среду;</w:t>
      </w:r>
    </w:p>
    <w:p w14:paraId="3C6E25BD" w14:textId="77777777" w:rsidR="00320C6D" w:rsidRPr="00AF6A93" w:rsidRDefault="00320C6D" w:rsidP="00E63649">
      <w:pPr>
        <w:jc w:val="both"/>
        <w:rPr>
          <w:rFonts w:cs="Times New Roman"/>
        </w:rPr>
      </w:pPr>
      <w:bookmarkStart w:id="4" w:name="z24"/>
      <w:bookmarkEnd w:id="3"/>
      <w:r w:rsidRPr="00AF6A93">
        <w:rPr>
          <w:rFonts w:cs="Times New Roman"/>
          <w:color w:val="000000"/>
        </w:rPr>
        <w:t>- программа производственного экологического контроля – руководящий документ для проведения производственного экологического контроля и производственного мониторинга окружающей среды, который представляет собой комплекс организационно-технических мероприятий по определению фактического состояния окружающей среды в результате деятельности предприятия.</w:t>
      </w:r>
    </w:p>
    <w:p w14:paraId="68AA91CF" w14:textId="77777777" w:rsidR="00320C6D" w:rsidRPr="00AF6A93" w:rsidRDefault="00320C6D" w:rsidP="00E63649">
      <w:pPr>
        <w:jc w:val="both"/>
        <w:rPr>
          <w:rFonts w:cs="Times New Roman"/>
        </w:rPr>
      </w:pPr>
      <w:bookmarkStart w:id="5" w:name="z26"/>
      <w:bookmarkEnd w:id="4"/>
      <w:r w:rsidRPr="00AF6A93">
        <w:rPr>
          <w:rFonts w:cs="Times New Roman"/>
          <w:color w:val="000000"/>
        </w:rPr>
        <w:t xml:space="preserve">Операторы объектов I и II категорий осуществляют производственный экологический контроль в соответствии со ст. 182 </w:t>
      </w:r>
      <w:r>
        <w:rPr>
          <w:rFonts w:cs="Times New Roman"/>
          <w:color w:val="000000"/>
        </w:rPr>
        <w:t>Экологического кодекса РК</w:t>
      </w:r>
      <w:r w:rsidRPr="00AF6A93">
        <w:rPr>
          <w:rFonts w:cs="Times New Roman"/>
          <w:color w:val="000000"/>
        </w:rPr>
        <w:t>.</w:t>
      </w:r>
    </w:p>
    <w:p w14:paraId="72A89D58" w14:textId="77777777" w:rsidR="00320C6D" w:rsidRPr="00AF6A93" w:rsidRDefault="00320C6D" w:rsidP="00E63649">
      <w:pPr>
        <w:jc w:val="both"/>
        <w:rPr>
          <w:rFonts w:cs="Times New Roman"/>
        </w:rPr>
      </w:pPr>
      <w:bookmarkStart w:id="6" w:name="z28"/>
      <w:bookmarkEnd w:id="5"/>
      <w:r w:rsidRPr="00AF6A93">
        <w:rPr>
          <w:rFonts w:cs="Times New Roman"/>
          <w:color w:val="000000"/>
        </w:rPr>
        <w:t>Программа производственного экологического контроля утверждается руководителем предприятия.</w:t>
      </w:r>
    </w:p>
    <w:p w14:paraId="49A92F6E" w14:textId="77777777" w:rsidR="00320C6D" w:rsidRPr="00AF6A93" w:rsidRDefault="00320C6D" w:rsidP="00E63649">
      <w:pPr>
        <w:jc w:val="both"/>
        <w:rPr>
          <w:rFonts w:cs="Times New Roman"/>
        </w:rPr>
      </w:pPr>
      <w:bookmarkStart w:id="7" w:name="z29"/>
      <w:bookmarkEnd w:id="6"/>
      <w:r w:rsidRPr="00AF6A93">
        <w:rPr>
          <w:rFonts w:cs="Times New Roman"/>
          <w:color w:val="000000"/>
        </w:rPr>
        <w:t>Программа производственного экологического контроля содержит следующую информацию:</w:t>
      </w:r>
    </w:p>
    <w:p w14:paraId="7A8D6F8A" w14:textId="77777777" w:rsidR="00320C6D" w:rsidRPr="00AF6A93" w:rsidRDefault="00320C6D" w:rsidP="00E63649">
      <w:pPr>
        <w:jc w:val="both"/>
        <w:rPr>
          <w:rFonts w:cs="Times New Roman"/>
        </w:rPr>
      </w:pPr>
      <w:bookmarkStart w:id="8" w:name="z30"/>
      <w:bookmarkEnd w:id="7"/>
      <w:r w:rsidRPr="00AF6A93">
        <w:rPr>
          <w:rFonts w:cs="Times New Roman"/>
          <w:color w:val="000000"/>
        </w:rPr>
        <w:t>1) обязательный перечень количественных и качественных показателей эмиссий загрязняющих веществ и иных параметров (отходы производства и потребления), отслеживаемых в процессе производственного мониторинга;</w:t>
      </w:r>
    </w:p>
    <w:p w14:paraId="1EFD0682" w14:textId="77777777" w:rsidR="00320C6D" w:rsidRPr="00AF6A93" w:rsidRDefault="00320C6D" w:rsidP="00E63649">
      <w:pPr>
        <w:jc w:val="both"/>
        <w:rPr>
          <w:rFonts w:cs="Times New Roman"/>
        </w:rPr>
      </w:pPr>
      <w:bookmarkStart w:id="9" w:name="z31"/>
      <w:bookmarkEnd w:id="8"/>
      <w:r w:rsidRPr="00AF6A93">
        <w:rPr>
          <w:rFonts w:cs="Times New Roman"/>
          <w:color w:val="000000"/>
        </w:rPr>
        <w:t>2) периодичность и продолжительность производственного мониторинга, частоту осуществления измерений;</w:t>
      </w:r>
    </w:p>
    <w:p w14:paraId="6BEF68FD" w14:textId="77777777" w:rsidR="00320C6D" w:rsidRPr="00AF6A93" w:rsidRDefault="00320C6D" w:rsidP="00E63649">
      <w:pPr>
        <w:jc w:val="both"/>
        <w:rPr>
          <w:rFonts w:cs="Times New Roman"/>
        </w:rPr>
      </w:pPr>
      <w:bookmarkStart w:id="10" w:name="z32"/>
      <w:bookmarkEnd w:id="9"/>
      <w:r w:rsidRPr="00AF6A93">
        <w:rPr>
          <w:rFonts w:cs="Times New Roman"/>
          <w:color w:val="000000"/>
        </w:rPr>
        <w:t>3) сведения об используемых инструментальных и расчетных методах проведения производственного мониторинга;</w:t>
      </w:r>
    </w:p>
    <w:p w14:paraId="5A9BA1DA" w14:textId="77777777" w:rsidR="00320C6D" w:rsidRPr="00AF6A93" w:rsidRDefault="00320C6D" w:rsidP="00E63649">
      <w:pPr>
        <w:jc w:val="both"/>
        <w:rPr>
          <w:rFonts w:cs="Times New Roman"/>
        </w:rPr>
      </w:pPr>
      <w:bookmarkStart w:id="11" w:name="z33"/>
      <w:bookmarkEnd w:id="10"/>
      <w:r w:rsidRPr="00AF6A93">
        <w:rPr>
          <w:rFonts w:cs="Times New Roman"/>
          <w:color w:val="000000"/>
        </w:rPr>
        <w:t>4) необходимое количество точек отбора проб для параметров, отслеживаемых в процессе производственного мониторинга (по компонентам мониторинга окружающей среды) и места проведения измерений;</w:t>
      </w:r>
    </w:p>
    <w:p w14:paraId="1F9D106C" w14:textId="77777777" w:rsidR="00320C6D" w:rsidRPr="00AF6A93" w:rsidRDefault="00320C6D" w:rsidP="00E63649">
      <w:pPr>
        <w:jc w:val="both"/>
        <w:rPr>
          <w:rFonts w:cs="Times New Roman"/>
        </w:rPr>
      </w:pPr>
      <w:bookmarkStart w:id="12" w:name="z34"/>
      <w:bookmarkEnd w:id="11"/>
      <w:r w:rsidRPr="00AF6A93">
        <w:rPr>
          <w:rFonts w:cs="Times New Roman"/>
          <w:color w:val="000000"/>
        </w:rPr>
        <w:t>5) методы и частоту ведения учета, анализа и сообщения данных;</w:t>
      </w:r>
    </w:p>
    <w:p w14:paraId="678BCC1C" w14:textId="77777777" w:rsidR="00320C6D" w:rsidRPr="00AF6A93" w:rsidRDefault="00320C6D" w:rsidP="00E63649">
      <w:pPr>
        <w:jc w:val="both"/>
        <w:rPr>
          <w:rFonts w:cs="Times New Roman"/>
        </w:rPr>
      </w:pPr>
      <w:bookmarkStart w:id="13" w:name="z35"/>
      <w:bookmarkEnd w:id="12"/>
      <w:r w:rsidRPr="00AF6A93">
        <w:rPr>
          <w:rFonts w:cs="Times New Roman"/>
          <w:color w:val="000000"/>
        </w:rPr>
        <w:t>6) план-график внутренних проверок и процедуру устранения нарушений экологического законодательства Республики Казахстан, включая внутренние инструменты реагирования на их несоблюдение;</w:t>
      </w:r>
    </w:p>
    <w:p w14:paraId="792235F2" w14:textId="77777777" w:rsidR="00320C6D" w:rsidRPr="00AF6A93" w:rsidRDefault="00320C6D" w:rsidP="00E63649">
      <w:pPr>
        <w:jc w:val="both"/>
        <w:rPr>
          <w:rFonts w:cs="Times New Roman"/>
        </w:rPr>
      </w:pPr>
      <w:bookmarkStart w:id="14" w:name="z36"/>
      <w:bookmarkEnd w:id="13"/>
      <w:r w:rsidRPr="00AF6A93">
        <w:rPr>
          <w:rFonts w:cs="Times New Roman"/>
          <w:color w:val="000000"/>
        </w:rPr>
        <w:t>7) механизмы обеспечения качества инструментальных измерений;</w:t>
      </w:r>
    </w:p>
    <w:p w14:paraId="307C74B5" w14:textId="77777777" w:rsidR="00320C6D" w:rsidRPr="00AF6A93" w:rsidRDefault="00320C6D" w:rsidP="00E63649">
      <w:pPr>
        <w:jc w:val="both"/>
        <w:rPr>
          <w:rFonts w:cs="Times New Roman"/>
        </w:rPr>
      </w:pPr>
      <w:bookmarkStart w:id="15" w:name="z37"/>
      <w:bookmarkEnd w:id="14"/>
      <w:r w:rsidRPr="00AF6A93">
        <w:rPr>
          <w:rFonts w:cs="Times New Roman"/>
          <w:color w:val="000000"/>
        </w:rPr>
        <w:t>8) протокол действий в нештатных ситуациях;</w:t>
      </w:r>
    </w:p>
    <w:p w14:paraId="31961DE5" w14:textId="77777777" w:rsidR="00320C6D" w:rsidRPr="00AF6A93" w:rsidRDefault="00320C6D" w:rsidP="00E63649">
      <w:pPr>
        <w:jc w:val="both"/>
        <w:rPr>
          <w:rFonts w:cs="Times New Roman"/>
        </w:rPr>
      </w:pPr>
      <w:bookmarkStart w:id="16" w:name="z38"/>
      <w:bookmarkEnd w:id="15"/>
      <w:r w:rsidRPr="00AF6A93">
        <w:rPr>
          <w:rFonts w:cs="Times New Roman"/>
          <w:color w:val="000000"/>
        </w:rPr>
        <w:t>9) организационную и функциональную структуру внутренней ответственности работников за проведение производственного экологического контроля;</w:t>
      </w:r>
    </w:p>
    <w:p w14:paraId="6705A15F" w14:textId="77777777" w:rsidR="00320C6D" w:rsidRPr="00AF6A93" w:rsidRDefault="00320C6D" w:rsidP="00E63649">
      <w:pPr>
        <w:jc w:val="both"/>
        <w:rPr>
          <w:rFonts w:cs="Times New Roman"/>
        </w:rPr>
      </w:pPr>
      <w:bookmarkStart w:id="17" w:name="z39"/>
      <w:bookmarkEnd w:id="16"/>
      <w:r w:rsidRPr="00AF6A93">
        <w:rPr>
          <w:rFonts w:cs="Times New Roman"/>
          <w:color w:val="000000"/>
        </w:rPr>
        <w:lastRenderedPageBreak/>
        <w:t>10) иные сведения, отражающие вопросы организации и проведения производственного экологического контроля (информация о планах природоохранных мероприятий и/или программе повышения экологической эффективности).</w:t>
      </w:r>
    </w:p>
    <w:bookmarkEnd w:id="17"/>
    <w:p w14:paraId="5E0CA8C7" w14:textId="77777777" w:rsidR="00320C6D" w:rsidRDefault="00320C6D" w:rsidP="00E63649">
      <w:pPr>
        <w:jc w:val="both"/>
        <w:rPr>
          <w:rFonts w:cs="Times New Roman"/>
          <w:color w:val="000000"/>
        </w:rPr>
      </w:pPr>
      <w:r w:rsidRPr="00AF6A93">
        <w:rPr>
          <w:rFonts w:cs="Times New Roman"/>
          <w:color w:val="000000"/>
        </w:rPr>
        <w:t>Производственный мониторинг является элементом производственного экологического контроля, а также программы повышения экологической эффективности. В рамках осуществления производственного мониторинга выполняются операционный мониторинг, мониторинг эмиссий в окружающую среду и мониторинг воздействия.</w:t>
      </w:r>
    </w:p>
    <w:p w14:paraId="26B3D062" w14:textId="77777777" w:rsidR="00E15D48" w:rsidRDefault="00E15D48" w:rsidP="00E63649">
      <w:pPr>
        <w:jc w:val="both"/>
        <w:rPr>
          <w:rFonts w:cs="Times New Roman"/>
          <w:color w:val="000000"/>
        </w:rPr>
      </w:pPr>
      <w:r>
        <w:rPr>
          <w:rFonts w:cs="Times New Roman"/>
          <w:color w:val="000000"/>
        </w:rPr>
        <w:t>Сброс сточных вод в окружающую среду оператором не осуществляется в связи с чем мониторинг воздействия на водные ресурсы не предусмотрен.</w:t>
      </w:r>
    </w:p>
    <w:p w14:paraId="5B4DFD44" w14:textId="77777777" w:rsidR="00E15D48" w:rsidRDefault="00E15D48" w:rsidP="00E63649">
      <w:pPr>
        <w:jc w:val="both"/>
        <w:rPr>
          <w:rFonts w:cs="Times New Roman"/>
          <w:color w:val="000000"/>
        </w:rPr>
      </w:pPr>
      <w:r>
        <w:rPr>
          <w:rFonts w:cs="Times New Roman"/>
          <w:color w:val="000000"/>
        </w:rPr>
        <w:t>Также не предусмотрен м</w:t>
      </w:r>
      <w:r w:rsidRPr="00E15D48">
        <w:rPr>
          <w:rFonts w:cs="Times New Roman"/>
          <w:color w:val="000000"/>
        </w:rPr>
        <w:t>ониторинг уровня загрязнения почвы</w:t>
      </w:r>
      <w:r>
        <w:rPr>
          <w:rFonts w:cs="Times New Roman"/>
          <w:color w:val="000000"/>
        </w:rPr>
        <w:t xml:space="preserve"> так как в процессе производства не используются химические вещества, являющиеся источником загрязнения почв</w:t>
      </w:r>
      <w:r w:rsidR="002D15D5">
        <w:rPr>
          <w:rFonts w:cs="Times New Roman"/>
          <w:color w:val="000000"/>
        </w:rPr>
        <w:t>.</w:t>
      </w:r>
    </w:p>
    <w:p w14:paraId="59FA0659" w14:textId="77777777" w:rsidR="00320C6D" w:rsidRDefault="00320C6D">
      <w:pPr>
        <w:rPr>
          <w:rFonts w:eastAsiaTheme="majorEastAsia" w:cs="Times New Roman"/>
          <w:b/>
          <w:bCs/>
          <w:caps/>
        </w:rPr>
      </w:pPr>
      <w:r>
        <w:rPr>
          <w:rFonts w:cs="Times New Roman"/>
        </w:rPr>
        <w:br w:type="page"/>
      </w:r>
    </w:p>
    <w:p w14:paraId="67D26CB4" w14:textId="77777777" w:rsidR="003B3717" w:rsidRDefault="002D15D5" w:rsidP="003B3717">
      <w:pPr>
        <w:pStyle w:val="1"/>
        <w:ind w:left="567" w:hanging="575"/>
        <w:rPr>
          <w:rFonts w:cs="Times New Roman"/>
        </w:rPr>
      </w:pPr>
      <w:r>
        <w:rPr>
          <w:rFonts w:cs="Times New Roman"/>
        </w:rPr>
        <w:lastRenderedPageBreak/>
        <w:t>О</w:t>
      </w:r>
      <w:r w:rsidR="00EC00D8">
        <w:rPr>
          <w:rFonts w:cs="Times New Roman"/>
        </w:rPr>
        <w:t>бщие сведения о предприятии</w:t>
      </w:r>
    </w:p>
    <w:p w14:paraId="0EA13692" w14:textId="77777777" w:rsidR="008A26CE" w:rsidRPr="0021743C" w:rsidRDefault="008A26CE" w:rsidP="009A72FC">
      <w:pPr>
        <w:rPr>
          <w:rFonts w:cs="Times New Roman"/>
          <w:b/>
        </w:rPr>
      </w:pPr>
      <w:bookmarkStart w:id="18" w:name="_Toc86694749"/>
      <w:bookmarkStart w:id="19" w:name="_Toc87867318"/>
      <w:bookmarkStart w:id="20" w:name="_Hlk82377697"/>
      <w:r w:rsidRPr="0021743C">
        <w:rPr>
          <w:rFonts w:cs="Times New Roman"/>
          <w:b/>
        </w:rPr>
        <w:t>Вид намечаемой деятельности:</w:t>
      </w:r>
      <w:bookmarkEnd w:id="18"/>
      <w:bookmarkEnd w:id="19"/>
    </w:p>
    <w:p w14:paraId="59B73835" w14:textId="77777777" w:rsidR="00A803E6" w:rsidRPr="00505373" w:rsidRDefault="00A803E6" w:rsidP="00A803E6">
      <w:pPr>
        <w:autoSpaceDE w:val="0"/>
        <w:autoSpaceDN w:val="0"/>
        <w:adjustRightInd w:val="0"/>
        <w:jc w:val="both"/>
      </w:pPr>
      <w:bookmarkStart w:id="21" w:name="_Toc74240167"/>
      <w:bookmarkStart w:id="22" w:name="_Toc86694752"/>
      <w:bookmarkStart w:id="23" w:name="_Toc87867319"/>
      <w:r w:rsidRPr="00892661">
        <w:t>Согласно Кодекса РК О недрах и недропользовании гравийно-песчаная смесь относятся к общераспространенным полезным ископаемым.</w:t>
      </w:r>
    </w:p>
    <w:p w14:paraId="64F439CB" w14:textId="77777777" w:rsidR="008842A0" w:rsidRDefault="008842A0" w:rsidP="008842A0">
      <w:pPr>
        <w:pStyle w:val="20"/>
        <w:numPr>
          <w:ilvl w:val="0"/>
          <w:numId w:val="0"/>
        </w:numPr>
        <w:ind w:left="578"/>
        <w:jc w:val="left"/>
        <w:rPr>
          <w:rFonts w:cs="Times New Roman"/>
        </w:rPr>
      </w:pPr>
      <w:bookmarkStart w:id="24" w:name="_Toc164243600"/>
      <w:bookmarkEnd w:id="21"/>
      <w:bookmarkEnd w:id="22"/>
      <w:bookmarkEnd w:id="23"/>
      <w:r w:rsidRPr="007065DD">
        <w:rPr>
          <w:rFonts w:cs="Times New Roman"/>
        </w:rPr>
        <w:t>Классификация намечаемой деятельности в соответствии с Экологическим кодексом РК [1]:</w:t>
      </w:r>
      <w:bookmarkEnd w:id="24"/>
    </w:p>
    <w:p w14:paraId="085A1A35" w14:textId="77777777" w:rsidR="008842A0" w:rsidRDefault="008842A0" w:rsidP="008842A0">
      <w:pPr>
        <w:jc w:val="both"/>
      </w:pPr>
      <w:r>
        <w:t>В соответствии с классификацией Приложения 1 раздел 1 к Экологическому кодексу Республики Казахстан от 2 января 2021 года № 400-VI ЗРК, проект относится к пп.2 п.2 – карьеры и открытая добыча твердых полезных ископаемых на территории, превышающей 25 га, или добыча торфа, при которой территория превышает 150 га и входит в перечень видов намечаемой деятельности и объектов, для которых проведение процедуры скрининга воздействий намечаемой деятельности является обязательным.</w:t>
      </w:r>
    </w:p>
    <w:p w14:paraId="03AC2798" w14:textId="77777777" w:rsidR="008842A0" w:rsidRDefault="008842A0" w:rsidP="008842A0">
      <w:pPr>
        <w:jc w:val="both"/>
      </w:pPr>
      <w:r>
        <w:t>Согласно пп.2. п.2 раздела 1 Приложения 1 к Кодексу, проектируемый объект классифицируется как производство: п.2. карьеры и открытая добыча твердых полезных ископаемых на территории, превышающей 25 га, или добыча торфа, при которой территория превышает 150 га и относится к объектам I категории.</w:t>
      </w:r>
    </w:p>
    <w:p w14:paraId="7E779881" w14:textId="77777777" w:rsidR="008842A0" w:rsidRPr="0080270F" w:rsidRDefault="008842A0" w:rsidP="008842A0">
      <w:pPr>
        <w:jc w:val="both"/>
      </w:pPr>
      <w:r>
        <w:t xml:space="preserve">   </w:t>
      </w:r>
    </w:p>
    <w:p w14:paraId="4D228619" w14:textId="77777777" w:rsidR="008842A0" w:rsidRPr="002F02E7" w:rsidRDefault="008842A0" w:rsidP="008842A0">
      <w:pPr>
        <w:jc w:val="both"/>
        <w:rPr>
          <w:rFonts w:cs="Times New Roman"/>
        </w:rPr>
      </w:pPr>
      <w:r w:rsidRPr="002F02E7">
        <w:rPr>
          <w:rFonts w:cs="Times New Roman"/>
          <w:u w:val="single"/>
        </w:rPr>
        <w:t xml:space="preserve">Озеленение территории предприятия, а </w:t>
      </w:r>
      <w:r w:rsidRPr="002F02E7">
        <w:rPr>
          <w:rFonts w:cs="Times New Roman"/>
        </w:rPr>
        <w:t xml:space="preserve">также предоставление в акимат саженцев деревьев- карагача в количестве 100 шт. с целью создания комфортной и экологически чистой среды </w:t>
      </w:r>
    </w:p>
    <w:p w14:paraId="407F4306" w14:textId="77777777" w:rsidR="008842A0" w:rsidRDefault="008842A0" w:rsidP="008842A0">
      <w:pPr>
        <w:jc w:val="both"/>
        <w:rPr>
          <w:rFonts w:cs="Times New Roman"/>
        </w:rPr>
      </w:pPr>
      <w:r w:rsidRPr="002F02E7">
        <w:rPr>
          <w:rFonts w:cs="Times New Roman"/>
        </w:rPr>
        <w:t xml:space="preserve">Согласно п.58 Санитарных правил «Санитарно-эпидемиологические требования по установлению санитарно-защитной зоны производственных объектов» утвержденных приказом МНЭ РК от 20.03.2015 г. №237, СЗЗ для предприятий имеющих СЗЗ 1000 м и более - не менее 40 % ее территории с обязательной организацией полосы древесно-кустарниковых насаждений со стороны жилой застройки. </w:t>
      </w:r>
    </w:p>
    <w:p w14:paraId="6D3B2421" w14:textId="77777777" w:rsidR="008842A0" w:rsidRPr="00D8001A" w:rsidRDefault="008842A0" w:rsidP="008842A0">
      <w:pPr>
        <w:jc w:val="both"/>
        <w:rPr>
          <w:rFonts w:cs="Times New Roman"/>
        </w:rPr>
      </w:pPr>
      <w:r w:rsidRPr="00D8001A">
        <w:rPr>
          <w:rFonts w:cs="Times New Roman"/>
        </w:rPr>
        <w:t>Целью настоящей работы является обеспечение отработки запасов фосфоритов месторождения «Ушбас-1» с максимальной проектной годовой производительностью 1 220 000 т.</w:t>
      </w:r>
    </w:p>
    <w:p w14:paraId="10E5F5DC" w14:textId="77777777" w:rsidR="008842A0" w:rsidRPr="00D8001A" w:rsidRDefault="008842A0" w:rsidP="008842A0">
      <w:pPr>
        <w:jc w:val="both"/>
        <w:rPr>
          <w:rFonts w:cs="Times New Roman"/>
        </w:rPr>
      </w:pPr>
      <w:r w:rsidRPr="00D8001A">
        <w:rPr>
          <w:rFonts w:cs="Times New Roman"/>
        </w:rPr>
        <w:t>Максимальная производительность карьера определена Заданием на проектирование и составляет 1,2 млн. т. руды в год (в период выхода на проектную мощность).</w:t>
      </w:r>
    </w:p>
    <w:p w14:paraId="6115B3BD" w14:textId="77777777" w:rsidR="008842A0" w:rsidRPr="00D8001A" w:rsidRDefault="008842A0" w:rsidP="008842A0">
      <w:pPr>
        <w:jc w:val="both"/>
        <w:rPr>
          <w:rFonts w:cs="Times New Roman"/>
        </w:rPr>
      </w:pPr>
      <w:r w:rsidRPr="00D8001A">
        <w:rPr>
          <w:rFonts w:cs="Times New Roman"/>
        </w:rPr>
        <w:t xml:space="preserve">В период 2025-2027 </w:t>
      </w:r>
      <w:proofErr w:type="spellStart"/>
      <w:r w:rsidRPr="00D8001A">
        <w:rPr>
          <w:rFonts w:cs="Times New Roman"/>
        </w:rPr>
        <w:t>г.г</w:t>
      </w:r>
      <w:proofErr w:type="spellEnd"/>
      <w:r w:rsidRPr="00D8001A">
        <w:rPr>
          <w:rFonts w:cs="Times New Roman"/>
        </w:rPr>
        <w:t>. горные работы не планируются. В первую очередь это связано со срока</w:t>
      </w:r>
      <w:r>
        <w:rPr>
          <w:rFonts w:cs="Times New Roman"/>
        </w:rPr>
        <w:t>ми и возможностью строительства</w:t>
      </w:r>
      <w:r w:rsidRPr="00D8001A">
        <w:rPr>
          <w:rFonts w:cs="Times New Roman"/>
        </w:rPr>
        <w:t>, а также инфраструктуры предприятия.</w:t>
      </w:r>
    </w:p>
    <w:p w14:paraId="189D4A0E" w14:textId="77777777" w:rsidR="008842A0" w:rsidRPr="00D8001A" w:rsidRDefault="008842A0" w:rsidP="008842A0">
      <w:pPr>
        <w:jc w:val="both"/>
        <w:rPr>
          <w:rFonts w:cs="Times New Roman"/>
        </w:rPr>
      </w:pPr>
      <w:r w:rsidRPr="00D8001A">
        <w:rPr>
          <w:rFonts w:cs="Times New Roman"/>
        </w:rPr>
        <w:t xml:space="preserve">Горно-добычные работы планируются начать с 2028 г. по 2060 г. </w:t>
      </w:r>
    </w:p>
    <w:p w14:paraId="652EC03E" w14:textId="77777777" w:rsidR="008842A0" w:rsidRPr="002F02E7" w:rsidRDefault="008842A0" w:rsidP="008842A0">
      <w:pPr>
        <w:jc w:val="both"/>
        <w:rPr>
          <w:rFonts w:cs="Times New Roman"/>
        </w:rPr>
      </w:pPr>
      <w:r w:rsidRPr="00D8001A">
        <w:rPr>
          <w:rFonts w:cs="Times New Roman"/>
        </w:rPr>
        <w:t>В соответствии с уточненной рабочей программой Контракта на недропользование необходимо добыть (извлечь) за этот период 37 750 тыс. т.</w:t>
      </w:r>
    </w:p>
    <w:p w14:paraId="4D91FD77" w14:textId="77777777" w:rsidR="008842A0" w:rsidRDefault="00D060ED" w:rsidP="008842A0">
      <w:pPr>
        <w:jc w:val="both"/>
      </w:pPr>
      <w:r w:rsidRPr="00F450E9">
        <w:t>.</w:t>
      </w:r>
      <w:r w:rsidR="008842A0" w:rsidRPr="008842A0">
        <w:t xml:space="preserve"> </w:t>
      </w:r>
      <w:r w:rsidR="008842A0">
        <w:t xml:space="preserve">Месторождение Ушбас-1 является естественным продолжением к северо-западу месторождения Коксу. Месторождение фосфоритов Ушбас-1 </w:t>
      </w:r>
      <w:r w:rsidR="008842A0">
        <w:lastRenderedPageBreak/>
        <w:t xml:space="preserve">находится в </w:t>
      </w:r>
      <w:proofErr w:type="spellStart"/>
      <w:r w:rsidR="008842A0">
        <w:t>Сузакском</w:t>
      </w:r>
      <w:proofErr w:type="spellEnd"/>
      <w:r w:rsidR="008842A0">
        <w:t xml:space="preserve"> районе Туркестанской области в 30-35 км к юго-востоку от г. Жанатас и в 20-25 км к западу от п. Кумкент.</w:t>
      </w:r>
    </w:p>
    <w:p w14:paraId="74B58A21" w14:textId="77777777" w:rsidR="008842A0" w:rsidRDefault="008842A0" w:rsidP="008842A0">
      <w:pPr>
        <w:jc w:val="both"/>
      </w:pPr>
      <w:r>
        <w:t>Географические координаты залежи: 43°43'34"– 43°41'20" С.Ш. и 69°31'06"-69°23'35" В.Д.</w:t>
      </w:r>
    </w:p>
    <w:p w14:paraId="73811443" w14:textId="77777777" w:rsidR="008842A0" w:rsidRDefault="008842A0" w:rsidP="008842A0">
      <w:pPr>
        <w:jc w:val="both"/>
      </w:pPr>
      <w:r w:rsidRPr="00392B47">
        <w:t>Ближайший водный источник на расстоянии 2 км отсутствует.</w:t>
      </w:r>
    </w:p>
    <w:p w14:paraId="39F34D58" w14:textId="77777777" w:rsidR="008842A0" w:rsidRDefault="008842A0" w:rsidP="008842A0">
      <w:pPr>
        <w:jc w:val="both"/>
      </w:pPr>
      <w:r w:rsidRPr="00392B47">
        <w:t>Ближайшая жилая зона расположена на расстоянии более 3 км.</w:t>
      </w:r>
    </w:p>
    <w:p w14:paraId="45EAFE50" w14:textId="77777777" w:rsidR="008842A0" w:rsidRDefault="008842A0" w:rsidP="008842A0">
      <w:pPr>
        <w:jc w:val="both"/>
      </w:pPr>
    </w:p>
    <w:p w14:paraId="632B18A1" w14:textId="77777777" w:rsidR="008842A0" w:rsidRDefault="008842A0" w:rsidP="008842A0">
      <w:pPr>
        <w:jc w:val="both"/>
      </w:pPr>
      <w:r>
        <w:t xml:space="preserve">В период 2025-2027 </w:t>
      </w:r>
      <w:proofErr w:type="spellStart"/>
      <w:r>
        <w:t>г.г</w:t>
      </w:r>
      <w:proofErr w:type="spellEnd"/>
      <w:r>
        <w:t>. горные работы не планируются. В первую очередь это связано со сроками и возможностью строительства, а также инфраструктуры предприятия.</w:t>
      </w:r>
    </w:p>
    <w:p w14:paraId="075CC2F7" w14:textId="77777777" w:rsidR="008842A0" w:rsidRDefault="008842A0" w:rsidP="008842A0">
      <w:pPr>
        <w:jc w:val="both"/>
      </w:pPr>
      <w:r>
        <w:t>Начало строительства объекта запланировано 2025 года до 2027 года. Общая продолжительность строительства объекта – 3 года.</w:t>
      </w:r>
    </w:p>
    <w:p w14:paraId="0CB0357B" w14:textId="77777777" w:rsidR="008842A0" w:rsidRDefault="008842A0" w:rsidP="008842A0">
      <w:pPr>
        <w:jc w:val="both"/>
      </w:pPr>
      <w:proofErr w:type="spellStart"/>
      <w:r>
        <w:t>Постутилизация</w:t>
      </w:r>
      <w:proofErr w:type="spellEnd"/>
      <w:r>
        <w:t xml:space="preserve"> объекта не предусмотрено. </w:t>
      </w:r>
    </w:p>
    <w:p w14:paraId="5F00688D" w14:textId="77777777" w:rsidR="008842A0" w:rsidRDefault="008842A0" w:rsidP="008842A0">
      <w:pPr>
        <w:jc w:val="both"/>
      </w:pPr>
      <w:r>
        <w:t>Сроки добычные работы месторождения 2028-2034 гг.</w:t>
      </w:r>
    </w:p>
    <w:p w14:paraId="2DB7E442" w14:textId="77777777" w:rsidR="008842A0" w:rsidRDefault="008842A0" w:rsidP="008842A0">
      <w:pPr>
        <w:jc w:val="both"/>
      </w:pPr>
      <w:r>
        <w:t xml:space="preserve">Начало эксплуатации объекта 2028 года. Срок окончания эксплуатации объекта – 2034 год. </w:t>
      </w:r>
    </w:p>
    <w:p w14:paraId="02BC7532" w14:textId="77777777" w:rsidR="008842A0" w:rsidRDefault="008842A0" w:rsidP="008842A0">
      <w:pPr>
        <w:jc w:val="both"/>
      </w:pPr>
    </w:p>
    <w:p w14:paraId="12E8C201" w14:textId="77777777" w:rsidR="008842A0" w:rsidRDefault="008842A0" w:rsidP="008842A0">
      <w:pPr>
        <w:jc w:val="both"/>
      </w:pPr>
      <w:r>
        <w:t xml:space="preserve">Кадастровый номер земельного участка 22-329-042-088, общая площадь участка составляет 367,5 га. </w:t>
      </w:r>
    </w:p>
    <w:p w14:paraId="066754BF" w14:textId="77777777" w:rsidR="008842A0" w:rsidRDefault="008842A0" w:rsidP="008842A0">
      <w:pPr>
        <w:jc w:val="both"/>
      </w:pPr>
      <w:r>
        <w:t>Рельеф участка относится к слабо пересеченному и представлен невысокими холмами и хребтами, вытянутыми в северо-западном направлении. Наибольшие превышения имеет ЮВ часть месторождения с абсолютными отметками 450-460 м.</w:t>
      </w:r>
    </w:p>
    <w:p w14:paraId="452AC63A" w14:textId="77777777" w:rsidR="008842A0" w:rsidRDefault="008842A0" w:rsidP="008842A0">
      <w:pPr>
        <w:jc w:val="both"/>
      </w:pPr>
      <w:r>
        <w:t>Крупным и ближайшим населенным пунктом к участку работ является город Жанатас.</w:t>
      </w:r>
    </w:p>
    <w:p w14:paraId="15038AAC" w14:textId="77777777" w:rsidR="008842A0" w:rsidRDefault="008842A0" w:rsidP="008842A0">
      <w:pPr>
        <w:jc w:val="both"/>
      </w:pPr>
      <w:r>
        <w:t>В 90 км к юго-востоку расположен город Каратау и на расстоянии около 200 км областной центр город Тараз.</w:t>
      </w:r>
    </w:p>
    <w:p w14:paraId="43EB95AB" w14:textId="77777777" w:rsidR="008842A0" w:rsidRDefault="008842A0" w:rsidP="008842A0">
      <w:pPr>
        <w:jc w:val="both"/>
      </w:pPr>
      <w:r>
        <w:t xml:space="preserve">Население в основном занято добычей и переработкой </w:t>
      </w:r>
      <w:proofErr w:type="spellStart"/>
      <w:r>
        <w:t>фосфоритофой</w:t>
      </w:r>
      <w:proofErr w:type="spellEnd"/>
      <w:r>
        <w:t xml:space="preserve"> руды и </w:t>
      </w:r>
      <w:proofErr w:type="spellStart"/>
      <w:r>
        <w:t>строительстельстве</w:t>
      </w:r>
      <w:proofErr w:type="spellEnd"/>
      <w:r>
        <w:t xml:space="preserve"> промышленных предприятии.</w:t>
      </w:r>
    </w:p>
    <w:p w14:paraId="3FD988E7" w14:textId="77777777" w:rsidR="008842A0" w:rsidRDefault="008842A0" w:rsidP="008842A0">
      <w:pPr>
        <w:jc w:val="both"/>
      </w:pPr>
      <w:r>
        <w:t>Водные объекты, особо охраняемые природные территории, места отдыха населения в районе участка отсутствуют.</w:t>
      </w:r>
    </w:p>
    <w:p w14:paraId="1765E036" w14:textId="77777777" w:rsidR="008842A0" w:rsidRDefault="008842A0" w:rsidP="008842A0">
      <w:pPr>
        <w:jc w:val="both"/>
      </w:pPr>
      <w:r>
        <w:t xml:space="preserve">Согласно задания на проектирование (приложение 1) режим работы карьера круглогодичный, двухсменный с продолжительностью смены 12 </w:t>
      </w:r>
      <w:proofErr w:type="spellStart"/>
      <w:r>
        <w:t>часов;количество</w:t>
      </w:r>
      <w:proofErr w:type="spellEnd"/>
      <w:r>
        <w:t xml:space="preserve"> рабочих дней в году – 355;количество рабочих дней в неделе -7;количество рабочих смен в сутки –2;продолжительность рабочей смены - 12 ч.</w:t>
      </w:r>
    </w:p>
    <w:p w14:paraId="3A572660" w14:textId="77777777" w:rsidR="008842A0" w:rsidRDefault="008842A0" w:rsidP="008842A0">
      <w:pPr>
        <w:jc w:val="both"/>
      </w:pPr>
      <w:r>
        <w:t xml:space="preserve">Все виды отходов размещаются временно (до 6 месяцев). Отходы хранятся на территории предприятия в специально отведенном складе до переработки или передачи сторонним организациям. </w:t>
      </w:r>
    </w:p>
    <w:p w14:paraId="3C67F18A" w14:textId="77777777" w:rsidR="008842A0" w:rsidRDefault="008842A0" w:rsidP="008842A0">
      <w:pPr>
        <w:jc w:val="both"/>
      </w:pPr>
      <w:r>
        <w:t xml:space="preserve">Зоны отдыха, особо охраняемые природные </w:t>
      </w:r>
      <w:proofErr w:type="spellStart"/>
      <w:r>
        <w:t>тешрритории</w:t>
      </w:r>
      <w:proofErr w:type="spellEnd"/>
      <w:r>
        <w:t>, территории музеев, памятников архитектуры, санаториев, домов отдыха в районе предприятия отсутствуют.</w:t>
      </w:r>
    </w:p>
    <w:p w14:paraId="7AAA0B9A" w14:textId="77777777" w:rsidR="008842A0" w:rsidRDefault="008842A0" w:rsidP="008842A0">
      <w:pPr>
        <w:jc w:val="both"/>
        <w:rPr>
          <w:sz w:val="20"/>
          <w:szCs w:val="20"/>
        </w:rPr>
      </w:pPr>
    </w:p>
    <w:p w14:paraId="688C164B" w14:textId="77777777" w:rsidR="008842A0" w:rsidRDefault="008842A0" w:rsidP="008842A0">
      <w:pPr>
        <w:jc w:val="both"/>
        <w:rPr>
          <w:sz w:val="20"/>
          <w:szCs w:val="20"/>
        </w:rPr>
      </w:pPr>
    </w:p>
    <w:p w14:paraId="6140251E" w14:textId="77777777" w:rsidR="008842A0" w:rsidRDefault="008842A0" w:rsidP="008842A0">
      <w:pPr>
        <w:jc w:val="both"/>
        <w:rPr>
          <w:sz w:val="20"/>
          <w:szCs w:val="20"/>
        </w:rPr>
      </w:pPr>
    </w:p>
    <w:p w14:paraId="74DCE2FC" w14:textId="77777777" w:rsidR="008842A0" w:rsidRDefault="008842A0" w:rsidP="008842A0">
      <w:pPr>
        <w:jc w:val="both"/>
      </w:pPr>
      <w:r>
        <w:lastRenderedPageBreak/>
        <w:t xml:space="preserve">В близи </w:t>
      </w:r>
      <w:proofErr w:type="spellStart"/>
      <w:r>
        <w:t>обьекта</w:t>
      </w:r>
      <w:proofErr w:type="spellEnd"/>
      <w:r>
        <w:t xml:space="preserve"> отсутствует земли</w:t>
      </w:r>
      <w:r w:rsidRPr="00351EC6">
        <w:t xml:space="preserve"> оздоровительного, рекреационного и истори</w:t>
      </w:r>
      <w:r>
        <w:t>ко-культурного назначения.</w:t>
      </w:r>
    </w:p>
    <w:p w14:paraId="58FCDDBF" w14:textId="77777777" w:rsidR="008842A0" w:rsidRPr="00EC381A" w:rsidRDefault="008842A0" w:rsidP="008842A0">
      <w:pPr>
        <w:ind w:firstLine="0"/>
        <w:jc w:val="both"/>
      </w:pPr>
    </w:p>
    <w:p w14:paraId="77D3E07E" w14:textId="77777777" w:rsidR="00D060ED" w:rsidRPr="00EC381A" w:rsidRDefault="00D060ED" w:rsidP="00D060ED">
      <w:pPr>
        <w:ind w:firstLine="0"/>
        <w:jc w:val="both"/>
      </w:pPr>
      <w:r w:rsidRPr="00EC381A">
        <w:t>.</w:t>
      </w:r>
    </w:p>
    <w:p w14:paraId="1658487F" w14:textId="77777777" w:rsidR="00D92008" w:rsidRPr="00EC381A" w:rsidRDefault="00D92008" w:rsidP="00D92008">
      <w:pPr>
        <w:jc w:val="both"/>
      </w:pPr>
      <w:r w:rsidRPr="00EC381A">
        <w:t>.</w:t>
      </w:r>
    </w:p>
    <w:p w14:paraId="53E1FA64" w14:textId="77777777" w:rsidR="00A803E6" w:rsidRPr="00EC381A" w:rsidRDefault="00A803E6" w:rsidP="00A803E6">
      <w:pPr>
        <w:jc w:val="both"/>
      </w:pPr>
    </w:p>
    <w:p w14:paraId="1F4FA865" w14:textId="77777777" w:rsidR="004818E5" w:rsidRPr="00140670" w:rsidRDefault="004818E5" w:rsidP="00140670">
      <w:pPr>
        <w:ind w:right="-1"/>
        <w:jc w:val="both"/>
        <w:rPr>
          <w:b/>
          <w:color w:val="000000"/>
        </w:rPr>
      </w:pPr>
    </w:p>
    <w:p w14:paraId="4DFBEAE8" w14:textId="77777777" w:rsidR="004818E5" w:rsidRDefault="004818E5">
      <w:pPr>
        <w:rPr>
          <w:rFonts w:cs="Times New Roman"/>
        </w:rPr>
        <w:sectPr w:rsidR="004818E5" w:rsidSect="007064CB">
          <w:headerReference w:type="default" r:id="rId8"/>
          <w:type w:val="continuous"/>
          <w:pgSz w:w="11906" w:h="16838"/>
          <w:pgMar w:top="1134" w:right="850" w:bottom="1134" w:left="1701" w:header="708" w:footer="708" w:gutter="0"/>
          <w:cols w:space="708"/>
          <w:docGrid w:linePitch="360"/>
        </w:sectPr>
      </w:pPr>
    </w:p>
    <w:p w14:paraId="546F934E" w14:textId="77777777" w:rsidR="00320C6D" w:rsidRPr="003112E0" w:rsidRDefault="00320C6D" w:rsidP="00320C6D">
      <w:pPr>
        <w:pStyle w:val="af0"/>
        <w:keepNext/>
        <w:jc w:val="left"/>
      </w:pPr>
      <w:r w:rsidRPr="003112E0">
        <w:lastRenderedPageBreak/>
        <w:t xml:space="preserve">Таблица </w:t>
      </w:r>
      <w:r w:rsidR="00237CC2">
        <w:fldChar w:fldCharType="begin"/>
      </w:r>
      <w:r w:rsidR="00445C52">
        <w:instrText xml:space="preserve"> SEQ Таблица \* ARABIC \s 1 </w:instrText>
      </w:r>
      <w:r w:rsidR="00237CC2">
        <w:fldChar w:fldCharType="separate"/>
      </w:r>
      <w:r w:rsidR="002D5456">
        <w:rPr>
          <w:noProof/>
        </w:rPr>
        <w:t>1</w:t>
      </w:r>
      <w:r w:rsidR="00237CC2">
        <w:rPr>
          <w:noProof/>
        </w:rPr>
        <w:fldChar w:fldCharType="end"/>
      </w:r>
      <w:r w:rsidRPr="003112E0">
        <w:t xml:space="preserve"> - Общие сведения о предприятии</w:t>
      </w:r>
    </w:p>
    <w:tbl>
      <w:tblPr>
        <w:tblW w:w="147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0"/>
        <w:gridCol w:w="1840"/>
        <w:gridCol w:w="1840"/>
        <w:gridCol w:w="1560"/>
        <w:gridCol w:w="1840"/>
        <w:gridCol w:w="2129"/>
        <w:gridCol w:w="1840"/>
        <w:gridCol w:w="1840"/>
      </w:tblGrid>
      <w:tr w:rsidR="005E3CAC" w:rsidRPr="003112E0" w14:paraId="6A7C70CA" w14:textId="77777777" w:rsidTr="00C165C9">
        <w:tc>
          <w:tcPr>
            <w:tcW w:w="1840" w:type="dxa"/>
            <w:shd w:val="clear" w:color="auto" w:fill="auto"/>
            <w:tcMar>
              <w:top w:w="45" w:type="dxa"/>
              <w:left w:w="75" w:type="dxa"/>
              <w:bottom w:w="45" w:type="dxa"/>
              <w:right w:w="75" w:type="dxa"/>
            </w:tcMar>
            <w:hideMark/>
          </w:tcPr>
          <w:p w14:paraId="57730D0C" w14:textId="77777777" w:rsidR="004818E5" w:rsidRPr="003112E0" w:rsidRDefault="004818E5" w:rsidP="004818E5">
            <w:pPr>
              <w:pStyle w:val="af3"/>
              <w:spacing w:before="0" w:beforeAutospacing="0" w:after="0" w:afterAutospacing="0"/>
              <w:textAlignment w:val="baseline"/>
              <w:rPr>
                <w:color w:val="000000"/>
                <w:spacing w:val="2"/>
                <w:sz w:val="22"/>
                <w:szCs w:val="22"/>
              </w:rPr>
            </w:pPr>
            <w:r w:rsidRPr="003112E0">
              <w:rPr>
                <w:color w:val="000000"/>
                <w:spacing w:val="2"/>
                <w:sz w:val="22"/>
                <w:szCs w:val="22"/>
              </w:rPr>
              <w:t>Наименование производственного объекта</w:t>
            </w:r>
          </w:p>
        </w:tc>
        <w:tc>
          <w:tcPr>
            <w:tcW w:w="1840" w:type="dxa"/>
            <w:shd w:val="clear" w:color="auto" w:fill="auto"/>
            <w:tcMar>
              <w:top w:w="45" w:type="dxa"/>
              <w:left w:w="75" w:type="dxa"/>
              <w:bottom w:w="45" w:type="dxa"/>
              <w:right w:w="75" w:type="dxa"/>
            </w:tcMar>
            <w:hideMark/>
          </w:tcPr>
          <w:p w14:paraId="73C86CE8" w14:textId="77777777" w:rsidR="004818E5" w:rsidRPr="003112E0" w:rsidRDefault="004818E5" w:rsidP="004818E5">
            <w:pPr>
              <w:pStyle w:val="af3"/>
              <w:spacing w:before="0" w:beforeAutospacing="0" w:after="0" w:afterAutospacing="0"/>
              <w:textAlignment w:val="baseline"/>
              <w:rPr>
                <w:color w:val="000000"/>
                <w:spacing w:val="2"/>
                <w:sz w:val="22"/>
                <w:szCs w:val="22"/>
              </w:rPr>
            </w:pPr>
            <w:r w:rsidRPr="003112E0">
              <w:rPr>
                <w:color w:val="000000"/>
                <w:spacing w:val="2"/>
                <w:sz w:val="22"/>
                <w:szCs w:val="22"/>
              </w:rPr>
              <w:t xml:space="preserve">Месторасположение по коду КАТО </w:t>
            </w:r>
          </w:p>
        </w:tc>
        <w:tc>
          <w:tcPr>
            <w:tcW w:w="1840" w:type="dxa"/>
            <w:shd w:val="clear" w:color="auto" w:fill="auto"/>
            <w:tcMar>
              <w:top w:w="45" w:type="dxa"/>
              <w:left w:w="75" w:type="dxa"/>
              <w:bottom w:w="45" w:type="dxa"/>
              <w:right w:w="75" w:type="dxa"/>
            </w:tcMar>
            <w:hideMark/>
          </w:tcPr>
          <w:p w14:paraId="6B070188" w14:textId="77777777" w:rsidR="004818E5" w:rsidRPr="003112E0" w:rsidRDefault="004818E5" w:rsidP="004818E5">
            <w:pPr>
              <w:pStyle w:val="af3"/>
              <w:spacing w:before="0" w:beforeAutospacing="0" w:after="0" w:afterAutospacing="0"/>
              <w:textAlignment w:val="baseline"/>
              <w:rPr>
                <w:color w:val="000000"/>
                <w:spacing w:val="2"/>
                <w:sz w:val="22"/>
                <w:szCs w:val="22"/>
              </w:rPr>
            </w:pPr>
            <w:r w:rsidRPr="003112E0">
              <w:rPr>
                <w:color w:val="000000"/>
                <w:spacing w:val="2"/>
                <w:sz w:val="22"/>
                <w:szCs w:val="22"/>
              </w:rPr>
              <w:t>Месторасположение, координаты</w:t>
            </w:r>
          </w:p>
        </w:tc>
        <w:tc>
          <w:tcPr>
            <w:tcW w:w="1560" w:type="dxa"/>
            <w:shd w:val="clear" w:color="auto" w:fill="auto"/>
            <w:tcMar>
              <w:top w:w="45" w:type="dxa"/>
              <w:left w:w="75" w:type="dxa"/>
              <w:bottom w:w="45" w:type="dxa"/>
              <w:right w:w="75" w:type="dxa"/>
            </w:tcMar>
            <w:hideMark/>
          </w:tcPr>
          <w:p w14:paraId="06D2A4FD" w14:textId="77777777" w:rsidR="004818E5" w:rsidRPr="003112E0" w:rsidRDefault="004818E5" w:rsidP="004818E5">
            <w:pPr>
              <w:pStyle w:val="af3"/>
              <w:spacing w:before="0" w:beforeAutospacing="0" w:after="0" w:afterAutospacing="0"/>
              <w:textAlignment w:val="baseline"/>
              <w:rPr>
                <w:color w:val="000000"/>
                <w:spacing w:val="2"/>
                <w:sz w:val="22"/>
                <w:szCs w:val="22"/>
              </w:rPr>
            </w:pPr>
            <w:r w:rsidRPr="003112E0">
              <w:rPr>
                <w:color w:val="000000"/>
                <w:spacing w:val="2"/>
                <w:sz w:val="22"/>
                <w:szCs w:val="22"/>
              </w:rPr>
              <w:t>Бизнес идентификацион</w:t>
            </w:r>
            <w:r w:rsidR="00A12C88">
              <w:rPr>
                <w:color w:val="000000"/>
                <w:spacing w:val="2"/>
                <w:sz w:val="22"/>
                <w:szCs w:val="22"/>
              </w:rPr>
              <w:t xml:space="preserve">ный номер (далее - </w:t>
            </w:r>
            <w:r w:rsidR="00A12C88">
              <w:rPr>
                <w:color w:val="000000"/>
                <w:spacing w:val="2"/>
                <w:sz w:val="22"/>
                <w:szCs w:val="22"/>
                <w:lang w:val="kk-KZ"/>
              </w:rPr>
              <w:t>И</w:t>
            </w:r>
            <w:r w:rsidRPr="003112E0">
              <w:rPr>
                <w:color w:val="000000"/>
                <w:spacing w:val="2"/>
                <w:sz w:val="22"/>
                <w:szCs w:val="22"/>
              </w:rPr>
              <w:t>ИН)</w:t>
            </w:r>
          </w:p>
        </w:tc>
        <w:tc>
          <w:tcPr>
            <w:tcW w:w="1840" w:type="dxa"/>
            <w:shd w:val="clear" w:color="auto" w:fill="auto"/>
            <w:tcMar>
              <w:top w:w="45" w:type="dxa"/>
              <w:left w:w="75" w:type="dxa"/>
              <w:bottom w:w="45" w:type="dxa"/>
              <w:right w:w="75" w:type="dxa"/>
            </w:tcMar>
            <w:hideMark/>
          </w:tcPr>
          <w:p w14:paraId="5A1024A6" w14:textId="77777777" w:rsidR="004818E5" w:rsidRPr="003112E0" w:rsidRDefault="004818E5" w:rsidP="004818E5">
            <w:pPr>
              <w:pStyle w:val="af3"/>
              <w:spacing w:before="0" w:beforeAutospacing="0" w:after="0" w:afterAutospacing="0"/>
              <w:textAlignment w:val="baseline"/>
              <w:rPr>
                <w:color w:val="000000"/>
                <w:spacing w:val="2"/>
                <w:sz w:val="22"/>
                <w:szCs w:val="22"/>
              </w:rPr>
            </w:pPr>
            <w:r w:rsidRPr="003112E0">
              <w:rPr>
                <w:color w:val="000000"/>
                <w:spacing w:val="2"/>
                <w:sz w:val="22"/>
                <w:szCs w:val="22"/>
              </w:rPr>
              <w:t>Вид деятельности по общему классификатору видов экономической деятельности (далее- ОКЭД)</w:t>
            </w:r>
          </w:p>
        </w:tc>
        <w:tc>
          <w:tcPr>
            <w:tcW w:w="2129" w:type="dxa"/>
            <w:shd w:val="clear" w:color="auto" w:fill="auto"/>
            <w:tcMar>
              <w:top w:w="45" w:type="dxa"/>
              <w:left w:w="75" w:type="dxa"/>
              <w:bottom w:w="45" w:type="dxa"/>
              <w:right w:w="75" w:type="dxa"/>
            </w:tcMar>
            <w:hideMark/>
          </w:tcPr>
          <w:p w14:paraId="385ACA9F" w14:textId="77777777" w:rsidR="004818E5" w:rsidRPr="003112E0" w:rsidRDefault="004818E5" w:rsidP="004818E5">
            <w:pPr>
              <w:pStyle w:val="af3"/>
              <w:spacing w:before="0" w:beforeAutospacing="0" w:after="0" w:afterAutospacing="0"/>
              <w:textAlignment w:val="baseline"/>
              <w:rPr>
                <w:color w:val="000000"/>
                <w:spacing w:val="2"/>
                <w:sz w:val="22"/>
                <w:szCs w:val="22"/>
              </w:rPr>
            </w:pPr>
            <w:r w:rsidRPr="003112E0">
              <w:rPr>
                <w:color w:val="000000"/>
                <w:spacing w:val="2"/>
                <w:sz w:val="22"/>
                <w:szCs w:val="22"/>
              </w:rPr>
              <w:t>Краткая характеристика производственного процесса</w:t>
            </w:r>
          </w:p>
        </w:tc>
        <w:tc>
          <w:tcPr>
            <w:tcW w:w="1840" w:type="dxa"/>
            <w:shd w:val="clear" w:color="auto" w:fill="auto"/>
            <w:tcMar>
              <w:top w:w="45" w:type="dxa"/>
              <w:left w:w="75" w:type="dxa"/>
              <w:bottom w:w="45" w:type="dxa"/>
              <w:right w:w="75" w:type="dxa"/>
            </w:tcMar>
            <w:hideMark/>
          </w:tcPr>
          <w:p w14:paraId="0E1C1932" w14:textId="77777777" w:rsidR="004818E5" w:rsidRPr="003112E0" w:rsidRDefault="004818E5" w:rsidP="004818E5">
            <w:pPr>
              <w:pStyle w:val="af3"/>
              <w:spacing w:before="0" w:beforeAutospacing="0" w:after="0" w:afterAutospacing="0"/>
              <w:textAlignment w:val="baseline"/>
              <w:rPr>
                <w:color w:val="000000"/>
                <w:spacing w:val="2"/>
                <w:sz w:val="22"/>
                <w:szCs w:val="22"/>
              </w:rPr>
            </w:pPr>
            <w:r w:rsidRPr="003112E0">
              <w:rPr>
                <w:color w:val="000000"/>
                <w:spacing w:val="2"/>
                <w:sz w:val="22"/>
                <w:szCs w:val="22"/>
              </w:rPr>
              <w:t>Реквизиты</w:t>
            </w:r>
          </w:p>
        </w:tc>
        <w:tc>
          <w:tcPr>
            <w:tcW w:w="1840" w:type="dxa"/>
            <w:shd w:val="clear" w:color="auto" w:fill="auto"/>
            <w:tcMar>
              <w:top w:w="45" w:type="dxa"/>
              <w:left w:w="75" w:type="dxa"/>
              <w:bottom w:w="45" w:type="dxa"/>
              <w:right w:w="75" w:type="dxa"/>
            </w:tcMar>
            <w:hideMark/>
          </w:tcPr>
          <w:p w14:paraId="66FF4810" w14:textId="77777777" w:rsidR="004818E5" w:rsidRPr="003112E0" w:rsidRDefault="004818E5" w:rsidP="004818E5">
            <w:pPr>
              <w:pStyle w:val="af3"/>
              <w:spacing w:before="0" w:beforeAutospacing="0" w:after="0" w:afterAutospacing="0"/>
              <w:textAlignment w:val="baseline"/>
              <w:rPr>
                <w:color w:val="000000"/>
                <w:spacing w:val="2"/>
                <w:sz w:val="22"/>
                <w:szCs w:val="22"/>
              </w:rPr>
            </w:pPr>
            <w:r w:rsidRPr="003112E0">
              <w:rPr>
                <w:color w:val="000000"/>
                <w:spacing w:val="2"/>
                <w:sz w:val="22"/>
                <w:szCs w:val="22"/>
              </w:rPr>
              <w:t>Категория и проектная мощность предприятия</w:t>
            </w:r>
          </w:p>
        </w:tc>
      </w:tr>
      <w:tr w:rsidR="005E3CAC" w:rsidRPr="003112E0" w14:paraId="1901E867" w14:textId="77777777" w:rsidTr="00C165C9">
        <w:tc>
          <w:tcPr>
            <w:tcW w:w="1840" w:type="dxa"/>
            <w:shd w:val="clear" w:color="auto" w:fill="auto"/>
            <w:tcMar>
              <w:top w:w="45" w:type="dxa"/>
              <w:left w:w="75" w:type="dxa"/>
              <w:bottom w:w="45" w:type="dxa"/>
              <w:right w:w="75" w:type="dxa"/>
            </w:tcMar>
            <w:hideMark/>
          </w:tcPr>
          <w:p w14:paraId="42FFF390" w14:textId="77777777" w:rsidR="004818E5" w:rsidRPr="003112E0" w:rsidRDefault="004818E5" w:rsidP="004818E5">
            <w:pPr>
              <w:pStyle w:val="af3"/>
              <w:spacing w:before="0" w:beforeAutospacing="0" w:after="0" w:afterAutospacing="0"/>
              <w:jc w:val="center"/>
              <w:textAlignment w:val="baseline"/>
              <w:rPr>
                <w:color w:val="000000"/>
                <w:spacing w:val="2"/>
                <w:sz w:val="22"/>
                <w:szCs w:val="22"/>
              </w:rPr>
            </w:pPr>
            <w:r w:rsidRPr="003112E0">
              <w:rPr>
                <w:color w:val="000000"/>
                <w:spacing w:val="2"/>
                <w:sz w:val="22"/>
                <w:szCs w:val="22"/>
              </w:rPr>
              <w:t>1</w:t>
            </w:r>
          </w:p>
        </w:tc>
        <w:tc>
          <w:tcPr>
            <w:tcW w:w="1840" w:type="dxa"/>
            <w:shd w:val="clear" w:color="auto" w:fill="auto"/>
            <w:tcMar>
              <w:top w:w="45" w:type="dxa"/>
              <w:left w:w="75" w:type="dxa"/>
              <w:bottom w:w="45" w:type="dxa"/>
              <w:right w:w="75" w:type="dxa"/>
            </w:tcMar>
            <w:hideMark/>
          </w:tcPr>
          <w:p w14:paraId="702FB0A7" w14:textId="77777777" w:rsidR="004818E5" w:rsidRPr="003112E0" w:rsidRDefault="004818E5" w:rsidP="004818E5">
            <w:pPr>
              <w:pStyle w:val="af3"/>
              <w:spacing w:before="0" w:beforeAutospacing="0" w:after="0" w:afterAutospacing="0"/>
              <w:jc w:val="center"/>
              <w:textAlignment w:val="baseline"/>
              <w:rPr>
                <w:color w:val="000000"/>
                <w:spacing w:val="2"/>
                <w:sz w:val="22"/>
                <w:szCs w:val="22"/>
              </w:rPr>
            </w:pPr>
            <w:r w:rsidRPr="003112E0">
              <w:rPr>
                <w:color w:val="000000"/>
                <w:spacing w:val="2"/>
                <w:sz w:val="22"/>
                <w:szCs w:val="22"/>
              </w:rPr>
              <w:t>2</w:t>
            </w:r>
          </w:p>
        </w:tc>
        <w:tc>
          <w:tcPr>
            <w:tcW w:w="1840" w:type="dxa"/>
            <w:shd w:val="clear" w:color="auto" w:fill="auto"/>
            <w:tcMar>
              <w:top w:w="45" w:type="dxa"/>
              <w:left w:w="75" w:type="dxa"/>
              <w:bottom w:w="45" w:type="dxa"/>
              <w:right w:w="75" w:type="dxa"/>
            </w:tcMar>
            <w:hideMark/>
          </w:tcPr>
          <w:p w14:paraId="7098F299" w14:textId="77777777" w:rsidR="004818E5" w:rsidRPr="003112E0" w:rsidRDefault="004818E5" w:rsidP="004818E5">
            <w:pPr>
              <w:pStyle w:val="af3"/>
              <w:spacing w:before="0" w:beforeAutospacing="0" w:after="0" w:afterAutospacing="0"/>
              <w:jc w:val="center"/>
              <w:textAlignment w:val="baseline"/>
              <w:rPr>
                <w:color w:val="000000"/>
                <w:spacing w:val="2"/>
                <w:sz w:val="22"/>
                <w:szCs w:val="22"/>
              </w:rPr>
            </w:pPr>
            <w:r w:rsidRPr="003112E0">
              <w:rPr>
                <w:color w:val="000000"/>
                <w:spacing w:val="2"/>
                <w:sz w:val="22"/>
                <w:szCs w:val="22"/>
              </w:rPr>
              <w:t>3</w:t>
            </w:r>
          </w:p>
        </w:tc>
        <w:tc>
          <w:tcPr>
            <w:tcW w:w="1560" w:type="dxa"/>
            <w:shd w:val="clear" w:color="auto" w:fill="auto"/>
            <w:tcMar>
              <w:top w:w="45" w:type="dxa"/>
              <w:left w:w="75" w:type="dxa"/>
              <w:bottom w:w="45" w:type="dxa"/>
              <w:right w:w="75" w:type="dxa"/>
            </w:tcMar>
            <w:hideMark/>
          </w:tcPr>
          <w:p w14:paraId="369FC235" w14:textId="77777777" w:rsidR="004818E5" w:rsidRPr="003112E0" w:rsidRDefault="004818E5" w:rsidP="004818E5">
            <w:pPr>
              <w:pStyle w:val="af3"/>
              <w:spacing w:before="0" w:beforeAutospacing="0" w:after="0" w:afterAutospacing="0"/>
              <w:jc w:val="center"/>
              <w:textAlignment w:val="baseline"/>
              <w:rPr>
                <w:color w:val="000000"/>
                <w:spacing w:val="2"/>
                <w:sz w:val="22"/>
                <w:szCs w:val="22"/>
              </w:rPr>
            </w:pPr>
            <w:r w:rsidRPr="003112E0">
              <w:rPr>
                <w:color w:val="000000"/>
                <w:spacing w:val="2"/>
                <w:sz w:val="22"/>
                <w:szCs w:val="22"/>
              </w:rPr>
              <w:t>4</w:t>
            </w:r>
          </w:p>
        </w:tc>
        <w:tc>
          <w:tcPr>
            <w:tcW w:w="1840" w:type="dxa"/>
            <w:shd w:val="clear" w:color="auto" w:fill="auto"/>
            <w:tcMar>
              <w:top w:w="45" w:type="dxa"/>
              <w:left w:w="75" w:type="dxa"/>
              <w:bottom w:w="45" w:type="dxa"/>
              <w:right w:w="75" w:type="dxa"/>
            </w:tcMar>
            <w:hideMark/>
          </w:tcPr>
          <w:p w14:paraId="29EA3104" w14:textId="77777777" w:rsidR="004818E5" w:rsidRPr="003112E0" w:rsidRDefault="004818E5" w:rsidP="004818E5">
            <w:pPr>
              <w:pStyle w:val="af3"/>
              <w:spacing w:before="0" w:beforeAutospacing="0" w:after="0" w:afterAutospacing="0"/>
              <w:jc w:val="center"/>
              <w:textAlignment w:val="baseline"/>
              <w:rPr>
                <w:color w:val="000000"/>
                <w:spacing w:val="2"/>
                <w:sz w:val="22"/>
                <w:szCs w:val="22"/>
              </w:rPr>
            </w:pPr>
            <w:r w:rsidRPr="003112E0">
              <w:rPr>
                <w:color w:val="000000"/>
                <w:spacing w:val="2"/>
                <w:sz w:val="22"/>
                <w:szCs w:val="22"/>
              </w:rPr>
              <w:t>5</w:t>
            </w:r>
          </w:p>
        </w:tc>
        <w:tc>
          <w:tcPr>
            <w:tcW w:w="2129" w:type="dxa"/>
            <w:shd w:val="clear" w:color="auto" w:fill="auto"/>
            <w:tcMar>
              <w:top w:w="45" w:type="dxa"/>
              <w:left w:w="75" w:type="dxa"/>
              <w:bottom w:w="45" w:type="dxa"/>
              <w:right w:w="75" w:type="dxa"/>
            </w:tcMar>
            <w:hideMark/>
          </w:tcPr>
          <w:p w14:paraId="18671E0D" w14:textId="77777777" w:rsidR="004818E5" w:rsidRPr="003112E0" w:rsidRDefault="004818E5" w:rsidP="004818E5">
            <w:pPr>
              <w:pStyle w:val="af3"/>
              <w:spacing w:before="0" w:beforeAutospacing="0" w:after="0" w:afterAutospacing="0"/>
              <w:jc w:val="center"/>
              <w:textAlignment w:val="baseline"/>
              <w:rPr>
                <w:color w:val="000000"/>
                <w:spacing w:val="2"/>
                <w:sz w:val="22"/>
                <w:szCs w:val="22"/>
              </w:rPr>
            </w:pPr>
            <w:r w:rsidRPr="003112E0">
              <w:rPr>
                <w:color w:val="000000"/>
                <w:spacing w:val="2"/>
                <w:sz w:val="22"/>
                <w:szCs w:val="22"/>
              </w:rPr>
              <w:t>6</w:t>
            </w:r>
          </w:p>
        </w:tc>
        <w:tc>
          <w:tcPr>
            <w:tcW w:w="1840" w:type="dxa"/>
            <w:shd w:val="clear" w:color="auto" w:fill="auto"/>
            <w:tcMar>
              <w:top w:w="45" w:type="dxa"/>
              <w:left w:w="75" w:type="dxa"/>
              <w:bottom w:w="45" w:type="dxa"/>
              <w:right w:w="75" w:type="dxa"/>
            </w:tcMar>
            <w:hideMark/>
          </w:tcPr>
          <w:p w14:paraId="46F8AA05" w14:textId="77777777" w:rsidR="004818E5" w:rsidRPr="003112E0" w:rsidRDefault="004818E5" w:rsidP="004818E5">
            <w:pPr>
              <w:pStyle w:val="af3"/>
              <w:spacing w:before="0" w:beforeAutospacing="0" w:after="0" w:afterAutospacing="0"/>
              <w:jc w:val="center"/>
              <w:textAlignment w:val="baseline"/>
              <w:rPr>
                <w:color w:val="000000"/>
                <w:spacing w:val="2"/>
                <w:sz w:val="22"/>
                <w:szCs w:val="22"/>
              </w:rPr>
            </w:pPr>
            <w:r w:rsidRPr="003112E0">
              <w:rPr>
                <w:color w:val="000000"/>
                <w:spacing w:val="2"/>
                <w:sz w:val="22"/>
                <w:szCs w:val="22"/>
              </w:rPr>
              <w:t>7</w:t>
            </w:r>
          </w:p>
        </w:tc>
        <w:tc>
          <w:tcPr>
            <w:tcW w:w="1840" w:type="dxa"/>
            <w:shd w:val="clear" w:color="auto" w:fill="auto"/>
            <w:tcMar>
              <w:top w:w="45" w:type="dxa"/>
              <w:left w:w="75" w:type="dxa"/>
              <w:bottom w:w="45" w:type="dxa"/>
              <w:right w:w="75" w:type="dxa"/>
            </w:tcMar>
            <w:hideMark/>
          </w:tcPr>
          <w:p w14:paraId="4C9F5EBA" w14:textId="77777777" w:rsidR="004818E5" w:rsidRPr="003112E0" w:rsidRDefault="004818E5" w:rsidP="004818E5">
            <w:pPr>
              <w:pStyle w:val="af3"/>
              <w:spacing w:before="0" w:beforeAutospacing="0" w:after="0" w:afterAutospacing="0"/>
              <w:jc w:val="center"/>
              <w:textAlignment w:val="baseline"/>
              <w:rPr>
                <w:color w:val="000000"/>
                <w:spacing w:val="2"/>
                <w:sz w:val="22"/>
                <w:szCs w:val="22"/>
              </w:rPr>
            </w:pPr>
            <w:r w:rsidRPr="003112E0">
              <w:rPr>
                <w:color w:val="000000"/>
                <w:spacing w:val="2"/>
                <w:sz w:val="22"/>
                <w:szCs w:val="22"/>
              </w:rPr>
              <w:t>8</w:t>
            </w:r>
          </w:p>
        </w:tc>
      </w:tr>
      <w:tr w:rsidR="005E3CAC" w:rsidRPr="00D260D0" w14:paraId="2C32A539" w14:textId="77777777" w:rsidTr="007C1803">
        <w:tc>
          <w:tcPr>
            <w:tcW w:w="1840" w:type="dxa"/>
            <w:shd w:val="clear" w:color="auto" w:fill="auto"/>
            <w:tcMar>
              <w:top w:w="45" w:type="dxa"/>
              <w:left w:w="75" w:type="dxa"/>
              <w:bottom w:w="45" w:type="dxa"/>
              <w:right w:w="75" w:type="dxa"/>
            </w:tcMar>
            <w:hideMark/>
          </w:tcPr>
          <w:p w14:paraId="793D814B" w14:textId="77777777" w:rsidR="004818E5" w:rsidRPr="00F762E9" w:rsidRDefault="00D92008" w:rsidP="00407EE0">
            <w:pPr>
              <w:ind w:firstLine="0"/>
              <w:rPr>
                <w:rFonts w:cs="Times New Roman"/>
                <w:color w:val="000000"/>
                <w:sz w:val="22"/>
                <w:szCs w:val="22"/>
                <w:lang w:val="kk-KZ"/>
              </w:rPr>
            </w:pPr>
            <w:r>
              <w:rPr>
                <w:rFonts w:cs="Times New Roman"/>
                <w:color w:val="000000"/>
                <w:sz w:val="22"/>
                <w:szCs w:val="22"/>
                <w:lang w:val="kk-KZ"/>
              </w:rPr>
              <w:t>ПГР</w:t>
            </w:r>
          </w:p>
        </w:tc>
        <w:tc>
          <w:tcPr>
            <w:tcW w:w="1840" w:type="dxa"/>
            <w:shd w:val="clear" w:color="auto" w:fill="auto"/>
            <w:tcMar>
              <w:top w:w="45" w:type="dxa"/>
              <w:left w:w="75" w:type="dxa"/>
              <w:bottom w:w="45" w:type="dxa"/>
              <w:right w:w="75" w:type="dxa"/>
            </w:tcMar>
          </w:tcPr>
          <w:p w14:paraId="47961E32" w14:textId="77777777" w:rsidR="004818E5" w:rsidRPr="003112E0" w:rsidRDefault="00A12C88" w:rsidP="009A72FC">
            <w:pPr>
              <w:ind w:firstLine="0"/>
              <w:jc w:val="both"/>
              <w:rPr>
                <w:sz w:val="22"/>
                <w:szCs w:val="22"/>
              </w:rPr>
            </w:pPr>
            <w:r w:rsidRPr="00A12C88">
              <w:rPr>
                <w:rFonts w:cs="Times New Roman"/>
                <w:color w:val="000000"/>
                <w:sz w:val="22"/>
                <w:szCs w:val="22"/>
                <w:lang w:val="kk-KZ"/>
              </w:rPr>
              <w:t>515230100</w:t>
            </w:r>
          </w:p>
        </w:tc>
        <w:tc>
          <w:tcPr>
            <w:tcW w:w="1840" w:type="dxa"/>
            <w:shd w:val="clear" w:color="auto" w:fill="auto"/>
            <w:tcMar>
              <w:top w:w="45" w:type="dxa"/>
              <w:left w:w="75" w:type="dxa"/>
              <w:bottom w:w="45" w:type="dxa"/>
              <w:right w:w="75" w:type="dxa"/>
            </w:tcMar>
            <w:hideMark/>
          </w:tcPr>
          <w:p w14:paraId="6511390E" w14:textId="77777777" w:rsidR="003112E0" w:rsidRPr="00876A68" w:rsidRDefault="00A803E6" w:rsidP="00A803E6">
            <w:pPr>
              <w:ind w:firstLine="0"/>
              <w:jc w:val="both"/>
              <w:rPr>
                <w:rFonts w:cs="Times New Roman"/>
                <w:color w:val="000000"/>
                <w:sz w:val="22"/>
                <w:szCs w:val="22"/>
              </w:rPr>
            </w:pPr>
            <w:r>
              <w:rPr>
                <w:rFonts w:cs="Times New Roman"/>
                <w:color w:val="000000"/>
                <w:sz w:val="22"/>
                <w:szCs w:val="22"/>
                <w:lang w:val="kk-KZ"/>
              </w:rPr>
              <w:t>Туркестанская область</w:t>
            </w:r>
          </w:p>
        </w:tc>
        <w:tc>
          <w:tcPr>
            <w:tcW w:w="1560" w:type="dxa"/>
            <w:shd w:val="clear" w:color="auto" w:fill="auto"/>
            <w:tcMar>
              <w:top w:w="45" w:type="dxa"/>
              <w:left w:w="75" w:type="dxa"/>
              <w:bottom w:w="45" w:type="dxa"/>
              <w:right w:w="75" w:type="dxa"/>
            </w:tcMar>
          </w:tcPr>
          <w:p w14:paraId="60C6C692" w14:textId="77777777" w:rsidR="008842A0" w:rsidRPr="008842A0" w:rsidRDefault="008842A0" w:rsidP="008842A0">
            <w:pPr>
              <w:ind w:firstLine="0"/>
              <w:jc w:val="both"/>
              <w:rPr>
                <w:rFonts w:cs="Times New Roman"/>
                <w:color w:val="000000"/>
                <w:sz w:val="22"/>
                <w:szCs w:val="22"/>
              </w:rPr>
            </w:pPr>
            <w:r w:rsidRPr="008842A0">
              <w:rPr>
                <w:rFonts w:cs="Times New Roman"/>
                <w:color w:val="000000"/>
                <w:sz w:val="22"/>
                <w:szCs w:val="22"/>
              </w:rPr>
              <w:t>ТОО «Сузак Фосфат»</w:t>
            </w:r>
          </w:p>
          <w:p w14:paraId="44BCABE0" w14:textId="77777777" w:rsidR="008842A0" w:rsidRPr="008842A0" w:rsidRDefault="008842A0" w:rsidP="008842A0">
            <w:pPr>
              <w:ind w:firstLine="0"/>
              <w:jc w:val="both"/>
              <w:rPr>
                <w:rFonts w:cs="Times New Roman"/>
                <w:color w:val="000000"/>
                <w:sz w:val="22"/>
                <w:szCs w:val="22"/>
              </w:rPr>
            </w:pPr>
            <w:r w:rsidRPr="008842A0">
              <w:rPr>
                <w:rFonts w:cs="Times New Roman"/>
                <w:color w:val="000000"/>
                <w:sz w:val="22"/>
                <w:szCs w:val="22"/>
              </w:rPr>
              <w:t xml:space="preserve">Адрес: 160031, РК, г. Шымкент, Каратауский район,233 квартал, </w:t>
            </w:r>
            <w:proofErr w:type="gramStart"/>
            <w:r w:rsidRPr="008842A0">
              <w:rPr>
                <w:rFonts w:cs="Times New Roman"/>
                <w:color w:val="000000"/>
                <w:sz w:val="22"/>
                <w:szCs w:val="22"/>
              </w:rPr>
              <w:t>строение  №</w:t>
            </w:r>
            <w:proofErr w:type="gramEnd"/>
            <w:r w:rsidRPr="008842A0">
              <w:rPr>
                <w:rFonts w:cs="Times New Roman"/>
                <w:color w:val="000000"/>
                <w:sz w:val="22"/>
                <w:szCs w:val="22"/>
              </w:rPr>
              <w:t>57.</w:t>
            </w:r>
          </w:p>
          <w:p w14:paraId="151A8C3D" w14:textId="77777777" w:rsidR="008842A0" w:rsidRPr="008842A0" w:rsidRDefault="008842A0" w:rsidP="008842A0">
            <w:pPr>
              <w:ind w:firstLine="0"/>
              <w:jc w:val="both"/>
              <w:rPr>
                <w:rFonts w:cs="Times New Roman"/>
                <w:color w:val="000000"/>
                <w:sz w:val="22"/>
                <w:szCs w:val="22"/>
                <w:lang w:val="en-US"/>
              </w:rPr>
            </w:pPr>
            <w:r w:rsidRPr="008842A0">
              <w:rPr>
                <w:rFonts w:cs="Times New Roman"/>
                <w:color w:val="000000"/>
                <w:sz w:val="22"/>
                <w:szCs w:val="22"/>
              </w:rPr>
              <w:t xml:space="preserve">          </w:t>
            </w:r>
            <w:r w:rsidRPr="008842A0">
              <w:rPr>
                <w:rFonts w:cs="Times New Roman"/>
                <w:color w:val="000000"/>
                <w:sz w:val="22"/>
                <w:szCs w:val="22"/>
                <w:lang w:val="en-US"/>
              </w:rPr>
              <w:t>E-mail: Sc-lawyer@mail.ru</w:t>
            </w:r>
          </w:p>
          <w:p w14:paraId="3682CE29" w14:textId="77777777" w:rsidR="004818E5" w:rsidRPr="00C201D6" w:rsidRDefault="008842A0" w:rsidP="008842A0">
            <w:pPr>
              <w:ind w:firstLine="0"/>
              <w:jc w:val="both"/>
              <w:rPr>
                <w:rFonts w:cs="Times New Roman"/>
                <w:color w:val="000000"/>
                <w:sz w:val="22"/>
                <w:szCs w:val="22"/>
              </w:rPr>
            </w:pPr>
            <w:r w:rsidRPr="008842A0">
              <w:rPr>
                <w:rFonts w:cs="Times New Roman"/>
                <w:color w:val="000000"/>
                <w:sz w:val="22"/>
                <w:szCs w:val="22"/>
                <w:lang w:val="en-US"/>
              </w:rPr>
              <w:t xml:space="preserve">          </w:t>
            </w:r>
            <w:r w:rsidRPr="008842A0">
              <w:rPr>
                <w:rFonts w:cs="Times New Roman"/>
                <w:color w:val="000000"/>
                <w:sz w:val="22"/>
                <w:szCs w:val="22"/>
              </w:rPr>
              <w:t>Моб.8-775-666-11-65</w:t>
            </w:r>
          </w:p>
        </w:tc>
        <w:tc>
          <w:tcPr>
            <w:tcW w:w="1840" w:type="dxa"/>
            <w:shd w:val="clear" w:color="auto" w:fill="auto"/>
            <w:tcMar>
              <w:top w:w="45" w:type="dxa"/>
              <w:left w:w="75" w:type="dxa"/>
              <w:bottom w:w="45" w:type="dxa"/>
              <w:right w:w="75" w:type="dxa"/>
            </w:tcMar>
            <w:hideMark/>
          </w:tcPr>
          <w:p w14:paraId="532BD81B" w14:textId="77777777" w:rsidR="004818E5" w:rsidRPr="00ED4829" w:rsidRDefault="00114AAF" w:rsidP="002F4221">
            <w:pPr>
              <w:ind w:firstLine="0"/>
              <w:jc w:val="both"/>
              <w:rPr>
                <w:rFonts w:cs="Times New Roman"/>
                <w:color w:val="000000"/>
                <w:sz w:val="22"/>
                <w:szCs w:val="22"/>
              </w:rPr>
            </w:pPr>
            <w:r>
              <w:rPr>
                <w:rFonts w:cs="Times New Roman"/>
                <w:color w:val="000000"/>
                <w:sz w:val="22"/>
                <w:szCs w:val="22"/>
                <w:lang w:val="kk-KZ"/>
              </w:rPr>
              <w:t>52104</w:t>
            </w:r>
          </w:p>
        </w:tc>
        <w:tc>
          <w:tcPr>
            <w:tcW w:w="2129" w:type="dxa"/>
            <w:shd w:val="clear" w:color="auto" w:fill="auto"/>
            <w:tcMar>
              <w:top w:w="45" w:type="dxa"/>
              <w:left w:w="75" w:type="dxa"/>
              <w:bottom w:w="45" w:type="dxa"/>
              <w:right w:w="75" w:type="dxa"/>
            </w:tcMar>
            <w:hideMark/>
          </w:tcPr>
          <w:p w14:paraId="540E5C26" w14:textId="77777777" w:rsidR="008842A0" w:rsidRPr="008842A0" w:rsidRDefault="008842A0" w:rsidP="008842A0">
            <w:pPr>
              <w:autoSpaceDE w:val="0"/>
              <w:autoSpaceDN w:val="0"/>
              <w:adjustRightInd w:val="0"/>
              <w:ind w:firstLine="0"/>
              <w:rPr>
                <w:rFonts w:cs="Times New Roman"/>
                <w:color w:val="000000"/>
                <w:sz w:val="22"/>
                <w:szCs w:val="22"/>
              </w:rPr>
            </w:pPr>
            <w:r w:rsidRPr="008842A0">
              <w:rPr>
                <w:rFonts w:cs="Times New Roman"/>
                <w:color w:val="000000"/>
                <w:sz w:val="22"/>
                <w:szCs w:val="22"/>
              </w:rPr>
              <w:t>Целью настоящей работы является обеспечение отработки запасов фосфоритов месторождения «Ушбас-1» с максимальной проектной годовой производительностью 1 220 000 т.</w:t>
            </w:r>
          </w:p>
          <w:p w14:paraId="45F1FD90" w14:textId="77777777" w:rsidR="008842A0" w:rsidRPr="008842A0" w:rsidRDefault="008842A0" w:rsidP="008842A0">
            <w:pPr>
              <w:autoSpaceDE w:val="0"/>
              <w:autoSpaceDN w:val="0"/>
              <w:adjustRightInd w:val="0"/>
              <w:ind w:firstLine="0"/>
              <w:rPr>
                <w:rFonts w:cs="Times New Roman"/>
                <w:color w:val="000000"/>
                <w:sz w:val="22"/>
                <w:szCs w:val="22"/>
              </w:rPr>
            </w:pPr>
            <w:r w:rsidRPr="008842A0">
              <w:rPr>
                <w:rFonts w:cs="Times New Roman"/>
                <w:color w:val="000000"/>
                <w:sz w:val="22"/>
                <w:szCs w:val="22"/>
              </w:rPr>
              <w:t>Максимальная производительность карьера определена Заданием на проектирование и составляет 1,2 млн. т. руды в год (в период выхода на проектную мощность).</w:t>
            </w:r>
          </w:p>
          <w:p w14:paraId="6F995C65" w14:textId="77777777" w:rsidR="008842A0" w:rsidRPr="008842A0" w:rsidRDefault="008842A0" w:rsidP="008842A0">
            <w:pPr>
              <w:autoSpaceDE w:val="0"/>
              <w:autoSpaceDN w:val="0"/>
              <w:adjustRightInd w:val="0"/>
              <w:ind w:firstLine="0"/>
              <w:rPr>
                <w:rFonts w:cs="Times New Roman"/>
                <w:color w:val="000000"/>
                <w:sz w:val="22"/>
                <w:szCs w:val="22"/>
              </w:rPr>
            </w:pPr>
            <w:r w:rsidRPr="008842A0">
              <w:rPr>
                <w:rFonts w:cs="Times New Roman"/>
                <w:color w:val="000000"/>
                <w:sz w:val="22"/>
                <w:szCs w:val="22"/>
              </w:rPr>
              <w:t xml:space="preserve">В период 2025-2027 </w:t>
            </w:r>
            <w:proofErr w:type="spellStart"/>
            <w:r w:rsidRPr="008842A0">
              <w:rPr>
                <w:rFonts w:cs="Times New Roman"/>
                <w:color w:val="000000"/>
                <w:sz w:val="22"/>
                <w:szCs w:val="22"/>
              </w:rPr>
              <w:t>г.г</w:t>
            </w:r>
            <w:proofErr w:type="spellEnd"/>
            <w:r w:rsidRPr="008842A0">
              <w:rPr>
                <w:rFonts w:cs="Times New Roman"/>
                <w:color w:val="000000"/>
                <w:sz w:val="22"/>
                <w:szCs w:val="22"/>
              </w:rPr>
              <w:t xml:space="preserve">. горные работы не планируются. В первую очередь это связано со сроками и возможностью </w:t>
            </w:r>
            <w:r w:rsidRPr="008842A0">
              <w:rPr>
                <w:rFonts w:cs="Times New Roman"/>
                <w:color w:val="000000"/>
                <w:sz w:val="22"/>
                <w:szCs w:val="22"/>
              </w:rPr>
              <w:lastRenderedPageBreak/>
              <w:t>строительства, а также инфраструктуры предприятия.</w:t>
            </w:r>
          </w:p>
          <w:p w14:paraId="697A7BC9" w14:textId="77777777" w:rsidR="008842A0" w:rsidRPr="008842A0" w:rsidRDefault="008842A0" w:rsidP="008842A0">
            <w:pPr>
              <w:autoSpaceDE w:val="0"/>
              <w:autoSpaceDN w:val="0"/>
              <w:adjustRightInd w:val="0"/>
              <w:ind w:firstLine="0"/>
              <w:rPr>
                <w:rFonts w:cs="Times New Roman"/>
                <w:color w:val="000000"/>
                <w:sz w:val="22"/>
                <w:szCs w:val="22"/>
              </w:rPr>
            </w:pPr>
            <w:r w:rsidRPr="008842A0">
              <w:rPr>
                <w:rFonts w:cs="Times New Roman"/>
                <w:color w:val="000000"/>
                <w:sz w:val="22"/>
                <w:szCs w:val="22"/>
              </w:rPr>
              <w:t xml:space="preserve">Горно-добычные работы планируются начать с 2028 г. по 2060 г. </w:t>
            </w:r>
          </w:p>
          <w:p w14:paraId="1AEBB9D8" w14:textId="77777777" w:rsidR="00D260D0" w:rsidRPr="003112E0" w:rsidRDefault="008842A0" w:rsidP="008842A0">
            <w:pPr>
              <w:autoSpaceDE w:val="0"/>
              <w:autoSpaceDN w:val="0"/>
              <w:adjustRightInd w:val="0"/>
              <w:ind w:firstLine="0"/>
              <w:rPr>
                <w:rFonts w:cs="Times New Roman"/>
                <w:color w:val="000000"/>
                <w:sz w:val="22"/>
                <w:szCs w:val="22"/>
              </w:rPr>
            </w:pPr>
            <w:r w:rsidRPr="008842A0">
              <w:rPr>
                <w:rFonts w:cs="Times New Roman"/>
                <w:color w:val="000000"/>
                <w:sz w:val="22"/>
                <w:szCs w:val="22"/>
              </w:rPr>
              <w:t>В соответствии с уточненной рабочей программой Контракта на недропользование необходимо добыть (извлечь) за этот период 37 750 тыс. т.</w:t>
            </w:r>
          </w:p>
        </w:tc>
        <w:tc>
          <w:tcPr>
            <w:tcW w:w="1840" w:type="dxa"/>
            <w:shd w:val="clear" w:color="auto" w:fill="auto"/>
            <w:tcMar>
              <w:top w:w="45" w:type="dxa"/>
              <w:left w:w="75" w:type="dxa"/>
              <w:bottom w:w="45" w:type="dxa"/>
              <w:right w:w="75" w:type="dxa"/>
            </w:tcMar>
            <w:hideMark/>
          </w:tcPr>
          <w:p w14:paraId="6045558E" w14:textId="77777777" w:rsidR="007C1803" w:rsidRPr="003112E0" w:rsidRDefault="007C1803" w:rsidP="007C1803">
            <w:pPr>
              <w:tabs>
                <w:tab w:val="left" w:pos="709"/>
              </w:tabs>
              <w:ind w:firstLine="8"/>
              <w:jc w:val="both"/>
              <w:rPr>
                <w:rFonts w:cs="Times New Roman"/>
                <w:color w:val="000000"/>
                <w:sz w:val="22"/>
                <w:szCs w:val="22"/>
              </w:rPr>
            </w:pPr>
          </w:p>
          <w:p w14:paraId="5EF00A5E" w14:textId="77777777" w:rsidR="004818E5" w:rsidRPr="003112E0" w:rsidRDefault="004818E5" w:rsidP="00D10AC3">
            <w:pPr>
              <w:ind w:firstLine="0"/>
              <w:rPr>
                <w:rFonts w:cs="Times New Roman"/>
                <w:color w:val="000000"/>
                <w:sz w:val="22"/>
                <w:szCs w:val="22"/>
              </w:rPr>
            </w:pPr>
          </w:p>
        </w:tc>
        <w:tc>
          <w:tcPr>
            <w:tcW w:w="1840" w:type="dxa"/>
            <w:shd w:val="clear" w:color="auto" w:fill="auto"/>
            <w:tcMar>
              <w:top w:w="45" w:type="dxa"/>
              <w:left w:w="75" w:type="dxa"/>
              <w:bottom w:w="45" w:type="dxa"/>
              <w:right w:w="75" w:type="dxa"/>
            </w:tcMar>
            <w:hideMark/>
          </w:tcPr>
          <w:p w14:paraId="39CA9390" w14:textId="77777777" w:rsidR="008842A0" w:rsidRPr="008842A0" w:rsidRDefault="008842A0" w:rsidP="008842A0">
            <w:pPr>
              <w:ind w:firstLine="0"/>
              <w:jc w:val="both"/>
              <w:rPr>
                <w:rFonts w:cs="Times New Roman"/>
                <w:color w:val="000000"/>
                <w:sz w:val="22"/>
                <w:szCs w:val="22"/>
              </w:rPr>
            </w:pPr>
            <w:r w:rsidRPr="008842A0">
              <w:rPr>
                <w:rFonts w:cs="Times New Roman"/>
                <w:color w:val="000000"/>
                <w:sz w:val="22"/>
                <w:szCs w:val="22"/>
              </w:rPr>
              <w:t xml:space="preserve">В соответствии с классификацией Приложения 1 раздел 1 к Экологическому кодексу Республики Казахстан от 2 января 2021 года № 400-VI ЗРК, проект относится к пп.2 п.2 – карьеры и открытая добыча твердых полезных ископаемых на территории, превышающей 25 га, или добыча торфа, при которой территория превышает 150 га и входит в перечень видов намечаемой деятельности и объектов, </w:t>
            </w:r>
            <w:r w:rsidRPr="008842A0">
              <w:rPr>
                <w:rFonts w:cs="Times New Roman"/>
                <w:color w:val="000000"/>
                <w:sz w:val="22"/>
                <w:szCs w:val="22"/>
              </w:rPr>
              <w:lastRenderedPageBreak/>
              <w:t>для которых проведение процедуры скрининга воздействий намечаемой деятельности является обязательным.</w:t>
            </w:r>
          </w:p>
          <w:p w14:paraId="2B8BC5DE" w14:textId="77777777" w:rsidR="005E3CAC" w:rsidRPr="00ED4829" w:rsidRDefault="008842A0" w:rsidP="008842A0">
            <w:pPr>
              <w:ind w:firstLine="0"/>
              <w:jc w:val="both"/>
              <w:rPr>
                <w:rFonts w:cs="Times New Roman"/>
                <w:color w:val="000000"/>
                <w:sz w:val="22"/>
                <w:szCs w:val="22"/>
              </w:rPr>
            </w:pPr>
            <w:r w:rsidRPr="008842A0">
              <w:rPr>
                <w:rFonts w:cs="Times New Roman"/>
                <w:color w:val="000000"/>
                <w:sz w:val="22"/>
                <w:szCs w:val="22"/>
              </w:rPr>
              <w:t>Согласно пп.2. п.2 раздела 1 Приложения 1 к Кодексу, проектируемый объект классифицируется как производство: п.2. карьеры и открытая добыча твердых полезных ископаемых на территории, превышающей 25 га, или добыча торфа, при которой территория превышает 150 га и относится к объектам I категории.</w:t>
            </w:r>
          </w:p>
        </w:tc>
      </w:tr>
    </w:tbl>
    <w:p w14:paraId="2DF951CD" w14:textId="77777777" w:rsidR="004818E5" w:rsidRDefault="004818E5">
      <w:pPr>
        <w:rPr>
          <w:rFonts w:cs="Times New Roman"/>
        </w:rPr>
      </w:pPr>
    </w:p>
    <w:p w14:paraId="50C3F3FF" w14:textId="77777777" w:rsidR="004818E5" w:rsidRDefault="004818E5">
      <w:pPr>
        <w:rPr>
          <w:rFonts w:cs="Times New Roman"/>
        </w:rPr>
        <w:sectPr w:rsidR="004818E5" w:rsidSect="004818E5">
          <w:pgSz w:w="16838" w:h="11906" w:orient="landscape"/>
          <w:pgMar w:top="1701" w:right="1134" w:bottom="851" w:left="1134" w:header="709" w:footer="709" w:gutter="0"/>
          <w:cols w:space="708"/>
          <w:docGrid w:linePitch="360"/>
        </w:sectPr>
      </w:pPr>
    </w:p>
    <w:p w14:paraId="08746544" w14:textId="77777777" w:rsidR="008A26CE" w:rsidRDefault="00320C6D" w:rsidP="00F21A01">
      <w:pPr>
        <w:pStyle w:val="1"/>
      </w:pPr>
      <w:bookmarkStart w:id="25" w:name="_Toc367270224"/>
      <w:bookmarkStart w:id="26" w:name="z40"/>
      <w:bookmarkEnd w:id="20"/>
      <w:r>
        <w:lastRenderedPageBreak/>
        <w:t>И</w:t>
      </w:r>
      <w:r w:rsidRPr="00320C6D">
        <w:t>нформация по отходам производства и потребления</w:t>
      </w:r>
    </w:p>
    <w:p w14:paraId="745D9D31" w14:textId="77777777" w:rsidR="00AF6A93" w:rsidRDefault="00337997" w:rsidP="00D260D0">
      <w:pPr>
        <w:jc w:val="both"/>
        <w:rPr>
          <w:rFonts w:cs="Times New Roman"/>
          <w:color w:val="000000"/>
        </w:rPr>
      </w:pPr>
      <w:r>
        <w:rPr>
          <w:rFonts w:cs="Times New Roman"/>
          <w:color w:val="000000"/>
        </w:rPr>
        <w:t xml:space="preserve">В таблице </w:t>
      </w:r>
      <w:r w:rsidR="00B848FD">
        <w:rPr>
          <w:rFonts w:cs="Times New Roman"/>
          <w:color w:val="000000"/>
        </w:rPr>
        <w:t>2</w:t>
      </w:r>
      <w:r w:rsidR="004378BC">
        <w:rPr>
          <w:rFonts w:cs="Times New Roman"/>
          <w:color w:val="000000"/>
        </w:rPr>
        <w:t xml:space="preserve"> </w:t>
      </w:r>
      <w:r>
        <w:rPr>
          <w:rFonts w:cs="Times New Roman"/>
          <w:color w:val="000000"/>
        </w:rPr>
        <w:t>приведена и</w:t>
      </w:r>
      <w:r w:rsidRPr="00337997">
        <w:rPr>
          <w:rFonts w:cs="Times New Roman"/>
          <w:color w:val="000000"/>
        </w:rPr>
        <w:t>нформация по отходам производства и потребления</w:t>
      </w:r>
      <w:r>
        <w:rPr>
          <w:rFonts w:cs="Times New Roman"/>
          <w:color w:val="000000"/>
        </w:rPr>
        <w:t>. Контроль за обращением с отходами заключается в регулярных проверках:</w:t>
      </w:r>
    </w:p>
    <w:p w14:paraId="4664698B" w14:textId="77777777" w:rsidR="00337997" w:rsidRPr="00337997" w:rsidRDefault="002027AD" w:rsidP="00D260D0">
      <w:pPr>
        <w:jc w:val="both"/>
        <w:rPr>
          <w:rFonts w:cs="Times New Roman"/>
          <w:color w:val="000000"/>
        </w:rPr>
      </w:pPr>
      <w:r>
        <w:rPr>
          <w:rFonts w:cs="Times New Roman"/>
          <w:color w:val="000000"/>
        </w:rPr>
        <w:t xml:space="preserve">- </w:t>
      </w:r>
      <w:r w:rsidR="00862AD5">
        <w:rPr>
          <w:rFonts w:cs="Times New Roman"/>
          <w:color w:val="000000"/>
        </w:rPr>
        <w:t>своевременном вывозе</w:t>
      </w:r>
      <w:r w:rsidR="00320C6D">
        <w:rPr>
          <w:rFonts w:cs="Times New Roman"/>
          <w:color w:val="000000"/>
        </w:rPr>
        <w:t xml:space="preserve"> отходов</w:t>
      </w:r>
      <w:r>
        <w:rPr>
          <w:rFonts w:cs="Times New Roman"/>
          <w:color w:val="000000"/>
        </w:rPr>
        <w:t>;</w:t>
      </w:r>
    </w:p>
    <w:p w14:paraId="1531E65F" w14:textId="77777777" w:rsidR="00AF6A93" w:rsidRDefault="002027AD" w:rsidP="00D260D0">
      <w:pPr>
        <w:jc w:val="both"/>
        <w:rPr>
          <w:rFonts w:cs="Times New Roman"/>
          <w:color w:val="000000"/>
        </w:rPr>
      </w:pPr>
      <w:r>
        <w:rPr>
          <w:rFonts w:cs="Times New Roman"/>
          <w:color w:val="000000"/>
        </w:rPr>
        <w:t xml:space="preserve">- соблюдения установленных проектом процедур накопления, временного хранения и периодичности вывоза </w:t>
      </w:r>
      <w:r w:rsidR="00320C6D">
        <w:rPr>
          <w:rFonts w:cs="Times New Roman"/>
          <w:color w:val="000000"/>
        </w:rPr>
        <w:t>отходов</w:t>
      </w:r>
      <w:r>
        <w:rPr>
          <w:rFonts w:cs="Times New Roman"/>
          <w:color w:val="000000"/>
        </w:rPr>
        <w:t>.</w:t>
      </w:r>
    </w:p>
    <w:p w14:paraId="365F7B11" w14:textId="77777777" w:rsidR="00AF6A93" w:rsidRDefault="002027AD" w:rsidP="00D260D0">
      <w:pPr>
        <w:jc w:val="both"/>
        <w:rPr>
          <w:rFonts w:cs="Times New Roman"/>
          <w:color w:val="000000"/>
        </w:rPr>
      </w:pPr>
      <w:r>
        <w:rPr>
          <w:rFonts w:cs="Times New Roman"/>
          <w:color w:val="000000"/>
        </w:rPr>
        <w:t>Периодичность проверок устанавливается п</w:t>
      </w:r>
      <w:r w:rsidRPr="002027AD">
        <w:rPr>
          <w:rFonts w:cs="Times New Roman"/>
          <w:color w:val="000000"/>
        </w:rPr>
        <w:t>лан</w:t>
      </w:r>
      <w:r>
        <w:rPr>
          <w:rFonts w:cs="Times New Roman"/>
          <w:color w:val="000000"/>
        </w:rPr>
        <w:t>ом</w:t>
      </w:r>
      <w:r w:rsidRPr="002027AD">
        <w:rPr>
          <w:rFonts w:cs="Times New Roman"/>
          <w:color w:val="000000"/>
        </w:rPr>
        <w:t>-график</w:t>
      </w:r>
      <w:r>
        <w:rPr>
          <w:rFonts w:cs="Times New Roman"/>
          <w:color w:val="000000"/>
        </w:rPr>
        <w:t>ом</w:t>
      </w:r>
      <w:r w:rsidRPr="002027AD">
        <w:rPr>
          <w:rFonts w:cs="Times New Roman"/>
          <w:color w:val="000000"/>
        </w:rPr>
        <w:t xml:space="preserve"> внутренних проверок и процедур устранения нарушений экологического законодательства</w:t>
      </w:r>
      <w:r w:rsidR="0021743C">
        <w:rPr>
          <w:rFonts w:cs="Times New Roman"/>
          <w:color w:val="000000"/>
        </w:rPr>
        <w:t>.</w:t>
      </w:r>
    </w:p>
    <w:p w14:paraId="080109A1" w14:textId="77777777" w:rsidR="00337997" w:rsidRDefault="00337997" w:rsidP="00337997">
      <w:pPr>
        <w:pStyle w:val="af0"/>
        <w:keepNext/>
        <w:jc w:val="left"/>
      </w:pPr>
      <w:r w:rsidRPr="00337997">
        <w:t xml:space="preserve">Таблица </w:t>
      </w:r>
      <w:r w:rsidR="00237CC2">
        <w:fldChar w:fldCharType="begin"/>
      </w:r>
      <w:r w:rsidR="00445C52">
        <w:instrText xml:space="preserve"> STYLEREF 1 \s </w:instrText>
      </w:r>
      <w:r w:rsidR="00237CC2">
        <w:fldChar w:fldCharType="separate"/>
      </w:r>
      <w:r w:rsidR="002D5456">
        <w:rPr>
          <w:noProof/>
        </w:rPr>
        <w:t>2</w:t>
      </w:r>
      <w:r w:rsidR="00237CC2">
        <w:rPr>
          <w:noProof/>
        </w:rPr>
        <w:fldChar w:fldCharType="end"/>
      </w:r>
      <w:r w:rsidRPr="00337997">
        <w:t xml:space="preserve"> - </w:t>
      </w:r>
      <w:bookmarkStart w:id="27" w:name="_Hlk82369714"/>
      <w:r w:rsidRPr="00337997">
        <w:t>Информация по отходам производства и потребления</w:t>
      </w:r>
      <w:bookmarkEnd w:id="27"/>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60"/>
        <w:gridCol w:w="2495"/>
        <w:gridCol w:w="3043"/>
        <w:gridCol w:w="3147"/>
      </w:tblGrid>
      <w:tr w:rsidR="00ED4829" w:rsidRPr="009B06EC" w14:paraId="61CB9FED" w14:textId="77777777" w:rsidTr="00D10AC3">
        <w:tc>
          <w:tcPr>
            <w:tcW w:w="353" w:type="pct"/>
            <w:tcBorders>
              <w:top w:val="single" w:sz="4" w:space="0" w:color="auto"/>
              <w:left w:val="single" w:sz="4" w:space="0" w:color="auto"/>
              <w:bottom w:val="single" w:sz="4" w:space="0" w:color="auto"/>
              <w:right w:val="single" w:sz="4" w:space="0" w:color="auto"/>
            </w:tcBorders>
            <w:hideMark/>
          </w:tcPr>
          <w:p w14:paraId="2ADB1FC9" w14:textId="77777777" w:rsidR="00ED4829" w:rsidRPr="009B06EC" w:rsidRDefault="00ED4829" w:rsidP="00D10AC3">
            <w:pPr>
              <w:ind w:firstLine="0"/>
              <w:jc w:val="center"/>
              <w:rPr>
                <w:rFonts w:eastAsia="Times New Roman" w:cs="Times New Roman"/>
                <w:sz w:val="24"/>
                <w:szCs w:val="24"/>
                <w:lang w:eastAsia="ru-RU"/>
              </w:rPr>
            </w:pPr>
            <w:r w:rsidRPr="009B06EC">
              <w:rPr>
                <w:rFonts w:eastAsia="Times New Roman" w:cs="Times New Roman"/>
                <w:color w:val="000000"/>
                <w:sz w:val="24"/>
                <w:szCs w:val="24"/>
                <w:lang w:eastAsia="ru-RU"/>
              </w:rPr>
              <w:t>№ п/п</w:t>
            </w:r>
          </w:p>
        </w:tc>
        <w:tc>
          <w:tcPr>
            <w:tcW w:w="1335" w:type="pct"/>
            <w:tcBorders>
              <w:top w:val="single" w:sz="4" w:space="0" w:color="auto"/>
              <w:left w:val="single" w:sz="4" w:space="0" w:color="auto"/>
              <w:bottom w:val="single" w:sz="4" w:space="0" w:color="auto"/>
              <w:right w:val="single" w:sz="4" w:space="0" w:color="auto"/>
            </w:tcBorders>
            <w:hideMark/>
          </w:tcPr>
          <w:p w14:paraId="335F21A2" w14:textId="77777777" w:rsidR="00ED4829" w:rsidRPr="009B06EC" w:rsidRDefault="00ED4829" w:rsidP="00D10AC3">
            <w:pPr>
              <w:ind w:firstLine="0"/>
              <w:rPr>
                <w:rFonts w:eastAsia="Times New Roman" w:cs="Times New Roman"/>
                <w:sz w:val="24"/>
                <w:szCs w:val="24"/>
                <w:lang w:eastAsia="ru-RU"/>
              </w:rPr>
            </w:pPr>
            <w:r w:rsidRPr="009B06EC">
              <w:rPr>
                <w:rFonts w:eastAsia="Times New Roman" w:cs="Times New Roman"/>
                <w:color w:val="000000"/>
                <w:sz w:val="24"/>
                <w:szCs w:val="24"/>
                <w:lang w:eastAsia="ru-RU"/>
              </w:rPr>
              <w:t xml:space="preserve">Вид отхода </w:t>
            </w:r>
          </w:p>
        </w:tc>
        <w:tc>
          <w:tcPr>
            <w:tcW w:w="1628" w:type="pct"/>
            <w:tcBorders>
              <w:top w:val="single" w:sz="4" w:space="0" w:color="auto"/>
              <w:left w:val="single" w:sz="4" w:space="0" w:color="auto"/>
              <w:bottom w:val="single" w:sz="4" w:space="0" w:color="auto"/>
              <w:right w:val="single" w:sz="4" w:space="0" w:color="auto"/>
            </w:tcBorders>
            <w:hideMark/>
          </w:tcPr>
          <w:p w14:paraId="639A25DB" w14:textId="77777777" w:rsidR="00ED4829" w:rsidRPr="009B06EC" w:rsidRDefault="00ED4829" w:rsidP="00D10AC3">
            <w:pPr>
              <w:ind w:firstLine="0"/>
              <w:rPr>
                <w:rFonts w:eastAsia="Times New Roman" w:cs="Times New Roman"/>
                <w:sz w:val="24"/>
                <w:szCs w:val="24"/>
                <w:lang w:eastAsia="ru-RU"/>
              </w:rPr>
            </w:pPr>
            <w:proofErr w:type="spellStart"/>
            <w:r w:rsidRPr="009B06EC">
              <w:rPr>
                <w:rFonts w:eastAsia="Times New Roman" w:cs="Times New Roman"/>
                <w:color w:val="000000"/>
                <w:sz w:val="24"/>
                <w:szCs w:val="24"/>
                <w:lang w:eastAsia="ru-RU"/>
              </w:rPr>
              <w:t>Отходообразующий</w:t>
            </w:r>
            <w:proofErr w:type="spellEnd"/>
            <w:r w:rsidRPr="009B06EC">
              <w:rPr>
                <w:rFonts w:eastAsia="Times New Roman" w:cs="Times New Roman"/>
                <w:color w:val="000000"/>
                <w:sz w:val="24"/>
                <w:szCs w:val="24"/>
                <w:lang w:eastAsia="ru-RU"/>
              </w:rPr>
              <w:t xml:space="preserve"> процесс </w:t>
            </w:r>
          </w:p>
        </w:tc>
        <w:tc>
          <w:tcPr>
            <w:tcW w:w="1684" w:type="pct"/>
            <w:tcBorders>
              <w:top w:val="single" w:sz="4" w:space="0" w:color="auto"/>
              <w:left w:val="single" w:sz="4" w:space="0" w:color="auto"/>
              <w:bottom w:val="single" w:sz="4" w:space="0" w:color="auto"/>
              <w:right w:val="single" w:sz="4" w:space="0" w:color="auto"/>
            </w:tcBorders>
            <w:hideMark/>
          </w:tcPr>
          <w:p w14:paraId="2BAB32E1" w14:textId="77777777" w:rsidR="00ED4829" w:rsidRPr="009B06EC" w:rsidRDefault="00ED4829" w:rsidP="00D10AC3">
            <w:pPr>
              <w:ind w:firstLine="0"/>
              <w:rPr>
                <w:rFonts w:eastAsia="Times New Roman" w:cs="Times New Roman"/>
                <w:sz w:val="24"/>
                <w:szCs w:val="24"/>
                <w:lang w:eastAsia="ru-RU"/>
              </w:rPr>
            </w:pPr>
            <w:r w:rsidRPr="009B06EC">
              <w:rPr>
                <w:rFonts w:eastAsia="Times New Roman" w:cs="Times New Roman"/>
                <w:color w:val="000000"/>
                <w:sz w:val="24"/>
                <w:szCs w:val="24"/>
                <w:lang w:eastAsia="ru-RU"/>
              </w:rPr>
              <w:t>Управление отходами</w:t>
            </w:r>
          </w:p>
        </w:tc>
      </w:tr>
      <w:tr w:rsidR="00ED4829" w:rsidRPr="00D60611" w14:paraId="3BEDBC6A" w14:textId="77777777" w:rsidTr="00D10AC3">
        <w:tc>
          <w:tcPr>
            <w:tcW w:w="353" w:type="pct"/>
            <w:tcBorders>
              <w:top w:val="single" w:sz="4" w:space="0" w:color="auto"/>
              <w:left w:val="single" w:sz="4" w:space="0" w:color="auto"/>
              <w:bottom w:val="single" w:sz="4" w:space="0" w:color="auto"/>
              <w:right w:val="single" w:sz="4" w:space="0" w:color="auto"/>
            </w:tcBorders>
          </w:tcPr>
          <w:p w14:paraId="5BC33E28" w14:textId="77777777" w:rsidR="00ED4829" w:rsidRPr="009B06EC" w:rsidRDefault="00ED4829" w:rsidP="00D10AC3">
            <w:pPr>
              <w:ind w:firstLine="0"/>
              <w:jc w:val="center"/>
              <w:rPr>
                <w:rFonts w:eastAsia="Times New Roman" w:cs="Times New Roman"/>
                <w:sz w:val="24"/>
                <w:szCs w:val="24"/>
                <w:lang w:eastAsia="ru-RU"/>
              </w:rPr>
            </w:pPr>
            <w:r w:rsidRPr="009B06EC">
              <w:rPr>
                <w:rFonts w:eastAsia="Times New Roman" w:cs="Times New Roman"/>
                <w:sz w:val="24"/>
                <w:szCs w:val="24"/>
                <w:lang w:eastAsia="ru-RU"/>
              </w:rPr>
              <w:t>1</w:t>
            </w:r>
          </w:p>
        </w:tc>
        <w:tc>
          <w:tcPr>
            <w:tcW w:w="1335" w:type="pct"/>
            <w:tcBorders>
              <w:top w:val="single" w:sz="4" w:space="0" w:color="auto"/>
              <w:left w:val="single" w:sz="4" w:space="0" w:color="auto"/>
              <w:bottom w:val="single" w:sz="4" w:space="0" w:color="auto"/>
              <w:right w:val="single" w:sz="4" w:space="0" w:color="auto"/>
            </w:tcBorders>
          </w:tcPr>
          <w:p w14:paraId="6C34766B" w14:textId="77777777" w:rsidR="00ED4829" w:rsidRPr="009B06EC" w:rsidRDefault="00ED4829" w:rsidP="00D10AC3">
            <w:pPr>
              <w:ind w:firstLine="0"/>
              <w:jc w:val="center"/>
              <w:rPr>
                <w:rFonts w:eastAsia="Times New Roman" w:cs="Times New Roman"/>
                <w:sz w:val="24"/>
                <w:szCs w:val="24"/>
                <w:lang w:eastAsia="ru-RU"/>
              </w:rPr>
            </w:pPr>
            <w:r w:rsidRPr="009B06EC">
              <w:rPr>
                <w:rFonts w:eastAsia="Times New Roman" w:cs="Times New Roman"/>
                <w:sz w:val="24"/>
                <w:szCs w:val="24"/>
                <w:lang w:eastAsia="ru-RU"/>
              </w:rPr>
              <w:t>2</w:t>
            </w:r>
          </w:p>
        </w:tc>
        <w:tc>
          <w:tcPr>
            <w:tcW w:w="1628" w:type="pct"/>
            <w:tcBorders>
              <w:top w:val="single" w:sz="4" w:space="0" w:color="auto"/>
              <w:left w:val="single" w:sz="4" w:space="0" w:color="auto"/>
              <w:bottom w:val="single" w:sz="4" w:space="0" w:color="auto"/>
              <w:right w:val="single" w:sz="4" w:space="0" w:color="auto"/>
            </w:tcBorders>
          </w:tcPr>
          <w:p w14:paraId="33AFEAAC" w14:textId="77777777" w:rsidR="00ED4829" w:rsidRPr="009B06EC" w:rsidRDefault="00ED4829" w:rsidP="00D10AC3">
            <w:pPr>
              <w:ind w:firstLine="0"/>
              <w:jc w:val="center"/>
              <w:rPr>
                <w:rFonts w:eastAsia="Times New Roman" w:cs="Times New Roman"/>
                <w:sz w:val="24"/>
                <w:szCs w:val="24"/>
                <w:lang w:eastAsia="ru-RU"/>
              </w:rPr>
            </w:pPr>
            <w:r w:rsidRPr="009B06EC">
              <w:rPr>
                <w:rFonts w:eastAsia="Times New Roman" w:cs="Times New Roman"/>
                <w:sz w:val="24"/>
                <w:szCs w:val="24"/>
                <w:lang w:eastAsia="ru-RU"/>
              </w:rPr>
              <w:t>3</w:t>
            </w:r>
          </w:p>
        </w:tc>
        <w:tc>
          <w:tcPr>
            <w:tcW w:w="1684" w:type="pct"/>
            <w:tcBorders>
              <w:top w:val="single" w:sz="4" w:space="0" w:color="auto"/>
              <w:left w:val="single" w:sz="4" w:space="0" w:color="auto"/>
              <w:bottom w:val="single" w:sz="4" w:space="0" w:color="auto"/>
              <w:right w:val="single" w:sz="4" w:space="0" w:color="auto"/>
            </w:tcBorders>
          </w:tcPr>
          <w:p w14:paraId="7ECA8F70" w14:textId="77777777" w:rsidR="00ED4829" w:rsidRPr="00D60611" w:rsidRDefault="00ED4829" w:rsidP="00D10AC3">
            <w:pPr>
              <w:ind w:firstLine="0"/>
              <w:jc w:val="center"/>
              <w:rPr>
                <w:rFonts w:eastAsia="Times New Roman" w:cs="Times New Roman"/>
                <w:sz w:val="24"/>
                <w:szCs w:val="24"/>
                <w:lang w:eastAsia="ru-RU"/>
              </w:rPr>
            </w:pPr>
            <w:r w:rsidRPr="009B06EC">
              <w:rPr>
                <w:rFonts w:eastAsia="Times New Roman" w:cs="Times New Roman"/>
                <w:sz w:val="24"/>
                <w:szCs w:val="24"/>
                <w:lang w:eastAsia="ru-RU"/>
              </w:rPr>
              <w:t>4</w:t>
            </w:r>
          </w:p>
        </w:tc>
      </w:tr>
      <w:tr w:rsidR="00ED4829" w:rsidRPr="00D60611" w14:paraId="0E430BDE" w14:textId="77777777" w:rsidTr="00D10AC3">
        <w:tc>
          <w:tcPr>
            <w:tcW w:w="5000" w:type="pct"/>
            <w:gridSpan w:val="4"/>
            <w:tcBorders>
              <w:top w:val="single" w:sz="4" w:space="0" w:color="auto"/>
              <w:left w:val="single" w:sz="4" w:space="0" w:color="auto"/>
              <w:bottom w:val="single" w:sz="4" w:space="0" w:color="auto"/>
            </w:tcBorders>
          </w:tcPr>
          <w:p w14:paraId="2A620ABF" w14:textId="77777777" w:rsidR="00ED4829" w:rsidRPr="00F23A30" w:rsidRDefault="00ED4829" w:rsidP="00D10AC3">
            <w:pPr>
              <w:pStyle w:val="af5"/>
              <w:ind w:left="209" w:firstLine="0"/>
              <w:jc w:val="center"/>
              <w:rPr>
                <w:rFonts w:eastAsia="Times New Roman" w:cs="Times New Roman"/>
                <w:sz w:val="24"/>
                <w:szCs w:val="24"/>
                <w:lang w:eastAsia="ru-RU"/>
              </w:rPr>
            </w:pPr>
            <w:r>
              <w:rPr>
                <w:rFonts w:eastAsia="Times New Roman" w:cs="Times New Roman"/>
                <w:sz w:val="24"/>
                <w:szCs w:val="24"/>
                <w:lang w:eastAsia="ru-RU"/>
              </w:rPr>
              <w:t>Стадия эксплуатации</w:t>
            </w:r>
          </w:p>
        </w:tc>
      </w:tr>
      <w:tr w:rsidR="00A803E6" w:rsidRPr="00D60611" w14:paraId="064AD5EE" w14:textId="77777777" w:rsidTr="00D10AC3">
        <w:tc>
          <w:tcPr>
            <w:tcW w:w="353" w:type="pct"/>
            <w:tcBorders>
              <w:top w:val="single" w:sz="4" w:space="0" w:color="auto"/>
              <w:left w:val="single" w:sz="4" w:space="0" w:color="auto"/>
              <w:bottom w:val="single" w:sz="4" w:space="0" w:color="auto"/>
              <w:right w:val="single" w:sz="4" w:space="0" w:color="auto"/>
            </w:tcBorders>
          </w:tcPr>
          <w:p w14:paraId="3D2B0C41" w14:textId="77777777" w:rsidR="00A803E6" w:rsidRPr="00D60611" w:rsidRDefault="00A803E6" w:rsidP="00D10AC3">
            <w:pPr>
              <w:ind w:firstLine="0"/>
              <w:jc w:val="center"/>
              <w:rPr>
                <w:rFonts w:eastAsia="Times New Roman" w:cs="Times New Roman"/>
                <w:sz w:val="24"/>
                <w:szCs w:val="24"/>
                <w:lang w:eastAsia="ru-RU"/>
              </w:rPr>
            </w:pPr>
            <w:r>
              <w:rPr>
                <w:rFonts w:eastAsia="Times New Roman"/>
                <w:bCs/>
                <w:sz w:val="24"/>
                <w:szCs w:val="24"/>
                <w:lang w:eastAsia="ru-RU"/>
              </w:rPr>
              <w:t>1</w:t>
            </w:r>
          </w:p>
        </w:tc>
        <w:tc>
          <w:tcPr>
            <w:tcW w:w="1335" w:type="pct"/>
            <w:tcBorders>
              <w:top w:val="single" w:sz="4" w:space="0" w:color="auto"/>
              <w:left w:val="single" w:sz="4" w:space="0" w:color="auto"/>
              <w:bottom w:val="single" w:sz="4" w:space="0" w:color="auto"/>
              <w:right w:val="single" w:sz="4" w:space="0" w:color="auto"/>
            </w:tcBorders>
          </w:tcPr>
          <w:p w14:paraId="3781F3D4" w14:textId="51DE58E7" w:rsidR="00A803E6" w:rsidRPr="00D60611" w:rsidRDefault="00A803E6" w:rsidP="00D92008">
            <w:pPr>
              <w:ind w:firstLine="0"/>
              <w:rPr>
                <w:rFonts w:eastAsia="Times New Roman" w:cs="Times New Roman"/>
                <w:sz w:val="24"/>
                <w:szCs w:val="24"/>
                <w:lang w:eastAsia="ru-RU"/>
              </w:rPr>
            </w:pPr>
            <w:r w:rsidRPr="00E67CD8">
              <w:rPr>
                <w:sz w:val="24"/>
                <w:szCs w:val="24"/>
              </w:rPr>
              <w:t>Ткани</w:t>
            </w:r>
            <w:r w:rsidR="00F45D32" w:rsidRPr="00F45D32">
              <w:rPr>
                <w:sz w:val="24"/>
                <w:szCs w:val="24"/>
              </w:rPr>
              <w:t xml:space="preserve"> </w:t>
            </w:r>
            <w:r w:rsidRPr="00E67CD8">
              <w:rPr>
                <w:sz w:val="24"/>
                <w:szCs w:val="24"/>
              </w:rPr>
              <w:tab/>
            </w:r>
            <w:proofErr w:type="gramStart"/>
            <w:r w:rsidRPr="00E67CD8">
              <w:rPr>
                <w:sz w:val="24"/>
                <w:szCs w:val="24"/>
              </w:rPr>
              <w:t>для</w:t>
            </w:r>
            <w:r w:rsidR="00F45D32" w:rsidRPr="00F45D32">
              <w:rPr>
                <w:sz w:val="24"/>
                <w:szCs w:val="24"/>
              </w:rPr>
              <w:t xml:space="preserve"> </w:t>
            </w:r>
            <w:r w:rsidRPr="00E67CD8">
              <w:rPr>
                <w:sz w:val="24"/>
                <w:szCs w:val="24"/>
              </w:rPr>
              <w:tab/>
              <w:t>вытирания</w:t>
            </w:r>
            <w:proofErr w:type="gramEnd"/>
            <w:r w:rsidRPr="00E67CD8">
              <w:rPr>
                <w:sz w:val="24"/>
                <w:szCs w:val="24"/>
              </w:rPr>
              <w:t xml:space="preserve"> загрязненные опасными</w:t>
            </w:r>
            <w:r>
              <w:rPr>
                <w:sz w:val="24"/>
                <w:szCs w:val="24"/>
              </w:rPr>
              <w:t xml:space="preserve"> </w:t>
            </w:r>
            <w:r w:rsidRPr="00E67CD8">
              <w:rPr>
                <w:sz w:val="24"/>
                <w:szCs w:val="24"/>
              </w:rPr>
              <w:t>материалами</w:t>
            </w:r>
            <w:r>
              <w:rPr>
                <w:sz w:val="24"/>
                <w:szCs w:val="24"/>
              </w:rPr>
              <w:t xml:space="preserve"> </w:t>
            </w:r>
          </w:p>
        </w:tc>
        <w:tc>
          <w:tcPr>
            <w:tcW w:w="1628" w:type="pct"/>
          </w:tcPr>
          <w:p w14:paraId="0F73DA2B" w14:textId="77777777" w:rsidR="00A803E6" w:rsidRPr="00D60611" w:rsidRDefault="00A803E6" w:rsidP="00D92008">
            <w:pPr>
              <w:ind w:firstLine="0"/>
              <w:rPr>
                <w:rFonts w:eastAsia="Times New Roman" w:cs="Times New Roman"/>
                <w:sz w:val="24"/>
                <w:szCs w:val="24"/>
                <w:lang w:eastAsia="ru-RU"/>
              </w:rPr>
            </w:pPr>
            <w:r w:rsidRPr="003C709B">
              <w:rPr>
                <w:rFonts w:eastAsia="Times New Roman"/>
                <w:bCs/>
                <w:sz w:val="24"/>
                <w:szCs w:val="24"/>
                <w:lang w:eastAsia="ru-RU"/>
              </w:rPr>
              <w:t>помещений и территории</w:t>
            </w:r>
          </w:p>
        </w:tc>
        <w:tc>
          <w:tcPr>
            <w:tcW w:w="1684" w:type="pct"/>
          </w:tcPr>
          <w:p w14:paraId="6A856867" w14:textId="77777777" w:rsidR="00A803E6" w:rsidRPr="00F23A30" w:rsidRDefault="00A803E6" w:rsidP="00ED4829">
            <w:pPr>
              <w:pStyle w:val="af5"/>
              <w:numPr>
                <w:ilvl w:val="0"/>
                <w:numId w:val="20"/>
              </w:numPr>
              <w:ind w:left="0" w:firstLine="209"/>
              <w:jc w:val="both"/>
              <w:rPr>
                <w:rFonts w:eastAsia="Times New Roman" w:cs="Times New Roman"/>
                <w:sz w:val="24"/>
                <w:szCs w:val="24"/>
                <w:lang w:eastAsia="ru-RU"/>
              </w:rPr>
            </w:pPr>
            <w:r w:rsidRPr="00F23A30">
              <w:rPr>
                <w:rFonts w:eastAsia="Times New Roman" w:cs="Times New Roman"/>
                <w:sz w:val="24"/>
                <w:szCs w:val="24"/>
                <w:lang w:eastAsia="ru-RU"/>
              </w:rPr>
              <w:t>Накопление</w:t>
            </w:r>
            <w:r w:rsidRPr="00F23A30">
              <w:rPr>
                <w:sz w:val="24"/>
                <w:szCs w:val="24"/>
              </w:rPr>
              <w:t xml:space="preserve"> производится в </w:t>
            </w:r>
            <w:proofErr w:type="spellStart"/>
            <w:proofErr w:type="gramStart"/>
            <w:r w:rsidRPr="00F23A30">
              <w:rPr>
                <w:sz w:val="24"/>
                <w:szCs w:val="24"/>
              </w:rPr>
              <w:t>спец.контейнеры</w:t>
            </w:r>
            <w:proofErr w:type="spellEnd"/>
            <w:proofErr w:type="gramEnd"/>
            <w:r w:rsidRPr="00F23A30">
              <w:rPr>
                <w:sz w:val="24"/>
                <w:szCs w:val="24"/>
              </w:rPr>
              <w:t>.</w:t>
            </w:r>
          </w:p>
          <w:p w14:paraId="1B032DE2" w14:textId="77777777" w:rsidR="00A803E6" w:rsidRDefault="00A803E6" w:rsidP="00ED4829">
            <w:pPr>
              <w:pStyle w:val="af5"/>
              <w:numPr>
                <w:ilvl w:val="0"/>
                <w:numId w:val="20"/>
              </w:numPr>
              <w:ind w:left="0" w:firstLine="209"/>
              <w:jc w:val="both"/>
              <w:rPr>
                <w:rFonts w:eastAsia="Times New Roman" w:cs="Times New Roman"/>
                <w:sz w:val="24"/>
                <w:szCs w:val="24"/>
                <w:lang w:eastAsia="ru-RU"/>
              </w:rPr>
            </w:pPr>
            <w:r w:rsidRPr="00F23A30">
              <w:rPr>
                <w:rFonts w:eastAsia="Times New Roman" w:cs="Times New Roman"/>
                <w:sz w:val="24"/>
                <w:szCs w:val="24"/>
                <w:lang w:eastAsia="ru-RU"/>
              </w:rPr>
              <w:t xml:space="preserve">Транспортировка - </w:t>
            </w:r>
            <w:r w:rsidRPr="00F23A30">
              <w:rPr>
                <w:sz w:val="24"/>
                <w:szCs w:val="24"/>
              </w:rPr>
              <w:t>с территории автотранспортом.</w:t>
            </w:r>
          </w:p>
          <w:p w14:paraId="6403F13E" w14:textId="77777777" w:rsidR="00A803E6" w:rsidRPr="00F23A30" w:rsidRDefault="00A803E6" w:rsidP="00ED4829">
            <w:pPr>
              <w:pStyle w:val="af5"/>
              <w:numPr>
                <w:ilvl w:val="0"/>
                <w:numId w:val="20"/>
              </w:numPr>
              <w:ind w:left="0" w:firstLine="209"/>
              <w:jc w:val="both"/>
              <w:rPr>
                <w:rFonts w:eastAsia="Times New Roman" w:cs="Times New Roman"/>
                <w:sz w:val="24"/>
                <w:szCs w:val="24"/>
                <w:lang w:eastAsia="ru-RU"/>
              </w:rPr>
            </w:pPr>
            <w:r w:rsidRPr="00F23A30">
              <w:rPr>
                <w:rFonts w:eastAsia="Times New Roman" w:cs="Times New Roman"/>
                <w:sz w:val="24"/>
                <w:szCs w:val="24"/>
                <w:lang w:eastAsia="ru-RU"/>
              </w:rPr>
              <w:t xml:space="preserve">Удаление - </w:t>
            </w:r>
            <w:r w:rsidRPr="00F23A30">
              <w:rPr>
                <w:sz w:val="24"/>
                <w:szCs w:val="24"/>
              </w:rPr>
              <w:t>специализированные сторонние организации</w:t>
            </w:r>
            <w:r w:rsidRPr="00F23A30">
              <w:rPr>
                <w:rFonts w:eastAsia="Times New Roman" w:cs="Times New Roman"/>
                <w:sz w:val="24"/>
                <w:szCs w:val="24"/>
                <w:lang w:eastAsia="ru-RU"/>
              </w:rPr>
              <w:t>.</w:t>
            </w:r>
          </w:p>
        </w:tc>
      </w:tr>
      <w:tr w:rsidR="00A803E6" w:rsidRPr="00D60611" w14:paraId="1ACEE6E1" w14:textId="77777777" w:rsidTr="00D10AC3">
        <w:tc>
          <w:tcPr>
            <w:tcW w:w="353" w:type="pct"/>
            <w:tcBorders>
              <w:top w:val="single" w:sz="4" w:space="0" w:color="auto"/>
              <w:left w:val="single" w:sz="4" w:space="0" w:color="auto"/>
              <w:bottom w:val="single" w:sz="4" w:space="0" w:color="auto"/>
              <w:right w:val="single" w:sz="4" w:space="0" w:color="auto"/>
            </w:tcBorders>
          </w:tcPr>
          <w:p w14:paraId="7FFDCF58" w14:textId="77777777" w:rsidR="00A803E6" w:rsidRPr="00CD1A65" w:rsidRDefault="00A803E6" w:rsidP="00D10AC3">
            <w:pPr>
              <w:ind w:firstLine="0"/>
              <w:jc w:val="center"/>
              <w:rPr>
                <w:rFonts w:eastAsia="Times New Roman" w:cs="Times New Roman"/>
                <w:sz w:val="24"/>
                <w:szCs w:val="24"/>
                <w:lang w:val="kk-KZ" w:eastAsia="ru-RU"/>
              </w:rPr>
            </w:pPr>
            <w:r>
              <w:rPr>
                <w:rFonts w:eastAsia="Times New Roman" w:cs="Times New Roman"/>
                <w:sz w:val="24"/>
                <w:szCs w:val="24"/>
                <w:lang w:val="kk-KZ" w:eastAsia="ru-RU"/>
              </w:rPr>
              <w:t>2</w:t>
            </w:r>
          </w:p>
        </w:tc>
        <w:tc>
          <w:tcPr>
            <w:tcW w:w="1335" w:type="pct"/>
            <w:tcBorders>
              <w:top w:val="single" w:sz="4" w:space="0" w:color="auto"/>
              <w:left w:val="single" w:sz="4" w:space="0" w:color="auto"/>
              <w:bottom w:val="single" w:sz="4" w:space="0" w:color="auto"/>
              <w:right w:val="single" w:sz="4" w:space="0" w:color="auto"/>
            </w:tcBorders>
          </w:tcPr>
          <w:p w14:paraId="47085289" w14:textId="77777777" w:rsidR="00A803E6" w:rsidRPr="00D60611" w:rsidRDefault="00A803E6" w:rsidP="00D92008">
            <w:pPr>
              <w:ind w:firstLine="0"/>
              <w:rPr>
                <w:rFonts w:eastAsia="Times New Roman" w:cs="Times New Roman"/>
                <w:sz w:val="24"/>
                <w:szCs w:val="24"/>
                <w:lang w:eastAsia="ru-RU"/>
              </w:rPr>
            </w:pPr>
            <w:r w:rsidRPr="004159C5">
              <w:rPr>
                <w:rFonts w:eastAsia="Times New Roman"/>
                <w:bCs/>
                <w:sz w:val="24"/>
                <w:szCs w:val="24"/>
                <w:lang w:eastAsia="ru-RU"/>
              </w:rPr>
              <w:t>Смешанные коммунальные отходы</w:t>
            </w:r>
          </w:p>
        </w:tc>
        <w:tc>
          <w:tcPr>
            <w:tcW w:w="1628" w:type="pct"/>
            <w:tcBorders>
              <w:top w:val="single" w:sz="4" w:space="0" w:color="auto"/>
              <w:left w:val="single" w:sz="4" w:space="0" w:color="auto"/>
              <w:bottom w:val="single" w:sz="4" w:space="0" w:color="auto"/>
              <w:right w:val="single" w:sz="4" w:space="0" w:color="auto"/>
            </w:tcBorders>
          </w:tcPr>
          <w:p w14:paraId="25533D72" w14:textId="77777777" w:rsidR="00A803E6" w:rsidRPr="00D60611" w:rsidRDefault="00A803E6" w:rsidP="00D92008">
            <w:pPr>
              <w:ind w:firstLine="0"/>
              <w:rPr>
                <w:rFonts w:eastAsia="Times New Roman" w:cs="Times New Roman"/>
                <w:sz w:val="24"/>
                <w:szCs w:val="24"/>
                <w:lang w:eastAsia="ru-RU"/>
              </w:rPr>
            </w:pPr>
            <w:r>
              <w:rPr>
                <w:rFonts w:eastAsia="Times New Roman"/>
                <w:bCs/>
                <w:sz w:val="24"/>
                <w:szCs w:val="24"/>
                <w:lang w:eastAsia="ru-RU"/>
              </w:rPr>
              <w:t>Жизнедеятельность персонала</w:t>
            </w:r>
          </w:p>
        </w:tc>
        <w:tc>
          <w:tcPr>
            <w:tcW w:w="1684" w:type="pct"/>
            <w:tcBorders>
              <w:top w:val="single" w:sz="4" w:space="0" w:color="auto"/>
              <w:left w:val="single" w:sz="4" w:space="0" w:color="auto"/>
              <w:bottom w:val="single" w:sz="4" w:space="0" w:color="auto"/>
              <w:right w:val="single" w:sz="4" w:space="0" w:color="auto"/>
            </w:tcBorders>
          </w:tcPr>
          <w:p w14:paraId="0568F291" w14:textId="77777777" w:rsidR="00A803E6" w:rsidRPr="00F23A30" w:rsidRDefault="00A803E6" w:rsidP="00ED4829">
            <w:pPr>
              <w:pStyle w:val="af5"/>
              <w:numPr>
                <w:ilvl w:val="0"/>
                <w:numId w:val="21"/>
              </w:numPr>
              <w:ind w:left="-75" w:firstLine="284"/>
              <w:jc w:val="both"/>
              <w:rPr>
                <w:rFonts w:eastAsia="Times New Roman" w:cs="Times New Roman"/>
                <w:sz w:val="24"/>
                <w:szCs w:val="24"/>
                <w:lang w:eastAsia="ru-RU"/>
              </w:rPr>
            </w:pPr>
            <w:r w:rsidRPr="00F23A30">
              <w:rPr>
                <w:rFonts w:eastAsia="Times New Roman" w:cs="Times New Roman"/>
                <w:sz w:val="24"/>
                <w:szCs w:val="24"/>
                <w:lang w:eastAsia="ru-RU"/>
              </w:rPr>
              <w:t xml:space="preserve">Накопление </w:t>
            </w:r>
            <w:r w:rsidRPr="00F23A30">
              <w:rPr>
                <w:sz w:val="24"/>
                <w:szCs w:val="24"/>
              </w:rPr>
              <w:t>производится в контейнеры для мусора.</w:t>
            </w:r>
          </w:p>
          <w:p w14:paraId="262E6857" w14:textId="77777777" w:rsidR="00A803E6" w:rsidRPr="00F23A30" w:rsidRDefault="00A803E6" w:rsidP="00ED4829">
            <w:pPr>
              <w:pStyle w:val="af5"/>
              <w:numPr>
                <w:ilvl w:val="0"/>
                <w:numId w:val="21"/>
              </w:numPr>
              <w:ind w:left="-75" w:firstLine="284"/>
              <w:jc w:val="both"/>
              <w:rPr>
                <w:rFonts w:eastAsia="Times New Roman" w:cs="Times New Roman"/>
                <w:sz w:val="24"/>
                <w:szCs w:val="24"/>
                <w:lang w:eastAsia="ru-RU"/>
              </w:rPr>
            </w:pPr>
            <w:r w:rsidRPr="00F23A30">
              <w:rPr>
                <w:rFonts w:eastAsia="Times New Roman" w:cs="Times New Roman"/>
                <w:sz w:val="24"/>
                <w:szCs w:val="24"/>
                <w:lang w:eastAsia="ru-RU"/>
              </w:rPr>
              <w:t xml:space="preserve">Транспортировка - </w:t>
            </w:r>
            <w:r w:rsidRPr="00F23A30">
              <w:rPr>
                <w:sz w:val="24"/>
                <w:szCs w:val="24"/>
              </w:rPr>
              <w:t>в контейнеры вручную, с территории автотранспортом.</w:t>
            </w:r>
          </w:p>
          <w:p w14:paraId="5D6585E7" w14:textId="77777777" w:rsidR="00A803E6" w:rsidRPr="00F23A30" w:rsidRDefault="00A803E6" w:rsidP="00ED4829">
            <w:pPr>
              <w:pStyle w:val="af5"/>
              <w:numPr>
                <w:ilvl w:val="0"/>
                <w:numId w:val="21"/>
              </w:numPr>
              <w:ind w:left="-75" w:firstLine="284"/>
              <w:jc w:val="both"/>
              <w:rPr>
                <w:rFonts w:eastAsia="Times New Roman" w:cs="Times New Roman"/>
                <w:sz w:val="24"/>
                <w:szCs w:val="24"/>
                <w:lang w:eastAsia="ru-RU"/>
              </w:rPr>
            </w:pPr>
            <w:r w:rsidRPr="00F23A30">
              <w:rPr>
                <w:rFonts w:eastAsia="Times New Roman" w:cs="Times New Roman"/>
                <w:sz w:val="24"/>
                <w:szCs w:val="24"/>
                <w:lang w:eastAsia="ru-RU"/>
              </w:rPr>
              <w:t xml:space="preserve">Удаление - </w:t>
            </w:r>
            <w:r w:rsidRPr="00F23A30">
              <w:rPr>
                <w:sz w:val="24"/>
                <w:szCs w:val="24"/>
              </w:rPr>
              <w:t>планируется вывоз на полигон отходов</w:t>
            </w:r>
          </w:p>
        </w:tc>
      </w:tr>
      <w:tr w:rsidR="00A803E6" w:rsidRPr="00D60611" w14:paraId="2E780E7C" w14:textId="77777777" w:rsidTr="00C922CB">
        <w:trPr>
          <w:trHeight w:val="2097"/>
        </w:trPr>
        <w:tc>
          <w:tcPr>
            <w:tcW w:w="353" w:type="pct"/>
            <w:tcBorders>
              <w:top w:val="single" w:sz="4" w:space="0" w:color="auto"/>
              <w:left w:val="single" w:sz="4" w:space="0" w:color="auto"/>
              <w:bottom w:val="single" w:sz="4" w:space="0" w:color="auto"/>
              <w:right w:val="single" w:sz="4" w:space="0" w:color="auto"/>
            </w:tcBorders>
          </w:tcPr>
          <w:p w14:paraId="0E7C182A" w14:textId="77777777" w:rsidR="00A803E6" w:rsidRDefault="00A803E6" w:rsidP="00D10AC3">
            <w:pPr>
              <w:ind w:firstLine="0"/>
              <w:jc w:val="center"/>
              <w:rPr>
                <w:rFonts w:eastAsia="Times New Roman" w:cs="Times New Roman"/>
                <w:sz w:val="24"/>
                <w:szCs w:val="24"/>
                <w:lang w:val="kk-KZ" w:eastAsia="ru-RU"/>
              </w:rPr>
            </w:pPr>
            <w:r>
              <w:rPr>
                <w:rFonts w:eastAsia="Times New Roman" w:cs="Times New Roman"/>
                <w:sz w:val="24"/>
                <w:szCs w:val="24"/>
                <w:lang w:val="kk-KZ" w:eastAsia="ru-RU"/>
              </w:rPr>
              <w:t>3</w:t>
            </w:r>
          </w:p>
        </w:tc>
        <w:tc>
          <w:tcPr>
            <w:tcW w:w="1335" w:type="pct"/>
            <w:tcBorders>
              <w:top w:val="single" w:sz="4" w:space="0" w:color="auto"/>
              <w:left w:val="single" w:sz="4" w:space="0" w:color="auto"/>
              <w:bottom w:val="single" w:sz="4" w:space="0" w:color="auto"/>
              <w:right w:val="single" w:sz="4" w:space="0" w:color="auto"/>
            </w:tcBorders>
          </w:tcPr>
          <w:p w14:paraId="49B7AF3E" w14:textId="77777777" w:rsidR="00A803E6" w:rsidRPr="004159C5" w:rsidRDefault="00A803E6" w:rsidP="00D92008">
            <w:pPr>
              <w:ind w:firstLine="0"/>
              <w:rPr>
                <w:rFonts w:eastAsia="Times New Roman"/>
                <w:bCs/>
                <w:sz w:val="24"/>
                <w:szCs w:val="24"/>
                <w:lang w:eastAsia="ru-RU"/>
              </w:rPr>
            </w:pPr>
            <w:r w:rsidRPr="00E67CD8">
              <w:rPr>
                <w:rFonts w:eastAsia="Times New Roman"/>
                <w:bCs/>
                <w:sz w:val="24"/>
                <w:szCs w:val="24"/>
                <w:lang w:eastAsia="ru-RU"/>
              </w:rPr>
              <w:t>Отходы от разработки не</w:t>
            </w:r>
            <w:r w:rsidRPr="00E67CD8">
              <w:rPr>
                <w:rFonts w:eastAsia="Times New Roman"/>
                <w:bCs/>
                <w:sz w:val="24"/>
                <w:szCs w:val="24"/>
                <w:lang w:eastAsia="ru-RU"/>
              </w:rPr>
              <w:tab/>
              <w:t>металлоносных по</w:t>
            </w:r>
            <w:r>
              <w:rPr>
                <w:rFonts w:eastAsia="Times New Roman"/>
                <w:bCs/>
                <w:sz w:val="24"/>
                <w:szCs w:val="24"/>
                <w:lang w:eastAsia="ru-RU"/>
              </w:rPr>
              <w:t xml:space="preserve">лезных ископаемых </w:t>
            </w:r>
          </w:p>
        </w:tc>
        <w:tc>
          <w:tcPr>
            <w:tcW w:w="1628" w:type="pct"/>
            <w:tcBorders>
              <w:top w:val="single" w:sz="4" w:space="0" w:color="auto"/>
              <w:left w:val="single" w:sz="4" w:space="0" w:color="auto"/>
              <w:bottom w:val="single" w:sz="4" w:space="0" w:color="auto"/>
              <w:right w:val="single" w:sz="4" w:space="0" w:color="auto"/>
            </w:tcBorders>
          </w:tcPr>
          <w:p w14:paraId="26CAA8E7" w14:textId="77777777" w:rsidR="00A803E6" w:rsidRDefault="00A803E6" w:rsidP="00D92008">
            <w:pPr>
              <w:ind w:firstLine="0"/>
              <w:rPr>
                <w:rFonts w:eastAsia="Times New Roman"/>
                <w:bCs/>
                <w:sz w:val="24"/>
                <w:szCs w:val="24"/>
                <w:lang w:eastAsia="ru-RU"/>
              </w:rPr>
            </w:pPr>
            <w:r>
              <w:rPr>
                <w:rFonts w:eastAsia="Times New Roman"/>
                <w:bCs/>
                <w:sz w:val="24"/>
                <w:szCs w:val="24"/>
                <w:lang w:eastAsia="ru-RU"/>
              </w:rPr>
              <w:t>Территория карьера</w:t>
            </w:r>
          </w:p>
        </w:tc>
        <w:tc>
          <w:tcPr>
            <w:tcW w:w="1684" w:type="pct"/>
            <w:tcBorders>
              <w:top w:val="single" w:sz="4" w:space="0" w:color="auto"/>
              <w:left w:val="single" w:sz="4" w:space="0" w:color="auto"/>
              <w:bottom w:val="single" w:sz="4" w:space="0" w:color="auto"/>
              <w:right w:val="single" w:sz="4" w:space="0" w:color="auto"/>
            </w:tcBorders>
          </w:tcPr>
          <w:p w14:paraId="47BE756B" w14:textId="77777777" w:rsidR="00A803E6" w:rsidRPr="00F23A30" w:rsidRDefault="00A803E6" w:rsidP="00C922CB">
            <w:pPr>
              <w:pStyle w:val="af5"/>
              <w:numPr>
                <w:ilvl w:val="0"/>
                <w:numId w:val="21"/>
              </w:numPr>
              <w:ind w:left="-75" w:firstLine="284"/>
              <w:jc w:val="both"/>
              <w:rPr>
                <w:rFonts w:eastAsia="Times New Roman" w:cs="Times New Roman"/>
                <w:sz w:val="24"/>
                <w:szCs w:val="24"/>
                <w:lang w:eastAsia="ru-RU"/>
              </w:rPr>
            </w:pPr>
            <w:r w:rsidRPr="00F23A30">
              <w:rPr>
                <w:rFonts w:eastAsia="Times New Roman" w:cs="Times New Roman"/>
                <w:sz w:val="24"/>
                <w:szCs w:val="24"/>
                <w:lang w:eastAsia="ru-RU"/>
              </w:rPr>
              <w:t xml:space="preserve">Накопление </w:t>
            </w:r>
            <w:r w:rsidRPr="00F23A30">
              <w:rPr>
                <w:sz w:val="24"/>
                <w:szCs w:val="24"/>
              </w:rPr>
              <w:t>производится в контейнеры для мусора.</w:t>
            </w:r>
          </w:p>
          <w:p w14:paraId="70AB58FE" w14:textId="77777777" w:rsidR="00A803E6" w:rsidRPr="00F23A30" w:rsidRDefault="00A803E6" w:rsidP="00C922CB">
            <w:pPr>
              <w:pStyle w:val="af5"/>
              <w:numPr>
                <w:ilvl w:val="0"/>
                <w:numId w:val="21"/>
              </w:numPr>
              <w:ind w:left="-75" w:firstLine="284"/>
              <w:jc w:val="both"/>
              <w:rPr>
                <w:rFonts w:eastAsia="Times New Roman" w:cs="Times New Roman"/>
                <w:sz w:val="24"/>
                <w:szCs w:val="24"/>
                <w:lang w:eastAsia="ru-RU"/>
              </w:rPr>
            </w:pPr>
            <w:r w:rsidRPr="00F23A30">
              <w:rPr>
                <w:rFonts w:eastAsia="Times New Roman" w:cs="Times New Roman"/>
                <w:sz w:val="24"/>
                <w:szCs w:val="24"/>
                <w:lang w:eastAsia="ru-RU"/>
              </w:rPr>
              <w:t xml:space="preserve">Транспортировка - </w:t>
            </w:r>
            <w:r w:rsidRPr="00F23A30">
              <w:rPr>
                <w:sz w:val="24"/>
                <w:szCs w:val="24"/>
              </w:rPr>
              <w:t>в контейнеры вручную, с территории автотранспортом.</w:t>
            </w:r>
          </w:p>
          <w:p w14:paraId="78820148" w14:textId="77777777" w:rsidR="00A803E6" w:rsidRPr="00F23A30" w:rsidRDefault="00A803E6" w:rsidP="00C922CB">
            <w:pPr>
              <w:pStyle w:val="af5"/>
              <w:numPr>
                <w:ilvl w:val="0"/>
                <w:numId w:val="21"/>
              </w:numPr>
              <w:ind w:left="-75" w:firstLine="284"/>
              <w:jc w:val="both"/>
              <w:rPr>
                <w:rFonts w:eastAsia="Times New Roman" w:cs="Times New Roman"/>
                <w:sz w:val="24"/>
                <w:szCs w:val="24"/>
                <w:lang w:eastAsia="ru-RU"/>
              </w:rPr>
            </w:pPr>
            <w:r w:rsidRPr="00F23A30">
              <w:rPr>
                <w:rFonts w:eastAsia="Times New Roman" w:cs="Times New Roman"/>
                <w:sz w:val="24"/>
                <w:szCs w:val="24"/>
                <w:lang w:eastAsia="ru-RU"/>
              </w:rPr>
              <w:t xml:space="preserve">Удаление - </w:t>
            </w:r>
            <w:r w:rsidRPr="00F23A30">
              <w:rPr>
                <w:sz w:val="24"/>
                <w:szCs w:val="24"/>
              </w:rPr>
              <w:t>планируется вывоз на полигон отходов</w:t>
            </w:r>
          </w:p>
        </w:tc>
      </w:tr>
    </w:tbl>
    <w:p w14:paraId="4ED0711B" w14:textId="77777777" w:rsidR="00B74932" w:rsidRDefault="00B74932" w:rsidP="00B74932">
      <w:pPr>
        <w:rPr>
          <w:lang w:eastAsia="ru-RU"/>
        </w:rPr>
      </w:pPr>
    </w:p>
    <w:p w14:paraId="2D8FEC48" w14:textId="77777777" w:rsidR="00B74932" w:rsidRPr="00B74932" w:rsidRDefault="00B74932" w:rsidP="00B74932">
      <w:pPr>
        <w:rPr>
          <w:lang w:eastAsia="ru-RU"/>
        </w:rPr>
      </w:pPr>
    </w:p>
    <w:p w14:paraId="056846F9" w14:textId="77777777" w:rsidR="00F21A01" w:rsidRDefault="00F21A01" w:rsidP="00980AA6">
      <w:pPr>
        <w:ind w:firstLine="0"/>
        <w:rPr>
          <w:rFonts w:eastAsiaTheme="majorEastAsia" w:cstheme="minorHAnsi"/>
          <w:b/>
          <w:bCs/>
        </w:rPr>
      </w:pPr>
      <w:r>
        <w:br w:type="page"/>
      </w:r>
    </w:p>
    <w:p w14:paraId="0C777682" w14:textId="77777777" w:rsidR="00320C6D" w:rsidRDefault="003128D9" w:rsidP="00F21A01">
      <w:pPr>
        <w:pStyle w:val="1"/>
      </w:pPr>
      <w:r>
        <w:lastRenderedPageBreak/>
        <w:t xml:space="preserve">Общие сведения об источниках выбросов. </w:t>
      </w:r>
      <w:r w:rsidR="00320C6D">
        <w:t>Мониторинг</w:t>
      </w:r>
      <w:r>
        <w:t>атмосферного воздуха</w:t>
      </w:r>
    </w:p>
    <w:p w14:paraId="5E0A079B" w14:textId="77777777" w:rsidR="0021743C" w:rsidRPr="0021743C" w:rsidRDefault="0021743C" w:rsidP="0021743C">
      <w:pPr>
        <w:rPr>
          <w:b/>
        </w:rPr>
      </w:pPr>
      <w:r w:rsidRPr="0021743C">
        <w:rPr>
          <w:b/>
        </w:rPr>
        <w:t>3.1.</w:t>
      </w:r>
      <w:r w:rsidRPr="0021743C">
        <w:rPr>
          <w:b/>
          <w:color w:val="000000"/>
        </w:rPr>
        <w:t xml:space="preserve"> Общие сведения об источниках выбросов</w:t>
      </w:r>
    </w:p>
    <w:p w14:paraId="41D2AFDB" w14:textId="77777777" w:rsidR="00A803E6" w:rsidRDefault="00A803E6" w:rsidP="00A803E6">
      <w:pPr>
        <w:rPr>
          <w:bCs/>
          <w:lang w:eastAsia="ko-KR"/>
        </w:rPr>
      </w:pPr>
      <w:r w:rsidRPr="00EC381A">
        <w:rPr>
          <w:i/>
          <w:u w:val="single"/>
        </w:rPr>
        <w:t>Эксплуатация.</w:t>
      </w:r>
      <w:r w:rsidRPr="00C52667">
        <w:rPr>
          <w:bCs/>
          <w:lang w:eastAsia="ko-KR"/>
        </w:rPr>
        <w:t xml:space="preserve"> </w:t>
      </w:r>
    </w:p>
    <w:p w14:paraId="4AB149A3" w14:textId="77777777" w:rsidR="00A82DE6" w:rsidRPr="00A82DE6" w:rsidRDefault="00A82DE6" w:rsidP="00A82DE6">
      <w:pPr>
        <w:widowControl w:val="0"/>
        <w:autoSpaceDE w:val="0"/>
        <w:autoSpaceDN w:val="0"/>
        <w:ind w:firstLine="0"/>
        <w:jc w:val="both"/>
        <w:rPr>
          <w:rFonts w:eastAsia="Times New Roman"/>
        </w:rPr>
      </w:pPr>
      <w:r w:rsidRPr="00A82DE6">
        <w:rPr>
          <w:rFonts w:eastAsia="Times New Roman"/>
        </w:rPr>
        <w:t>Источники выбросов загрязняющих веществ 2025-2027гг:</w:t>
      </w:r>
    </w:p>
    <w:p w14:paraId="0E62CD55" w14:textId="77777777" w:rsidR="00A82DE6" w:rsidRPr="00A82DE6" w:rsidRDefault="00A82DE6" w:rsidP="00A82DE6">
      <w:pPr>
        <w:widowControl w:val="0"/>
        <w:autoSpaceDE w:val="0"/>
        <w:autoSpaceDN w:val="0"/>
        <w:ind w:firstLine="0"/>
        <w:jc w:val="both"/>
        <w:rPr>
          <w:rFonts w:eastAsia="Times New Roman"/>
        </w:rPr>
      </w:pPr>
      <w:proofErr w:type="spellStart"/>
      <w:r w:rsidRPr="00A82DE6">
        <w:rPr>
          <w:rFonts w:eastAsia="Times New Roman"/>
        </w:rPr>
        <w:t>Вскрышыные</w:t>
      </w:r>
      <w:proofErr w:type="spellEnd"/>
      <w:r w:rsidRPr="00A82DE6">
        <w:rPr>
          <w:rFonts w:eastAsia="Times New Roman"/>
        </w:rPr>
        <w:t xml:space="preserve"> работы бульдозером Б–10М является источником пылеобразования и выбросов продуктов сгорания топлива во время снятия вскрыши (ист. №6001). </w:t>
      </w:r>
    </w:p>
    <w:p w14:paraId="7F6BE48E" w14:textId="77777777" w:rsidR="00A82DE6" w:rsidRPr="00A82DE6" w:rsidRDefault="00A82DE6" w:rsidP="00A82DE6">
      <w:pPr>
        <w:widowControl w:val="0"/>
        <w:autoSpaceDE w:val="0"/>
        <w:autoSpaceDN w:val="0"/>
        <w:ind w:firstLine="0"/>
        <w:jc w:val="both"/>
        <w:rPr>
          <w:rFonts w:eastAsia="Times New Roman"/>
        </w:rPr>
      </w:pPr>
      <w:r w:rsidRPr="00A82DE6">
        <w:rPr>
          <w:rFonts w:eastAsia="Times New Roman"/>
        </w:rPr>
        <w:t xml:space="preserve">Экскаватор </w:t>
      </w:r>
      <w:proofErr w:type="spellStart"/>
      <w:r w:rsidRPr="00A82DE6">
        <w:rPr>
          <w:rFonts w:eastAsia="Times New Roman"/>
        </w:rPr>
        <w:t>Komatsu</w:t>
      </w:r>
      <w:proofErr w:type="spellEnd"/>
      <w:r w:rsidRPr="00A82DE6">
        <w:rPr>
          <w:rFonts w:eastAsia="Times New Roman"/>
        </w:rPr>
        <w:t xml:space="preserve"> PC 270–7 являются источником пылеобразования и выбросов продуктов сгорания топлива во время </w:t>
      </w:r>
      <w:proofErr w:type="spellStart"/>
      <w:r w:rsidRPr="00A82DE6">
        <w:rPr>
          <w:rFonts w:eastAsia="Times New Roman"/>
        </w:rPr>
        <w:t>вымочных</w:t>
      </w:r>
      <w:proofErr w:type="spellEnd"/>
      <w:r w:rsidRPr="00A82DE6">
        <w:rPr>
          <w:rFonts w:eastAsia="Times New Roman"/>
        </w:rPr>
        <w:t xml:space="preserve"> работ ПГС (ист. №6002) и погрузки ее в автосамосвалы. </w:t>
      </w:r>
    </w:p>
    <w:p w14:paraId="692C2201" w14:textId="77777777" w:rsidR="00A82DE6" w:rsidRPr="00A82DE6" w:rsidRDefault="00A82DE6" w:rsidP="00A82DE6">
      <w:pPr>
        <w:widowControl w:val="0"/>
        <w:autoSpaceDE w:val="0"/>
        <w:autoSpaceDN w:val="0"/>
        <w:ind w:firstLine="0"/>
        <w:jc w:val="both"/>
        <w:rPr>
          <w:rFonts w:eastAsia="Times New Roman"/>
        </w:rPr>
      </w:pPr>
      <w:r w:rsidRPr="00A82DE6">
        <w:rPr>
          <w:rFonts w:eastAsia="Times New Roman"/>
        </w:rPr>
        <w:t xml:space="preserve">Автосамосвалы </w:t>
      </w:r>
      <w:proofErr w:type="gramStart"/>
      <w:r w:rsidRPr="00A82DE6">
        <w:rPr>
          <w:rFonts w:eastAsia="Times New Roman"/>
        </w:rPr>
        <w:t>HOWO  являются</w:t>
      </w:r>
      <w:proofErr w:type="gramEnd"/>
      <w:r w:rsidRPr="00A82DE6">
        <w:rPr>
          <w:rFonts w:eastAsia="Times New Roman"/>
        </w:rPr>
        <w:t xml:space="preserve"> источником пылеобразования и выбросов продуктов сгорания топлива во время перемещения по территории карьера и транспортировки полезного ископаемого (ист. №6003). </w:t>
      </w:r>
    </w:p>
    <w:p w14:paraId="5D217B78" w14:textId="77777777" w:rsidR="00A82DE6" w:rsidRPr="00A82DE6" w:rsidRDefault="00A82DE6" w:rsidP="00A82DE6">
      <w:pPr>
        <w:widowControl w:val="0"/>
        <w:autoSpaceDE w:val="0"/>
        <w:autoSpaceDN w:val="0"/>
        <w:ind w:firstLine="0"/>
        <w:jc w:val="both"/>
        <w:rPr>
          <w:rFonts w:eastAsia="Times New Roman"/>
        </w:rPr>
      </w:pPr>
      <w:r w:rsidRPr="00A82DE6">
        <w:rPr>
          <w:rFonts w:eastAsia="Times New Roman"/>
        </w:rPr>
        <w:t>Проходка шурфов (ист. №6004). Загрязняющими атмосферу вредными веществами на территории карьера являются:</w:t>
      </w:r>
    </w:p>
    <w:p w14:paraId="688A9524" w14:textId="77777777" w:rsidR="00A82DE6" w:rsidRPr="00A82DE6" w:rsidRDefault="00A82DE6" w:rsidP="00A82DE6">
      <w:pPr>
        <w:widowControl w:val="0"/>
        <w:autoSpaceDE w:val="0"/>
        <w:autoSpaceDN w:val="0"/>
        <w:ind w:firstLine="0"/>
        <w:jc w:val="both"/>
        <w:rPr>
          <w:rFonts w:eastAsia="Times New Roman"/>
        </w:rPr>
      </w:pPr>
      <w:r w:rsidRPr="00A82DE6">
        <w:rPr>
          <w:rFonts w:eastAsia="Times New Roman"/>
        </w:rPr>
        <w:t xml:space="preserve">- выхлопные </w:t>
      </w:r>
      <w:proofErr w:type="spellStart"/>
      <w:r w:rsidRPr="00A82DE6">
        <w:rPr>
          <w:rFonts w:eastAsia="Times New Roman"/>
        </w:rPr>
        <w:t>газы</w:t>
      </w:r>
      <w:proofErr w:type="spellEnd"/>
      <w:r w:rsidRPr="00A82DE6">
        <w:rPr>
          <w:rFonts w:eastAsia="Times New Roman"/>
        </w:rPr>
        <w:t>: оксид углерода, диоксид и оксид азота, диоксид серы, углерод (сажа), оксид углерода и керосин - при работе двигателей автотранспорта и карьерной техники;</w:t>
      </w:r>
    </w:p>
    <w:p w14:paraId="27886B29" w14:textId="77777777" w:rsidR="00A82DE6" w:rsidRPr="00A82DE6" w:rsidRDefault="00A82DE6" w:rsidP="00A82DE6">
      <w:pPr>
        <w:widowControl w:val="0"/>
        <w:autoSpaceDE w:val="0"/>
        <w:autoSpaceDN w:val="0"/>
        <w:ind w:firstLine="0"/>
        <w:jc w:val="both"/>
        <w:rPr>
          <w:rFonts w:eastAsia="Times New Roman"/>
        </w:rPr>
      </w:pPr>
      <w:r w:rsidRPr="00A82DE6">
        <w:rPr>
          <w:rFonts w:eastAsia="Times New Roman"/>
        </w:rPr>
        <w:t>- пыль неорганическая (пыление) - во время движения карьерной техники и автотранспорта по карьеру и перегрузке пылящих материалов.</w:t>
      </w:r>
    </w:p>
    <w:p w14:paraId="3783B8A5" w14:textId="77777777" w:rsidR="00A82DE6" w:rsidRPr="00A82DE6" w:rsidRDefault="00A82DE6" w:rsidP="00A82DE6">
      <w:pPr>
        <w:widowControl w:val="0"/>
        <w:autoSpaceDE w:val="0"/>
        <w:autoSpaceDN w:val="0"/>
        <w:ind w:firstLine="0"/>
        <w:jc w:val="both"/>
        <w:rPr>
          <w:rFonts w:eastAsia="Times New Roman"/>
        </w:rPr>
      </w:pPr>
      <w:r w:rsidRPr="00A82DE6">
        <w:rPr>
          <w:rFonts w:eastAsia="Times New Roman"/>
        </w:rPr>
        <w:t>Проведение поисковых маршрутов (ист. №6005). Загрязняющими атмосферу вредными веществами на территории карьера являются:</w:t>
      </w:r>
    </w:p>
    <w:p w14:paraId="534F66FC" w14:textId="77777777" w:rsidR="00A82DE6" w:rsidRPr="00A82DE6" w:rsidRDefault="00A82DE6" w:rsidP="00A82DE6">
      <w:pPr>
        <w:widowControl w:val="0"/>
        <w:autoSpaceDE w:val="0"/>
        <w:autoSpaceDN w:val="0"/>
        <w:ind w:firstLine="0"/>
        <w:jc w:val="both"/>
        <w:rPr>
          <w:rFonts w:eastAsia="Times New Roman"/>
        </w:rPr>
      </w:pPr>
      <w:r w:rsidRPr="00A82DE6">
        <w:rPr>
          <w:rFonts w:eastAsia="Times New Roman"/>
        </w:rPr>
        <w:t xml:space="preserve">- выхлопные </w:t>
      </w:r>
      <w:proofErr w:type="spellStart"/>
      <w:r w:rsidRPr="00A82DE6">
        <w:rPr>
          <w:rFonts w:eastAsia="Times New Roman"/>
        </w:rPr>
        <w:t>газы</w:t>
      </w:r>
      <w:proofErr w:type="spellEnd"/>
      <w:r w:rsidRPr="00A82DE6">
        <w:rPr>
          <w:rFonts w:eastAsia="Times New Roman"/>
        </w:rPr>
        <w:t>: оксид углерода, диоксид и оксид азота, диоксид серы, углерод (сажа), оксид углерода и керосин - при работе двигателей автотранспорта и карьерной техники;</w:t>
      </w:r>
    </w:p>
    <w:p w14:paraId="282EB19B" w14:textId="77777777" w:rsidR="00A82DE6" w:rsidRPr="00A82DE6" w:rsidRDefault="00A82DE6" w:rsidP="00A82DE6">
      <w:pPr>
        <w:widowControl w:val="0"/>
        <w:autoSpaceDE w:val="0"/>
        <w:autoSpaceDN w:val="0"/>
        <w:ind w:firstLine="0"/>
        <w:jc w:val="both"/>
        <w:rPr>
          <w:rFonts w:eastAsia="Times New Roman"/>
        </w:rPr>
      </w:pPr>
      <w:r w:rsidRPr="00A82DE6">
        <w:rPr>
          <w:rFonts w:eastAsia="Times New Roman"/>
        </w:rPr>
        <w:t>- пыль неорганическая (пыление) - во время движения карьерной техники и автотранспорта по карьеру и перегрузке пылящих материалов</w:t>
      </w:r>
    </w:p>
    <w:p w14:paraId="22605BE8" w14:textId="77777777" w:rsidR="00A82DE6" w:rsidRPr="00A82DE6" w:rsidRDefault="00A82DE6" w:rsidP="00A82DE6">
      <w:pPr>
        <w:widowControl w:val="0"/>
        <w:autoSpaceDE w:val="0"/>
        <w:autoSpaceDN w:val="0"/>
        <w:ind w:firstLine="0"/>
        <w:jc w:val="both"/>
        <w:rPr>
          <w:rFonts w:eastAsia="Times New Roman"/>
        </w:rPr>
      </w:pPr>
      <w:r w:rsidRPr="00A82DE6">
        <w:rPr>
          <w:rFonts w:eastAsia="Times New Roman"/>
        </w:rPr>
        <w:t>Месторождение на 2025-2027гг. 5 источников выбросов, в том числе 5 неорганизованных и 0 организованный;</w:t>
      </w:r>
    </w:p>
    <w:p w14:paraId="65B28987" w14:textId="77777777" w:rsidR="00A82DE6" w:rsidRPr="00A82DE6" w:rsidRDefault="00A82DE6" w:rsidP="00A82DE6">
      <w:pPr>
        <w:widowControl w:val="0"/>
        <w:autoSpaceDE w:val="0"/>
        <w:autoSpaceDN w:val="0"/>
        <w:ind w:firstLine="0"/>
        <w:jc w:val="both"/>
        <w:rPr>
          <w:rFonts w:eastAsia="Times New Roman"/>
        </w:rPr>
      </w:pPr>
      <w:r w:rsidRPr="00A82DE6">
        <w:rPr>
          <w:rFonts w:eastAsia="Times New Roman"/>
        </w:rPr>
        <w:t>2025-2027 годы - общая масса выбросов составит: 0,7187 тонн/год</w:t>
      </w:r>
    </w:p>
    <w:p w14:paraId="0D52ED5E" w14:textId="77777777" w:rsidR="00A82DE6" w:rsidRPr="00A82DE6" w:rsidRDefault="00A82DE6" w:rsidP="00A82DE6">
      <w:pPr>
        <w:widowControl w:val="0"/>
        <w:autoSpaceDE w:val="0"/>
        <w:autoSpaceDN w:val="0"/>
        <w:ind w:firstLine="0"/>
        <w:jc w:val="both"/>
        <w:rPr>
          <w:rFonts w:eastAsia="Times New Roman"/>
        </w:rPr>
      </w:pPr>
    </w:p>
    <w:p w14:paraId="4168E326" w14:textId="77777777" w:rsidR="00A82DE6" w:rsidRPr="00A82DE6" w:rsidRDefault="00A82DE6" w:rsidP="00A82DE6">
      <w:pPr>
        <w:widowControl w:val="0"/>
        <w:autoSpaceDE w:val="0"/>
        <w:autoSpaceDN w:val="0"/>
        <w:ind w:firstLine="0"/>
        <w:jc w:val="both"/>
        <w:rPr>
          <w:rFonts w:eastAsia="Times New Roman"/>
        </w:rPr>
      </w:pPr>
    </w:p>
    <w:p w14:paraId="6FDF04E4" w14:textId="77777777" w:rsidR="00A82DE6" w:rsidRPr="00A82DE6" w:rsidRDefault="00A82DE6" w:rsidP="00A82DE6">
      <w:pPr>
        <w:widowControl w:val="0"/>
        <w:autoSpaceDE w:val="0"/>
        <w:autoSpaceDN w:val="0"/>
        <w:ind w:firstLine="0"/>
        <w:jc w:val="both"/>
        <w:rPr>
          <w:rFonts w:eastAsia="Times New Roman"/>
        </w:rPr>
      </w:pPr>
    </w:p>
    <w:p w14:paraId="59CB81BB" w14:textId="77777777" w:rsidR="00A82DE6" w:rsidRPr="00A82DE6" w:rsidRDefault="00A82DE6" w:rsidP="00A82DE6">
      <w:pPr>
        <w:widowControl w:val="0"/>
        <w:autoSpaceDE w:val="0"/>
        <w:autoSpaceDN w:val="0"/>
        <w:ind w:firstLine="0"/>
        <w:jc w:val="both"/>
        <w:rPr>
          <w:rFonts w:eastAsia="Times New Roman"/>
        </w:rPr>
      </w:pPr>
      <w:r w:rsidRPr="00A82DE6">
        <w:rPr>
          <w:rFonts w:eastAsia="Times New Roman"/>
        </w:rPr>
        <w:t>Основными источниками выбросов загрязняющих веществ в атмосферу при производстве плана горных работ являются:</w:t>
      </w:r>
    </w:p>
    <w:p w14:paraId="6F3CDA24" w14:textId="77777777" w:rsidR="00A82DE6" w:rsidRPr="00A82DE6" w:rsidRDefault="00A82DE6" w:rsidP="00A82DE6">
      <w:pPr>
        <w:widowControl w:val="0"/>
        <w:autoSpaceDE w:val="0"/>
        <w:autoSpaceDN w:val="0"/>
        <w:ind w:firstLine="0"/>
        <w:jc w:val="both"/>
        <w:rPr>
          <w:rFonts w:eastAsia="Times New Roman"/>
        </w:rPr>
      </w:pPr>
      <w:r w:rsidRPr="00A82DE6">
        <w:rPr>
          <w:rFonts w:eastAsia="Times New Roman"/>
        </w:rPr>
        <w:t xml:space="preserve">Месторождение – 4 источников выбросов, в том числе 4 </w:t>
      </w:r>
      <w:proofErr w:type="spellStart"/>
      <w:proofErr w:type="gramStart"/>
      <w:r w:rsidRPr="00A82DE6">
        <w:rPr>
          <w:rFonts w:eastAsia="Times New Roman"/>
        </w:rPr>
        <w:t>неорганизо</w:t>
      </w:r>
      <w:proofErr w:type="spellEnd"/>
      <w:r w:rsidRPr="00A82DE6">
        <w:rPr>
          <w:rFonts w:eastAsia="Times New Roman"/>
        </w:rPr>
        <w:t>-ванных</w:t>
      </w:r>
      <w:proofErr w:type="gramEnd"/>
      <w:r w:rsidRPr="00A82DE6">
        <w:rPr>
          <w:rFonts w:eastAsia="Times New Roman"/>
        </w:rPr>
        <w:t xml:space="preserve"> и 0 организованный;</w:t>
      </w:r>
    </w:p>
    <w:p w14:paraId="0C8996E9" w14:textId="77777777" w:rsidR="00A82DE6" w:rsidRPr="00A82DE6" w:rsidRDefault="00A82DE6" w:rsidP="00A82DE6">
      <w:pPr>
        <w:widowControl w:val="0"/>
        <w:autoSpaceDE w:val="0"/>
        <w:autoSpaceDN w:val="0"/>
        <w:ind w:firstLine="0"/>
        <w:jc w:val="both"/>
        <w:rPr>
          <w:rFonts w:eastAsia="Times New Roman"/>
        </w:rPr>
      </w:pPr>
      <w:r w:rsidRPr="00A82DE6">
        <w:rPr>
          <w:rFonts w:eastAsia="Times New Roman"/>
        </w:rPr>
        <w:t>Источники выбросов загрязняющих веществ 2028-2036гг:</w:t>
      </w:r>
    </w:p>
    <w:p w14:paraId="156F17A1" w14:textId="77777777" w:rsidR="00A82DE6" w:rsidRPr="00A82DE6" w:rsidRDefault="00A82DE6" w:rsidP="00A82DE6">
      <w:pPr>
        <w:widowControl w:val="0"/>
        <w:autoSpaceDE w:val="0"/>
        <w:autoSpaceDN w:val="0"/>
        <w:ind w:firstLine="0"/>
        <w:jc w:val="both"/>
        <w:rPr>
          <w:rFonts w:eastAsia="Times New Roman"/>
        </w:rPr>
      </w:pPr>
      <w:r w:rsidRPr="00A82DE6">
        <w:rPr>
          <w:rFonts w:eastAsia="Times New Roman"/>
        </w:rPr>
        <w:t>–</w:t>
      </w:r>
      <w:r w:rsidRPr="00A82DE6">
        <w:rPr>
          <w:rFonts w:eastAsia="Times New Roman"/>
        </w:rPr>
        <w:tab/>
        <w:t xml:space="preserve">источник 6001 – Бульдозер -снятие </w:t>
      </w:r>
      <w:proofErr w:type="spellStart"/>
      <w:proofErr w:type="gramStart"/>
      <w:r w:rsidRPr="00A82DE6">
        <w:rPr>
          <w:rFonts w:eastAsia="Times New Roman"/>
        </w:rPr>
        <w:t>вскрыши,планировочные</w:t>
      </w:r>
      <w:proofErr w:type="spellEnd"/>
      <w:proofErr w:type="gramEnd"/>
    </w:p>
    <w:p w14:paraId="61EA2AB1" w14:textId="77777777" w:rsidR="00A82DE6" w:rsidRPr="00A82DE6" w:rsidRDefault="00A82DE6" w:rsidP="00A82DE6">
      <w:pPr>
        <w:widowControl w:val="0"/>
        <w:autoSpaceDE w:val="0"/>
        <w:autoSpaceDN w:val="0"/>
        <w:ind w:firstLine="0"/>
        <w:jc w:val="both"/>
        <w:rPr>
          <w:rFonts w:eastAsia="Times New Roman"/>
        </w:rPr>
      </w:pPr>
      <w:r w:rsidRPr="00A82DE6">
        <w:rPr>
          <w:rFonts w:eastAsia="Times New Roman"/>
        </w:rPr>
        <w:t xml:space="preserve">Работы, Экскаватор ЭКГ- 8И емкостью ковша 8м3 </w:t>
      </w:r>
    </w:p>
    <w:p w14:paraId="6F74B2C5" w14:textId="77777777" w:rsidR="00A82DE6" w:rsidRPr="00A82DE6" w:rsidRDefault="00A82DE6" w:rsidP="00A82DE6">
      <w:pPr>
        <w:widowControl w:val="0"/>
        <w:autoSpaceDE w:val="0"/>
        <w:autoSpaceDN w:val="0"/>
        <w:ind w:firstLine="0"/>
        <w:jc w:val="both"/>
        <w:rPr>
          <w:rFonts w:eastAsia="Times New Roman"/>
        </w:rPr>
      </w:pPr>
      <w:r w:rsidRPr="00A82DE6">
        <w:rPr>
          <w:rFonts w:eastAsia="Times New Roman"/>
        </w:rPr>
        <w:t>Автосамосвал БелАЗ-7549 Экскаватор ЭКГ-5А емкостью</w:t>
      </w:r>
    </w:p>
    <w:p w14:paraId="6AFB340A" w14:textId="77777777" w:rsidR="00A82DE6" w:rsidRPr="00A82DE6" w:rsidRDefault="00A82DE6" w:rsidP="00A82DE6">
      <w:pPr>
        <w:widowControl w:val="0"/>
        <w:autoSpaceDE w:val="0"/>
        <w:autoSpaceDN w:val="0"/>
        <w:ind w:firstLine="0"/>
        <w:jc w:val="both"/>
        <w:rPr>
          <w:rFonts w:eastAsia="Times New Roman"/>
        </w:rPr>
      </w:pPr>
      <w:r w:rsidRPr="00A82DE6">
        <w:rPr>
          <w:rFonts w:eastAsia="Times New Roman"/>
        </w:rPr>
        <w:t xml:space="preserve">ковша 5м3, Автосамосвал </w:t>
      </w:r>
      <w:proofErr w:type="spellStart"/>
      <w:r w:rsidRPr="00A82DE6">
        <w:rPr>
          <w:rFonts w:eastAsia="Times New Roman"/>
        </w:rPr>
        <w:t>БелАЗ</w:t>
      </w:r>
      <w:proofErr w:type="spellEnd"/>
      <w:r w:rsidRPr="00A82DE6">
        <w:rPr>
          <w:rFonts w:eastAsia="Times New Roman"/>
        </w:rPr>
        <w:t xml:space="preserve"> -7547 Поливочная машина</w:t>
      </w:r>
    </w:p>
    <w:p w14:paraId="420842DE" w14:textId="77777777" w:rsidR="00A82DE6" w:rsidRPr="00A82DE6" w:rsidRDefault="00A82DE6" w:rsidP="00A82DE6">
      <w:pPr>
        <w:widowControl w:val="0"/>
        <w:autoSpaceDE w:val="0"/>
        <w:autoSpaceDN w:val="0"/>
        <w:ind w:firstLine="0"/>
        <w:jc w:val="both"/>
        <w:rPr>
          <w:rFonts w:eastAsia="Times New Roman"/>
        </w:rPr>
      </w:pPr>
      <w:r w:rsidRPr="00A82DE6">
        <w:rPr>
          <w:rFonts w:eastAsia="Times New Roman"/>
        </w:rPr>
        <w:t>-</w:t>
      </w:r>
      <w:r w:rsidRPr="00A82DE6">
        <w:rPr>
          <w:rFonts w:eastAsia="Times New Roman"/>
        </w:rPr>
        <w:tab/>
        <w:t xml:space="preserve">источник 6002 – Бульдозер - </w:t>
      </w:r>
      <w:proofErr w:type="spellStart"/>
      <w:r w:rsidRPr="00A82DE6">
        <w:rPr>
          <w:rFonts w:eastAsia="Times New Roman"/>
        </w:rPr>
        <w:t>отвалообразование</w:t>
      </w:r>
      <w:proofErr w:type="spellEnd"/>
      <w:r w:rsidRPr="00A82DE6">
        <w:rPr>
          <w:rFonts w:eastAsia="Times New Roman"/>
        </w:rPr>
        <w:t>;</w:t>
      </w:r>
    </w:p>
    <w:p w14:paraId="51FA1364" w14:textId="77777777" w:rsidR="00A82DE6" w:rsidRPr="00A82DE6" w:rsidRDefault="00A82DE6" w:rsidP="00A82DE6">
      <w:pPr>
        <w:widowControl w:val="0"/>
        <w:autoSpaceDE w:val="0"/>
        <w:autoSpaceDN w:val="0"/>
        <w:ind w:firstLine="0"/>
        <w:jc w:val="both"/>
        <w:rPr>
          <w:rFonts w:eastAsia="Times New Roman"/>
        </w:rPr>
      </w:pPr>
      <w:r w:rsidRPr="00A82DE6">
        <w:rPr>
          <w:rFonts w:eastAsia="Times New Roman"/>
        </w:rPr>
        <w:lastRenderedPageBreak/>
        <w:t>-</w:t>
      </w:r>
      <w:r w:rsidRPr="00A82DE6">
        <w:rPr>
          <w:rFonts w:eastAsia="Times New Roman"/>
        </w:rPr>
        <w:tab/>
        <w:t xml:space="preserve">источник 6003 – Автосамосвал </w:t>
      </w:r>
      <w:proofErr w:type="spellStart"/>
      <w:r w:rsidRPr="00A82DE6">
        <w:rPr>
          <w:rFonts w:eastAsia="Times New Roman"/>
        </w:rPr>
        <w:t>БелАЗ</w:t>
      </w:r>
      <w:proofErr w:type="spellEnd"/>
      <w:r w:rsidRPr="00A82DE6">
        <w:rPr>
          <w:rFonts w:eastAsia="Times New Roman"/>
        </w:rPr>
        <w:t>-выгрузка в отвал вскрыши</w:t>
      </w:r>
    </w:p>
    <w:p w14:paraId="01C6CDE1" w14:textId="77777777" w:rsidR="00A82DE6" w:rsidRPr="00A82DE6" w:rsidRDefault="00A82DE6" w:rsidP="00A82DE6">
      <w:pPr>
        <w:widowControl w:val="0"/>
        <w:autoSpaceDE w:val="0"/>
        <w:autoSpaceDN w:val="0"/>
        <w:ind w:firstLine="0"/>
        <w:jc w:val="both"/>
        <w:rPr>
          <w:rFonts w:eastAsia="Times New Roman"/>
        </w:rPr>
      </w:pPr>
      <w:r w:rsidRPr="00A82DE6">
        <w:rPr>
          <w:rFonts w:eastAsia="Times New Roman"/>
        </w:rPr>
        <w:t>-</w:t>
      </w:r>
      <w:r w:rsidRPr="00A82DE6">
        <w:rPr>
          <w:rFonts w:eastAsia="Times New Roman"/>
        </w:rPr>
        <w:tab/>
        <w:t>источник 6004 - Заправщик;</w:t>
      </w:r>
    </w:p>
    <w:p w14:paraId="42D4EF74" w14:textId="77777777" w:rsidR="00A82DE6" w:rsidRPr="00A82DE6" w:rsidRDefault="00A82DE6" w:rsidP="00A82DE6">
      <w:pPr>
        <w:widowControl w:val="0"/>
        <w:autoSpaceDE w:val="0"/>
        <w:autoSpaceDN w:val="0"/>
        <w:ind w:firstLine="0"/>
        <w:jc w:val="both"/>
        <w:rPr>
          <w:rFonts w:eastAsia="Times New Roman"/>
        </w:rPr>
      </w:pPr>
    </w:p>
    <w:p w14:paraId="7DF31041" w14:textId="77777777" w:rsidR="00A82DE6" w:rsidRPr="00A82DE6" w:rsidRDefault="00A82DE6" w:rsidP="00A82DE6">
      <w:pPr>
        <w:widowControl w:val="0"/>
        <w:autoSpaceDE w:val="0"/>
        <w:autoSpaceDN w:val="0"/>
        <w:ind w:firstLine="0"/>
        <w:jc w:val="both"/>
        <w:rPr>
          <w:rFonts w:eastAsia="Times New Roman"/>
        </w:rPr>
      </w:pPr>
      <w:r w:rsidRPr="00A82DE6">
        <w:rPr>
          <w:rFonts w:eastAsia="Times New Roman"/>
        </w:rPr>
        <w:tab/>
        <w:t xml:space="preserve">2028 год- общая масса выбросов (с учетом выбросов ЗВ от передвижных источников) составит: 22,72728 тонн/год, без учета спецтехники 21,90661тонн/год, из которых: 4 – неорганизованных источника. Источниками выбрасывается в атмосферу 9 ингредиентов, в том числе: Азота (IV) диоксид - 2 </w:t>
      </w:r>
      <w:proofErr w:type="spellStart"/>
      <w:proofErr w:type="gramStart"/>
      <w:r w:rsidRPr="00A82DE6">
        <w:rPr>
          <w:rFonts w:eastAsia="Times New Roman"/>
        </w:rPr>
        <w:t>кл.опас</w:t>
      </w:r>
      <w:proofErr w:type="spellEnd"/>
      <w:proofErr w:type="gramEnd"/>
      <w:r w:rsidRPr="00A82DE6">
        <w:rPr>
          <w:rFonts w:eastAsia="Times New Roman"/>
        </w:rPr>
        <w:t xml:space="preserve">. 0.027071334г/с., 0.01551054 т/пер., 16.53732 г/с., 5.71103 т/год, Азот (II) оксид -3 </w:t>
      </w:r>
      <w:proofErr w:type="spellStart"/>
      <w:proofErr w:type="gramStart"/>
      <w:r w:rsidRPr="00A82DE6">
        <w:rPr>
          <w:rFonts w:eastAsia="Times New Roman"/>
        </w:rPr>
        <w:t>кл.опас</w:t>
      </w:r>
      <w:proofErr w:type="spellEnd"/>
      <w:proofErr w:type="gramEnd"/>
      <w:r w:rsidRPr="00A82DE6">
        <w:rPr>
          <w:rFonts w:eastAsia="Times New Roman"/>
        </w:rPr>
        <w:t>. 2.685316 г/с., 0.92737 т/год., Углерод (Сажа,</w:t>
      </w:r>
    </w:p>
    <w:p w14:paraId="70C379A8" w14:textId="77777777" w:rsidR="00A82DE6" w:rsidRPr="00A82DE6" w:rsidRDefault="00A82DE6" w:rsidP="00A82DE6">
      <w:pPr>
        <w:widowControl w:val="0"/>
        <w:autoSpaceDE w:val="0"/>
        <w:autoSpaceDN w:val="0"/>
        <w:ind w:firstLine="0"/>
        <w:jc w:val="both"/>
        <w:rPr>
          <w:rFonts w:eastAsia="Times New Roman"/>
        </w:rPr>
      </w:pPr>
      <w:r w:rsidRPr="00A82DE6">
        <w:rPr>
          <w:rFonts w:eastAsia="Times New Roman"/>
        </w:rPr>
        <w:t xml:space="preserve">Углерод черный) - 3 </w:t>
      </w:r>
      <w:proofErr w:type="spellStart"/>
      <w:proofErr w:type="gramStart"/>
      <w:r w:rsidRPr="00A82DE6">
        <w:rPr>
          <w:rFonts w:eastAsia="Times New Roman"/>
        </w:rPr>
        <w:t>кл.опас</w:t>
      </w:r>
      <w:proofErr w:type="spellEnd"/>
      <w:proofErr w:type="gramEnd"/>
      <w:r w:rsidRPr="00A82DE6">
        <w:rPr>
          <w:rFonts w:eastAsia="Times New Roman"/>
        </w:rPr>
        <w:t xml:space="preserve">. 0.026595 г/с., 0 .509947 т/год., Сера диоксид -3 </w:t>
      </w:r>
      <w:proofErr w:type="spellStart"/>
      <w:proofErr w:type="gramStart"/>
      <w:r w:rsidRPr="00A82DE6">
        <w:rPr>
          <w:rFonts w:eastAsia="Times New Roman"/>
        </w:rPr>
        <w:t>кл.опас</w:t>
      </w:r>
      <w:proofErr w:type="spellEnd"/>
      <w:proofErr w:type="gramEnd"/>
      <w:r w:rsidRPr="00A82DE6">
        <w:rPr>
          <w:rFonts w:eastAsia="Times New Roman"/>
        </w:rPr>
        <w:t>. 0.030693 г/с., 0.475678 т/год., Сероводород (</w:t>
      </w:r>
      <w:proofErr w:type="spellStart"/>
      <w:r w:rsidRPr="00A82DE6">
        <w:rPr>
          <w:rFonts w:eastAsia="Times New Roman"/>
        </w:rPr>
        <w:t>Дигидросульфид</w:t>
      </w:r>
      <w:proofErr w:type="spellEnd"/>
      <w:r w:rsidRPr="00A82DE6">
        <w:rPr>
          <w:rFonts w:eastAsia="Times New Roman"/>
        </w:rPr>
        <w:t xml:space="preserve">) (518) - 2 </w:t>
      </w:r>
      <w:proofErr w:type="spellStart"/>
      <w:proofErr w:type="gramStart"/>
      <w:r w:rsidRPr="00A82DE6">
        <w:rPr>
          <w:rFonts w:eastAsia="Times New Roman"/>
        </w:rPr>
        <w:t>кл.опас</w:t>
      </w:r>
      <w:proofErr w:type="spellEnd"/>
      <w:proofErr w:type="gramEnd"/>
      <w:r w:rsidRPr="00A82DE6">
        <w:rPr>
          <w:rFonts w:eastAsia="Times New Roman"/>
        </w:rPr>
        <w:t xml:space="preserve">. 0.00000122 г/с., 0.000001224 т/год., Углерод оксид - 4 </w:t>
      </w:r>
      <w:proofErr w:type="spellStart"/>
      <w:proofErr w:type="gramStart"/>
      <w:r w:rsidRPr="00A82DE6">
        <w:rPr>
          <w:rFonts w:eastAsia="Times New Roman"/>
        </w:rPr>
        <w:t>кл.опас</w:t>
      </w:r>
      <w:proofErr w:type="spellEnd"/>
      <w:proofErr w:type="gramEnd"/>
      <w:r w:rsidRPr="00A82DE6">
        <w:rPr>
          <w:rFonts w:eastAsia="Times New Roman"/>
        </w:rPr>
        <w:t xml:space="preserve">. 23.61083 г/с., 6.0937 т/год., Керосин (654*) 0.059814 г/с., 0.91241т/год., </w:t>
      </w:r>
      <w:proofErr w:type="spellStart"/>
      <w:r w:rsidRPr="00A82DE6">
        <w:rPr>
          <w:rFonts w:eastAsia="Times New Roman"/>
        </w:rPr>
        <w:t>Алканы</w:t>
      </w:r>
      <w:proofErr w:type="spellEnd"/>
      <w:r w:rsidRPr="00A82DE6">
        <w:rPr>
          <w:rFonts w:eastAsia="Times New Roman"/>
        </w:rPr>
        <w:t xml:space="preserve"> С12-19- 4 </w:t>
      </w:r>
      <w:proofErr w:type="spellStart"/>
      <w:proofErr w:type="gramStart"/>
      <w:r w:rsidRPr="00A82DE6">
        <w:rPr>
          <w:rFonts w:eastAsia="Times New Roman"/>
        </w:rPr>
        <w:t>кл.опас</w:t>
      </w:r>
      <w:proofErr w:type="spellEnd"/>
      <w:proofErr w:type="gramEnd"/>
      <w:r w:rsidRPr="00A82DE6">
        <w:rPr>
          <w:rFonts w:eastAsia="Times New Roman"/>
        </w:rPr>
        <w:t xml:space="preserve">. 0.000434 г/с., 0.000436 т/год., Пыль неорганическая, содержащая двуокись кремния в %: 70-20 - 3 </w:t>
      </w:r>
      <w:proofErr w:type="spellStart"/>
      <w:proofErr w:type="gramStart"/>
      <w:r w:rsidRPr="00A82DE6">
        <w:rPr>
          <w:rFonts w:eastAsia="Times New Roman"/>
        </w:rPr>
        <w:t>кл.опас</w:t>
      </w:r>
      <w:proofErr w:type="spellEnd"/>
      <w:proofErr w:type="gramEnd"/>
      <w:r w:rsidRPr="00A82DE6">
        <w:rPr>
          <w:rFonts w:eastAsia="Times New Roman"/>
        </w:rPr>
        <w:t>. 5,456061г/с, 21,52805 т/год.</w:t>
      </w:r>
    </w:p>
    <w:p w14:paraId="161F1F8A" w14:textId="77777777" w:rsidR="00A82DE6" w:rsidRPr="00A82DE6" w:rsidRDefault="00A82DE6" w:rsidP="00A82DE6">
      <w:pPr>
        <w:widowControl w:val="0"/>
        <w:autoSpaceDE w:val="0"/>
        <w:autoSpaceDN w:val="0"/>
        <w:ind w:firstLine="0"/>
        <w:jc w:val="both"/>
        <w:rPr>
          <w:rFonts w:eastAsia="Times New Roman"/>
        </w:rPr>
      </w:pPr>
      <w:r w:rsidRPr="00A82DE6">
        <w:rPr>
          <w:rFonts w:eastAsia="Times New Roman"/>
        </w:rPr>
        <w:t xml:space="preserve">2029 </w:t>
      </w:r>
      <w:proofErr w:type="spellStart"/>
      <w:r w:rsidRPr="00A82DE6">
        <w:rPr>
          <w:rFonts w:eastAsia="Times New Roman"/>
        </w:rPr>
        <w:t>годобщая</w:t>
      </w:r>
      <w:proofErr w:type="spellEnd"/>
      <w:r w:rsidRPr="00A82DE6">
        <w:rPr>
          <w:rFonts w:eastAsia="Times New Roman"/>
        </w:rPr>
        <w:t xml:space="preserve"> масса выбросов (с учетом выбросов ЗВ от передвижных источников) составит: 113,6364 тонн/год, без учета спецтехники 109,533 тонн/год, из которых: 4 – неорганизованных источника. Источниками выбрасывается в атмосферу 9 ингредиентов, в том числе: Азота (IV) диоксид - 2 </w:t>
      </w:r>
      <w:proofErr w:type="spellStart"/>
      <w:proofErr w:type="gramStart"/>
      <w:r w:rsidRPr="00A82DE6">
        <w:rPr>
          <w:rFonts w:eastAsia="Times New Roman"/>
        </w:rPr>
        <w:t>кл.опас</w:t>
      </w:r>
      <w:proofErr w:type="spellEnd"/>
      <w:proofErr w:type="gramEnd"/>
      <w:r w:rsidRPr="00A82DE6">
        <w:rPr>
          <w:rFonts w:eastAsia="Times New Roman"/>
        </w:rPr>
        <w:t xml:space="preserve">. 0.027071334г/с., 0. 01551054 т/пер., 16.53732 г/с., 5.71103 т/год, Азот (II) оксид -3 </w:t>
      </w:r>
      <w:proofErr w:type="spellStart"/>
      <w:proofErr w:type="gramStart"/>
      <w:r w:rsidRPr="00A82DE6">
        <w:rPr>
          <w:rFonts w:eastAsia="Times New Roman"/>
        </w:rPr>
        <w:t>кл.опас</w:t>
      </w:r>
      <w:proofErr w:type="spellEnd"/>
      <w:proofErr w:type="gramEnd"/>
      <w:r w:rsidRPr="00A82DE6">
        <w:rPr>
          <w:rFonts w:eastAsia="Times New Roman"/>
        </w:rPr>
        <w:t>. 2.685316 г/с., 0.92737 т/год., Углерод (Сажа,</w:t>
      </w:r>
    </w:p>
    <w:p w14:paraId="4309AE33" w14:textId="77777777" w:rsidR="00A82DE6" w:rsidRPr="00A82DE6" w:rsidRDefault="00A82DE6" w:rsidP="00A82DE6">
      <w:pPr>
        <w:widowControl w:val="0"/>
        <w:autoSpaceDE w:val="0"/>
        <w:autoSpaceDN w:val="0"/>
        <w:ind w:firstLine="0"/>
        <w:jc w:val="both"/>
        <w:rPr>
          <w:rFonts w:eastAsia="Times New Roman"/>
        </w:rPr>
      </w:pPr>
      <w:r w:rsidRPr="00A82DE6">
        <w:rPr>
          <w:rFonts w:eastAsia="Times New Roman"/>
        </w:rPr>
        <w:t xml:space="preserve">Углерод черный) - 3 </w:t>
      </w:r>
      <w:proofErr w:type="spellStart"/>
      <w:proofErr w:type="gramStart"/>
      <w:r w:rsidRPr="00A82DE6">
        <w:rPr>
          <w:rFonts w:eastAsia="Times New Roman"/>
        </w:rPr>
        <w:t>кл.опас</w:t>
      </w:r>
      <w:proofErr w:type="spellEnd"/>
      <w:proofErr w:type="gramEnd"/>
      <w:r w:rsidRPr="00A82DE6">
        <w:rPr>
          <w:rFonts w:eastAsia="Times New Roman"/>
        </w:rPr>
        <w:t xml:space="preserve">. 0.026595 г/с., 0.509947 т/год., Сера диоксид -3 </w:t>
      </w:r>
      <w:proofErr w:type="spellStart"/>
      <w:proofErr w:type="gramStart"/>
      <w:r w:rsidRPr="00A82DE6">
        <w:rPr>
          <w:rFonts w:eastAsia="Times New Roman"/>
        </w:rPr>
        <w:t>кл.опас</w:t>
      </w:r>
      <w:proofErr w:type="spellEnd"/>
      <w:proofErr w:type="gramEnd"/>
      <w:r w:rsidRPr="00A82DE6">
        <w:rPr>
          <w:rFonts w:eastAsia="Times New Roman"/>
        </w:rPr>
        <w:t>. 0.030693 г/с., 0. 475678 т/год., Сероводород (</w:t>
      </w:r>
      <w:proofErr w:type="spellStart"/>
      <w:r w:rsidRPr="00A82DE6">
        <w:rPr>
          <w:rFonts w:eastAsia="Times New Roman"/>
        </w:rPr>
        <w:t>Дигидросульфид</w:t>
      </w:r>
      <w:proofErr w:type="spellEnd"/>
      <w:r w:rsidRPr="00A82DE6">
        <w:rPr>
          <w:rFonts w:eastAsia="Times New Roman"/>
        </w:rPr>
        <w:t xml:space="preserve">) (518) - 2 </w:t>
      </w:r>
      <w:proofErr w:type="spellStart"/>
      <w:proofErr w:type="gramStart"/>
      <w:r w:rsidRPr="00A82DE6">
        <w:rPr>
          <w:rFonts w:eastAsia="Times New Roman"/>
        </w:rPr>
        <w:t>кл.опас</w:t>
      </w:r>
      <w:proofErr w:type="spellEnd"/>
      <w:proofErr w:type="gramEnd"/>
      <w:r w:rsidRPr="00A82DE6">
        <w:rPr>
          <w:rFonts w:eastAsia="Times New Roman"/>
        </w:rPr>
        <w:t xml:space="preserve">. 0.00000122 г/с., 0.000001224 т/год., Углерод оксид - 4 </w:t>
      </w:r>
      <w:proofErr w:type="spellStart"/>
      <w:proofErr w:type="gramStart"/>
      <w:r w:rsidRPr="00A82DE6">
        <w:rPr>
          <w:rFonts w:eastAsia="Times New Roman"/>
        </w:rPr>
        <w:t>кл.опас</w:t>
      </w:r>
      <w:proofErr w:type="spellEnd"/>
      <w:proofErr w:type="gramEnd"/>
      <w:r w:rsidRPr="00A82DE6">
        <w:rPr>
          <w:rFonts w:eastAsia="Times New Roman"/>
        </w:rPr>
        <w:t xml:space="preserve">. 23.61083 г/с., 6.0937 т/год., Керосин (654*) 0.059814 г/с., 0.91241т/год., </w:t>
      </w:r>
      <w:proofErr w:type="spellStart"/>
      <w:r w:rsidRPr="00A82DE6">
        <w:rPr>
          <w:rFonts w:eastAsia="Times New Roman"/>
        </w:rPr>
        <w:t>Алканы</w:t>
      </w:r>
      <w:proofErr w:type="spellEnd"/>
      <w:r w:rsidRPr="00A82DE6">
        <w:rPr>
          <w:rFonts w:eastAsia="Times New Roman"/>
        </w:rPr>
        <w:t xml:space="preserve"> С12-19- 4 </w:t>
      </w:r>
      <w:proofErr w:type="spellStart"/>
      <w:proofErr w:type="gramStart"/>
      <w:r w:rsidRPr="00A82DE6">
        <w:rPr>
          <w:rFonts w:eastAsia="Times New Roman"/>
        </w:rPr>
        <w:t>кл.опас</w:t>
      </w:r>
      <w:proofErr w:type="spellEnd"/>
      <w:proofErr w:type="gramEnd"/>
      <w:r w:rsidRPr="00A82DE6">
        <w:rPr>
          <w:rFonts w:eastAsia="Times New Roman"/>
        </w:rPr>
        <w:t xml:space="preserve">. 0.000434 г/с., 0.000436 т/год., Пыль неорганическая, содержащая двуокись кремния в %: 70-20 - 3 </w:t>
      </w:r>
      <w:proofErr w:type="spellStart"/>
      <w:r w:rsidRPr="00A82DE6">
        <w:rPr>
          <w:rFonts w:eastAsia="Times New Roman"/>
        </w:rPr>
        <w:t>кл</w:t>
      </w:r>
      <w:proofErr w:type="spellEnd"/>
      <w:r w:rsidRPr="00A82DE6">
        <w:rPr>
          <w:rFonts w:eastAsia="Times New Roman"/>
        </w:rPr>
        <w:t xml:space="preserve">. </w:t>
      </w:r>
      <w:proofErr w:type="spellStart"/>
      <w:r w:rsidRPr="00A82DE6">
        <w:rPr>
          <w:rFonts w:eastAsia="Times New Roman"/>
        </w:rPr>
        <w:t>опас</w:t>
      </w:r>
      <w:proofErr w:type="spellEnd"/>
      <w:r w:rsidRPr="00A82DE6">
        <w:rPr>
          <w:rFonts w:eastAsia="Times New Roman"/>
        </w:rPr>
        <w:t>. 27,28031г/с, 107,6402т/год.</w:t>
      </w:r>
    </w:p>
    <w:p w14:paraId="656CB5CA" w14:textId="77777777" w:rsidR="00A82DE6" w:rsidRPr="00A82DE6" w:rsidRDefault="00A82DE6" w:rsidP="00A82DE6">
      <w:pPr>
        <w:widowControl w:val="0"/>
        <w:autoSpaceDE w:val="0"/>
        <w:autoSpaceDN w:val="0"/>
        <w:ind w:firstLine="0"/>
        <w:jc w:val="both"/>
        <w:rPr>
          <w:rFonts w:eastAsia="Times New Roman"/>
        </w:rPr>
      </w:pPr>
      <w:r w:rsidRPr="00A82DE6">
        <w:rPr>
          <w:rFonts w:eastAsia="Times New Roman"/>
        </w:rPr>
        <w:t xml:space="preserve">2030 год - общая масса выбросов (с учетом выбросов ЗВ от передвижных источников) составит: 181,8182 тонн/год, без учета спецтехники 175,2529 тонн/год, из которых: 4 – неорганизованных источника. Источниками выбрасывается в атмосферу 9 ингредиентов, в том числе: Азота (IV) диоксид - 2 </w:t>
      </w:r>
      <w:proofErr w:type="spellStart"/>
      <w:proofErr w:type="gramStart"/>
      <w:r w:rsidRPr="00A82DE6">
        <w:rPr>
          <w:rFonts w:eastAsia="Times New Roman"/>
        </w:rPr>
        <w:t>кл.опас</w:t>
      </w:r>
      <w:proofErr w:type="spellEnd"/>
      <w:proofErr w:type="gramEnd"/>
      <w:r w:rsidRPr="00A82DE6">
        <w:rPr>
          <w:rFonts w:eastAsia="Times New Roman"/>
        </w:rPr>
        <w:t xml:space="preserve">. 0.027071334г/с., 0.01551054 т/пер., 16.53732 г/с., 5.71103 т/год, Азот (II) оксид -3 </w:t>
      </w:r>
      <w:proofErr w:type="spellStart"/>
      <w:proofErr w:type="gramStart"/>
      <w:r w:rsidRPr="00A82DE6">
        <w:rPr>
          <w:rFonts w:eastAsia="Times New Roman"/>
        </w:rPr>
        <w:t>кл.опас</w:t>
      </w:r>
      <w:proofErr w:type="spellEnd"/>
      <w:proofErr w:type="gramEnd"/>
      <w:r w:rsidRPr="00A82DE6">
        <w:rPr>
          <w:rFonts w:eastAsia="Times New Roman"/>
        </w:rPr>
        <w:t xml:space="preserve">. 2.685316 г/с., 0.92737 т/год., Углерод (Сажа, Углерод черный) - 3 </w:t>
      </w:r>
      <w:proofErr w:type="spellStart"/>
      <w:proofErr w:type="gramStart"/>
      <w:r w:rsidRPr="00A82DE6">
        <w:rPr>
          <w:rFonts w:eastAsia="Times New Roman"/>
        </w:rPr>
        <w:t>кл.опас</w:t>
      </w:r>
      <w:proofErr w:type="spellEnd"/>
      <w:proofErr w:type="gramEnd"/>
      <w:r w:rsidRPr="00A82DE6">
        <w:rPr>
          <w:rFonts w:eastAsia="Times New Roman"/>
        </w:rPr>
        <w:t xml:space="preserve">. 0.026595 г/с., 0.509947 т/ год., Сера диоксид - 3 </w:t>
      </w:r>
      <w:proofErr w:type="spellStart"/>
      <w:proofErr w:type="gramStart"/>
      <w:r w:rsidRPr="00A82DE6">
        <w:rPr>
          <w:rFonts w:eastAsia="Times New Roman"/>
        </w:rPr>
        <w:t>кл.опас</w:t>
      </w:r>
      <w:proofErr w:type="spellEnd"/>
      <w:proofErr w:type="gramEnd"/>
      <w:r w:rsidRPr="00A82DE6">
        <w:rPr>
          <w:rFonts w:eastAsia="Times New Roman"/>
        </w:rPr>
        <w:t>. 0.030693 г/с., 0.475678 т/год., Сероводород (</w:t>
      </w:r>
      <w:proofErr w:type="spellStart"/>
      <w:r w:rsidRPr="00A82DE6">
        <w:rPr>
          <w:rFonts w:eastAsia="Times New Roman"/>
        </w:rPr>
        <w:t>Дигидросульфид</w:t>
      </w:r>
      <w:proofErr w:type="spellEnd"/>
      <w:r w:rsidRPr="00A82DE6">
        <w:rPr>
          <w:rFonts w:eastAsia="Times New Roman"/>
        </w:rPr>
        <w:t xml:space="preserve">) (518) - 2 </w:t>
      </w:r>
      <w:proofErr w:type="spellStart"/>
      <w:proofErr w:type="gramStart"/>
      <w:r w:rsidRPr="00A82DE6">
        <w:rPr>
          <w:rFonts w:eastAsia="Times New Roman"/>
        </w:rPr>
        <w:t>кл.опас</w:t>
      </w:r>
      <w:proofErr w:type="spellEnd"/>
      <w:proofErr w:type="gramEnd"/>
      <w:r w:rsidRPr="00A82DE6">
        <w:rPr>
          <w:rFonts w:eastAsia="Times New Roman"/>
        </w:rPr>
        <w:t xml:space="preserve">. 0.00000122 г/с., 0.000001224 т/год., Углерод оксид - 4 </w:t>
      </w:r>
      <w:proofErr w:type="spellStart"/>
      <w:proofErr w:type="gramStart"/>
      <w:r w:rsidRPr="00A82DE6">
        <w:rPr>
          <w:rFonts w:eastAsia="Times New Roman"/>
        </w:rPr>
        <w:t>кл.опас</w:t>
      </w:r>
      <w:proofErr w:type="spellEnd"/>
      <w:proofErr w:type="gramEnd"/>
      <w:r w:rsidRPr="00A82DE6">
        <w:rPr>
          <w:rFonts w:eastAsia="Times New Roman"/>
        </w:rPr>
        <w:t xml:space="preserve">. 23.61083 г/с., 6.0937 т/год., Керосин (654*) 0. 059814 г/с., 0.91241т/год., </w:t>
      </w:r>
      <w:proofErr w:type="spellStart"/>
      <w:r w:rsidRPr="00A82DE6">
        <w:rPr>
          <w:rFonts w:eastAsia="Times New Roman"/>
        </w:rPr>
        <w:t>Алканы</w:t>
      </w:r>
      <w:proofErr w:type="spellEnd"/>
      <w:r w:rsidRPr="00A82DE6">
        <w:rPr>
          <w:rFonts w:eastAsia="Times New Roman"/>
        </w:rPr>
        <w:t xml:space="preserve"> С12-19- 4 </w:t>
      </w:r>
      <w:proofErr w:type="spellStart"/>
      <w:proofErr w:type="gramStart"/>
      <w:r w:rsidRPr="00A82DE6">
        <w:rPr>
          <w:rFonts w:eastAsia="Times New Roman"/>
        </w:rPr>
        <w:t>кл.опас</w:t>
      </w:r>
      <w:proofErr w:type="spellEnd"/>
      <w:proofErr w:type="gramEnd"/>
      <w:r w:rsidRPr="00A82DE6">
        <w:rPr>
          <w:rFonts w:eastAsia="Times New Roman"/>
        </w:rPr>
        <w:t xml:space="preserve">. 0.000434 г/с., 0.000436 т/год., Пыль неорганическая, содержащая двуокись кремния в %: 70-20 - 3 </w:t>
      </w:r>
      <w:proofErr w:type="spellStart"/>
      <w:proofErr w:type="gramStart"/>
      <w:r w:rsidRPr="00A82DE6">
        <w:rPr>
          <w:rFonts w:eastAsia="Times New Roman"/>
        </w:rPr>
        <w:t>кл.опас</w:t>
      </w:r>
      <w:proofErr w:type="spellEnd"/>
      <w:proofErr w:type="gramEnd"/>
      <w:r w:rsidRPr="00A82DE6">
        <w:rPr>
          <w:rFonts w:eastAsia="Times New Roman"/>
        </w:rPr>
        <w:t>. 43,64849г/с, 172,2244т/год.</w:t>
      </w:r>
    </w:p>
    <w:p w14:paraId="1686E95E" w14:textId="77777777" w:rsidR="00A82DE6" w:rsidRPr="00A82DE6" w:rsidRDefault="00A82DE6" w:rsidP="00A82DE6">
      <w:pPr>
        <w:widowControl w:val="0"/>
        <w:autoSpaceDE w:val="0"/>
        <w:autoSpaceDN w:val="0"/>
        <w:ind w:firstLine="0"/>
        <w:jc w:val="both"/>
        <w:rPr>
          <w:rFonts w:eastAsia="Times New Roman"/>
        </w:rPr>
      </w:pPr>
      <w:r w:rsidRPr="00A82DE6">
        <w:rPr>
          <w:rFonts w:eastAsia="Times New Roman"/>
        </w:rPr>
        <w:t>2031 год - общая масса выбросов (с учетом выбросов ЗВ от передвижных источников) составит: 238,6364 тонн/год, без учета спецтехники 226,0445 тонн/год, из которых: 4 – неорганизованных источника. Источниками выбра</w:t>
      </w:r>
      <w:r w:rsidRPr="00A82DE6">
        <w:rPr>
          <w:rFonts w:eastAsia="Times New Roman"/>
        </w:rPr>
        <w:lastRenderedPageBreak/>
        <w:t xml:space="preserve">сывается в атмосферу 9 ингредиентов, в том числе: Азота (IV) диоксид - 2 </w:t>
      </w:r>
      <w:proofErr w:type="spellStart"/>
      <w:proofErr w:type="gramStart"/>
      <w:r w:rsidRPr="00A82DE6">
        <w:rPr>
          <w:rFonts w:eastAsia="Times New Roman"/>
        </w:rPr>
        <w:t>кл.опас</w:t>
      </w:r>
      <w:proofErr w:type="spellEnd"/>
      <w:proofErr w:type="gramEnd"/>
      <w:r w:rsidRPr="00A82DE6">
        <w:rPr>
          <w:rFonts w:eastAsia="Times New Roman"/>
        </w:rPr>
        <w:t xml:space="preserve">. 0.027071334г/с., 0.01551054 т/пер., 16.53732 г/с., 5.71103 т/год, Азот (II) оксид -3 </w:t>
      </w:r>
      <w:proofErr w:type="spellStart"/>
      <w:proofErr w:type="gramStart"/>
      <w:r w:rsidRPr="00A82DE6">
        <w:rPr>
          <w:rFonts w:eastAsia="Times New Roman"/>
        </w:rPr>
        <w:t>кл.опас</w:t>
      </w:r>
      <w:proofErr w:type="spellEnd"/>
      <w:proofErr w:type="gramEnd"/>
      <w:r w:rsidRPr="00A82DE6">
        <w:rPr>
          <w:rFonts w:eastAsia="Times New Roman"/>
        </w:rPr>
        <w:t xml:space="preserve">. 2.685316 г/с., 0.92737 т/год., Углерод (Сажа, Углерод черный) - 3 </w:t>
      </w:r>
      <w:proofErr w:type="spellStart"/>
      <w:proofErr w:type="gramStart"/>
      <w:r w:rsidRPr="00A82DE6">
        <w:rPr>
          <w:rFonts w:eastAsia="Times New Roman"/>
        </w:rPr>
        <w:t>кл.опас</w:t>
      </w:r>
      <w:proofErr w:type="spellEnd"/>
      <w:proofErr w:type="gramEnd"/>
      <w:r w:rsidRPr="00A82DE6">
        <w:rPr>
          <w:rFonts w:eastAsia="Times New Roman"/>
        </w:rPr>
        <w:t xml:space="preserve">. 0.026595 г/с., 0.509947 т/год., Сера диоксид - 3 </w:t>
      </w:r>
      <w:proofErr w:type="spellStart"/>
      <w:proofErr w:type="gramStart"/>
      <w:r w:rsidRPr="00A82DE6">
        <w:rPr>
          <w:rFonts w:eastAsia="Times New Roman"/>
        </w:rPr>
        <w:t>кл.опас</w:t>
      </w:r>
      <w:proofErr w:type="spellEnd"/>
      <w:proofErr w:type="gramEnd"/>
      <w:r w:rsidRPr="00A82DE6">
        <w:rPr>
          <w:rFonts w:eastAsia="Times New Roman"/>
        </w:rPr>
        <w:t>. 0.030693 г/с., 0.475678 т/год., Сероводород (</w:t>
      </w:r>
      <w:proofErr w:type="spellStart"/>
      <w:r w:rsidRPr="00A82DE6">
        <w:rPr>
          <w:rFonts w:eastAsia="Times New Roman"/>
        </w:rPr>
        <w:t>Дигидросульфид</w:t>
      </w:r>
      <w:proofErr w:type="spellEnd"/>
      <w:r w:rsidRPr="00A82DE6">
        <w:rPr>
          <w:rFonts w:eastAsia="Times New Roman"/>
        </w:rPr>
        <w:t xml:space="preserve">) (518) - 2 </w:t>
      </w:r>
      <w:proofErr w:type="spellStart"/>
      <w:proofErr w:type="gramStart"/>
      <w:r w:rsidRPr="00A82DE6">
        <w:rPr>
          <w:rFonts w:eastAsia="Times New Roman"/>
        </w:rPr>
        <w:t>кл.опас</w:t>
      </w:r>
      <w:proofErr w:type="spellEnd"/>
      <w:proofErr w:type="gramEnd"/>
      <w:r w:rsidRPr="00A82DE6">
        <w:rPr>
          <w:rFonts w:eastAsia="Times New Roman"/>
        </w:rPr>
        <w:t xml:space="preserve">. 0.00000122 г/с., 0.000001224 т/год., Углерод оксид - 4 </w:t>
      </w:r>
      <w:proofErr w:type="spellStart"/>
      <w:r w:rsidRPr="00A82DE6">
        <w:rPr>
          <w:rFonts w:eastAsia="Times New Roman"/>
        </w:rPr>
        <w:t>кл</w:t>
      </w:r>
      <w:proofErr w:type="spellEnd"/>
      <w:r w:rsidRPr="00A82DE6">
        <w:rPr>
          <w:rFonts w:eastAsia="Times New Roman"/>
        </w:rPr>
        <w:t xml:space="preserve">. </w:t>
      </w:r>
      <w:proofErr w:type="spellStart"/>
      <w:r w:rsidRPr="00A82DE6">
        <w:rPr>
          <w:rFonts w:eastAsia="Times New Roman"/>
        </w:rPr>
        <w:t>опас</w:t>
      </w:r>
      <w:proofErr w:type="spellEnd"/>
      <w:r w:rsidRPr="00A82DE6">
        <w:rPr>
          <w:rFonts w:eastAsia="Times New Roman"/>
        </w:rPr>
        <w:t xml:space="preserve">. 23.61083 г/с., 6.0937 т/год., Керосин (654*) 0.059814 г/с., 0.91241т/год., </w:t>
      </w:r>
      <w:proofErr w:type="spellStart"/>
      <w:r w:rsidRPr="00A82DE6">
        <w:rPr>
          <w:rFonts w:eastAsia="Times New Roman"/>
        </w:rPr>
        <w:t>Алканы</w:t>
      </w:r>
      <w:proofErr w:type="spellEnd"/>
      <w:r w:rsidRPr="00A82DE6">
        <w:rPr>
          <w:rFonts w:eastAsia="Times New Roman"/>
        </w:rPr>
        <w:t xml:space="preserve"> С12-19- 4 </w:t>
      </w:r>
      <w:proofErr w:type="spellStart"/>
      <w:proofErr w:type="gramStart"/>
      <w:r w:rsidRPr="00A82DE6">
        <w:rPr>
          <w:rFonts w:eastAsia="Times New Roman"/>
        </w:rPr>
        <w:t>кл.опас</w:t>
      </w:r>
      <w:proofErr w:type="spellEnd"/>
      <w:proofErr w:type="gramEnd"/>
      <w:r w:rsidRPr="00A82DE6">
        <w:rPr>
          <w:rFonts w:eastAsia="Times New Roman"/>
        </w:rPr>
        <w:t xml:space="preserve">. 0. 000434 г/с., 0.000436 т/год., Пыль неорганическая, содержащая двуокись кремния в %: 70-20 - 3 </w:t>
      </w:r>
      <w:proofErr w:type="spellStart"/>
      <w:proofErr w:type="gramStart"/>
      <w:r w:rsidRPr="00A82DE6">
        <w:rPr>
          <w:rFonts w:eastAsia="Times New Roman"/>
        </w:rPr>
        <w:t>кл.опас</w:t>
      </w:r>
      <w:proofErr w:type="spellEnd"/>
      <w:proofErr w:type="gramEnd"/>
      <w:r w:rsidRPr="00A82DE6">
        <w:rPr>
          <w:rFonts w:eastAsia="Times New Roman"/>
        </w:rPr>
        <w:t>. 57, 28865г/с, 226,0445т/год.</w:t>
      </w:r>
    </w:p>
    <w:p w14:paraId="50B36C9A" w14:textId="77777777" w:rsidR="00A82DE6" w:rsidRPr="00A82DE6" w:rsidRDefault="00A82DE6" w:rsidP="00A82DE6">
      <w:pPr>
        <w:widowControl w:val="0"/>
        <w:autoSpaceDE w:val="0"/>
        <w:autoSpaceDN w:val="0"/>
        <w:ind w:firstLine="0"/>
        <w:jc w:val="both"/>
        <w:rPr>
          <w:rFonts w:eastAsia="Times New Roman"/>
        </w:rPr>
      </w:pPr>
      <w:r w:rsidRPr="00A82DE6">
        <w:rPr>
          <w:rFonts w:eastAsia="Times New Roman"/>
        </w:rPr>
        <w:t xml:space="preserve">2032 год - общая масса выбросов (с учетом выбросов ЗВ от передвижных источников) составит. 2032 год - общая масса выбросов (с учетом выбросов ЗВ от передвижных источников) составит: 261,3636787тонн/год, без учета спецтехники 251,9260105тонн/год, из которых: 4 – неорганизованных источника. Источниками выбрасывается в атмосферу 9 ингредиентов, в том числе: Азота (IV) диоксид - 2 </w:t>
      </w:r>
      <w:proofErr w:type="spellStart"/>
      <w:proofErr w:type="gramStart"/>
      <w:r w:rsidRPr="00A82DE6">
        <w:rPr>
          <w:rFonts w:eastAsia="Times New Roman"/>
        </w:rPr>
        <w:t>кл.опас</w:t>
      </w:r>
      <w:proofErr w:type="spellEnd"/>
      <w:proofErr w:type="gramEnd"/>
      <w:r w:rsidRPr="00A82DE6">
        <w:rPr>
          <w:rFonts w:eastAsia="Times New Roman"/>
        </w:rPr>
        <w:t xml:space="preserve">. 0.027071334г/с., 0.01551054 т/пер., 16.53732 г/с., 5.71103 т/год, Азот (II) оксид -3 </w:t>
      </w:r>
      <w:proofErr w:type="spellStart"/>
      <w:proofErr w:type="gramStart"/>
      <w:r w:rsidRPr="00A82DE6">
        <w:rPr>
          <w:rFonts w:eastAsia="Times New Roman"/>
        </w:rPr>
        <w:t>кл.опас</w:t>
      </w:r>
      <w:proofErr w:type="spellEnd"/>
      <w:proofErr w:type="gramEnd"/>
      <w:r w:rsidRPr="00A82DE6">
        <w:rPr>
          <w:rFonts w:eastAsia="Times New Roman"/>
        </w:rPr>
        <w:t xml:space="preserve">. 2.685316 г/с., 0.92737 т/год., Углерод (Сажа, Углерод черный) - 3 </w:t>
      </w:r>
      <w:proofErr w:type="spellStart"/>
      <w:proofErr w:type="gramStart"/>
      <w:r w:rsidRPr="00A82DE6">
        <w:rPr>
          <w:rFonts w:eastAsia="Times New Roman"/>
        </w:rPr>
        <w:t>кл.опас</w:t>
      </w:r>
      <w:proofErr w:type="spellEnd"/>
      <w:proofErr w:type="gramEnd"/>
      <w:r w:rsidRPr="00A82DE6">
        <w:rPr>
          <w:rFonts w:eastAsia="Times New Roman"/>
        </w:rPr>
        <w:t xml:space="preserve">. 0.026595 г/с., 0.509947 т/год., Сера диоксид -3 </w:t>
      </w:r>
      <w:proofErr w:type="spellStart"/>
      <w:proofErr w:type="gramStart"/>
      <w:r w:rsidRPr="00A82DE6">
        <w:rPr>
          <w:rFonts w:eastAsia="Times New Roman"/>
        </w:rPr>
        <w:t>кл.опас</w:t>
      </w:r>
      <w:proofErr w:type="spellEnd"/>
      <w:proofErr w:type="gramEnd"/>
      <w:r w:rsidRPr="00A82DE6">
        <w:rPr>
          <w:rFonts w:eastAsia="Times New Roman"/>
        </w:rPr>
        <w:t>. 0.030693 г/с., 0.475678 т/год., Сероводород (</w:t>
      </w:r>
      <w:proofErr w:type="spellStart"/>
      <w:r w:rsidRPr="00A82DE6">
        <w:rPr>
          <w:rFonts w:eastAsia="Times New Roman"/>
        </w:rPr>
        <w:t>Дигидросульфид</w:t>
      </w:r>
      <w:proofErr w:type="spellEnd"/>
      <w:r w:rsidRPr="00A82DE6">
        <w:rPr>
          <w:rFonts w:eastAsia="Times New Roman"/>
        </w:rPr>
        <w:t xml:space="preserve">) (518) - 2 </w:t>
      </w:r>
      <w:proofErr w:type="spellStart"/>
      <w:proofErr w:type="gramStart"/>
      <w:r w:rsidRPr="00A82DE6">
        <w:rPr>
          <w:rFonts w:eastAsia="Times New Roman"/>
        </w:rPr>
        <w:t>кл.опас</w:t>
      </w:r>
      <w:proofErr w:type="spellEnd"/>
      <w:proofErr w:type="gramEnd"/>
      <w:r w:rsidRPr="00A82DE6">
        <w:rPr>
          <w:rFonts w:eastAsia="Times New Roman"/>
        </w:rPr>
        <w:t xml:space="preserve">. 0.00000122 г/с., 0.000001224 т/год., Углерод оксид - 4 </w:t>
      </w:r>
      <w:proofErr w:type="spellStart"/>
      <w:proofErr w:type="gramStart"/>
      <w:r w:rsidRPr="00A82DE6">
        <w:rPr>
          <w:rFonts w:eastAsia="Times New Roman"/>
        </w:rPr>
        <w:t>кл.опас</w:t>
      </w:r>
      <w:proofErr w:type="spellEnd"/>
      <w:proofErr w:type="gramEnd"/>
      <w:r w:rsidRPr="00A82DE6">
        <w:rPr>
          <w:rFonts w:eastAsia="Times New Roman"/>
        </w:rPr>
        <w:t xml:space="preserve">. 23.61083 г/с., 6.0937 т/год., Керосин (654*) 0.059814 г/с., 0.91241т/год., </w:t>
      </w:r>
      <w:proofErr w:type="spellStart"/>
      <w:r w:rsidRPr="00A82DE6">
        <w:rPr>
          <w:rFonts w:eastAsia="Times New Roman"/>
        </w:rPr>
        <w:t>Алканы</w:t>
      </w:r>
      <w:proofErr w:type="spellEnd"/>
      <w:r w:rsidRPr="00A82DE6">
        <w:rPr>
          <w:rFonts w:eastAsia="Times New Roman"/>
        </w:rPr>
        <w:t xml:space="preserve"> С12-19- 4 </w:t>
      </w:r>
      <w:proofErr w:type="spellStart"/>
      <w:proofErr w:type="gramStart"/>
      <w:r w:rsidRPr="00A82DE6">
        <w:rPr>
          <w:rFonts w:eastAsia="Times New Roman"/>
        </w:rPr>
        <w:t>кл.опас</w:t>
      </w:r>
      <w:proofErr w:type="spellEnd"/>
      <w:proofErr w:type="gramEnd"/>
      <w:r w:rsidRPr="00A82DE6">
        <w:rPr>
          <w:rFonts w:eastAsia="Times New Roman"/>
        </w:rPr>
        <w:t xml:space="preserve">. 0.000434 г/с., 0.000436 т/год., Пыль неорганическая, содержащая двуокись кремния в %: 70-20 - 3 </w:t>
      </w:r>
      <w:proofErr w:type="spellStart"/>
      <w:proofErr w:type="gramStart"/>
      <w:r w:rsidRPr="00A82DE6">
        <w:rPr>
          <w:rFonts w:eastAsia="Times New Roman"/>
        </w:rPr>
        <w:t>кл.опас</w:t>
      </w:r>
      <w:proofErr w:type="spellEnd"/>
      <w:proofErr w:type="gramEnd"/>
      <w:r w:rsidRPr="00A82DE6">
        <w:rPr>
          <w:rFonts w:eastAsia="Times New Roman"/>
        </w:rPr>
        <w:t>. 62,74470697г/с   247,5725656т/год.</w:t>
      </w:r>
    </w:p>
    <w:p w14:paraId="0E5A254B" w14:textId="77777777" w:rsidR="00A82DE6" w:rsidRPr="00A82DE6" w:rsidRDefault="00A82DE6" w:rsidP="00A82DE6">
      <w:pPr>
        <w:widowControl w:val="0"/>
        <w:autoSpaceDE w:val="0"/>
        <w:autoSpaceDN w:val="0"/>
        <w:ind w:firstLine="0"/>
        <w:jc w:val="both"/>
        <w:rPr>
          <w:rFonts w:eastAsia="Times New Roman"/>
        </w:rPr>
      </w:pPr>
      <w:r w:rsidRPr="00A82DE6">
        <w:rPr>
          <w:rFonts w:eastAsia="Times New Roman"/>
        </w:rPr>
        <w:t xml:space="preserve">2033 год - общая масса выбросов (с учетом выбросов ЗВ от передвижных источников) составит: 267,0455тонн/год, без учета спецтехники 257,4027тонн/год, из которых: 4 – неорганизованных источника. Источниками выбрасывается в атмосферу 9 ингредиентов, в том числе: Азота (IV) диоксид - 2 </w:t>
      </w:r>
      <w:proofErr w:type="spellStart"/>
      <w:proofErr w:type="gramStart"/>
      <w:r w:rsidRPr="00A82DE6">
        <w:rPr>
          <w:rFonts w:eastAsia="Times New Roman"/>
        </w:rPr>
        <w:t>кл.опас</w:t>
      </w:r>
      <w:proofErr w:type="spellEnd"/>
      <w:proofErr w:type="gramEnd"/>
      <w:r w:rsidRPr="00A82DE6">
        <w:rPr>
          <w:rFonts w:eastAsia="Times New Roman"/>
        </w:rPr>
        <w:t xml:space="preserve">. 0.027071334г/с., 0.01551054 т/пер., 16.53732 г/с., 5.71103 т/год, Азот (II) оксид -3 </w:t>
      </w:r>
      <w:proofErr w:type="spellStart"/>
      <w:proofErr w:type="gramStart"/>
      <w:r w:rsidRPr="00A82DE6">
        <w:rPr>
          <w:rFonts w:eastAsia="Times New Roman"/>
        </w:rPr>
        <w:t>кл.опас</w:t>
      </w:r>
      <w:proofErr w:type="spellEnd"/>
      <w:proofErr w:type="gramEnd"/>
      <w:r w:rsidRPr="00A82DE6">
        <w:rPr>
          <w:rFonts w:eastAsia="Times New Roman"/>
        </w:rPr>
        <w:t xml:space="preserve">. 2.685316 г/с., 0.92737 т/год., Углерод (Сажа, Углерод черный) - 3 </w:t>
      </w:r>
      <w:proofErr w:type="spellStart"/>
      <w:proofErr w:type="gramStart"/>
      <w:r w:rsidRPr="00A82DE6">
        <w:rPr>
          <w:rFonts w:eastAsia="Times New Roman"/>
        </w:rPr>
        <w:t>кл.опас</w:t>
      </w:r>
      <w:proofErr w:type="spellEnd"/>
      <w:proofErr w:type="gramEnd"/>
      <w:r w:rsidRPr="00A82DE6">
        <w:rPr>
          <w:rFonts w:eastAsia="Times New Roman"/>
        </w:rPr>
        <w:t xml:space="preserve">. 0.026595 г/с., 0.509947 т/год., Сера диоксид - 3 </w:t>
      </w:r>
      <w:proofErr w:type="spellStart"/>
      <w:proofErr w:type="gramStart"/>
      <w:r w:rsidRPr="00A82DE6">
        <w:rPr>
          <w:rFonts w:eastAsia="Times New Roman"/>
        </w:rPr>
        <w:t>кл.опас</w:t>
      </w:r>
      <w:proofErr w:type="spellEnd"/>
      <w:proofErr w:type="gramEnd"/>
      <w:r w:rsidRPr="00A82DE6">
        <w:rPr>
          <w:rFonts w:eastAsia="Times New Roman"/>
        </w:rPr>
        <w:t>. 0.030693 г/с., 0.475678 т/год., Сероводород (</w:t>
      </w:r>
      <w:proofErr w:type="spellStart"/>
      <w:r w:rsidRPr="00A82DE6">
        <w:rPr>
          <w:rFonts w:eastAsia="Times New Roman"/>
        </w:rPr>
        <w:t>Дигидросульфид</w:t>
      </w:r>
      <w:proofErr w:type="spellEnd"/>
      <w:r w:rsidRPr="00A82DE6">
        <w:rPr>
          <w:rFonts w:eastAsia="Times New Roman"/>
        </w:rPr>
        <w:t xml:space="preserve">) (518) - 2 </w:t>
      </w:r>
      <w:proofErr w:type="spellStart"/>
      <w:proofErr w:type="gramStart"/>
      <w:r w:rsidRPr="00A82DE6">
        <w:rPr>
          <w:rFonts w:eastAsia="Times New Roman"/>
        </w:rPr>
        <w:t>кл.опас</w:t>
      </w:r>
      <w:proofErr w:type="spellEnd"/>
      <w:proofErr w:type="gramEnd"/>
      <w:r w:rsidRPr="00A82DE6">
        <w:rPr>
          <w:rFonts w:eastAsia="Times New Roman"/>
        </w:rPr>
        <w:t xml:space="preserve">. 0.00000122 г/с., 0.000001224 т/год., Углерод оксид - 4 </w:t>
      </w:r>
      <w:proofErr w:type="spellStart"/>
      <w:proofErr w:type="gramStart"/>
      <w:r w:rsidRPr="00A82DE6">
        <w:rPr>
          <w:rFonts w:eastAsia="Times New Roman"/>
        </w:rPr>
        <w:t>кл.опас</w:t>
      </w:r>
      <w:proofErr w:type="spellEnd"/>
      <w:proofErr w:type="gramEnd"/>
      <w:r w:rsidRPr="00A82DE6">
        <w:rPr>
          <w:rFonts w:eastAsia="Times New Roman"/>
        </w:rPr>
        <w:t xml:space="preserve">. 23.61083 г/с., 6.0937 т/год., Керосин (654*) 0.059814 г/с., 0.91241т/год., </w:t>
      </w:r>
      <w:proofErr w:type="spellStart"/>
      <w:r w:rsidRPr="00A82DE6">
        <w:rPr>
          <w:rFonts w:eastAsia="Times New Roman"/>
        </w:rPr>
        <w:t>Алканы</w:t>
      </w:r>
      <w:proofErr w:type="spellEnd"/>
      <w:r w:rsidRPr="00A82DE6">
        <w:rPr>
          <w:rFonts w:eastAsia="Times New Roman"/>
        </w:rPr>
        <w:t xml:space="preserve"> С12-19- 4 </w:t>
      </w:r>
      <w:proofErr w:type="spellStart"/>
      <w:proofErr w:type="gramStart"/>
      <w:r w:rsidRPr="00A82DE6">
        <w:rPr>
          <w:rFonts w:eastAsia="Times New Roman"/>
        </w:rPr>
        <w:t>кл.опас</w:t>
      </w:r>
      <w:proofErr w:type="spellEnd"/>
      <w:proofErr w:type="gramEnd"/>
      <w:r w:rsidRPr="00A82DE6">
        <w:rPr>
          <w:rFonts w:eastAsia="Times New Roman"/>
        </w:rPr>
        <w:t xml:space="preserve">. 0.000434 г/с., 0.000436 т/год., Пыль неорганическая, содержащая двуокись кремния в %: 70-20 - 3 </w:t>
      </w:r>
      <w:proofErr w:type="spellStart"/>
      <w:proofErr w:type="gramStart"/>
      <w:r w:rsidRPr="00A82DE6">
        <w:rPr>
          <w:rFonts w:eastAsia="Times New Roman"/>
        </w:rPr>
        <w:t>кл.опас</w:t>
      </w:r>
      <w:proofErr w:type="spellEnd"/>
      <w:proofErr w:type="gramEnd"/>
      <w:r w:rsidRPr="00A82DE6">
        <w:rPr>
          <w:rFonts w:eastAsia="Times New Roman"/>
        </w:rPr>
        <w:t>. 64,10872г/с, 252,9546 т/год.</w:t>
      </w:r>
    </w:p>
    <w:p w14:paraId="33555D74" w14:textId="77777777" w:rsidR="00A82DE6" w:rsidRPr="00A82DE6" w:rsidRDefault="00A82DE6" w:rsidP="00A82DE6">
      <w:pPr>
        <w:widowControl w:val="0"/>
        <w:autoSpaceDE w:val="0"/>
        <w:autoSpaceDN w:val="0"/>
        <w:ind w:firstLine="0"/>
        <w:jc w:val="both"/>
        <w:rPr>
          <w:rFonts w:eastAsia="Times New Roman"/>
        </w:rPr>
      </w:pPr>
      <w:r w:rsidRPr="00A82DE6">
        <w:rPr>
          <w:rFonts w:eastAsia="Times New Roman"/>
        </w:rPr>
        <w:t xml:space="preserve">2034-2035 годы - общая масса выбросов (с учетом выбросов ЗВ от передвижных источников) составит: 272,7273тонн/год, без учета спецтехники 262,8793тонн/год, из которых: 4 – неорганизованных источника. Источниками выбрасывается в атмосферу 9 ингредиентов, в том числе: Азота (IV) диоксид - 2 </w:t>
      </w:r>
      <w:proofErr w:type="spellStart"/>
      <w:proofErr w:type="gramStart"/>
      <w:r w:rsidRPr="00A82DE6">
        <w:rPr>
          <w:rFonts w:eastAsia="Times New Roman"/>
        </w:rPr>
        <w:t>кл.опас</w:t>
      </w:r>
      <w:proofErr w:type="spellEnd"/>
      <w:proofErr w:type="gramEnd"/>
      <w:r w:rsidRPr="00A82DE6">
        <w:rPr>
          <w:rFonts w:eastAsia="Times New Roman"/>
        </w:rPr>
        <w:t xml:space="preserve">. 0.027071334г/с., 0.01551054 т/пер., 16.53732 г/с., 5.71103 т/год, Азот (II) оксид -3 </w:t>
      </w:r>
      <w:proofErr w:type="spellStart"/>
      <w:proofErr w:type="gramStart"/>
      <w:r w:rsidRPr="00A82DE6">
        <w:rPr>
          <w:rFonts w:eastAsia="Times New Roman"/>
        </w:rPr>
        <w:t>кл.опас</w:t>
      </w:r>
      <w:proofErr w:type="spellEnd"/>
      <w:proofErr w:type="gramEnd"/>
      <w:r w:rsidRPr="00A82DE6">
        <w:rPr>
          <w:rFonts w:eastAsia="Times New Roman"/>
        </w:rPr>
        <w:t xml:space="preserve">. 2.685316 г/с., 0.92737 т/год., Углерод (Сажа, Углерод черный) - 3 </w:t>
      </w:r>
      <w:proofErr w:type="spellStart"/>
      <w:proofErr w:type="gramStart"/>
      <w:r w:rsidRPr="00A82DE6">
        <w:rPr>
          <w:rFonts w:eastAsia="Times New Roman"/>
        </w:rPr>
        <w:t>кл.опас</w:t>
      </w:r>
      <w:proofErr w:type="spellEnd"/>
      <w:proofErr w:type="gramEnd"/>
      <w:r w:rsidRPr="00A82DE6">
        <w:rPr>
          <w:rFonts w:eastAsia="Times New Roman"/>
        </w:rPr>
        <w:t xml:space="preserve">. 0.026595 г/с., 0.509947 т/год., Сера диоксид - 3 </w:t>
      </w:r>
      <w:proofErr w:type="spellStart"/>
      <w:proofErr w:type="gramStart"/>
      <w:r w:rsidRPr="00A82DE6">
        <w:rPr>
          <w:rFonts w:eastAsia="Times New Roman"/>
        </w:rPr>
        <w:t>кл.опас</w:t>
      </w:r>
      <w:proofErr w:type="spellEnd"/>
      <w:proofErr w:type="gramEnd"/>
      <w:r w:rsidRPr="00A82DE6">
        <w:rPr>
          <w:rFonts w:eastAsia="Times New Roman"/>
        </w:rPr>
        <w:t>. 0.030693 г/с., 0.475678 т/год., Сероводород (</w:t>
      </w:r>
      <w:proofErr w:type="spellStart"/>
      <w:r w:rsidRPr="00A82DE6">
        <w:rPr>
          <w:rFonts w:eastAsia="Times New Roman"/>
        </w:rPr>
        <w:t>Дигидросульфид</w:t>
      </w:r>
      <w:proofErr w:type="spellEnd"/>
      <w:r w:rsidRPr="00A82DE6">
        <w:rPr>
          <w:rFonts w:eastAsia="Times New Roman"/>
        </w:rPr>
        <w:t xml:space="preserve">) (518) - </w:t>
      </w:r>
      <w:r w:rsidRPr="00A82DE6">
        <w:rPr>
          <w:rFonts w:eastAsia="Times New Roman"/>
        </w:rPr>
        <w:lastRenderedPageBreak/>
        <w:t xml:space="preserve">2 </w:t>
      </w:r>
      <w:proofErr w:type="spellStart"/>
      <w:proofErr w:type="gramStart"/>
      <w:r w:rsidRPr="00A82DE6">
        <w:rPr>
          <w:rFonts w:eastAsia="Times New Roman"/>
        </w:rPr>
        <w:t>кл.опас</w:t>
      </w:r>
      <w:proofErr w:type="spellEnd"/>
      <w:proofErr w:type="gramEnd"/>
      <w:r w:rsidRPr="00A82DE6">
        <w:rPr>
          <w:rFonts w:eastAsia="Times New Roman"/>
        </w:rPr>
        <w:t xml:space="preserve">. 0.00000122 г/с., 0.000001224 т/год., Углерод оксид - 4 </w:t>
      </w:r>
      <w:proofErr w:type="spellStart"/>
      <w:proofErr w:type="gramStart"/>
      <w:r w:rsidRPr="00A82DE6">
        <w:rPr>
          <w:rFonts w:eastAsia="Times New Roman"/>
        </w:rPr>
        <w:t>кл.опас</w:t>
      </w:r>
      <w:proofErr w:type="spellEnd"/>
      <w:proofErr w:type="gramEnd"/>
      <w:r w:rsidRPr="00A82DE6">
        <w:rPr>
          <w:rFonts w:eastAsia="Times New Roman"/>
        </w:rPr>
        <w:t xml:space="preserve">. 23.61083 г/с., 6.0937 т/год., Керосин (654*) 0.059814 г/с., 0.91241т/год., </w:t>
      </w:r>
      <w:proofErr w:type="spellStart"/>
      <w:r w:rsidRPr="00A82DE6">
        <w:rPr>
          <w:rFonts w:eastAsia="Times New Roman"/>
        </w:rPr>
        <w:t>Алканы</w:t>
      </w:r>
      <w:proofErr w:type="spellEnd"/>
      <w:r w:rsidRPr="00A82DE6">
        <w:rPr>
          <w:rFonts w:eastAsia="Times New Roman"/>
        </w:rPr>
        <w:t xml:space="preserve"> С12-19- 4 </w:t>
      </w:r>
      <w:proofErr w:type="spellStart"/>
      <w:proofErr w:type="gramStart"/>
      <w:r w:rsidRPr="00A82DE6">
        <w:rPr>
          <w:rFonts w:eastAsia="Times New Roman"/>
        </w:rPr>
        <w:t>кл.опас</w:t>
      </w:r>
      <w:proofErr w:type="spellEnd"/>
      <w:proofErr w:type="gramEnd"/>
      <w:r w:rsidRPr="00A82DE6">
        <w:rPr>
          <w:rFonts w:eastAsia="Times New Roman"/>
        </w:rPr>
        <w:t xml:space="preserve">. 0.000434 г/с., 0.000436 т/год., Пыль неорганическая, содержащая двуокись кремния в %: 70-20 - 3 </w:t>
      </w:r>
      <w:proofErr w:type="spellStart"/>
      <w:proofErr w:type="gramStart"/>
      <w:r w:rsidRPr="00A82DE6">
        <w:rPr>
          <w:rFonts w:eastAsia="Times New Roman"/>
        </w:rPr>
        <w:t>кл.опас</w:t>
      </w:r>
      <w:proofErr w:type="spellEnd"/>
      <w:proofErr w:type="gramEnd"/>
      <w:r w:rsidRPr="00A82DE6">
        <w:rPr>
          <w:rFonts w:eastAsia="Times New Roman"/>
        </w:rPr>
        <w:t>. 65,47274г/с, 258,3366т/год.</w:t>
      </w:r>
    </w:p>
    <w:p w14:paraId="6CEEEF3F" w14:textId="77777777" w:rsidR="00D060ED" w:rsidRPr="00F450E9" w:rsidRDefault="00A82DE6" w:rsidP="00A82DE6">
      <w:pPr>
        <w:widowControl w:val="0"/>
        <w:autoSpaceDE w:val="0"/>
        <w:autoSpaceDN w:val="0"/>
        <w:ind w:firstLine="0"/>
        <w:jc w:val="both"/>
        <w:rPr>
          <w:rFonts w:eastAsia="Times New Roman"/>
        </w:rPr>
      </w:pPr>
      <w:r w:rsidRPr="00A82DE6">
        <w:rPr>
          <w:rFonts w:eastAsia="Times New Roman"/>
        </w:rPr>
        <w:t xml:space="preserve">С 2036 года общая масса выбросов (с учетом выбросов ЗВ от </w:t>
      </w:r>
      <w:proofErr w:type="gramStart"/>
      <w:r w:rsidRPr="00A82DE6">
        <w:rPr>
          <w:rFonts w:eastAsia="Times New Roman"/>
        </w:rPr>
        <w:t>пере-</w:t>
      </w:r>
      <w:proofErr w:type="spellStart"/>
      <w:r w:rsidRPr="00A82DE6">
        <w:rPr>
          <w:rFonts w:eastAsia="Times New Roman"/>
        </w:rPr>
        <w:t>движных</w:t>
      </w:r>
      <w:proofErr w:type="spellEnd"/>
      <w:proofErr w:type="gramEnd"/>
      <w:r w:rsidRPr="00A82DE6">
        <w:rPr>
          <w:rFonts w:eastAsia="Times New Roman"/>
        </w:rPr>
        <w:t xml:space="preserve"> источников) составит: 277.27277222 тонн/период, без учета спецтехники 267.26063722 тонн/пер. из которых: 4 – неорганизованных источника. Источниками выбрасывается в атмосферу 9 ингредиентов, в том числе: Азота (IV) диоксид - 2 </w:t>
      </w:r>
      <w:proofErr w:type="spellStart"/>
      <w:proofErr w:type="gramStart"/>
      <w:r w:rsidRPr="00A82DE6">
        <w:rPr>
          <w:rFonts w:eastAsia="Times New Roman"/>
        </w:rPr>
        <w:t>кл.опас</w:t>
      </w:r>
      <w:proofErr w:type="spellEnd"/>
      <w:proofErr w:type="gramEnd"/>
      <w:r w:rsidRPr="00A82DE6">
        <w:rPr>
          <w:rFonts w:eastAsia="Times New Roman"/>
        </w:rPr>
        <w:t xml:space="preserve">. 0.027071334г/с., 0.01551054 т/пер., 16.53732 г/с., 5.71103 т/год, Азот (II) оксид -3 </w:t>
      </w:r>
      <w:proofErr w:type="spellStart"/>
      <w:proofErr w:type="gramStart"/>
      <w:r w:rsidRPr="00A82DE6">
        <w:rPr>
          <w:rFonts w:eastAsia="Times New Roman"/>
        </w:rPr>
        <w:t>кл.опас</w:t>
      </w:r>
      <w:proofErr w:type="spellEnd"/>
      <w:proofErr w:type="gramEnd"/>
      <w:r w:rsidRPr="00A82DE6">
        <w:rPr>
          <w:rFonts w:eastAsia="Times New Roman"/>
        </w:rPr>
        <w:t xml:space="preserve">. 2.685316 г/с., 0.92737 т/год., Углерод (Сажа, Углерод черный) - 3 </w:t>
      </w:r>
      <w:proofErr w:type="spellStart"/>
      <w:proofErr w:type="gramStart"/>
      <w:r w:rsidRPr="00A82DE6">
        <w:rPr>
          <w:rFonts w:eastAsia="Times New Roman"/>
        </w:rPr>
        <w:t>кл.опас</w:t>
      </w:r>
      <w:proofErr w:type="spellEnd"/>
      <w:proofErr w:type="gramEnd"/>
      <w:r w:rsidRPr="00A82DE6">
        <w:rPr>
          <w:rFonts w:eastAsia="Times New Roman"/>
        </w:rPr>
        <w:t xml:space="preserve">. 0.026595 г/с., 0.509947 т/год. Сера диоксид -3 </w:t>
      </w:r>
      <w:proofErr w:type="spellStart"/>
      <w:proofErr w:type="gramStart"/>
      <w:r w:rsidRPr="00A82DE6">
        <w:rPr>
          <w:rFonts w:eastAsia="Times New Roman"/>
        </w:rPr>
        <w:t>кл.опас</w:t>
      </w:r>
      <w:proofErr w:type="spellEnd"/>
      <w:proofErr w:type="gramEnd"/>
      <w:r w:rsidRPr="00A82DE6">
        <w:rPr>
          <w:rFonts w:eastAsia="Times New Roman"/>
        </w:rPr>
        <w:t>. 0.030693 г/с., 0.475678 т/год., Сероводород (</w:t>
      </w:r>
      <w:proofErr w:type="spellStart"/>
      <w:r w:rsidRPr="00A82DE6">
        <w:rPr>
          <w:rFonts w:eastAsia="Times New Roman"/>
        </w:rPr>
        <w:t>Дигидросульфид</w:t>
      </w:r>
      <w:proofErr w:type="spellEnd"/>
      <w:r w:rsidRPr="00A82DE6">
        <w:rPr>
          <w:rFonts w:eastAsia="Times New Roman"/>
        </w:rPr>
        <w:t xml:space="preserve">) (518) - 2 </w:t>
      </w:r>
      <w:proofErr w:type="spellStart"/>
      <w:proofErr w:type="gramStart"/>
      <w:r w:rsidRPr="00A82DE6">
        <w:rPr>
          <w:rFonts w:eastAsia="Times New Roman"/>
        </w:rPr>
        <w:t>кл.опас</w:t>
      </w:r>
      <w:proofErr w:type="spellEnd"/>
      <w:proofErr w:type="gramEnd"/>
      <w:r w:rsidRPr="00A82DE6">
        <w:rPr>
          <w:rFonts w:eastAsia="Times New Roman"/>
        </w:rPr>
        <w:t xml:space="preserve">. 0.00000122 г/с., 0.000001224 т/год., Углерод оксид - 4 </w:t>
      </w:r>
      <w:proofErr w:type="spellStart"/>
      <w:proofErr w:type="gramStart"/>
      <w:r w:rsidRPr="00A82DE6">
        <w:rPr>
          <w:rFonts w:eastAsia="Times New Roman"/>
        </w:rPr>
        <w:t>кл.опас</w:t>
      </w:r>
      <w:proofErr w:type="spellEnd"/>
      <w:proofErr w:type="gramEnd"/>
      <w:r w:rsidRPr="00A82DE6">
        <w:rPr>
          <w:rFonts w:eastAsia="Times New Roman"/>
        </w:rPr>
        <w:t xml:space="preserve">. 23.61083 г/с., 6.0937 т/год., Керосин (654*) 0.059814 г/с., 0.91241т/год., </w:t>
      </w:r>
      <w:proofErr w:type="spellStart"/>
      <w:r w:rsidRPr="00A82DE6">
        <w:rPr>
          <w:rFonts w:eastAsia="Times New Roman"/>
        </w:rPr>
        <w:t>Алканы</w:t>
      </w:r>
      <w:proofErr w:type="spellEnd"/>
      <w:r w:rsidRPr="00A82DE6">
        <w:rPr>
          <w:rFonts w:eastAsia="Times New Roman"/>
        </w:rPr>
        <w:t xml:space="preserve"> С12-19- 4 </w:t>
      </w:r>
      <w:proofErr w:type="spellStart"/>
      <w:proofErr w:type="gramStart"/>
      <w:r w:rsidRPr="00A82DE6">
        <w:rPr>
          <w:rFonts w:eastAsia="Times New Roman"/>
        </w:rPr>
        <w:t>кл.опас</w:t>
      </w:r>
      <w:proofErr w:type="spellEnd"/>
      <w:proofErr w:type="gramEnd"/>
      <w:r w:rsidRPr="00A82DE6">
        <w:rPr>
          <w:rFonts w:eastAsia="Times New Roman"/>
        </w:rPr>
        <w:t xml:space="preserve">. 0.000434 г/с., 0.000436 т/год., Пыль неорганическая, содержащая двуокись кремния в %: 70- 20 - 3 </w:t>
      </w:r>
      <w:proofErr w:type="spellStart"/>
      <w:proofErr w:type="gramStart"/>
      <w:r w:rsidRPr="00A82DE6">
        <w:rPr>
          <w:rFonts w:eastAsia="Times New Roman"/>
        </w:rPr>
        <w:t>кл.опас</w:t>
      </w:r>
      <w:proofErr w:type="spellEnd"/>
      <w:proofErr w:type="gramEnd"/>
      <w:r w:rsidRPr="00A82DE6">
        <w:rPr>
          <w:rFonts w:eastAsia="Times New Roman"/>
        </w:rPr>
        <w:t>. 66.56395 г/с., 262.6422 т/</w:t>
      </w:r>
      <w:proofErr w:type="gramStart"/>
      <w:r w:rsidRPr="00A82DE6">
        <w:rPr>
          <w:rFonts w:eastAsia="Times New Roman"/>
        </w:rPr>
        <w:t>год..</w:t>
      </w:r>
      <w:proofErr w:type="gramEnd"/>
      <w:r w:rsidR="00D060ED" w:rsidRPr="00F450E9">
        <w:rPr>
          <w:rFonts w:eastAsia="Times New Roman"/>
        </w:rPr>
        <w:t xml:space="preserve"> </w:t>
      </w:r>
    </w:p>
    <w:p w14:paraId="255D485D" w14:textId="77777777" w:rsidR="00D92008" w:rsidRPr="00D7364A" w:rsidRDefault="00D92008" w:rsidP="00D92008">
      <w:pPr>
        <w:widowControl w:val="0"/>
        <w:tabs>
          <w:tab w:val="left" w:pos="9355"/>
        </w:tabs>
        <w:autoSpaceDE w:val="0"/>
        <w:autoSpaceDN w:val="0"/>
        <w:ind w:right="-1" w:firstLine="633"/>
        <w:jc w:val="both"/>
        <w:rPr>
          <w:rFonts w:eastAsia="Times New Roman"/>
        </w:rPr>
      </w:pPr>
    </w:p>
    <w:p w14:paraId="06ADD0A9" w14:textId="77777777" w:rsidR="00ED4829" w:rsidRDefault="00ED4829" w:rsidP="00ED4829">
      <w:pPr>
        <w:shd w:val="clear" w:color="auto" w:fill="FFFFFF"/>
        <w:autoSpaceDE w:val="0"/>
        <w:autoSpaceDN w:val="0"/>
        <w:adjustRightInd w:val="0"/>
        <w:jc w:val="both"/>
        <w:rPr>
          <w:color w:val="000000"/>
          <w:szCs w:val="24"/>
        </w:rPr>
      </w:pPr>
    </w:p>
    <w:p w14:paraId="552A91B3" w14:textId="77777777" w:rsidR="00D62775" w:rsidRDefault="002027AD" w:rsidP="002A2A0B">
      <w:pPr>
        <w:jc w:val="both"/>
        <w:rPr>
          <w:rFonts w:cs="Times New Roman"/>
          <w:bCs/>
          <w:color w:val="000000"/>
        </w:rPr>
      </w:pPr>
      <w:r w:rsidRPr="002027AD">
        <w:rPr>
          <w:rFonts w:cs="Times New Roman"/>
          <w:bCs/>
          <w:color w:val="000000"/>
        </w:rPr>
        <w:t>В таблице</w:t>
      </w:r>
      <w:r w:rsidR="00EF46BA">
        <w:rPr>
          <w:rFonts w:cs="Times New Roman"/>
          <w:bCs/>
          <w:color w:val="000000"/>
        </w:rPr>
        <w:t xml:space="preserve"> </w:t>
      </w:r>
      <w:r w:rsidR="00F21A01">
        <w:rPr>
          <w:rFonts w:cs="Times New Roman"/>
          <w:bCs/>
          <w:color w:val="000000"/>
        </w:rPr>
        <w:t>3</w:t>
      </w:r>
      <w:r>
        <w:rPr>
          <w:rFonts w:cs="Times New Roman"/>
          <w:bCs/>
          <w:color w:val="000000"/>
        </w:rPr>
        <w:t xml:space="preserve"> приведены о</w:t>
      </w:r>
      <w:r w:rsidRPr="002027AD">
        <w:rPr>
          <w:rFonts w:cs="Times New Roman"/>
          <w:bCs/>
          <w:color w:val="000000"/>
        </w:rPr>
        <w:t>бщие сведения об источниках выбросов</w:t>
      </w:r>
      <w:r w:rsidR="004378BC">
        <w:rPr>
          <w:rFonts w:cs="Times New Roman"/>
          <w:bCs/>
          <w:color w:val="000000"/>
        </w:rPr>
        <w:t xml:space="preserve"> </w:t>
      </w:r>
      <w:r w:rsidR="002A2A0B">
        <w:rPr>
          <w:rFonts w:cs="Times New Roman"/>
          <w:bCs/>
          <w:color w:val="000000"/>
        </w:rPr>
        <w:t>предприятия</w:t>
      </w:r>
    </w:p>
    <w:p w14:paraId="5D24639B" w14:textId="77777777" w:rsidR="00B848FD" w:rsidRPr="00B848FD" w:rsidRDefault="00B848FD" w:rsidP="00B848FD">
      <w:pPr>
        <w:pStyle w:val="af0"/>
        <w:keepNext/>
        <w:jc w:val="left"/>
      </w:pPr>
      <w:r w:rsidRPr="00B848FD">
        <w:t xml:space="preserve">Таблица </w:t>
      </w:r>
      <w:r w:rsidR="00237CC2">
        <w:fldChar w:fldCharType="begin"/>
      </w:r>
      <w:r w:rsidR="00445C52">
        <w:instrText xml:space="preserve"> STYLEREF 1 \s </w:instrText>
      </w:r>
      <w:r w:rsidR="00237CC2">
        <w:fldChar w:fldCharType="separate"/>
      </w:r>
      <w:r w:rsidR="002D5456">
        <w:rPr>
          <w:noProof/>
        </w:rPr>
        <w:t>3</w:t>
      </w:r>
      <w:r w:rsidR="00237CC2">
        <w:rPr>
          <w:noProof/>
        </w:rPr>
        <w:fldChar w:fldCharType="end"/>
      </w:r>
      <w:r w:rsidRPr="00B848FD">
        <w:t xml:space="preserve"> – Общие сведения об источниках выбросов</w:t>
      </w:r>
      <w:r w:rsidR="004378BC">
        <w:t xml:space="preserve"> на период эксплу</w:t>
      </w:r>
      <w:r w:rsidR="00164747">
        <w:t>атации</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79"/>
        <w:gridCol w:w="7759"/>
        <w:gridCol w:w="1001"/>
      </w:tblGrid>
      <w:tr w:rsidR="00D62775" w:rsidRPr="00B82EFC" w14:paraId="23975CE9" w14:textId="77777777" w:rsidTr="00D63921">
        <w:trPr>
          <w:trHeight w:val="30"/>
        </w:trPr>
        <w:tc>
          <w:tcPr>
            <w:tcW w:w="310" w:type="pct"/>
            <w:tcMar>
              <w:top w:w="15" w:type="dxa"/>
              <w:left w:w="15" w:type="dxa"/>
              <w:bottom w:w="15" w:type="dxa"/>
              <w:right w:w="15" w:type="dxa"/>
            </w:tcMar>
          </w:tcPr>
          <w:p w14:paraId="580E1A82" w14:textId="77777777" w:rsidR="00D62775" w:rsidRPr="002A2A0B" w:rsidRDefault="00D62775" w:rsidP="00320C6D">
            <w:pPr>
              <w:ind w:firstLine="0"/>
              <w:jc w:val="center"/>
              <w:rPr>
                <w:rFonts w:cs="Times New Roman"/>
                <w:b/>
                <w:sz w:val="24"/>
                <w:szCs w:val="24"/>
              </w:rPr>
            </w:pPr>
            <w:r w:rsidRPr="002A2A0B">
              <w:rPr>
                <w:rFonts w:cs="Times New Roman"/>
                <w:b/>
                <w:color w:val="000000"/>
                <w:sz w:val="24"/>
                <w:szCs w:val="24"/>
              </w:rPr>
              <w:t>№</w:t>
            </w:r>
          </w:p>
        </w:tc>
        <w:tc>
          <w:tcPr>
            <w:tcW w:w="4154" w:type="pct"/>
            <w:tcMar>
              <w:top w:w="15" w:type="dxa"/>
              <w:left w:w="15" w:type="dxa"/>
              <w:bottom w:w="15" w:type="dxa"/>
              <w:right w:w="15" w:type="dxa"/>
            </w:tcMar>
          </w:tcPr>
          <w:p w14:paraId="301BC7F7" w14:textId="77777777" w:rsidR="00D62775" w:rsidRPr="002A2A0B" w:rsidRDefault="00D62775" w:rsidP="00320C6D">
            <w:pPr>
              <w:ind w:firstLine="0"/>
              <w:rPr>
                <w:rFonts w:cs="Times New Roman"/>
                <w:b/>
                <w:sz w:val="24"/>
                <w:szCs w:val="24"/>
              </w:rPr>
            </w:pPr>
            <w:r w:rsidRPr="002A2A0B">
              <w:rPr>
                <w:rFonts w:cs="Times New Roman"/>
                <w:b/>
                <w:color w:val="000000"/>
                <w:sz w:val="24"/>
                <w:szCs w:val="24"/>
              </w:rPr>
              <w:t>Наименование показателей</w:t>
            </w:r>
          </w:p>
        </w:tc>
        <w:tc>
          <w:tcPr>
            <w:tcW w:w="536" w:type="pct"/>
            <w:tcMar>
              <w:top w:w="15" w:type="dxa"/>
              <w:left w:w="15" w:type="dxa"/>
              <w:bottom w:w="15" w:type="dxa"/>
              <w:right w:w="15" w:type="dxa"/>
            </w:tcMar>
          </w:tcPr>
          <w:p w14:paraId="34D3274C" w14:textId="77777777" w:rsidR="00D62775" w:rsidRPr="002A2A0B" w:rsidRDefault="00D62775" w:rsidP="00320C6D">
            <w:pPr>
              <w:ind w:firstLine="0"/>
              <w:jc w:val="center"/>
              <w:rPr>
                <w:rFonts w:cs="Times New Roman"/>
                <w:b/>
                <w:sz w:val="24"/>
                <w:szCs w:val="24"/>
              </w:rPr>
            </w:pPr>
            <w:r w:rsidRPr="002A2A0B">
              <w:rPr>
                <w:rFonts w:cs="Times New Roman"/>
                <w:b/>
                <w:color w:val="000000"/>
                <w:sz w:val="24"/>
                <w:szCs w:val="24"/>
              </w:rPr>
              <w:t>Всего</w:t>
            </w:r>
          </w:p>
        </w:tc>
      </w:tr>
      <w:tr w:rsidR="00D62775" w:rsidRPr="00B82EFC" w14:paraId="2699A818" w14:textId="77777777" w:rsidTr="00D63921">
        <w:trPr>
          <w:trHeight w:val="30"/>
        </w:trPr>
        <w:tc>
          <w:tcPr>
            <w:tcW w:w="310" w:type="pct"/>
            <w:tcMar>
              <w:top w:w="15" w:type="dxa"/>
              <w:left w:w="15" w:type="dxa"/>
              <w:bottom w:w="15" w:type="dxa"/>
              <w:right w:w="15" w:type="dxa"/>
            </w:tcMar>
          </w:tcPr>
          <w:p w14:paraId="00D4295F" w14:textId="77777777" w:rsidR="00D62775" w:rsidRPr="00B82EFC" w:rsidRDefault="00D62775" w:rsidP="00320C6D">
            <w:pPr>
              <w:ind w:firstLine="0"/>
              <w:jc w:val="center"/>
              <w:rPr>
                <w:rFonts w:cs="Times New Roman"/>
                <w:sz w:val="24"/>
                <w:szCs w:val="24"/>
              </w:rPr>
            </w:pPr>
            <w:r w:rsidRPr="00B82EFC">
              <w:rPr>
                <w:rFonts w:cs="Times New Roman"/>
                <w:color w:val="000000"/>
                <w:sz w:val="24"/>
                <w:szCs w:val="24"/>
              </w:rPr>
              <w:t>1</w:t>
            </w:r>
          </w:p>
        </w:tc>
        <w:tc>
          <w:tcPr>
            <w:tcW w:w="4154" w:type="pct"/>
            <w:tcMar>
              <w:top w:w="15" w:type="dxa"/>
              <w:left w:w="15" w:type="dxa"/>
              <w:bottom w:w="15" w:type="dxa"/>
              <w:right w:w="15" w:type="dxa"/>
            </w:tcMar>
          </w:tcPr>
          <w:p w14:paraId="6643C301" w14:textId="77777777" w:rsidR="00320C6D" w:rsidRDefault="00D62775" w:rsidP="002A2A0B">
            <w:pPr>
              <w:ind w:firstLine="0"/>
              <w:jc w:val="both"/>
              <w:rPr>
                <w:rFonts w:cs="Times New Roman"/>
                <w:color w:val="000000"/>
                <w:sz w:val="24"/>
                <w:szCs w:val="24"/>
              </w:rPr>
            </w:pPr>
            <w:r w:rsidRPr="00B82EFC">
              <w:rPr>
                <w:rFonts w:cs="Times New Roman"/>
                <w:color w:val="000000"/>
                <w:sz w:val="24"/>
                <w:szCs w:val="24"/>
              </w:rPr>
              <w:t xml:space="preserve">Количество стационарных источников выбросов, всего ед. </w:t>
            </w:r>
          </w:p>
          <w:p w14:paraId="509CDE9F" w14:textId="77777777" w:rsidR="00D62775" w:rsidRPr="00B82EFC" w:rsidRDefault="00D62775" w:rsidP="002A2A0B">
            <w:pPr>
              <w:ind w:firstLine="0"/>
              <w:jc w:val="both"/>
              <w:rPr>
                <w:rFonts w:cs="Times New Roman"/>
                <w:sz w:val="24"/>
                <w:szCs w:val="24"/>
              </w:rPr>
            </w:pPr>
            <w:r w:rsidRPr="00B82EFC">
              <w:rPr>
                <w:rFonts w:cs="Times New Roman"/>
                <w:color w:val="000000"/>
                <w:sz w:val="24"/>
                <w:szCs w:val="24"/>
              </w:rPr>
              <w:t>из них:</w:t>
            </w:r>
          </w:p>
        </w:tc>
        <w:tc>
          <w:tcPr>
            <w:tcW w:w="536" w:type="pct"/>
            <w:tcMar>
              <w:top w:w="15" w:type="dxa"/>
              <w:left w:w="15" w:type="dxa"/>
              <w:bottom w:w="15" w:type="dxa"/>
              <w:right w:w="15" w:type="dxa"/>
            </w:tcMar>
          </w:tcPr>
          <w:p w14:paraId="2D15563A" w14:textId="77777777" w:rsidR="00D62775" w:rsidRPr="00B82EFC" w:rsidRDefault="00A82DE6" w:rsidP="00A82DE6">
            <w:pPr>
              <w:ind w:firstLine="0"/>
              <w:jc w:val="center"/>
              <w:rPr>
                <w:rFonts w:cs="Times New Roman"/>
                <w:sz w:val="24"/>
                <w:szCs w:val="24"/>
              </w:rPr>
            </w:pPr>
            <w:r>
              <w:rPr>
                <w:rFonts w:cs="Times New Roman"/>
                <w:sz w:val="24"/>
                <w:szCs w:val="24"/>
              </w:rPr>
              <w:t>9</w:t>
            </w:r>
          </w:p>
        </w:tc>
      </w:tr>
      <w:tr w:rsidR="00D62775" w:rsidRPr="00B82EFC" w14:paraId="16297840" w14:textId="77777777" w:rsidTr="00D63921">
        <w:trPr>
          <w:trHeight w:val="30"/>
        </w:trPr>
        <w:tc>
          <w:tcPr>
            <w:tcW w:w="310" w:type="pct"/>
            <w:tcMar>
              <w:top w:w="15" w:type="dxa"/>
              <w:left w:w="15" w:type="dxa"/>
              <w:bottom w:w="15" w:type="dxa"/>
              <w:right w:w="15" w:type="dxa"/>
            </w:tcMar>
          </w:tcPr>
          <w:p w14:paraId="6FD25CF5" w14:textId="77777777" w:rsidR="00D62775" w:rsidRPr="00B82EFC" w:rsidRDefault="00D62775" w:rsidP="00320C6D">
            <w:pPr>
              <w:ind w:firstLine="0"/>
              <w:jc w:val="center"/>
              <w:rPr>
                <w:rFonts w:cs="Times New Roman"/>
                <w:sz w:val="24"/>
                <w:szCs w:val="24"/>
              </w:rPr>
            </w:pPr>
            <w:r w:rsidRPr="00B82EFC">
              <w:rPr>
                <w:rFonts w:cs="Times New Roman"/>
                <w:color w:val="000000"/>
                <w:sz w:val="24"/>
                <w:szCs w:val="24"/>
              </w:rPr>
              <w:t>2</w:t>
            </w:r>
          </w:p>
        </w:tc>
        <w:tc>
          <w:tcPr>
            <w:tcW w:w="4154" w:type="pct"/>
            <w:tcMar>
              <w:top w:w="15" w:type="dxa"/>
              <w:left w:w="15" w:type="dxa"/>
              <w:bottom w:w="15" w:type="dxa"/>
              <w:right w:w="15" w:type="dxa"/>
            </w:tcMar>
          </w:tcPr>
          <w:p w14:paraId="744524B4" w14:textId="77777777" w:rsidR="00D62775" w:rsidRPr="00B82EFC" w:rsidRDefault="00D62775" w:rsidP="002A2A0B">
            <w:pPr>
              <w:ind w:firstLine="0"/>
              <w:jc w:val="both"/>
              <w:rPr>
                <w:rFonts w:cs="Times New Roman"/>
                <w:sz w:val="24"/>
                <w:szCs w:val="24"/>
              </w:rPr>
            </w:pPr>
            <w:r w:rsidRPr="00B82EFC">
              <w:rPr>
                <w:rFonts w:cs="Times New Roman"/>
                <w:color w:val="000000"/>
                <w:sz w:val="24"/>
                <w:szCs w:val="24"/>
              </w:rPr>
              <w:t>Организованных, из них:</w:t>
            </w:r>
          </w:p>
        </w:tc>
        <w:tc>
          <w:tcPr>
            <w:tcW w:w="536" w:type="pct"/>
            <w:tcMar>
              <w:top w:w="15" w:type="dxa"/>
              <w:left w:w="15" w:type="dxa"/>
              <w:bottom w:w="15" w:type="dxa"/>
              <w:right w:w="15" w:type="dxa"/>
            </w:tcMar>
          </w:tcPr>
          <w:p w14:paraId="1B9DF76B" w14:textId="77777777" w:rsidR="00D62775" w:rsidRPr="00B82EFC" w:rsidRDefault="00A82DE6" w:rsidP="00320C6D">
            <w:pPr>
              <w:ind w:firstLine="0"/>
              <w:jc w:val="center"/>
              <w:rPr>
                <w:rFonts w:cs="Times New Roman"/>
                <w:sz w:val="24"/>
                <w:szCs w:val="24"/>
              </w:rPr>
            </w:pPr>
            <w:r>
              <w:rPr>
                <w:rFonts w:cs="Times New Roman"/>
                <w:sz w:val="24"/>
                <w:szCs w:val="24"/>
              </w:rPr>
              <w:t>0</w:t>
            </w:r>
          </w:p>
        </w:tc>
      </w:tr>
      <w:tr w:rsidR="00D62775" w:rsidRPr="00B82EFC" w14:paraId="265DA5CA" w14:textId="77777777" w:rsidTr="00D63921">
        <w:trPr>
          <w:trHeight w:val="30"/>
        </w:trPr>
        <w:tc>
          <w:tcPr>
            <w:tcW w:w="310" w:type="pct"/>
            <w:tcMar>
              <w:top w:w="15" w:type="dxa"/>
              <w:left w:w="15" w:type="dxa"/>
              <w:bottom w:w="15" w:type="dxa"/>
              <w:right w:w="15" w:type="dxa"/>
            </w:tcMar>
          </w:tcPr>
          <w:p w14:paraId="4FF6E174" w14:textId="77777777" w:rsidR="00D62775" w:rsidRPr="00B82EFC" w:rsidRDefault="00D62775" w:rsidP="00320C6D">
            <w:pPr>
              <w:ind w:firstLine="0"/>
              <w:jc w:val="center"/>
              <w:rPr>
                <w:rFonts w:cs="Times New Roman"/>
                <w:sz w:val="24"/>
                <w:szCs w:val="24"/>
              </w:rPr>
            </w:pPr>
          </w:p>
        </w:tc>
        <w:tc>
          <w:tcPr>
            <w:tcW w:w="4154" w:type="pct"/>
            <w:tcMar>
              <w:top w:w="15" w:type="dxa"/>
              <w:left w:w="15" w:type="dxa"/>
              <w:bottom w:w="15" w:type="dxa"/>
              <w:right w:w="15" w:type="dxa"/>
            </w:tcMar>
          </w:tcPr>
          <w:p w14:paraId="4D33ED71" w14:textId="77777777" w:rsidR="00D62775" w:rsidRPr="00B82EFC" w:rsidRDefault="00D62775" w:rsidP="002A2A0B">
            <w:pPr>
              <w:ind w:firstLine="0"/>
              <w:jc w:val="both"/>
              <w:rPr>
                <w:rFonts w:cs="Times New Roman"/>
                <w:sz w:val="24"/>
                <w:szCs w:val="24"/>
              </w:rPr>
            </w:pPr>
            <w:r w:rsidRPr="00B82EFC">
              <w:rPr>
                <w:rFonts w:cs="Times New Roman"/>
                <w:color w:val="000000"/>
                <w:sz w:val="24"/>
                <w:szCs w:val="24"/>
              </w:rPr>
              <w:t>Организованных, оборудованных очистными сооружениями, из них:</w:t>
            </w:r>
          </w:p>
        </w:tc>
        <w:tc>
          <w:tcPr>
            <w:tcW w:w="536" w:type="pct"/>
            <w:tcMar>
              <w:top w:w="15" w:type="dxa"/>
              <w:left w:w="15" w:type="dxa"/>
              <w:bottom w:w="15" w:type="dxa"/>
              <w:right w:w="15" w:type="dxa"/>
            </w:tcMar>
          </w:tcPr>
          <w:p w14:paraId="5C28DAC5" w14:textId="77777777" w:rsidR="00D62775" w:rsidRPr="00B82EFC" w:rsidRDefault="00F10C00" w:rsidP="00320C6D">
            <w:pPr>
              <w:ind w:firstLine="0"/>
              <w:jc w:val="center"/>
              <w:rPr>
                <w:rFonts w:cs="Times New Roman"/>
                <w:sz w:val="24"/>
                <w:szCs w:val="24"/>
              </w:rPr>
            </w:pPr>
            <w:r>
              <w:rPr>
                <w:rFonts w:cs="Times New Roman"/>
                <w:sz w:val="24"/>
                <w:szCs w:val="24"/>
              </w:rPr>
              <w:t>0</w:t>
            </w:r>
          </w:p>
        </w:tc>
      </w:tr>
      <w:tr w:rsidR="00D62775" w:rsidRPr="00B82EFC" w14:paraId="442090D7" w14:textId="77777777" w:rsidTr="00D63921">
        <w:trPr>
          <w:trHeight w:val="30"/>
        </w:trPr>
        <w:tc>
          <w:tcPr>
            <w:tcW w:w="310" w:type="pct"/>
            <w:tcMar>
              <w:top w:w="15" w:type="dxa"/>
              <w:left w:w="15" w:type="dxa"/>
              <w:bottom w:w="15" w:type="dxa"/>
              <w:right w:w="15" w:type="dxa"/>
            </w:tcMar>
          </w:tcPr>
          <w:p w14:paraId="71ADF146" w14:textId="77777777" w:rsidR="00D62775" w:rsidRPr="00B82EFC" w:rsidRDefault="00D62775" w:rsidP="00320C6D">
            <w:pPr>
              <w:ind w:firstLine="0"/>
              <w:jc w:val="center"/>
              <w:rPr>
                <w:rFonts w:cs="Times New Roman"/>
                <w:sz w:val="24"/>
                <w:szCs w:val="24"/>
              </w:rPr>
            </w:pPr>
            <w:r w:rsidRPr="00B82EFC">
              <w:rPr>
                <w:rFonts w:cs="Times New Roman"/>
                <w:color w:val="000000"/>
                <w:sz w:val="24"/>
                <w:szCs w:val="24"/>
              </w:rPr>
              <w:t>1)</w:t>
            </w:r>
          </w:p>
        </w:tc>
        <w:tc>
          <w:tcPr>
            <w:tcW w:w="4154" w:type="pct"/>
            <w:tcMar>
              <w:top w:w="15" w:type="dxa"/>
              <w:left w:w="15" w:type="dxa"/>
              <w:bottom w:w="15" w:type="dxa"/>
              <w:right w:w="15" w:type="dxa"/>
            </w:tcMar>
          </w:tcPr>
          <w:p w14:paraId="390E01CB" w14:textId="77777777" w:rsidR="00D62775" w:rsidRPr="00B82EFC" w:rsidRDefault="00D62775" w:rsidP="002A2A0B">
            <w:pPr>
              <w:ind w:firstLine="0"/>
              <w:jc w:val="both"/>
              <w:rPr>
                <w:rFonts w:cs="Times New Roman"/>
                <w:sz w:val="24"/>
                <w:szCs w:val="24"/>
              </w:rPr>
            </w:pPr>
            <w:r w:rsidRPr="00B82EFC">
              <w:rPr>
                <w:rFonts w:cs="Times New Roman"/>
                <w:color w:val="000000"/>
                <w:sz w:val="24"/>
                <w:szCs w:val="24"/>
              </w:rPr>
              <w:t>Количество источников с автоматизированной системой мониторинга</w:t>
            </w:r>
          </w:p>
        </w:tc>
        <w:tc>
          <w:tcPr>
            <w:tcW w:w="536" w:type="pct"/>
            <w:tcMar>
              <w:top w:w="15" w:type="dxa"/>
              <w:left w:w="15" w:type="dxa"/>
              <w:bottom w:w="15" w:type="dxa"/>
              <w:right w:w="15" w:type="dxa"/>
            </w:tcMar>
          </w:tcPr>
          <w:p w14:paraId="696789DB" w14:textId="77777777" w:rsidR="00D62775" w:rsidRPr="00B82EFC" w:rsidRDefault="009A72FC" w:rsidP="00320C6D">
            <w:pPr>
              <w:ind w:firstLine="0"/>
              <w:jc w:val="center"/>
              <w:rPr>
                <w:rFonts w:cs="Times New Roman"/>
                <w:sz w:val="24"/>
                <w:szCs w:val="24"/>
              </w:rPr>
            </w:pPr>
            <w:r>
              <w:rPr>
                <w:rFonts w:cs="Times New Roman"/>
                <w:sz w:val="24"/>
                <w:szCs w:val="24"/>
              </w:rPr>
              <w:t>0</w:t>
            </w:r>
          </w:p>
        </w:tc>
      </w:tr>
      <w:tr w:rsidR="00D62775" w:rsidRPr="00B82EFC" w14:paraId="51D562BF" w14:textId="77777777" w:rsidTr="00D63921">
        <w:trPr>
          <w:trHeight w:val="30"/>
        </w:trPr>
        <w:tc>
          <w:tcPr>
            <w:tcW w:w="310" w:type="pct"/>
            <w:tcMar>
              <w:top w:w="15" w:type="dxa"/>
              <w:left w:w="15" w:type="dxa"/>
              <w:bottom w:w="15" w:type="dxa"/>
              <w:right w:w="15" w:type="dxa"/>
            </w:tcMar>
          </w:tcPr>
          <w:p w14:paraId="306172BB" w14:textId="77777777" w:rsidR="00D62775" w:rsidRPr="00B82EFC" w:rsidRDefault="00D62775" w:rsidP="00320C6D">
            <w:pPr>
              <w:ind w:firstLine="0"/>
              <w:jc w:val="center"/>
              <w:rPr>
                <w:rFonts w:cs="Times New Roman"/>
                <w:sz w:val="24"/>
                <w:szCs w:val="24"/>
              </w:rPr>
            </w:pPr>
            <w:r w:rsidRPr="00B82EFC">
              <w:rPr>
                <w:rFonts w:cs="Times New Roman"/>
                <w:color w:val="000000"/>
                <w:sz w:val="24"/>
                <w:szCs w:val="24"/>
              </w:rPr>
              <w:t>2)</w:t>
            </w:r>
          </w:p>
        </w:tc>
        <w:tc>
          <w:tcPr>
            <w:tcW w:w="4154" w:type="pct"/>
            <w:tcMar>
              <w:top w:w="15" w:type="dxa"/>
              <w:left w:w="15" w:type="dxa"/>
              <w:bottom w:w="15" w:type="dxa"/>
              <w:right w:w="15" w:type="dxa"/>
            </w:tcMar>
          </w:tcPr>
          <w:p w14:paraId="257B359E" w14:textId="77777777" w:rsidR="00D62775" w:rsidRPr="00B82EFC" w:rsidRDefault="00D62775" w:rsidP="002A2A0B">
            <w:pPr>
              <w:ind w:firstLine="0"/>
              <w:jc w:val="both"/>
              <w:rPr>
                <w:rFonts w:cs="Times New Roman"/>
                <w:sz w:val="24"/>
                <w:szCs w:val="24"/>
              </w:rPr>
            </w:pPr>
            <w:r w:rsidRPr="00B82EFC">
              <w:rPr>
                <w:rFonts w:cs="Times New Roman"/>
                <w:color w:val="000000"/>
                <w:sz w:val="24"/>
                <w:szCs w:val="24"/>
              </w:rPr>
              <w:t>Количество источников, на которых мониторинг осуществляется инструментальными замерами</w:t>
            </w:r>
          </w:p>
        </w:tc>
        <w:tc>
          <w:tcPr>
            <w:tcW w:w="536" w:type="pct"/>
            <w:tcMar>
              <w:top w:w="15" w:type="dxa"/>
              <w:left w:w="15" w:type="dxa"/>
              <w:bottom w:w="15" w:type="dxa"/>
              <w:right w:w="15" w:type="dxa"/>
            </w:tcMar>
          </w:tcPr>
          <w:p w14:paraId="02C4C565" w14:textId="77777777" w:rsidR="00D62775" w:rsidRPr="00B82EFC" w:rsidRDefault="00F10C00" w:rsidP="00320C6D">
            <w:pPr>
              <w:ind w:firstLine="0"/>
              <w:jc w:val="center"/>
              <w:rPr>
                <w:rFonts w:cs="Times New Roman"/>
                <w:sz w:val="24"/>
                <w:szCs w:val="24"/>
              </w:rPr>
            </w:pPr>
            <w:r>
              <w:rPr>
                <w:rFonts w:cs="Times New Roman"/>
                <w:sz w:val="24"/>
                <w:szCs w:val="24"/>
              </w:rPr>
              <w:t>0</w:t>
            </w:r>
          </w:p>
        </w:tc>
      </w:tr>
      <w:tr w:rsidR="00D62775" w:rsidRPr="00B82EFC" w14:paraId="064F4677" w14:textId="77777777" w:rsidTr="00D63921">
        <w:trPr>
          <w:trHeight w:val="30"/>
        </w:trPr>
        <w:tc>
          <w:tcPr>
            <w:tcW w:w="310" w:type="pct"/>
            <w:tcMar>
              <w:top w:w="15" w:type="dxa"/>
              <w:left w:w="15" w:type="dxa"/>
              <w:bottom w:w="15" w:type="dxa"/>
              <w:right w:w="15" w:type="dxa"/>
            </w:tcMar>
          </w:tcPr>
          <w:p w14:paraId="023A15EE" w14:textId="77777777" w:rsidR="00D62775" w:rsidRPr="00B82EFC" w:rsidRDefault="00D62775" w:rsidP="00320C6D">
            <w:pPr>
              <w:ind w:firstLine="0"/>
              <w:jc w:val="center"/>
              <w:rPr>
                <w:rFonts w:cs="Times New Roman"/>
                <w:sz w:val="24"/>
                <w:szCs w:val="24"/>
              </w:rPr>
            </w:pPr>
            <w:r w:rsidRPr="00B82EFC">
              <w:rPr>
                <w:rFonts w:cs="Times New Roman"/>
                <w:color w:val="000000"/>
                <w:sz w:val="24"/>
                <w:szCs w:val="24"/>
              </w:rPr>
              <w:t>3)</w:t>
            </w:r>
          </w:p>
        </w:tc>
        <w:tc>
          <w:tcPr>
            <w:tcW w:w="4154" w:type="pct"/>
            <w:tcMar>
              <w:top w:w="15" w:type="dxa"/>
              <w:left w:w="15" w:type="dxa"/>
              <w:bottom w:w="15" w:type="dxa"/>
              <w:right w:w="15" w:type="dxa"/>
            </w:tcMar>
          </w:tcPr>
          <w:p w14:paraId="0967FC18" w14:textId="77777777" w:rsidR="00D62775" w:rsidRPr="00B82EFC" w:rsidRDefault="00D62775" w:rsidP="002A2A0B">
            <w:pPr>
              <w:ind w:firstLine="0"/>
              <w:jc w:val="both"/>
              <w:rPr>
                <w:rFonts w:cs="Times New Roman"/>
                <w:sz w:val="24"/>
                <w:szCs w:val="24"/>
              </w:rPr>
            </w:pPr>
            <w:r w:rsidRPr="00B82EFC">
              <w:rPr>
                <w:rFonts w:cs="Times New Roman"/>
                <w:color w:val="000000"/>
                <w:sz w:val="24"/>
                <w:szCs w:val="24"/>
              </w:rPr>
              <w:t>Количество источников, на которых мониторинг осуществляется расчетным методом</w:t>
            </w:r>
          </w:p>
        </w:tc>
        <w:tc>
          <w:tcPr>
            <w:tcW w:w="536" w:type="pct"/>
            <w:tcMar>
              <w:top w:w="15" w:type="dxa"/>
              <w:left w:w="15" w:type="dxa"/>
              <w:bottom w:w="15" w:type="dxa"/>
              <w:right w:w="15" w:type="dxa"/>
            </w:tcMar>
          </w:tcPr>
          <w:p w14:paraId="753ED3C6" w14:textId="77777777" w:rsidR="00D62775" w:rsidRPr="00B82EFC" w:rsidRDefault="005C72FB" w:rsidP="00320C6D">
            <w:pPr>
              <w:ind w:firstLine="0"/>
              <w:jc w:val="center"/>
              <w:rPr>
                <w:rFonts w:cs="Times New Roman"/>
                <w:sz w:val="24"/>
                <w:szCs w:val="24"/>
              </w:rPr>
            </w:pPr>
            <w:r>
              <w:rPr>
                <w:rFonts w:cs="Times New Roman"/>
                <w:sz w:val="24"/>
                <w:szCs w:val="24"/>
              </w:rPr>
              <w:t>0</w:t>
            </w:r>
          </w:p>
        </w:tc>
      </w:tr>
      <w:tr w:rsidR="00D62775" w:rsidRPr="00B82EFC" w14:paraId="2B239581" w14:textId="77777777" w:rsidTr="00D63921">
        <w:trPr>
          <w:trHeight w:val="30"/>
        </w:trPr>
        <w:tc>
          <w:tcPr>
            <w:tcW w:w="310" w:type="pct"/>
            <w:tcMar>
              <w:top w:w="15" w:type="dxa"/>
              <w:left w:w="15" w:type="dxa"/>
              <w:bottom w:w="15" w:type="dxa"/>
              <w:right w:w="15" w:type="dxa"/>
            </w:tcMar>
          </w:tcPr>
          <w:p w14:paraId="2A4EEB05" w14:textId="77777777" w:rsidR="00D62775" w:rsidRPr="00B82EFC" w:rsidRDefault="00D62775" w:rsidP="00320C6D">
            <w:pPr>
              <w:ind w:firstLine="0"/>
              <w:jc w:val="center"/>
              <w:rPr>
                <w:rFonts w:cs="Times New Roman"/>
                <w:sz w:val="24"/>
                <w:szCs w:val="24"/>
              </w:rPr>
            </w:pPr>
          </w:p>
        </w:tc>
        <w:tc>
          <w:tcPr>
            <w:tcW w:w="4154" w:type="pct"/>
            <w:tcMar>
              <w:top w:w="15" w:type="dxa"/>
              <w:left w:w="15" w:type="dxa"/>
              <w:bottom w:w="15" w:type="dxa"/>
              <w:right w:w="15" w:type="dxa"/>
            </w:tcMar>
          </w:tcPr>
          <w:p w14:paraId="309AE39A" w14:textId="77777777" w:rsidR="00D62775" w:rsidRPr="00B82EFC" w:rsidRDefault="00D62775" w:rsidP="002A2A0B">
            <w:pPr>
              <w:ind w:firstLine="0"/>
              <w:jc w:val="both"/>
              <w:rPr>
                <w:rFonts w:cs="Times New Roman"/>
                <w:sz w:val="24"/>
                <w:szCs w:val="24"/>
              </w:rPr>
            </w:pPr>
            <w:r w:rsidRPr="00B82EFC">
              <w:rPr>
                <w:rFonts w:cs="Times New Roman"/>
                <w:color w:val="000000"/>
                <w:sz w:val="24"/>
                <w:szCs w:val="24"/>
              </w:rPr>
              <w:t>Организованных, не оборудованных очистными сооружениями, из них:</w:t>
            </w:r>
          </w:p>
        </w:tc>
        <w:tc>
          <w:tcPr>
            <w:tcW w:w="536" w:type="pct"/>
            <w:tcMar>
              <w:top w:w="15" w:type="dxa"/>
              <w:left w:w="15" w:type="dxa"/>
              <w:bottom w:w="15" w:type="dxa"/>
              <w:right w:w="15" w:type="dxa"/>
            </w:tcMar>
          </w:tcPr>
          <w:p w14:paraId="411A5B0B" w14:textId="77777777" w:rsidR="00D62775" w:rsidRPr="00B82EFC" w:rsidRDefault="00A803E6" w:rsidP="00320C6D">
            <w:pPr>
              <w:ind w:firstLine="0"/>
              <w:jc w:val="center"/>
              <w:rPr>
                <w:rFonts w:cs="Times New Roman"/>
                <w:sz w:val="24"/>
                <w:szCs w:val="24"/>
              </w:rPr>
            </w:pPr>
            <w:r>
              <w:rPr>
                <w:rFonts w:cs="Times New Roman"/>
                <w:sz w:val="24"/>
                <w:szCs w:val="24"/>
              </w:rPr>
              <w:t>0</w:t>
            </w:r>
          </w:p>
        </w:tc>
      </w:tr>
      <w:tr w:rsidR="00D62775" w:rsidRPr="00B82EFC" w14:paraId="4A7EE540" w14:textId="77777777" w:rsidTr="00D63921">
        <w:trPr>
          <w:trHeight w:val="30"/>
        </w:trPr>
        <w:tc>
          <w:tcPr>
            <w:tcW w:w="310" w:type="pct"/>
            <w:tcMar>
              <w:top w:w="15" w:type="dxa"/>
              <w:left w:w="15" w:type="dxa"/>
              <w:bottom w:w="15" w:type="dxa"/>
              <w:right w:w="15" w:type="dxa"/>
            </w:tcMar>
          </w:tcPr>
          <w:p w14:paraId="0F2B4DE8" w14:textId="77777777" w:rsidR="00D62775" w:rsidRPr="00B82EFC" w:rsidRDefault="00D62775" w:rsidP="00320C6D">
            <w:pPr>
              <w:ind w:firstLine="0"/>
              <w:jc w:val="center"/>
              <w:rPr>
                <w:rFonts w:cs="Times New Roman"/>
                <w:sz w:val="24"/>
                <w:szCs w:val="24"/>
              </w:rPr>
            </w:pPr>
            <w:r w:rsidRPr="00B82EFC">
              <w:rPr>
                <w:rFonts w:cs="Times New Roman"/>
                <w:color w:val="000000"/>
                <w:sz w:val="24"/>
                <w:szCs w:val="24"/>
              </w:rPr>
              <w:t>4)</w:t>
            </w:r>
          </w:p>
        </w:tc>
        <w:tc>
          <w:tcPr>
            <w:tcW w:w="4154" w:type="pct"/>
            <w:tcMar>
              <w:top w:w="15" w:type="dxa"/>
              <w:left w:w="15" w:type="dxa"/>
              <w:bottom w:w="15" w:type="dxa"/>
              <w:right w:w="15" w:type="dxa"/>
            </w:tcMar>
          </w:tcPr>
          <w:p w14:paraId="0B58812B" w14:textId="77777777" w:rsidR="00D62775" w:rsidRPr="00B82EFC" w:rsidRDefault="00D62775" w:rsidP="002A2A0B">
            <w:pPr>
              <w:ind w:firstLine="0"/>
              <w:jc w:val="both"/>
              <w:rPr>
                <w:rFonts w:cs="Times New Roman"/>
                <w:sz w:val="24"/>
                <w:szCs w:val="24"/>
              </w:rPr>
            </w:pPr>
            <w:r w:rsidRPr="00B82EFC">
              <w:rPr>
                <w:rFonts w:cs="Times New Roman"/>
                <w:color w:val="000000"/>
                <w:sz w:val="24"/>
                <w:szCs w:val="24"/>
              </w:rPr>
              <w:t>Количество источников с автоматизированной системой мониторинга</w:t>
            </w:r>
          </w:p>
        </w:tc>
        <w:tc>
          <w:tcPr>
            <w:tcW w:w="536" w:type="pct"/>
            <w:tcMar>
              <w:top w:w="15" w:type="dxa"/>
              <w:left w:w="15" w:type="dxa"/>
              <w:bottom w:w="15" w:type="dxa"/>
              <w:right w:w="15" w:type="dxa"/>
            </w:tcMar>
          </w:tcPr>
          <w:p w14:paraId="5D6017D3" w14:textId="77777777" w:rsidR="00D62775" w:rsidRPr="00B82EFC" w:rsidRDefault="008666B1" w:rsidP="00320C6D">
            <w:pPr>
              <w:ind w:firstLine="0"/>
              <w:jc w:val="center"/>
              <w:rPr>
                <w:rFonts w:cs="Times New Roman"/>
                <w:sz w:val="24"/>
                <w:szCs w:val="24"/>
              </w:rPr>
            </w:pPr>
            <w:r>
              <w:rPr>
                <w:rFonts w:cs="Times New Roman"/>
                <w:sz w:val="24"/>
                <w:szCs w:val="24"/>
              </w:rPr>
              <w:t>0</w:t>
            </w:r>
          </w:p>
        </w:tc>
      </w:tr>
      <w:tr w:rsidR="00D62775" w:rsidRPr="00B82EFC" w14:paraId="1A9E187C" w14:textId="77777777" w:rsidTr="00D63921">
        <w:trPr>
          <w:trHeight w:val="30"/>
        </w:trPr>
        <w:tc>
          <w:tcPr>
            <w:tcW w:w="310" w:type="pct"/>
            <w:tcMar>
              <w:top w:w="15" w:type="dxa"/>
              <w:left w:w="15" w:type="dxa"/>
              <w:bottom w:w="15" w:type="dxa"/>
              <w:right w:w="15" w:type="dxa"/>
            </w:tcMar>
          </w:tcPr>
          <w:p w14:paraId="012D9BCD" w14:textId="77777777" w:rsidR="00D62775" w:rsidRPr="00B82EFC" w:rsidRDefault="00D62775" w:rsidP="00320C6D">
            <w:pPr>
              <w:ind w:firstLine="0"/>
              <w:jc w:val="center"/>
              <w:rPr>
                <w:rFonts w:cs="Times New Roman"/>
                <w:sz w:val="24"/>
                <w:szCs w:val="24"/>
              </w:rPr>
            </w:pPr>
            <w:r w:rsidRPr="00B82EFC">
              <w:rPr>
                <w:rFonts w:cs="Times New Roman"/>
                <w:color w:val="000000"/>
                <w:sz w:val="24"/>
                <w:szCs w:val="24"/>
              </w:rPr>
              <w:t>5)</w:t>
            </w:r>
          </w:p>
        </w:tc>
        <w:tc>
          <w:tcPr>
            <w:tcW w:w="4154" w:type="pct"/>
            <w:tcMar>
              <w:top w:w="15" w:type="dxa"/>
              <w:left w:w="15" w:type="dxa"/>
              <w:bottom w:w="15" w:type="dxa"/>
              <w:right w:w="15" w:type="dxa"/>
            </w:tcMar>
          </w:tcPr>
          <w:p w14:paraId="4DBEA8E4" w14:textId="77777777" w:rsidR="00D62775" w:rsidRPr="00B82EFC" w:rsidRDefault="00D62775" w:rsidP="002A2A0B">
            <w:pPr>
              <w:ind w:firstLine="0"/>
              <w:jc w:val="both"/>
              <w:rPr>
                <w:rFonts w:cs="Times New Roman"/>
                <w:sz w:val="24"/>
                <w:szCs w:val="24"/>
              </w:rPr>
            </w:pPr>
            <w:r w:rsidRPr="00B82EFC">
              <w:rPr>
                <w:rFonts w:cs="Times New Roman"/>
                <w:color w:val="000000"/>
                <w:sz w:val="24"/>
                <w:szCs w:val="24"/>
              </w:rPr>
              <w:t>Количество источников, на которых мониторинг осуществляется инструментальными замерами</w:t>
            </w:r>
          </w:p>
        </w:tc>
        <w:tc>
          <w:tcPr>
            <w:tcW w:w="536" w:type="pct"/>
            <w:tcMar>
              <w:top w:w="15" w:type="dxa"/>
              <w:left w:w="15" w:type="dxa"/>
              <w:bottom w:w="15" w:type="dxa"/>
              <w:right w:w="15" w:type="dxa"/>
            </w:tcMar>
          </w:tcPr>
          <w:p w14:paraId="26620D1F" w14:textId="77777777" w:rsidR="00D62775" w:rsidRPr="0009229D" w:rsidRDefault="00A803E6" w:rsidP="00320C6D">
            <w:pPr>
              <w:ind w:firstLine="0"/>
              <w:jc w:val="center"/>
              <w:rPr>
                <w:rFonts w:cs="Times New Roman"/>
                <w:sz w:val="24"/>
                <w:szCs w:val="24"/>
                <w:lang w:val="kk-KZ"/>
              </w:rPr>
            </w:pPr>
            <w:r>
              <w:rPr>
                <w:rFonts w:cs="Times New Roman"/>
                <w:sz w:val="24"/>
                <w:szCs w:val="24"/>
                <w:lang w:val="kk-KZ"/>
              </w:rPr>
              <w:t>0</w:t>
            </w:r>
          </w:p>
        </w:tc>
      </w:tr>
      <w:tr w:rsidR="00D62775" w:rsidRPr="00B82EFC" w14:paraId="172F8C36" w14:textId="77777777" w:rsidTr="00D63921">
        <w:trPr>
          <w:trHeight w:val="30"/>
        </w:trPr>
        <w:tc>
          <w:tcPr>
            <w:tcW w:w="310" w:type="pct"/>
            <w:tcMar>
              <w:top w:w="15" w:type="dxa"/>
              <w:left w:w="15" w:type="dxa"/>
              <w:bottom w:w="15" w:type="dxa"/>
              <w:right w:w="15" w:type="dxa"/>
            </w:tcMar>
          </w:tcPr>
          <w:p w14:paraId="3E1E05B1" w14:textId="77777777" w:rsidR="00D62775" w:rsidRPr="00B82EFC" w:rsidRDefault="00D62775" w:rsidP="00320C6D">
            <w:pPr>
              <w:ind w:firstLine="0"/>
              <w:jc w:val="center"/>
              <w:rPr>
                <w:rFonts w:cs="Times New Roman"/>
                <w:sz w:val="24"/>
                <w:szCs w:val="24"/>
              </w:rPr>
            </w:pPr>
            <w:r w:rsidRPr="00B82EFC">
              <w:rPr>
                <w:rFonts w:cs="Times New Roman"/>
                <w:color w:val="000000"/>
                <w:sz w:val="24"/>
                <w:szCs w:val="24"/>
              </w:rPr>
              <w:t>6)</w:t>
            </w:r>
          </w:p>
        </w:tc>
        <w:tc>
          <w:tcPr>
            <w:tcW w:w="4154" w:type="pct"/>
            <w:tcMar>
              <w:top w:w="15" w:type="dxa"/>
              <w:left w:w="15" w:type="dxa"/>
              <w:bottom w:w="15" w:type="dxa"/>
              <w:right w:w="15" w:type="dxa"/>
            </w:tcMar>
          </w:tcPr>
          <w:p w14:paraId="20CD3D6E" w14:textId="77777777" w:rsidR="00D62775" w:rsidRPr="00B82EFC" w:rsidRDefault="00D62775" w:rsidP="002A2A0B">
            <w:pPr>
              <w:ind w:firstLine="0"/>
              <w:jc w:val="both"/>
              <w:rPr>
                <w:rFonts w:cs="Times New Roman"/>
                <w:sz w:val="24"/>
                <w:szCs w:val="24"/>
              </w:rPr>
            </w:pPr>
            <w:r w:rsidRPr="00B82EFC">
              <w:rPr>
                <w:rFonts w:cs="Times New Roman"/>
                <w:color w:val="000000"/>
                <w:sz w:val="24"/>
                <w:szCs w:val="24"/>
              </w:rPr>
              <w:t>Количество источников, на которых мониторинг осуществляется расчетным методом</w:t>
            </w:r>
          </w:p>
        </w:tc>
        <w:tc>
          <w:tcPr>
            <w:tcW w:w="536" w:type="pct"/>
            <w:tcMar>
              <w:top w:w="15" w:type="dxa"/>
              <w:left w:w="15" w:type="dxa"/>
              <w:bottom w:w="15" w:type="dxa"/>
              <w:right w:w="15" w:type="dxa"/>
            </w:tcMar>
          </w:tcPr>
          <w:p w14:paraId="7CBA6E8A" w14:textId="77777777" w:rsidR="00D62775" w:rsidRPr="0009229D" w:rsidRDefault="00530DF0" w:rsidP="00320C6D">
            <w:pPr>
              <w:ind w:firstLine="0"/>
              <w:jc w:val="center"/>
              <w:rPr>
                <w:rFonts w:cs="Times New Roman"/>
                <w:sz w:val="24"/>
                <w:szCs w:val="24"/>
                <w:lang w:val="kk-KZ"/>
              </w:rPr>
            </w:pPr>
            <w:r>
              <w:rPr>
                <w:rFonts w:cs="Times New Roman"/>
                <w:sz w:val="24"/>
                <w:szCs w:val="24"/>
                <w:lang w:val="kk-KZ"/>
              </w:rPr>
              <w:t>0</w:t>
            </w:r>
          </w:p>
        </w:tc>
      </w:tr>
      <w:tr w:rsidR="00D62775" w:rsidRPr="00B82EFC" w14:paraId="2C157E4C" w14:textId="77777777" w:rsidTr="00D63921">
        <w:trPr>
          <w:trHeight w:val="30"/>
        </w:trPr>
        <w:tc>
          <w:tcPr>
            <w:tcW w:w="310" w:type="pct"/>
            <w:tcMar>
              <w:top w:w="15" w:type="dxa"/>
              <w:left w:w="15" w:type="dxa"/>
              <w:bottom w:w="15" w:type="dxa"/>
              <w:right w:w="15" w:type="dxa"/>
            </w:tcMar>
          </w:tcPr>
          <w:p w14:paraId="1622B2A2" w14:textId="77777777" w:rsidR="00D62775" w:rsidRPr="00B82EFC" w:rsidRDefault="00D62775" w:rsidP="00320C6D">
            <w:pPr>
              <w:ind w:firstLine="0"/>
              <w:jc w:val="center"/>
              <w:rPr>
                <w:rFonts w:cs="Times New Roman"/>
                <w:sz w:val="24"/>
                <w:szCs w:val="24"/>
              </w:rPr>
            </w:pPr>
            <w:r w:rsidRPr="00B82EFC">
              <w:rPr>
                <w:rFonts w:cs="Times New Roman"/>
                <w:color w:val="000000"/>
                <w:sz w:val="24"/>
                <w:szCs w:val="24"/>
              </w:rPr>
              <w:t>3</w:t>
            </w:r>
          </w:p>
        </w:tc>
        <w:tc>
          <w:tcPr>
            <w:tcW w:w="4154" w:type="pct"/>
            <w:tcMar>
              <w:top w:w="15" w:type="dxa"/>
              <w:left w:w="15" w:type="dxa"/>
              <w:bottom w:w="15" w:type="dxa"/>
              <w:right w:w="15" w:type="dxa"/>
            </w:tcMar>
          </w:tcPr>
          <w:p w14:paraId="4C2BC179" w14:textId="77777777" w:rsidR="00D62775" w:rsidRPr="00B82EFC" w:rsidRDefault="00D62775" w:rsidP="002A2A0B">
            <w:pPr>
              <w:ind w:firstLine="0"/>
              <w:jc w:val="both"/>
              <w:rPr>
                <w:rFonts w:cs="Times New Roman"/>
                <w:sz w:val="24"/>
                <w:szCs w:val="24"/>
              </w:rPr>
            </w:pPr>
            <w:r w:rsidRPr="00B82EFC">
              <w:rPr>
                <w:rFonts w:cs="Times New Roman"/>
                <w:color w:val="000000"/>
                <w:sz w:val="24"/>
                <w:szCs w:val="24"/>
              </w:rPr>
              <w:t>Количество неорганизованных источников, на которых мониторинг осуществляется расчетным методом</w:t>
            </w:r>
          </w:p>
        </w:tc>
        <w:tc>
          <w:tcPr>
            <w:tcW w:w="536" w:type="pct"/>
            <w:tcMar>
              <w:top w:w="15" w:type="dxa"/>
              <w:left w:w="15" w:type="dxa"/>
              <w:bottom w:w="15" w:type="dxa"/>
              <w:right w:w="15" w:type="dxa"/>
            </w:tcMar>
          </w:tcPr>
          <w:p w14:paraId="45AA29E1" w14:textId="77777777" w:rsidR="00D62775" w:rsidRPr="0009229D" w:rsidRDefault="00A82DE6" w:rsidP="00320C6D">
            <w:pPr>
              <w:ind w:firstLine="0"/>
              <w:jc w:val="center"/>
              <w:rPr>
                <w:rFonts w:cs="Times New Roman"/>
                <w:sz w:val="24"/>
                <w:szCs w:val="24"/>
                <w:lang w:val="kk-KZ"/>
              </w:rPr>
            </w:pPr>
            <w:r>
              <w:rPr>
                <w:rFonts w:cs="Times New Roman"/>
                <w:sz w:val="24"/>
                <w:szCs w:val="24"/>
                <w:lang w:val="kk-KZ"/>
              </w:rPr>
              <w:t>9</w:t>
            </w:r>
          </w:p>
        </w:tc>
      </w:tr>
    </w:tbl>
    <w:p w14:paraId="4F9AF01E" w14:textId="77777777" w:rsidR="003128D9" w:rsidRDefault="003128D9" w:rsidP="003128D9"/>
    <w:p w14:paraId="05FA85D2" w14:textId="77777777" w:rsidR="003128D9" w:rsidRDefault="003128D9" w:rsidP="003128D9">
      <w:r>
        <w:t xml:space="preserve">На предприятии установлен следующий режим мониторинга: </w:t>
      </w:r>
    </w:p>
    <w:p w14:paraId="76EC715F" w14:textId="77777777" w:rsidR="003128D9" w:rsidRDefault="003128D9" w:rsidP="003128D9">
      <w:pPr>
        <w:jc w:val="both"/>
      </w:pPr>
      <w:r>
        <w:lastRenderedPageBreak/>
        <w:sym w:font="Symbol" w:char="F0B7"/>
      </w:r>
      <w:r>
        <w:t>периодический - 1 раз в квартал: для проверки фактического уровня выбросов на источниках и на границе СЗЗ при обычных условиях.</w:t>
      </w:r>
    </w:p>
    <w:p w14:paraId="67C65088" w14:textId="77777777" w:rsidR="003128D9" w:rsidRDefault="003128D9" w:rsidP="003128D9">
      <w:pPr>
        <w:jc w:val="both"/>
      </w:pPr>
      <w:r>
        <w:t>Контроль осуществляется по загрязняющим веществам, выбрасываемых вышеуказанными источниками.</w:t>
      </w:r>
    </w:p>
    <w:p w14:paraId="3E0C5789" w14:textId="77777777" w:rsidR="003128D9" w:rsidRPr="000032BE" w:rsidRDefault="003128D9" w:rsidP="003128D9">
      <w:pPr>
        <w:jc w:val="both"/>
        <w:rPr>
          <w:rFonts w:cs="Times New Roman"/>
        </w:rPr>
      </w:pPr>
      <w:r w:rsidRPr="000032BE">
        <w:rPr>
          <w:rFonts w:cs="Times New Roman"/>
        </w:rPr>
        <w:t>Методики проведения контроля:</w:t>
      </w:r>
    </w:p>
    <w:p w14:paraId="7A86EC59" w14:textId="77777777" w:rsidR="003128D9" w:rsidRPr="000032BE" w:rsidRDefault="003128D9" w:rsidP="003128D9">
      <w:pPr>
        <w:jc w:val="both"/>
        <w:rPr>
          <w:rFonts w:cs="Times New Roman"/>
        </w:rPr>
      </w:pPr>
      <w:r w:rsidRPr="000032BE">
        <w:rPr>
          <w:rFonts w:cs="Times New Roman"/>
        </w:rPr>
        <w:t>000</w:t>
      </w:r>
      <w:r w:rsidR="008D791B">
        <w:rPr>
          <w:rFonts w:cs="Times New Roman"/>
        </w:rPr>
        <w:t>3</w:t>
      </w:r>
      <w:r w:rsidRPr="000032BE">
        <w:rPr>
          <w:rFonts w:cs="Times New Roman"/>
        </w:rPr>
        <w:t xml:space="preserve"> - Расчетным методом по той методике, согласно которой эти выбросы были определены, с контролем основных параметров,</w:t>
      </w:r>
    </w:p>
    <w:p w14:paraId="2525FA69" w14:textId="77777777" w:rsidR="003128D9" w:rsidRPr="000032BE" w:rsidRDefault="003128D9" w:rsidP="003128D9">
      <w:pPr>
        <w:widowControl w:val="0"/>
        <w:autoSpaceDE w:val="0"/>
        <w:autoSpaceDN w:val="0"/>
        <w:adjustRightInd w:val="0"/>
        <w:ind w:firstLine="0"/>
        <w:jc w:val="both"/>
        <w:rPr>
          <w:rFonts w:cs="Times New Roman"/>
        </w:rPr>
      </w:pPr>
      <w:r w:rsidRPr="000032BE">
        <w:rPr>
          <w:rFonts w:cs="Times New Roman"/>
        </w:rPr>
        <w:t>входящих в расчетные формулы.</w:t>
      </w:r>
    </w:p>
    <w:p w14:paraId="3D044D29" w14:textId="77777777" w:rsidR="003128D9" w:rsidRDefault="003128D9" w:rsidP="003128D9">
      <w:pPr>
        <w:jc w:val="both"/>
        <w:rPr>
          <w:rFonts w:cs="Times New Roman"/>
        </w:rPr>
      </w:pPr>
      <w:r w:rsidRPr="000032BE">
        <w:rPr>
          <w:rFonts w:cs="Times New Roman"/>
        </w:rPr>
        <w:t xml:space="preserve">0002 - Инструментальным </w:t>
      </w:r>
      <w:proofErr w:type="spellStart"/>
      <w:proofErr w:type="gramStart"/>
      <w:r w:rsidRPr="000032BE">
        <w:rPr>
          <w:rFonts w:cs="Times New Roman"/>
        </w:rPr>
        <w:t>методом,согласно</w:t>
      </w:r>
      <w:proofErr w:type="spellEnd"/>
      <w:proofErr w:type="gramEnd"/>
      <w:r w:rsidRPr="000032BE">
        <w:rPr>
          <w:rFonts w:cs="Times New Roman"/>
        </w:rPr>
        <w:t xml:space="preserve"> Перечню методик, действующему на момент проведения мероприятий по контролю</w:t>
      </w:r>
      <w:r>
        <w:rPr>
          <w:rFonts w:cs="Times New Roman"/>
        </w:rPr>
        <w:t>.</w:t>
      </w:r>
    </w:p>
    <w:p w14:paraId="6910EE84" w14:textId="77777777" w:rsidR="003128D9" w:rsidRDefault="003128D9" w:rsidP="003128D9">
      <w:pPr>
        <w:jc w:val="both"/>
      </w:pPr>
      <w:r>
        <w:t>Структура и периодичность отчета проводится в соответствии с Правилами разработки программы производственного экологического контроля объектов I и II категорий, ведения внутреннего учета, формирования и предоставления периодических отчетов по результатам производственного экологического контроля, утвержденных приказом Министра экологии, геологии и</w:t>
      </w:r>
      <w:r w:rsidR="00486302">
        <w:t xml:space="preserve"> </w:t>
      </w:r>
      <w:r>
        <w:t xml:space="preserve">природных ресурсов Республики Казахстан от 14 июля 2021 года № 250. </w:t>
      </w:r>
    </w:p>
    <w:p w14:paraId="499B28E0" w14:textId="77777777" w:rsidR="003128D9" w:rsidRDefault="003128D9" w:rsidP="003128D9">
      <w:pPr>
        <w:jc w:val="both"/>
      </w:pPr>
      <w:r>
        <w:t xml:space="preserve">Специалисты отдела охраны окружающей среды: </w:t>
      </w:r>
    </w:p>
    <w:p w14:paraId="607BFAEE" w14:textId="77777777" w:rsidR="003128D9" w:rsidRDefault="003128D9" w:rsidP="003128D9">
      <w:pPr>
        <w:jc w:val="both"/>
      </w:pPr>
      <w:r>
        <w:sym w:font="Symbol" w:char="F02D"/>
      </w:r>
      <w:r>
        <w:t xml:space="preserve"> ведут ежедневный внутренний учет, формируют и представляют отчеты по результатам мониторинга в уполномоченный орган в области охраны окружающей среды ежеквартально до 1 числа второго месяца</w:t>
      </w:r>
      <w:r w:rsidR="0009229D">
        <w:rPr>
          <w:lang w:val="kk-KZ"/>
        </w:rPr>
        <w:t>,</w:t>
      </w:r>
      <w:r>
        <w:t xml:space="preserve"> следующего за отчетным кварталом; </w:t>
      </w:r>
    </w:p>
    <w:p w14:paraId="0F566956" w14:textId="77777777" w:rsidR="003128D9" w:rsidRDefault="003128D9" w:rsidP="003128D9">
      <w:pPr>
        <w:jc w:val="both"/>
      </w:pPr>
      <w:r>
        <w:sym w:font="Symbol" w:char="F02D"/>
      </w:r>
      <w:r>
        <w:t xml:space="preserve"> оперативно сообщают в уполномоченный орган в области охраны окружающей среды о фактах несоблюдения экологических нормативов; </w:t>
      </w:r>
    </w:p>
    <w:p w14:paraId="0113B8CD" w14:textId="77777777" w:rsidR="003128D9" w:rsidRDefault="003128D9" w:rsidP="003128D9">
      <w:pPr>
        <w:jc w:val="both"/>
      </w:pPr>
      <w:r>
        <w:sym w:font="Symbol" w:char="F02D"/>
      </w:r>
      <w:r>
        <w:t xml:space="preserve"> представляют необходимую информацию по мониторингу по запросу уполномоченного органа в области охраны окружающей среды; </w:t>
      </w:r>
    </w:p>
    <w:p w14:paraId="6CA5388F" w14:textId="77777777" w:rsidR="003128D9" w:rsidRDefault="003128D9" w:rsidP="003128D9">
      <w:pPr>
        <w:jc w:val="both"/>
      </w:pPr>
      <w:r>
        <w:sym w:font="Symbol" w:char="F02D"/>
      </w:r>
      <w:r>
        <w:t xml:space="preserve"> систематически оценивает результаты мониторинга и принимает необходимые меры по устранению выявленных нарушений законодательства в области охраны окружающей среды; </w:t>
      </w:r>
    </w:p>
    <w:p w14:paraId="1977A69C" w14:textId="77777777" w:rsidR="003128D9" w:rsidRDefault="003128D9" w:rsidP="003128D9">
      <w:pPr>
        <w:jc w:val="both"/>
      </w:pPr>
      <w:r>
        <w:sym w:font="Symbol" w:char="F02D"/>
      </w:r>
      <w:r>
        <w:t xml:space="preserve"> проводят расчета платежей за нормативное и сверхнормативное загрязнение.</w:t>
      </w:r>
    </w:p>
    <w:p w14:paraId="1E3F79D4" w14:textId="77777777" w:rsidR="003128D9" w:rsidRDefault="003128D9" w:rsidP="003128D9">
      <w:pPr>
        <w:jc w:val="both"/>
      </w:pPr>
      <w:r>
        <w:t>Производственный мониторинг окружающей среды будет проводиться аккредитованной лабораторией.</w:t>
      </w:r>
    </w:p>
    <w:p w14:paraId="0431749D" w14:textId="77777777" w:rsidR="003128D9" w:rsidRDefault="003128D9" w:rsidP="003128D9">
      <w:pPr>
        <w:jc w:val="both"/>
      </w:pPr>
      <w:r>
        <w:t xml:space="preserve">Определение концентраций загрязняющих веществ будет осуществляться по утвержденным методикам на оборудовании, внесенном в Госреестр РК. </w:t>
      </w:r>
    </w:p>
    <w:p w14:paraId="78536028" w14:textId="77777777" w:rsidR="003128D9" w:rsidRDefault="003128D9" w:rsidP="003128D9">
      <w:pPr>
        <w:jc w:val="both"/>
      </w:pPr>
      <w:r>
        <w:t xml:space="preserve">Механизмы обеспечения качества инструментальных измерений будут достигаться следующим образом: </w:t>
      </w:r>
    </w:p>
    <w:p w14:paraId="319CD66B" w14:textId="77777777" w:rsidR="003128D9" w:rsidRDefault="003128D9" w:rsidP="003128D9">
      <w:pPr>
        <w:jc w:val="both"/>
      </w:pPr>
      <w:r>
        <w:sym w:font="Symbol" w:char="F0B7"/>
      </w:r>
      <w:r>
        <w:t xml:space="preserve"> Методики выполнения измерений будут аттестованы; </w:t>
      </w:r>
    </w:p>
    <w:p w14:paraId="68DA9252" w14:textId="77777777" w:rsidR="003128D9" w:rsidRDefault="003128D9" w:rsidP="003128D9">
      <w:pPr>
        <w:jc w:val="both"/>
      </w:pPr>
      <w:r>
        <w:sym w:font="Symbol" w:char="F0B7"/>
      </w:r>
      <w:r>
        <w:t xml:space="preserve"> Средства измерений будут иметь сертификаты, свидетельствующие о внесении их в реестр РК; </w:t>
      </w:r>
    </w:p>
    <w:p w14:paraId="242C509F" w14:textId="77777777" w:rsidR="003128D9" w:rsidRDefault="003128D9" w:rsidP="003128D9">
      <w:pPr>
        <w:jc w:val="both"/>
      </w:pPr>
      <w:r>
        <w:sym w:font="Symbol" w:char="F0B7"/>
      </w:r>
      <w:r>
        <w:t xml:space="preserve"> Оборудование будет иметь свидетельство о поверке; </w:t>
      </w:r>
    </w:p>
    <w:p w14:paraId="531DAEC4" w14:textId="77777777" w:rsidR="003128D9" w:rsidRDefault="003128D9" w:rsidP="003128D9">
      <w:pPr>
        <w:jc w:val="both"/>
      </w:pPr>
      <w:r>
        <w:sym w:font="Symbol" w:char="F0B7"/>
      </w:r>
      <w:r>
        <w:t xml:space="preserve"> Персонал лаборатории будет иметь соответствующие квалификации; </w:t>
      </w:r>
    </w:p>
    <w:p w14:paraId="34C6683A" w14:textId="77777777" w:rsidR="003128D9" w:rsidRDefault="003128D9" w:rsidP="003128D9">
      <w:pPr>
        <w:jc w:val="both"/>
      </w:pPr>
      <w:r>
        <w:lastRenderedPageBreak/>
        <w:sym w:font="Symbol" w:char="F0B7"/>
      </w:r>
      <w:r>
        <w:t xml:space="preserve"> В лаборатории будет проводиться внутренний контроль точности измерений.</w:t>
      </w:r>
    </w:p>
    <w:p w14:paraId="3A993670" w14:textId="77777777" w:rsidR="003128D9" w:rsidRDefault="003128D9" w:rsidP="003128D9">
      <w:pPr>
        <w:jc w:val="both"/>
      </w:pPr>
      <w:r>
        <w:t>Периодичность контроля выбросов вредных веществ на источниках загрязнения должна соответствовать Плану-графику контроля. План-график контроля представлен ниже.</w:t>
      </w:r>
    </w:p>
    <w:p w14:paraId="22CA3776" w14:textId="77777777" w:rsidR="003128D9" w:rsidRDefault="003128D9" w:rsidP="003128D9">
      <w:pPr>
        <w:jc w:val="both"/>
      </w:pPr>
      <w:r>
        <w:t>Нормативы допустимых выбросов загрязняющих веществ в атмосферу в целом по предприятию, по каждому веществу, приведены в проекте нормативов допустимых выбросов (НДВ) загрязняющих веществ в атмосферу для данного предприятия.</w:t>
      </w:r>
    </w:p>
    <w:p w14:paraId="42BE7C5D" w14:textId="77777777" w:rsidR="003128D9" w:rsidRDefault="003128D9" w:rsidP="003128D9">
      <w:pPr>
        <w:jc w:val="both"/>
      </w:pPr>
      <w:r>
        <w:t>Наблюдения за состоянием атмосферного воздуха на территории предприятия будут проведены по контрольным точкам, расположенных в пределах производственных участков и санитарно-защитной зоны.</w:t>
      </w:r>
    </w:p>
    <w:p w14:paraId="20B5D51A" w14:textId="77777777" w:rsidR="008666B1" w:rsidRDefault="003128D9" w:rsidP="003128D9">
      <w:pPr>
        <w:jc w:val="both"/>
        <w:sectPr w:rsidR="008666B1" w:rsidSect="0010267E">
          <w:pgSz w:w="11906" w:h="16838"/>
          <w:pgMar w:top="1134" w:right="850" w:bottom="1134" w:left="1701" w:header="708" w:footer="708" w:gutter="0"/>
          <w:cols w:space="708"/>
          <w:docGrid w:linePitch="360"/>
        </w:sectPr>
      </w:pPr>
      <w:r>
        <w:t>Значения полученных результатов замеров на границе СЗЗ будут сравниваться с максимально разовыми предельно допустимыми концентрациями (</w:t>
      </w:r>
      <w:proofErr w:type="spellStart"/>
      <w:r>
        <w:t>ПДКм.р</w:t>
      </w:r>
      <w:proofErr w:type="spellEnd"/>
      <w:r>
        <w:t xml:space="preserve">.) или ориентировочными безопасными уровнями воздействия загрязняющих веществ (ОБУВ) для населенных мест, с </w:t>
      </w:r>
      <w:proofErr w:type="spellStart"/>
      <w:r>
        <w:t>ПДКм.р</w:t>
      </w:r>
      <w:proofErr w:type="spellEnd"/>
      <w:r>
        <w:t>. рабочей зоны.</w:t>
      </w:r>
    </w:p>
    <w:p w14:paraId="7ABD0DB3" w14:textId="77777777" w:rsidR="002D4878" w:rsidRPr="003128D9" w:rsidRDefault="002D4878" w:rsidP="002D4878">
      <w:pPr>
        <w:pStyle w:val="1"/>
      </w:pPr>
      <w:r w:rsidRPr="003128D9">
        <w:rPr>
          <w:color w:val="000000"/>
        </w:rPr>
        <w:lastRenderedPageBreak/>
        <w:t xml:space="preserve">Сведения об источниках выбросов загрязняющих веществ, на которых мониторинг осуществляется </w:t>
      </w:r>
      <w:r>
        <w:rPr>
          <w:color w:val="000000"/>
        </w:rPr>
        <w:t>инструментальными измерениями</w:t>
      </w:r>
    </w:p>
    <w:p w14:paraId="41C38244" w14:textId="77777777" w:rsidR="002D4878" w:rsidRDefault="002D4878" w:rsidP="003128D9">
      <w:pPr>
        <w:jc w:val="both"/>
      </w:pPr>
      <w:r>
        <w:t xml:space="preserve">Производственный мониторинг эмиссий в окружающую среду и мониторинг воздействия, в соответствии со ст. 186 ЭК РК, будут проводиться лабораториями, аккредитованными в порядке, установленном законодательством Республики Казахстан об аккредитации в области оценки соответствия. </w:t>
      </w:r>
    </w:p>
    <w:p w14:paraId="04693676" w14:textId="77777777" w:rsidR="002D4878" w:rsidRDefault="002D4878" w:rsidP="003128D9">
      <w:pPr>
        <w:jc w:val="both"/>
      </w:pPr>
      <w:r>
        <w:t xml:space="preserve">Все технические средства, применяемые для измерения физических параметров, должны быть аттестованы, внесены в Государственный реестр средств измерений и иметь методическое обеспечение. </w:t>
      </w:r>
    </w:p>
    <w:p w14:paraId="535AF27B" w14:textId="77777777" w:rsidR="002D4878" w:rsidRDefault="002D4878" w:rsidP="003128D9">
      <w:pPr>
        <w:jc w:val="both"/>
      </w:pPr>
      <w:r>
        <w:t>В соответствии с СТ РК 1517-2006 «Метод определения и расчета количества выброса загрязняющих веществ» (п.5.23) при стабильном выбросе количество замеров на источнике по каждому загрязняющему веществу должно быть не менее трех. Количество выброса определяют по среднему арифметическому значению результатов измерений.</w:t>
      </w:r>
    </w:p>
    <w:p w14:paraId="63153990" w14:textId="77777777" w:rsidR="002D4878" w:rsidRDefault="002D4878" w:rsidP="002D4878">
      <w:pPr>
        <w:jc w:val="both"/>
      </w:pPr>
      <w:r>
        <w:t xml:space="preserve">Независимо от применяемых методов контроля выбросов при проведении замеров должны выполняться общие требования к размещению точек контроля, требования охраны труда, а также требования к проведению работ в соответствии с Методическими указаниями «Организация и порядок проведения государственного аналитического контроля источников загрязнения атмосферы» № 183-п, 2011г. </w:t>
      </w:r>
    </w:p>
    <w:p w14:paraId="404E4432" w14:textId="77777777" w:rsidR="002D4878" w:rsidRDefault="002D4878" w:rsidP="002D4878">
      <w:pPr>
        <w:jc w:val="both"/>
      </w:pPr>
      <w:r>
        <w:t xml:space="preserve">Точки отбора проб, контролируемые вещества и периодичность измерений приведены в плане-графике контроля на предприятии за соблюдением НДВ на контрольных точках (прилагается). </w:t>
      </w:r>
    </w:p>
    <w:p w14:paraId="159B07CF" w14:textId="77777777" w:rsidR="002D4878" w:rsidRDefault="002D4878" w:rsidP="002D4878">
      <w:pPr>
        <w:jc w:val="both"/>
      </w:pPr>
      <w:r>
        <w:t>На всех точках одновременно с отбором проб воздуха измеряются метеорологические характеристики (атмосферное давление, температура, скорость и н</w:t>
      </w:r>
      <w:r w:rsidR="00465685">
        <w:t>аправление ветра). В таблице 4</w:t>
      </w:r>
      <w:r>
        <w:t xml:space="preserve"> представлены сведения об источниках выбросов загрязняющих веществ, на которых мониторинг осуществляется инструментальными измерениями.</w:t>
      </w:r>
    </w:p>
    <w:p w14:paraId="77875B46" w14:textId="77777777" w:rsidR="002D4878" w:rsidRDefault="002D4878" w:rsidP="002D4878">
      <w:pPr>
        <w:jc w:val="both"/>
      </w:pPr>
    </w:p>
    <w:p w14:paraId="1EC58CC9" w14:textId="77777777" w:rsidR="00465685" w:rsidRPr="00613C09" w:rsidRDefault="00465685" w:rsidP="00465685">
      <w:pPr>
        <w:ind w:firstLine="0"/>
      </w:pPr>
      <w:r w:rsidRPr="00613C09">
        <w:rPr>
          <w:b/>
          <w:color w:val="000000"/>
        </w:rPr>
        <w:t>Таблица 4. Сведения об источниках выбросов загрязняющих веществ, на которых мониторинг осуществляется инструментальными измерениями</w:t>
      </w:r>
    </w:p>
    <w:tbl>
      <w:tblPr>
        <w:tblStyle w:val="afff3"/>
        <w:tblW w:w="0" w:type="auto"/>
        <w:tblLayout w:type="fixed"/>
        <w:tblLook w:val="04A0" w:firstRow="1" w:lastRow="0" w:firstColumn="1" w:lastColumn="0" w:noHBand="0" w:noVBand="1"/>
      </w:tblPr>
      <w:tblGrid>
        <w:gridCol w:w="1373"/>
        <w:gridCol w:w="1437"/>
        <w:gridCol w:w="791"/>
        <w:gridCol w:w="709"/>
        <w:gridCol w:w="2410"/>
        <w:gridCol w:w="1005"/>
        <w:gridCol w:w="1744"/>
      </w:tblGrid>
      <w:tr w:rsidR="00465685" w:rsidRPr="00613C09" w14:paraId="2ABECEB2" w14:textId="77777777" w:rsidTr="00402421">
        <w:trPr>
          <w:trHeight w:val="30"/>
        </w:trPr>
        <w:tc>
          <w:tcPr>
            <w:tcW w:w="1373" w:type="dxa"/>
            <w:vMerge w:val="restart"/>
          </w:tcPr>
          <w:p w14:paraId="1BB6B458" w14:textId="77777777" w:rsidR="00465685" w:rsidRPr="00613C09" w:rsidRDefault="00465685" w:rsidP="00465685">
            <w:pPr>
              <w:spacing w:after="20"/>
              <w:ind w:left="20"/>
              <w:jc w:val="both"/>
              <w:rPr>
                <w:sz w:val="22"/>
                <w:szCs w:val="22"/>
              </w:rPr>
            </w:pPr>
            <w:r w:rsidRPr="00613C09">
              <w:rPr>
                <w:color w:val="000000"/>
                <w:sz w:val="22"/>
                <w:szCs w:val="22"/>
              </w:rPr>
              <w:t>Наименование площадки</w:t>
            </w:r>
          </w:p>
        </w:tc>
        <w:tc>
          <w:tcPr>
            <w:tcW w:w="1437" w:type="dxa"/>
            <w:vMerge w:val="restart"/>
          </w:tcPr>
          <w:p w14:paraId="4B3145B9" w14:textId="77777777" w:rsidR="00465685" w:rsidRPr="00613C09" w:rsidRDefault="00465685" w:rsidP="00465685">
            <w:pPr>
              <w:spacing w:after="20"/>
              <w:ind w:left="20"/>
              <w:jc w:val="both"/>
              <w:rPr>
                <w:sz w:val="22"/>
                <w:szCs w:val="22"/>
              </w:rPr>
            </w:pPr>
            <w:r w:rsidRPr="00613C09">
              <w:rPr>
                <w:color w:val="000000"/>
                <w:sz w:val="22"/>
                <w:szCs w:val="22"/>
              </w:rPr>
              <w:t>Проектная мощность производства</w:t>
            </w:r>
          </w:p>
        </w:tc>
        <w:tc>
          <w:tcPr>
            <w:tcW w:w="1500" w:type="dxa"/>
            <w:gridSpan w:val="2"/>
          </w:tcPr>
          <w:p w14:paraId="3C4C9510" w14:textId="77777777" w:rsidR="00465685" w:rsidRPr="00613C09" w:rsidRDefault="00465685" w:rsidP="00465685">
            <w:pPr>
              <w:spacing w:after="20"/>
              <w:ind w:left="20"/>
              <w:jc w:val="both"/>
              <w:rPr>
                <w:sz w:val="22"/>
                <w:szCs w:val="22"/>
              </w:rPr>
            </w:pPr>
            <w:r w:rsidRPr="00613C09">
              <w:rPr>
                <w:color w:val="000000"/>
                <w:sz w:val="22"/>
                <w:szCs w:val="22"/>
              </w:rPr>
              <w:t>Источники выброса</w:t>
            </w:r>
          </w:p>
        </w:tc>
        <w:tc>
          <w:tcPr>
            <w:tcW w:w="2410" w:type="dxa"/>
            <w:vMerge w:val="restart"/>
          </w:tcPr>
          <w:p w14:paraId="60FF4BE5" w14:textId="77777777" w:rsidR="00465685" w:rsidRPr="00613C09" w:rsidRDefault="00465685" w:rsidP="00465685">
            <w:pPr>
              <w:spacing w:after="20"/>
              <w:ind w:left="20"/>
              <w:jc w:val="both"/>
              <w:rPr>
                <w:sz w:val="22"/>
                <w:szCs w:val="22"/>
              </w:rPr>
            </w:pPr>
            <w:r w:rsidRPr="00613C09">
              <w:rPr>
                <w:color w:val="000000"/>
                <w:sz w:val="22"/>
                <w:szCs w:val="22"/>
              </w:rPr>
              <w:t>местоположение (географические координаты)</w:t>
            </w:r>
          </w:p>
        </w:tc>
        <w:tc>
          <w:tcPr>
            <w:tcW w:w="1005" w:type="dxa"/>
            <w:vMerge w:val="restart"/>
          </w:tcPr>
          <w:p w14:paraId="3D0F7C2A" w14:textId="77777777" w:rsidR="00465685" w:rsidRPr="00613C09" w:rsidRDefault="00465685" w:rsidP="00465685">
            <w:pPr>
              <w:spacing w:after="20"/>
              <w:ind w:left="20"/>
              <w:jc w:val="both"/>
              <w:rPr>
                <w:sz w:val="22"/>
                <w:szCs w:val="22"/>
              </w:rPr>
            </w:pPr>
            <w:r w:rsidRPr="00613C09">
              <w:rPr>
                <w:color w:val="000000"/>
                <w:sz w:val="22"/>
                <w:szCs w:val="22"/>
              </w:rPr>
              <w:t xml:space="preserve">Наименование загрязняющих веществ </w:t>
            </w:r>
            <w:proofErr w:type="gramStart"/>
            <w:r w:rsidRPr="00613C09">
              <w:rPr>
                <w:color w:val="000000"/>
                <w:sz w:val="22"/>
                <w:szCs w:val="22"/>
              </w:rPr>
              <w:t>согласно проекта</w:t>
            </w:r>
            <w:proofErr w:type="gramEnd"/>
          </w:p>
        </w:tc>
        <w:tc>
          <w:tcPr>
            <w:tcW w:w="1744" w:type="dxa"/>
            <w:vMerge w:val="restart"/>
          </w:tcPr>
          <w:p w14:paraId="161B2749" w14:textId="77777777" w:rsidR="00465685" w:rsidRPr="00613C09" w:rsidRDefault="00465685" w:rsidP="00465685">
            <w:pPr>
              <w:spacing w:after="20"/>
              <w:ind w:left="20"/>
              <w:jc w:val="both"/>
              <w:rPr>
                <w:sz w:val="22"/>
                <w:szCs w:val="22"/>
              </w:rPr>
            </w:pPr>
            <w:r w:rsidRPr="00613C09">
              <w:rPr>
                <w:color w:val="000000"/>
                <w:sz w:val="22"/>
                <w:szCs w:val="22"/>
              </w:rPr>
              <w:t>Периодичность инструментальных замеров</w:t>
            </w:r>
          </w:p>
        </w:tc>
      </w:tr>
      <w:tr w:rsidR="00465685" w:rsidRPr="00613C09" w14:paraId="13EC9DE2" w14:textId="77777777" w:rsidTr="00402421">
        <w:trPr>
          <w:trHeight w:val="30"/>
        </w:trPr>
        <w:tc>
          <w:tcPr>
            <w:tcW w:w="1373" w:type="dxa"/>
            <w:vMerge/>
          </w:tcPr>
          <w:p w14:paraId="750C5ED3" w14:textId="77777777" w:rsidR="00465685" w:rsidRPr="00613C09" w:rsidRDefault="00465685" w:rsidP="00465685">
            <w:pPr>
              <w:rPr>
                <w:sz w:val="22"/>
                <w:szCs w:val="22"/>
              </w:rPr>
            </w:pPr>
          </w:p>
        </w:tc>
        <w:tc>
          <w:tcPr>
            <w:tcW w:w="1437" w:type="dxa"/>
            <w:vMerge/>
          </w:tcPr>
          <w:p w14:paraId="769EAE86" w14:textId="77777777" w:rsidR="00465685" w:rsidRPr="00613C09" w:rsidRDefault="00465685" w:rsidP="00465685">
            <w:pPr>
              <w:rPr>
                <w:sz w:val="22"/>
                <w:szCs w:val="22"/>
              </w:rPr>
            </w:pPr>
          </w:p>
        </w:tc>
        <w:tc>
          <w:tcPr>
            <w:tcW w:w="791" w:type="dxa"/>
          </w:tcPr>
          <w:p w14:paraId="409A3DD8" w14:textId="77777777" w:rsidR="00465685" w:rsidRPr="00613C09" w:rsidRDefault="00465685" w:rsidP="00465685">
            <w:pPr>
              <w:spacing w:after="20"/>
              <w:ind w:left="20"/>
              <w:jc w:val="both"/>
              <w:rPr>
                <w:sz w:val="22"/>
                <w:szCs w:val="22"/>
              </w:rPr>
            </w:pPr>
            <w:r w:rsidRPr="00613C09">
              <w:rPr>
                <w:color w:val="000000"/>
                <w:sz w:val="22"/>
                <w:szCs w:val="22"/>
              </w:rPr>
              <w:t>наименование</w:t>
            </w:r>
          </w:p>
        </w:tc>
        <w:tc>
          <w:tcPr>
            <w:tcW w:w="709" w:type="dxa"/>
          </w:tcPr>
          <w:p w14:paraId="78436859" w14:textId="77777777" w:rsidR="00465685" w:rsidRPr="00613C09" w:rsidRDefault="00465685" w:rsidP="00465685">
            <w:pPr>
              <w:spacing w:after="20"/>
              <w:ind w:left="20"/>
              <w:jc w:val="both"/>
              <w:rPr>
                <w:sz w:val="22"/>
                <w:szCs w:val="22"/>
              </w:rPr>
            </w:pPr>
            <w:r w:rsidRPr="00613C09">
              <w:rPr>
                <w:color w:val="000000"/>
                <w:sz w:val="22"/>
                <w:szCs w:val="22"/>
              </w:rPr>
              <w:t>номер</w:t>
            </w:r>
          </w:p>
        </w:tc>
        <w:tc>
          <w:tcPr>
            <w:tcW w:w="2410" w:type="dxa"/>
            <w:vMerge/>
          </w:tcPr>
          <w:p w14:paraId="4D071937" w14:textId="77777777" w:rsidR="00465685" w:rsidRPr="00613C09" w:rsidRDefault="00465685" w:rsidP="00465685">
            <w:pPr>
              <w:rPr>
                <w:sz w:val="22"/>
                <w:szCs w:val="22"/>
              </w:rPr>
            </w:pPr>
          </w:p>
        </w:tc>
        <w:tc>
          <w:tcPr>
            <w:tcW w:w="1005" w:type="dxa"/>
            <w:vMerge/>
          </w:tcPr>
          <w:p w14:paraId="245F28A0" w14:textId="77777777" w:rsidR="00465685" w:rsidRPr="00613C09" w:rsidRDefault="00465685" w:rsidP="00465685">
            <w:pPr>
              <w:rPr>
                <w:sz w:val="22"/>
                <w:szCs w:val="22"/>
              </w:rPr>
            </w:pPr>
          </w:p>
        </w:tc>
        <w:tc>
          <w:tcPr>
            <w:tcW w:w="1744" w:type="dxa"/>
            <w:vMerge/>
          </w:tcPr>
          <w:p w14:paraId="71A64D33" w14:textId="77777777" w:rsidR="00465685" w:rsidRPr="00613C09" w:rsidRDefault="00465685" w:rsidP="00465685">
            <w:pPr>
              <w:rPr>
                <w:sz w:val="22"/>
                <w:szCs w:val="22"/>
              </w:rPr>
            </w:pPr>
          </w:p>
        </w:tc>
      </w:tr>
      <w:tr w:rsidR="00465685" w:rsidRPr="00613C09" w14:paraId="11BC378D" w14:textId="77777777" w:rsidTr="00402421">
        <w:trPr>
          <w:trHeight w:val="30"/>
        </w:trPr>
        <w:tc>
          <w:tcPr>
            <w:tcW w:w="1373" w:type="dxa"/>
          </w:tcPr>
          <w:p w14:paraId="7771A06B" w14:textId="77777777" w:rsidR="00465685" w:rsidRPr="00613C09" w:rsidRDefault="00465685" w:rsidP="00465685">
            <w:pPr>
              <w:spacing w:after="20"/>
              <w:ind w:left="20"/>
              <w:jc w:val="both"/>
              <w:rPr>
                <w:sz w:val="22"/>
                <w:szCs w:val="22"/>
              </w:rPr>
            </w:pPr>
            <w:r w:rsidRPr="00613C09">
              <w:rPr>
                <w:color w:val="000000"/>
                <w:sz w:val="22"/>
                <w:szCs w:val="22"/>
              </w:rPr>
              <w:t>1</w:t>
            </w:r>
          </w:p>
        </w:tc>
        <w:tc>
          <w:tcPr>
            <w:tcW w:w="1437" w:type="dxa"/>
          </w:tcPr>
          <w:p w14:paraId="5D242759" w14:textId="77777777" w:rsidR="00465685" w:rsidRPr="00613C09" w:rsidRDefault="00465685" w:rsidP="00465685">
            <w:pPr>
              <w:spacing w:after="20"/>
              <w:ind w:left="20"/>
              <w:jc w:val="both"/>
              <w:rPr>
                <w:sz w:val="22"/>
                <w:szCs w:val="22"/>
              </w:rPr>
            </w:pPr>
            <w:r w:rsidRPr="00613C09">
              <w:rPr>
                <w:color w:val="000000"/>
                <w:sz w:val="22"/>
                <w:szCs w:val="22"/>
              </w:rPr>
              <w:t>2</w:t>
            </w:r>
          </w:p>
        </w:tc>
        <w:tc>
          <w:tcPr>
            <w:tcW w:w="791" w:type="dxa"/>
          </w:tcPr>
          <w:p w14:paraId="4F06728C" w14:textId="77777777" w:rsidR="00465685" w:rsidRPr="00613C09" w:rsidRDefault="00465685" w:rsidP="00465685">
            <w:pPr>
              <w:spacing w:after="20"/>
              <w:ind w:left="20"/>
              <w:jc w:val="both"/>
              <w:rPr>
                <w:sz w:val="22"/>
                <w:szCs w:val="22"/>
              </w:rPr>
            </w:pPr>
            <w:r w:rsidRPr="00613C09">
              <w:rPr>
                <w:color w:val="000000"/>
                <w:sz w:val="22"/>
                <w:szCs w:val="22"/>
              </w:rPr>
              <w:t>3</w:t>
            </w:r>
          </w:p>
        </w:tc>
        <w:tc>
          <w:tcPr>
            <w:tcW w:w="709" w:type="dxa"/>
          </w:tcPr>
          <w:p w14:paraId="4565504E" w14:textId="77777777" w:rsidR="00465685" w:rsidRPr="00613C09" w:rsidRDefault="00465685" w:rsidP="00465685">
            <w:pPr>
              <w:spacing w:after="20"/>
              <w:ind w:left="20"/>
              <w:jc w:val="both"/>
              <w:rPr>
                <w:sz w:val="22"/>
                <w:szCs w:val="22"/>
              </w:rPr>
            </w:pPr>
            <w:r w:rsidRPr="00613C09">
              <w:rPr>
                <w:color w:val="000000"/>
                <w:sz w:val="22"/>
                <w:szCs w:val="22"/>
              </w:rPr>
              <w:t>4</w:t>
            </w:r>
          </w:p>
        </w:tc>
        <w:tc>
          <w:tcPr>
            <w:tcW w:w="2410" w:type="dxa"/>
          </w:tcPr>
          <w:p w14:paraId="5AC6AC4E" w14:textId="77777777" w:rsidR="00465685" w:rsidRPr="00613C09" w:rsidRDefault="00465685" w:rsidP="00465685">
            <w:pPr>
              <w:spacing w:after="20"/>
              <w:ind w:left="20"/>
              <w:jc w:val="both"/>
              <w:rPr>
                <w:sz w:val="22"/>
                <w:szCs w:val="22"/>
              </w:rPr>
            </w:pPr>
            <w:r w:rsidRPr="00613C09">
              <w:rPr>
                <w:color w:val="000000"/>
                <w:sz w:val="22"/>
                <w:szCs w:val="22"/>
              </w:rPr>
              <w:t>5</w:t>
            </w:r>
          </w:p>
        </w:tc>
        <w:tc>
          <w:tcPr>
            <w:tcW w:w="1005" w:type="dxa"/>
          </w:tcPr>
          <w:p w14:paraId="12CD22BA" w14:textId="77777777" w:rsidR="00465685" w:rsidRPr="00613C09" w:rsidRDefault="00465685" w:rsidP="00465685">
            <w:pPr>
              <w:spacing w:after="20"/>
              <w:ind w:left="20"/>
              <w:jc w:val="both"/>
              <w:rPr>
                <w:sz w:val="22"/>
                <w:szCs w:val="22"/>
              </w:rPr>
            </w:pPr>
            <w:r w:rsidRPr="00613C09">
              <w:rPr>
                <w:color w:val="000000"/>
                <w:sz w:val="22"/>
                <w:szCs w:val="22"/>
              </w:rPr>
              <w:t>6</w:t>
            </w:r>
          </w:p>
        </w:tc>
        <w:tc>
          <w:tcPr>
            <w:tcW w:w="1744" w:type="dxa"/>
          </w:tcPr>
          <w:p w14:paraId="62B9ECBF" w14:textId="77777777" w:rsidR="00465685" w:rsidRPr="00613C09" w:rsidRDefault="00465685" w:rsidP="00465685">
            <w:pPr>
              <w:spacing w:after="20"/>
              <w:ind w:left="20"/>
              <w:jc w:val="both"/>
              <w:rPr>
                <w:sz w:val="22"/>
                <w:szCs w:val="22"/>
              </w:rPr>
            </w:pPr>
            <w:r w:rsidRPr="00613C09">
              <w:rPr>
                <w:color w:val="000000"/>
                <w:sz w:val="22"/>
                <w:szCs w:val="22"/>
              </w:rPr>
              <w:t>7</w:t>
            </w:r>
          </w:p>
        </w:tc>
      </w:tr>
      <w:tr w:rsidR="00402421" w:rsidRPr="002B3D04" w14:paraId="1E4BF24E" w14:textId="77777777" w:rsidTr="00402421">
        <w:trPr>
          <w:trHeight w:val="30"/>
        </w:trPr>
        <w:tc>
          <w:tcPr>
            <w:tcW w:w="1373" w:type="dxa"/>
            <w:vMerge w:val="restart"/>
          </w:tcPr>
          <w:p w14:paraId="7CABDFBB" w14:textId="77777777" w:rsidR="00402421" w:rsidRDefault="00402421" w:rsidP="008842A0">
            <w:pPr>
              <w:spacing w:after="20"/>
              <w:ind w:left="20" w:hanging="13"/>
              <w:jc w:val="both"/>
              <w:rPr>
                <w:color w:val="000000"/>
                <w:sz w:val="22"/>
                <w:szCs w:val="22"/>
              </w:rPr>
            </w:pPr>
            <w:r>
              <w:rPr>
                <w:color w:val="000000"/>
                <w:sz w:val="22"/>
                <w:szCs w:val="22"/>
              </w:rPr>
              <w:t>карьер</w:t>
            </w:r>
          </w:p>
        </w:tc>
        <w:tc>
          <w:tcPr>
            <w:tcW w:w="1437" w:type="dxa"/>
            <w:vMerge w:val="restart"/>
          </w:tcPr>
          <w:p w14:paraId="68B2FC05" w14:textId="77777777" w:rsidR="00A82DE6" w:rsidRPr="00A82DE6" w:rsidRDefault="00A82DE6" w:rsidP="00A82DE6">
            <w:pPr>
              <w:spacing w:after="20"/>
              <w:ind w:left="20" w:hanging="13"/>
              <w:jc w:val="both"/>
              <w:rPr>
                <w:color w:val="000000"/>
                <w:sz w:val="22"/>
                <w:szCs w:val="22"/>
              </w:rPr>
            </w:pPr>
            <w:r w:rsidRPr="00A82DE6">
              <w:rPr>
                <w:color w:val="000000"/>
                <w:sz w:val="22"/>
                <w:szCs w:val="22"/>
              </w:rPr>
              <w:t xml:space="preserve">Источники выбросов загрязняющих веществ </w:t>
            </w:r>
            <w:r w:rsidRPr="00A82DE6">
              <w:rPr>
                <w:color w:val="000000"/>
                <w:sz w:val="22"/>
                <w:szCs w:val="22"/>
              </w:rPr>
              <w:lastRenderedPageBreak/>
              <w:t>2025-2027гг:</w:t>
            </w:r>
          </w:p>
          <w:p w14:paraId="357B4C05" w14:textId="77777777" w:rsidR="00A82DE6" w:rsidRPr="00A82DE6" w:rsidRDefault="00A82DE6" w:rsidP="00A82DE6">
            <w:pPr>
              <w:spacing w:after="20"/>
              <w:ind w:left="20" w:hanging="13"/>
              <w:jc w:val="both"/>
              <w:rPr>
                <w:color w:val="000000"/>
                <w:sz w:val="22"/>
                <w:szCs w:val="22"/>
              </w:rPr>
            </w:pPr>
            <w:r w:rsidRPr="00A82DE6">
              <w:rPr>
                <w:color w:val="000000"/>
                <w:sz w:val="22"/>
                <w:szCs w:val="22"/>
              </w:rPr>
              <w:t xml:space="preserve">пылеобразования и выбросов продуктов сгорания топлива во время снятия вскрыши (ист. №6001). </w:t>
            </w:r>
          </w:p>
          <w:p w14:paraId="56202D7D" w14:textId="77777777" w:rsidR="00A82DE6" w:rsidRPr="00A82DE6" w:rsidRDefault="00A82DE6" w:rsidP="00A82DE6">
            <w:pPr>
              <w:spacing w:after="20"/>
              <w:ind w:left="20" w:hanging="13"/>
              <w:jc w:val="both"/>
              <w:rPr>
                <w:color w:val="000000"/>
                <w:sz w:val="22"/>
                <w:szCs w:val="22"/>
              </w:rPr>
            </w:pPr>
            <w:r w:rsidRPr="00A82DE6">
              <w:rPr>
                <w:color w:val="000000"/>
                <w:sz w:val="22"/>
                <w:szCs w:val="22"/>
              </w:rPr>
              <w:t xml:space="preserve">Экскаватор </w:t>
            </w:r>
            <w:proofErr w:type="spellStart"/>
            <w:r w:rsidRPr="00A82DE6">
              <w:rPr>
                <w:color w:val="000000"/>
                <w:sz w:val="22"/>
                <w:szCs w:val="22"/>
              </w:rPr>
              <w:t>Komatsu</w:t>
            </w:r>
            <w:proofErr w:type="spellEnd"/>
            <w:r w:rsidRPr="00A82DE6">
              <w:rPr>
                <w:color w:val="000000"/>
                <w:sz w:val="22"/>
                <w:szCs w:val="22"/>
              </w:rPr>
              <w:t xml:space="preserve"> PC 270–</w:t>
            </w:r>
            <w:proofErr w:type="gramStart"/>
            <w:r w:rsidRPr="00A82DE6">
              <w:rPr>
                <w:color w:val="000000"/>
                <w:sz w:val="22"/>
                <w:szCs w:val="22"/>
              </w:rPr>
              <w:t>7  (</w:t>
            </w:r>
            <w:proofErr w:type="gramEnd"/>
            <w:r w:rsidRPr="00A82DE6">
              <w:rPr>
                <w:color w:val="000000"/>
                <w:sz w:val="22"/>
                <w:szCs w:val="22"/>
              </w:rPr>
              <w:t xml:space="preserve">ист. №6002) Автосамосвалы (ист. №6003). </w:t>
            </w:r>
          </w:p>
          <w:p w14:paraId="2B7DEDCD" w14:textId="77777777" w:rsidR="00A82DE6" w:rsidRPr="008B39B9" w:rsidRDefault="00A82DE6" w:rsidP="00A82DE6">
            <w:pPr>
              <w:spacing w:after="20"/>
              <w:ind w:left="20" w:hanging="13"/>
              <w:jc w:val="both"/>
              <w:rPr>
                <w:color w:val="000000"/>
                <w:sz w:val="22"/>
                <w:szCs w:val="22"/>
              </w:rPr>
            </w:pPr>
            <w:r w:rsidRPr="00A82DE6">
              <w:rPr>
                <w:color w:val="000000"/>
                <w:sz w:val="22"/>
                <w:szCs w:val="22"/>
              </w:rPr>
              <w:t xml:space="preserve">Проходка шурфов (ист. №6004).  </w:t>
            </w:r>
          </w:p>
          <w:p w14:paraId="19189FB3" w14:textId="77777777" w:rsidR="00402421" w:rsidRPr="008B39B9" w:rsidRDefault="00402421" w:rsidP="00A82DE6">
            <w:pPr>
              <w:spacing w:after="20"/>
              <w:ind w:left="20" w:hanging="13"/>
              <w:jc w:val="both"/>
              <w:rPr>
                <w:color w:val="000000"/>
                <w:sz w:val="22"/>
                <w:szCs w:val="22"/>
              </w:rPr>
            </w:pPr>
          </w:p>
        </w:tc>
        <w:tc>
          <w:tcPr>
            <w:tcW w:w="791" w:type="dxa"/>
          </w:tcPr>
          <w:p w14:paraId="60B361C7" w14:textId="77777777" w:rsidR="00402421" w:rsidRDefault="00402421" w:rsidP="008842A0">
            <w:pPr>
              <w:spacing w:after="20"/>
              <w:ind w:left="20" w:hanging="13"/>
              <w:jc w:val="both"/>
              <w:rPr>
                <w:color w:val="000000"/>
                <w:sz w:val="22"/>
                <w:szCs w:val="22"/>
              </w:rPr>
            </w:pPr>
            <w:r>
              <w:rPr>
                <w:color w:val="000000"/>
                <w:sz w:val="22"/>
                <w:szCs w:val="22"/>
              </w:rPr>
              <w:lastRenderedPageBreak/>
              <w:t>0001</w:t>
            </w:r>
            <w:r w:rsidR="00D060ED">
              <w:rPr>
                <w:color w:val="000000"/>
                <w:sz w:val="22"/>
                <w:szCs w:val="22"/>
              </w:rPr>
              <w:t>-002</w:t>
            </w:r>
          </w:p>
          <w:p w14:paraId="5CBB01A2" w14:textId="77777777" w:rsidR="00D060ED" w:rsidRPr="008B39B9" w:rsidRDefault="00D060ED" w:rsidP="008842A0">
            <w:pPr>
              <w:spacing w:after="20"/>
              <w:ind w:left="20" w:hanging="13"/>
              <w:jc w:val="both"/>
              <w:rPr>
                <w:color w:val="000000"/>
                <w:sz w:val="22"/>
                <w:szCs w:val="22"/>
              </w:rPr>
            </w:pPr>
            <w:r>
              <w:rPr>
                <w:color w:val="000000"/>
                <w:sz w:val="22"/>
                <w:szCs w:val="22"/>
              </w:rPr>
              <w:t>6001-6006</w:t>
            </w:r>
          </w:p>
        </w:tc>
        <w:tc>
          <w:tcPr>
            <w:tcW w:w="709" w:type="dxa"/>
            <w:vAlign w:val="top"/>
          </w:tcPr>
          <w:p w14:paraId="0D3A84BD" w14:textId="77777777" w:rsidR="00402421" w:rsidRPr="006854F4" w:rsidRDefault="00402421" w:rsidP="008842A0">
            <w:pPr>
              <w:rPr>
                <w:color w:val="000000"/>
                <w:sz w:val="22"/>
                <w:szCs w:val="22"/>
              </w:rPr>
            </w:pPr>
          </w:p>
        </w:tc>
        <w:tc>
          <w:tcPr>
            <w:tcW w:w="2410" w:type="dxa"/>
          </w:tcPr>
          <w:p w14:paraId="1902F4D2" w14:textId="77777777" w:rsidR="00402421" w:rsidRPr="00D92008" w:rsidRDefault="00402421" w:rsidP="008842A0">
            <w:pPr>
              <w:spacing w:after="20"/>
              <w:ind w:left="20" w:hanging="13"/>
              <w:jc w:val="both"/>
              <w:rPr>
                <w:color w:val="000000"/>
                <w:sz w:val="22"/>
                <w:szCs w:val="22"/>
              </w:rPr>
            </w:pPr>
            <w:r w:rsidRPr="00D92008">
              <w:rPr>
                <w:color w:val="000000"/>
                <w:sz w:val="22"/>
                <w:szCs w:val="22"/>
              </w:rPr>
              <w:t>Азота (IV) диоксид (</w:t>
            </w:r>
          </w:p>
          <w:p w14:paraId="2176CB92" w14:textId="77777777" w:rsidR="00402421" w:rsidRPr="00D92008" w:rsidRDefault="00402421" w:rsidP="008842A0">
            <w:pPr>
              <w:spacing w:after="20"/>
              <w:ind w:left="20" w:hanging="13"/>
              <w:jc w:val="both"/>
              <w:rPr>
                <w:color w:val="000000"/>
                <w:sz w:val="22"/>
                <w:szCs w:val="22"/>
              </w:rPr>
            </w:pPr>
            <w:r w:rsidRPr="00D92008">
              <w:rPr>
                <w:color w:val="000000"/>
                <w:sz w:val="22"/>
                <w:szCs w:val="22"/>
              </w:rPr>
              <w:t>Азота диоксид) (4)</w:t>
            </w:r>
          </w:p>
          <w:p w14:paraId="656C6B1E" w14:textId="77777777" w:rsidR="00402421" w:rsidRPr="00D92008" w:rsidRDefault="00402421" w:rsidP="008842A0">
            <w:pPr>
              <w:spacing w:after="20"/>
              <w:ind w:left="20" w:hanging="13"/>
              <w:jc w:val="both"/>
              <w:rPr>
                <w:color w:val="000000"/>
                <w:sz w:val="22"/>
                <w:szCs w:val="22"/>
              </w:rPr>
            </w:pPr>
            <w:r w:rsidRPr="00D92008">
              <w:rPr>
                <w:color w:val="000000"/>
                <w:sz w:val="22"/>
                <w:szCs w:val="22"/>
              </w:rPr>
              <w:t>Азот (II) оксид (</w:t>
            </w:r>
          </w:p>
          <w:p w14:paraId="0B5637E4" w14:textId="77777777" w:rsidR="00402421" w:rsidRPr="00D92008" w:rsidRDefault="00402421" w:rsidP="008842A0">
            <w:pPr>
              <w:spacing w:after="20"/>
              <w:ind w:left="20" w:hanging="13"/>
              <w:jc w:val="both"/>
              <w:rPr>
                <w:color w:val="000000"/>
                <w:sz w:val="22"/>
                <w:szCs w:val="22"/>
              </w:rPr>
            </w:pPr>
            <w:r w:rsidRPr="00D92008">
              <w:rPr>
                <w:color w:val="000000"/>
                <w:sz w:val="22"/>
                <w:szCs w:val="22"/>
              </w:rPr>
              <w:t>Азота оксид) (6)</w:t>
            </w:r>
          </w:p>
          <w:p w14:paraId="05AADF14" w14:textId="77777777" w:rsidR="00402421" w:rsidRPr="00D92008" w:rsidRDefault="00402421" w:rsidP="008842A0">
            <w:pPr>
              <w:spacing w:after="20"/>
              <w:ind w:left="20" w:hanging="13"/>
              <w:jc w:val="both"/>
              <w:rPr>
                <w:color w:val="000000"/>
                <w:sz w:val="22"/>
                <w:szCs w:val="22"/>
              </w:rPr>
            </w:pPr>
            <w:r w:rsidRPr="00D92008">
              <w:rPr>
                <w:color w:val="000000"/>
                <w:sz w:val="22"/>
                <w:szCs w:val="22"/>
              </w:rPr>
              <w:lastRenderedPageBreak/>
              <w:t>Углерод (Сажа,</w:t>
            </w:r>
          </w:p>
          <w:p w14:paraId="073CAD0E" w14:textId="77777777" w:rsidR="00402421" w:rsidRPr="00D92008" w:rsidRDefault="00402421" w:rsidP="008842A0">
            <w:pPr>
              <w:spacing w:after="20"/>
              <w:ind w:left="20" w:hanging="13"/>
              <w:jc w:val="both"/>
              <w:rPr>
                <w:color w:val="000000"/>
                <w:sz w:val="22"/>
                <w:szCs w:val="22"/>
              </w:rPr>
            </w:pPr>
            <w:r w:rsidRPr="00D92008">
              <w:rPr>
                <w:color w:val="000000"/>
                <w:sz w:val="22"/>
                <w:szCs w:val="22"/>
              </w:rPr>
              <w:t>Углерод черный) (583)</w:t>
            </w:r>
          </w:p>
          <w:p w14:paraId="3DC79AB3" w14:textId="77777777" w:rsidR="00402421" w:rsidRPr="00D92008" w:rsidRDefault="00402421" w:rsidP="008842A0">
            <w:pPr>
              <w:spacing w:after="20"/>
              <w:ind w:left="20" w:hanging="13"/>
              <w:jc w:val="both"/>
              <w:rPr>
                <w:color w:val="000000"/>
                <w:sz w:val="22"/>
                <w:szCs w:val="22"/>
              </w:rPr>
            </w:pPr>
            <w:r w:rsidRPr="00D92008">
              <w:rPr>
                <w:color w:val="000000"/>
                <w:sz w:val="22"/>
                <w:szCs w:val="22"/>
              </w:rPr>
              <w:t>Сера диоксид (</w:t>
            </w:r>
          </w:p>
          <w:p w14:paraId="2D8689BD" w14:textId="77777777" w:rsidR="00402421" w:rsidRPr="00D92008" w:rsidRDefault="00402421" w:rsidP="008842A0">
            <w:pPr>
              <w:spacing w:after="20"/>
              <w:ind w:left="20" w:hanging="13"/>
              <w:jc w:val="both"/>
              <w:rPr>
                <w:color w:val="000000"/>
                <w:sz w:val="22"/>
                <w:szCs w:val="22"/>
              </w:rPr>
            </w:pPr>
            <w:r w:rsidRPr="00D92008">
              <w:rPr>
                <w:color w:val="000000"/>
                <w:sz w:val="22"/>
                <w:szCs w:val="22"/>
              </w:rPr>
              <w:t>Ангидрид сернистый,</w:t>
            </w:r>
          </w:p>
          <w:p w14:paraId="1D5EE0CB" w14:textId="77777777" w:rsidR="00402421" w:rsidRPr="00D92008" w:rsidRDefault="00402421" w:rsidP="008842A0">
            <w:pPr>
              <w:spacing w:after="20"/>
              <w:ind w:left="20" w:hanging="13"/>
              <w:jc w:val="both"/>
              <w:rPr>
                <w:color w:val="000000"/>
                <w:sz w:val="22"/>
                <w:szCs w:val="22"/>
              </w:rPr>
            </w:pPr>
            <w:r w:rsidRPr="00D92008">
              <w:rPr>
                <w:color w:val="000000"/>
                <w:sz w:val="22"/>
                <w:szCs w:val="22"/>
              </w:rPr>
              <w:t>Сернистый газ, Сера (</w:t>
            </w:r>
          </w:p>
          <w:p w14:paraId="5BE28A03" w14:textId="77777777" w:rsidR="00402421" w:rsidRPr="00D92008" w:rsidRDefault="00402421" w:rsidP="008842A0">
            <w:pPr>
              <w:spacing w:after="20"/>
              <w:ind w:left="20" w:hanging="13"/>
              <w:jc w:val="both"/>
              <w:rPr>
                <w:color w:val="000000"/>
                <w:sz w:val="22"/>
                <w:szCs w:val="22"/>
              </w:rPr>
            </w:pPr>
            <w:r w:rsidRPr="00D92008">
              <w:rPr>
                <w:color w:val="000000"/>
                <w:sz w:val="22"/>
                <w:szCs w:val="22"/>
              </w:rPr>
              <w:t>IV) оксид) (516)</w:t>
            </w:r>
          </w:p>
          <w:p w14:paraId="1CD56CC2" w14:textId="77777777" w:rsidR="00402421" w:rsidRPr="00D92008" w:rsidRDefault="00402421" w:rsidP="008842A0">
            <w:pPr>
              <w:spacing w:after="20"/>
              <w:ind w:left="20" w:hanging="13"/>
              <w:jc w:val="both"/>
              <w:rPr>
                <w:color w:val="000000"/>
                <w:sz w:val="22"/>
                <w:szCs w:val="22"/>
              </w:rPr>
            </w:pPr>
            <w:r w:rsidRPr="00D92008">
              <w:rPr>
                <w:color w:val="000000"/>
                <w:sz w:val="22"/>
                <w:szCs w:val="22"/>
              </w:rPr>
              <w:t>Углерод оксид (Окись</w:t>
            </w:r>
          </w:p>
          <w:p w14:paraId="42BA15E2" w14:textId="77777777" w:rsidR="00402421" w:rsidRPr="00D92008" w:rsidRDefault="00402421" w:rsidP="008842A0">
            <w:pPr>
              <w:spacing w:after="20"/>
              <w:ind w:left="20" w:hanging="13"/>
              <w:jc w:val="both"/>
              <w:rPr>
                <w:color w:val="000000"/>
                <w:sz w:val="22"/>
                <w:szCs w:val="22"/>
              </w:rPr>
            </w:pPr>
            <w:r w:rsidRPr="00D92008">
              <w:rPr>
                <w:color w:val="000000"/>
                <w:sz w:val="22"/>
                <w:szCs w:val="22"/>
              </w:rPr>
              <w:t>углерода, Угарный</w:t>
            </w:r>
          </w:p>
          <w:p w14:paraId="77E65CE9" w14:textId="77777777" w:rsidR="00402421" w:rsidRPr="00D92008" w:rsidRDefault="00402421" w:rsidP="008842A0">
            <w:pPr>
              <w:spacing w:after="20"/>
              <w:ind w:left="20" w:hanging="13"/>
              <w:jc w:val="both"/>
              <w:rPr>
                <w:color w:val="000000"/>
                <w:sz w:val="22"/>
                <w:szCs w:val="22"/>
              </w:rPr>
            </w:pPr>
            <w:r w:rsidRPr="00D92008">
              <w:rPr>
                <w:color w:val="000000"/>
                <w:sz w:val="22"/>
                <w:szCs w:val="22"/>
              </w:rPr>
              <w:t>газ) (584)</w:t>
            </w:r>
          </w:p>
          <w:p w14:paraId="5B87405E" w14:textId="77777777" w:rsidR="00402421" w:rsidRPr="00D92008" w:rsidRDefault="00402421" w:rsidP="008842A0">
            <w:pPr>
              <w:spacing w:after="20"/>
              <w:ind w:left="20" w:hanging="13"/>
              <w:jc w:val="both"/>
              <w:rPr>
                <w:color w:val="000000"/>
                <w:sz w:val="22"/>
                <w:szCs w:val="22"/>
              </w:rPr>
            </w:pPr>
            <w:r w:rsidRPr="00D92008">
              <w:rPr>
                <w:color w:val="000000"/>
                <w:sz w:val="22"/>
                <w:szCs w:val="22"/>
              </w:rPr>
              <w:t>Керосин (654*)</w:t>
            </w:r>
          </w:p>
          <w:p w14:paraId="6EBD3B60" w14:textId="77777777" w:rsidR="00402421" w:rsidRPr="00D92008" w:rsidRDefault="00402421" w:rsidP="008842A0">
            <w:pPr>
              <w:spacing w:after="20"/>
              <w:ind w:left="20" w:hanging="13"/>
              <w:jc w:val="both"/>
              <w:rPr>
                <w:color w:val="000000"/>
                <w:sz w:val="22"/>
                <w:szCs w:val="22"/>
              </w:rPr>
            </w:pPr>
            <w:r w:rsidRPr="00D92008">
              <w:rPr>
                <w:color w:val="000000"/>
                <w:sz w:val="22"/>
                <w:szCs w:val="22"/>
              </w:rPr>
              <w:t>Пыль неорганическая,</w:t>
            </w:r>
          </w:p>
          <w:p w14:paraId="6C9BBAEC" w14:textId="77777777" w:rsidR="00402421" w:rsidRPr="00D92008" w:rsidRDefault="00402421" w:rsidP="008842A0">
            <w:pPr>
              <w:spacing w:after="20"/>
              <w:ind w:left="20" w:hanging="13"/>
              <w:jc w:val="both"/>
              <w:rPr>
                <w:color w:val="000000"/>
                <w:sz w:val="22"/>
                <w:szCs w:val="22"/>
              </w:rPr>
            </w:pPr>
            <w:r w:rsidRPr="00D92008">
              <w:rPr>
                <w:color w:val="000000"/>
                <w:sz w:val="22"/>
                <w:szCs w:val="22"/>
              </w:rPr>
              <w:t>содержащая двуокись</w:t>
            </w:r>
          </w:p>
          <w:p w14:paraId="2D5EE30D" w14:textId="77777777" w:rsidR="00402421" w:rsidRPr="00C36EB5" w:rsidRDefault="00402421" w:rsidP="008842A0">
            <w:pPr>
              <w:spacing w:after="20"/>
              <w:ind w:left="20" w:hanging="13"/>
              <w:jc w:val="both"/>
              <w:rPr>
                <w:color w:val="000000"/>
                <w:sz w:val="22"/>
                <w:szCs w:val="22"/>
              </w:rPr>
            </w:pPr>
            <w:r>
              <w:rPr>
                <w:color w:val="000000"/>
                <w:sz w:val="22"/>
                <w:szCs w:val="22"/>
              </w:rPr>
              <w:t xml:space="preserve">кремния в %: 70-20 </w:t>
            </w:r>
          </w:p>
        </w:tc>
        <w:tc>
          <w:tcPr>
            <w:tcW w:w="1005" w:type="dxa"/>
          </w:tcPr>
          <w:p w14:paraId="2C39322E" w14:textId="77777777" w:rsidR="00402421" w:rsidRPr="004C4DCC" w:rsidRDefault="00402421" w:rsidP="00A91980">
            <w:pPr>
              <w:widowControl w:val="0"/>
              <w:autoSpaceDE w:val="0"/>
              <w:autoSpaceDN w:val="0"/>
              <w:adjustRightInd w:val="0"/>
              <w:jc w:val="both"/>
              <w:rPr>
                <w:sz w:val="22"/>
                <w:szCs w:val="22"/>
                <w:highlight w:val="yellow"/>
              </w:rPr>
            </w:pPr>
          </w:p>
        </w:tc>
        <w:tc>
          <w:tcPr>
            <w:tcW w:w="1744" w:type="dxa"/>
          </w:tcPr>
          <w:p w14:paraId="2946DAFD" w14:textId="77777777" w:rsidR="00402421" w:rsidRPr="002B3D04" w:rsidRDefault="00402421" w:rsidP="00465685">
            <w:pPr>
              <w:jc w:val="both"/>
              <w:rPr>
                <w:sz w:val="22"/>
                <w:szCs w:val="22"/>
              </w:rPr>
            </w:pPr>
            <w:r w:rsidRPr="00613C09">
              <w:rPr>
                <w:sz w:val="22"/>
                <w:szCs w:val="22"/>
              </w:rPr>
              <w:t>раз/кв.</w:t>
            </w:r>
            <w:r w:rsidRPr="002B3D04">
              <w:rPr>
                <w:sz w:val="22"/>
                <w:szCs w:val="22"/>
              </w:rPr>
              <w:br/>
            </w:r>
          </w:p>
        </w:tc>
      </w:tr>
      <w:tr w:rsidR="00402421" w:rsidRPr="002B3D04" w14:paraId="6080B4C4" w14:textId="77777777" w:rsidTr="00402421">
        <w:trPr>
          <w:trHeight w:val="30"/>
        </w:trPr>
        <w:tc>
          <w:tcPr>
            <w:tcW w:w="1373" w:type="dxa"/>
            <w:vMerge/>
          </w:tcPr>
          <w:p w14:paraId="629B5E5E" w14:textId="77777777" w:rsidR="00402421" w:rsidRPr="003B4F78" w:rsidRDefault="00402421" w:rsidP="00407EE0">
            <w:pPr>
              <w:jc w:val="both"/>
              <w:rPr>
                <w:sz w:val="22"/>
              </w:rPr>
            </w:pPr>
          </w:p>
        </w:tc>
        <w:tc>
          <w:tcPr>
            <w:tcW w:w="1437" w:type="dxa"/>
            <w:vMerge/>
          </w:tcPr>
          <w:p w14:paraId="7D8039A6" w14:textId="77777777" w:rsidR="00402421" w:rsidRPr="003B4F78" w:rsidRDefault="00402421" w:rsidP="00C201D6">
            <w:pPr>
              <w:jc w:val="both"/>
              <w:rPr>
                <w:sz w:val="22"/>
              </w:rPr>
            </w:pPr>
          </w:p>
        </w:tc>
        <w:tc>
          <w:tcPr>
            <w:tcW w:w="791" w:type="dxa"/>
          </w:tcPr>
          <w:p w14:paraId="3B309F06" w14:textId="77777777" w:rsidR="00402421" w:rsidRPr="009E2489" w:rsidRDefault="00402421" w:rsidP="007C1803">
            <w:pPr>
              <w:jc w:val="both"/>
              <w:rPr>
                <w:color w:val="000000"/>
                <w:sz w:val="22"/>
                <w:szCs w:val="22"/>
              </w:rPr>
            </w:pPr>
          </w:p>
        </w:tc>
        <w:tc>
          <w:tcPr>
            <w:tcW w:w="709" w:type="dxa"/>
            <w:vAlign w:val="top"/>
          </w:tcPr>
          <w:p w14:paraId="53517D9F" w14:textId="77777777" w:rsidR="00402421" w:rsidRDefault="00402421" w:rsidP="00465685">
            <w:pPr>
              <w:jc w:val="both"/>
              <w:rPr>
                <w:sz w:val="22"/>
                <w:szCs w:val="22"/>
              </w:rPr>
            </w:pPr>
          </w:p>
        </w:tc>
        <w:tc>
          <w:tcPr>
            <w:tcW w:w="2410" w:type="dxa"/>
          </w:tcPr>
          <w:p w14:paraId="784D31CC" w14:textId="77777777" w:rsidR="00402421" w:rsidRPr="00D92008" w:rsidRDefault="00402421" w:rsidP="008842A0">
            <w:pPr>
              <w:ind w:left="20" w:hanging="13"/>
              <w:jc w:val="both"/>
              <w:rPr>
                <w:color w:val="000000"/>
                <w:sz w:val="22"/>
                <w:szCs w:val="22"/>
              </w:rPr>
            </w:pPr>
            <w:r w:rsidRPr="00D92008">
              <w:rPr>
                <w:color w:val="000000"/>
                <w:sz w:val="22"/>
                <w:szCs w:val="22"/>
              </w:rPr>
              <w:t>Азота (IV) диоксид (</w:t>
            </w:r>
          </w:p>
          <w:p w14:paraId="447C54AC" w14:textId="77777777" w:rsidR="00402421" w:rsidRPr="00D92008" w:rsidRDefault="00402421" w:rsidP="008842A0">
            <w:pPr>
              <w:ind w:left="20" w:hanging="13"/>
              <w:jc w:val="both"/>
              <w:rPr>
                <w:color w:val="000000"/>
                <w:sz w:val="22"/>
                <w:szCs w:val="22"/>
              </w:rPr>
            </w:pPr>
            <w:r w:rsidRPr="00D92008">
              <w:rPr>
                <w:color w:val="000000"/>
                <w:sz w:val="22"/>
                <w:szCs w:val="22"/>
              </w:rPr>
              <w:t>Азота диоксид) (4)</w:t>
            </w:r>
          </w:p>
          <w:p w14:paraId="70C9242C" w14:textId="77777777" w:rsidR="00402421" w:rsidRPr="00D92008" w:rsidRDefault="00402421" w:rsidP="008842A0">
            <w:pPr>
              <w:ind w:left="20" w:hanging="13"/>
              <w:jc w:val="both"/>
              <w:rPr>
                <w:color w:val="000000"/>
                <w:sz w:val="22"/>
                <w:szCs w:val="22"/>
              </w:rPr>
            </w:pPr>
            <w:r w:rsidRPr="00D92008">
              <w:rPr>
                <w:color w:val="000000"/>
                <w:sz w:val="22"/>
                <w:szCs w:val="22"/>
              </w:rPr>
              <w:t>Азот (II) оксид (</w:t>
            </w:r>
          </w:p>
          <w:p w14:paraId="6F7D9615" w14:textId="77777777" w:rsidR="00402421" w:rsidRPr="00D92008" w:rsidRDefault="00402421" w:rsidP="008842A0">
            <w:pPr>
              <w:ind w:left="20" w:hanging="13"/>
              <w:jc w:val="both"/>
              <w:rPr>
                <w:color w:val="000000"/>
                <w:sz w:val="22"/>
                <w:szCs w:val="22"/>
              </w:rPr>
            </w:pPr>
            <w:r w:rsidRPr="00D92008">
              <w:rPr>
                <w:color w:val="000000"/>
                <w:sz w:val="22"/>
                <w:szCs w:val="22"/>
              </w:rPr>
              <w:t>Азота оксид) (6)</w:t>
            </w:r>
          </w:p>
          <w:p w14:paraId="3FF38543" w14:textId="77777777" w:rsidR="00402421" w:rsidRPr="00D92008" w:rsidRDefault="00402421" w:rsidP="008842A0">
            <w:pPr>
              <w:ind w:left="20" w:hanging="13"/>
              <w:jc w:val="both"/>
              <w:rPr>
                <w:color w:val="000000"/>
                <w:sz w:val="22"/>
                <w:szCs w:val="22"/>
              </w:rPr>
            </w:pPr>
            <w:r w:rsidRPr="00D92008">
              <w:rPr>
                <w:color w:val="000000"/>
                <w:sz w:val="22"/>
                <w:szCs w:val="22"/>
              </w:rPr>
              <w:t>Сера диоксид (</w:t>
            </w:r>
          </w:p>
          <w:p w14:paraId="7C4C28E3" w14:textId="77777777" w:rsidR="00402421" w:rsidRPr="00D92008" w:rsidRDefault="00402421" w:rsidP="008842A0">
            <w:pPr>
              <w:ind w:left="20" w:hanging="13"/>
              <w:jc w:val="both"/>
              <w:rPr>
                <w:color w:val="000000"/>
                <w:sz w:val="22"/>
                <w:szCs w:val="22"/>
              </w:rPr>
            </w:pPr>
            <w:r w:rsidRPr="00D92008">
              <w:rPr>
                <w:color w:val="000000"/>
                <w:sz w:val="22"/>
                <w:szCs w:val="22"/>
              </w:rPr>
              <w:t>Ангидрид сернистый,</w:t>
            </w:r>
          </w:p>
          <w:p w14:paraId="10C98C98" w14:textId="77777777" w:rsidR="00402421" w:rsidRPr="00D92008" w:rsidRDefault="00402421" w:rsidP="008842A0">
            <w:pPr>
              <w:ind w:left="20" w:hanging="13"/>
              <w:jc w:val="both"/>
              <w:rPr>
                <w:color w:val="000000"/>
                <w:sz w:val="22"/>
                <w:szCs w:val="22"/>
              </w:rPr>
            </w:pPr>
            <w:r w:rsidRPr="00D92008">
              <w:rPr>
                <w:color w:val="000000"/>
                <w:sz w:val="22"/>
                <w:szCs w:val="22"/>
              </w:rPr>
              <w:t>Сернистый газ, Сера (</w:t>
            </w:r>
          </w:p>
          <w:p w14:paraId="1F236E13" w14:textId="77777777" w:rsidR="00402421" w:rsidRPr="00D92008" w:rsidRDefault="00402421" w:rsidP="008842A0">
            <w:pPr>
              <w:ind w:left="20" w:hanging="13"/>
              <w:jc w:val="both"/>
              <w:rPr>
                <w:color w:val="000000"/>
                <w:sz w:val="22"/>
                <w:szCs w:val="22"/>
              </w:rPr>
            </w:pPr>
            <w:r w:rsidRPr="00D92008">
              <w:rPr>
                <w:color w:val="000000"/>
                <w:sz w:val="22"/>
                <w:szCs w:val="22"/>
              </w:rPr>
              <w:t>IV) оксид) (516)</w:t>
            </w:r>
          </w:p>
          <w:p w14:paraId="2D4293FD" w14:textId="77777777" w:rsidR="00402421" w:rsidRPr="00D92008" w:rsidRDefault="00402421" w:rsidP="008842A0">
            <w:pPr>
              <w:ind w:left="20" w:hanging="13"/>
              <w:jc w:val="both"/>
              <w:rPr>
                <w:color w:val="000000"/>
                <w:sz w:val="22"/>
                <w:szCs w:val="22"/>
              </w:rPr>
            </w:pPr>
            <w:r w:rsidRPr="00D92008">
              <w:rPr>
                <w:color w:val="000000"/>
                <w:sz w:val="22"/>
                <w:szCs w:val="22"/>
              </w:rPr>
              <w:t>Углерод оксид (Окись</w:t>
            </w:r>
          </w:p>
          <w:p w14:paraId="6E341684" w14:textId="77777777" w:rsidR="00402421" w:rsidRPr="00D92008" w:rsidRDefault="00402421" w:rsidP="008842A0">
            <w:pPr>
              <w:ind w:left="20" w:hanging="13"/>
              <w:jc w:val="both"/>
              <w:rPr>
                <w:color w:val="000000"/>
                <w:sz w:val="22"/>
                <w:szCs w:val="22"/>
              </w:rPr>
            </w:pPr>
            <w:r w:rsidRPr="00D92008">
              <w:rPr>
                <w:color w:val="000000"/>
                <w:sz w:val="22"/>
                <w:szCs w:val="22"/>
              </w:rPr>
              <w:t>углерода, Угарный</w:t>
            </w:r>
          </w:p>
          <w:p w14:paraId="5F50BC57" w14:textId="77777777" w:rsidR="00402421" w:rsidRPr="00D92008" w:rsidRDefault="00402421" w:rsidP="008842A0">
            <w:pPr>
              <w:ind w:left="20" w:hanging="13"/>
              <w:jc w:val="both"/>
              <w:rPr>
                <w:color w:val="000000"/>
                <w:sz w:val="22"/>
                <w:szCs w:val="22"/>
              </w:rPr>
            </w:pPr>
            <w:r w:rsidRPr="00D92008">
              <w:rPr>
                <w:color w:val="000000"/>
                <w:sz w:val="22"/>
                <w:szCs w:val="22"/>
              </w:rPr>
              <w:t>газ) (584)</w:t>
            </w:r>
          </w:p>
          <w:p w14:paraId="37562F25" w14:textId="77777777" w:rsidR="00402421" w:rsidRPr="00D92008" w:rsidRDefault="00402421" w:rsidP="008842A0">
            <w:pPr>
              <w:ind w:left="20" w:hanging="13"/>
              <w:jc w:val="both"/>
              <w:rPr>
                <w:color w:val="000000"/>
                <w:sz w:val="22"/>
                <w:szCs w:val="22"/>
              </w:rPr>
            </w:pPr>
            <w:r w:rsidRPr="00D92008">
              <w:rPr>
                <w:color w:val="000000"/>
                <w:sz w:val="22"/>
                <w:szCs w:val="22"/>
              </w:rPr>
              <w:t>Пыль неорганическая,</w:t>
            </w:r>
          </w:p>
          <w:p w14:paraId="005B7A9B" w14:textId="77777777" w:rsidR="00402421" w:rsidRPr="00D92008" w:rsidRDefault="00402421" w:rsidP="008842A0">
            <w:pPr>
              <w:ind w:left="20" w:hanging="13"/>
              <w:jc w:val="both"/>
              <w:rPr>
                <w:color w:val="000000"/>
                <w:sz w:val="22"/>
                <w:szCs w:val="22"/>
              </w:rPr>
            </w:pPr>
            <w:r w:rsidRPr="00D92008">
              <w:rPr>
                <w:color w:val="000000"/>
                <w:sz w:val="22"/>
                <w:szCs w:val="22"/>
              </w:rPr>
              <w:t>содержащая двуокись</w:t>
            </w:r>
          </w:p>
          <w:p w14:paraId="507B4FD1" w14:textId="77777777" w:rsidR="00402421" w:rsidRPr="005C72FB" w:rsidRDefault="00402421" w:rsidP="0009229D">
            <w:pPr>
              <w:jc w:val="both"/>
              <w:rPr>
                <w:sz w:val="22"/>
                <w:szCs w:val="22"/>
              </w:rPr>
            </w:pPr>
            <w:r w:rsidRPr="00D92008">
              <w:rPr>
                <w:color w:val="000000"/>
                <w:sz w:val="22"/>
                <w:szCs w:val="22"/>
              </w:rPr>
              <w:t>кремния в %: 70-20 (</w:t>
            </w:r>
          </w:p>
        </w:tc>
        <w:tc>
          <w:tcPr>
            <w:tcW w:w="1005" w:type="dxa"/>
          </w:tcPr>
          <w:p w14:paraId="25B1F805" w14:textId="77777777" w:rsidR="00402421" w:rsidRPr="005934E4" w:rsidRDefault="00402421" w:rsidP="00A91980">
            <w:pPr>
              <w:widowControl w:val="0"/>
              <w:autoSpaceDE w:val="0"/>
              <w:autoSpaceDN w:val="0"/>
              <w:adjustRightInd w:val="0"/>
              <w:jc w:val="both"/>
              <w:rPr>
                <w:sz w:val="22"/>
                <w:szCs w:val="22"/>
              </w:rPr>
            </w:pPr>
          </w:p>
        </w:tc>
        <w:tc>
          <w:tcPr>
            <w:tcW w:w="1744" w:type="dxa"/>
          </w:tcPr>
          <w:p w14:paraId="378499AE" w14:textId="77777777" w:rsidR="00402421" w:rsidRDefault="00402421" w:rsidP="004C4318">
            <w:pPr>
              <w:jc w:val="both"/>
              <w:rPr>
                <w:sz w:val="22"/>
                <w:szCs w:val="22"/>
              </w:rPr>
            </w:pPr>
            <w:r w:rsidRPr="00613C09">
              <w:rPr>
                <w:sz w:val="22"/>
                <w:szCs w:val="22"/>
              </w:rPr>
              <w:t>раз/кв.</w:t>
            </w:r>
          </w:p>
          <w:p w14:paraId="75087516" w14:textId="77777777" w:rsidR="00402421" w:rsidRPr="00613C09" w:rsidRDefault="00402421" w:rsidP="00465685">
            <w:pPr>
              <w:jc w:val="both"/>
              <w:rPr>
                <w:sz w:val="22"/>
                <w:szCs w:val="22"/>
              </w:rPr>
            </w:pPr>
          </w:p>
        </w:tc>
      </w:tr>
      <w:tr w:rsidR="00402421" w:rsidRPr="002B3D04" w14:paraId="7F0B076B" w14:textId="77777777" w:rsidTr="00402421">
        <w:trPr>
          <w:trHeight w:val="30"/>
        </w:trPr>
        <w:tc>
          <w:tcPr>
            <w:tcW w:w="1373" w:type="dxa"/>
          </w:tcPr>
          <w:p w14:paraId="44A3B312" w14:textId="77777777" w:rsidR="00402421" w:rsidRPr="008B39B9" w:rsidRDefault="00402421" w:rsidP="008842A0">
            <w:pPr>
              <w:spacing w:after="20"/>
              <w:ind w:left="20" w:hanging="13"/>
              <w:jc w:val="both"/>
              <w:rPr>
                <w:color w:val="000000"/>
                <w:sz w:val="22"/>
                <w:szCs w:val="22"/>
              </w:rPr>
            </w:pPr>
          </w:p>
        </w:tc>
        <w:tc>
          <w:tcPr>
            <w:tcW w:w="1437" w:type="dxa"/>
          </w:tcPr>
          <w:p w14:paraId="57199AA5" w14:textId="77777777" w:rsidR="00A82DE6" w:rsidRPr="00D060ED" w:rsidRDefault="00D060ED" w:rsidP="00A82DE6">
            <w:pPr>
              <w:ind w:firstLine="47"/>
              <w:rPr>
                <w:color w:val="000000"/>
                <w:sz w:val="22"/>
                <w:szCs w:val="22"/>
              </w:rPr>
            </w:pPr>
            <w:r w:rsidRPr="00D060ED">
              <w:rPr>
                <w:color w:val="000000"/>
                <w:sz w:val="22"/>
                <w:szCs w:val="22"/>
              </w:rPr>
              <w:tab/>
            </w:r>
          </w:p>
          <w:p w14:paraId="0C4E955E" w14:textId="77777777" w:rsidR="00A82DE6" w:rsidRPr="00A82DE6" w:rsidRDefault="00A82DE6" w:rsidP="00A82DE6">
            <w:pPr>
              <w:ind w:firstLine="47"/>
              <w:rPr>
                <w:color w:val="000000"/>
                <w:sz w:val="22"/>
                <w:szCs w:val="22"/>
              </w:rPr>
            </w:pPr>
            <w:r w:rsidRPr="00A82DE6">
              <w:rPr>
                <w:color w:val="000000"/>
                <w:sz w:val="22"/>
                <w:szCs w:val="22"/>
              </w:rPr>
              <w:t>Источники выбросов загрязняющих веществ 2028-2036гг:</w:t>
            </w:r>
          </w:p>
          <w:p w14:paraId="3DC5006E" w14:textId="77777777" w:rsidR="00A82DE6" w:rsidRPr="00A82DE6" w:rsidRDefault="00A82DE6" w:rsidP="00A82DE6">
            <w:pPr>
              <w:ind w:firstLine="47"/>
              <w:rPr>
                <w:color w:val="000000"/>
                <w:sz w:val="22"/>
                <w:szCs w:val="22"/>
              </w:rPr>
            </w:pPr>
            <w:r w:rsidRPr="00A82DE6">
              <w:rPr>
                <w:color w:val="000000"/>
                <w:sz w:val="22"/>
                <w:szCs w:val="22"/>
              </w:rPr>
              <w:t>–</w:t>
            </w:r>
            <w:r w:rsidRPr="00A82DE6">
              <w:rPr>
                <w:color w:val="000000"/>
                <w:sz w:val="22"/>
                <w:szCs w:val="22"/>
              </w:rPr>
              <w:tab/>
              <w:t xml:space="preserve">источник 6001 – Бульдозер -снятие </w:t>
            </w:r>
            <w:proofErr w:type="spellStart"/>
            <w:proofErr w:type="gramStart"/>
            <w:r w:rsidRPr="00A82DE6">
              <w:rPr>
                <w:color w:val="000000"/>
                <w:sz w:val="22"/>
                <w:szCs w:val="22"/>
              </w:rPr>
              <w:t>вскрыши,планировочные</w:t>
            </w:r>
            <w:proofErr w:type="spellEnd"/>
            <w:proofErr w:type="gramEnd"/>
          </w:p>
          <w:p w14:paraId="49AE482A" w14:textId="77777777" w:rsidR="00A82DE6" w:rsidRPr="00A82DE6" w:rsidRDefault="00A82DE6" w:rsidP="00A82DE6">
            <w:pPr>
              <w:ind w:firstLine="47"/>
              <w:rPr>
                <w:color w:val="000000"/>
                <w:sz w:val="22"/>
                <w:szCs w:val="22"/>
              </w:rPr>
            </w:pPr>
            <w:r w:rsidRPr="00A82DE6">
              <w:rPr>
                <w:color w:val="000000"/>
                <w:sz w:val="22"/>
                <w:szCs w:val="22"/>
              </w:rPr>
              <w:t xml:space="preserve">Работы, Экскаватор ЭКГ- 8И емкостью ковша 8м3 </w:t>
            </w:r>
          </w:p>
          <w:p w14:paraId="3E1342AF" w14:textId="77777777" w:rsidR="00A82DE6" w:rsidRPr="00A82DE6" w:rsidRDefault="00A82DE6" w:rsidP="00A82DE6">
            <w:pPr>
              <w:ind w:firstLine="47"/>
              <w:rPr>
                <w:color w:val="000000"/>
                <w:sz w:val="22"/>
                <w:szCs w:val="22"/>
              </w:rPr>
            </w:pPr>
            <w:r w:rsidRPr="00A82DE6">
              <w:rPr>
                <w:color w:val="000000"/>
                <w:sz w:val="22"/>
                <w:szCs w:val="22"/>
              </w:rPr>
              <w:t>Автосамосвал БелАЗ-7549 Экскаватор ЭКГ-5А емкостью</w:t>
            </w:r>
          </w:p>
          <w:p w14:paraId="03F1FBBC" w14:textId="77777777" w:rsidR="00A82DE6" w:rsidRPr="00A82DE6" w:rsidRDefault="00A82DE6" w:rsidP="00A82DE6">
            <w:pPr>
              <w:ind w:firstLine="47"/>
              <w:rPr>
                <w:color w:val="000000"/>
                <w:sz w:val="22"/>
                <w:szCs w:val="22"/>
              </w:rPr>
            </w:pPr>
            <w:r w:rsidRPr="00A82DE6">
              <w:rPr>
                <w:color w:val="000000"/>
                <w:sz w:val="22"/>
                <w:szCs w:val="22"/>
              </w:rPr>
              <w:t xml:space="preserve">ковша 5м3, Автосамосвал </w:t>
            </w:r>
            <w:proofErr w:type="spellStart"/>
            <w:r w:rsidRPr="00A82DE6">
              <w:rPr>
                <w:color w:val="000000"/>
                <w:sz w:val="22"/>
                <w:szCs w:val="22"/>
              </w:rPr>
              <w:t>БелАЗ</w:t>
            </w:r>
            <w:proofErr w:type="spellEnd"/>
            <w:r w:rsidRPr="00A82DE6">
              <w:rPr>
                <w:color w:val="000000"/>
                <w:sz w:val="22"/>
                <w:szCs w:val="22"/>
              </w:rPr>
              <w:t xml:space="preserve"> -7547 Поливочная машина</w:t>
            </w:r>
          </w:p>
          <w:p w14:paraId="75530BB3" w14:textId="77777777" w:rsidR="00A82DE6" w:rsidRPr="00A82DE6" w:rsidRDefault="00A82DE6" w:rsidP="00A82DE6">
            <w:pPr>
              <w:ind w:firstLine="47"/>
              <w:rPr>
                <w:color w:val="000000"/>
                <w:sz w:val="22"/>
                <w:szCs w:val="22"/>
              </w:rPr>
            </w:pPr>
            <w:r w:rsidRPr="00A82DE6">
              <w:rPr>
                <w:color w:val="000000"/>
                <w:sz w:val="22"/>
                <w:szCs w:val="22"/>
              </w:rPr>
              <w:t>-</w:t>
            </w:r>
            <w:r w:rsidRPr="00A82DE6">
              <w:rPr>
                <w:color w:val="000000"/>
                <w:sz w:val="22"/>
                <w:szCs w:val="22"/>
              </w:rPr>
              <w:tab/>
              <w:t>источник 6002 – Буль</w:t>
            </w:r>
            <w:r w:rsidRPr="00A82DE6">
              <w:rPr>
                <w:color w:val="000000"/>
                <w:sz w:val="22"/>
                <w:szCs w:val="22"/>
              </w:rPr>
              <w:lastRenderedPageBreak/>
              <w:t xml:space="preserve">дозер - </w:t>
            </w:r>
            <w:proofErr w:type="spellStart"/>
            <w:r w:rsidRPr="00A82DE6">
              <w:rPr>
                <w:color w:val="000000"/>
                <w:sz w:val="22"/>
                <w:szCs w:val="22"/>
              </w:rPr>
              <w:t>отвалообразование</w:t>
            </w:r>
            <w:proofErr w:type="spellEnd"/>
            <w:r w:rsidRPr="00A82DE6">
              <w:rPr>
                <w:color w:val="000000"/>
                <w:sz w:val="22"/>
                <w:szCs w:val="22"/>
              </w:rPr>
              <w:t>;</w:t>
            </w:r>
          </w:p>
          <w:p w14:paraId="0DF4B8E8" w14:textId="77777777" w:rsidR="00A82DE6" w:rsidRPr="00A82DE6" w:rsidRDefault="00A82DE6" w:rsidP="00A82DE6">
            <w:pPr>
              <w:ind w:firstLine="47"/>
              <w:rPr>
                <w:color w:val="000000"/>
                <w:sz w:val="22"/>
                <w:szCs w:val="22"/>
              </w:rPr>
            </w:pPr>
            <w:r w:rsidRPr="00A82DE6">
              <w:rPr>
                <w:color w:val="000000"/>
                <w:sz w:val="22"/>
                <w:szCs w:val="22"/>
              </w:rPr>
              <w:t>-</w:t>
            </w:r>
            <w:r w:rsidRPr="00A82DE6">
              <w:rPr>
                <w:color w:val="000000"/>
                <w:sz w:val="22"/>
                <w:szCs w:val="22"/>
              </w:rPr>
              <w:tab/>
              <w:t xml:space="preserve">источник 6003 – Автосамосвал </w:t>
            </w:r>
            <w:proofErr w:type="spellStart"/>
            <w:r w:rsidRPr="00A82DE6">
              <w:rPr>
                <w:color w:val="000000"/>
                <w:sz w:val="22"/>
                <w:szCs w:val="22"/>
              </w:rPr>
              <w:t>БелАЗ</w:t>
            </w:r>
            <w:proofErr w:type="spellEnd"/>
            <w:r w:rsidRPr="00A82DE6">
              <w:rPr>
                <w:color w:val="000000"/>
                <w:sz w:val="22"/>
                <w:szCs w:val="22"/>
              </w:rPr>
              <w:t>-выгрузка в отвал вскрыши</w:t>
            </w:r>
          </w:p>
          <w:p w14:paraId="00665EE6" w14:textId="77777777" w:rsidR="00402421" w:rsidRPr="008B39B9" w:rsidRDefault="00A82DE6" w:rsidP="00A82DE6">
            <w:pPr>
              <w:ind w:firstLine="47"/>
              <w:rPr>
                <w:color w:val="000000"/>
                <w:sz w:val="22"/>
                <w:szCs w:val="22"/>
              </w:rPr>
            </w:pPr>
            <w:r w:rsidRPr="00A82DE6">
              <w:rPr>
                <w:color w:val="000000"/>
                <w:sz w:val="22"/>
                <w:szCs w:val="22"/>
              </w:rPr>
              <w:t>-</w:t>
            </w:r>
            <w:r w:rsidRPr="00A82DE6">
              <w:rPr>
                <w:color w:val="000000"/>
                <w:sz w:val="22"/>
                <w:szCs w:val="22"/>
              </w:rPr>
              <w:tab/>
              <w:t>источник 6004 - Заправщик;</w:t>
            </w:r>
          </w:p>
        </w:tc>
        <w:tc>
          <w:tcPr>
            <w:tcW w:w="791" w:type="dxa"/>
          </w:tcPr>
          <w:p w14:paraId="72533D06" w14:textId="77777777" w:rsidR="00D060ED" w:rsidRDefault="00A82DE6" w:rsidP="008842A0">
            <w:pPr>
              <w:spacing w:after="20"/>
              <w:ind w:left="20" w:hanging="13"/>
              <w:jc w:val="both"/>
              <w:rPr>
                <w:color w:val="000000"/>
                <w:sz w:val="22"/>
                <w:szCs w:val="22"/>
              </w:rPr>
            </w:pPr>
            <w:r>
              <w:rPr>
                <w:color w:val="000000"/>
                <w:sz w:val="22"/>
                <w:szCs w:val="22"/>
              </w:rPr>
              <w:lastRenderedPageBreak/>
              <w:t>6001-6004</w:t>
            </w:r>
          </w:p>
        </w:tc>
        <w:tc>
          <w:tcPr>
            <w:tcW w:w="709" w:type="dxa"/>
            <w:vAlign w:val="top"/>
          </w:tcPr>
          <w:p w14:paraId="7E58F41B" w14:textId="77777777" w:rsidR="00402421" w:rsidRPr="006854F4" w:rsidRDefault="00402421" w:rsidP="008842A0">
            <w:pPr>
              <w:rPr>
                <w:color w:val="000000"/>
                <w:sz w:val="22"/>
                <w:szCs w:val="22"/>
              </w:rPr>
            </w:pPr>
          </w:p>
        </w:tc>
        <w:tc>
          <w:tcPr>
            <w:tcW w:w="2410" w:type="dxa"/>
          </w:tcPr>
          <w:p w14:paraId="3599B1CF" w14:textId="77777777" w:rsidR="00402421" w:rsidRPr="00D92008" w:rsidRDefault="00402421" w:rsidP="008842A0">
            <w:pPr>
              <w:spacing w:after="20"/>
              <w:ind w:left="20" w:hanging="13"/>
              <w:jc w:val="both"/>
              <w:rPr>
                <w:color w:val="000000"/>
                <w:sz w:val="22"/>
                <w:szCs w:val="22"/>
              </w:rPr>
            </w:pPr>
            <w:r w:rsidRPr="00D92008">
              <w:rPr>
                <w:color w:val="000000"/>
                <w:sz w:val="22"/>
                <w:szCs w:val="22"/>
              </w:rPr>
              <w:t>Азота (IV) диоксид (</w:t>
            </w:r>
          </w:p>
          <w:p w14:paraId="644731BB" w14:textId="77777777" w:rsidR="00402421" w:rsidRPr="00D92008" w:rsidRDefault="00402421" w:rsidP="008842A0">
            <w:pPr>
              <w:spacing w:after="20"/>
              <w:ind w:left="20" w:hanging="13"/>
              <w:jc w:val="both"/>
              <w:rPr>
                <w:color w:val="000000"/>
                <w:sz w:val="22"/>
                <w:szCs w:val="22"/>
              </w:rPr>
            </w:pPr>
            <w:r w:rsidRPr="00D92008">
              <w:rPr>
                <w:color w:val="000000"/>
                <w:sz w:val="22"/>
                <w:szCs w:val="22"/>
              </w:rPr>
              <w:t>Азота диоксид) (4)</w:t>
            </w:r>
          </w:p>
          <w:p w14:paraId="1A4BC37A" w14:textId="77777777" w:rsidR="00402421" w:rsidRPr="00D92008" w:rsidRDefault="00402421" w:rsidP="008842A0">
            <w:pPr>
              <w:spacing w:after="20"/>
              <w:ind w:left="20" w:hanging="13"/>
              <w:jc w:val="both"/>
              <w:rPr>
                <w:color w:val="000000"/>
                <w:sz w:val="22"/>
                <w:szCs w:val="22"/>
              </w:rPr>
            </w:pPr>
            <w:r w:rsidRPr="00D92008">
              <w:rPr>
                <w:color w:val="000000"/>
                <w:sz w:val="22"/>
                <w:szCs w:val="22"/>
              </w:rPr>
              <w:t>Азот (II) оксид (</w:t>
            </w:r>
          </w:p>
          <w:p w14:paraId="6796F26A" w14:textId="77777777" w:rsidR="00402421" w:rsidRPr="00D92008" w:rsidRDefault="00402421" w:rsidP="008842A0">
            <w:pPr>
              <w:spacing w:after="20"/>
              <w:ind w:left="20" w:hanging="13"/>
              <w:jc w:val="both"/>
              <w:rPr>
                <w:color w:val="000000"/>
                <w:sz w:val="22"/>
                <w:szCs w:val="22"/>
              </w:rPr>
            </w:pPr>
            <w:r w:rsidRPr="00D92008">
              <w:rPr>
                <w:color w:val="000000"/>
                <w:sz w:val="22"/>
                <w:szCs w:val="22"/>
              </w:rPr>
              <w:t>Азота оксид) (6)</w:t>
            </w:r>
          </w:p>
          <w:p w14:paraId="24DEB735" w14:textId="77777777" w:rsidR="00402421" w:rsidRPr="00D92008" w:rsidRDefault="00402421" w:rsidP="008842A0">
            <w:pPr>
              <w:spacing w:after="20"/>
              <w:ind w:left="20" w:hanging="13"/>
              <w:jc w:val="both"/>
              <w:rPr>
                <w:color w:val="000000"/>
                <w:sz w:val="22"/>
                <w:szCs w:val="22"/>
              </w:rPr>
            </w:pPr>
            <w:r w:rsidRPr="00D92008">
              <w:rPr>
                <w:color w:val="000000"/>
                <w:sz w:val="22"/>
                <w:szCs w:val="22"/>
              </w:rPr>
              <w:t>Углерод (Сажа,</w:t>
            </w:r>
          </w:p>
          <w:p w14:paraId="0F2738E9" w14:textId="77777777" w:rsidR="00402421" w:rsidRPr="00D92008" w:rsidRDefault="00402421" w:rsidP="008842A0">
            <w:pPr>
              <w:spacing w:after="20"/>
              <w:ind w:left="20" w:hanging="13"/>
              <w:jc w:val="both"/>
              <w:rPr>
                <w:color w:val="000000"/>
                <w:sz w:val="22"/>
                <w:szCs w:val="22"/>
              </w:rPr>
            </w:pPr>
            <w:r w:rsidRPr="00D92008">
              <w:rPr>
                <w:color w:val="000000"/>
                <w:sz w:val="22"/>
                <w:szCs w:val="22"/>
              </w:rPr>
              <w:t>Углерод черный) (583)</w:t>
            </w:r>
          </w:p>
          <w:p w14:paraId="6EBEEF26" w14:textId="77777777" w:rsidR="00402421" w:rsidRPr="00D92008" w:rsidRDefault="00402421" w:rsidP="008842A0">
            <w:pPr>
              <w:spacing w:after="20"/>
              <w:ind w:left="20" w:hanging="13"/>
              <w:jc w:val="both"/>
              <w:rPr>
                <w:color w:val="000000"/>
                <w:sz w:val="22"/>
                <w:szCs w:val="22"/>
              </w:rPr>
            </w:pPr>
            <w:r w:rsidRPr="00D92008">
              <w:rPr>
                <w:color w:val="000000"/>
                <w:sz w:val="22"/>
                <w:szCs w:val="22"/>
              </w:rPr>
              <w:t>Сера диоксид (</w:t>
            </w:r>
          </w:p>
          <w:p w14:paraId="2DE980F6" w14:textId="77777777" w:rsidR="00402421" w:rsidRPr="00D92008" w:rsidRDefault="00402421" w:rsidP="008842A0">
            <w:pPr>
              <w:spacing w:after="20"/>
              <w:ind w:left="20" w:hanging="13"/>
              <w:jc w:val="both"/>
              <w:rPr>
                <w:color w:val="000000"/>
                <w:sz w:val="22"/>
                <w:szCs w:val="22"/>
              </w:rPr>
            </w:pPr>
            <w:r w:rsidRPr="00D92008">
              <w:rPr>
                <w:color w:val="000000"/>
                <w:sz w:val="22"/>
                <w:szCs w:val="22"/>
              </w:rPr>
              <w:t>Ангидрид сернистый,</w:t>
            </w:r>
          </w:p>
          <w:p w14:paraId="72053674" w14:textId="77777777" w:rsidR="00402421" w:rsidRPr="00D92008" w:rsidRDefault="00402421" w:rsidP="008842A0">
            <w:pPr>
              <w:spacing w:after="20"/>
              <w:ind w:left="20" w:hanging="13"/>
              <w:jc w:val="both"/>
              <w:rPr>
                <w:color w:val="000000"/>
                <w:sz w:val="22"/>
                <w:szCs w:val="22"/>
              </w:rPr>
            </w:pPr>
            <w:r w:rsidRPr="00D92008">
              <w:rPr>
                <w:color w:val="000000"/>
                <w:sz w:val="22"/>
                <w:szCs w:val="22"/>
              </w:rPr>
              <w:t>Сернистый газ, Сера (</w:t>
            </w:r>
          </w:p>
          <w:p w14:paraId="4D06FF38" w14:textId="77777777" w:rsidR="00402421" w:rsidRPr="00D92008" w:rsidRDefault="00402421" w:rsidP="008842A0">
            <w:pPr>
              <w:spacing w:after="20"/>
              <w:ind w:left="20" w:hanging="13"/>
              <w:jc w:val="both"/>
              <w:rPr>
                <w:color w:val="000000"/>
                <w:sz w:val="22"/>
                <w:szCs w:val="22"/>
              </w:rPr>
            </w:pPr>
            <w:r w:rsidRPr="00D92008">
              <w:rPr>
                <w:color w:val="000000"/>
                <w:sz w:val="22"/>
                <w:szCs w:val="22"/>
              </w:rPr>
              <w:t>IV) оксид) (516)</w:t>
            </w:r>
          </w:p>
          <w:p w14:paraId="2079E395" w14:textId="77777777" w:rsidR="00402421" w:rsidRPr="00D92008" w:rsidRDefault="00402421" w:rsidP="008842A0">
            <w:pPr>
              <w:spacing w:after="20"/>
              <w:ind w:left="20" w:hanging="13"/>
              <w:jc w:val="both"/>
              <w:rPr>
                <w:color w:val="000000"/>
                <w:sz w:val="22"/>
                <w:szCs w:val="22"/>
              </w:rPr>
            </w:pPr>
            <w:r w:rsidRPr="00D92008">
              <w:rPr>
                <w:color w:val="000000"/>
                <w:sz w:val="22"/>
                <w:szCs w:val="22"/>
              </w:rPr>
              <w:t>Углерод оксид (Окись</w:t>
            </w:r>
          </w:p>
          <w:p w14:paraId="7F1C959B" w14:textId="77777777" w:rsidR="00402421" w:rsidRPr="00D92008" w:rsidRDefault="00402421" w:rsidP="008842A0">
            <w:pPr>
              <w:spacing w:after="20"/>
              <w:ind w:left="20" w:hanging="13"/>
              <w:jc w:val="both"/>
              <w:rPr>
                <w:color w:val="000000"/>
                <w:sz w:val="22"/>
                <w:szCs w:val="22"/>
              </w:rPr>
            </w:pPr>
            <w:r w:rsidRPr="00D92008">
              <w:rPr>
                <w:color w:val="000000"/>
                <w:sz w:val="22"/>
                <w:szCs w:val="22"/>
              </w:rPr>
              <w:t>Керосин (654*)</w:t>
            </w:r>
          </w:p>
          <w:p w14:paraId="06A44A48" w14:textId="77777777" w:rsidR="00402421" w:rsidRPr="00D92008" w:rsidRDefault="00402421" w:rsidP="008842A0">
            <w:pPr>
              <w:spacing w:after="20"/>
              <w:ind w:left="20" w:hanging="13"/>
              <w:jc w:val="both"/>
              <w:rPr>
                <w:color w:val="000000"/>
                <w:sz w:val="22"/>
                <w:szCs w:val="22"/>
              </w:rPr>
            </w:pPr>
            <w:r w:rsidRPr="00D92008">
              <w:rPr>
                <w:color w:val="000000"/>
                <w:sz w:val="22"/>
                <w:szCs w:val="22"/>
              </w:rPr>
              <w:t>Пыль неорганическая,</w:t>
            </w:r>
          </w:p>
          <w:p w14:paraId="67C26014" w14:textId="77777777" w:rsidR="00402421" w:rsidRPr="00D92008" w:rsidRDefault="00402421" w:rsidP="008842A0">
            <w:pPr>
              <w:spacing w:after="20"/>
              <w:ind w:left="20" w:hanging="13"/>
              <w:jc w:val="both"/>
              <w:rPr>
                <w:color w:val="000000"/>
                <w:sz w:val="22"/>
                <w:szCs w:val="22"/>
              </w:rPr>
            </w:pPr>
            <w:r w:rsidRPr="00D92008">
              <w:rPr>
                <w:color w:val="000000"/>
                <w:sz w:val="22"/>
                <w:szCs w:val="22"/>
              </w:rPr>
              <w:t>содержащая двуокись</w:t>
            </w:r>
          </w:p>
          <w:p w14:paraId="26ECDAC0" w14:textId="77777777" w:rsidR="00402421" w:rsidRPr="00EB0923" w:rsidRDefault="00402421" w:rsidP="008842A0">
            <w:pPr>
              <w:spacing w:after="20"/>
              <w:ind w:left="20" w:hanging="13"/>
              <w:jc w:val="both"/>
              <w:rPr>
                <w:color w:val="000000"/>
                <w:sz w:val="22"/>
                <w:szCs w:val="22"/>
              </w:rPr>
            </w:pPr>
            <w:r w:rsidRPr="00D92008">
              <w:rPr>
                <w:color w:val="000000"/>
                <w:sz w:val="22"/>
                <w:szCs w:val="22"/>
              </w:rPr>
              <w:t>кремния в %: 70-20</w:t>
            </w:r>
          </w:p>
        </w:tc>
        <w:tc>
          <w:tcPr>
            <w:tcW w:w="1005" w:type="dxa"/>
          </w:tcPr>
          <w:p w14:paraId="6790B869" w14:textId="77777777" w:rsidR="00402421" w:rsidRPr="00A91980" w:rsidRDefault="00402421" w:rsidP="00C922CB">
            <w:pPr>
              <w:widowControl w:val="0"/>
              <w:autoSpaceDE w:val="0"/>
              <w:autoSpaceDN w:val="0"/>
              <w:adjustRightInd w:val="0"/>
              <w:jc w:val="both"/>
              <w:rPr>
                <w:color w:val="000000"/>
                <w:sz w:val="22"/>
                <w:szCs w:val="22"/>
              </w:rPr>
            </w:pPr>
          </w:p>
        </w:tc>
        <w:tc>
          <w:tcPr>
            <w:tcW w:w="1744" w:type="dxa"/>
          </w:tcPr>
          <w:p w14:paraId="35FF8AFB" w14:textId="77777777" w:rsidR="00402421" w:rsidRDefault="00402421" w:rsidP="00C922CB">
            <w:pPr>
              <w:jc w:val="both"/>
              <w:rPr>
                <w:sz w:val="22"/>
                <w:szCs w:val="22"/>
              </w:rPr>
            </w:pPr>
            <w:r w:rsidRPr="00613C09">
              <w:rPr>
                <w:sz w:val="22"/>
                <w:szCs w:val="22"/>
              </w:rPr>
              <w:t>раз/кв.</w:t>
            </w:r>
          </w:p>
          <w:p w14:paraId="27839C2C" w14:textId="77777777" w:rsidR="00402421" w:rsidRPr="00613C09" w:rsidRDefault="00402421" w:rsidP="00C922CB">
            <w:pPr>
              <w:jc w:val="both"/>
              <w:rPr>
                <w:sz w:val="22"/>
                <w:szCs w:val="22"/>
              </w:rPr>
            </w:pPr>
          </w:p>
        </w:tc>
      </w:tr>
    </w:tbl>
    <w:p w14:paraId="65287FFE" w14:textId="77777777" w:rsidR="00A24DFA" w:rsidRPr="003128D9" w:rsidRDefault="00A24DFA" w:rsidP="00A24DFA">
      <w:pPr>
        <w:pStyle w:val="1"/>
      </w:pPr>
      <w:r w:rsidRPr="003128D9">
        <w:rPr>
          <w:color w:val="000000"/>
        </w:rPr>
        <w:t>Сведения об источниках выбросов загрязняющих веществ, на которых мониторинг осуществляется расчетным методом</w:t>
      </w:r>
    </w:p>
    <w:p w14:paraId="5DC3114F" w14:textId="77777777" w:rsidR="00A24DFA" w:rsidRDefault="00A24DFA" w:rsidP="00A24DFA">
      <w:pPr>
        <w:jc w:val="both"/>
      </w:pPr>
      <w:r>
        <w:t>Расчетный метод основан на определении объемов выбросов загрязняющих веществ по фактическому расходу материалов (исходного сырья и топлива) и времени работы технологического оборудования. Метод применяют при невозможности или экономической нецелесообразности прямых измерений. Расчет производится по действующим в РК методикам расчета выбросов, аналогично использованным в проекте нормативов эмиссий.</w:t>
      </w:r>
    </w:p>
    <w:p w14:paraId="1F7BDBF8" w14:textId="77777777" w:rsidR="00465685" w:rsidRDefault="00465685" w:rsidP="00A24DFA">
      <w:pPr>
        <w:ind w:firstLine="0"/>
        <w:jc w:val="both"/>
      </w:pPr>
    </w:p>
    <w:p w14:paraId="6DB26B85" w14:textId="77777777" w:rsidR="00A24DFA" w:rsidRDefault="00A24DFA" w:rsidP="00A24DFA">
      <w:pPr>
        <w:ind w:firstLine="0"/>
        <w:jc w:val="both"/>
      </w:pPr>
    </w:p>
    <w:p w14:paraId="70D3B085" w14:textId="77777777" w:rsidR="00A24DFA" w:rsidRPr="00181694" w:rsidRDefault="00A24DFA" w:rsidP="00A24DFA">
      <w:bookmarkStart w:id="28" w:name="z92"/>
      <w:r w:rsidRPr="00181694">
        <w:rPr>
          <w:b/>
          <w:color w:val="000000"/>
        </w:rPr>
        <w:t>Таблица 5. Сведения об источниках выбросов загрязняющих веществ, на которых мониторинг осуществляется расчетным методом</w:t>
      </w:r>
    </w:p>
    <w:tbl>
      <w:tblPr>
        <w:tblStyle w:val="afff3"/>
        <w:tblW w:w="0" w:type="auto"/>
        <w:tblLayout w:type="fixed"/>
        <w:tblLook w:val="04A0" w:firstRow="1" w:lastRow="0" w:firstColumn="1" w:lastColumn="0" w:noHBand="0" w:noVBand="1"/>
      </w:tblPr>
      <w:tblGrid>
        <w:gridCol w:w="1373"/>
        <w:gridCol w:w="1437"/>
        <w:gridCol w:w="791"/>
        <w:gridCol w:w="709"/>
        <w:gridCol w:w="2410"/>
        <w:gridCol w:w="1005"/>
        <w:gridCol w:w="1744"/>
      </w:tblGrid>
      <w:tr w:rsidR="00A82DE6" w:rsidRPr="00613C09" w14:paraId="56EFEDFB" w14:textId="77777777" w:rsidTr="00BD0BEF">
        <w:trPr>
          <w:trHeight w:val="30"/>
        </w:trPr>
        <w:tc>
          <w:tcPr>
            <w:tcW w:w="1373" w:type="dxa"/>
            <w:vMerge w:val="restart"/>
          </w:tcPr>
          <w:bookmarkEnd w:id="28"/>
          <w:p w14:paraId="0427CB0B" w14:textId="77777777" w:rsidR="00A82DE6" w:rsidRPr="00613C09" w:rsidRDefault="00A82DE6" w:rsidP="00BD0BEF">
            <w:pPr>
              <w:spacing w:after="20"/>
              <w:ind w:left="20"/>
              <w:jc w:val="both"/>
              <w:rPr>
                <w:sz w:val="22"/>
                <w:szCs w:val="22"/>
              </w:rPr>
            </w:pPr>
            <w:r w:rsidRPr="00613C09">
              <w:rPr>
                <w:color w:val="000000"/>
                <w:sz w:val="22"/>
                <w:szCs w:val="22"/>
              </w:rPr>
              <w:t>Наименование площадки</w:t>
            </w:r>
          </w:p>
        </w:tc>
        <w:tc>
          <w:tcPr>
            <w:tcW w:w="1437" w:type="dxa"/>
            <w:vMerge w:val="restart"/>
          </w:tcPr>
          <w:p w14:paraId="05A507B1" w14:textId="77777777" w:rsidR="00A82DE6" w:rsidRPr="00613C09" w:rsidRDefault="00A82DE6" w:rsidP="00BD0BEF">
            <w:pPr>
              <w:spacing w:after="20"/>
              <w:ind w:left="20"/>
              <w:jc w:val="both"/>
              <w:rPr>
                <w:sz w:val="22"/>
                <w:szCs w:val="22"/>
              </w:rPr>
            </w:pPr>
            <w:r w:rsidRPr="00613C09">
              <w:rPr>
                <w:color w:val="000000"/>
                <w:sz w:val="22"/>
                <w:szCs w:val="22"/>
              </w:rPr>
              <w:t>Проектная мощность производства</w:t>
            </w:r>
          </w:p>
        </w:tc>
        <w:tc>
          <w:tcPr>
            <w:tcW w:w="1500" w:type="dxa"/>
            <w:gridSpan w:val="2"/>
          </w:tcPr>
          <w:p w14:paraId="2724C89A" w14:textId="77777777" w:rsidR="00A82DE6" w:rsidRPr="00613C09" w:rsidRDefault="00A82DE6" w:rsidP="00BD0BEF">
            <w:pPr>
              <w:spacing w:after="20"/>
              <w:ind w:left="20"/>
              <w:jc w:val="both"/>
              <w:rPr>
                <w:sz w:val="22"/>
                <w:szCs w:val="22"/>
              </w:rPr>
            </w:pPr>
            <w:r w:rsidRPr="00613C09">
              <w:rPr>
                <w:color w:val="000000"/>
                <w:sz w:val="22"/>
                <w:szCs w:val="22"/>
              </w:rPr>
              <w:t>Источники выброса</w:t>
            </w:r>
          </w:p>
        </w:tc>
        <w:tc>
          <w:tcPr>
            <w:tcW w:w="2410" w:type="dxa"/>
            <w:vMerge w:val="restart"/>
          </w:tcPr>
          <w:p w14:paraId="4930715E" w14:textId="77777777" w:rsidR="00A82DE6" w:rsidRPr="00613C09" w:rsidRDefault="00A82DE6" w:rsidP="00BD0BEF">
            <w:pPr>
              <w:spacing w:after="20"/>
              <w:ind w:left="20"/>
              <w:jc w:val="both"/>
              <w:rPr>
                <w:sz w:val="22"/>
                <w:szCs w:val="22"/>
              </w:rPr>
            </w:pPr>
            <w:r w:rsidRPr="00613C09">
              <w:rPr>
                <w:color w:val="000000"/>
                <w:sz w:val="22"/>
                <w:szCs w:val="22"/>
              </w:rPr>
              <w:t>местоположение (географические координаты)</w:t>
            </w:r>
          </w:p>
        </w:tc>
        <w:tc>
          <w:tcPr>
            <w:tcW w:w="1005" w:type="dxa"/>
            <w:vMerge w:val="restart"/>
          </w:tcPr>
          <w:p w14:paraId="627A108B" w14:textId="77777777" w:rsidR="00A82DE6" w:rsidRPr="00613C09" w:rsidRDefault="00A82DE6" w:rsidP="00BD0BEF">
            <w:pPr>
              <w:spacing w:after="20"/>
              <w:ind w:left="20"/>
              <w:jc w:val="both"/>
              <w:rPr>
                <w:sz w:val="22"/>
                <w:szCs w:val="22"/>
              </w:rPr>
            </w:pPr>
            <w:r w:rsidRPr="00613C09">
              <w:rPr>
                <w:color w:val="000000"/>
                <w:sz w:val="22"/>
                <w:szCs w:val="22"/>
              </w:rPr>
              <w:t xml:space="preserve">Наименование загрязняющих веществ </w:t>
            </w:r>
            <w:proofErr w:type="gramStart"/>
            <w:r w:rsidRPr="00613C09">
              <w:rPr>
                <w:color w:val="000000"/>
                <w:sz w:val="22"/>
                <w:szCs w:val="22"/>
              </w:rPr>
              <w:t>согласно проекта</w:t>
            </w:r>
            <w:proofErr w:type="gramEnd"/>
          </w:p>
        </w:tc>
        <w:tc>
          <w:tcPr>
            <w:tcW w:w="1744" w:type="dxa"/>
            <w:vMerge w:val="restart"/>
          </w:tcPr>
          <w:p w14:paraId="7FD985D3" w14:textId="77777777" w:rsidR="00A82DE6" w:rsidRPr="00613C09" w:rsidRDefault="00A82DE6" w:rsidP="00BD0BEF">
            <w:pPr>
              <w:spacing w:after="20"/>
              <w:ind w:left="20"/>
              <w:jc w:val="both"/>
              <w:rPr>
                <w:sz w:val="22"/>
                <w:szCs w:val="22"/>
              </w:rPr>
            </w:pPr>
            <w:r w:rsidRPr="00613C09">
              <w:rPr>
                <w:color w:val="000000"/>
                <w:sz w:val="22"/>
                <w:szCs w:val="22"/>
              </w:rPr>
              <w:t>Периодичность инструментальных замеров</w:t>
            </w:r>
          </w:p>
        </w:tc>
      </w:tr>
      <w:tr w:rsidR="00A82DE6" w:rsidRPr="00613C09" w14:paraId="18C7B7F3" w14:textId="77777777" w:rsidTr="00BD0BEF">
        <w:trPr>
          <w:trHeight w:val="30"/>
        </w:trPr>
        <w:tc>
          <w:tcPr>
            <w:tcW w:w="1373" w:type="dxa"/>
            <w:vMerge/>
          </w:tcPr>
          <w:p w14:paraId="4D89999D" w14:textId="77777777" w:rsidR="00A82DE6" w:rsidRPr="00613C09" w:rsidRDefault="00A82DE6" w:rsidP="00BD0BEF">
            <w:pPr>
              <w:rPr>
                <w:sz w:val="22"/>
                <w:szCs w:val="22"/>
              </w:rPr>
            </w:pPr>
          </w:p>
        </w:tc>
        <w:tc>
          <w:tcPr>
            <w:tcW w:w="1437" w:type="dxa"/>
            <w:vMerge/>
          </w:tcPr>
          <w:p w14:paraId="32D6F74D" w14:textId="77777777" w:rsidR="00A82DE6" w:rsidRPr="00613C09" w:rsidRDefault="00A82DE6" w:rsidP="00BD0BEF">
            <w:pPr>
              <w:rPr>
                <w:sz w:val="22"/>
                <w:szCs w:val="22"/>
              </w:rPr>
            </w:pPr>
          </w:p>
        </w:tc>
        <w:tc>
          <w:tcPr>
            <w:tcW w:w="791" w:type="dxa"/>
          </w:tcPr>
          <w:p w14:paraId="7BDA0196" w14:textId="77777777" w:rsidR="00A82DE6" w:rsidRPr="00613C09" w:rsidRDefault="00A82DE6" w:rsidP="00BD0BEF">
            <w:pPr>
              <w:spacing w:after="20"/>
              <w:ind w:left="20"/>
              <w:jc w:val="both"/>
              <w:rPr>
                <w:sz w:val="22"/>
                <w:szCs w:val="22"/>
              </w:rPr>
            </w:pPr>
            <w:r w:rsidRPr="00613C09">
              <w:rPr>
                <w:color w:val="000000"/>
                <w:sz w:val="22"/>
                <w:szCs w:val="22"/>
              </w:rPr>
              <w:t>наименование</w:t>
            </w:r>
          </w:p>
        </w:tc>
        <w:tc>
          <w:tcPr>
            <w:tcW w:w="709" w:type="dxa"/>
          </w:tcPr>
          <w:p w14:paraId="757BD5AB" w14:textId="77777777" w:rsidR="00A82DE6" w:rsidRPr="00613C09" w:rsidRDefault="00A82DE6" w:rsidP="00BD0BEF">
            <w:pPr>
              <w:spacing w:after="20"/>
              <w:ind w:left="20"/>
              <w:jc w:val="both"/>
              <w:rPr>
                <w:sz w:val="22"/>
                <w:szCs w:val="22"/>
              </w:rPr>
            </w:pPr>
            <w:r w:rsidRPr="00613C09">
              <w:rPr>
                <w:color w:val="000000"/>
                <w:sz w:val="22"/>
                <w:szCs w:val="22"/>
              </w:rPr>
              <w:t>номер</w:t>
            </w:r>
          </w:p>
        </w:tc>
        <w:tc>
          <w:tcPr>
            <w:tcW w:w="2410" w:type="dxa"/>
            <w:vMerge/>
          </w:tcPr>
          <w:p w14:paraId="2AC0FCD4" w14:textId="77777777" w:rsidR="00A82DE6" w:rsidRPr="00613C09" w:rsidRDefault="00A82DE6" w:rsidP="00BD0BEF">
            <w:pPr>
              <w:rPr>
                <w:sz w:val="22"/>
                <w:szCs w:val="22"/>
              </w:rPr>
            </w:pPr>
          </w:p>
        </w:tc>
        <w:tc>
          <w:tcPr>
            <w:tcW w:w="1005" w:type="dxa"/>
            <w:vMerge/>
          </w:tcPr>
          <w:p w14:paraId="48B026A9" w14:textId="77777777" w:rsidR="00A82DE6" w:rsidRPr="00613C09" w:rsidRDefault="00A82DE6" w:rsidP="00BD0BEF">
            <w:pPr>
              <w:rPr>
                <w:sz w:val="22"/>
                <w:szCs w:val="22"/>
              </w:rPr>
            </w:pPr>
          </w:p>
        </w:tc>
        <w:tc>
          <w:tcPr>
            <w:tcW w:w="1744" w:type="dxa"/>
            <w:vMerge/>
          </w:tcPr>
          <w:p w14:paraId="28C7EC79" w14:textId="77777777" w:rsidR="00A82DE6" w:rsidRPr="00613C09" w:rsidRDefault="00A82DE6" w:rsidP="00BD0BEF">
            <w:pPr>
              <w:rPr>
                <w:sz w:val="22"/>
                <w:szCs w:val="22"/>
              </w:rPr>
            </w:pPr>
          </w:p>
        </w:tc>
      </w:tr>
      <w:tr w:rsidR="00A82DE6" w:rsidRPr="00613C09" w14:paraId="54AB9785" w14:textId="77777777" w:rsidTr="00BD0BEF">
        <w:trPr>
          <w:trHeight w:val="30"/>
        </w:trPr>
        <w:tc>
          <w:tcPr>
            <w:tcW w:w="1373" w:type="dxa"/>
          </w:tcPr>
          <w:p w14:paraId="40E89E86" w14:textId="77777777" w:rsidR="00A82DE6" w:rsidRPr="00613C09" w:rsidRDefault="00A82DE6" w:rsidP="00BD0BEF">
            <w:pPr>
              <w:spacing w:after="20"/>
              <w:ind w:left="20"/>
              <w:jc w:val="both"/>
              <w:rPr>
                <w:sz w:val="22"/>
                <w:szCs w:val="22"/>
              </w:rPr>
            </w:pPr>
            <w:r w:rsidRPr="00613C09">
              <w:rPr>
                <w:color w:val="000000"/>
                <w:sz w:val="22"/>
                <w:szCs w:val="22"/>
              </w:rPr>
              <w:t>1</w:t>
            </w:r>
          </w:p>
        </w:tc>
        <w:tc>
          <w:tcPr>
            <w:tcW w:w="1437" w:type="dxa"/>
          </w:tcPr>
          <w:p w14:paraId="37164BD4" w14:textId="77777777" w:rsidR="00A82DE6" w:rsidRPr="00613C09" w:rsidRDefault="00A82DE6" w:rsidP="00BD0BEF">
            <w:pPr>
              <w:spacing w:after="20"/>
              <w:ind w:left="20"/>
              <w:jc w:val="both"/>
              <w:rPr>
                <w:sz w:val="22"/>
                <w:szCs w:val="22"/>
              </w:rPr>
            </w:pPr>
            <w:r w:rsidRPr="00613C09">
              <w:rPr>
                <w:color w:val="000000"/>
                <w:sz w:val="22"/>
                <w:szCs w:val="22"/>
              </w:rPr>
              <w:t>2</w:t>
            </w:r>
          </w:p>
        </w:tc>
        <w:tc>
          <w:tcPr>
            <w:tcW w:w="791" w:type="dxa"/>
          </w:tcPr>
          <w:p w14:paraId="6D67D2FD" w14:textId="77777777" w:rsidR="00A82DE6" w:rsidRPr="00613C09" w:rsidRDefault="00A82DE6" w:rsidP="00BD0BEF">
            <w:pPr>
              <w:spacing w:after="20"/>
              <w:ind w:left="20"/>
              <w:jc w:val="both"/>
              <w:rPr>
                <w:sz w:val="22"/>
                <w:szCs w:val="22"/>
              </w:rPr>
            </w:pPr>
            <w:r w:rsidRPr="00613C09">
              <w:rPr>
                <w:color w:val="000000"/>
                <w:sz w:val="22"/>
                <w:szCs w:val="22"/>
              </w:rPr>
              <w:t>3</w:t>
            </w:r>
          </w:p>
        </w:tc>
        <w:tc>
          <w:tcPr>
            <w:tcW w:w="709" w:type="dxa"/>
          </w:tcPr>
          <w:p w14:paraId="43161EFC" w14:textId="77777777" w:rsidR="00A82DE6" w:rsidRPr="00613C09" w:rsidRDefault="00A82DE6" w:rsidP="00BD0BEF">
            <w:pPr>
              <w:spacing w:after="20"/>
              <w:ind w:left="20"/>
              <w:jc w:val="both"/>
              <w:rPr>
                <w:sz w:val="22"/>
                <w:szCs w:val="22"/>
              </w:rPr>
            </w:pPr>
            <w:r w:rsidRPr="00613C09">
              <w:rPr>
                <w:color w:val="000000"/>
                <w:sz w:val="22"/>
                <w:szCs w:val="22"/>
              </w:rPr>
              <w:t>4</w:t>
            </w:r>
          </w:p>
        </w:tc>
        <w:tc>
          <w:tcPr>
            <w:tcW w:w="2410" w:type="dxa"/>
          </w:tcPr>
          <w:p w14:paraId="42AF72C1" w14:textId="77777777" w:rsidR="00A82DE6" w:rsidRPr="00613C09" w:rsidRDefault="00A82DE6" w:rsidP="00BD0BEF">
            <w:pPr>
              <w:spacing w:after="20"/>
              <w:ind w:left="20"/>
              <w:jc w:val="both"/>
              <w:rPr>
                <w:sz w:val="22"/>
                <w:szCs w:val="22"/>
              </w:rPr>
            </w:pPr>
            <w:r w:rsidRPr="00613C09">
              <w:rPr>
                <w:color w:val="000000"/>
                <w:sz w:val="22"/>
                <w:szCs w:val="22"/>
              </w:rPr>
              <w:t>5</w:t>
            </w:r>
          </w:p>
        </w:tc>
        <w:tc>
          <w:tcPr>
            <w:tcW w:w="1005" w:type="dxa"/>
          </w:tcPr>
          <w:p w14:paraId="5FD21B58" w14:textId="77777777" w:rsidR="00A82DE6" w:rsidRPr="00613C09" w:rsidRDefault="00A82DE6" w:rsidP="00BD0BEF">
            <w:pPr>
              <w:spacing w:after="20"/>
              <w:ind w:left="20"/>
              <w:jc w:val="both"/>
              <w:rPr>
                <w:sz w:val="22"/>
                <w:szCs w:val="22"/>
              </w:rPr>
            </w:pPr>
            <w:r w:rsidRPr="00613C09">
              <w:rPr>
                <w:color w:val="000000"/>
                <w:sz w:val="22"/>
                <w:szCs w:val="22"/>
              </w:rPr>
              <w:t>6</w:t>
            </w:r>
          </w:p>
        </w:tc>
        <w:tc>
          <w:tcPr>
            <w:tcW w:w="1744" w:type="dxa"/>
          </w:tcPr>
          <w:p w14:paraId="1A6FF8E1" w14:textId="77777777" w:rsidR="00A82DE6" w:rsidRPr="00613C09" w:rsidRDefault="00A82DE6" w:rsidP="00BD0BEF">
            <w:pPr>
              <w:spacing w:after="20"/>
              <w:ind w:left="20"/>
              <w:jc w:val="both"/>
              <w:rPr>
                <w:sz w:val="22"/>
                <w:szCs w:val="22"/>
              </w:rPr>
            </w:pPr>
            <w:r w:rsidRPr="00613C09">
              <w:rPr>
                <w:color w:val="000000"/>
                <w:sz w:val="22"/>
                <w:szCs w:val="22"/>
              </w:rPr>
              <w:t>7</w:t>
            </w:r>
          </w:p>
        </w:tc>
      </w:tr>
      <w:tr w:rsidR="00A82DE6" w:rsidRPr="002B3D04" w14:paraId="392BA1CB" w14:textId="77777777" w:rsidTr="00BD0BEF">
        <w:trPr>
          <w:trHeight w:val="30"/>
        </w:trPr>
        <w:tc>
          <w:tcPr>
            <w:tcW w:w="1373" w:type="dxa"/>
            <w:vMerge w:val="restart"/>
          </w:tcPr>
          <w:p w14:paraId="55E0A39B" w14:textId="77777777" w:rsidR="00A82DE6" w:rsidRDefault="00A82DE6" w:rsidP="00BD0BEF">
            <w:pPr>
              <w:spacing w:after="20"/>
              <w:ind w:left="20" w:hanging="13"/>
              <w:jc w:val="both"/>
              <w:rPr>
                <w:color w:val="000000"/>
                <w:sz w:val="22"/>
                <w:szCs w:val="22"/>
              </w:rPr>
            </w:pPr>
            <w:r>
              <w:rPr>
                <w:color w:val="000000"/>
                <w:sz w:val="22"/>
                <w:szCs w:val="22"/>
              </w:rPr>
              <w:t>карьер</w:t>
            </w:r>
          </w:p>
        </w:tc>
        <w:tc>
          <w:tcPr>
            <w:tcW w:w="1437" w:type="dxa"/>
            <w:vMerge w:val="restart"/>
          </w:tcPr>
          <w:p w14:paraId="25F1466E" w14:textId="77777777" w:rsidR="00A82DE6" w:rsidRPr="00A82DE6" w:rsidRDefault="00A82DE6" w:rsidP="00BD0BEF">
            <w:pPr>
              <w:spacing w:after="20"/>
              <w:ind w:left="20" w:hanging="13"/>
              <w:jc w:val="both"/>
              <w:rPr>
                <w:color w:val="000000"/>
                <w:sz w:val="22"/>
                <w:szCs w:val="22"/>
              </w:rPr>
            </w:pPr>
            <w:r w:rsidRPr="00A82DE6">
              <w:rPr>
                <w:color w:val="000000"/>
                <w:sz w:val="22"/>
                <w:szCs w:val="22"/>
              </w:rPr>
              <w:t>Источники выбросов загрязняющих веществ 2025-2027гг:</w:t>
            </w:r>
          </w:p>
          <w:p w14:paraId="3427AAA0" w14:textId="77777777" w:rsidR="00A82DE6" w:rsidRPr="00A82DE6" w:rsidRDefault="00A82DE6" w:rsidP="00BD0BEF">
            <w:pPr>
              <w:spacing w:after="20"/>
              <w:ind w:left="20" w:hanging="13"/>
              <w:jc w:val="both"/>
              <w:rPr>
                <w:color w:val="000000"/>
                <w:sz w:val="22"/>
                <w:szCs w:val="22"/>
              </w:rPr>
            </w:pPr>
            <w:r w:rsidRPr="00A82DE6">
              <w:rPr>
                <w:color w:val="000000"/>
                <w:sz w:val="22"/>
                <w:szCs w:val="22"/>
              </w:rPr>
              <w:t xml:space="preserve">пылеобразования и выбросов продуктов сгорания топлива во время снятия вскрыши (ист. №6001). </w:t>
            </w:r>
          </w:p>
          <w:p w14:paraId="70C98C98" w14:textId="77777777" w:rsidR="00A82DE6" w:rsidRPr="00A82DE6" w:rsidRDefault="00A82DE6" w:rsidP="00BD0BEF">
            <w:pPr>
              <w:spacing w:after="20"/>
              <w:ind w:left="20" w:hanging="13"/>
              <w:jc w:val="both"/>
              <w:rPr>
                <w:color w:val="000000"/>
                <w:sz w:val="22"/>
                <w:szCs w:val="22"/>
              </w:rPr>
            </w:pPr>
            <w:r w:rsidRPr="00A82DE6">
              <w:rPr>
                <w:color w:val="000000"/>
                <w:sz w:val="22"/>
                <w:szCs w:val="22"/>
              </w:rPr>
              <w:t xml:space="preserve">Экскаватор </w:t>
            </w:r>
            <w:proofErr w:type="spellStart"/>
            <w:r w:rsidRPr="00A82DE6">
              <w:rPr>
                <w:color w:val="000000"/>
                <w:sz w:val="22"/>
                <w:szCs w:val="22"/>
              </w:rPr>
              <w:t>Komatsu</w:t>
            </w:r>
            <w:proofErr w:type="spellEnd"/>
            <w:r w:rsidRPr="00A82DE6">
              <w:rPr>
                <w:color w:val="000000"/>
                <w:sz w:val="22"/>
                <w:szCs w:val="22"/>
              </w:rPr>
              <w:t xml:space="preserve"> PC 270–</w:t>
            </w:r>
            <w:proofErr w:type="gramStart"/>
            <w:r w:rsidRPr="00A82DE6">
              <w:rPr>
                <w:color w:val="000000"/>
                <w:sz w:val="22"/>
                <w:szCs w:val="22"/>
              </w:rPr>
              <w:t>7  (</w:t>
            </w:r>
            <w:proofErr w:type="gramEnd"/>
            <w:r w:rsidRPr="00A82DE6">
              <w:rPr>
                <w:color w:val="000000"/>
                <w:sz w:val="22"/>
                <w:szCs w:val="22"/>
              </w:rPr>
              <w:t xml:space="preserve">ист. </w:t>
            </w:r>
            <w:r w:rsidRPr="00A82DE6">
              <w:rPr>
                <w:color w:val="000000"/>
                <w:sz w:val="22"/>
                <w:szCs w:val="22"/>
              </w:rPr>
              <w:lastRenderedPageBreak/>
              <w:t xml:space="preserve">№6002) Автосамосвалы (ист. №6003). </w:t>
            </w:r>
          </w:p>
          <w:p w14:paraId="7F23A691" w14:textId="77777777" w:rsidR="00A82DE6" w:rsidRPr="008B39B9" w:rsidRDefault="00A82DE6" w:rsidP="00BD0BEF">
            <w:pPr>
              <w:spacing w:after="20"/>
              <w:ind w:left="20" w:hanging="13"/>
              <w:jc w:val="both"/>
              <w:rPr>
                <w:color w:val="000000"/>
                <w:sz w:val="22"/>
                <w:szCs w:val="22"/>
              </w:rPr>
            </w:pPr>
            <w:r w:rsidRPr="00A82DE6">
              <w:rPr>
                <w:color w:val="000000"/>
                <w:sz w:val="22"/>
                <w:szCs w:val="22"/>
              </w:rPr>
              <w:t xml:space="preserve">Проходка шурфов (ист. №6004).  </w:t>
            </w:r>
          </w:p>
          <w:p w14:paraId="15B9F28D" w14:textId="77777777" w:rsidR="00A82DE6" w:rsidRPr="008B39B9" w:rsidRDefault="00A82DE6" w:rsidP="00BD0BEF">
            <w:pPr>
              <w:spacing w:after="20"/>
              <w:ind w:left="20" w:hanging="13"/>
              <w:jc w:val="both"/>
              <w:rPr>
                <w:color w:val="000000"/>
                <w:sz w:val="22"/>
                <w:szCs w:val="22"/>
              </w:rPr>
            </w:pPr>
          </w:p>
        </w:tc>
        <w:tc>
          <w:tcPr>
            <w:tcW w:w="791" w:type="dxa"/>
          </w:tcPr>
          <w:p w14:paraId="199AD807" w14:textId="77777777" w:rsidR="00A82DE6" w:rsidRDefault="00A82DE6" w:rsidP="00BD0BEF">
            <w:pPr>
              <w:spacing w:after="20"/>
              <w:ind w:left="20" w:hanging="13"/>
              <w:jc w:val="both"/>
              <w:rPr>
                <w:color w:val="000000"/>
                <w:sz w:val="22"/>
                <w:szCs w:val="22"/>
              </w:rPr>
            </w:pPr>
            <w:r>
              <w:rPr>
                <w:color w:val="000000"/>
                <w:sz w:val="22"/>
                <w:szCs w:val="22"/>
              </w:rPr>
              <w:lastRenderedPageBreak/>
              <w:t>0001-002</w:t>
            </w:r>
          </w:p>
          <w:p w14:paraId="645E3EFC" w14:textId="77777777" w:rsidR="00A82DE6" w:rsidRPr="008B39B9" w:rsidRDefault="00A82DE6" w:rsidP="00BD0BEF">
            <w:pPr>
              <w:spacing w:after="20"/>
              <w:ind w:left="20" w:hanging="13"/>
              <w:jc w:val="both"/>
              <w:rPr>
                <w:color w:val="000000"/>
                <w:sz w:val="22"/>
                <w:szCs w:val="22"/>
              </w:rPr>
            </w:pPr>
            <w:r>
              <w:rPr>
                <w:color w:val="000000"/>
                <w:sz w:val="22"/>
                <w:szCs w:val="22"/>
              </w:rPr>
              <w:t>6001-6006</w:t>
            </w:r>
          </w:p>
        </w:tc>
        <w:tc>
          <w:tcPr>
            <w:tcW w:w="709" w:type="dxa"/>
            <w:vAlign w:val="top"/>
          </w:tcPr>
          <w:p w14:paraId="0EA33D77" w14:textId="77777777" w:rsidR="00A82DE6" w:rsidRPr="006854F4" w:rsidRDefault="00A82DE6" w:rsidP="00BD0BEF">
            <w:pPr>
              <w:rPr>
                <w:color w:val="000000"/>
                <w:sz w:val="22"/>
                <w:szCs w:val="22"/>
              </w:rPr>
            </w:pPr>
          </w:p>
        </w:tc>
        <w:tc>
          <w:tcPr>
            <w:tcW w:w="2410" w:type="dxa"/>
          </w:tcPr>
          <w:p w14:paraId="2779B1A2" w14:textId="77777777" w:rsidR="00A82DE6" w:rsidRPr="00D92008" w:rsidRDefault="00A82DE6" w:rsidP="00BD0BEF">
            <w:pPr>
              <w:spacing w:after="20"/>
              <w:ind w:left="20" w:hanging="13"/>
              <w:jc w:val="both"/>
              <w:rPr>
                <w:color w:val="000000"/>
                <w:sz w:val="22"/>
                <w:szCs w:val="22"/>
              </w:rPr>
            </w:pPr>
            <w:r w:rsidRPr="00D92008">
              <w:rPr>
                <w:color w:val="000000"/>
                <w:sz w:val="22"/>
                <w:szCs w:val="22"/>
              </w:rPr>
              <w:t>Азота (IV) диоксид (</w:t>
            </w:r>
          </w:p>
          <w:p w14:paraId="02A05E8F" w14:textId="77777777" w:rsidR="00A82DE6" w:rsidRPr="00D92008" w:rsidRDefault="00A82DE6" w:rsidP="00BD0BEF">
            <w:pPr>
              <w:spacing w:after="20"/>
              <w:ind w:left="20" w:hanging="13"/>
              <w:jc w:val="both"/>
              <w:rPr>
                <w:color w:val="000000"/>
                <w:sz w:val="22"/>
                <w:szCs w:val="22"/>
              </w:rPr>
            </w:pPr>
            <w:r w:rsidRPr="00D92008">
              <w:rPr>
                <w:color w:val="000000"/>
                <w:sz w:val="22"/>
                <w:szCs w:val="22"/>
              </w:rPr>
              <w:t>Азота диоксид) (4)</w:t>
            </w:r>
          </w:p>
          <w:p w14:paraId="5D584B18" w14:textId="77777777" w:rsidR="00A82DE6" w:rsidRPr="00D92008" w:rsidRDefault="00A82DE6" w:rsidP="00BD0BEF">
            <w:pPr>
              <w:spacing w:after="20"/>
              <w:ind w:left="20" w:hanging="13"/>
              <w:jc w:val="both"/>
              <w:rPr>
                <w:color w:val="000000"/>
                <w:sz w:val="22"/>
                <w:szCs w:val="22"/>
              </w:rPr>
            </w:pPr>
            <w:r w:rsidRPr="00D92008">
              <w:rPr>
                <w:color w:val="000000"/>
                <w:sz w:val="22"/>
                <w:szCs w:val="22"/>
              </w:rPr>
              <w:t>Азот (II) оксид (</w:t>
            </w:r>
          </w:p>
          <w:p w14:paraId="1F45CBF0" w14:textId="77777777" w:rsidR="00A82DE6" w:rsidRPr="00D92008" w:rsidRDefault="00A82DE6" w:rsidP="00BD0BEF">
            <w:pPr>
              <w:spacing w:after="20"/>
              <w:ind w:left="20" w:hanging="13"/>
              <w:jc w:val="both"/>
              <w:rPr>
                <w:color w:val="000000"/>
                <w:sz w:val="22"/>
                <w:szCs w:val="22"/>
              </w:rPr>
            </w:pPr>
            <w:r w:rsidRPr="00D92008">
              <w:rPr>
                <w:color w:val="000000"/>
                <w:sz w:val="22"/>
                <w:szCs w:val="22"/>
              </w:rPr>
              <w:t>Азота оксид) (6)</w:t>
            </w:r>
          </w:p>
          <w:p w14:paraId="53AD761A" w14:textId="77777777" w:rsidR="00A82DE6" w:rsidRPr="00D92008" w:rsidRDefault="00A82DE6" w:rsidP="00BD0BEF">
            <w:pPr>
              <w:spacing w:after="20"/>
              <w:ind w:left="20" w:hanging="13"/>
              <w:jc w:val="both"/>
              <w:rPr>
                <w:color w:val="000000"/>
                <w:sz w:val="22"/>
                <w:szCs w:val="22"/>
              </w:rPr>
            </w:pPr>
            <w:r w:rsidRPr="00D92008">
              <w:rPr>
                <w:color w:val="000000"/>
                <w:sz w:val="22"/>
                <w:szCs w:val="22"/>
              </w:rPr>
              <w:t>Углерод (Сажа,</w:t>
            </w:r>
          </w:p>
          <w:p w14:paraId="40989AF6" w14:textId="77777777" w:rsidR="00A82DE6" w:rsidRPr="00D92008" w:rsidRDefault="00A82DE6" w:rsidP="00BD0BEF">
            <w:pPr>
              <w:spacing w:after="20"/>
              <w:ind w:left="20" w:hanging="13"/>
              <w:jc w:val="both"/>
              <w:rPr>
                <w:color w:val="000000"/>
                <w:sz w:val="22"/>
                <w:szCs w:val="22"/>
              </w:rPr>
            </w:pPr>
            <w:r w:rsidRPr="00D92008">
              <w:rPr>
                <w:color w:val="000000"/>
                <w:sz w:val="22"/>
                <w:szCs w:val="22"/>
              </w:rPr>
              <w:t>Углерод черный) (583)</w:t>
            </w:r>
          </w:p>
          <w:p w14:paraId="397DAF34" w14:textId="77777777" w:rsidR="00A82DE6" w:rsidRPr="00D92008" w:rsidRDefault="00A82DE6" w:rsidP="00BD0BEF">
            <w:pPr>
              <w:spacing w:after="20"/>
              <w:ind w:left="20" w:hanging="13"/>
              <w:jc w:val="both"/>
              <w:rPr>
                <w:color w:val="000000"/>
                <w:sz w:val="22"/>
                <w:szCs w:val="22"/>
              </w:rPr>
            </w:pPr>
            <w:r w:rsidRPr="00D92008">
              <w:rPr>
                <w:color w:val="000000"/>
                <w:sz w:val="22"/>
                <w:szCs w:val="22"/>
              </w:rPr>
              <w:t>Сера диоксид (</w:t>
            </w:r>
          </w:p>
          <w:p w14:paraId="25B71D95" w14:textId="77777777" w:rsidR="00A82DE6" w:rsidRPr="00D92008" w:rsidRDefault="00A82DE6" w:rsidP="00BD0BEF">
            <w:pPr>
              <w:spacing w:after="20"/>
              <w:ind w:left="20" w:hanging="13"/>
              <w:jc w:val="both"/>
              <w:rPr>
                <w:color w:val="000000"/>
                <w:sz w:val="22"/>
                <w:szCs w:val="22"/>
              </w:rPr>
            </w:pPr>
            <w:r w:rsidRPr="00D92008">
              <w:rPr>
                <w:color w:val="000000"/>
                <w:sz w:val="22"/>
                <w:szCs w:val="22"/>
              </w:rPr>
              <w:t>Ангидрид сернистый,</w:t>
            </w:r>
          </w:p>
          <w:p w14:paraId="7CF69FBD" w14:textId="77777777" w:rsidR="00A82DE6" w:rsidRPr="00D92008" w:rsidRDefault="00A82DE6" w:rsidP="00BD0BEF">
            <w:pPr>
              <w:spacing w:after="20"/>
              <w:ind w:left="20" w:hanging="13"/>
              <w:jc w:val="both"/>
              <w:rPr>
                <w:color w:val="000000"/>
                <w:sz w:val="22"/>
                <w:szCs w:val="22"/>
              </w:rPr>
            </w:pPr>
            <w:r w:rsidRPr="00D92008">
              <w:rPr>
                <w:color w:val="000000"/>
                <w:sz w:val="22"/>
                <w:szCs w:val="22"/>
              </w:rPr>
              <w:t>Сернистый газ, Сера (</w:t>
            </w:r>
          </w:p>
          <w:p w14:paraId="1C5B01DC" w14:textId="77777777" w:rsidR="00A82DE6" w:rsidRPr="00D92008" w:rsidRDefault="00A82DE6" w:rsidP="00BD0BEF">
            <w:pPr>
              <w:spacing w:after="20"/>
              <w:ind w:left="20" w:hanging="13"/>
              <w:jc w:val="both"/>
              <w:rPr>
                <w:color w:val="000000"/>
                <w:sz w:val="22"/>
                <w:szCs w:val="22"/>
              </w:rPr>
            </w:pPr>
            <w:r w:rsidRPr="00D92008">
              <w:rPr>
                <w:color w:val="000000"/>
                <w:sz w:val="22"/>
                <w:szCs w:val="22"/>
              </w:rPr>
              <w:t>IV) оксид) (516)</w:t>
            </w:r>
          </w:p>
          <w:p w14:paraId="6A63137C" w14:textId="77777777" w:rsidR="00A82DE6" w:rsidRPr="00D92008" w:rsidRDefault="00A82DE6" w:rsidP="00BD0BEF">
            <w:pPr>
              <w:spacing w:after="20"/>
              <w:ind w:left="20" w:hanging="13"/>
              <w:jc w:val="both"/>
              <w:rPr>
                <w:color w:val="000000"/>
                <w:sz w:val="22"/>
                <w:szCs w:val="22"/>
              </w:rPr>
            </w:pPr>
            <w:r w:rsidRPr="00D92008">
              <w:rPr>
                <w:color w:val="000000"/>
                <w:sz w:val="22"/>
                <w:szCs w:val="22"/>
              </w:rPr>
              <w:t>Углерод оксид (Окись</w:t>
            </w:r>
          </w:p>
          <w:p w14:paraId="75EF6F95" w14:textId="77777777" w:rsidR="00A82DE6" w:rsidRPr="00D92008" w:rsidRDefault="00A82DE6" w:rsidP="00BD0BEF">
            <w:pPr>
              <w:spacing w:after="20"/>
              <w:ind w:left="20" w:hanging="13"/>
              <w:jc w:val="both"/>
              <w:rPr>
                <w:color w:val="000000"/>
                <w:sz w:val="22"/>
                <w:szCs w:val="22"/>
              </w:rPr>
            </w:pPr>
            <w:r w:rsidRPr="00D92008">
              <w:rPr>
                <w:color w:val="000000"/>
                <w:sz w:val="22"/>
                <w:szCs w:val="22"/>
              </w:rPr>
              <w:t>углерода, Угарный</w:t>
            </w:r>
          </w:p>
          <w:p w14:paraId="7D98AAC6" w14:textId="77777777" w:rsidR="00A82DE6" w:rsidRPr="00D92008" w:rsidRDefault="00A82DE6" w:rsidP="00BD0BEF">
            <w:pPr>
              <w:spacing w:after="20"/>
              <w:ind w:left="20" w:hanging="13"/>
              <w:jc w:val="both"/>
              <w:rPr>
                <w:color w:val="000000"/>
                <w:sz w:val="22"/>
                <w:szCs w:val="22"/>
              </w:rPr>
            </w:pPr>
            <w:r w:rsidRPr="00D92008">
              <w:rPr>
                <w:color w:val="000000"/>
                <w:sz w:val="22"/>
                <w:szCs w:val="22"/>
              </w:rPr>
              <w:t>газ) (584)</w:t>
            </w:r>
          </w:p>
          <w:p w14:paraId="64DC73AD" w14:textId="77777777" w:rsidR="00A82DE6" w:rsidRPr="00D92008" w:rsidRDefault="00A82DE6" w:rsidP="00BD0BEF">
            <w:pPr>
              <w:spacing w:after="20"/>
              <w:ind w:left="20" w:hanging="13"/>
              <w:jc w:val="both"/>
              <w:rPr>
                <w:color w:val="000000"/>
                <w:sz w:val="22"/>
                <w:szCs w:val="22"/>
              </w:rPr>
            </w:pPr>
            <w:r w:rsidRPr="00D92008">
              <w:rPr>
                <w:color w:val="000000"/>
                <w:sz w:val="22"/>
                <w:szCs w:val="22"/>
              </w:rPr>
              <w:t>Керосин (654*)</w:t>
            </w:r>
          </w:p>
          <w:p w14:paraId="784E9686" w14:textId="77777777" w:rsidR="00A82DE6" w:rsidRPr="00D92008" w:rsidRDefault="00A82DE6" w:rsidP="00BD0BEF">
            <w:pPr>
              <w:spacing w:after="20"/>
              <w:ind w:left="20" w:hanging="13"/>
              <w:jc w:val="both"/>
              <w:rPr>
                <w:color w:val="000000"/>
                <w:sz w:val="22"/>
                <w:szCs w:val="22"/>
              </w:rPr>
            </w:pPr>
            <w:r w:rsidRPr="00D92008">
              <w:rPr>
                <w:color w:val="000000"/>
                <w:sz w:val="22"/>
                <w:szCs w:val="22"/>
              </w:rPr>
              <w:t>Пыль неорганическая,</w:t>
            </w:r>
          </w:p>
          <w:p w14:paraId="79F19B58" w14:textId="77777777" w:rsidR="00A82DE6" w:rsidRPr="00D92008" w:rsidRDefault="00A82DE6" w:rsidP="00BD0BEF">
            <w:pPr>
              <w:spacing w:after="20"/>
              <w:ind w:left="20" w:hanging="13"/>
              <w:jc w:val="both"/>
              <w:rPr>
                <w:color w:val="000000"/>
                <w:sz w:val="22"/>
                <w:szCs w:val="22"/>
              </w:rPr>
            </w:pPr>
            <w:r w:rsidRPr="00D92008">
              <w:rPr>
                <w:color w:val="000000"/>
                <w:sz w:val="22"/>
                <w:szCs w:val="22"/>
              </w:rPr>
              <w:t>содержащая двуокись</w:t>
            </w:r>
          </w:p>
          <w:p w14:paraId="44E18B29" w14:textId="77777777" w:rsidR="00A82DE6" w:rsidRPr="00C36EB5" w:rsidRDefault="00A82DE6" w:rsidP="00BD0BEF">
            <w:pPr>
              <w:spacing w:after="20"/>
              <w:ind w:left="20" w:hanging="13"/>
              <w:jc w:val="both"/>
              <w:rPr>
                <w:color w:val="000000"/>
                <w:sz w:val="22"/>
                <w:szCs w:val="22"/>
              </w:rPr>
            </w:pPr>
            <w:r>
              <w:rPr>
                <w:color w:val="000000"/>
                <w:sz w:val="22"/>
                <w:szCs w:val="22"/>
              </w:rPr>
              <w:lastRenderedPageBreak/>
              <w:t xml:space="preserve">кремния в %: 70-20 </w:t>
            </w:r>
          </w:p>
        </w:tc>
        <w:tc>
          <w:tcPr>
            <w:tcW w:w="1005" w:type="dxa"/>
          </w:tcPr>
          <w:p w14:paraId="1BA4780B" w14:textId="77777777" w:rsidR="00A82DE6" w:rsidRPr="004C4DCC" w:rsidRDefault="00A82DE6" w:rsidP="00BD0BEF">
            <w:pPr>
              <w:widowControl w:val="0"/>
              <w:autoSpaceDE w:val="0"/>
              <w:autoSpaceDN w:val="0"/>
              <w:adjustRightInd w:val="0"/>
              <w:jc w:val="both"/>
              <w:rPr>
                <w:sz w:val="22"/>
                <w:szCs w:val="22"/>
                <w:highlight w:val="yellow"/>
              </w:rPr>
            </w:pPr>
          </w:p>
        </w:tc>
        <w:tc>
          <w:tcPr>
            <w:tcW w:w="1744" w:type="dxa"/>
          </w:tcPr>
          <w:p w14:paraId="0F9DF0CD" w14:textId="77777777" w:rsidR="00A82DE6" w:rsidRPr="002B3D04" w:rsidRDefault="00A82DE6" w:rsidP="00BD0BEF">
            <w:pPr>
              <w:jc w:val="both"/>
              <w:rPr>
                <w:sz w:val="22"/>
                <w:szCs w:val="22"/>
              </w:rPr>
            </w:pPr>
            <w:r w:rsidRPr="00613C09">
              <w:rPr>
                <w:sz w:val="22"/>
                <w:szCs w:val="22"/>
              </w:rPr>
              <w:t>раз/кв.</w:t>
            </w:r>
            <w:r w:rsidRPr="002B3D04">
              <w:rPr>
                <w:sz w:val="22"/>
                <w:szCs w:val="22"/>
              </w:rPr>
              <w:br/>
            </w:r>
          </w:p>
        </w:tc>
      </w:tr>
      <w:tr w:rsidR="00A82DE6" w:rsidRPr="002B3D04" w14:paraId="5A281299" w14:textId="77777777" w:rsidTr="00BD0BEF">
        <w:trPr>
          <w:trHeight w:val="30"/>
        </w:trPr>
        <w:tc>
          <w:tcPr>
            <w:tcW w:w="1373" w:type="dxa"/>
            <w:vMerge/>
          </w:tcPr>
          <w:p w14:paraId="59EAC0DC" w14:textId="77777777" w:rsidR="00A82DE6" w:rsidRPr="003B4F78" w:rsidRDefault="00A82DE6" w:rsidP="00BD0BEF">
            <w:pPr>
              <w:jc w:val="both"/>
              <w:rPr>
                <w:sz w:val="22"/>
              </w:rPr>
            </w:pPr>
          </w:p>
        </w:tc>
        <w:tc>
          <w:tcPr>
            <w:tcW w:w="1437" w:type="dxa"/>
            <w:vMerge/>
          </w:tcPr>
          <w:p w14:paraId="1DF5A924" w14:textId="77777777" w:rsidR="00A82DE6" w:rsidRPr="003B4F78" w:rsidRDefault="00A82DE6" w:rsidP="00BD0BEF">
            <w:pPr>
              <w:jc w:val="both"/>
              <w:rPr>
                <w:sz w:val="22"/>
              </w:rPr>
            </w:pPr>
          </w:p>
        </w:tc>
        <w:tc>
          <w:tcPr>
            <w:tcW w:w="791" w:type="dxa"/>
          </w:tcPr>
          <w:p w14:paraId="74668F29" w14:textId="77777777" w:rsidR="00A82DE6" w:rsidRPr="009E2489" w:rsidRDefault="00A82DE6" w:rsidP="00BD0BEF">
            <w:pPr>
              <w:jc w:val="both"/>
              <w:rPr>
                <w:color w:val="000000"/>
                <w:sz w:val="22"/>
                <w:szCs w:val="22"/>
              </w:rPr>
            </w:pPr>
          </w:p>
        </w:tc>
        <w:tc>
          <w:tcPr>
            <w:tcW w:w="709" w:type="dxa"/>
            <w:vAlign w:val="top"/>
          </w:tcPr>
          <w:p w14:paraId="1D8F03DE" w14:textId="77777777" w:rsidR="00A82DE6" w:rsidRDefault="00A82DE6" w:rsidP="00BD0BEF">
            <w:pPr>
              <w:jc w:val="both"/>
              <w:rPr>
                <w:sz w:val="22"/>
                <w:szCs w:val="22"/>
              </w:rPr>
            </w:pPr>
          </w:p>
        </w:tc>
        <w:tc>
          <w:tcPr>
            <w:tcW w:w="2410" w:type="dxa"/>
          </w:tcPr>
          <w:p w14:paraId="12942BC0" w14:textId="77777777" w:rsidR="00A82DE6" w:rsidRPr="00D92008" w:rsidRDefault="00A82DE6" w:rsidP="00BD0BEF">
            <w:pPr>
              <w:ind w:left="20" w:hanging="13"/>
              <w:jc w:val="both"/>
              <w:rPr>
                <w:color w:val="000000"/>
                <w:sz w:val="22"/>
                <w:szCs w:val="22"/>
              </w:rPr>
            </w:pPr>
            <w:r w:rsidRPr="00D92008">
              <w:rPr>
                <w:color w:val="000000"/>
                <w:sz w:val="22"/>
                <w:szCs w:val="22"/>
              </w:rPr>
              <w:t>Азота (IV) диоксид (</w:t>
            </w:r>
          </w:p>
          <w:p w14:paraId="595F1EE5" w14:textId="77777777" w:rsidR="00A82DE6" w:rsidRPr="00D92008" w:rsidRDefault="00A82DE6" w:rsidP="00BD0BEF">
            <w:pPr>
              <w:ind w:left="20" w:hanging="13"/>
              <w:jc w:val="both"/>
              <w:rPr>
                <w:color w:val="000000"/>
                <w:sz w:val="22"/>
                <w:szCs w:val="22"/>
              </w:rPr>
            </w:pPr>
            <w:r w:rsidRPr="00D92008">
              <w:rPr>
                <w:color w:val="000000"/>
                <w:sz w:val="22"/>
                <w:szCs w:val="22"/>
              </w:rPr>
              <w:t>Азота диоксид) (4)</w:t>
            </w:r>
          </w:p>
          <w:p w14:paraId="31310F3C" w14:textId="77777777" w:rsidR="00A82DE6" w:rsidRPr="00D92008" w:rsidRDefault="00A82DE6" w:rsidP="00BD0BEF">
            <w:pPr>
              <w:ind w:left="20" w:hanging="13"/>
              <w:jc w:val="both"/>
              <w:rPr>
                <w:color w:val="000000"/>
                <w:sz w:val="22"/>
                <w:szCs w:val="22"/>
              </w:rPr>
            </w:pPr>
            <w:r w:rsidRPr="00D92008">
              <w:rPr>
                <w:color w:val="000000"/>
                <w:sz w:val="22"/>
                <w:szCs w:val="22"/>
              </w:rPr>
              <w:t>Азот (II) оксид (</w:t>
            </w:r>
          </w:p>
          <w:p w14:paraId="422234AF" w14:textId="77777777" w:rsidR="00A82DE6" w:rsidRPr="00D92008" w:rsidRDefault="00A82DE6" w:rsidP="00BD0BEF">
            <w:pPr>
              <w:ind w:left="20" w:hanging="13"/>
              <w:jc w:val="both"/>
              <w:rPr>
                <w:color w:val="000000"/>
                <w:sz w:val="22"/>
                <w:szCs w:val="22"/>
              </w:rPr>
            </w:pPr>
            <w:r w:rsidRPr="00D92008">
              <w:rPr>
                <w:color w:val="000000"/>
                <w:sz w:val="22"/>
                <w:szCs w:val="22"/>
              </w:rPr>
              <w:t>Азота оксид) (6)</w:t>
            </w:r>
          </w:p>
          <w:p w14:paraId="354BE6C8" w14:textId="77777777" w:rsidR="00A82DE6" w:rsidRPr="00D92008" w:rsidRDefault="00A82DE6" w:rsidP="00BD0BEF">
            <w:pPr>
              <w:ind w:left="20" w:hanging="13"/>
              <w:jc w:val="both"/>
              <w:rPr>
                <w:color w:val="000000"/>
                <w:sz w:val="22"/>
                <w:szCs w:val="22"/>
              </w:rPr>
            </w:pPr>
            <w:r w:rsidRPr="00D92008">
              <w:rPr>
                <w:color w:val="000000"/>
                <w:sz w:val="22"/>
                <w:szCs w:val="22"/>
              </w:rPr>
              <w:t>Сера диоксид (</w:t>
            </w:r>
          </w:p>
          <w:p w14:paraId="3BE14BE4" w14:textId="77777777" w:rsidR="00A82DE6" w:rsidRPr="00D92008" w:rsidRDefault="00A82DE6" w:rsidP="00BD0BEF">
            <w:pPr>
              <w:ind w:left="20" w:hanging="13"/>
              <w:jc w:val="both"/>
              <w:rPr>
                <w:color w:val="000000"/>
                <w:sz w:val="22"/>
                <w:szCs w:val="22"/>
              </w:rPr>
            </w:pPr>
            <w:r w:rsidRPr="00D92008">
              <w:rPr>
                <w:color w:val="000000"/>
                <w:sz w:val="22"/>
                <w:szCs w:val="22"/>
              </w:rPr>
              <w:t>Ангидрид сернистый,</w:t>
            </w:r>
          </w:p>
          <w:p w14:paraId="4D293D5F" w14:textId="77777777" w:rsidR="00A82DE6" w:rsidRPr="00D92008" w:rsidRDefault="00A82DE6" w:rsidP="00BD0BEF">
            <w:pPr>
              <w:ind w:left="20" w:hanging="13"/>
              <w:jc w:val="both"/>
              <w:rPr>
                <w:color w:val="000000"/>
                <w:sz w:val="22"/>
                <w:szCs w:val="22"/>
              </w:rPr>
            </w:pPr>
            <w:r w:rsidRPr="00D92008">
              <w:rPr>
                <w:color w:val="000000"/>
                <w:sz w:val="22"/>
                <w:szCs w:val="22"/>
              </w:rPr>
              <w:t>Сернистый газ, Сера (</w:t>
            </w:r>
          </w:p>
          <w:p w14:paraId="422453A8" w14:textId="77777777" w:rsidR="00A82DE6" w:rsidRPr="00D92008" w:rsidRDefault="00A82DE6" w:rsidP="00BD0BEF">
            <w:pPr>
              <w:ind w:left="20" w:hanging="13"/>
              <w:jc w:val="both"/>
              <w:rPr>
                <w:color w:val="000000"/>
                <w:sz w:val="22"/>
                <w:szCs w:val="22"/>
              </w:rPr>
            </w:pPr>
            <w:r w:rsidRPr="00D92008">
              <w:rPr>
                <w:color w:val="000000"/>
                <w:sz w:val="22"/>
                <w:szCs w:val="22"/>
              </w:rPr>
              <w:t>IV) оксид) (516)</w:t>
            </w:r>
          </w:p>
          <w:p w14:paraId="06AA2E53" w14:textId="77777777" w:rsidR="00A82DE6" w:rsidRPr="00D92008" w:rsidRDefault="00A82DE6" w:rsidP="00BD0BEF">
            <w:pPr>
              <w:ind w:left="20" w:hanging="13"/>
              <w:jc w:val="both"/>
              <w:rPr>
                <w:color w:val="000000"/>
                <w:sz w:val="22"/>
                <w:szCs w:val="22"/>
              </w:rPr>
            </w:pPr>
            <w:r w:rsidRPr="00D92008">
              <w:rPr>
                <w:color w:val="000000"/>
                <w:sz w:val="22"/>
                <w:szCs w:val="22"/>
              </w:rPr>
              <w:t>Углерод оксид (Окись</w:t>
            </w:r>
          </w:p>
          <w:p w14:paraId="49BFD4E8" w14:textId="77777777" w:rsidR="00A82DE6" w:rsidRPr="00D92008" w:rsidRDefault="00A82DE6" w:rsidP="00BD0BEF">
            <w:pPr>
              <w:ind w:left="20" w:hanging="13"/>
              <w:jc w:val="both"/>
              <w:rPr>
                <w:color w:val="000000"/>
                <w:sz w:val="22"/>
                <w:szCs w:val="22"/>
              </w:rPr>
            </w:pPr>
            <w:r w:rsidRPr="00D92008">
              <w:rPr>
                <w:color w:val="000000"/>
                <w:sz w:val="22"/>
                <w:szCs w:val="22"/>
              </w:rPr>
              <w:t>углерода, Угарный</w:t>
            </w:r>
          </w:p>
          <w:p w14:paraId="5F57AF4E" w14:textId="77777777" w:rsidR="00A82DE6" w:rsidRPr="00D92008" w:rsidRDefault="00A82DE6" w:rsidP="00BD0BEF">
            <w:pPr>
              <w:ind w:left="20" w:hanging="13"/>
              <w:jc w:val="both"/>
              <w:rPr>
                <w:color w:val="000000"/>
                <w:sz w:val="22"/>
                <w:szCs w:val="22"/>
              </w:rPr>
            </w:pPr>
            <w:r w:rsidRPr="00D92008">
              <w:rPr>
                <w:color w:val="000000"/>
                <w:sz w:val="22"/>
                <w:szCs w:val="22"/>
              </w:rPr>
              <w:t>газ) (584)</w:t>
            </w:r>
          </w:p>
          <w:p w14:paraId="41ED3A2C" w14:textId="77777777" w:rsidR="00A82DE6" w:rsidRPr="00D92008" w:rsidRDefault="00A82DE6" w:rsidP="00BD0BEF">
            <w:pPr>
              <w:ind w:left="20" w:hanging="13"/>
              <w:jc w:val="both"/>
              <w:rPr>
                <w:color w:val="000000"/>
                <w:sz w:val="22"/>
                <w:szCs w:val="22"/>
              </w:rPr>
            </w:pPr>
            <w:r w:rsidRPr="00D92008">
              <w:rPr>
                <w:color w:val="000000"/>
                <w:sz w:val="22"/>
                <w:szCs w:val="22"/>
              </w:rPr>
              <w:t>Пыль неорганическая,</w:t>
            </w:r>
          </w:p>
          <w:p w14:paraId="44DD86F8" w14:textId="77777777" w:rsidR="00A82DE6" w:rsidRPr="00D92008" w:rsidRDefault="00A82DE6" w:rsidP="00BD0BEF">
            <w:pPr>
              <w:ind w:left="20" w:hanging="13"/>
              <w:jc w:val="both"/>
              <w:rPr>
                <w:color w:val="000000"/>
                <w:sz w:val="22"/>
                <w:szCs w:val="22"/>
              </w:rPr>
            </w:pPr>
            <w:r w:rsidRPr="00D92008">
              <w:rPr>
                <w:color w:val="000000"/>
                <w:sz w:val="22"/>
                <w:szCs w:val="22"/>
              </w:rPr>
              <w:t>содержащая двуокись</w:t>
            </w:r>
          </w:p>
          <w:p w14:paraId="018FC1E6" w14:textId="77777777" w:rsidR="00A82DE6" w:rsidRPr="005C72FB" w:rsidRDefault="00A82DE6" w:rsidP="00BD0BEF">
            <w:pPr>
              <w:jc w:val="both"/>
              <w:rPr>
                <w:sz w:val="22"/>
                <w:szCs w:val="22"/>
              </w:rPr>
            </w:pPr>
            <w:r w:rsidRPr="00D92008">
              <w:rPr>
                <w:color w:val="000000"/>
                <w:sz w:val="22"/>
                <w:szCs w:val="22"/>
              </w:rPr>
              <w:t>кремния в %: 70-20 (</w:t>
            </w:r>
          </w:p>
        </w:tc>
        <w:tc>
          <w:tcPr>
            <w:tcW w:w="1005" w:type="dxa"/>
          </w:tcPr>
          <w:p w14:paraId="030E33F4" w14:textId="77777777" w:rsidR="00A82DE6" w:rsidRPr="005934E4" w:rsidRDefault="00A82DE6" w:rsidP="00BD0BEF">
            <w:pPr>
              <w:widowControl w:val="0"/>
              <w:autoSpaceDE w:val="0"/>
              <w:autoSpaceDN w:val="0"/>
              <w:adjustRightInd w:val="0"/>
              <w:jc w:val="both"/>
              <w:rPr>
                <w:sz w:val="22"/>
                <w:szCs w:val="22"/>
              </w:rPr>
            </w:pPr>
          </w:p>
        </w:tc>
        <w:tc>
          <w:tcPr>
            <w:tcW w:w="1744" w:type="dxa"/>
          </w:tcPr>
          <w:p w14:paraId="52EBCF3D" w14:textId="77777777" w:rsidR="00A82DE6" w:rsidRDefault="00A82DE6" w:rsidP="00BD0BEF">
            <w:pPr>
              <w:jc w:val="both"/>
              <w:rPr>
                <w:sz w:val="22"/>
                <w:szCs w:val="22"/>
              </w:rPr>
            </w:pPr>
            <w:r w:rsidRPr="00613C09">
              <w:rPr>
                <w:sz w:val="22"/>
                <w:szCs w:val="22"/>
              </w:rPr>
              <w:t>раз/кв.</w:t>
            </w:r>
          </w:p>
          <w:p w14:paraId="3B7A33F5" w14:textId="77777777" w:rsidR="00A82DE6" w:rsidRPr="00613C09" w:rsidRDefault="00A82DE6" w:rsidP="00BD0BEF">
            <w:pPr>
              <w:jc w:val="both"/>
              <w:rPr>
                <w:sz w:val="22"/>
                <w:szCs w:val="22"/>
              </w:rPr>
            </w:pPr>
          </w:p>
        </w:tc>
      </w:tr>
      <w:tr w:rsidR="00A82DE6" w:rsidRPr="002B3D04" w14:paraId="1D72C272" w14:textId="77777777" w:rsidTr="00BD0BEF">
        <w:trPr>
          <w:trHeight w:val="30"/>
        </w:trPr>
        <w:tc>
          <w:tcPr>
            <w:tcW w:w="1373" w:type="dxa"/>
          </w:tcPr>
          <w:p w14:paraId="4E5E5431" w14:textId="77777777" w:rsidR="00A82DE6" w:rsidRPr="008B39B9" w:rsidRDefault="00A82DE6" w:rsidP="00BD0BEF">
            <w:pPr>
              <w:spacing w:after="20"/>
              <w:ind w:left="20" w:hanging="13"/>
              <w:jc w:val="both"/>
              <w:rPr>
                <w:color w:val="000000"/>
                <w:sz w:val="22"/>
                <w:szCs w:val="22"/>
              </w:rPr>
            </w:pPr>
          </w:p>
        </w:tc>
        <w:tc>
          <w:tcPr>
            <w:tcW w:w="1437" w:type="dxa"/>
          </w:tcPr>
          <w:p w14:paraId="13D0C920" w14:textId="77777777" w:rsidR="00A82DE6" w:rsidRPr="00D060ED" w:rsidRDefault="00A82DE6" w:rsidP="00BD0BEF">
            <w:pPr>
              <w:ind w:firstLine="47"/>
              <w:rPr>
                <w:color w:val="000000"/>
                <w:sz w:val="22"/>
                <w:szCs w:val="22"/>
              </w:rPr>
            </w:pPr>
            <w:r w:rsidRPr="00D060ED">
              <w:rPr>
                <w:color w:val="000000"/>
                <w:sz w:val="22"/>
                <w:szCs w:val="22"/>
              </w:rPr>
              <w:tab/>
            </w:r>
          </w:p>
          <w:p w14:paraId="4BC084A0" w14:textId="77777777" w:rsidR="00A82DE6" w:rsidRPr="00A82DE6" w:rsidRDefault="00A82DE6" w:rsidP="00BD0BEF">
            <w:pPr>
              <w:ind w:firstLine="47"/>
              <w:rPr>
                <w:color w:val="000000"/>
                <w:sz w:val="22"/>
                <w:szCs w:val="22"/>
              </w:rPr>
            </w:pPr>
            <w:r w:rsidRPr="00A82DE6">
              <w:rPr>
                <w:color w:val="000000"/>
                <w:sz w:val="22"/>
                <w:szCs w:val="22"/>
              </w:rPr>
              <w:t>Источники выбросов загрязняющих веществ 2028-2036гг:</w:t>
            </w:r>
          </w:p>
          <w:p w14:paraId="33ACCA37" w14:textId="77777777" w:rsidR="00A82DE6" w:rsidRPr="00A82DE6" w:rsidRDefault="00A82DE6" w:rsidP="00BD0BEF">
            <w:pPr>
              <w:ind w:firstLine="47"/>
              <w:rPr>
                <w:color w:val="000000"/>
                <w:sz w:val="22"/>
                <w:szCs w:val="22"/>
              </w:rPr>
            </w:pPr>
            <w:r w:rsidRPr="00A82DE6">
              <w:rPr>
                <w:color w:val="000000"/>
                <w:sz w:val="22"/>
                <w:szCs w:val="22"/>
              </w:rPr>
              <w:t>–</w:t>
            </w:r>
            <w:r w:rsidRPr="00A82DE6">
              <w:rPr>
                <w:color w:val="000000"/>
                <w:sz w:val="22"/>
                <w:szCs w:val="22"/>
              </w:rPr>
              <w:tab/>
              <w:t xml:space="preserve">источник 6001 – Бульдозер -снятие </w:t>
            </w:r>
            <w:proofErr w:type="spellStart"/>
            <w:proofErr w:type="gramStart"/>
            <w:r w:rsidRPr="00A82DE6">
              <w:rPr>
                <w:color w:val="000000"/>
                <w:sz w:val="22"/>
                <w:szCs w:val="22"/>
              </w:rPr>
              <w:t>вскрыши,планировочные</w:t>
            </w:r>
            <w:proofErr w:type="spellEnd"/>
            <w:proofErr w:type="gramEnd"/>
          </w:p>
          <w:p w14:paraId="06D65C87" w14:textId="77777777" w:rsidR="00A82DE6" w:rsidRPr="00A82DE6" w:rsidRDefault="00A82DE6" w:rsidP="00BD0BEF">
            <w:pPr>
              <w:ind w:firstLine="47"/>
              <w:rPr>
                <w:color w:val="000000"/>
                <w:sz w:val="22"/>
                <w:szCs w:val="22"/>
              </w:rPr>
            </w:pPr>
            <w:r w:rsidRPr="00A82DE6">
              <w:rPr>
                <w:color w:val="000000"/>
                <w:sz w:val="22"/>
                <w:szCs w:val="22"/>
              </w:rPr>
              <w:t xml:space="preserve">Работы, Экскаватор ЭКГ- 8И емкостью ковша 8м3 </w:t>
            </w:r>
          </w:p>
          <w:p w14:paraId="68A85186" w14:textId="77777777" w:rsidR="00A82DE6" w:rsidRPr="00A82DE6" w:rsidRDefault="00A82DE6" w:rsidP="00BD0BEF">
            <w:pPr>
              <w:ind w:firstLine="47"/>
              <w:rPr>
                <w:color w:val="000000"/>
                <w:sz w:val="22"/>
                <w:szCs w:val="22"/>
              </w:rPr>
            </w:pPr>
            <w:r w:rsidRPr="00A82DE6">
              <w:rPr>
                <w:color w:val="000000"/>
                <w:sz w:val="22"/>
                <w:szCs w:val="22"/>
              </w:rPr>
              <w:t>Автосамосвал БелАЗ-7549 Экскаватор ЭКГ-5А емкостью</w:t>
            </w:r>
          </w:p>
          <w:p w14:paraId="1C4C8183" w14:textId="77777777" w:rsidR="00A82DE6" w:rsidRPr="00A82DE6" w:rsidRDefault="00A82DE6" w:rsidP="00BD0BEF">
            <w:pPr>
              <w:ind w:firstLine="47"/>
              <w:rPr>
                <w:color w:val="000000"/>
                <w:sz w:val="22"/>
                <w:szCs w:val="22"/>
              </w:rPr>
            </w:pPr>
            <w:r w:rsidRPr="00A82DE6">
              <w:rPr>
                <w:color w:val="000000"/>
                <w:sz w:val="22"/>
                <w:szCs w:val="22"/>
              </w:rPr>
              <w:t xml:space="preserve">ковша 5м3, Автосамосвал </w:t>
            </w:r>
            <w:proofErr w:type="spellStart"/>
            <w:r w:rsidRPr="00A82DE6">
              <w:rPr>
                <w:color w:val="000000"/>
                <w:sz w:val="22"/>
                <w:szCs w:val="22"/>
              </w:rPr>
              <w:t>БелАЗ</w:t>
            </w:r>
            <w:proofErr w:type="spellEnd"/>
            <w:r w:rsidRPr="00A82DE6">
              <w:rPr>
                <w:color w:val="000000"/>
                <w:sz w:val="22"/>
                <w:szCs w:val="22"/>
              </w:rPr>
              <w:t xml:space="preserve"> -7547 Поливочная машина</w:t>
            </w:r>
          </w:p>
          <w:p w14:paraId="3E112D6C" w14:textId="77777777" w:rsidR="00A82DE6" w:rsidRPr="00A82DE6" w:rsidRDefault="00A82DE6" w:rsidP="00BD0BEF">
            <w:pPr>
              <w:ind w:firstLine="47"/>
              <w:rPr>
                <w:color w:val="000000"/>
                <w:sz w:val="22"/>
                <w:szCs w:val="22"/>
              </w:rPr>
            </w:pPr>
            <w:r w:rsidRPr="00A82DE6">
              <w:rPr>
                <w:color w:val="000000"/>
                <w:sz w:val="22"/>
                <w:szCs w:val="22"/>
              </w:rPr>
              <w:t>-</w:t>
            </w:r>
            <w:r w:rsidRPr="00A82DE6">
              <w:rPr>
                <w:color w:val="000000"/>
                <w:sz w:val="22"/>
                <w:szCs w:val="22"/>
              </w:rPr>
              <w:tab/>
              <w:t xml:space="preserve">источник 6002 – Бульдозер - </w:t>
            </w:r>
            <w:proofErr w:type="spellStart"/>
            <w:r w:rsidRPr="00A82DE6">
              <w:rPr>
                <w:color w:val="000000"/>
                <w:sz w:val="22"/>
                <w:szCs w:val="22"/>
              </w:rPr>
              <w:t>отвалообразование</w:t>
            </w:r>
            <w:proofErr w:type="spellEnd"/>
            <w:r w:rsidRPr="00A82DE6">
              <w:rPr>
                <w:color w:val="000000"/>
                <w:sz w:val="22"/>
                <w:szCs w:val="22"/>
              </w:rPr>
              <w:t>;</w:t>
            </w:r>
          </w:p>
          <w:p w14:paraId="34084FDE" w14:textId="77777777" w:rsidR="00A82DE6" w:rsidRPr="00A82DE6" w:rsidRDefault="00A82DE6" w:rsidP="00BD0BEF">
            <w:pPr>
              <w:ind w:firstLine="47"/>
              <w:rPr>
                <w:color w:val="000000"/>
                <w:sz w:val="22"/>
                <w:szCs w:val="22"/>
              </w:rPr>
            </w:pPr>
            <w:r w:rsidRPr="00A82DE6">
              <w:rPr>
                <w:color w:val="000000"/>
                <w:sz w:val="22"/>
                <w:szCs w:val="22"/>
              </w:rPr>
              <w:t>-</w:t>
            </w:r>
            <w:r w:rsidRPr="00A82DE6">
              <w:rPr>
                <w:color w:val="000000"/>
                <w:sz w:val="22"/>
                <w:szCs w:val="22"/>
              </w:rPr>
              <w:tab/>
              <w:t xml:space="preserve">источник 6003 – Автосамосвал </w:t>
            </w:r>
            <w:proofErr w:type="spellStart"/>
            <w:r w:rsidRPr="00A82DE6">
              <w:rPr>
                <w:color w:val="000000"/>
                <w:sz w:val="22"/>
                <w:szCs w:val="22"/>
              </w:rPr>
              <w:t>БелАЗ</w:t>
            </w:r>
            <w:proofErr w:type="spellEnd"/>
            <w:r w:rsidRPr="00A82DE6">
              <w:rPr>
                <w:color w:val="000000"/>
                <w:sz w:val="22"/>
                <w:szCs w:val="22"/>
              </w:rPr>
              <w:t>-выгрузка в отвал вскрыши</w:t>
            </w:r>
          </w:p>
          <w:p w14:paraId="3DECC400" w14:textId="77777777" w:rsidR="00A82DE6" w:rsidRPr="008B39B9" w:rsidRDefault="00A82DE6" w:rsidP="00BD0BEF">
            <w:pPr>
              <w:ind w:firstLine="47"/>
              <w:rPr>
                <w:color w:val="000000"/>
                <w:sz w:val="22"/>
                <w:szCs w:val="22"/>
              </w:rPr>
            </w:pPr>
            <w:r w:rsidRPr="00A82DE6">
              <w:rPr>
                <w:color w:val="000000"/>
                <w:sz w:val="22"/>
                <w:szCs w:val="22"/>
              </w:rPr>
              <w:t>-</w:t>
            </w:r>
            <w:r w:rsidRPr="00A82DE6">
              <w:rPr>
                <w:color w:val="000000"/>
                <w:sz w:val="22"/>
                <w:szCs w:val="22"/>
              </w:rPr>
              <w:tab/>
              <w:t>источник 6004 - Заправщик;</w:t>
            </w:r>
          </w:p>
        </w:tc>
        <w:tc>
          <w:tcPr>
            <w:tcW w:w="791" w:type="dxa"/>
          </w:tcPr>
          <w:p w14:paraId="3F28115C" w14:textId="77777777" w:rsidR="00A82DE6" w:rsidRDefault="00A82DE6" w:rsidP="00BD0BEF">
            <w:pPr>
              <w:spacing w:after="20"/>
              <w:ind w:left="20" w:hanging="13"/>
              <w:jc w:val="both"/>
              <w:rPr>
                <w:color w:val="000000"/>
                <w:sz w:val="22"/>
                <w:szCs w:val="22"/>
              </w:rPr>
            </w:pPr>
            <w:r>
              <w:rPr>
                <w:color w:val="000000"/>
                <w:sz w:val="22"/>
                <w:szCs w:val="22"/>
              </w:rPr>
              <w:t>6001-6004</w:t>
            </w:r>
          </w:p>
        </w:tc>
        <w:tc>
          <w:tcPr>
            <w:tcW w:w="709" w:type="dxa"/>
            <w:vAlign w:val="top"/>
          </w:tcPr>
          <w:p w14:paraId="7F2EDCB2" w14:textId="77777777" w:rsidR="00A82DE6" w:rsidRPr="006854F4" w:rsidRDefault="00A82DE6" w:rsidP="00BD0BEF">
            <w:pPr>
              <w:rPr>
                <w:color w:val="000000"/>
                <w:sz w:val="22"/>
                <w:szCs w:val="22"/>
              </w:rPr>
            </w:pPr>
          </w:p>
        </w:tc>
        <w:tc>
          <w:tcPr>
            <w:tcW w:w="2410" w:type="dxa"/>
          </w:tcPr>
          <w:p w14:paraId="43D5968B" w14:textId="77777777" w:rsidR="00A82DE6" w:rsidRPr="00D92008" w:rsidRDefault="00A82DE6" w:rsidP="00BD0BEF">
            <w:pPr>
              <w:spacing w:after="20"/>
              <w:ind w:left="20" w:hanging="13"/>
              <w:jc w:val="both"/>
              <w:rPr>
                <w:color w:val="000000"/>
                <w:sz w:val="22"/>
                <w:szCs w:val="22"/>
              </w:rPr>
            </w:pPr>
            <w:r w:rsidRPr="00D92008">
              <w:rPr>
                <w:color w:val="000000"/>
                <w:sz w:val="22"/>
                <w:szCs w:val="22"/>
              </w:rPr>
              <w:t>Азота (IV) диоксид (</w:t>
            </w:r>
          </w:p>
          <w:p w14:paraId="73FD3254" w14:textId="77777777" w:rsidR="00A82DE6" w:rsidRPr="00D92008" w:rsidRDefault="00A82DE6" w:rsidP="00BD0BEF">
            <w:pPr>
              <w:spacing w:after="20"/>
              <w:ind w:left="20" w:hanging="13"/>
              <w:jc w:val="both"/>
              <w:rPr>
                <w:color w:val="000000"/>
                <w:sz w:val="22"/>
                <w:szCs w:val="22"/>
              </w:rPr>
            </w:pPr>
            <w:r w:rsidRPr="00D92008">
              <w:rPr>
                <w:color w:val="000000"/>
                <w:sz w:val="22"/>
                <w:szCs w:val="22"/>
              </w:rPr>
              <w:t>Азота диоксид) (4)</w:t>
            </w:r>
          </w:p>
          <w:p w14:paraId="5380A691" w14:textId="77777777" w:rsidR="00A82DE6" w:rsidRPr="00D92008" w:rsidRDefault="00A82DE6" w:rsidP="00BD0BEF">
            <w:pPr>
              <w:spacing w:after="20"/>
              <w:ind w:left="20" w:hanging="13"/>
              <w:jc w:val="both"/>
              <w:rPr>
                <w:color w:val="000000"/>
                <w:sz w:val="22"/>
                <w:szCs w:val="22"/>
              </w:rPr>
            </w:pPr>
            <w:r w:rsidRPr="00D92008">
              <w:rPr>
                <w:color w:val="000000"/>
                <w:sz w:val="22"/>
                <w:szCs w:val="22"/>
              </w:rPr>
              <w:t>Азот (II) оксид (</w:t>
            </w:r>
          </w:p>
          <w:p w14:paraId="0982F1CE" w14:textId="77777777" w:rsidR="00A82DE6" w:rsidRPr="00D92008" w:rsidRDefault="00A82DE6" w:rsidP="00BD0BEF">
            <w:pPr>
              <w:spacing w:after="20"/>
              <w:ind w:left="20" w:hanging="13"/>
              <w:jc w:val="both"/>
              <w:rPr>
                <w:color w:val="000000"/>
                <w:sz w:val="22"/>
                <w:szCs w:val="22"/>
              </w:rPr>
            </w:pPr>
            <w:r w:rsidRPr="00D92008">
              <w:rPr>
                <w:color w:val="000000"/>
                <w:sz w:val="22"/>
                <w:szCs w:val="22"/>
              </w:rPr>
              <w:t>Азота оксид) (6)</w:t>
            </w:r>
          </w:p>
          <w:p w14:paraId="7F83193D" w14:textId="77777777" w:rsidR="00A82DE6" w:rsidRPr="00D92008" w:rsidRDefault="00A82DE6" w:rsidP="00BD0BEF">
            <w:pPr>
              <w:spacing w:after="20"/>
              <w:ind w:left="20" w:hanging="13"/>
              <w:jc w:val="both"/>
              <w:rPr>
                <w:color w:val="000000"/>
                <w:sz w:val="22"/>
                <w:szCs w:val="22"/>
              </w:rPr>
            </w:pPr>
            <w:r w:rsidRPr="00D92008">
              <w:rPr>
                <w:color w:val="000000"/>
                <w:sz w:val="22"/>
                <w:szCs w:val="22"/>
              </w:rPr>
              <w:t>Углерод (Сажа,</w:t>
            </w:r>
          </w:p>
          <w:p w14:paraId="636C3C35" w14:textId="77777777" w:rsidR="00A82DE6" w:rsidRPr="00D92008" w:rsidRDefault="00A82DE6" w:rsidP="00BD0BEF">
            <w:pPr>
              <w:spacing w:after="20"/>
              <w:ind w:left="20" w:hanging="13"/>
              <w:jc w:val="both"/>
              <w:rPr>
                <w:color w:val="000000"/>
                <w:sz w:val="22"/>
                <w:szCs w:val="22"/>
              </w:rPr>
            </w:pPr>
            <w:r w:rsidRPr="00D92008">
              <w:rPr>
                <w:color w:val="000000"/>
                <w:sz w:val="22"/>
                <w:szCs w:val="22"/>
              </w:rPr>
              <w:t>Углерод черный) (583)</w:t>
            </w:r>
          </w:p>
          <w:p w14:paraId="4A4EB19E" w14:textId="77777777" w:rsidR="00A82DE6" w:rsidRPr="00D92008" w:rsidRDefault="00A82DE6" w:rsidP="00BD0BEF">
            <w:pPr>
              <w:spacing w:after="20"/>
              <w:ind w:left="20" w:hanging="13"/>
              <w:jc w:val="both"/>
              <w:rPr>
                <w:color w:val="000000"/>
                <w:sz w:val="22"/>
                <w:szCs w:val="22"/>
              </w:rPr>
            </w:pPr>
            <w:r w:rsidRPr="00D92008">
              <w:rPr>
                <w:color w:val="000000"/>
                <w:sz w:val="22"/>
                <w:szCs w:val="22"/>
              </w:rPr>
              <w:t>Сера диоксид (</w:t>
            </w:r>
          </w:p>
          <w:p w14:paraId="4800D79C" w14:textId="77777777" w:rsidR="00A82DE6" w:rsidRPr="00D92008" w:rsidRDefault="00A82DE6" w:rsidP="00BD0BEF">
            <w:pPr>
              <w:spacing w:after="20"/>
              <w:ind w:left="20" w:hanging="13"/>
              <w:jc w:val="both"/>
              <w:rPr>
                <w:color w:val="000000"/>
                <w:sz w:val="22"/>
                <w:szCs w:val="22"/>
              </w:rPr>
            </w:pPr>
            <w:r w:rsidRPr="00D92008">
              <w:rPr>
                <w:color w:val="000000"/>
                <w:sz w:val="22"/>
                <w:szCs w:val="22"/>
              </w:rPr>
              <w:t>Ангидрид сернистый,</w:t>
            </w:r>
          </w:p>
          <w:p w14:paraId="635C5403" w14:textId="77777777" w:rsidR="00A82DE6" w:rsidRPr="00D92008" w:rsidRDefault="00A82DE6" w:rsidP="00BD0BEF">
            <w:pPr>
              <w:spacing w:after="20"/>
              <w:ind w:left="20" w:hanging="13"/>
              <w:jc w:val="both"/>
              <w:rPr>
                <w:color w:val="000000"/>
                <w:sz w:val="22"/>
                <w:szCs w:val="22"/>
              </w:rPr>
            </w:pPr>
            <w:r w:rsidRPr="00D92008">
              <w:rPr>
                <w:color w:val="000000"/>
                <w:sz w:val="22"/>
                <w:szCs w:val="22"/>
              </w:rPr>
              <w:t>Сернистый газ, Сера (</w:t>
            </w:r>
          </w:p>
          <w:p w14:paraId="680FD6D9" w14:textId="77777777" w:rsidR="00A82DE6" w:rsidRPr="00D92008" w:rsidRDefault="00A82DE6" w:rsidP="00BD0BEF">
            <w:pPr>
              <w:spacing w:after="20"/>
              <w:ind w:left="20" w:hanging="13"/>
              <w:jc w:val="both"/>
              <w:rPr>
                <w:color w:val="000000"/>
                <w:sz w:val="22"/>
                <w:szCs w:val="22"/>
              </w:rPr>
            </w:pPr>
            <w:r w:rsidRPr="00D92008">
              <w:rPr>
                <w:color w:val="000000"/>
                <w:sz w:val="22"/>
                <w:szCs w:val="22"/>
              </w:rPr>
              <w:t>IV) оксид) (516)</w:t>
            </w:r>
          </w:p>
          <w:p w14:paraId="42B221EB" w14:textId="77777777" w:rsidR="00A82DE6" w:rsidRPr="00D92008" w:rsidRDefault="00A82DE6" w:rsidP="00BD0BEF">
            <w:pPr>
              <w:spacing w:after="20"/>
              <w:ind w:left="20" w:hanging="13"/>
              <w:jc w:val="both"/>
              <w:rPr>
                <w:color w:val="000000"/>
                <w:sz w:val="22"/>
                <w:szCs w:val="22"/>
              </w:rPr>
            </w:pPr>
            <w:r w:rsidRPr="00D92008">
              <w:rPr>
                <w:color w:val="000000"/>
                <w:sz w:val="22"/>
                <w:szCs w:val="22"/>
              </w:rPr>
              <w:t>Углерод оксид (Окись</w:t>
            </w:r>
          </w:p>
          <w:p w14:paraId="46CBFB1A" w14:textId="77777777" w:rsidR="00A82DE6" w:rsidRPr="00D92008" w:rsidRDefault="00A82DE6" w:rsidP="00BD0BEF">
            <w:pPr>
              <w:spacing w:after="20"/>
              <w:ind w:left="20" w:hanging="13"/>
              <w:jc w:val="both"/>
              <w:rPr>
                <w:color w:val="000000"/>
                <w:sz w:val="22"/>
                <w:szCs w:val="22"/>
              </w:rPr>
            </w:pPr>
            <w:r w:rsidRPr="00D92008">
              <w:rPr>
                <w:color w:val="000000"/>
                <w:sz w:val="22"/>
                <w:szCs w:val="22"/>
              </w:rPr>
              <w:t>Керосин (654*)</w:t>
            </w:r>
          </w:p>
          <w:p w14:paraId="1A6D0045" w14:textId="77777777" w:rsidR="00A82DE6" w:rsidRPr="00D92008" w:rsidRDefault="00A82DE6" w:rsidP="00BD0BEF">
            <w:pPr>
              <w:spacing w:after="20"/>
              <w:ind w:left="20" w:hanging="13"/>
              <w:jc w:val="both"/>
              <w:rPr>
                <w:color w:val="000000"/>
                <w:sz w:val="22"/>
                <w:szCs w:val="22"/>
              </w:rPr>
            </w:pPr>
            <w:r w:rsidRPr="00D92008">
              <w:rPr>
                <w:color w:val="000000"/>
                <w:sz w:val="22"/>
                <w:szCs w:val="22"/>
              </w:rPr>
              <w:t>Пыль неорганическая,</w:t>
            </w:r>
          </w:p>
          <w:p w14:paraId="62B01927" w14:textId="77777777" w:rsidR="00A82DE6" w:rsidRPr="00D92008" w:rsidRDefault="00A82DE6" w:rsidP="00BD0BEF">
            <w:pPr>
              <w:spacing w:after="20"/>
              <w:ind w:left="20" w:hanging="13"/>
              <w:jc w:val="both"/>
              <w:rPr>
                <w:color w:val="000000"/>
                <w:sz w:val="22"/>
                <w:szCs w:val="22"/>
              </w:rPr>
            </w:pPr>
            <w:r w:rsidRPr="00D92008">
              <w:rPr>
                <w:color w:val="000000"/>
                <w:sz w:val="22"/>
                <w:szCs w:val="22"/>
              </w:rPr>
              <w:t>содержащая двуокись</w:t>
            </w:r>
          </w:p>
          <w:p w14:paraId="18C1CEF4" w14:textId="77777777" w:rsidR="00A82DE6" w:rsidRPr="00EB0923" w:rsidRDefault="00A82DE6" w:rsidP="00BD0BEF">
            <w:pPr>
              <w:spacing w:after="20"/>
              <w:ind w:left="20" w:hanging="13"/>
              <w:jc w:val="both"/>
              <w:rPr>
                <w:color w:val="000000"/>
                <w:sz w:val="22"/>
                <w:szCs w:val="22"/>
              </w:rPr>
            </w:pPr>
            <w:r w:rsidRPr="00D92008">
              <w:rPr>
                <w:color w:val="000000"/>
                <w:sz w:val="22"/>
                <w:szCs w:val="22"/>
              </w:rPr>
              <w:t>кремния в %: 70-20</w:t>
            </w:r>
          </w:p>
        </w:tc>
        <w:tc>
          <w:tcPr>
            <w:tcW w:w="1005" w:type="dxa"/>
          </w:tcPr>
          <w:p w14:paraId="5E2D1BB0" w14:textId="77777777" w:rsidR="00A82DE6" w:rsidRPr="00A91980" w:rsidRDefault="00A82DE6" w:rsidP="00BD0BEF">
            <w:pPr>
              <w:widowControl w:val="0"/>
              <w:autoSpaceDE w:val="0"/>
              <w:autoSpaceDN w:val="0"/>
              <w:adjustRightInd w:val="0"/>
              <w:jc w:val="both"/>
              <w:rPr>
                <w:color w:val="000000"/>
                <w:sz w:val="22"/>
                <w:szCs w:val="22"/>
              </w:rPr>
            </w:pPr>
          </w:p>
        </w:tc>
        <w:tc>
          <w:tcPr>
            <w:tcW w:w="1744" w:type="dxa"/>
          </w:tcPr>
          <w:p w14:paraId="038C1FDC" w14:textId="77777777" w:rsidR="00A82DE6" w:rsidRDefault="00A82DE6" w:rsidP="00BD0BEF">
            <w:pPr>
              <w:jc w:val="both"/>
              <w:rPr>
                <w:sz w:val="22"/>
                <w:szCs w:val="22"/>
              </w:rPr>
            </w:pPr>
            <w:r w:rsidRPr="00613C09">
              <w:rPr>
                <w:sz w:val="22"/>
                <w:szCs w:val="22"/>
              </w:rPr>
              <w:t>раз/кв.</w:t>
            </w:r>
          </w:p>
          <w:p w14:paraId="31AEE422" w14:textId="77777777" w:rsidR="00A82DE6" w:rsidRPr="00613C09" w:rsidRDefault="00A82DE6" w:rsidP="00BD0BEF">
            <w:pPr>
              <w:jc w:val="both"/>
              <w:rPr>
                <w:sz w:val="22"/>
                <w:szCs w:val="22"/>
              </w:rPr>
            </w:pPr>
          </w:p>
        </w:tc>
      </w:tr>
    </w:tbl>
    <w:p w14:paraId="569A5DF0" w14:textId="77777777" w:rsidR="00A24DFA" w:rsidRDefault="00A24DFA" w:rsidP="00A24DFA">
      <w:pPr>
        <w:ind w:firstLine="0"/>
        <w:jc w:val="both"/>
        <w:sectPr w:rsidR="00A24DFA" w:rsidSect="0010267E">
          <w:pgSz w:w="11906" w:h="16838"/>
          <w:pgMar w:top="1134" w:right="850" w:bottom="1134" w:left="1701" w:header="708" w:footer="708" w:gutter="0"/>
          <w:cols w:space="708"/>
          <w:docGrid w:linePitch="360"/>
        </w:sectPr>
      </w:pPr>
    </w:p>
    <w:p w14:paraId="7B12A7CF" w14:textId="77777777" w:rsidR="004C4DCC" w:rsidRPr="004C4DCC" w:rsidRDefault="004C4DCC" w:rsidP="004C4DCC">
      <w:pPr>
        <w:ind w:firstLine="0"/>
        <w:rPr>
          <w:rFonts w:cs="Times New Roman"/>
          <w:sz w:val="24"/>
        </w:rPr>
      </w:pPr>
    </w:p>
    <w:p w14:paraId="15BCB86C" w14:textId="77777777" w:rsidR="00465685" w:rsidRPr="004C4DCC" w:rsidRDefault="00465685" w:rsidP="004C4DCC">
      <w:pPr>
        <w:ind w:firstLine="0"/>
        <w:rPr>
          <w:rFonts w:cs="Times New Roman"/>
          <w:sz w:val="24"/>
          <w:lang w:eastAsia="ru-RU"/>
        </w:rPr>
      </w:pPr>
    </w:p>
    <w:p w14:paraId="03FBC368" w14:textId="77777777" w:rsidR="00437198" w:rsidRDefault="00437198" w:rsidP="00437198">
      <w:pPr>
        <w:pStyle w:val="1"/>
        <w:rPr>
          <w:color w:val="000000"/>
        </w:rPr>
      </w:pPr>
      <w:r>
        <w:rPr>
          <w:color w:val="000000"/>
        </w:rPr>
        <w:t>Газовый мониторинг</w:t>
      </w:r>
    </w:p>
    <w:p w14:paraId="6C841AC9" w14:textId="77777777" w:rsidR="00437198" w:rsidRPr="00437198" w:rsidRDefault="00437198" w:rsidP="00437198">
      <w:pPr>
        <w:jc w:val="both"/>
      </w:pPr>
      <w:r>
        <w:t>В собственности предприятия нет полигона твердо-бытовых отходов нет. В связи с этим данная таблица не заполняется.</w:t>
      </w:r>
    </w:p>
    <w:p w14:paraId="23047F17" w14:textId="77777777" w:rsidR="00437198" w:rsidRDefault="00437198" w:rsidP="00437198">
      <w:pPr>
        <w:rPr>
          <w:b/>
          <w:color w:val="000000"/>
        </w:rPr>
      </w:pPr>
    </w:p>
    <w:p w14:paraId="7E8C68BF" w14:textId="77777777" w:rsidR="00437198" w:rsidRDefault="00437198" w:rsidP="00437198">
      <w:r>
        <w:rPr>
          <w:b/>
          <w:color w:val="000000"/>
        </w:rPr>
        <w:t>Таблица 6. Сведения о газовом мониторинге</w:t>
      </w:r>
    </w:p>
    <w:tbl>
      <w:tblPr>
        <w:tblStyle w:val="afff3"/>
        <w:tblW w:w="0" w:type="auto"/>
        <w:tblLook w:val="04A0" w:firstRow="1" w:lastRow="0" w:firstColumn="1" w:lastColumn="0" w:noHBand="0" w:noVBand="1"/>
      </w:tblPr>
      <w:tblGrid>
        <w:gridCol w:w="1365"/>
        <w:gridCol w:w="1273"/>
        <w:gridCol w:w="1333"/>
        <w:gridCol w:w="2629"/>
        <w:gridCol w:w="1365"/>
        <w:gridCol w:w="1379"/>
      </w:tblGrid>
      <w:tr w:rsidR="00437198" w:rsidRPr="00B94707" w14:paraId="7C227A7C" w14:textId="77777777" w:rsidTr="00437198">
        <w:trPr>
          <w:trHeight w:val="30"/>
        </w:trPr>
        <w:tc>
          <w:tcPr>
            <w:tcW w:w="1686" w:type="dxa"/>
          </w:tcPr>
          <w:p w14:paraId="6B9B6DF5" w14:textId="77777777" w:rsidR="00437198" w:rsidRPr="00B94707" w:rsidRDefault="00437198" w:rsidP="00437198">
            <w:pPr>
              <w:spacing w:after="20"/>
              <w:ind w:left="20" w:hanging="12"/>
              <w:jc w:val="both"/>
              <w:rPr>
                <w:sz w:val="24"/>
                <w:szCs w:val="24"/>
              </w:rPr>
            </w:pPr>
            <w:r w:rsidRPr="00B94707">
              <w:rPr>
                <w:color w:val="000000"/>
                <w:sz w:val="24"/>
                <w:szCs w:val="24"/>
              </w:rPr>
              <w:t>Наименование полигона</w:t>
            </w:r>
          </w:p>
        </w:tc>
        <w:tc>
          <w:tcPr>
            <w:tcW w:w="1686" w:type="dxa"/>
          </w:tcPr>
          <w:p w14:paraId="44D63289" w14:textId="77777777" w:rsidR="00437198" w:rsidRPr="00B94707" w:rsidRDefault="00437198" w:rsidP="00437198">
            <w:pPr>
              <w:spacing w:after="20"/>
              <w:ind w:left="20" w:hanging="12"/>
              <w:jc w:val="both"/>
              <w:rPr>
                <w:sz w:val="24"/>
                <w:szCs w:val="24"/>
              </w:rPr>
            </w:pPr>
            <w:r w:rsidRPr="00B94707">
              <w:rPr>
                <w:color w:val="000000"/>
                <w:sz w:val="24"/>
                <w:szCs w:val="24"/>
              </w:rPr>
              <w:t>Координаты полигона</w:t>
            </w:r>
          </w:p>
        </w:tc>
        <w:tc>
          <w:tcPr>
            <w:tcW w:w="1686" w:type="dxa"/>
          </w:tcPr>
          <w:p w14:paraId="685D8636" w14:textId="77777777" w:rsidR="00437198" w:rsidRPr="00B94707" w:rsidRDefault="00437198" w:rsidP="00437198">
            <w:pPr>
              <w:spacing w:after="20"/>
              <w:ind w:left="20" w:hanging="12"/>
              <w:jc w:val="both"/>
              <w:rPr>
                <w:sz w:val="24"/>
                <w:szCs w:val="24"/>
              </w:rPr>
            </w:pPr>
            <w:r w:rsidRPr="00B94707">
              <w:rPr>
                <w:color w:val="000000"/>
                <w:sz w:val="24"/>
                <w:szCs w:val="24"/>
              </w:rPr>
              <w:t>Номера контрольных точек</w:t>
            </w:r>
          </w:p>
        </w:tc>
        <w:tc>
          <w:tcPr>
            <w:tcW w:w="3869" w:type="dxa"/>
          </w:tcPr>
          <w:p w14:paraId="66F2BAA7" w14:textId="77777777" w:rsidR="00437198" w:rsidRPr="00B94707" w:rsidRDefault="00437198" w:rsidP="00437198">
            <w:pPr>
              <w:spacing w:after="20"/>
              <w:ind w:left="20" w:hanging="12"/>
              <w:jc w:val="both"/>
              <w:rPr>
                <w:sz w:val="24"/>
                <w:szCs w:val="24"/>
              </w:rPr>
            </w:pPr>
            <w:r w:rsidRPr="00B94707">
              <w:rPr>
                <w:color w:val="000000"/>
                <w:sz w:val="24"/>
                <w:szCs w:val="24"/>
              </w:rPr>
              <w:t>Место размещения точек (географические координаты)</w:t>
            </w:r>
          </w:p>
        </w:tc>
        <w:tc>
          <w:tcPr>
            <w:tcW w:w="1686" w:type="dxa"/>
          </w:tcPr>
          <w:p w14:paraId="08EF8E3C" w14:textId="77777777" w:rsidR="00437198" w:rsidRPr="00B94707" w:rsidRDefault="00437198" w:rsidP="00437198">
            <w:pPr>
              <w:spacing w:after="20"/>
              <w:ind w:left="20" w:hanging="12"/>
              <w:jc w:val="both"/>
              <w:rPr>
                <w:sz w:val="24"/>
                <w:szCs w:val="24"/>
              </w:rPr>
            </w:pPr>
            <w:r w:rsidRPr="00B94707">
              <w:rPr>
                <w:color w:val="000000"/>
                <w:sz w:val="24"/>
                <w:szCs w:val="24"/>
              </w:rPr>
              <w:t>Периодичность наблюдений</w:t>
            </w:r>
          </w:p>
        </w:tc>
        <w:tc>
          <w:tcPr>
            <w:tcW w:w="1687" w:type="dxa"/>
          </w:tcPr>
          <w:p w14:paraId="6930470C" w14:textId="77777777" w:rsidR="00437198" w:rsidRPr="00B94707" w:rsidRDefault="00437198" w:rsidP="00437198">
            <w:pPr>
              <w:spacing w:after="20"/>
              <w:ind w:left="20" w:hanging="12"/>
              <w:jc w:val="both"/>
              <w:rPr>
                <w:sz w:val="24"/>
                <w:szCs w:val="24"/>
              </w:rPr>
            </w:pPr>
            <w:r w:rsidRPr="00B94707">
              <w:rPr>
                <w:color w:val="000000"/>
                <w:sz w:val="24"/>
                <w:szCs w:val="24"/>
              </w:rPr>
              <w:t>Наблюдаемые параметры</w:t>
            </w:r>
          </w:p>
        </w:tc>
      </w:tr>
      <w:tr w:rsidR="00437198" w:rsidRPr="00B94707" w14:paraId="48DFC5A1" w14:textId="77777777" w:rsidTr="00437198">
        <w:trPr>
          <w:trHeight w:val="30"/>
        </w:trPr>
        <w:tc>
          <w:tcPr>
            <w:tcW w:w="1686" w:type="dxa"/>
          </w:tcPr>
          <w:p w14:paraId="51C1F329" w14:textId="77777777" w:rsidR="00437198" w:rsidRPr="00B94707" w:rsidRDefault="00437198" w:rsidP="00437198">
            <w:pPr>
              <w:spacing w:after="20"/>
              <w:ind w:left="20" w:hanging="12"/>
              <w:jc w:val="both"/>
              <w:rPr>
                <w:sz w:val="24"/>
                <w:szCs w:val="24"/>
              </w:rPr>
            </w:pPr>
            <w:r w:rsidRPr="00B94707">
              <w:rPr>
                <w:color w:val="000000"/>
                <w:sz w:val="24"/>
                <w:szCs w:val="24"/>
              </w:rPr>
              <w:t>1</w:t>
            </w:r>
          </w:p>
        </w:tc>
        <w:tc>
          <w:tcPr>
            <w:tcW w:w="1686" w:type="dxa"/>
          </w:tcPr>
          <w:p w14:paraId="189A5F83" w14:textId="77777777" w:rsidR="00437198" w:rsidRPr="00B94707" w:rsidRDefault="00437198" w:rsidP="00437198">
            <w:pPr>
              <w:spacing w:after="20"/>
              <w:ind w:left="20" w:hanging="12"/>
              <w:jc w:val="both"/>
              <w:rPr>
                <w:sz w:val="24"/>
                <w:szCs w:val="24"/>
              </w:rPr>
            </w:pPr>
            <w:r w:rsidRPr="00B94707">
              <w:rPr>
                <w:color w:val="000000"/>
                <w:sz w:val="24"/>
                <w:szCs w:val="24"/>
              </w:rPr>
              <w:t>2</w:t>
            </w:r>
          </w:p>
        </w:tc>
        <w:tc>
          <w:tcPr>
            <w:tcW w:w="1686" w:type="dxa"/>
          </w:tcPr>
          <w:p w14:paraId="754EE27A" w14:textId="77777777" w:rsidR="00437198" w:rsidRPr="00B94707" w:rsidRDefault="00437198" w:rsidP="00437198">
            <w:pPr>
              <w:spacing w:after="20"/>
              <w:ind w:left="20" w:hanging="12"/>
              <w:jc w:val="both"/>
              <w:rPr>
                <w:sz w:val="24"/>
                <w:szCs w:val="24"/>
              </w:rPr>
            </w:pPr>
            <w:r w:rsidRPr="00B94707">
              <w:rPr>
                <w:color w:val="000000"/>
                <w:sz w:val="24"/>
                <w:szCs w:val="24"/>
              </w:rPr>
              <w:t>3</w:t>
            </w:r>
          </w:p>
        </w:tc>
        <w:tc>
          <w:tcPr>
            <w:tcW w:w="3869" w:type="dxa"/>
          </w:tcPr>
          <w:p w14:paraId="6E5363DE" w14:textId="77777777" w:rsidR="00437198" w:rsidRPr="00B94707" w:rsidRDefault="00437198" w:rsidP="00437198">
            <w:pPr>
              <w:spacing w:after="20"/>
              <w:ind w:left="20" w:hanging="12"/>
              <w:jc w:val="both"/>
              <w:rPr>
                <w:sz w:val="24"/>
                <w:szCs w:val="24"/>
              </w:rPr>
            </w:pPr>
            <w:r w:rsidRPr="00B94707">
              <w:rPr>
                <w:color w:val="000000"/>
                <w:sz w:val="24"/>
                <w:szCs w:val="24"/>
              </w:rPr>
              <w:t>4</w:t>
            </w:r>
          </w:p>
        </w:tc>
        <w:tc>
          <w:tcPr>
            <w:tcW w:w="1686" w:type="dxa"/>
          </w:tcPr>
          <w:p w14:paraId="102B3E1A" w14:textId="77777777" w:rsidR="00437198" w:rsidRPr="00B94707" w:rsidRDefault="00437198" w:rsidP="00437198">
            <w:pPr>
              <w:spacing w:after="20"/>
              <w:ind w:left="20" w:hanging="12"/>
              <w:jc w:val="both"/>
              <w:rPr>
                <w:sz w:val="24"/>
                <w:szCs w:val="24"/>
              </w:rPr>
            </w:pPr>
            <w:r w:rsidRPr="00B94707">
              <w:rPr>
                <w:color w:val="000000"/>
                <w:sz w:val="24"/>
                <w:szCs w:val="24"/>
              </w:rPr>
              <w:t>5</w:t>
            </w:r>
          </w:p>
        </w:tc>
        <w:tc>
          <w:tcPr>
            <w:tcW w:w="1687" w:type="dxa"/>
          </w:tcPr>
          <w:p w14:paraId="65FA280F" w14:textId="77777777" w:rsidR="00437198" w:rsidRPr="00B94707" w:rsidRDefault="00437198" w:rsidP="00437198">
            <w:pPr>
              <w:spacing w:after="20"/>
              <w:ind w:left="20" w:hanging="12"/>
              <w:jc w:val="both"/>
              <w:rPr>
                <w:sz w:val="24"/>
                <w:szCs w:val="24"/>
              </w:rPr>
            </w:pPr>
            <w:r w:rsidRPr="00B94707">
              <w:rPr>
                <w:color w:val="000000"/>
                <w:sz w:val="24"/>
                <w:szCs w:val="24"/>
              </w:rPr>
              <w:t>6</w:t>
            </w:r>
          </w:p>
        </w:tc>
      </w:tr>
      <w:tr w:rsidR="00437198" w:rsidRPr="00B94707" w14:paraId="0AC0DA2F" w14:textId="77777777" w:rsidTr="00437198">
        <w:trPr>
          <w:trHeight w:val="30"/>
        </w:trPr>
        <w:tc>
          <w:tcPr>
            <w:tcW w:w="1686" w:type="dxa"/>
          </w:tcPr>
          <w:p w14:paraId="4BAD86D5" w14:textId="77777777" w:rsidR="00437198" w:rsidRPr="00B94707" w:rsidRDefault="00437198" w:rsidP="00437198">
            <w:pPr>
              <w:ind w:hanging="12"/>
              <w:rPr>
                <w:sz w:val="24"/>
                <w:szCs w:val="24"/>
              </w:rPr>
            </w:pPr>
            <w:r w:rsidRPr="00B94707">
              <w:rPr>
                <w:sz w:val="24"/>
                <w:szCs w:val="24"/>
              </w:rPr>
              <w:t>-</w:t>
            </w:r>
            <w:r w:rsidRPr="00B94707">
              <w:rPr>
                <w:sz w:val="24"/>
                <w:szCs w:val="24"/>
              </w:rPr>
              <w:br/>
            </w:r>
          </w:p>
        </w:tc>
        <w:tc>
          <w:tcPr>
            <w:tcW w:w="1686" w:type="dxa"/>
          </w:tcPr>
          <w:p w14:paraId="5B1A6EF2" w14:textId="77777777" w:rsidR="00437198" w:rsidRPr="00B94707" w:rsidRDefault="00437198" w:rsidP="00437198">
            <w:pPr>
              <w:ind w:hanging="12"/>
              <w:rPr>
                <w:sz w:val="24"/>
                <w:szCs w:val="24"/>
              </w:rPr>
            </w:pPr>
            <w:r w:rsidRPr="00B94707">
              <w:rPr>
                <w:sz w:val="24"/>
                <w:szCs w:val="24"/>
              </w:rPr>
              <w:t>-</w:t>
            </w:r>
            <w:r w:rsidRPr="00B94707">
              <w:rPr>
                <w:sz w:val="24"/>
                <w:szCs w:val="24"/>
              </w:rPr>
              <w:br/>
            </w:r>
          </w:p>
        </w:tc>
        <w:tc>
          <w:tcPr>
            <w:tcW w:w="1686" w:type="dxa"/>
          </w:tcPr>
          <w:p w14:paraId="201F2464" w14:textId="77777777" w:rsidR="00437198" w:rsidRPr="00B94707" w:rsidRDefault="00437198" w:rsidP="00437198">
            <w:pPr>
              <w:ind w:hanging="12"/>
              <w:rPr>
                <w:sz w:val="24"/>
                <w:szCs w:val="24"/>
              </w:rPr>
            </w:pPr>
            <w:r w:rsidRPr="00B94707">
              <w:rPr>
                <w:sz w:val="24"/>
                <w:szCs w:val="24"/>
              </w:rPr>
              <w:t>-</w:t>
            </w:r>
            <w:r w:rsidRPr="00B94707">
              <w:rPr>
                <w:sz w:val="24"/>
                <w:szCs w:val="24"/>
              </w:rPr>
              <w:br/>
            </w:r>
          </w:p>
        </w:tc>
        <w:tc>
          <w:tcPr>
            <w:tcW w:w="3869" w:type="dxa"/>
          </w:tcPr>
          <w:p w14:paraId="65C3C813" w14:textId="77777777" w:rsidR="00437198" w:rsidRPr="00B94707" w:rsidRDefault="00437198" w:rsidP="00437198">
            <w:pPr>
              <w:ind w:hanging="12"/>
              <w:rPr>
                <w:sz w:val="24"/>
                <w:szCs w:val="24"/>
              </w:rPr>
            </w:pPr>
            <w:r w:rsidRPr="00B94707">
              <w:rPr>
                <w:sz w:val="24"/>
                <w:szCs w:val="24"/>
              </w:rPr>
              <w:t>-</w:t>
            </w:r>
            <w:r w:rsidRPr="00B94707">
              <w:rPr>
                <w:sz w:val="24"/>
                <w:szCs w:val="24"/>
              </w:rPr>
              <w:br/>
            </w:r>
          </w:p>
        </w:tc>
        <w:tc>
          <w:tcPr>
            <w:tcW w:w="1686" w:type="dxa"/>
          </w:tcPr>
          <w:p w14:paraId="22DF6023" w14:textId="77777777" w:rsidR="00437198" w:rsidRPr="00B94707" w:rsidRDefault="00437198" w:rsidP="00437198">
            <w:pPr>
              <w:ind w:hanging="12"/>
              <w:rPr>
                <w:sz w:val="24"/>
                <w:szCs w:val="24"/>
              </w:rPr>
            </w:pPr>
            <w:r w:rsidRPr="00B94707">
              <w:rPr>
                <w:sz w:val="24"/>
                <w:szCs w:val="24"/>
              </w:rPr>
              <w:t>-</w:t>
            </w:r>
            <w:r w:rsidRPr="00B94707">
              <w:rPr>
                <w:sz w:val="24"/>
                <w:szCs w:val="24"/>
              </w:rPr>
              <w:br/>
            </w:r>
          </w:p>
        </w:tc>
        <w:tc>
          <w:tcPr>
            <w:tcW w:w="1687" w:type="dxa"/>
          </w:tcPr>
          <w:p w14:paraId="6E77F362" w14:textId="77777777" w:rsidR="00437198" w:rsidRPr="00B94707" w:rsidRDefault="00437198" w:rsidP="00437198">
            <w:pPr>
              <w:ind w:hanging="12"/>
              <w:rPr>
                <w:sz w:val="24"/>
                <w:szCs w:val="24"/>
              </w:rPr>
            </w:pPr>
            <w:r w:rsidRPr="00B94707">
              <w:rPr>
                <w:sz w:val="24"/>
                <w:szCs w:val="24"/>
              </w:rPr>
              <w:t>-</w:t>
            </w:r>
            <w:r w:rsidRPr="00B94707">
              <w:rPr>
                <w:sz w:val="24"/>
                <w:szCs w:val="24"/>
              </w:rPr>
              <w:br/>
            </w:r>
          </w:p>
        </w:tc>
      </w:tr>
    </w:tbl>
    <w:p w14:paraId="237EFFFD" w14:textId="77777777" w:rsidR="00437198" w:rsidRDefault="00B94707" w:rsidP="00465685">
      <w:pPr>
        <w:pStyle w:val="1"/>
        <w:ind w:firstLine="0"/>
      </w:pPr>
      <w:r w:rsidRPr="00B94707">
        <w:rPr>
          <w:color w:val="000000"/>
        </w:rPr>
        <w:t>С</w:t>
      </w:r>
      <w:r>
        <w:rPr>
          <w:color w:val="000000"/>
        </w:rPr>
        <w:t xml:space="preserve">ведения </w:t>
      </w:r>
      <w:r>
        <w:t>по сбросу сточных вод</w:t>
      </w:r>
    </w:p>
    <w:p w14:paraId="5A2F4841" w14:textId="77777777" w:rsidR="009B4C71" w:rsidRPr="009B4C71" w:rsidRDefault="009B4C71" w:rsidP="00B6423F">
      <w:pPr>
        <w:jc w:val="both"/>
      </w:pPr>
      <w:r w:rsidRPr="009B4C71">
        <w:t xml:space="preserve">Источником водоснабжения предприятия для </w:t>
      </w:r>
      <w:proofErr w:type="spellStart"/>
      <w:r w:rsidRPr="009B4C71">
        <w:t>хоз</w:t>
      </w:r>
      <w:proofErr w:type="spellEnd"/>
      <w:r w:rsidR="00956853">
        <w:t>-</w:t>
      </w:r>
      <w:r w:rsidRPr="009B4C71">
        <w:t xml:space="preserve">питьевых, производственных и противопожарных нужд являются </w:t>
      </w:r>
      <w:r w:rsidR="006B5A66">
        <w:rPr>
          <w:lang w:val="kk-KZ"/>
        </w:rPr>
        <w:t xml:space="preserve">привозная </w:t>
      </w:r>
      <w:r w:rsidRPr="009B4C71">
        <w:t xml:space="preserve">вода. </w:t>
      </w:r>
    </w:p>
    <w:p w14:paraId="62F3BA0E" w14:textId="77777777" w:rsidR="00A462A0" w:rsidRDefault="000B53AB" w:rsidP="00B6423F">
      <w:pPr>
        <w:jc w:val="both"/>
      </w:pPr>
      <w:r w:rsidRPr="000B53AB">
        <w:t xml:space="preserve">Сброс хозяйственно-бытовых сточных вод предусмотрен в изолированный выгреб с последующим вывозом </w:t>
      </w:r>
      <w:proofErr w:type="spellStart"/>
      <w:r w:rsidRPr="000B53AB">
        <w:t>специал</w:t>
      </w:r>
      <w:proofErr w:type="spellEnd"/>
      <w:r>
        <w:rPr>
          <w:lang w:val="kk-KZ"/>
        </w:rPr>
        <w:t>и</w:t>
      </w:r>
      <w:proofErr w:type="spellStart"/>
      <w:r w:rsidRPr="000B53AB">
        <w:t>зированной</w:t>
      </w:r>
      <w:proofErr w:type="spellEnd"/>
      <w:r w:rsidRPr="000B53AB">
        <w:t xml:space="preserve"> организацией по договору.</w:t>
      </w:r>
    </w:p>
    <w:p w14:paraId="3B35A020" w14:textId="77777777" w:rsidR="00B94707" w:rsidRDefault="00B94707" w:rsidP="00B94707">
      <w:pPr>
        <w:jc w:val="both"/>
      </w:pPr>
    </w:p>
    <w:p w14:paraId="134CBAD4" w14:textId="77777777" w:rsidR="00B94707" w:rsidRDefault="008E4F63" w:rsidP="00B94707">
      <w:pPr>
        <w:pStyle w:val="1"/>
        <w:ind w:firstLine="0"/>
        <w:rPr>
          <w:color w:val="000000"/>
        </w:rPr>
      </w:pPr>
      <w:r>
        <w:rPr>
          <w:color w:val="000000"/>
        </w:rPr>
        <w:t xml:space="preserve"> </w:t>
      </w:r>
      <w:r w:rsidR="00B94707">
        <w:rPr>
          <w:color w:val="000000"/>
        </w:rPr>
        <w:t>План-график наблюдений за состоянием</w:t>
      </w:r>
      <w:r>
        <w:rPr>
          <w:color w:val="000000"/>
        </w:rPr>
        <w:t xml:space="preserve"> </w:t>
      </w:r>
      <w:r w:rsidR="00B94707">
        <w:rPr>
          <w:color w:val="000000"/>
        </w:rPr>
        <w:t>атмосферного воздуха</w:t>
      </w:r>
    </w:p>
    <w:p w14:paraId="01A80A45" w14:textId="77777777" w:rsidR="00B94707" w:rsidRDefault="00B94707" w:rsidP="00B94707">
      <w:pPr>
        <w:jc w:val="both"/>
      </w:pPr>
      <w:r>
        <w:t>Расчеты рассеивания загрязняющих веществ выполнены программным комплексом «Эра» версии 3.0 фирмы НПП «Логос-Плюс», г. Новосибирск.</w:t>
      </w:r>
    </w:p>
    <w:p w14:paraId="269EB5D6" w14:textId="77777777" w:rsidR="00AC1383" w:rsidRDefault="00AC1383" w:rsidP="00AC1383">
      <w:pPr>
        <w:jc w:val="both"/>
      </w:pPr>
      <w:r>
        <w:t>Результаты расчета приземных концентраций загрязняющих веществ в форме изолиний и карт рассеивания, уровней шума и риска здоровью населения представлены в расчетной части проекта.</w:t>
      </w:r>
    </w:p>
    <w:p w14:paraId="31B29222" w14:textId="77777777" w:rsidR="00AC1383" w:rsidRDefault="00AC1383" w:rsidP="00AC1383">
      <w:pPr>
        <w:jc w:val="both"/>
      </w:pPr>
      <w:r>
        <w:t>Концентрация в 1 ПДК ни по одному из загрязняющих веществ и групп суммации не обнаружена.</w:t>
      </w:r>
    </w:p>
    <w:p w14:paraId="2A9CFAF5" w14:textId="77777777" w:rsidR="00AC1383" w:rsidRDefault="00AC1383" w:rsidP="00AC1383">
      <w:pPr>
        <w:jc w:val="both"/>
      </w:pPr>
      <w:r>
        <w:t xml:space="preserve">В границах санитарно-защитной зоны предприятия не размещены: </w:t>
      </w:r>
    </w:p>
    <w:p w14:paraId="6354479B" w14:textId="77777777" w:rsidR="00AC1383" w:rsidRDefault="00AC1383" w:rsidP="00AC1383">
      <w:pPr>
        <w:jc w:val="both"/>
      </w:pPr>
      <w:r>
        <w:t xml:space="preserve">1) вновь строящиеся жилые застройки, включая отдельные жилые дома; </w:t>
      </w:r>
    </w:p>
    <w:p w14:paraId="334BE927" w14:textId="77777777" w:rsidR="00AC1383" w:rsidRDefault="00AC1383" w:rsidP="00AC1383">
      <w:pPr>
        <w:jc w:val="both"/>
      </w:pPr>
      <w:r>
        <w:t xml:space="preserve">2) ландшафтно-рекреационные зоны, зоны отдыха, территории курортов, санаториев и домов отдыха; </w:t>
      </w:r>
    </w:p>
    <w:p w14:paraId="023C4541" w14:textId="77777777" w:rsidR="00AC1383" w:rsidRDefault="00AC1383" w:rsidP="00AC1383">
      <w:pPr>
        <w:jc w:val="both"/>
      </w:pPr>
      <w:r>
        <w:t xml:space="preserve">3) вновь создаваемые и организующиеся территории садоводческих товариществ, коллективных или индивидуальных дачных и садово-огородных участков; </w:t>
      </w:r>
    </w:p>
    <w:p w14:paraId="5D39780C" w14:textId="77777777" w:rsidR="00AC1383" w:rsidRDefault="00AC1383" w:rsidP="00AC1383">
      <w:pPr>
        <w:jc w:val="both"/>
      </w:pPr>
      <w:r>
        <w:t>4) спортивные сооружения, детские площадки, образовательные и детские организации, лечебно-профилактические и оздоровительные организации общего пользования. В</w:t>
      </w:r>
      <w:r w:rsidR="006B5A66">
        <w:t xml:space="preserve"> </w:t>
      </w:r>
      <w:r>
        <w:t>связи этим, данные по режиму использования территории СЗЗ предприятия не представлены.</w:t>
      </w:r>
    </w:p>
    <w:p w14:paraId="00BF4F5D" w14:textId="77777777" w:rsidR="00AC1383" w:rsidRDefault="00AC1383" w:rsidP="00AC1383">
      <w:pPr>
        <w:jc w:val="both"/>
      </w:pPr>
      <w:r>
        <w:lastRenderedPageBreak/>
        <w:t>В связи с тем, максимальные концентрации вредных веществ на границе СЗЗ и</w:t>
      </w:r>
      <w:r w:rsidR="0035007B">
        <w:t xml:space="preserve"> в пределах области воздействия</w:t>
      </w:r>
      <w:r>
        <w:t xml:space="preserve">, </w:t>
      </w:r>
      <w:r w:rsidR="0035007B">
        <w:t>а также</w:t>
      </w:r>
      <w:r>
        <w:t xml:space="preserve"> на границе жилой застройки не превышают 1 ПДК, дополнительные мероприятия по защите населения от воздействия выбросов вредных химических примесей в атмосферный воздух не требуются.</w:t>
      </w:r>
    </w:p>
    <w:p w14:paraId="46545596" w14:textId="77777777" w:rsidR="00AC1383" w:rsidRPr="00B9215A" w:rsidRDefault="00AC1383" w:rsidP="00AC1383">
      <w:pPr>
        <w:jc w:val="both"/>
      </w:pPr>
      <w:r>
        <w:t xml:space="preserve">На основании изложенного, в проекте определены нормативы допустимых выбросов без дополнительных технических мероприятий, которые разрабатываются с целью достижения нормативов ПДВ и снижения выбросов загрязняющих </w:t>
      </w:r>
      <w:r w:rsidRPr="00B9215A">
        <w:t>веществ.</w:t>
      </w:r>
    </w:p>
    <w:p w14:paraId="2C643B2E" w14:textId="77777777" w:rsidR="00AC1383" w:rsidRPr="00B9215A" w:rsidRDefault="00FF303E" w:rsidP="00AC1383">
      <w:pPr>
        <w:jc w:val="both"/>
      </w:pPr>
      <w:r>
        <w:t>Р</w:t>
      </w:r>
      <w:r w:rsidR="00AC1383" w:rsidRPr="00B9215A">
        <w:t xml:space="preserve">азмер санитарно-защитной зоны для </w:t>
      </w:r>
      <w:r>
        <w:t xml:space="preserve">предприятия составляет </w:t>
      </w:r>
      <w:r w:rsidR="008D791B">
        <w:t>1000</w:t>
      </w:r>
      <w:r w:rsidR="00B9215A">
        <w:t xml:space="preserve"> м, что соответствует </w:t>
      </w:r>
      <w:r w:rsidR="008D791B">
        <w:t>2</w:t>
      </w:r>
      <w:r w:rsidR="00AC1383" w:rsidRPr="00B9215A">
        <w:t xml:space="preserve"> классу опасности.</w:t>
      </w:r>
    </w:p>
    <w:p w14:paraId="1C3F10EE" w14:textId="77777777" w:rsidR="00AC1383" w:rsidRDefault="00AC1383" w:rsidP="00AC1383">
      <w:pPr>
        <w:jc w:val="both"/>
      </w:pPr>
      <w:r w:rsidRPr="00B9215A">
        <w:t xml:space="preserve">Наблюдения за состоянием атмосферного воздуха будут проведены по </w:t>
      </w:r>
      <w:r w:rsidR="002D4878" w:rsidRPr="00B9215A">
        <w:t>контрольным точкам</w:t>
      </w:r>
      <w:r w:rsidR="00695495">
        <w:t>, расположенным</w:t>
      </w:r>
      <w:r w:rsidR="006B5A66">
        <w:t xml:space="preserve"> </w:t>
      </w:r>
      <w:r>
        <w:t xml:space="preserve">в пределах </w:t>
      </w:r>
      <w:r w:rsidR="0035007B">
        <w:t>области воздействия</w:t>
      </w:r>
      <w:r>
        <w:t>.</w:t>
      </w:r>
    </w:p>
    <w:p w14:paraId="3A793D4C" w14:textId="77777777" w:rsidR="00AC1383" w:rsidRDefault="00AC1383" w:rsidP="00AC1383">
      <w:pPr>
        <w:jc w:val="both"/>
      </w:pPr>
      <w:r>
        <w:t>Значения полученных результатов замеров будут сравниваться с максимально разовыми предельно допустимыми концентрациями (</w:t>
      </w:r>
      <w:proofErr w:type="spellStart"/>
      <w:r>
        <w:t>ПДКм.р</w:t>
      </w:r>
      <w:proofErr w:type="spellEnd"/>
      <w:r>
        <w:t xml:space="preserve">.) или ориентировочными безопасными уровнями воздействия загрязняющих веществ (ОБУВ) для населенных мест, с </w:t>
      </w:r>
      <w:proofErr w:type="spellStart"/>
      <w:r>
        <w:t>ПДКм.р</w:t>
      </w:r>
      <w:proofErr w:type="spellEnd"/>
      <w:r>
        <w:t>. рабочей зоны.</w:t>
      </w:r>
    </w:p>
    <w:p w14:paraId="58316759" w14:textId="77777777" w:rsidR="002D4878" w:rsidRDefault="002D4878" w:rsidP="00AC1383">
      <w:pPr>
        <w:jc w:val="both"/>
        <w:sectPr w:rsidR="002D4878" w:rsidSect="000032BE">
          <w:pgSz w:w="11906" w:h="16838"/>
          <w:pgMar w:top="1134" w:right="851" w:bottom="1134" w:left="1701" w:header="709" w:footer="709" w:gutter="0"/>
          <w:cols w:space="708"/>
          <w:docGrid w:linePitch="381"/>
        </w:sectPr>
      </w:pPr>
    </w:p>
    <w:p w14:paraId="7A5699E5" w14:textId="77777777" w:rsidR="00AC1383" w:rsidRDefault="00AC1383" w:rsidP="00AC1383">
      <w:pPr>
        <w:ind w:firstLine="0"/>
        <w:rPr>
          <w:b/>
          <w:color w:val="000000"/>
        </w:rPr>
      </w:pPr>
      <w:r w:rsidRPr="006522AB">
        <w:rPr>
          <w:b/>
          <w:color w:val="000000"/>
        </w:rPr>
        <w:lastRenderedPageBreak/>
        <w:t>Табли</w:t>
      </w:r>
      <w:r w:rsidRPr="0035007B">
        <w:rPr>
          <w:b/>
          <w:color w:val="000000"/>
        </w:rPr>
        <w:t>ца 8. План-график наблюдений за состоянием атмосферного воздуха</w:t>
      </w:r>
    </w:p>
    <w:tbl>
      <w:tblPr>
        <w:tblW w:w="0" w:type="auto"/>
        <w:tblLayout w:type="fixed"/>
        <w:tblCellMar>
          <w:left w:w="0" w:type="dxa"/>
          <w:right w:w="0" w:type="dxa"/>
        </w:tblCellMar>
        <w:tblLook w:val="0000" w:firstRow="0" w:lastRow="0" w:firstColumn="0" w:lastColumn="0" w:noHBand="0" w:noVBand="0"/>
      </w:tblPr>
      <w:tblGrid>
        <w:gridCol w:w="960"/>
        <w:gridCol w:w="2520"/>
        <w:gridCol w:w="4560"/>
        <w:gridCol w:w="1680"/>
        <w:gridCol w:w="1680"/>
        <w:gridCol w:w="1440"/>
        <w:gridCol w:w="1080"/>
        <w:gridCol w:w="480"/>
        <w:gridCol w:w="1080"/>
      </w:tblGrid>
      <w:tr w:rsidR="00A82DE6" w:rsidRPr="00A82DE6" w14:paraId="204E2FE3" w14:textId="77777777" w:rsidTr="00BD0BEF">
        <w:tc>
          <w:tcPr>
            <w:tcW w:w="13920" w:type="dxa"/>
            <w:gridSpan w:val="7"/>
            <w:tcBorders>
              <w:top w:val="nil"/>
              <w:left w:val="nil"/>
              <w:bottom w:val="nil"/>
              <w:right w:val="nil"/>
            </w:tcBorders>
          </w:tcPr>
          <w:p w14:paraId="675ADADA"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 xml:space="preserve">ЭРА v3.0   </w:t>
            </w:r>
          </w:p>
        </w:tc>
        <w:tc>
          <w:tcPr>
            <w:tcW w:w="1560" w:type="dxa"/>
            <w:gridSpan w:val="2"/>
            <w:tcBorders>
              <w:top w:val="nil"/>
              <w:left w:val="nil"/>
              <w:bottom w:val="nil"/>
              <w:right w:val="nil"/>
            </w:tcBorders>
          </w:tcPr>
          <w:p w14:paraId="238AD65B" w14:textId="77777777" w:rsidR="00A82DE6" w:rsidRPr="00A82DE6" w:rsidRDefault="00A82DE6" w:rsidP="00A82DE6">
            <w:pPr>
              <w:widowControl w:val="0"/>
              <w:autoSpaceDE w:val="0"/>
              <w:autoSpaceDN w:val="0"/>
              <w:adjustRightInd w:val="0"/>
              <w:ind w:firstLine="0"/>
              <w:jc w:val="right"/>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Таблица 3.10</w:t>
            </w:r>
          </w:p>
        </w:tc>
      </w:tr>
      <w:tr w:rsidR="00A82DE6" w:rsidRPr="00A82DE6" w14:paraId="11E7CB89" w14:textId="77777777" w:rsidTr="00BD0BEF">
        <w:tc>
          <w:tcPr>
            <w:tcW w:w="15480" w:type="dxa"/>
            <w:gridSpan w:val="9"/>
            <w:tcBorders>
              <w:top w:val="nil"/>
              <w:left w:val="nil"/>
              <w:bottom w:val="nil"/>
              <w:right w:val="nil"/>
            </w:tcBorders>
          </w:tcPr>
          <w:p w14:paraId="728FCE3C" w14:textId="77777777" w:rsidR="00A82DE6" w:rsidRPr="00A82DE6" w:rsidRDefault="00A82DE6" w:rsidP="00A82DE6">
            <w:pPr>
              <w:widowControl w:val="0"/>
              <w:autoSpaceDE w:val="0"/>
              <w:autoSpaceDN w:val="0"/>
              <w:adjustRightInd w:val="0"/>
              <w:ind w:firstLine="0"/>
              <w:jc w:val="center"/>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 xml:space="preserve">П л а </w:t>
            </w:r>
            <w:proofErr w:type="gramStart"/>
            <w:r w:rsidRPr="00A82DE6">
              <w:rPr>
                <w:rFonts w:ascii="Courier New" w:eastAsiaTheme="minorEastAsia" w:hAnsi="Courier New" w:cs="Courier New"/>
                <w:sz w:val="20"/>
                <w:szCs w:val="20"/>
                <w:lang w:eastAsia="ru-RU"/>
              </w:rPr>
              <w:t>н  -</w:t>
            </w:r>
            <w:proofErr w:type="gramEnd"/>
            <w:r w:rsidRPr="00A82DE6">
              <w:rPr>
                <w:rFonts w:ascii="Courier New" w:eastAsiaTheme="minorEastAsia" w:hAnsi="Courier New" w:cs="Courier New"/>
                <w:sz w:val="20"/>
                <w:szCs w:val="20"/>
                <w:lang w:eastAsia="ru-RU"/>
              </w:rPr>
              <w:t xml:space="preserve">  г р а ф и к</w:t>
            </w:r>
          </w:p>
        </w:tc>
      </w:tr>
      <w:tr w:rsidR="00A82DE6" w:rsidRPr="00A82DE6" w14:paraId="0B4F02F9" w14:textId="77777777" w:rsidTr="00BD0BEF">
        <w:tc>
          <w:tcPr>
            <w:tcW w:w="15480" w:type="dxa"/>
            <w:gridSpan w:val="9"/>
            <w:tcBorders>
              <w:top w:val="nil"/>
              <w:left w:val="nil"/>
              <w:bottom w:val="nil"/>
              <w:right w:val="nil"/>
            </w:tcBorders>
          </w:tcPr>
          <w:p w14:paraId="04780471" w14:textId="77777777" w:rsidR="00A82DE6" w:rsidRPr="00A82DE6" w:rsidRDefault="00A82DE6" w:rsidP="00A82DE6">
            <w:pPr>
              <w:widowControl w:val="0"/>
              <w:autoSpaceDE w:val="0"/>
              <w:autoSpaceDN w:val="0"/>
              <w:adjustRightInd w:val="0"/>
              <w:ind w:firstLine="0"/>
              <w:jc w:val="center"/>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 xml:space="preserve">контроля на объекте за соблюдением нормативов допустимых выбросов </w:t>
            </w:r>
            <w:proofErr w:type="spellStart"/>
            <w:r w:rsidRPr="00A82DE6">
              <w:rPr>
                <w:rFonts w:ascii="Courier New" w:eastAsiaTheme="minorEastAsia" w:hAnsi="Courier New" w:cs="Courier New"/>
                <w:sz w:val="20"/>
                <w:szCs w:val="20"/>
                <w:lang w:eastAsia="ru-RU"/>
              </w:rPr>
              <w:t>нa</w:t>
            </w:r>
            <w:proofErr w:type="spellEnd"/>
            <w:r w:rsidRPr="00A82DE6">
              <w:rPr>
                <w:rFonts w:ascii="Courier New" w:eastAsiaTheme="minorEastAsia" w:hAnsi="Courier New" w:cs="Courier New"/>
                <w:sz w:val="20"/>
                <w:szCs w:val="20"/>
                <w:lang w:eastAsia="ru-RU"/>
              </w:rPr>
              <w:t xml:space="preserve"> источниках выбросов</w:t>
            </w:r>
          </w:p>
        </w:tc>
      </w:tr>
      <w:tr w:rsidR="00A82DE6" w:rsidRPr="00A82DE6" w14:paraId="1E7DF269" w14:textId="77777777" w:rsidTr="00BD0BEF">
        <w:tc>
          <w:tcPr>
            <w:tcW w:w="15480" w:type="dxa"/>
            <w:gridSpan w:val="9"/>
            <w:tcBorders>
              <w:top w:val="nil"/>
              <w:left w:val="nil"/>
              <w:bottom w:val="nil"/>
              <w:right w:val="nil"/>
            </w:tcBorders>
          </w:tcPr>
          <w:p w14:paraId="7131CC77" w14:textId="77777777" w:rsidR="00A82DE6" w:rsidRPr="00A82DE6" w:rsidRDefault="00A82DE6" w:rsidP="00A82DE6">
            <w:pPr>
              <w:widowControl w:val="0"/>
              <w:autoSpaceDE w:val="0"/>
              <w:autoSpaceDN w:val="0"/>
              <w:adjustRightInd w:val="0"/>
              <w:ind w:firstLine="0"/>
              <w:jc w:val="center"/>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на существующее положение</w:t>
            </w:r>
          </w:p>
        </w:tc>
      </w:tr>
      <w:tr w:rsidR="00A82DE6" w:rsidRPr="00A82DE6" w14:paraId="285A709B" w14:textId="77777777" w:rsidTr="00BD0BEF">
        <w:tc>
          <w:tcPr>
            <w:tcW w:w="15480" w:type="dxa"/>
            <w:gridSpan w:val="9"/>
            <w:tcBorders>
              <w:top w:val="nil"/>
              <w:left w:val="nil"/>
              <w:bottom w:val="nil"/>
              <w:right w:val="nil"/>
            </w:tcBorders>
          </w:tcPr>
          <w:p w14:paraId="60C95F50" w14:textId="77777777" w:rsidR="00A82DE6" w:rsidRPr="00A82DE6" w:rsidRDefault="00A82DE6" w:rsidP="00A82DE6">
            <w:pPr>
              <w:widowControl w:val="0"/>
              <w:autoSpaceDE w:val="0"/>
              <w:autoSpaceDN w:val="0"/>
              <w:adjustRightInd w:val="0"/>
              <w:ind w:firstLine="0"/>
              <w:jc w:val="center"/>
              <w:rPr>
                <w:rFonts w:ascii="Courier New" w:eastAsiaTheme="minorEastAsia" w:hAnsi="Courier New" w:cs="Courier New"/>
                <w:sz w:val="20"/>
                <w:szCs w:val="20"/>
                <w:lang w:eastAsia="ru-RU"/>
              </w:rPr>
            </w:pPr>
          </w:p>
        </w:tc>
      </w:tr>
      <w:tr w:rsidR="00A82DE6" w:rsidRPr="00A82DE6" w14:paraId="54D5031D" w14:textId="77777777" w:rsidTr="00BD0BEF">
        <w:tc>
          <w:tcPr>
            <w:tcW w:w="15480" w:type="dxa"/>
            <w:gridSpan w:val="9"/>
            <w:tcBorders>
              <w:top w:val="nil"/>
              <w:left w:val="nil"/>
              <w:bottom w:val="nil"/>
              <w:right w:val="nil"/>
            </w:tcBorders>
          </w:tcPr>
          <w:p w14:paraId="309EBD68"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Созакский район, Месторождение Ушбас-1стац</w:t>
            </w:r>
          </w:p>
        </w:tc>
      </w:tr>
      <w:tr w:rsidR="00A82DE6" w:rsidRPr="00A82DE6" w14:paraId="033D3257" w14:textId="77777777" w:rsidTr="00BD0BEF">
        <w:tblPrEx>
          <w:tblCellMar>
            <w:left w:w="30" w:type="dxa"/>
            <w:right w:w="30" w:type="dxa"/>
          </w:tblCellMar>
        </w:tblPrEx>
        <w:tc>
          <w:tcPr>
            <w:tcW w:w="960" w:type="dxa"/>
            <w:tcBorders>
              <w:top w:val="single" w:sz="6" w:space="0" w:color="auto"/>
              <w:left w:val="single" w:sz="6" w:space="0" w:color="auto"/>
              <w:bottom w:val="nil"/>
              <w:right w:val="single" w:sz="6" w:space="0" w:color="auto"/>
            </w:tcBorders>
          </w:tcPr>
          <w:p w14:paraId="0AE5628E" w14:textId="77777777" w:rsidR="00A82DE6" w:rsidRPr="00A82DE6" w:rsidRDefault="00A82DE6" w:rsidP="00A82DE6">
            <w:pPr>
              <w:widowControl w:val="0"/>
              <w:autoSpaceDE w:val="0"/>
              <w:autoSpaceDN w:val="0"/>
              <w:adjustRightInd w:val="0"/>
              <w:ind w:firstLine="0"/>
              <w:jc w:val="center"/>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N</w:t>
            </w:r>
          </w:p>
        </w:tc>
        <w:tc>
          <w:tcPr>
            <w:tcW w:w="2520" w:type="dxa"/>
            <w:tcBorders>
              <w:top w:val="single" w:sz="6" w:space="0" w:color="auto"/>
              <w:left w:val="single" w:sz="6" w:space="0" w:color="auto"/>
              <w:bottom w:val="nil"/>
              <w:right w:val="single" w:sz="6" w:space="0" w:color="auto"/>
            </w:tcBorders>
          </w:tcPr>
          <w:p w14:paraId="1D028E19" w14:textId="77777777" w:rsidR="00A82DE6" w:rsidRPr="00A82DE6" w:rsidRDefault="00A82DE6" w:rsidP="00A82DE6">
            <w:pPr>
              <w:widowControl w:val="0"/>
              <w:autoSpaceDE w:val="0"/>
              <w:autoSpaceDN w:val="0"/>
              <w:adjustRightInd w:val="0"/>
              <w:ind w:firstLine="0"/>
              <w:jc w:val="center"/>
              <w:rPr>
                <w:rFonts w:ascii="Courier New" w:eastAsiaTheme="minorEastAsia" w:hAnsi="Courier New" w:cs="Courier New"/>
                <w:sz w:val="20"/>
                <w:szCs w:val="20"/>
                <w:lang w:eastAsia="ru-RU"/>
              </w:rPr>
            </w:pPr>
          </w:p>
        </w:tc>
        <w:tc>
          <w:tcPr>
            <w:tcW w:w="4560" w:type="dxa"/>
            <w:tcBorders>
              <w:top w:val="single" w:sz="6" w:space="0" w:color="auto"/>
              <w:left w:val="single" w:sz="6" w:space="0" w:color="auto"/>
              <w:bottom w:val="nil"/>
              <w:right w:val="single" w:sz="6" w:space="0" w:color="auto"/>
            </w:tcBorders>
          </w:tcPr>
          <w:p w14:paraId="06120484" w14:textId="77777777" w:rsidR="00A82DE6" w:rsidRPr="00A82DE6" w:rsidRDefault="00A82DE6" w:rsidP="00A82DE6">
            <w:pPr>
              <w:widowControl w:val="0"/>
              <w:autoSpaceDE w:val="0"/>
              <w:autoSpaceDN w:val="0"/>
              <w:adjustRightInd w:val="0"/>
              <w:ind w:firstLine="0"/>
              <w:jc w:val="center"/>
              <w:rPr>
                <w:rFonts w:ascii="Courier New" w:eastAsiaTheme="minorEastAsia" w:hAnsi="Courier New" w:cs="Courier New"/>
                <w:sz w:val="20"/>
                <w:szCs w:val="20"/>
                <w:lang w:eastAsia="ru-RU"/>
              </w:rPr>
            </w:pPr>
          </w:p>
        </w:tc>
        <w:tc>
          <w:tcPr>
            <w:tcW w:w="1680" w:type="dxa"/>
            <w:tcBorders>
              <w:top w:val="single" w:sz="6" w:space="0" w:color="auto"/>
              <w:left w:val="single" w:sz="6" w:space="0" w:color="auto"/>
              <w:bottom w:val="nil"/>
              <w:right w:val="single" w:sz="6" w:space="0" w:color="auto"/>
            </w:tcBorders>
          </w:tcPr>
          <w:p w14:paraId="7C43EE9A" w14:textId="77777777" w:rsidR="00A82DE6" w:rsidRPr="00A82DE6" w:rsidRDefault="00A82DE6" w:rsidP="00A82DE6">
            <w:pPr>
              <w:widowControl w:val="0"/>
              <w:autoSpaceDE w:val="0"/>
              <w:autoSpaceDN w:val="0"/>
              <w:adjustRightInd w:val="0"/>
              <w:ind w:firstLine="0"/>
              <w:jc w:val="center"/>
              <w:rPr>
                <w:rFonts w:ascii="Courier New" w:eastAsiaTheme="minorEastAsia" w:hAnsi="Courier New" w:cs="Courier New"/>
                <w:sz w:val="20"/>
                <w:szCs w:val="20"/>
                <w:lang w:eastAsia="ru-RU"/>
              </w:rPr>
            </w:pPr>
          </w:p>
        </w:tc>
        <w:tc>
          <w:tcPr>
            <w:tcW w:w="3120" w:type="dxa"/>
            <w:gridSpan w:val="2"/>
            <w:tcBorders>
              <w:top w:val="single" w:sz="6" w:space="0" w:color="auto"/>
              <w:left w:val="single" w:sz="6" w:space="0" w:color="auto"/>
              <w:bottom w:val="nil"/>
              <w:right w:val="single" w:sz="6" w:space="0" w:color="auto"/>
            </w:tcBorders>
          </w:tcPr>
          <w:p w14:paraId="5525820E" w14:textId="77777777" w:rsidR="00A82DE6" w:rsidRPr="00A82DE6" w:rsidRDefault="00A82DE6" w:rsidP="00A82DE6">
            <w:pPr>
              <w:widowControl w:val="0"/>
              <w:autoSpaceDE w:val="0"/>
              <w:autoSpaceDN w:val="0"/>
              <w:adjustRightInd w:val="0"/>
              <w:ind w:firstLine="0"/>
              <w:jc w:val="center"/>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Норматив допустимых</w:t>
            </w:r>
          </w:p>
        </w:tc>
        <w:tc>
          <w:tcPr>
            <w:tcW w:w="1560" w:type="dxa"/>
            <w:gridSpan w:val="2"/>
            <w:tcBorders>
              <w:top w:val="single" w:sz="6" w:space="0" w:color="auto"/>
              <w:left w:val="single" w:sz="6" w:space="0" w:color="auto"/>
              <w:bottom w:val="nil"/>
              <w:right w:val="single" w:sz="6" w:space="0" w:color="auto"/>
            </w:tcBorders>
          </w:tcPr>
          <w:p w14:paraId="1AFB3385" w14:textId="77777777" w:rsidR="00A82DE6" w:rsidRPr="00A82DE6" w:rsidRDefault="00A82DE6" w:rsidP="00A82DE6">
            <w:pPr>
              <w:widowControl w:val="0"/>
              <w:autoSpaceDE w:val="0"/>
              <w:autoSpaceDN w:val="0"/>
              <w:adjustRightInd w:val="0"/>
              <w:ind w:firstLine="0"/>
              <w:jc w:val="center"/>
              <w:rPr>
                <w:rFonts w:ascii="Courier New" w:eastAsiaTheme="minorEastAsia" w:hAnsi="Courier New" w:cs="Courier New"/>
                <w:sz w:val="20"/>
                <w:szCs w:val="20"/>
                <w:lang w:eastAsia="ru-RU"/>
              </w:rPr>
            </w:pPr>
          </w:p>
        </w:tc>
        <w:tc>
          <w:tcPr>
            <w:tcW w:w="1080" w:type="dxa"/>
            <w:tcBorders>
              <w:top w:val="single" w:sz="6" w:space="0" w:color="auto"/>
              <w:left w:val="single" w:sz="6" w:space="0" w:color="auto"/>
              <w:bottom w:val="nil"/>
              <w:right w:val="single" w:sz="6" w:space="0" w:color="auto"/>
            </w:tcBorders>
          </w:tcPr>
          <w:p w14:paraId="31F44664"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Методика</w:t>
            </w:r>
          </w:p>
        </w:tc>
      </w:tr>
      <w:tr w:rsidR="00A82DE6" w:rsidRPr="00A82DE6" w14:paraId="3D4E83F0" w14:textId="77777777" w:rsidTr="00BD0BEF">
        <w:tblPrEx>
          <w:tblCellMar>
            <w:left w:w="30" w:type="dxa"/>
            <w:right w:w="30" w:type="dxa"/>
          </w:tblCellMar>
        </w:tblPrEx>
        <w:tc>
          <w:tcPr>
            <w:tcW w:w="960" w:type="dxa"/>
            <w:tcBorders>
              <w:top w:val="nil"/>
              <w:left w:val="single" w:sz="6" w:space="0" w:color="auto"/>
              <w:bottom w:val="nil"/>
              <w:right w:val="single" w:sz="6" w:space="0" w:color="auto"/>
            </w:tcBorders>
          </w:tcPr>
          <w:p w14:paraId="5DC0D612" w14:textId="77777777" w:rsidR="00A82DE6" w:rsidRPr="00A82DE6" w:rsidRDefault="00A82DE6" w:rsidP="00A82DE6">
            <w:pPr>
              <w:widowControl w:val="0"/>
              <w:autoSpaceDE w:val="0"/>
              <w:autoSpaceDN w:val="0"/>
              <w:adjustRightInd w:val="0"/>
              <w:ind w:firstLine="0"/>
              <w:jc w:val="right"/>
              <w:rPr>
                <w:rFonts w:ascii="Courier New" w:eastAsiaTheme="minorEastAsia" w:hAnsi="Courier New" w:cs="Courier New"/>
                <w:sz w:val="20"/>
                <w:szCs w:val="20"/>
                <w:lang w:eastAsia="ru-RU"/>
              </w:rPr>
            </w:pPr>
            <w:proofErr w:type="spellStart"/>
            <w:r w:rsidRPr="00A82DE6">
              <w:rPr>
                <w:rFonts w:ascii="Courier New" w:eastAsiaTheme="minorEastAsia" w:hAnsi="Courier New" w:cs="Courier New"/>
                <w:sz w:val="20"/>
                <w:szCs w:val="20"/>
                <w:lang w:eastAsia="ru-RU"/>
              </w:rPr>
              <w:t>источ</w:t>
            </w:r>
            <w:proofErr w:type="spellEnd"/>
            <w:r w:rsidRPr="00A82DE6">
              <w:rPr>
                <w:rFonts w:ascii="Courier New" w:eastAsiaTheme="minorEastAsia" w:hAnsi="Courier New" w:cs="Courier New"/>
                <w:sz w:val="20"/>
                <w:szCs w:val="20"/>
                <w:lang w:eastAsia="ru-RU"/>
              </w:rPr>
              <w:t>-</w:t>
            </w:r>
          </w:p>
        </w:tc>
        <w:tc>
          <w:tcPr>
            <w:tcW w:w="2520" w:type="dxa"/>
            <w:tcBorders>
              <w:top w:val="nil"/>
              <w:left w:val="single" w:sz="6" w:space="0" w:color="auto"/>
              <w:bottom w:val="nil"/>
              <w:right w:val="single" w:sz="6" w:space="0" w:color="auto"/>
            </w:tcBorders>
          </w:tcPr>
          <w:p w14:paraId="49E15FA9" w14:textId="77777777" w:rsidR="00A82DE6" w:rsidRPr="00A82DE6" w:rsidRDefault="00A82DE6" w:rsidP="00A82DE6">
            <w:pPr>
              <w:widowControl w:val="0"/>
              <w:autoSpaceDE w:val="0"/>
              <w:autoSpaceDN w:val="0"/>
              <w:adjustRightInd w:val="0"/>
              <w:ind w:firstLine="0"/>
              <w:jc w:val="center"/>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Производство,</w:t>
            </w:r>
          </w:p>
        </w:tc>
        <w:tc>
          <w:tcPr>
            <w:tcW w:w="4560" w:type="dxa"/>
            <w:tcBorders>
              <w:top w:val="nil"/>
              <w:left w:val="single" w:sz="6" w:space="0" w:color="auto"/>
              <w:bottom w:val="nil"/>
              <w:right w:val="single" w:sz="6" w:space="0" w:color="auto"/>
            </w:tcBorders>
          </w:tcPr>
          <w:p w14:paraId="661FAF2F" w14:textId="77777777" w:rsidR="00A82DE6" w:rsidRPr="00A82DE6" w:rsidRDefault="00A82DE6" w:rsidP="00A82DE6">
            <w:pPr>
              <w:widowControl w:val="0"/>
              <w:autoSpaceDE w:val="0"/>
              <w:autoSpaceDN w:val="0"/>
              <w:adjustRightInd w:val="0"/>
              <w:ind w:firstLine="0"/>
              <w:jc w:val="center"/>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Контролируемое</w:t>
            </w:r>
          </w:p>
        </w:tc>
        <w:tc>
          <w:tcPr>
            <w:tcW w:w="1680" w:type="dxa"/>
            <w:tcBorders>
              <w:top w:val="nil"/>
              <w:left w:val="single" w:sz="6" w:space="0" w:color="auto"/>
              <w:bottom w:val="nil"/>
              <w:right w:val="single" w:sz="6" w:space="0" w:color="auto"/>
            </w:tcBorders>
          </w:tcPr>
          <w:p w14:paraId="68908147"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Периодичность</w:t>
            </w:r>
          </w:p>
        </w:tc>
        <w:tc>
          <w:tcPr>
            <w:tcW w:w="3120" w:type="dxa"/>
            <w:gridSpan w:val="2"/>
            <w:tcBorders>
              <w:top w:val="nil"/>
              <w:left w:val="single" w:sz="6" w:space="0" w:color="auto"/>
              <w:bottom w:val="nil"/>
              <w:right w:val="single" w:sz="6" w:space="0" w:color="auto"/>
            </w:tcBorders>
          </w:tcPr>
          <w:p w14:paraId="0ABC6D84" w14:textId="77777777" w:rsidR="00A82DE6" w:rsidRPr="00A82DE6" w:rsidRDefault="00A82DE6" w:rsidP="00A82DE6">
            <w:pPr>
              <w:widowControl w:val="0"/>
              <w:autoSpaceDE w:val="0"/>
              <w:autoSpaceDN w:val="0"/>
              <w:adjustRightInd w:val="0"/>
              <w:ind w:firstLine="0"/>
              <w:jc w:val="center"/>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выбросов</w:t>
            </w:r>
          </w:p>
        </w:tc>
        <w:tc>
          <w:tcPr>
            <w:tcW w:w="1560" w:type="dxa"/>
            <w:gridSpan w:val="2"/>
            <w:tcBorders>
              <w:top w:val="nil"/>
              <w:left w:val="single" w:sz="6" w:space="0" w:color="auto"/>
              <w:bottom w:val="nil"/>
              <w:right w:val="single" w:sz="6" w:space="0" w:color="auto"/>
            </w:tcBorders>
          </w:tcPr>
          <w:p w14:paraId="79C229EE" w14:textId="77777777" w:rsidR="00A82DE6" w:rsidRPr="00A82DE6" w:rsidRDefault="00A82DE6" w:rsidP="00A82DE6">
            <w:pPr>
              <w:widowControl w:val="0"/>
              <w:autoSpaceDE w:val="0"/>
              <w:autoSpaceDN w:val="0"/>
              <w:adjustRightInd w:val="0"/>
              <w:ind w:firstLine="0"/>
              <w:jc w:val="center"/>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Кем</w:t>
            </w:r>
          </w:p>
        </w:tc>
        <w:tc>
          <w:tcPr>
            <w:tcW w:w="1080" w:type="dxa"/>
            <w:tcBorders>
              <w:top w:val="nil"/>
              <w:left w:val="single" w:sz="6" w:space="0" w:color="auto"/>
              <w:bottom w:val="nil"/>
              <w:right w:val="single" w:sz="6" w:space="0" w:color="auto"/>
            </w:tcBorders>
          </w:tcPr>
          <w:p w14:paraId="28CF8C85"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roofErr w:type="spellStart"/>
            <w:r w:rsidRPr="00A82DE6">
              <w:rPr>
                <w:rFonts w:ascii="Courier New" w:eastAsiaTheme="minorEastAsia" w:hAnsi="Courier New" w:cs="Courier New"/>
                <w:sz w:val="20"/>
                <w:szCs w:val="20"/>
                <w:lang w:eastAsia="ru-RU"/>
              </w:rPr>
              <w:t>проведе</w:t>
            </w:r>
            <w:proofErr w:type="spellEnd"/>
            <w:r w:rsidRPr="00A82DE6">
              <w:rPr>
                <w:rFonts w:ascii="Courier New" w:eastAsiaTheme="minorEastAsia" w:hAnsi="Courier New" w:cs="Courier New"/>
                <w:sz w:val="20"/>
                <w:szCs w:val="20"/>
                <w:lang w:eastAsia="ru-RU"/>
              </w:rPr>
              <w:t>-</w:t>
            </w:r>
          </w:p>
        </w:tc>
      </w:tr>
      <w:tr w:rsidR="00A82DE6" w:rsidRPr="00A82DE6" w14:paraId="54E2A475" w14:textId="77777777" w:rsidTr="00BD0BEF">
        <w:tblPrEx>
          <w:tblCellMar>
            <w:left w:w="30" w:type="dxa"/>
            <w:right w:w="30" w:type="dxa"/>
          </w:tblCellMar>
        </w:tblPrEx>
        <w:tc>
          <w:tcPr>
            <w:tcW w:w="960" w:type="dxa"/>
            <w:tcBorders>
              <w:top w:val="nil"/>
              <w:left w:val="single" w:sz="6" w:space="0" w:color="auto"/>
              <w:bottom w:val="nil"/>
              <w:right w:val="single" w:sz="6" w:space="0" w:color="auto"/>
            </w:tcBorders>
          </w:tcPr>
          <w:p w14:paraId="08285BD1" w14:textId="77777777" w:rsidR="00A82DE6" w:rsidRPr="00A82DE6" w:rsidRDefault="00A82DE6" w:rsidP="00A82DE6">
            <w:pPr>
              <w:widowControl w:val="0"/>
              <w:autoSpaceDE w:val="0"/>
              <w:autoSpaceDN w:val="0"/>
              <w:adjustRightInd w:val="0"/>
              <w:ind w:firstLine="0"/>
              <w:jc w:val="center"/>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ника</w:t>
            </w:r>
          </w:p>
        </w:tc>
        <w:tc>
          <w:tcPr>
            <w:tcW w:w="2520" w:type="dxa"/>
            <w:tcBorders>
              <w:top w:val="nil"/>
              <w:left w:val="single" w:sz="6" w:space="0" w:color="auto"/>
              <w:bottom w:val="nil"/>
              <w:right w:val="single" w:sz="6" w:space="0" w:color="auto"/>
            </w:tcBorders>
          </w:tcPr>
          <w:p w14:paraId="0F571B4C" w14:textId="77777777" w:rsidR="00A82DE6" w:rsidRPr="00A82DE6" w:rsidRDefault="00A82DE6" w:rsidP="00A82DE6">
            <w:pPr>
              <w:widowControl w:val="0"/>
              <w:autoSpaceDE w:val="0"/>
              <w:autoSpaceDN w:val="0"/>
              <w:adjustRightInd w:val="0"/>
              <w:ind w:firstLine="0"/>
              <w:jc w:val="center"/>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цех, участок.</w:t>
            </w:r>
          </w:p>
        </w:tc>
        <w:tc>
          <w:tcPr>
            <w:tcW w:w="4560" w:type="dxa"/>
            <w:tcBorders>
              <w:top w:val="nil"/>
              <w:left w:val="single" w:sz="6" w:space="0" w:color="auto"/>
              <w:bottom w:val="nil"/>
              <w:right w:val="single" w:sz="6" w:space="0" w:color="auto"/>
            </w:tcBorders>
          </w:tcPr>
          <w:p w14:paraId="1BBEF932" w14:textId="77777777" w:rsidR="00A82DE6" w:rsidRPr="00A82DE6" w:rsidRDefault="00A82DE6" w:rsidP="00A82DE6">
            <w:pPr>
              <w:widowControl w:val="0"/>
              <w:autoSpaceDE w:val="0"/>
              <w:autoSpaceDN w:val="0"/>
              <w:adjustRightInd w:val="0"/>
              <w:ind w:firstLine="0"/>
              <w:jc w:val="center"/>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вещество</w:t>
            </w:r>
          </w:p>
        </w:tc>
        <w:tc>
          <w:tcPr>
            <w:tcW w:w="1680" w:type="dxa"/>
            <w:tcBorders>
              <w:top w:val="nil"/>
              <w:left w:val="single" w:sz="6" w:space="0" w:color="auto"/>
              <w:bottom w:val="nil"/>
              <w:right w:val="single" w:sz="6" w:space="0" w:color="auto"/>
            </w:tcBorders>
          </w:tcPr>
          <w:p w14:paraId="086AAAB1" w14:textId="77777777" w:rsidR="00A82DE6" w:rsidRPr="00A82DE6" w:rsidRDefault="00A82DE6" w:rsidP="00A82DE6">
            <w:pPr>
              <w:widowControl w:val="0"/>
              <w:autoSpaceDE w:val="0"/>
              <w:autoSpaceDN w:val="0"/>
              <w:adjustRightInd w:val="0"/>
              <w:ind w:firstLine="0"/>
              <w:jc w:val="center"/>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контроля</w:t>
            </w:r>
          </w:p>
        </w:tc>
        <w:tc>
          <w:tcPr>
            <w:tcW w:w="3120" w:type="dxa"/>
            <w:gridSpan w:val="2"/>
            <w:tcBorders>
              <w:top w:val="nil"/>
              <w:left w:val="single" w:sz="6" w:space="0" w:color="auto"/>
              <w:bottom w:val="single" w:sz="6" w:space="0" w:color="auto"/>
              <w:right w:val="single" w:sz="6" w:space="0" w:color="auto"/>
            </w:tcBorders>
          </w:tcPr>
          <w:p w14:paraId="7F22EC43" w14:textId="77777777" w:rsidR="00A82DE6" w:rsidRPr="00A82DE6" w:rsidRDefault="00A82DE6" w:rsidP="00A82DE6">
            <w:pPr>
              <w:widowControl w:val="0"/>
              <w:autoSpaceDE w:val="0"/>
              <w:autoSpaceDN w:val="0"/>
              <w:adjustRightInd w:val="0"/>
              <w:ind w:firstLine="0"/>
              <w:jc w:val="center"/>
              <w:rPr>
                <w:rFonts w:ascii="Courier New" w:eastAsiaTheme="minorEastAsia" w:hAnsi="Courier New" w:cs="Courier New"/>
                <w:sz w:val="20"/>
                <w:szCs w:val="20"/>
                <w:lang w:eastAsia="ru-RU"/>
              </w:rPr>
            </w:pPr>
          </w:p>
        </w:tc>
        <w:tc>
          <w:tcPr>
            <w:tcW w:w="1560" w:type="dxa"/>
            <w:gridSpan w:val="2"/>
            <w:tcBorders>
              <w:top w:val="nil"/>
              <w:left w:val="single" w:sz="6" w:space="0" w:color="auto"/>
              <w:bottom w:val="nil"/>
              <w:right w:val="single" w:sz="6" w:space="0" w:color="auto"/>
            </w:tcBorders>
          </w:tcPr>
          <w:p w14:paraId="79CECDBB"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осуществляет</w:t>
            </w:r>
          </w:p>
        </w:tc>
        <w:tc>
          <w:tcPr>
            <w:tcW w:w="1080" w:type="dxa"/>
            <w:tcBorders>
              <w:top w:val="nil"/>
              <w:left w:val="single" w:sz="6" w:space="0" w:color="auto"/>
              <w:bottom w:val="nil"/>
              <w:right w:val="single" w:sz="6" w:space="0" w:color="auto"/>
            </w:tcBorders>
          </w:tcPr>
          <w:p w14:paraId="0DB787D5" w14:textId="77777777" w:rsidR="00A82DE6" w:rsidRPr="00A82DE6" w:rsidRDefault="00A82DE6" w:rsidP="00A82DE6">
            <w:pPr>
              <w:widowControl w:val="0"/>
              <w:autoSpaceDE w:val="0"/>
              <w:autoSpaceDN w:val="0"/>
              <w:adjustRightInd w:val="0"/>
              <w:ind w:firstLine="0"/>
              <w:jc w:val="center"/>
              <w:rPr>
                <w:rFonts w:ascii="Courier New" w:eastAsiaTheme="minorEastAsia" w:hAnsi="Courier New" w:cs="Courier New"/>
                <w:sz w:val="20"/>
                <w:szCs w:val="20"/>
                <w:lang w:eastAsia="ru-RU"/>
              </w:rPr>
            </w:pPr>
            <w:proofErr w:type="spellStart"/>
            <w:r w:rsidRPr="00A82DE6">
              <w:rPr>
                <w:rFonts w:ascii="Courier New" w:eastAsiaTheme="minorEastAsia" w:hAnsi="Courier New" w:cs="Courier New"/>
                <w:sz w:val="20"/>
                <w:szCs w:val="20"/>
                <w:lang w:eastAsia="ru-RU"/>
              </w:rPr>
              <w:t>ния</w:t>
            </w:r>
            <w:proofErr w:type="spellEnd"/>
          </w:p>
        </w:tc>
      </w:tr>
      <w:tr w:rsidR="00A82DE6" w:rsidRPr="00A82DE6" w14:paraId="1A156ACA" w14:textId="77777777" w:rsidTr="00BD0BEF">
        <w:tblPrEx>
          <w:tblCellMar>
            <w:left w:w="30" w:type="dxa"/>
            <w:right w:w="30" w:type="dxa"/>
          </w:tblCellMar>
        </w:tblPrEx>
        <w:tc>
          <w:tcPr>
            <w:tcW w:w="960" w:type="dxa"/>
            <w:tcBorders>
              <w:top w:val="nil"/>
              <w:left w:val="single" w:sz="6" w:space="0" w:color="auto"/>
              <w:bottom w:val="nil"/>
              <w:right w:val="single" w:sz="6" w:space="0" w:color="auto"/>
            </w:tcBorders>
          </w:tcPr>
          <w:p w14:paraId="15CC118B" w14:textId="77777777" w:rsidR="00A82DE6" w:rsidRPr="00A82DE6" w:rsidRDefault="00A82DE6" w:rsidP="00A82DE6">
            <w:pPr>
              <w:widowControl w:val="0"/>
              <w:autoSpaceDE w:val="0"/>
              <w:autoSpaceDN w:val="0"/>
              <w:adjustRightInd w:val="0"/>
              <w:ind w:firstLine="0"/>
              <w:jc w:val="center"/>
              <w:rPr>
                <w:rFonts w:ascii="Courier New" w:eastAsiaTheme="minorEastAsia" w:hAnsi="Courier New" w:cs="Courier New"/>
                <w:sz w:val="20"/>
                <w:szCs w:val="20"/>
                <w:lang w:eastAsia="ru-RU"/>
              </w:rPr>
            </w:pPr>
          </w:p>
        </w:tc>
        <w:tc>
          <w:tcPr>
            <w:tcW w:w="2520" w:type="dxa"/>
            <w:tcBorders>
              <w:top w:val="nil"/>
              <w:left w:val="single" w:sz="6" w:space="0" w:color="auto"/>
              <w:bottom w:val="nil"/>
              <w:right w:val="single" w:sz="6" w:space="0" w:color="auto"/>
            </w:tcBorders>
          </w:tcPr>
          <w:p w14:paraId="50C9D0B2" w14:textId="77777777" w:rsidR="00A82DE6" w:rsidRPr="00A82DE6" w:rsidRDefault="00A82DE6" w:rsidP="00A82DE6">
            <w:pPr>
              <w:widowControl w:val="0"/>
              <w:autoSpaceDE w:val="0"/>
              <w:autoSpaceDN w:val="0"/>
              <w:adjustRightInd w:val="0"/>
              <w:ind w:firstLine="0"/>
              <w:jc w:val="center"/>
              <w:rPr>
                <w:rFonts w:ascii="Courier New" w:eastAsiaTheme="minorEastAsia" w:hAnsi="Courier New" w:cs="Courier New"/>
                <w:sz w:val="20"/>
                <w:szCs w:val="20"/>
                <w:lang w:eastAsia="ru-RU"/>
              </w:rPr>
            </w:pPr>
          </w:p>
        </w:tc>
        <w:tc>
          <w:tcPr>
            <w:tcW w:w="4560" w:type="dxa"/>
            <w:tcBorders>
              <w:top w:val="nil"/>
              <w:left w:val="single" w:sz="6" w:space="0" w:color="auto"/>
              <w:bottom w:val="nil"/>
              <w:right w:val="single" w:sz="6" w:space="0" w:color="auto"/>
            </w:tcBorders>
          </w:tcPr>
          <w:p w14:paraId="69581647" w14:textId="77777777" w:rsidR="00A82DE6" w:rsidRPr="00A82DE6" w:rsidRDefault="00A82DE6" w:rsidP="00A82DE6">
            <w:pPr>
              <w:widowControl w:val="0"/>
              <w:autoSpaceDE w:val="0"/>
              <w:autoSpaceDN w:val="0"/>
              <w:adjustRightInd w:val="0"/>
              <w:ind w:firstLine="0"/>
              <w:jc w:val="center"/>
              <w:rPr>
                <w:rFonts w:ascii="Courier New" w:eastAsiaTheme="minorEastAsia" w:hAnsi="Courier New" w:cs="Courier New"/>
                <w:sz w:val="20"/>
                <w:szCs w:val="20"/>
                <w:lang w:eastAsia="ru-RU"/>
              </w:rPr>
            </w:pPr>
          </w:p>
        </w:tc>
        <w:tc>
          <w:tcPr>
            <w:tcW w:w="1680" w:type="dxa"/>
            <w:tcBorders>
              <w:top w:val="nil"/>
              <w:left w:val="single" w:sz="6" w:space="0" w:color="auto"/>
              <w:bottom w:val="nil"/>
              <w:right w:val="single" w:sz="6" w:space="0" w:color="auto"/>
            </w:tcBorders>
          </w:tcPr>
          <w:p w14:paraId="735B84EC" w14:textId="77777777" w:rsidR="00A82DE6" w:rsidRPr="00A82DE6" w:rsidRDefault="00A82DE6" w:rsidP="00A82DE6">
            <w:pPr>
              <w:widowControl w:val="0"/>
              <w:autoSpaceDE w:val="0"/>
              <w:autoSpaceDN w:val="0"/>
              <w:adjustRightInd w:val="0"/>
              <w:ind w:firstLine="0"/>
              <w:jc w:val="center"/>
              <w:rPr>
                <w:rFonts w:ascii="Courier New" w:eastAsiaTheme="minorEastAsia" w:hAnsi="Courier New" w:cs="Courier New"/>
                <w:sz w:val="20"/>
                <w:szCs w:val="20"/>
                <w:lang w:eastAsia="ru-RU"/>
              </w:rPr>
            </w:pPr>
          </w:p>
        </w:tc>
        <w:tc>
          <w:tcPr>
            <w:tcW w:w="1680" w:type="dxa"/>
            <w:tcBorders>
              <w:top w:val="nil"/>
              <w:left w:val="single" w:sz="6" w:space="0" w:color="auto"/>
              <w:bottom w:val="nil"/>
              <w:right w:val="single" w:sz="6" w:space="0" w:color="auto"/>
            </w:tcBorders>
          </w:tcPr>
          <w:p w14:paraId="1907377D" w14:textId="77777777" w:rsidR="00A82DE6" w:rsidRPr="00A82DE6" w:rsidRDefault="00A82DE6" w:rsidP="00A82DE6">
            <w:pPr>
              <w:widowControl w:val="0"/>
              <w:autoSpaceDE w:val="0"/>
              <w:autoSpaceDN w:val="0"/>
              <w:adjustRightInd w:val="0"/>
              <w:ind w:firstLine="0"/>
              <w:jc w:val="center"/>
              <w:rPr>
                <w:rFonts w:ascii="Courier New" w:eastAsiaTheme="minorEastAsia" w:hAnsi="Courier New" w:cs="Courier New"/>
                <w:sz w:val="20"/>
                <w:szCs w:val="20"/>
                <w:lang w:eastAsia="ru-RU"/>
              </w:rPr>
            </w:pPr>
          </w:p>
        </w:tc>
        <w:tc>
          <w:tcPr>
            <w:tcW w:w="1440" w:type="dxa"/>
            <w:tcBorders>
              <w:top w:val="nil"/>
              <w:left w:val="single" w:sz="6" w:space="0" w:color="auto"/>
              <w:bottom w:val="nil"/>
              <w:right w:val="single" w:sz="6" w:space="0" w:color="auto"/>
            </w:tcBorders>
          </w:tcPr>
          <w:p w14:paraId="44E883A9" w14:textId="77777777" w:rsidR="00A82DE6" w:rsidRPr="00A82DE6" w:rsidRDefault="00A82DE6" w:rsidP="00A82DE6">
            <w:pPr>
              <w:widowControl w:val="0"/>
              <w:autoSpaceDE w:val="0"/>
              <w:autoSpaceDN w:val="0"/>
              <w:adjustRightInd w:val="0"/>
              <w:ind w:firstLine="0"/>
              <w:jc w:val="center"/>
              <w:rPr>
                <w:rFonts w:ascii="Courier New" w:eastAsiaTheme="minorEastAsia" w:hAnsi="Courier New" w:cs="Courier New"/>
                <w:sz w:val="20"/>
                <w:szCs w:val="20"/>
                <w:lang w:eastAsia="ru-RU"/>
              </w:rPr>
            </w:pPr>
          </w:p>
        </w:tc>
        <w:tc>
          <w:tcPr>
            <w:tcW w:w="1560" w:type="dxa"/>
            <w:gridSpan w:val="2"/>
            <w:tcBorders>
              <w:top w:val="nil"/>
              <w:left w:val="single" w:sz="6" w:space="0" w:color="auto"/>
              <w:bottom w:val="nil"/>
              <w:right w:val="single" w:sz="6" w:space="0" w:color="auto"/>
            </w:tcBorders>
          </w:tcPr>
          <w:p w14:paraId="270FCEA7"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roofErr w:type="spellStart"/>
            <w:proofErr w:type="gramStart"/>
            <w:r w:rsidRPr="00A82DE6">
              <w:rPr>
                <w:rFonts w:ascii="Courier New" w:eastAsiaTheme="minorEastAsia" w:hAnsi="Courier New" w:cs="Courier New"/>
                <w:sz w:val="20"/>
                <w:szCs w:val="20"/>
                <w:lang w:eastAsia="ru-RU"/>
              </w:rPr>
              <w:t>ся</w:t>
            </w:r>
            <w:proofErr w:type="spellEnd"/>
            <w:r w:rsidRPr="00A82DE6">
              <w:rPr>
                <w:rFonts w:ascii="Courier New" w:eastAsiaTheme="minorEastAsia" w:hAnsi="Courier New" w:cs="Courier New"/>
                <w:sz w:val="20"/>
                <w:szCs w:val="20"/>
                <w:lang w:eastAsia="ru-RU"/>
              </w:rPr>
              <w:t xml:space="preserve">  контроль</w:t>
            </w:r>
            <w:proofErr w:type="gramEnd"/>
          </w:p>
        </w:tc>
        <w:tc>
          <w:tcPr>
            <w:tcW w:w="1080" w:type="dxa"/>
            <w:tcBorders>
              <w:top w:val="nil"/>
              <w:left w:val="single" w:sz="6" w:space="0" w:color="auto"/>
              <w:bottom w:val="nil"/>
              <w:right w:val="single" w:sz="6" w:space="0" w:color="auto"/>
            </w:tcBorders>
          </w:tcPr>
          <w:p w14:paraId="2477917F"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контроля</w:t>
            </w:r>
          </w:p>
        </w:tc>
      </w:tr>
      <w:tr w:rsidR="00A82DE6" w:rsidRPr="00A82DE6" w14:paraId="1A14CB20" w14:textId="77777777" w:rsidTr="00BD0BEF">
        <w:tblPrEx>
          <w:tblCellMar>
            <w:left w:w="30" w:type="dxa"/>
            <w:right w:w="30" w:type="dxa"/>
          </w:tblCellMar>
        </w:tblPrEx>
        <w:tc>
          <w:tcPr>
            <w:tcW w:w="960" w:type="dxa"/>
            <w:tcBorders>
              <w:top w:val="nil"/>
              <w:left w:val="single" w:sz="6" w:space="0" w:color="auto"/>
              <w:bottom w:val="nil"/>
              <w:right w:val="single" w:sz="6" w:space="0" w:color="auto"/>
            </w:tcBorders>
          </w:tcPr>
          <w:p w14:paraId="42AE7CF5"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2520" w:type="dxa"/>
            <w:tcBorders>
              <w:top w:val="nil"/>
              <w:left w:val="single" w:sz="6" w:space="0" w:color="auto"/>
              <w:bottom w:val="nil"/>
              <w:right w:val="single" w:sz="6" w:space="0" w:color="auto"/>
            </w:tcBorders>
          </w:tcPr>
          <w:p w14:paraId="3AFC97F9"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4560" w:type="dxa"/>
            <w:tcBorders>
              <w:top w:val="nil"/>
              <w:left w:val="single" w:sz="6" w:space="0" w:color="auto"/>
              <w:bottom w:val="nil"/>
              <w:right w:val="single" w:sz="6" w:space="0" w:color="auto"/>
            </w:tcBorders>
          </w:tcPr>
          <w:p w14:paraId="075F048D"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680" w:type="dxa"/>
            <w:tcBorders>
              <w:top w:val="nil"/>
              <w:left w:val="single" w:sz="6" w:space="0" w:color="auto"/>
              <w:bottom w:val="nil"/>
              <w:right w:val="single" w:sz="6" w:space="0" w:color="auto"/>
            </w:tcBorders>
          </w:tcPr>
          <w:p w14:paraId="633E4793"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680" w:type="dxa"/>
            <w:tcBorders>
              <w:top w:val="nil"/>
              <w:left w:val="single" w:sz="6" w:space="0" w:color="auto"/>
              <w:bottom w:val="nil"/>
              <w:right w:val="single" w:sz="6" w:space="0" w:color="auto"/>
            </w:tcBorders>
          </w:tcPr>
          <w:p w14:paraId="674CAEA3" w14:textId="77777777" w:rsidR="00A82DE6" w:rsidRPr="00A82DE6" w:rsidRDefault="00A82DE6" w:rsidP="00A82DE6">
            <w:pPr>
              <w:widowControl w:val="0"/>
              <w:autoSpaceDE w:val="0"/>
              <w:autoSpaceDN w:val="0"/>
              <w:adjustRightInd w:val="0"/>
              <w:ind w:firstLine="0"/>
              <w:jc w:val="center"/>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г/с</w:t>
            </w:r>
          </w:p>
        </w:tc>
        <w:tc>
          <w:tcPr>
            <w:tcW w:w="1440" w:type="dxa"/>
            <w:tcBorders>
              <w:top w:val="nil"/>
              <w:left w:val="single" w:sz="6" w:space="0" w:color="auto"/>
              <w:bottom w:val="nil"/>
              <w:right w:val="single" w:sz="6" w:space="0" w:color="auto"/>
            </w:tcBorders>
          </w:tcPr>
          <w:p w14:paraId="03D49410" w14:textId="77777777" w:rsidR="00A82DE6" w:rsidRPr="00A82DE6" w:rsidRDefault="00A82DE6" w:rsidP="00A82DE6">
            <w:pPr>
              <w:widowControl w:val="0"/>
              <w:autoSpaceDE w:val="0"/>
              <w:autoSpaceDN w:val="0"/>
              <w:adjustRightInd w:val="0"/>
              <w:ind w:firstLine="0"/>
              <w:jc w:val="center"/>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мг/м3</w:t>
            </w:r>
          </w:p>
        </w:tc>
        <w:tc>
          <w:tcPr>
            <w:tcW w:w="1560" w:type="dxa"/>
            <w:gridSpan w:val="2"/>
            <w:tcBorders>
              <w:top w:val="nil"/>
              <w:left w:val="single" w:sz="6" w:space="0" w:color="auto"/>
              <w:bottom w:val="nil"/>
              <w:right w:val="single" w:sz="6" w:space="0" w:color="auto"/>
            </w:tcBorders>
          </w:tcPr>
          <w:p w14:paraId="0D40CC0F" w14:textId="77777777" w:rsidR="00A82DE6" w:rsidRPr="00A82DE6" w:rsidRDefault="00A82DE6" w:rsidP="00A82DE6">
            <w:pPr>
              <w:widowControl w:val="0"/>
              <w:autoSpaceDE w:val="0"/>
              <w:autoSpaceDN w:val="0"/>
              <w:adjustRightInd w:val="0"/>
              <w:ind w:firstLine="0"/>
              <w:jc w:val="center"/>
              <w:rPr>
                <w:rFonts w:ascii="Courier New" w:eastAsiaTheme="minorEastAsia" w:hAnsi="Courier New" w:cs="Courier New"/>
                <w:sz w:val="20"/>
                <w:szCs w:val="20"/>
                <w:lang w:eastAsia="ru-RU"/>
              </w:rPr>
            </w:pPr>
          </w:p>
        </w:tc>
        <w:tc>
          <w:tcPr>
            <w:tcW w:w="1080" w:type="dxa"/>
            <w:tcBorders>
              <w:top w:val="nil"/>
              <w:left w:val="single" w:sz="6" w:space="0" w:color="auto"/>
              <w:bottom w:val="nil"/>
              <w:right w:val="single" w:sz="6" w:space="0" w:color="auto"/>
            </w:tcBorders>
          </w:tcPr>
          <w:p w14:paraId="09E10F4E" w14:textId="77777777" w:rsidR="00A82DE6" w:rsidRPr="00A82DE6" w:rsidRDefault="00A82DE6" w:rsidP="00A82DE6">
            <w:pPr>
              <w:widowControl w:val="0"/>
              <w:autoSpaceDE w:val="0"/>
              <w:autoSpaceDN w:val="0"/>
              <w:adjustRightInd w:val="0"/>
              <w:ind w:firstLine="0"/>
              <w:jc w:val="center"/>
              <w:rPr>
                <w:rFonts w:ascii="Courier New" w:eastAsiaTheme="minorEastAsia" w:hAnsi="Courier New" w:cs="Courier New"/>
                <w:sz w:val="20"/>
                <w:szCs w:val="20"/>
                <w:lang w:eastAsia="ru-RU"/>
              </w:rPr>
            </w:pPr>
          </w:p>
        </w:tc>
      </w:tr>
      <w:tr w:rsidR="00A82DE6" w:rsidRPr="00A82DE6" w14:paraId="1D79D551" w14:textId="77777777" w:rsidTr="00BD0BEF">
        <w:tblPrEx>
          <w:tblCellMar>
            <w:left w:w="30" w:type="dxa"/>
            <w:right w:w="30" w:type="dxa"/>
          </w:tblCellMar>
        </w:tblPrEx>
        <w:tc>
          <w:tcPr>
            <w:tcW w:w="960" w:type="dxa"/>
            <w:tcBorders>
              <w:top w:val="nil"/>
              <w:left w:val="single" w:sz="6" w:space="0" w:color="auto"/>
              <w:bottom w:val="single" w:sz="6" w:space="0" w:color="auto"/>
              <w:right w:val="single" w:sz="6" w:space="0" w:color="auto"/>
            </w:tcBorders>
          </w:tcPr>
          <w:p w14:paraId="2AC14F69" w14:textId="77777777" w:rsidR="00A82DE6" w:rsidRPr="00A82DE6" w:rsidRDefault="00A82DE6" w:rsidP="00A82DE6">
            <w:pPr>
              <w:widowControl w:val="0"/>
              <w:autoSpaceDE w:val="0"/>
              <w:autoSpaceDN w:val="0"/>
              <w:adjustRightInd w:val="0"/>
              <w:ind w:firstLine="0"/>
              <w:jc w:val="center"/>
              <w:rPr>
                <w:rFonts w:ascii="Courier New" w:eastAsiaTheme="minorEastAsia" w:hAnsi="Courier New" w:cs="Courier New"/>
                <w:sz w:val="20"/>
                <w:szCs w:val="20"/>
                <w:lang w:eastAsia="ru-RU"/>
              </w:rPr>
            </w:pPr>
          </w:p>
        </w:tc>
        <w:tc>
          <w:tcPr>
            <w:tcW w:w="2520" w:type="dxa"/>
            <w:tcBorders>
              <w:top w:val="nil"/>
              <w:left w:val="single" w:sz="6" w:space="0" w:color="auto"/>
              <w:bottom w:val="single" w:sz="6" w:space="0" w:color="auto"/>
              <w:right w:val="single" w:sz="6" w:space="0" w:color="auto"/>
            </w:tcBorders>
          </w:tcPr>
          <w:p w14:paraId="55103F3E" w14:textId="77777777" w:rsidR="00A82DE6" w:rsidRPr="00A82DE6" w:rsidRDefault="00A82DE6" w:rsidP="00A82DE6">
            <w:pPr>
              <w:widowControl w:val="0"/>
              <w:autoSpaceDE w:val="0"/>
              <w:autoSpaceDN w:val="0"/>
              <w:adjustRightInd w:val="0"/>
              <w:ind w:firstLine="0"/>
              <w:jc w:val="center"/>
              <w:rPr>
                <w:rFonts w:ascii="Courier New" w:eastAsiaTheme="minorEastAsia" w:hAnsi="Courier New" w:cs="Courier New"/>
                <w:sz w:val="20"/>
                <w:szCs w:val="20"/>
                <w:lang w:eastAsia="ru-RU"/>
              </w:rPr>
            </w:pPr>
          </w:p>
        </w:tc>
        <w:tc>
          <w:tcPr>
            <w:tcW w:w="4560" w:type="dxa"/>
            <w:tcBorders>
              <w:top w:val="nil"/>
              <w:left w:val="single" w:sz="6" w:space="0" w:color="auto"/>
              <w:bottom w:val="single" w:sz="6" w:space="0" w:color="auto"/>
              <w:right w:val="single" w:sz="6" w:space="0" w:color="auto"/>
            </w:tcBorders>
          </w:tcPr>
          <w:p w14:paraId="6B570E07" w14:textId="77777777" w:rsidR="00A82DE6" w:rsidRPr="00A82DE6" w:rsidRDefault="00A82DE6" w:rsidP="00A82DE6">
            <w:pPr>
              <w:widowControl w:val="0"/>
              <w:autoSpaceDE w:val="0"/>
              <w:autoSpaceDN w:val="0"/>
              <w:adjustRightInd w:val="0"/>
              <w:ind w:firstLine="0"/>
              <w:jc w:val="center"/>
              <w:rPr>
                <w:rFonts w:ascii="Courier New" w:eastAsiaTheme="minorEastAsia" w:hAnsi="Courier New" w:cs="Courier New"/>
                <w:sz w:val="20"/>
                <w:szCs w:val="20"/>
                <w:lang w:eastAsia="ru-RU"/>
              </w:rPr>
            </w:pPr>
          </w:p>
        </w:tc>
        <w:tc>
          <w:tcPr>
            <w:tcW w:w="1680" w:type="dxa"/>
            <w:tcBorders>
              <w:top w:val="nil"/>
              <w:left w:val="single" w:sz="6" w:space="0" w:color="auto"/>
              <w:bottom w:val="single" w:sz="6" w:space="0" w:color="auto"/>
              <w:right w:val="single" w:sz="6" w:space="0" w:color="auto"/>
            </w:tcBorders>
          </w:tcPr>
          <w:p w14:paraId="05C220F3" w14:textId="77777777" w:rsidR="00A82DE6" w:rsidRPr="00A82DE6" w:rsidRDefault="00A82DE6" w:rsidP="00A82DE6">
            <w:pPr>
              <w:widowControl w:val="0"/>
              <w:autoSpaceDE w:val="0"/>
              <w:autoSpaceDN w:val="0"/>
              <w:adjustRightInd w:val="0"/>
              <w:ind w:firstLine="0"/>
              <w:jc w:val="center"/>
              <w:rPr>
                <w:rFonts w:ascii="Courier New" w:eastAsiaTheme="minorEastAsia" w:hAnsi="Courier New" w:cs="Courier New"/>
                <w:sz w:val="20"/>
                <w:szCs w:val="20"/>
                <w:lang w:eastAsia="ru-RU"/>
              </w:rPr>
            </w:pPr>
          </w:p>
        </w:tc>
        <w:tc>
          <w:tcPr>
            <w:tcW w:w="1680" w:type="dxa"/>
            <w:tcBorders>
              <w:top w:val="nil"/>
              <w:left w:val="single" w:sz="6" w:space="0" w:color="auto"/>
              <w:bottom w:val="single" w:sz="6" w:space="0" w:color="auto"/>
              <w:right w:val="single" w:sz="6" w:space="0" w:color="auto"/>
            </w:tcBorders>
          </w:tcPr>
          <w:p w14:paraId="0376CE3E" w14:textId="77777777" w:rsidR="00A82DE6" w:rsidRPr="00A82DE6" w:rsidRDefault="00A82DE6" w:rsidP="00A82DE6">
            <w:pPr>
              <w:widowControl w:val="0"/>
              <w:autoSpaceDE w:val="0"/>
              <w:autoSpaceDN w:val="0"/>
              <w:adjustRightInd w:val="0"/>
              <w:ind w:firstLine="0"/>
              <w:jc w:val="center"/>
              <w:rPr>
                <w:rFonts w:ascii="Courier New" w:eastAsiaTheme="minorEastAsia" w:hAnsi="Courier New" w:cs="Courier New"/>
                <w:sz w:val="20"/>
                <w:szCs w:val="20"/>
                <w:lang w:eastAsia="ru-RU"/>
              </w:rPr>
            </w:pPr>
          </w:p>
        </w:tc>
        <w:tc>
          <w:tcPr>
            <w:tcW w:w="1440" w:type="dxa"/>
            <w:tcBorders>
              <w:top w:val="nil"/>
              <w:left w:val="single" w:sz="6" w:space="0" w:color="auto"/>
              <w:bottom w:val="single" w:sz="6" w:space="0" w:color="auto"/>
              <w:right w:val="single" w:sz="6" w:space="0" w:color="auto"/>
            </w:tcBorders>
          </w:tcPr>
          <w:p w14:paraId="7FD2CA54" w14:textId="77777777" w:rsidR="00A82DE6" w:rsidRPr="00A82DE6" w:rsidRDefault="00A82DE6" w:rsidP="00A82DE6">
            <w:pPr>
              <w:widowControl w:val="0"/>
              <w:autoSpaceDE w:val="0"/>
              <w:autoSpaceDN w:val="0"/>
              <w:adjustRightInd w:val="0"/>
              <w:ind w:firstLine="0"/>
              <w:jc w:val="center"/>
              <w:rPr>
                <w:rFonts w:ascii="Courier New" w:eastAsiaTheme="minorEastAsia" w:hAnsi="Courier New" w:cs="Courier New"/>
                <w:sz w:val="20"/>
                <w:szCs w:val="20"/>
                <w:lang w:eastAsia="ru-RU"/>
              </w:rPr>
            </w:pPr>
          </w:p>
        </w:tc>
        <w:tc>
          <w:tcPr>
            <w:tcW w:w="1560" w:type="dxa"/>
            <w:gridSpan w:val="2"/>
            <w:tcBorders>
              <w:top w:val="nil"/>
              <w:left w:val="single" w:sz="6" w:space="0" w:color="auto"/>
              <w:bottom w:val="single" w:sz="6" w:space="0" w:color="auto"/>
              <w:right w:val="single" w:sz="6" w:space="0" w:color="auto"/>
            </w:tcBorders>
          </w:tcPr>
          <w:p w14:paraId="54A9065B" w14:textId="77777777" w:rsidR="00A82DE6" w:rsidRPr="00A82DE6" w:rsidRDefault="00A82DE6" w:rsidP="00A82DE6">
            <w:pPr>
              <w:widowControl w:val="0"/>
              <w:autoSpaceDE w:val="0"/>
              <w:autoSpaceDN w:val="0"/>
              <w:adjustRightInd w:val="0"/>
              <w:ind w:firstLine="0"/>
              <w:jc w:val="center"/>
              <w:rPr>
                <w:rFonts w:ascii="Courier New" w:eastAsiaTheme="minorEastAsia" w:hAnsi="Courier New" w:cs="Courier New"/>
                <w:sz w:val="20"/>
                <w:szCs w:val="20"/>
                <w:lang w:eastAsia="ru-RU"/>
              </w:rPr>
            </w:pPr>
          </w:p>
        </w:tc>
        <w:tc>
          <w:tcPr>
            <w:tcW w:w="1080" w:type="dxa"/>
            <w:tcBorders>
              <w:top w:val="nil"/>
              <w:left w:val="single" w:sz="6" w:space="0" w:color="auto"/>
              <w:bottom w:val="single" w:sz="6" w:space="0" w:color="auto"/>
              <w:right w:val="single" w:sz="6" w:space="0" w:color="auto"/>
            </w:tcBorders>
          </w:tcPr>
          <w:p w14:paraId="7365A50D" w14:textId="77777777" w:rsidR="00A82DE6" w:rsidRPr="00A82DE6" w:rsidRDefault="00A82DE6" w:rsidP="00A82DE6">
            <w:pPr>
              <w:widowControl w:val="0"/>
              <w:autoSpaceDE w:val="0"/>
              <w:autoSpaceDN w:val="0"/>
              <w:adjustRightInd w:val="0"/>
              <w:ind w:firstLine="0"/>
              <w:jc w:val="center"/>
              <w:rPr>
                <w:rFonts w:ascii="Courier New" w:eastAsiaTheme="minorEastAsia" w:hAnsi="Courier New" w:cs="Courier New"/>
                <w:sz w:val="20"/>
                <w:szCs w:val="20"/>
                <w:lang w:eastAsia="ru-RU"/>
              </w:rPr>
            </w:pPr>
          </w:p>
        </w:tc>
      </w:tr>
      <w:tr w:rsidR="00A82DE6" w:rsidRPr="00A82DE6" w14:paraId="237996B2" w14:textId="77777777" w:rsidTr="00BD0BEF">
        <w:tblPrEx>
          <w:tblCellMar>
            <w:left w:w="30" w:type="dxa"/>
            <w:right w:w="30" w:type="dxa"/>
          </w:tblCellMar>
        </w:tblPrEx>
        <w:tc>
          <w:tcPr>
            <w:tcW w:w="960" w:type="dxa"/>
            <w:tcBorders>
              <w:top w:val="single" w:sz="6" w:space="0" w:color="auto"/>
              <w:left w:val="single" w:sz="6" w:space="0" w:color="auto"/>
              <w:bottom w:val="single" w:sz="6" w:space="0" w:color="auto"/>
              <w:right w:val="single" w:sz="6" w:space="0" w:color="auto"/>
            </w:tcBorders>
          </w:tcPr>
          <w:p w14:paraId="65F945FC" w14:textId="77777777" w:rsidR="00A82DE6" w:rsidRPr="00A82DE6" w:rsidRDefault="00A82DE6" w:rsidP="00A82DE6">
            <w:pPr>
              <w:widowControl w:val="0"/>
              <w:autoSpaceDE w:val="0"/>
              <w:autoSpaceDN w:val="0"/>
              <w:adjustRightInd w:val="0"/>
              <w:ind w:firstLine="0"/>
              <w:jc w:val="center"/>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1</w:t>
            </w:r>
          </w:p>
        </w:tc>
        <w:tc>
          <w:tcPr>
            <w:tcW w:w="2520" w:type="dxa"/>
            <w:tcBorders>
              <w:top w:val="single" w:sz="6" w:space="0" w:color="auto"/>
              <w:left w:val="single" w:sz="6" w:space="0" w:color="auto"/>
              <w:bottom w:val="single" w:sz="6" w:space="0" w:color="auto"/>
              <w:right w:val="single" w:sz="6" w:space="0" w:color="auto"/>
            </w:tcBorders>
          </w:tcPr>
          <w:p w14:paraId="26FED247" w14:textId="77777777" w:rsidR="00A82DE6" w:rsidRPr="00A82DE6" w:rsidRDefault="00A82DE6" w:rsidP="00A82DE6">
            <w:pPr>
              <w:widowControl w:val="0"/>
              <w:autoSpaceDE w:val="0"/>
              <w:autoSpaceDN w:val="0"/>
              <w:adjustRightInd w:val="0"/>
              <w:ind w:firstLine="0"/>
              <w:jc w:val="center"/>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2</w:t>
            </w:r>
          </w:p>
        </w:tc>
        <w:tc>
          <w:tcPr>
            <w:tcW w:w="4560" w:type="dxa"/>
            <w:tcBorders>
              <w:top w:val="single" w:sz="6" w:space="0" w:color="auto"/>
              <w:left w:val="single" w:sz="6" w:space="0" w:color="auto"/>
              <w:bottom w:val="single" w:sz="6" w:space="0" w:color="auto"/>
              <w:right w:val="single" w:sz="6" w:space="0" w:color="auto"/>
            </w:tcBorders>
          </w:tcPr>
          <w:p w14:paraId="18D5BFB1" w14:textId="77777777" w:rsidR="00A82DE6" w:rsidRPr="00A82DE6" w:rsidRDefault="00A82DE6" w:rsidP="00A82DE6">
            <w:pPr>
              <w:widowControl w:val="0"/>
              <w:autoSpaceDE w:val="0"/>
              <w:autoSpaceDN w:val="0"/>
              <w:adjustRightInd w:val="0"/>
              <w:ind w:firstLine="0"/>
              <w:jc w:val="center"/>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3</w:t>
            </w:r>
          </w:p>
        </w:tc>
        <w:tc>
          <w:tcPr>
            <w:tcW w:w="1680" w:type="dxa"/>
            <w:tcBorders>
              <w:top w:val="single" w:sz="6" w:space="0" w:color="auto"/>
              <w:left w:val="single" w:sz="6" w:space="0" w:color="auto"/>
              <w:bottom w:val="single" w:sz="6" w:space="0" w:color="auto"/>
              <w:right w:val="single" w:sz="6" w:space="0" w:color="auto"/>
            </w:tcBorders>
          </w:tcPr>
          <w:p w14:paraId="5B27B13B" w14:textId="77777777" w:rsidR="00A82DE6" w:rsidRPr="00A82DE6" w:rsidRDefault="00A82DE6" w:rsidP="00A82DE6">
            <w:pPr>
              <w:widowControl w:val="0"/>
              <w:autoSpaceDE w:val="0"/>
              <w:autoSpaceDN w:val="0"/>
              <w:adjustRightInd w:val="0"/>
              <w:ind w:firstLine="0"/>
              <w:jc w:val="center"/>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5</w:t>
            </w:r>
          </w:p>
        </w:tc>
        <w:tc>
          <w:tcPr>
            <w:tcW w:w="1680" w:type="dxa"/>
            <w:tcBorders>
              <w:top w:val="single" w:sz="6" w:space="0" w:color="auto"/>
              <w:left w:val="single" w:sz="6" w:space="0" w:color="auto"/>
              <w:bottom w:val="single" w:sz="6" w:space="0" w:color="auto"/>
              <w:right w:val="single" w:sz="6" w:space="0" w:color="auto"/>
            </w:tcBorders>
          </w:tcPr>
          <w:p w14:paraId="1CC70CA9" w14:textId="77777777" w:rsidR="00A82DE6" w:rsidRPr="00A82DE6" w:rsidRDefault="00A82DE6" w:rsidP="00A82DE6">
            <w:pPr>
              <w:widowControl w:val="0"/>
              <w:autoSpaceDE w:val="0"/>
              <w:autoSpaceDN w:val="0"/>
              <w:adjustRightInd w:val="0"/>
              <w:ind w:firstLine="0"/>
              <w:jc w:val="center"/>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6</w:t>
            </w:r>
          </w:p>
        </w:tc>
        <w:tc>
          <w:tcPr>
            <w:tcW w:w="1440" w:type="dxa"/>
            <w:tcBorders>
              <w:top w:val="single" w:sz="6" w:space="0" w:color="auto"/>
              <w:left w:val="single" w:sz="6" w:space="0" w:color="auto"/>
              <w:bottom w:val="single" w:sz="6" w:space="0" w:color="auto"/>
              <w:right w:val="single" w:sz="6" w:space="0" w:color="auto"/>
            </w:tcBorders>
          </w:tcPr>
          <w:p w14:paraId="1B3D7C46" w14:textId="77777777" w:rsidR="00A82DE6" w:rsidRPr="00A82DE6" w:rsidRDefault="00A82DE6" w:rsidP="00A82DE6">
            <w:pPr>
              <w:widowControl w:val="0"/>
              <w:autoSpaceDE w:val="0"/>
              <w:autoSpaceDN w:val="0"/>
              <w:adjustRightInd w:val="0"/>
              <w:ind w:firstLine="0"/>
              <w:jc w:val="center"/>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7</w:t>
            </w:r>
          </w:p>
        </w:tc>
        <w:tc>
          <w:tcPr>
            <w:tcW w:w="1560" w:type="dxa"/>
            <w:gridSpan w:val="2"/>
            <w:tcBorders>
              <w:top w:val="single" w:sz="6" w:space="0" w:color="auto"/>
              <w:left w:val="single" w:sz="6" w:space="0" w:color="auto"/>
              <w:bottom w:val="single" w:sz="6" w:space="0" w:color="auto"/>
              <w:right w:val="single" w:sz="6" w:space="0" w:color="auto"/>
            </w:tcBorders>
          </w:tcPr>
          <w:p w14:paraId="20D54AD8" w14:textId="77777777" w:rsidR="00A82DE6" w:rsidRPr="00A82DE6" w:rsidRDefault="00A82DE6" w:rsidP="00A82DE6">
            <w:pPr>
              <w:widowControl w:val="0"/>
              <w:autoSpaceDE w:val="0"/>
              <w:autoSpaceDN w:val="0"/>
              <w:adjustRightInd w:val="0"/>
              <w:ind w:firstLine="0"/>
              <w:jc w:val="center"/>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8</w:t>
            </w:r>
          </w:p>
        </w:tc>
        <w:tc>
          <w:tcPr>
            <w:tcW w:w="1080" w:type="dxa"/>
            <w:tcBorders>
              <w:top w:val="single" w:sz="6" w:space="0" w:color="auto"/>
              <w:left w:val="single" w:sz="6" w:space="0" w:color="auto"/>
              <w:bottom w:val="single" w:sz="6" w:space="0" w:color="auto"/>
              <w:right w:val="single" w:sz="6" w:space="0" w:color="auto"/>
            </w:tcBorders>
          </w:tcPr>
          <w:p w14:paraId="31A509E6" w14:textId="77777777" w:rsidR="00A82DE6" w:rsidRPr="00A82DE6" w:rsidRDefault="00A82DE6" w:rsidP="00A82DE6">
            <w:pPr>
              <w:widowControl w:val="0"/>
              <w:autoSpaceDE w:val="0"/>
              <w:autoSpaceDN w:val="0"/>
              <w:adjustRightInd w:val="0"/>
              <w:ind w:firstLine="0"/>
              <w:jc w:val="center"/>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9</w:t>
            </w:r>
          </w:p>
        </w:tc>
      </w:tr>
      <w:tr w:rsidR="00A82DE6" w:rsidRPr="00A82DE6" w14:paraId="6E9837A7" w14:textId="77777777" w:rsidTr="00BD0BEF">
        <w:tblPrEx>
          <w:tblCellMar>
            <w:left w:w="30" w:type="dxa"/>
            <w:right w:w="30" w:type="dxa"/>
          </w:tblCellMar>
        </w:tblPrEx>
        <w:tc>
          <w:tcPr>
            <w:tcW w:w="960" w:type="dxa"/>
            <w:tcBorders>
              <w:top w:val="single" w:sz="6" w:space="0" w:color="auto"/>
              <w:left w:val="single" w:sz="6" w:space="0" w:color="auto"/>
              <w:bottom w:val="nil"/>
              <w:right w:val="single" w:sz="6" w:space="0" w:color="auto"/>
            </w:tcBorders>
          </w:tcPr>
          <w:p w14:paraId="0A96F1D9" w14:textId="77777777" w:rsidR="00A82DE6" w:rsidRPr="00A82DE6" w:rsidRDefault="00A82DE6" w:rsidP="00A82DE6">
            <w:pPr>
              <w:widowControl w:val="0"/>
              <w:autoSpaceDE w:val="0"/>
              <w:autoSpaceDN w:val="0"/>
              <w:adjustRightInd w:val="0"/>
              <w:ind w:firstLine="0"/>
              <w:jc w:val="center"/>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6001</w:t>
            </w:r>
          </w:p>
        </w:tc>
        <w:tc>
          <w:tcPr>
            <w:tcW w:w="2520" w:type="dxa"/>
            <w:tcBorders>
              <w:top w:val="single" w:sz="6" w:space="0" w:color="auto"/>
              <w:left w:val="single" w:sz="6" w:space="0" w:color="auto"/>
              <w:bottom w:val="nil"/>
              <w:right w:val="single" w:sz="6" w:space="0" w:color="auto"/>
            </w:tcBorders>
          </w:tcPr>
          <w:p w14:paraId="5BC8DABC"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Месторождение</w:t>
            </w:r>
          </w:p>
        </w:tc>
        <w:tc>
          <w:tcPr>
            <w:tcW w:w="4560" w:type="dxa"/>
            <w:tcBorders>
              <w:top w:val="single" w:sz="6" w:space="0" w:color="auto"/>
              <w:left w:val="single" w:sz="6" w:space="0" w:color="auto"/>
              <w:bottom w:val="nil"/>
              <w:right w:val="single" w:sz="6" w:space="0" w:color="auto"/>
            </w:tcBorders>
          </w:tcPr>
          <w:p w14:paraId="437C5462"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Азота (IV) диоксид (Азота диоксид) (</w:t>
            </w:r>
          </w:p>
        </w:tc>
        <w:tc>
          <w:tcPr>
            <w:tcW w:w="1680" w:type="dxa"/>
            <w:tcBorders>
              <w:top w:val="single" w:sz="6" w:space="0" w:color="auto"/>
              <w:left w:val="single" w:sz="6" w:space="0" w:color="auto"/>
              <w:bottom w:val="nil"/>
              <w:right w:val="single" w:sz="6" w:space="0" w:color="auto"/>
            </w:tcBorders>
          </w:tcPr>
          <w:p w14:paraId="13BE17A2"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1 раз/ кварт</w:t>
            </w:r>
          </w:p>
        </w:tc>
        <w:tc>
          <w:tcPr>
            <w:tcW w:w="1680" w:type="dxa"/>
            <w:tcBorders>
              <w:top w:val="single" w:sz="6" w:space="0" w:color="auto"/>
              <w:left w:val="single" w:sz="6" w:space="0" w:color="auto"/>
              <w:bottom w:val="nil"/>
              <w:right w:val="single" w:sz="6" w:space="0" w:color="auto"/>
            </w:tcBorders>
          </w:tcPr>
          <w:p w14:paraId="7E9D6821" w14:textId="77777777" w:rsidR="00A82DE6" w:rsidRPr="00A82DE6" w:rsidRDefault="00A82DE6" w:rsidP="00A82DE6">
            <w:pPr>
              <w:widowControl w:val="0"/>
              <w:autoSpaceDE w:val="0"/>
              <w:autoSpaceDN w:val="0"/>
              <w:adjustRightInd w:val="0"/>
              <w:ind w:firstLine="0"/>
              <w:jc w:val="right"/>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16.32</w:t>
            </w:r>
          </w:p>
        </w:tc>
        <w:tc>
          <w:tcPr>
            <w:tcW w:w="1440" w:type="dxa"/>
            <w:tcBorders>
              <w:top w:val="single" w:sz="6" w:space="0" w:color="auto"/>
              <w:left w:val="single" w:sz="6" w:space="0" w:color="auto"/>
              <w:bottom w:val="nil"/>
              <w:right w:val="single" w:sz="6" w:space="0" w:color="auto"/>
            </w:tcBorders>
          </w:tcPr>
          <w:p w14:paraId="77B0C8B9" w14:textId="77777777" w:rsidR="00A82DE6" w:rsidRPr="00A82DE6" w:rsidRDefault="00A82DE6" w:rsidP="00A82DE6">
            <w:pPr>
              <w:widowControl w:val="0"/>
              <w:autoSpaceDE w:val="0"/>
              <w:autoSpaceDN w:val="0"/>
              <w:adjustRightInd w:val="0"/>
              <w:ind w:firstLine="0"/>
              <w:jc w:val="right"/>
              <w:rPr>
                <w:rFonts w:ascii="Courier New" w:eastAsiaTheme="minorEastAsia" w:hAnsi="Courier New" w:cs="Courier New"/>
                <w:sz w:val="20"/>
                <w:szCs w:val="20"/>
                <w:lang w:eastAsia="ru-RU"/>
              </w:rPr>
            </w:pPr>
          </w:p>
        </w:tc>
        <w:tc>
          <w:tcPr>
            <w:tcW w:w="1560" w:type="dxa"/>
            <w:gridSpan w:val="2"/>
            <w:tcBorders>
              <w:top w:val="single" w:sz="6" w:space="0" w:color="auto"/>
              <w:left w:val="single" w:sz="6" w:space="0" w:color="auto"/>
              <w:bottom w:val="nil"/>
              <w:right w:val="single" w:sz="6" w:space="0" w:color="auto"/>
            </w:tcBorders>
          </w:tcPr>
          <w:p w14:paraId="54116275"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Сторонняя</w:t>
            </w:r>
          </w:p>
        </w:tc>
        <w:tc>
          <w:tcPr>
            <w:tcW w:w="1080" w:type="dxa"/>
            <w:tcBorders>
              <w:top w:val="single" w:sz="6" w:space="0" w:color="auto"/>
              <w:left w:val="single" w:sz="6" w:space="0" w:color="auto"/>
              <w:bottom w:val="nil"/>
              <w:right w:val="single" w:sz="6" w:space="0" w:color="auto"/>
            </w:tcBorders>
          </w:tcPr>
          <w:p w14:paraId="39FB0915"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0001</w:t>
            </w:r>
          </w:p>
        </w:tc>
      </w:tr>
      <w:tr w:rsidR="00A82DE6" w:rsidRPr="00A82DE6" w14:paraId="71851AE6" w14:textId="77777777" w:rsidTr="00BD0BEF">
        <w:tblPrEx>
          <w:tblCellMar>
            <w:left w:w="30" w:type="dxa"/>
            <w:right w:w="30" w:type="dxa"/>
          </w:tblCellMar>
        </w:tblPrEx>
        <w:tc>
          <w:tcPr>
            <w:tcW w:w="960" w:type="dxa"/>
            <w:tcBorders>
              <w:top w:val="nil"/>
              <w:left w:val="single" w:sz="6" w:space="0" w:color="auto"/>
              <w:bottom w:val="nil"/>
              <w:right w:val="single" w:sz="6" w:space="0" w:color="auto"/>
            </w:tcBorders>
          </w:tcPr>
          <w:p w14:paraId="609BF761"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2520" w:type="dxa"/>
            <w:tcBorders>
              <w:top w:val="nil"/>
              <w:left w:val="single" w:sz="6" w:space="0" w:color="auto"/>
              <w:bottom w:val="nil"/>
              <w:right w:val="single" w:sz="6" w:space="0" w:color="auto"/>
            </w:tcBorders>
          </w:tcPr>
          <w:p w14:paraId="5A6E2BDD"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4560" w:type="dxa"/>
            <w:tcBorders>
              <w:top w:val="nil"/>
              <w:left w:val="single" w:sz="6" w:space="0" w:color="auto"/>
              <w:bottom w:val="nil"/>
              <w:right w:val="single" w:sz="6" w:space="0" w:color="auto"/>
            </w:tcBorders>
          </w:tcPr>
          <w:p w14:paraId="4F959F24"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4)</w:t>
            </w:r>
          </w:p>
        </w:tc>
        <w:tc>
          <w:tcPr>
            <w:tcW w:w="1680" w:type="dxa"/>
            <w:tcBorders>
              <w:top w:val="nil"/>
              <w:left w:val="single" w:sz="6" w:space="0" w:color="auto"/>
              <w:bottom w:val="nil"/>
              <w:right w:val="single" w:sz="6" w:space="0" w:color="auto"/>
            </w:tcBorders>
          </w:tcPr>
          <w:p w14:paraId="3A070A76"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680" w:type="dxa"/>
            <w:tcBorders>
              <w:top w:val="nil"/>
              <w:left w:val="single" w:sz="6" w:space="0" w:color="auto"/>
              <w:bottom w:val="nil"/>
              <w:right w:val="single" w:sz="6" w:space="0" w:color="auto"/>
            </w:tcBorders>
          </w:tcPr>
          <w:p w14:paraId="3B29174D"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440" w:type="dxa"/>
            <w:tcBorders>
              <w:top w:val="nil"/>
              <w:left w:val="single" w:sz="6" w:space="0" w:color="auto"/>
              <w:bottom w:val="nil"/>
              <w:right w:val="single" w:sz="6" w:space="0" w:color="auto"/>
            </w:tcBorders>
          </w:tcPr>
          <w:p w14:paraId="326FB4EC"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560" w:type="dxa"/>
            <w:gridSpan w:val="2"/>
            <w:tcBorders>
              <w:top w:val="nil"/>
              <w:left w:val="single" w:sz="6" w:space="0" w:color="auto"/>
              <w:bottom w:val="nil"/>
              <w:right w:val="single" w:sz="6" w:space="0" w:color="auto"/>
            </w:tcBorders>
          </w:tcPr>
          <w:p w14:paraId="027C944F"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организация</w:t>
            </w:r>
          </w:p>
        </w:tc>
        <w:tc>
          <w:tcPr>
            <w:tcW w:w="1080" w:type="dxa"/>
            <w:tcBorders>
              <w:top w:val="nil"/>
              <w:left w:val="single" w:sz="6" w:space="0" w:color="auto"/>
              <w:bottom w:val="nil"/>
              <w:right w:val="single" w:sz="6" w:space="0" w:color="auto"/>
            </w:tcBorders>
          </w:tcPr>
          <w:p w14:paraId="0052549F"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r>
      <w:tr w:rsidR="00A82DE6" w:rsidRPr="00A82DE6" w14:paraId="10AC36A1" w14:textId="77777777" w:rsidTr="00BD0BEF">
        <w:tblPrEx>
          <w:tblCellMar>
            <w:left w:w="30" w:type="dxa"/>
            <w:right w:w="30" w:type="dxa"/>
          </w:tblCellMar>
        </w:tblPrEx>
        <w:tc>
          <w:tcPr>
            <w:tcW w:w="960" w:type="dxa"/>
            <w:tcBorders>
              <w:top w:val="nil"/>
              <w:left w:val="single" w:sz="6" w:space="0" w:color="auto"/>
              <w:bottom w:val="nil"/>
              <w:right w:val="single" w:sz="6" w:space="0" w:color="auto"/>
            </w:tcBorders>
          </w:tcPr>
          <w:p w14:paraId="1A65D0CE"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2520" w:type="dxa"/>
            <w:tcBorders>
              <w:top w:val="nil"/>
              <w:left w:val="single" w:sz="6" w:space="0" w:color="auto"/>
              <w:bottom w:val="nil"/>
              <w:right w:val="single" w:sz="6" w:space="0" w:color="auto"/>
            </w:tcBorders>
          </w:tcPr>
          <w:p w14:paraId="4F081DAA"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4560" w:type="dxa"/>
            <w:tcBorders>
              <w:top w:val="nil"/>
              <w:left w:val="single" w:sz="6" w:space="0" w:color="auto"/>
              <w:bottom w:val="nil"/>
              <w:right w:val="single" w:sz="6" w:space="0" w:color="auto"/>
            </w:tcBorders>
          </w:tcPr>
          <w:p w14:paraId="0566F0C2"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680" w:type="dxa"/>
            <w:tcBorders>
              <w:top w:val="nil"/>
              <w:left w:val="single" w:sz="6" w:space="0" w:color="auto"/>
              <w:bottom w:val="nil"/>
              <w:right w:val="single" w:sz="6" w:space="0" w:color="auto"/>
            </w:tcBorders>
          </w:tcPr>
          <w:p w14:paraId="592EE877"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680" w:type="dxa"/>
            <w:tcBorders>
              <w:top w:val="nil"/>
              <w:left w:val="single" w:sz="6" w:space="0" w:color="auto"/>
              <w:bottom w:val="nil"/>
              <w:right w:val="single" w:sz="6" w:space="0" w:color="auto"/>
            </w:tcBorders>
          </w:tcPr>
          <w:p w14:paraId="7798FA97"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440" w:type="dxa"/>
            <w:tcBorders>
              <w:top w:val="nil"/>
              <w:left w:val="single" w:sz="6" w:space="0" w:color="auto"/>
              <w:bottom w:val="nil"/>
              <w:right w:val="single" w:sz="6" w:space="0" w:color="auto"/>
            </w:tcBorders>
          </w:tcPr>
          <w:p w14:paraId="42D25922"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560" w:type="dxa"/>
            <w:gridSpan w:val="2"/>
            <w:tcBorders>
              <w:top w:val="nil"/>
              <w:left w:val="single" w:sz="6" w:space="0" w:color="auto"/>
              <w:bottom w:val="nil"/>
              <w:right w:val="single" w:sz="6" w:space="0" w:color="auto"/>
            </w:tcBorders>
          </w:tcPr>
          <w:p w14:paraId="1AB244F2"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на</w:t>
            </w:r>
          </w:p>
        </w:tc>
        <w:tc>
          <w:tcPr>
            <w:tcW w:w="1080" w:type="dxa"/>
            <w:tcBorders>
              <w:top w:val="nil"/>
              <w:left w:val="single" w:sz="6" w:space="0" w:color="auto"/>
              <w:bottom w:val="nil"/>
              <w:right w:val="single" w:sz="6" w:space="0" w:color="auto"/>
            </w:tcBorders>
          </w:tcPr>
          <w:p w14:paraId="440BB85A"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r>
      <w:tr w:rsidR="00A82DE6" w:rsidRPr="00A82DE6" w14:paraId="162FA8EB" w14:textId="77777777" w:rsidTr="00BD0BEF">
        <w:tblPrEx>
          <w:tblCellMar>
            <w:left w:w="30" w:type="dxa"/>
            <w:right w:w="30" w:type="dxa"/>
          </w:tblCellMar>
        </w:tblPrEx>
        <w:tc>
          <w:tcPr>
            <w:tcW w:w="960" w:type="dxa"/>
            <w:tcBorders>
              <w:top w:val="nil"/>
              <w:left w:val="single" w:sz="6" w:space="0" w:color="auto"/>
              <w:bottom w:val="nil"/>
              <w:right w:val="single" w:sz="6" w:space="0" w:color="auto"/>
            </w:tcBorders>
          </w:tcPr>
          <w:p w14:paraId="39B8817A"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2520" w:type="dxa"/>
            <w:tcBorders>
              <w:top w:val="nil"/>
              <w:left w:val="single" w:sz="6" w:space="0" w:color="auto"/>
              <w:bottom w:val="nil"/>
              <w:right w:val="single" w:sz="6" w:space="0" w:color="auto"/>
            </w:tcBorders>
          </w:tcPr>
          <w:p w14:paraId="764BE7A1"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4560" w:type="dxa"/>
            <w:tcBorders>
              <w:top w:val="nil"/>
              <w:left w:val="single" w:sz="6" w:space="0" w:color="auto"/>
              <w:bottom w:val="nil"/>
              <w:right w:val="single" w:sz="6" w:space="0" w:color="auto"/>
            </w:tcBorders>
          </w:tcPr>
          <w:p w14:paraId="5902022C"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680" w:type="dxa"/>
            <w:tcBorders>
              <w:top w:val="nil"/>
              <w:left w:val="single" w:sz="6" w:space="0" w:color="auto"/>
              <w:bottom w:val="nil"/>
              <w:right w:val="single" w:sz="6" w:space="0" w:color="auto"/>
            </w:tcBorders>
          </w:tcPr>
          <w:p w14:paraId="3D1A4766"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680" w:type="dxa"/>
            <w:tcBorders>
              <w:top w:val="nil"/>
              <w:left w:val="single" w:sz="6" w:space="0" w:color="auto"/>
              <w:bottom w:val="nil"/>
              <w:right w:val="single" w:sz="6" w:space="0" w:color="auto"/>
            </w:tcBorders>
          </w:tcPr>
          <w:p w14:paraId="3431DFBC"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440" w:type="dxa"/>
            <w:tcBorders>
              <w:top w:val="nil"/>
              <w:left w:val="single" w:sz="6" w:space="0" w:color="auto"/>
              <w:bottom w:val="nil"/>
              <w:right w:val="single" w:sz="6" w:space="0" w:color="auto"/>
            </w:tcBorders>
          </w:tcPr>
          <w:p w14:paraId="7860F44D"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560" w:type="dxa"/>
            <w:gridSpan w:val="2"/>
            <w:tcBorders>
              <w:top w:val="nil"/>
              <w:left w:val="single" w:sz="6" w:space="0" w:color="auto"/>
              <w:bottom w:val="nil"/>
              <w:right w:val="single" w:sz="6" w:space="0" w:color="auto"/>
            </w:tcBorders>
          </w:tcPr>
          <w:p w14:paraId="3A893957"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договорной</w:t>
            </w:r>
          </w:p>
        </w:tc>
        <w:tc>
          <w:tcPr>
            <w:tcW w:w="1080" w:type="dxa"/>
            <w:tcBorders>
              <w:top w:val="nil"/>
              <w:left w:val="single" w:sz="6" w:space="0" w:color="auto"/>
              <w:bottom w:val="nil"/>
              <w:right w:val="single" w:sz="6" w:space="0" w:color="auto"/>
            </w:tcBorders>
          </w:tcPr>
          <w:p w14:paraId="3D6992C0"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r>
      <w:tr w:rsidR="00A82DE6" w:rsidRPr="00A82DE6" w14:paraId="27189B21" w14:textId="77777777" w:rsidTr="00BD0BEF">
        <w:tblPrEx>
          <w:tblCellMar>
            <w:left w:w="30" w:type="dxa"/>
            <w:right w:w="30" w:type="dxa"/>
          </w:tblCellMar>
        </w:tblPrEx>
        <w:tc>
          <w:tcPr>
            <w:tcW w:w="960" w:type="dxa"/>
            <w:tcBorders>
              <w:top w:val="nil"/>
              <w:left w:val="single" w:sz="6" w:space="0" w:color="auto"/>
              <w:bottom w:val="nil"/>
              <w:right w:val="single" w:sz="6" w:space="0" w:color="auto"/>
            </w:tcBorders>
          </w:tcPr>
          <w:p w14:paraId="3D6FF8B1"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2520" w:type="dxa"/>
            <w:tcBorders>
              <w:top w:val="nil"/>
              <w:left w:val="single" w:sz="6" w:space="0" w:color="auto"/>
              <w:bottom w:val="nil"/>
              <w:right w:val="single" w:sz="6" w:space="0" w:color="auto"/>
            </w:tcBorders>
          </w:tcPr>
          <w:p w14:paraId="0BA4766C"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4560" w:type="dxa"/>
            <w:tcBorders>
              <w:top w:val="nil"/>
              <w:left w:val="single" w:sz="6" w:space="0" w:color="auto"/>
              <w:bottom w:val="nil"/>
              <w:right w:val="single" w:sz="6" w:space="0" w:color="auto"/>
            </w:tcBorders>
          </w:tcPr>
          <w:p w14:paraId="3F5FB1BA"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680" w:type="dxa"/>
            <w:tcBorders>
              <w:top w:val="nil"/>
              <w:left w:val="single" w:sz="6" w:space="0" w:color="auto"/>
              <w:bottom w:val="nil"/>
              <w:right w:val="single" w:sz="6" w:space="0" w:color="auto"/>
            </w:tcBorders>
          </w:tcPr>
          <w:p w14:paraId="5531F1A7"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680" w:type="dxa"/>
            <w:tcBorders>
              <w:top w:val="nil"/>
              <w:left w:val="single" w:sz="6" w:space="0" w:color="auto"/>
              <w:bottom w:val="nil"/>
              <w:right w:val="single" w:sz="6" w:space="0" w:color="auto"/>
            </w:tcBorders>
          </w:tcPr>
          <w:p w14:paraId="78107FA3"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440" w:type="dxa"/>
            <w:tcBorders>
              <w:top w:val="nil"/>
              <w:left w:val="single" w:sz="6" w:space="0" w:color="auto"/>
              <w:bottom w:val="nil"/>
              <w:right w:val="single" w:sz="6" w:space="0" w:color="auto"/>
            </w:tcBorders>
          </w:tcPr>
          <w:p w14:paraId="2BFD869A"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560" w:type="dxa"/>
            <w:gridSpan w:val="2"/>
            <w:tcBorders>
              <w:top w:val="nil"/>
              <w:left w:val="single" w:sz="6" w:space="0" w:color="auto"/>
              <w:bottom w:val="nil"/>
              <w:right w:val="single" w:sz="6" w:space="0" w:color="auto"/>
            </w:tcBorders>
          </w:tcPr>
          <w:p w14:paraId="38219B7C"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основе</w:t>
            </w:r>
          </w:p>
        </w:tc>
        <w:tc>
          <w:tcPr>
            <w:tcW w:w="1080" w:type="dxa"/>
            <w:tcBorders>
              <w:top w:val="nil"/>
              <w:left w:val="single" w:sz="6" w:space="0" w:color="auto"/>
              <w:bottom w:val="nil"/>
              <w:right w:val="single" w:sz="6" w:space="0" w:color="auto"/>
            </w:tcBorders>
          </w:tcPr>
          <w:p w14:paraId="7C56C035"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r>
      <w:tr w:rsidR="00A82DE6" w:rsidRPr="00A82DE6" w14:paraId="0DD532CE" w14:textId="77777777" w:rsidTr="00BD0BEF">
        <w:tblPrEx>
          <w:tblCellMar>
            <w:left w:w="30" w:type="dxa"/>
            <w:right w:w="30" w:type="dxa"/>
          </w:tblCellMar>
        </w:tblPrEx>
        <w:tc>
          <w:tcPr>
            <w:tcW w:w="960" w:type="dxa"/>
            <w:tcBorders>
              <w:top w:val="nil"/>
              <w:left w:val="single" w:sz="6" w:space="0" w:color="auto"/>
              <w:bottom w:val="nil"/>
              <w:right w:val="single" w:sz="6" w:space="0" w:color="auto"/>
            </w:tcBorders>
          </w:tcPr>
          <w:p w14:paraId="76040DC9"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2520" w:type="dxa"/>
            <w:tcBorders>
              <w:top w:val="nil"/>
              <w:left w:val="single" w:sz="6" w:space="0" w:color="auto"/>
              <w:bottom w:val="nil"/>
              <w:right w:val="single" w:sz="6" w:space="0" w:color="auto"/>
            </w:tcBorders>
          </w:tcPr>
          <w:p w14:paraId="1491DF31"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4560" w:type="dxa"/>
            <w:tcBorders>
              <w:top w:val="nil"/>
              <w:left w:val="single" w:sz="6" w:space="0" w:color="auto"/>
              <w:bottom w:val="nil"/>
              <w:right w:val="single" w:sz="6" w:space="0" w:color="auto"/>
            </w:tcBorders>
          </w:tcPr>
          <w:p w14:paraId="3B2C285A"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Азот (II) оксид (Азота оксид) (6)</w:t>
            </w:r>
          </w:p>
        </w:tc>
        <w:tc>
          <w:tcPr>
            <w:tcW w:w="1680" w:type="dxa"/>
            <w:tcBorders>
              <w:top w:val="nil"/>
              <w:left w:val="single" w:sz="6" w:space="0" w:color="auto"/>
              <w:bottom w:val="nil"/>
              <w:right w:val="single" w:sz="6" w:space="0" w:color="auto"/>
            </w:tcBorders>
          </w:tcPr>
          <w:p w14:paraId="2814DE76"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1 раз/ кварт</w:t>
            </w:r>
          </w:p>
        </w:tc>
        <w:tc>
          <w:tcPr>
            <w:tcW w:w="1680" w:type="dxa"/>
            <w:tcBorders>
              <w:top w:val="nil"/>
              <w:left w:val="single" w:sz="6" w:space="0" w:color="auto"/>
              <w:bottom w:val="nil"/>
              <w:right w:val="single" w:sz="6" w:space="0" w:color="auto"/>
            </w:tcBorders>
          </w:tcPr>
          <w:p w14:paraId="43A71F92" w14:textId="77777777" w:rsidR="00A82DE6" w:rsidRPr="00A82DE6" w:rsidRDefault="00A82DE6" w:rsidP="00A82DE6">
            <w:pPr>
              <w:widowControl w:val="0"/>
              <w:autoSpaceDE w:val="0"/>
              <w:autoSpaceDN w:val="0"/>
              <w:adjustRightInd w:val="0"/>
              <w:ind w:firstLine="0"/>
              <w:jc w:val="right"/>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2.65</w:t>
            </w:r>
          </w:p>
        </w:tc>
        <w:tc>
          <w:tcPr>
            <w:tcW w:w="1440" w:type="dxa"/>
            <w:tcBorders>
              <w:top w:val="nil"/>
              <w:left w:val="single" w:sz="6" w:space="0" w:color="auto"/>
              <w:bottom w:val="nil"/>
              <w:right w:val="single" w:sz="6" w:space="0" w:color="auto"/>
            </w:tcBorders>
          </w:tcPr>
          <w:p w14:paraId="7D73018C" w14:textId="77777777" w:rsidR="00A82DE6" w:rsidRPr="00A82DE6" w:rsidRDefault="00A82DE6" w:rsidP="00A82DE6">
            <w:pPr>
              <w:widowControl w:val="0"/>
              <w:autoSpaceDE w:val="0"/>
              <w:autoSpaceDN w:val="0"/>
              <w:adjustRightInd w:val="0"/>
              <w:ind w:firstLine="0"/>
              <w:jc w:val="right"/>
              <w:rPr>
                <w:rFonts w:ascii="Courier New" w:eastAsiaTheme="minorEastAsia" w:hAnsi="Courier New" w:cs="Courier New"/>
                <w:sz w:val="20"/>
                <w:szCs w:val="20"/>
                <w:lang w:eastAsia="ru-RU"/>
              </w:rPr>
            </w:pPr>
          </w:p>
        </w:tc>
        <w:tc>
          <w:tcPr>
            <w:tcW w:w="1560" w:type="dxa"/>
            <w:gridSpan w:val="2"/>
            <w:tcBorders>
              <w:top w:val="nil"/>
              <w:left w:val="single" w:sz="6" w:space="0" w:color="auto"/>
              <w:bottom w:val="nil"/>
              <w:right w:val="single" w:sz="6" w:space="0" w:color="auto"/>
            </w:tcBorders>
          </w:tcPr>
          <w:p w14:paraId="400F4C13"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Сторонняя</w:t>
            </w:r>
          </w:p>
        </w:tc>
        <w:tc>
          <w:tcPr>
            <w:tcW w:w="1080" w:type="dxa"/>
            <w:tcBorders>
              <w:top w:val="nil"/>
              <w:left w:val="single" w:sz="6" w:space="0" w:color="auto"/>
              <w:bottom w:val="nil"/>
              <w:right w:val="single" w:sz="6" w:space="0" w:color="auto"/>
            </w:tcBorders>
          </w:tcPr>
          <w:p w14:paraId="25E64441"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0001</w:t>
            </w:r>
          </w:p>
        </w:tc>
      </w:tr>
      <w:tr w:rsidR="00A82DE6" w:rsidRPr="00A82DE6" w14:paraId="1C2D5667" w14:textId="77777777" w:rsidTr="00BD0BEF">
        <w:tblPrEx>
          <w:tblCellMar>
            <w:left w:w="30" w:type="dxa"/>
            <w:right w:w="30" w:type="dxa"/>
          </w:tblCellMar>
        </w:tblPrEx>
        <w:tc>
          <w:tcPr>
            <w:tcW w:w="960" w:type="dxa"/>
            <w:tcBorders>
              <w:top w:val="nil"/>
              <w:left w:val="single" w:sz="6" w:space="0" w:color="auto"/>
              <w:bottom w:val="nil"/>
              <w:right w:val="single" w:sz="6" w:space="0" w:color="auto"/>
            </w:tcBorders>
          </w:tcPr>
          <w:p w14:paraId="470ABD5C"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2520" w:type="dxa"/>
            <w:tcBorders>
              <w:top w:val="nil"/>
              <w:left w:val="single" w:sz="6" w:space="0" w:color="auto"/>
              <w:bottom w:val="nil"/>
              <w:right w:val="single" w:sz="6" w:space="0" w:color="auto"/>
            </w:tcBorders>
          </w:tcPr>
          <w:p w14:paraId="020F58EE"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4560" w:type="dxa"/>
            <w:tcBorders>
              <w:top w:val="nil"/>
              <w:left w:val="single" w:sz="6" w:space="0" w:color="auto"/>
              <w:bottom w:val="nil"/>
              <w:right w:val="single" w:sz="6" w:space="0" w:color="auto"/>
            </w:tcBorders>
          </w:tcPr>
          <w:p w14:paraId="21D34228"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680" w:type="dxa"/>
            <w:tcBorders>
              <w:top w:val="nil"/>
              <w:left w:val="single" w:sz="6" w:space="0" w:color="auto"/>
              <w:bottom w:val="nil"/>
              <w:right w:val="single" w:sz="6" w:space="0" w:color="auto"/>
            </w:tcBorders>
          </w:tcPr>
          <w:p w14:paraId="409DCC01"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680" w:type="dxa"/>
            <w:tcBorders>
              <w:top w:val="nil"/>
              <w:left w:val="single" w:sz="6" w:space="0" w:color="auto"/>
              <w:bottom w:val="nil"/>
              <w:right w:val="single" w:sz="6" w:space="0" w:color="auto"/>
            </w:tcBorders>
          </w:tcPr>
          <w:p w14:paraId="00A81A2F"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440" w:type="dxa"/>
            <w:tcBorders>
              <w:top w:val="nil"/>
              <w:left w:val="single" w:sz="6" w:space="0" w:color="auto"/>
              <w:bottom w:val="nil"/>
              <w:right w:val="single" w:sz="6" w:space="0" w:color="auto"/>
            </w:tcBorders>
          </w:tcPr>
          <w:p w14:paraId="4C012C0E"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560" w:type="dxa"/>
            <w:gridSpan w:val="2"/>
            <w:tcBorders>
              <w:top w:val="nil"/>
              <w:left w:val="single" w:sz="6" w:space="0" w:color="auto"/>
              <w:bottom w:val="nil"/>
              <w:right w:val="single" w:sz="6" w:space="0" w:color="auto"/>
            </w:tcBorders>
          </w:tcPr>
          <w:p w14:paraId="6403EAA7"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организация</w:t>
            </w:r>
          </w:p>
        </w:tc>
        <w:tc>
          <w:tcPr>
            <w:tcW w:w="1080" w:type="dxa"/>
            <w:tcBorders>
              <w:top w:val="nil"/>
              <w:left w:val="single" w:sz="6" w:space="0" w:color="auto"/>
              <w:bottom w:val="nil"/>
              <w:right w:val="single" w:sz="6" w:space="0" w:color="auto"/>
            </w:tcBorders>
          </w:tcPr>
          <w:p w14:paraId="054DFE9C"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r>
      <w:tr w:rsidR="00A82DE6" w:rsidRPr="00A82DE6" w14:paraId="4EFDF976" w14:textId="77777777" w:rsidTr="00BD0BEF">
        <w:tblPrEx>
          <w:tblCellMar>
            <w:left w:w="30" w:type="dxa"/>
            <w:right w:w="30" w:type="dxa"/>
          </w:tblCellMar>
        </w:tblPrEx>
        <w:tc>
          <w:tcPr>
            <w:tcW w:w="960" w:type="dxa"/>
            <w:tcBorders>
              <w:top w:val="nil"/>
              <w:left w:val="single" w:sz="6" w:space="0" w:color="auto"/>
              <w:bottom w:val="nil"/>
              <w:right w:val="single" w:sz="6" w:space="0" w:color="auto"/>
            </w:tcBorders>
          </w:tcPr>
          <w:p w14:paraId="12587BF2"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2520" w:type="dxa"/>
            <w:tcBorders>
              <w:top w:val="nil"/>
              <w:left w:val="single" w:sz="6" w:space="0" w:color="auto"/>
              <w:bottom w:val="nil"/>
              <w:right w:val="single" w:sz="6" w:space="0" w:color="auto"/>
            </w:tcBorders>
          </w:tcPr>
          <w:p w14:paraId="6797B42D"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4560" w:type="dxa"/>
            <w:tcBorders>
              <w:top w:val="nil"/>
              <w:left w:val="single" w:sz="6" w:space="0" w:color="auto"/>
              <w:bottom w:val="nil"/>
              <w:right w:val="single" w:sz="6" w:space="0" w:color="auto"/>
            </w:tcBorders>
          </w:tcPr>
          <w:p w14:paraId="41E80434"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680" w:type="dxa"/>
            <w:tcBorders>
              <w:top w:val="nil"/>
              <w:left w:val="single" w:sz="6" w:space="0" w:color="auto"/>
              <w:bottom w:val="nil"/>
              <w:right w:val="single" w:sz="6" w:space="0" w:color="auto"/>
            </w:tcBorders>
          </w:tcPr>
          <w:p w14:paraId="7CF62145"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680" w:type="dxa"/>
            <w:tcBorders>
              <w:top w:val="nil"/>
              <w:left w:val="single" w:sz="6" w:space="0" w:color="auto"/>
              <w:bottom w:val="nil"/>
              <w:right w:val="single" w:sz="6" w:space="0" w:color="auto"/>
            </w:tcBorders>
          </w:tcPr>
          <w:p w14:paraId="096740DE"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440" w:type="dxa"/>
            <w:tcBorders>
              <w:top w:val="nil"/>
              <w:left w:val="single" w:sz="6" w:space="0" w:color="auto"/>
              <w:bottom w:val="nil"/>
              <w:right w:val="single" w:sz="6" w:space="0" w:color="auto"/>
            </w:tcBorders>
          </w:tcPr>
          <w:p w14:paraId="59302E3C"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560" w:type="dxa"/>
            <w:gridSpan w:val="2"/>
            <w:tcBorders>
              <w:top w:val="nil"/>
              <w:left w:val="single" w:sz="6" w:space="0" w:color="auto"/>
              <w:bottom w:val="nil"/>
              <w:right w:val="single" w:sz="6" w:space="0" w:color="auto"/>
            </w:tcBorders>
          </w:tcPr>
          <w:p w14:paraId="286A865F"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на</w:t>
            </w:r>
          </w:p>
        </w:tc>
        <w:tc>
          <w:tcPr>
            <w:tcW w:w="1080" w:type="dxa"/>
            <w:tcBorders>
              <w:top w:val="nil"/>
              <w:left w:val="single" w:sz="6" w:space="0" w:color="auto"/>
              <w:bottom w:val="nil"/>
              <w:right w:val="single" w:sz="6" w:space="0" w:color="auto"/>
            </w:tcBorders>
          </w:tcPr>
          <w:p w14:paraId="19B1A46F"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r>
      <w:tr w:rsidR="00A82DE6" w:rsidRPr="00A82DE6" w14:paraId="209E532C" w14:textId="77777777" w:rsidTr="00BD0BEF">
        <w:tblPrEx>
          <w:tblCellMar>
            <w:left w:w="30" w:type="dxa"/>
            <w:right w:w="30" w:type="dxa"/>
          </w:tblCellMar>
        </w:tblPrEx>
        <w:tc>
          <w:tcPr>
            <w:tcW w:w="960" w:type="dxa"/>
            <w:tcBorders>
              <w:top w:val="nil"/>
              <w:left w:val="single" w:sz="6" w:space="0" w:color="auto"/>
              <w:bottom w:val="nil"/>
              <w:right w:val="single" w:sz="6" w:space="0" w:color="auto"/>
            </w:tcBorders>
          </w:tcPr>
          <w:p w14:paraId="0057F41F"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2520" w:type="dxa"/>
            <w:tcBorders>
              <w:top w:val="nil"/>
              <w:left w:val="single" w:sz="6" w:space="0" w:color="auto"/>
              <w:bottom w:val="nil"/>
              <w:right w:val="single" w:sz="6" w:space="0" w:color="auto"/>
            </w:tcBorders>
          </w:tcPr>
          <w:p w14:paraId="493CEAFB"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4560" w:type="dxa"/>
            <w:tcBorders>
              <w:top w:val="nil"/>
              <w:left w:val="single" w:sz="6" w:space="0" w:color="auto"/>
              <w:bottom w:val="nil"/>
              <w:right w:val="single" w:sz="6" w:space="0" w:color="auto"/>
            </w:tcBorders>
          </w:tcPr>
          <w:p w14:paraId="410F6EFC"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680" w:type="dxa"/>
            <w:tcBorders>
              <w:top w:val="nil"/>
              <w:left w:val="single" w:sz="6" w:space="0" w:color="auto"/>
              <w:bottom w:val="nil"/>
              <w:right w:val="single" w:sz="6" w:space="0" w:color="auto"/>
            </w:tcBorders>
          </w:tcPr>
          <w:p w14:paraId="08218C92"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680" w:type="dxa"/>
            <w:tcBorders>
              <w:top w:val="nil"/>
              <w:left w:val="single" w:sz="6" w:space="0" w:color="auto"/>
              <w:bottom w:val="nil"/>
              <w:right w:val="single" w:sz="6" w:space="0" w:color="auto"/>
            </w:tcBorders>
          </w:tcPr>
          <w:p w14:paraId="0A1A7A69"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440" w:type="dxa"/>
            <w:tcBorders>
              <w:top w:val="nil"/>
              <w:left w:val="single" w:sz="6" w:space="0" w:color="auto"/>
              <w:bottom w:val="nil"/>
              <w:right w:val="single" w:sz="6" w:space="0" w:color="auto"/>
            </w:tcBorders>
          </w:tcPr>
          <w:p w14:paraId="34D6B88E"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560" w:type="dxa"/>
            <w:gridSpan w:val="2"/>
            <w:tcBorders>
              <w:top w:val="nil"/>
              <w:left w:val="single" w:sz="6" w:space="0" w:color="auto"/>
              <w:bottom w:val="nil"/>
              <w:right w:val="single" w:sz="6" w:space="0" w:color="auto"/>
            </w:tcBorders>
          </w:tcPr>
          <w:p w14:paraId="2C72F215"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договорной</w:t>
            </w:r>
          </w:p>
        </w:tc>
        <w:tc>
          <w:tcPr>
            <w:tcW w:w="1080" w:type="dxa"/>
            <w:tcBorders>
              <w:top w:val="nil"/>
              <w:left w:val="single" w:sz="6" w:space="0" w:color="auto"/>
              <w:bottom w:val="nil"/>
              <w:right w:val="single" w:sz="6" w:space="0" w:color="auto"/>
            </w:tcBorders>
          </w:tcPr>
          <w:p w14:paraId="50BDE8F1"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r>
      <w:tr w:rsidR="00A82DE6" w:rsidRPr="00A82DE6" w14:paraId="0F15260B" w14:textId="77777777" w:rsidTr="00BD0BEF">
        <w:tblPrEx>
          <w:tblCellMar>
            <w:left w:w="30" w:type="dxa"/>
            <w:right w:w="30" w:type="dxa"/>
          </w:tblCellMar>
        </w:tblPrEx>
        <w:tc>
          <w:tcPr>
            <w:tcW w:w="960" w:type="dxa"/>
            <w:tcBorders>
              <w:top w:val="nil"/>
              <w:left w:val="single" w:sz="6" w:space="0" w:color="auto"/>
              <w:bottom w:val="nil"/>
              <w:right w:val="single" w:sz="6" w:space="0" w:color="auto"/>
            </w:tcBorders>
          </w:tcPr>
          <w:p w14:paraId="74E98EDB"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2520" w:type="dxa"/>
            <w:tcBorders>
              <w:top w:val="nil"/>
              <w:left w:val="single" w:sz="6" w:space="0" w:color="auto"/>
              <w:bottom w:val="nil"/>
              <w:right w:val="single" w:sz="6" w:space="0" w:color="auto"/>
            </w:tcBorders>
          </w:tcPr>
          <w:p w14:paraId="3F1A5986"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4560" w:type="dxa"/>
            <w:tcBorders>
              <w:top w:val="nil"/>
              <w:left w:val="single" w:sz="6" w:space="0" w:color="auto"/>
              <w:bottom w:val="nil"/>
              <w:right w:val="single" w:sz="6" w:space="0" w:color="auto"/>
            </w:tcBorders>
          </w:tcPr>
          <w:p w14:paraId="70E94E28"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680" w:type="dxa"/>
            <w:tcBorders>
              <w:top w:val="nil"/>
              <w:left w:val="single" w:sz="6" w:space="0" w:color="auto"/>
              <w:bottom w:val="nil"/>
              <w:right w:val="single" w:sz="6" w:space="0" w:color="auto"/>
            </w:tcBorders>
          </w:tcPr>
          <w:p w14:paraId="416844A0"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680" w:type="dxa"/>
            <w:tcBorders>
              <w:top w:val="nil"/>
              <w:left w:val="single" w:sz="6" w:space="0" w:color="auto"/>
              <w:bottom w:val="nil"/>
              <w:right w:val="single" w:sz="6" w:space="0" w:color="auto"/>
            </w:tcBorders>
          </w:tcPr>
          <w:p w14:paraId="581D7DC6"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440" w:type="dxa"/>
            <w:tcBorders>
              <w:top w:val="nil"/>
              <w:left w:val="single" w:sz="6" w:space="0" w:color="auto"/>
              <w:bottom w:val="nil"/>
              <w:right w:val="single" w:sz="6" w:space="0" w:color="auto"/>
            </w:tcBorders>
          </w:tcPr>
          <w:p w14:paraId="7E6EF1FD"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560" w:type="dxa"/>
            <w:gridSpan w:val="2"/>
            <w:tcBorders>
              <w:top w:val="nil"/>
              <w:left w:val="single" w:sz="6" w:space="0" w:color="auto"/>
              <w:bottom w:val="nil"/>
              <w:right w:val="single" w:sz="6" w:space="0" w:color="auto"/>
            </w:tcBorders>
          </w:tcPr>
          <w:p w14:paraId="014667AE"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основе</w:t>
            </w:r>
          </w:p>
        </w:tc>
        <w:tc>
          <w:tcPr>
            <w:tcW w:w="1080" w:type="dxa"/>
            <w:tcBorders>
              <w:top w:val="nil"/>
              <w:left w:val="single" w:sz="6" w:space="0" w:color="auto"/>
              <w:bottom w:val="nil"/>
              <w:right w:val="single" w:sz="6" w:space="0" w:color="auto"/>
            </w:tcBorders>
          </w:tcPr>
          <w:p w14:paraId="05043FED"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r>
      <w:tr w:rsidR="00A82DE6" w:rsidRPr="00A82DE6" w14:paraId="7B66C902" w14:textId="77777777" w:rsidTr="00BD0BEF">
        <w:tblPrEx>
          <w:tblCellMar>
            <w:left w:w="30" w:type="dxa"/>
            <w:right w:w="30" w:type="dxa"/>
          </w:tblCellMar>
        </w:tblPrEx>
        <w:tc>
          <w:tcPr>
            <w:tcW w:w="960" w:type="dxa"/>
            <w:tcBorders>
              <w:top w:val="nil"/>
              <w:left w:val="single" w:sz="6" w:space="0" w:color="auto"/>
              <w:bottom w:val="nil"/>
              <w:right w:val="single" w:sz="6" w:space="0" w:color="auto"/>
            </w:tcBorders>
          </w:tcPr>
          <w:p w14:paraId="396122C9"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2520" w:type="dxa"/>
            <w:tcBorders>
              <w:top w:val="nil"/>
              <w:left w:val="single" w:sz="6" w:space="0" w:color="auto"/>
              <w:bottom w:val="nil"/>
              <w:right w:val="single" w:sz="6" w:space="0" w:color="auto"/>
            </w:tcBorders>
          </w:tcPr>
          <w:p w14:paraId="5E8048B9"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4560" w:type="dxa"/>
            <w:tcBorders>
              <w:top w:val="nil"/>
              <w:left w:val="single" w:sz="6" w:space="0" w:color="auto"/>
              <w:bottom w:val="nil"/>
              <w:right w:val="single" w:sz="6" w:space="0" w:color="auto"/>
            </w:tcBorders>
          </w:tcPr>
          <w:p w14:paraId="7A72CD1A"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Углерод оксид (Окись углерода,</w:t>
            </w:r>
          </w:p>
        </w:tc>
        <w:tc>
          <w:tcPr>
            <w:tcW w:w="1680" w:type="dxa"/>
            <w:tcBorders>
              <w:top w:val="nil"/>
              <w:left w:val="single" w:sz="6" w:space="0" w:color="auto"/>
              <w:bottom w:val="nil"/>
              <w:right w:val="single" w:sz="6" w:space="0" w:color="auto"/>
            </w:tcBorders>
          </w:tcPr>
          <w:p w14:paraId="21334DDE"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1 раз/ кварт</w:t>
            </w:r>
          </w:p>
        </w:tc>
        <w:tc>
          <w:tcPr>
            <w:tcW w:w="1680" w:type="dxa"/>
            <w:tcBorders>
              <w:top w:val="nil"/>
              <w:left w:val="single" w:sz="6" w:space="0" w:color="auto"/>
              <w:bottom w:val="nil"/>
              <w:right w:val="single" w:sz="6" w:space="0" w:color="auto"/>
            </w:tcBorders>
          </w:tcPr>
          <w:p w14:paraId="483EF505" w14:textId="77777777" w:rsidR="00A82DE6" w:rsidRPr="00A82DE6" w:rsidRDefault="00A82DE6" w:rsidP="00A82DE6">
            <w:pPr>
              <w:widowControl w:val="0"/>
              <w:autoSpaceDE w:val="0"/>
              <w:autoSpaceDN w:val="0"/>
              <w:adjustRightInd w:val="0"/>
              <w:ind w:firstLine="0"/>
              <w:jc w:val="right"/>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23.33</w:t>
            </w:r>
          </w:p>
        </w:tc>
        <w:tc>
          <w:tcPr>
            <w:tcW w:w="1440" w:type="dxa"/>
            <w:tcBorders>
              <w:top w:val="nil"/>
              <w:left w:val="single" w:sz="6" w:space="0" w:color="auto"/>
              <w:bottom w:val="nil"/>
              <w:right w:val="single" w:sz="6" w:space="0" w:color="auto"/>
            </w:tcBorders>
          </w:tcPr>
          <w:p w14:paraId="324AA393" w14:textId="77777777" w:rsidR="00A82DE6" w:rsidRPr="00A82DE6" w:rsidRDefault="00A82DE6" w:rsidP="00A82DE6">
            <w:pPr>
              <w:widowControl w:val="0"/>
              <w:autoSpaceDE w:val="0"/>
              <w:autoSpaceDN w:val="0"/>
              <w:adjustRightInd w:val="0"/>
              <w:ind w:firstLine="0"/>
              <w:jc w:val="right"/>
              <w:rPr>
                <w:rFonts w:ascii="Courier New" w:eastAsiaTheme="minorEastAsia" w:hAnsi="Courier New" w:cs="Courier New"/>
                <w:sz w:val="20"/>
                <w:szCs w:val="20"/>
                <w:lang w:eastAsia="ru-RU"/>
              </w:rPr>
            </w:pPr>
          </w:p>
        </w:tc>
        <w:tc>
          <w:tcPr>
            <w:tcW w:w="1560" w:type="dxa"/>
            <w:gridSpan w:val="2"/>
            <w:tcBorders>
              <w:top w:val="nil"/>
              <w:left w:val="single" w:sz="6" w:space="0" w:color="auto"/>
              <w:bottom w:val="nil"/>
              <w:right w:val="single" w:sz="6" w:space="0" w:color="auto"/>
            </w:tcBorders>
          </w:tcPr>
          <w:p w14:paraId="7472014F"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Сторонняя</w:t>
            </w:r>
          </w:p>
        </w:tc>
        <w:tc>
          <w:tcPr>
            <w:tcW w:w="1080" w:type="dxa"/>
            <w:tcBorders>
              <w:top w:val="nil"/>
              <w:left w:val="single" w:sz="6" w:space="0" w:color="auto"/>
              <w:bottom w:val="nil"/>
              <w:right w:val="single" w:sz="6" w:space="0" w:color="auto"/>
            </w:tcBorders>
          </w:tcPr>
          <w:p w14:paraId="54A93BC5"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0001</w:t>
            </w:r>
          </w:p>
        </w:tc>
      </w:tr>
      <w:tr w:rsidR="00A82DE6" w:rsidRPr="00A82DE6" w14:paraId="3CEB1EF7" w14:textId="77777777" w:rsidTr="00BD0BEF">
        <w:tblPrEx>
          <w:tblCellMar>
            <w:left w:w="30" w:type="dxa"/>
            <w:right w:w="30" w:type="dxa"/>
          </w:tblCellMar>
        </w:tblPrEx>
        <w:tc>
          <w:tcPr>
            <w:tcW w:w="960" w:type="dxa"/>
            <w:tcBorders>
              <w:top w:val="nil"/>
              <w:left w:val="single" w:sz="6" w:space="0" w:color="auto"/>
              <w:bottom w:val="nil"/>
              <w:right w:val="single" w:sz="6" w:space="0" w:color="auto"/>
            </w:tcBorders>
          </w:tcPr>
          <w:p w14:paraId="313A46C4"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2520" w:type="dxa"/>
            <w:tcBorders>
              <w:top w:val="nil"/>
              <w:left w:val="single" w:sz="6" w:space="0" w:color="auto"/>
              <w:bottom w:val="nil"/>
              <w:right w:val="single" w:sz="6" w:space="0" w:color="auto"/>
            </w:tcBorders>
          </w:tcPr>
          <w:p w14:paraId="23B99C8E"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4560" w:type="dxa"/>
            <w:tcBorders>
              <w:top w:val="nil"/>
              <w:left w:val="single" w:sz="6" w:space="0" w:color="auto"/>
              <w:bottom w:val="nil"/>
              <w:right w:val="single" w:sz="6" w:space="0" w:color="auto"/>
            </w:tcBorders>
          </w:tcPr>
          <w:p w14:paraId="22B7B4C7"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Угарный газ) (584)</w:t>
            </w:r>
          </w:p>
        </w:tc>
        <w:tc>
          <w:tcPr>
            <w:tcW w:w="1680" w:type="dxa"/>
            <w:tcBorders>
              <w:top w:val="nil"/>
              <w:left w:val="single" w:sz="6" w:space="0" w:color="auto"/>
              <w:bottom w:val="nil"/>
              <w:right w:val="single" w:sz="6" w:space="0" w:color="auto"/>
            </w:tcBorders>
          </w:tcPr>
          <w:p w14:paraId="7C9EEAD0"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680" w:type="dxa"/>
            <w:tcBorders>
              <w:top w:val="nil"/>
              <w:left w:val="single" w:sz="6" w:space="0" w:color="auto"/>
              <w:bottom w:val="nil"/>
              <w:right w:val="single" w:sz="6" w:space="0" w:color="auto"/>
            </w:tcBorders>
          </w:tcPr>
          <w:p w14:paraId="77A33A6D"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440" w:type="dxa"/>
            <w:tcBorders>
              <w:top w:val="nil"/>
              <w:left w:val="single" w:sz="6" w:space="0" w:color="auto"/>
              <w:bottom w:val="nil"/>
              <w:right w:val="single" w:sz="6" w:space="0" w:color="auto"/>
            </w:tcBorders>
          </w:tcPr>
          <w:p w14:paraId="4C055405"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560" w:type="dxa"/>
            <w:gridSpan w:val="2"/>
            <w:tcBorders>
              <w:top w:val="nil"/>
              <w:left w:val="single" w:sz="6" w:space="0" w:color="auto"/>
              <w:bottom w:val="nil"/>
              <w:right w:val="single" w:sz="6" w:space="0" w:color="auto"/>
            </w:tcBorders>
          </w:tcPr>
          <w:p w14:paraId="0375175E"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организация</w:t>
            </w:r>
          </w:p>
        </w:tc>
        <w:tc>
          <w:tcPr>
            <w:tcW w:w="1080" w:type="dxa"/>
            <w:tcBorders>
              <w:top w:val="nil"/>
              <w:left w:val="single" w:sz="6" w:space="0" w:color="auto"/>
              <w:bottom w:val="nil"/>
              <w:right w:val="single" w:sz="6" w:space="0" w:color="auto"/>
            </w:tcBorders>
          </w:tcPr>
          <w:p w14:paraId="3E0E1291"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r>
      <w:tr w:rsidR="00A82DE6" w:rsidRPr="00A82DE6" w14:paraId="74DD65FA" w14:textId="77777777" w:rsidTr="00BD0BEF">
        <w:tblPrEx>
          <w:tblCellMar>
            <w:left w:w="30" w:type="dxa"/>
            <w:right w:w="30" w:type="dxa"/>
          </w:tblCellMar>
        </w:tblPrEx>
        <w:tc>
          <w:tcPr>
            <w:tcW w:w="960" w:type="dxa"/>
            <w:tcBorders>
              <w:top w:val="nil"/>
              <w:left w:val="single" w:sz="6" w:space="0" w:color="auto"/>
              <w:bottom w:val="nil"/>
              <w:right w:val="single" w:sz="6" w:space="0" w:color="auto"/>
            </w:tcBorders>
          </w:tcPr>
          <w:p w14:paraId="230FBEDA"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2520" w:type="dxa"/>
            <w:tcBorders>
              <w:top w:val="nil"/>
              <w:left w:val="single" w:sz="6" w:space="0" w:color="auto"/>
              <w:bottom w:val="nil"/>
              <w:right w:val="single" w:sz="6" w:space="0" w:color="auto"/>
            </w:tcBorders>
          </w:tcPr>
          <w:p w14:paraId="2E1971DC"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4560" w:type="dxa"/>
            <w:tcBorders>
              <w:top w:val="nil"/>
              <w:left w:val="single" w:sz="6" w:space="0" w:color="auto"/>
              <w:bottom w:val="nil"/>
              <w:right w:val="single" w:sz="6" w:space="0" w:color="auto"/>
            </w:tcBorders>
          </w:tcPr>
          <w:p w14:paraId="2131D566"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680" w:type="dxa"/>
            <w:tcBorders>
              <w:top w:val="nil"/>
              <w:left w:val="single" w:sz="6" w:space="0" w:color="auto"/>
              <w:bottom w:val="nil"/>
              <w:right w:val="single" w:sz="6" w:space="0" w:color="auto"/>
            </w:tcBorders>
          </w:tcPr>
          <w:p w14:paraId="0FD460AE"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680" w:type="dxa"/>
            <w:tcBorders>
              <w:top w:val="nil"/>
              <w:left w:val="single" w:sz="6" w:space="0" w:color="auto"/>
              <w:bottom w:val="nil"/>
              <w:right w:val="single" w:sz="6" w:space="0" w:color="auto"/>
            </w:tcBorders>
          </w:tcPr>
          <w:p w14:paraId="618DB6A5"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440" w:type="dxa"/>
            <w:tcBorders>
              <w:top w:val="nil"/>
              <w:left w:val="single" w:sz="6" w:space="0" w:color="auto"/>
              <w:bottom w:val="nil"/>
              <w:right w:val="single" w:sz="6" w:space="0" w:color="auto"/>
            </w:tcBorders>
          </w:tcPr>
          <w:p w14:paraId="14A4C411"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560" w:type="dxa"/>
            <w:gridSpan w:val="2"/>
            <w:tcBorders>
              <w:top w:val="nil"/>
              <w:left w:val="single" w:sz="6" w:space="0" w:color="auto"/>
              <w:bottom w:val="nil"/>
              <w:right w:val="single" w:sz="6" w:space="0" w:color="auto"/>
            </w:tcBorders>
          </w:tcPr>
          <w:p w14:paraId="100277C7"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на</w:t>
            </w:r>
          </w:p>
        </w:tc>
        <w:tc>
          <w:tcPr>
            <w:tcW w:w="1080" w:type="dxa"/>
            <w:tcBorders>
              <w:top w:val="nil"/>
              <w:left w:val="single" w:sz="6" w:space="0" w:color="auto"/>
              <w:bottom w:val="nil"/>
              <w:right w:val="single" w:sz="6" w:space="0" w:color="auto"/>
            </w:tcBorders>
          </w:tcPr>
          <w:p w14:paraId="49B9B83A"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r>
      <w:tr w:rsidR="00A82DE6" w:rsidRPr="00A82DE6" w14:paraId="050D2505" w14:textId="77777777" w:rsidTr="00BD0BEF">
        <w:tblPrEx>
          <w:tblCellMar>
            <w:left w:w="30" w:type="dxa"/>
            <w:right w:w="30" w:type="dxa"/>
          </w:tblCellMar>
        </w:tblPrEx>
        <w:tc>
          <w:tcPr>
            <w:tcW w:w="960" w:type="dxa"/>
            <w:tcBorders>
              <w:top w:val="nil"/>
              <w:left w:val="single" w:sz="6" w:space="0" w:color="auto"/>
              <w:bottom w:val="nil"/>
              <w:right w:val="single" w:sz="6" w:space="0" w:color="auto"/>
            </w:tcBorders>
          </w:tcPr>
          <w:p w14:paraId="6C9E3103"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2520" w:type="dxa"/>
            <w:tcBorders>
              <w:top w:val="nil"/>
              <w:left w:val="single" w:sz="6" w:space="0" w:color="auto"/>
              <w:bottom w:val="nil"/>
              <w:right w:val="single" w:sz="6" w:space="0" w:color="auto"/>
            </w:tcBorders>
          </w:tcPr>
          <w:p w14:paraId="0BCB3069"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4560" w:type="dxa"/>
            <w:tcBorders>
              <w:top w:val="nil"/>
              <w:left w:val="single" w:sz="6" w:space="0" w:color="auto"/>
              <w:bottom w:val="nil"/>
              <w:right w:val="single" w:sz="6" w:space="0" w:color="auto"/>
            </w:tcBorders>
          </w:tcPr>
          <w:p w14:paraId="0D0CEA6A"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680" w:type="dxa"/>
            <w:tcBorders>
              <w:top w:val="nil"/>
              <w:left w:val="single" w:sz="6" w:space="0" w:color="auto"/>
              <w:bottom w:val="nil"/>
              <w:right w:val="single" w:sz="6" w:space="0" w:color="auto"/>
            </w:tcBorders>
          </w:tcPr>
          <w:p w14:paraId="438995D0"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680" w:type="dxa"/>
            <w:tcBorders>
              <w:top w:val="nil"/>
              <w:left w:val="single" w:sz="6" w:space="0" w:color="auto"/>
              <w:bottom w:val="nil"/>
              <w:right w:val="single" w:sz="6" w:space="0" w:color="auto"/>
            </w:tcBorders>
          </w:tcPr>
          <w:p w14:paraId="104513F9"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440" w:type="dxa"/>
            <w:tcBorders>
              <w:top w:val="nil"/>
              <w:left w:val="single" w:sz="6" w:space="0" w:color="auto"/>
              <w:bottom w:val="nil"/>
              <w:right w:val="single" w:sz="6" w:space="0" w:color="auto"/>
            </w:tcBorders>
          </w:tcPr>
          <w:p w14:paraId="451BEEE7"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560" w:type="dxa"/>
            <w:gridSpan w:val="2"/>
            <w:tcBorders>
              <w:top w:val="nil"/>
              <w:left w:val="single" w:sz="6" w:space="0" w:color="auto"/>
              <w:bottom w:val="nil"/>
              <w:right w:val="single" w:sz="6" w:space="0" w:color="auto"/>
            </w:tcBorders>
          </w:tcPr>
          <w:p w14:paraId="5BA8FDA4"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договорной</w:t>
            </w:r>
          </w:p>
        </w:tc>
        <w:tc>
          <w:tcPr>
            <w:tcW w:w="1080" w:type="dxa"/>
            <w:tcBorders>
              <w:top w:val="nil"/>
              <w:left w:val="single" w:sz="6" w:space="0" w:color="auto"/>
              <w:bottom w:val="nil"/>
              <w:right w:val="single" w:sz="6" w:space="0" w:color="auto"/>
            </w:tcBorders>
          </w:tcPr>
          <w:p w14:paraId="7D1761BA"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r>
      <w:tr w:rsidR="00A82DE6" w:rsidRPr="00A82DE6" w14:paraId="59B803A6" w14:textId="77777777" w:rsidTr="00BD0BEF">
        <w:tblPrEx>
          <w:tblCellMar>
            <w:left w:w="30" w:type="dxa"/>
            <w:right w:w="30" w:type="dxa"/>
          </w:tblCellMar>
        </w:tblPrEx>
        <w:tc>
          <w:tcPr>
            <w:tcW w:w="960" w:type="dxa"/>
            <w:tcBorders>
              <w:top w:val="nil"/>
              <w:left w:val="single" w:sz="6" w:space="0" w:color="auto"/>
              <w:bottom w:val="nil"/>
              <w:right w:val="single" w:sz="6" w:space="0" w:color="auto"/>
            </w:tcBorders>
          </w:tcPr>
          <w:p w14:paraId="6451DB73"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2520" w:type="dxa"/>
            <w:tcBorders>
              <w:top w:val="nil"/>
              <w:left w:val="single" w:sz="6" w:space="0" w:color="auto"/>
              <w:bottom w:val="nil"/>
              <w:right w:val="single" w:sz="6" w:space="0" w:color="auto"/>
            </w:tcBorders>
          </w:tcPr>
          <w:p w14:paraId="335CB22E"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4560" w:type="dxa"/>
            <w:tcBorders>
              <w:top w:val="nil"/>
              <w:left w:val="single" w:sz="6" w:space="0" w:color="auto"/>
              <w:bottom w:val="nil"/>
              <w:right w:val="single" w:sz="6" w:space="0" w:color="auto"/>
            </w:tcBorders>
          </w:tcPr>
          <w:p w14:paraId="062C5BAB"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680" w:type="dxa"/>
            <w:tcBorders>
              <w:top w:val="nil"/>
              <w:left w:val="single" w:sz="6" w:space="0" w:color="auto"/>
              <w:bottom w:val="nil"/>
              <w:right w:val="single" w:sz="6" w:space="0" w:color="auto"/>
            </w:tcBorders>
          </w:tcPr>
          <w:p w14:paraId="6EC55123"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680" w:type="dxa"/>
            <w:tcBorders>
              <w:top w:val="nil"/>
              <w:left w:val="single" w:sz="6" w:space="0" w:color="auto"/>
              <w:bottom w:val="nil"/>
              <w:right w:val="single" w:sz="6" w:space="0" w:color="auto"/>
            </w:tcBorders>
          </w:tcPr>
          <w:p w14:paraId="22C69764"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440" w:type="dxa"/>
            <w:tcBorders>
              <w:top w:val="nil"/>
              <w:left w:val="single" w:sz="6" w:space="0" w:color="auto"/>
              <w:bottom w:val="nil"/>
              <w:right w:val="single" w:sz="6" w:space="0" w:color="auto"/>
            </w:tcBorders>
          </w:tcPr>
          <w:p w14:paraId="37AA8B8E"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560" w:type="dxa"/>
            <w:gridSpan w:val="2"/>
            <w:tcBorders>
              <w:top w:val="nil"/>
              <w:left w:val="single" w:sz="6" w:space="0" w:color="auto"/>
              <w:bottom w:val="nil"/>
              <w:right w:val="single" w:sz="6" w:space="0" w:color="auto"/>
            </w:tcBorders>
          </w:tcPr>
          <w:p w14:paraId="24B89137"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основе</w:t>
            </w:r>
          </w:p>
        </w:tc>
        <w:tc>
          <w:tcPr>
            <w:tcW w:w="1080" w:type="dxa"/>
            <w:tcBorders>
              <w:top w:val="nil"/>
              <w:left w:val="single" w:sz="6" w:space="0" w:color="auto"/>
              <w:bottom w:val="nil"/>
              <w:right w:val="single" w:sz="6" w:space="0" w:color="auto"/>
            </w:tcBorders>
          </w:tcPr>
          <w:p w14:paraId="57A7C186"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r>
      <w:tr w:rsidR="00A82DE6" w:rsidRPr="00A82DE6" w14:paraId="4E25EE92" w14:textId="77777777" w:rsidTr="00BD0BEF">
        <w:tblPrEx>
          <w:tblCellMar>
            <w:left w:w="30" w:type="dxa"/>
            <w:right w:w="30" w:type="dxa"/>
          </w:tblCellMar>
        </w:tblPrEx>
        <w:tc>
          <w:tcPr>
            <w:tcW w:w="960" w:type="dxa"/>
            <w:tcBorders>
              <w:top w:val="nil"/>
              <w:left w:val="single" w:sz="6" w:space="0" w:color="auto"/>
              <w:bottom w:val="nil"/>
              <w:right w:val="single" w:sz="6" w:space="0" w:color="auto"/>
            </w:tcBorders>
          </w:tcPr>
          <w:p w14:paraId="0370EC92"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2520" w:type="dxa"/>
            <w:tcBorders>
              <w:top w:val="nil"/>
              <w:left w:val="single" w:sz="6" w:space="0" w:color="auto"/>
              <w:bottom w:val="nil"/>
              <w:right w:val="single" w:sz="6" w:space="0" w:color="auto"/>
            </w:tcBorders>
          </w:tcPr>
          <w:p w14:paraId="1E305AC8"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4560" w:type="dxa"/>
            <w:tcBorders>
              <w:top w:val="nil"/>
              <w:left w:val="single" w:sz="6" w:space="0" w:color="auto"/>
              <w:bottom w:val="nil"/>
              <w:right w:val="single" w:sz="6" w:space="0" w:color="auto"/>
            </w:tcBorders>
          </w:tcPr>
          <w:p w14:paraId="401777E8"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Пыль неорганическая, содержащая</w:t>
            </w:r>
          </w:p>
        </w:tc>
        <w:tc>
          <w:tcPr>
            <w:tcW w:w="1680" w:type="dxa"/>
            <w:tcBorders>
              <w:top w:val="nil"/>
              <w:left w:val="single" w:sz="6" w:space="0" w:color="auto"/>
              <w:bottom w:val="nil"/>
              <w:right w:val="single" w:sz="6" w:space="0" w:color="auto"/>
            </w:tcBorders>
          </w:tcPr>
          <w:p w14:paraId="5F5FE389"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1 раз/ кварт</w:t>
            </w:r>
          </w:p>
        </w:tc>
        <w:tc>
          <w:tcPr>
            <w:tcW w:w="1680" w:type="dxa"/>
            <w:tcBorders>
              <w:top w:val="nil"/>
              <w:left w:val="single" w:sz="6" w:space="0" w:color="auto"/>
              <w:bottom w:val="nil"/>
              <w:right w:val="single" w:sz="6" w:space="0" w:color="auto"/>
            </w:tcBorders>
          </w:tcPr>
          <w:p w14:paraId="7CA8D9F4" w14:textId="77777777" w:rsidR="00A82DE6" w:rsidRPr="00A82DE6" w:rsidRDefault="00A82DE6" w:rsidP="00A82DE6">
            <w:pPr>
              <w:widowControl w:val="0"/>
              <w:autoSpaceDE w:val="0"/>
              <w:autoSpaceDN w:val="0"/>
              <w:adjustRightInd w:val="0"/>
              <w:ind w:firstLine="0"/>
              <w:jc w:val="right"/>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63.49798</w:t>
            </w:r>
          </w:p>
        </w:tc>
        <w:tc>
          <w:tcPr>
            <w:tcW w:w="1440" w:type="dxa"/>
            <w:tcBorders>
              <w:top w:val="nil"/>
              <w:left w:val="single" w:sz="6" w:space="0" w:color="auto"/>
              <w:bottom w:val="nil"/>
              <w:right w:val="single" w:sz="6" w:space="0" w:color="auto"/>
            </w:tcBorders>
          </w:tcPr>
          <w:p w14:paraId="74BE6803" w14:textId="77777777" w:rsidR="00A82DE6" w:rsidRPr="00A82DE6" w:rsidRDefault="00A82DE6" w:rsidP="00A82DE6">
            <w:pPr>
              <w:widowControl w:val="0"/>
              <w:autoSpaceDE w:val="0"/>
              <w:autoSpaceDN w:val="0"/>
              <w:adjustRightInd w:val="0"/>
              <w:ind w:firstLine="0"/>
              <w:jc w:val="right"/>
              <w:rPr>
                <w:rFonts w:ascii="Courier New" w:eastAsiaTheme="minorEastAsia" w:hAnsi="Courier New" w:cs="Courier New"/>
                <w:sz w:val="20"/>
                <w:szCs w:val="20"/>
                <w:lang w:eastAsia="ru-RU"/>
              </w:rPr>
            </w:pPr>
          </w:p>
        </w:tc>
        <w:tc>
          <w:tcPr>
            <w:tcW w:w="1560" w:type="dxa"/>
            <w:gridSpan w:val="2"/>
            <w:tcBorders>
              <w:top w:val="nil"/>
              <w:left w:val="single" w:sz="6" w:space="0" w:color="auto"/>
              <w:bottom w:val="nil"/>
              <w:right w:val="single" w:sz="6" w:space="0" w:color="auto"/>
            </w:tcBorders>
          </w:tcPr>
          <w:p w14:paraId="47A93D64"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Сторонняя</w:t>
            </w:r>
          </w:p>
        </w:tc>
        <w:tc>
          <w:tcPr>
            <w:tcW w:w="1080" w:type="dxa"/>
            <w:tcBorders>
              <w:top w:val="nil"/>
              <w:left w:val="single" w:sz="6" w:space="0" w:color="auto"/>
              <w:bottom w:val="nil"/>
              <w:right w:val="single" w:sz="6" w:space="0" w:color="auto"/>
            </w:tcBorders>
          </w:tcPr>
          <w:p w14:paraId="42A4FA5F"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0001</w:t>
            </w:r>
          </w:p>
        </w:tc>
      </w:tr>
      <w:tr w:rsidR="00A82DE6" w:rsidRPr="00A82DE6" w14:paraId="4583D448" w14:textId="77777777" w:rsidTr="00BD0BEF">
        <w:tblPrEx>
          <w:tblCellMar>
            <w:left w:w="30" w:type="dxa"/>
            <w:right w:w="30" w:type="dxa"/>
          </w:tblCellMar>
        </w:tblPrEx>
        <w:tc>
          <w:tcPr>
            <w:tcW w:w="960" w:type="dxa"/>
            <w:tcBorders>
              <w:top w:val="nil"/>
              <w:left w:val="single" w:sz="6" w:space="0" w:color="auto"/>
              <w:bottom w:val="nil"/>
              <w:right w:val="single" w:sz="6" w:space="0" w:color="auto"/>
            </w:tcBorders>
          </w:tcPr>
          <w:p w14:paraId="203E2BA3"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2520" w:type="dxa"/>
            <w:tcBorders>
              <w:top w:val="nil"/>
              <w:left w:val="single" w:sz="6" w:space="0" w:color="auto"/>
              <w:bottom w:val="nil"/>
              <w:right w:val="single" w:sz="6" w:space="0" w:color="auto"/>
            </w:tcBorders>
          </w:tcPr>
          <w:p w14:paraId="0C1CC277"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4560" w:type="dxa"/>
            <w:tcBorders>
              <w:top w:val="nil"/>
              <w:left w:val="single" w:sz="6" w:space="0" w:color="auto"/>
              <w:bottom w:val="nil"/>
              <w:right w:val="single" w:sz="6" w:space="0" w:color="auto"/>
            </w:tcBorders>
          </w:tcPr>
          <w:p w14:paraId="465D1630"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двуокись кремния в %: 70-20 (шамот,</w:t>
            </w:r>
          </w:p>
        </w:tc>
        <w:tc>
          <w:tcPr>
            <w:tcW w:w="1680" w:type="dxa"/>
            <w:tcBorders>
              <w:top w:val="nil"/>
              <w:left w:val="single" w:sz="6" w:space="0" w:color="auto"/>
              <w:bottom w:val="nil"/>
              <w:right w:val="single" w:sz="6" w:space="0" w:color="auto"/>
            </w:tcBorders>
          </w:tcPr>
          <w:p w14:paraId="7C2909CC"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680" w:type="dxa"/>
            <w:tcBorders>
              <w:top w:val="nil"/>
              <w:left w:val="single" w:sz="6" w:space="0" w:color="auto"/>
              <w:bottom w:val="nil"/>
              <w:right w:val="single" w:sz="6" w:space="0" w:color="auto"/>
            </w:tcBorders>
          </w:tcPr>
          <w:p w14:paraId="4D69D98F"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440" w:type="dxa"/>
            <w:tcBorders>
              <w:top w:val="nil"/>
              <w:left w:val="single" w:sz="6" w:space="0" w:color="auto"/>
              <w:bottom w:val="nil"/>
              <w:right w:val="single" w:sz="6" w:space="0" w:color="auto"/>
            </w:tcBorders>
          </w:tcPr>
          <w:p w14:paraId="70CC25ED"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560" w:type="dxa"/>
            <w:gridSpan w:val="2"/>
            <w:tcBorders>
              <w:top w:val="nil"/>
              <w:left w:val="single" w:sz="6" w:space="0" w:color="auto"/>
              <w:bottom w:val="nil"/>
              <w:right w:val="single" w:sz="6" w:space="0" w:color="auto"/>
            </w:tcBorders>
          </w:tcPr>
          <w:p w14:paraId="62D7F346"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организация</w:t>
            </w:r>
          </w:p>
        </w:tc>
        <w:tc>
          <w:tcPr>
            <w:tcW w:w="1080" w:type="dxa"/>
            <w:tcBorders>
              <w:top w:val="nil"/>
              <w:left w:val="single" w:sz="6" w:space="0" w:color="auto"/>
              <w:bottom w:val="nil"/>
              <w:right w:val="single" w:sz="6" w:space="0" w:color="auto"/>
            </w:tcBorders>
          </w:tcPr>
          <w:p w14:paraId="119CC024"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r>
      <w:tr w:rsidR="00A82DE6" w:rsidRPr="00A82DE6" w14:paraId="42BCDAEA" w14:textId="77777777" w:rsidTr="00BD0BEF">
        <w:tblPrEx>
          <w:tblCellMar>
            <w:left w:w="30" w:type="dxa"/>
            <w:right w:w="30" w:type="dxa"/>
          </w:tblCellMar>
        </w:tblPrEx>
        <w:tc>
          <w:tcPr>
            <w:tcW w:w="960" w:type="dxa"/>
            <w:tcBorders>
              <w:top w:val="nil"/>
              <w:left w:val="single" w:sz="6" w:space="0" w:color="auto"/>
              <w:bottom w:val="nil"/>
              <w:right w:val="single" w:sz="6" w:space="0" w:color="auto"/>
            </w:tcBorders>
          </w:tcPr>
          <w:p w14:paraId="6D73B8A0"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2520" w:type="dxa"/>
            <w:tcBorders>
              <w:top w:val="nil"/>
              <w:left w:val="single" w:sz="6" w:space="0" w:color="auto"/>
              <w:bottom w:val="nil"/>
              <w:right w:val="single" w:sz="6" w:space="0" w:color="auto"/>
            </w:tcBorders>
          </w:tcPr>
          <w:p w14:paraId="0B7ED69A"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4560" w:type="dxa"/>
            <w:tcBorders>
              <w:top w:val="nil"/>
              <w:left w:val="single" w:sz="6" w:space="0" w:color="auto"/>
              <w:bottom w:val="nil"/>
              <w:right w:val="single" w:sz="6" w:space="0" w:color="auto"/>
            </w:tcBorders>
          </w:tcPr>
          <w:p w14:paraId="1BFB8AD2"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цемент, пыль цементного производства</w:t>
            </w:r>
          </w:p>
        </w:tc>
        <w:tc>
          <w:tcPr>
            <w:tcW w:w="1680" w:type="dxa"/>
            <w:tcBorders>
              <w:top w:val="nil"/>
              <w:left w:val="single" w:sz="6" w:space="0" w:color="auto"/>
              <w:bottom w:val="nil"/>
              <w:right w:val="single" w:sz="6" w:space="0" w:color="auto"/>
            </w:tcBorders>
          </w:tcPr>
          <w:p w14:paraId="1C094899"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680" w:type="dxa"/>
            <w:tcBorders>
              <w:top w:val="nil"/>
              <w:left w:val="single" w:sz="6" w:space="0" w:color="auto"/>
              <w:bottom w:val="nil"/>
              <w:right w:val="single" w:sz="6" w:space="0" w:color="auto"/>
            </w:tcBorders>
          </w:tcPr>
          <w:p w14:paraId="2B32D2CD"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440" w:type="dxa"/>
            <w:tcBorders>
              <w:top w:val="nil"/>
              <w:left w:val="single" w:sz="6" w:space="0" w:color="auto"/>
              <w:bottom w:val="nil"/>
              <w:right w:val="single" w:sz="6" w:space="0" w:color="auto"/>
            </w:tcBorders>
          </w:tcPr>
          <w:p w14:paraId="57CDC54F"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560" w:type="dxa"/>
            <w:gridSpan w:val="2"/>
            <w:tcBorders>
              <w:top w:val="nil"/>
              <w:left w:val="single" w:sz="6" w:space="0" w:color="auto"/>
              <w:bottom w:val="nil"/>
              <w:right w:val="single" w:sz="6" w:space="0" w:color="auto"/>
            </w:tcBorders>
          </w:tcPr>
          <w:p w14:paraId="0C174271"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на</w:t>
            </w:r>
          </w:p>
        </w:tc>
        <w:tc>
          <w:tcPr>
            <w:tcW w:w="1080" w:type="dxa"/>
            <w:tcBorders>
              <w:top w:val="nil"/>
              <w:left w:val="single" w:sz="6" w:space="0" w:color="auto"/>
              <w:bottom w:val="nil"/>
              <w:right w:val="single" w:sz="6" w:space="0" w:color="auto"/>
            </w:tcBorders>
          </w:tcPr>
          <w:p w14:paraId="735C9B40"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r>
      <w:tr w:rsidR="00A82DE6" w:rsidRPr="00A82DE6" w14:paraId="054F9FE8" w14:textId="77777777" w:rsidTr="00BD0BEF">
        <w:tblPrEx>
          <w:tblCellMar>
            <w:left w:w="30" w:type="dxa"/>
            <w:right w:w="30" w:type="dxa"/>
          </w:tblCellMar>
        </w:tblPrEx>
        <w:tc>
          <w:tcPr>
            <w:tcW w:w="960" w:type="dxa"/>
            <w:tcBorders>
              <w:top w:val="nil"/>
              <w:left w:val="single" w:sz="6" w:space="0" w:color="auto"/>
              <w:bottom w:val="nil"/>
              <w:right w:val="single" w:sz="6" w:space="0" w:color="auto"/>
            </w:tcBorders>
          </w:tcPr>
          <w:p w14:paraId="622715CD"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2520" w:type="dxa"/>
            <w:tcBorders>
              <w:top w:val="nil"/>
              <w:left w:val="single" w:sz="6" w:space="0" w:color="auto"/>
              <w:bottom w:val="nil"/>
              <w:right w:val="single" w:sz="6" w:space="0" w:color="auto"/>
            </w:tcBorders>
          </w:tcPr>
          <w:p w14:paraId="107C4EAA"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4560" w:type="dxa"/>
            <w:tcBorders>
              <w:top w:val="nil"/>
              <w:left w:val="single" w:sz="6" w:space="0" w:color="auto"/>
              <w:bottom w:val="nil"/>
              <w:right w:val="single" w:sz="6" w:space="0" w:color="auto"/>
            </w:tcBorders>
          </w:tcPr>
          <w:p w14:paraId="0BE28689"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 глина, глинистый сланец, доменный</w:t>
            </w:r>
          </w:p>
        </w:tc>
        <w:tc>
          <w:tcPr>
            <w:tcW w:w="1680" w:type="dxa"/>
            <w:tcBorders>
              <w:top w:val="nil"/>
              <w:left w:val="single" w:sz="6" w:space="0" w:color="auto"/>
              <w:bottom w:val="nil"/>
              <w:right w:val="single" w:sz="6" w:space="0" w:color="auto"/>
            </w:tcBorders>
          </w:tcPr>
          <w:p w14:paraId="0C4FE0C8"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680" w:type="dxa"/>
            <w:tcBorders>
              <w:top w:val="nil"/>
              <w:left w:val="single" w:sz="6" w:space="0" w:color="auto"/>
              <w:bottom w:val="nil"/>
              <w:right w:val="single" w:sz="6" w:space="0" w:color="auto"/>
            </w:tcBorders>
          </w:tcPr>
          <w:p w14:paraId="6F6F162B"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440" w:type="dxa"/>
            <w:tcBorders>
              <w:top w:val="nil"/>
              <w:left w:val="single" w:sz="6" w:space="0" w:color="auto"/>
              <w:bottom w:val="nil"/>
              <w:right w:val="single" w:sz="6" w:space="0" w:color="auto"/>
            </w:tcBorders>
          </w:tcPr>
          <w:p w14:paraId="13B274B2"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560" w:type="dxa"/>
            <w:gridSpan w:val="2"/>
            <w:tcBorders>
              <w:top w:val="nil"/>
              <w:left w:val="single" w:sz="6" w:space="0" w:color="auto"/>
              <w:bottom w:val="nil"/>
              <w:right w:val="single" w:sz="6" w:space="0" w:color="auto"/>
            </w:tcBorders>
          </w:tcPr>
          <w:p w14:paraId="40339AEB"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договорной</w:t>
            </w:r>
          </w:p>
        </w:tc>
        <w:tc>
          <w:tcPr>
            <w:tcW w:w="1080" w:type="dxa"/>
            <w:tcBorders>
              <w:top w:val="nil"/>
              <w:left w:val="single" w:sz="6" w:space="0" w:color="auto"/>
              <w:bottom w:val="nil"/>
              <w:right w:val="single" w:sz="6" w:space="0" w:color="auto"/>
            </w:tcBorders>
          </w:tcPr>
          <w:p w14:paraId="16CB0370"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r>
      <w:tr w:rsidR="00A82DE6" w:rsidRPr="00A82DE6" w14:paraId="4FE45E6F" w14:textId="77777777" w:rsidTr="00BD0BEF">
        <w:tblPrEx>
          <w:tblCellMar>
            <w:left w:w="30" w:type="dxa"/>
            <w:right w:w="30" w:type="dxa"/>
          </w:tblCellMar>
        </w:tblPrEx>
        <w:tc>
          <w:tcPr>
            <w:tcW w:w="960" w:type="dxa"/>
            <w:tcBorders>
              <w:top w:val="nil"/>
              <w:left w:val="single" w:sz="6" w:space="0" w:color="auto"/>
              <w:bottom w:val="nil"/>
              <w:right w:val="single" w:sz="6" w:space="0" w:color="auto"/>
            </w:tcBorders>
          </w:tcPr>
          <w:p w14:paraId="5AB62DF1"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2520" w:type="dxa"/>
            <w:tcBorders>
              <w:top w:val="nil"/>
              <w:left w:val="single" w:sz="6" w:space="0" w:color="auto"/>
              <w:bottom w:val="nil"/>
              <w:right w:val="single" w:sz="6" w:space="0" w:color="auto"/>
            </w:tcBorders>
          </w:tcPr>
          <w:p w14:paraId="1A0D6C44"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4560" w:type="dxa"/>
            <w:tcBorders>
              <w:top w:val="nil"/>
              <w:left w:val="single" w:sz="6" w:space="0" w:color="auto"/>
              <w:bottom w:val="nil"/>
              <w:right w:val="single" w:sz="6" w:space="0" w:color="auto"/>
            </w:tcBorders>
          </w:tcPr>
          <w:p w14:paraId="0FFF2DE5"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шлак, песок, клинкер, зола,</w:t>
            </w:r>
          </w:p>
        </w:tc>
        <w:tc>
          <w:tcPr>
            <w:tcW w:w="1680" w:type="dxa"/>
            <w:tcBorders>
              <w:top w:val="nil"/>
              <w:left w:val="single" w:sz="6" w:space="0" w:color="auto"/>
              <w:bottom w:val="nil"/>
              <w:right w:val="single" w:sz="6" w:space="0" w:color="auto"/>
            </w:tcBorders>
          </w:tcPr>
          <w:p w14:paraId="4B905EB7"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680" w:type="dxa"/>
            <w:tcBorders>
              <w:top w:val="nil"/>
              <w:left w:val="single" w:sz="6" w:space="0" w:color="auto"/>
              <w:bottom w:val="nil"/>
              <w:right w:val="single" w:sz="6" w:space="0" w:color="auto"/>
            </w:tcBorders>
          </w:tcPr>
          <w:p w14:paraId="7C8E78FB"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440" w:type="dxa"/>
            <w:tcBorders>
              <w:top w:val="nil"/>
              <w:left w:val="single" w:sz="6" w:space="0" w:color="auto"/>
              <w:bottom w:val="nil"/>
              <w:right w:val="single" w:sz="6" w:space="0" w:color="auto"/>
            </w:tcBorders>
          </w:tcPr>
          <w:p w14:paraId="00C4219C"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560" w:type="dxa"/>
            <w:gridSpan w:val="2"/>
            <w:tcBorders>
              <w:top w:val="nil"/>
              <w:left w:val="single" w:sz="6" w:space="0" w:color="auto"/>
              <w:bottom w:val="nil"/>
              <w:right w:val="single" w:sz="6" w:space="0" w:color="auto"/>
            </w:tcBorders>
          </w:tcPr>
          <w:p w14:paraId="7F4A0ADA"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основе</w:t>
            </w:r>
          </w:p>
        </w:tc>
        <w:tc>
          <w:tcPr>
            <w:tcW w:w="1080" w:type="dxa"/>
            <w:tcBorders>
              <w:top w:val="nil"/>
              <w:left w:val="single" w:sz="6" w:space="0" w:color="auto"/>
              <w:bottom w:val="nil"/>
              <w:right w:val="single" w:sz="6" w:space="0" w:color="auto"/>
            </w:tcBorders>
          </w:tcPr>
          <w:p w14:paraId="568F3B57"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r>
      <w:tr w:rsidR="00A82DE6" w:rsidRPr="00A82DE6" w14:paraId="6D541267" w14:textId="77777777" w:rsidTr="00BD0BEF">
        <w:tblPrEx>
          <w:tblCellMar>
            <w:left w:w="30" w:type="dxa"/>
            <w:right w:w="30" w:type="dxa"/>
          </w:tblCellMar>
        </w:tblPrEx>
        <w:tc>
          <w:tcPr>
            <w:tcW w:w="960" w:type="dxa"/>
            <w:tcBorders>
              <w:top w:val="nil"/>
              <w:left w:val="single" w:sz="6" w:space="0" w:color="auto"/>
              <w:bottom w:val="nil"/>
              <w:right w:val="single" w:sz="6" w:space="0" w:color="auto"/>
            </w:tcBorders>
          </w:tcPr>
          <w:p w14:paraId="07079C66"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2520" w:type="dxa"/>
            <w:tcBorders>
              <w:top w:val="nil"/>
              <w:left w:val="single" w:sz="6" w:space="0" w:color="auto"/>
              <w:bottom w:val="nil"/>
              <w:right w:val="single" w:sz="6" w:space="0" w:color="auto"/>
            </w:tcBorders>
          </w:tcPr>
          <w:p w14:paraId="4A07A0E3"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4560" w:type="dxa"/>
            <w:tcBorders>
              <w:top w:val="nil"/>
              <w:left w:val="single" w:sz="6" w:space="0" w:color="auto"/>
              <w:bottom w:val="nil"/>
              <w:right w:val="single" w:sz="6" w:space="0" w:color="auto"/>
            </w:tcBorders>
          </w:tcPr>
          <w:p w14:paraId="21B40846"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кремнезем, зола углей казахстанских</w:t>
            </w:r>
          </w:p>
        </w:tc>
        <w:tc>
          <w:tcPr>
            <w:tcW w:w="1680" w:type="dxa"/>
            <w:tcBorders>
              <w:top w:val="nil"/>
              <w:left w:val="single" w:sz="6" w:space="0" w:color="auto"/>
              <w:bottom w:val="nil"/>
              <w:right w:val="single" w:sz="6" w:space="0" w:color="auto"/>
            </w:tcBorders>
          </w:tcPr>
          <w:p w14:paraId="12AE16CF"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680" w:type="dxa"/>
            <w:tcBorders>
              <w:top w:val="nil"/>
              <w:left w:val="single" w:sz="6" w:space="0" w:color="auto"/>
              <w:bottom w:val="nil"/>
              <w:right w:val="single" w:sz="6" w:space="0" w:color="auto"/>
            </w:tcBorders>
          </w:tcPr>
          <w:p w14:paraId="3BADD193"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440" w:type="dxa"/>
            <w:tcBorders>
              <w:top w:val="nil"/>
              <w:left w:val="single" w:sz="6" w:space="0" w:color="auto"/>
              <w:bottom w:val="nil"/>
              <w:right w:val="single" w:sz="6" w:space="0" w:color="auto"/>
            </w:tcBorders>
          </w:tcPr>
          <w:p w14:paraId="164DCE18"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560" w:type="dxa"/>
            <w:gridSpan w:val="2"/>
            <w:tcBorders>
              <w:top w:val="nil"/>
              <w:left w:val="single" w:sz="6" w:space="0" w:color="auto"/>
              <w:bottom w:val="nil"/>
              <w:right w:val="single" w:sz="6" w:space="0" w:color="auto"/>
            </w:tcBorders>
          </w:tcPr>
          <w:p w14:paraId="41E83274"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080" w:type="dxa"/>
            <w:tcBorders>
              <w:top w:val="nil"/>
              <w:left w:val="single" w:sz="6" w:space="0" w:color="auto"/>
              <w:bottom w:val="nil"/>
              <w:right w:val="single" w:sz="6" w:space="0" w:color="auto"/>
            </w:tcBorders>
          </w:tcPr>
          <w:p w14:paraId="03E46DC7"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r>
      <w:tr w:rsidR="00A82DE6" w:rsidRPr="00A82DE6" w14:paraId="66F47BA1" w14:textId="77777777" w:rsidTr="00BD0BEF">
        <w:tblPrEx>
          <w:tblCellMar>
            <w:left w:w="30" w:type="dxa"/>
            <w:right w:w="30" w:type="dxa"/>
          </w:tblCellMar>
        </w:tblPrEx>
        <w:tc>
          <w:tcPr>
            <w:tcW w:w="960" w:type="dxa"/>
            <w:tcBorders>
              <w:top w:val="nil"/>
              <w:left w:val="single" w:sz="6" w:space="0" w:color="auto"/>
              <w:bottom w:val="nil"/>
              <w:right w:val="single" w:sz="6" w:space="0" w:color="auto"/>
            </w:tcBorders>
          </w:tcPr>
          <w:p w14:paraId="4D52F294"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2520" w:type="dxa"/>
            <w:tcBorders>
              <w:top w:val="nil"/>
              <w:left w:val="single" w:sz="6" w:space="0" w:color="auto"/>
              <w:bottom w:val="nil"/>
              <w:right w:val="single" w:sz="6" w:space="0" w:color="auto"/>
            </w:tcBorders>
          </w:tcPr>
          <w:p w14:paraId="0230E6AB"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4560" w:type="dxa"/>
            <w:tcBorders>
              <w:top w:val="nil"/>
              <w:left w:val="single" w:sz="6" w:space="0" w:color="auto"/>
              <w:bottom w:val="nil"/>
              <w:right w:val="single" w:sz="6" w:space="0" w:color="auto"/>
            </w:tcBorders>
          </w:tcPr>
          <w:p w14:paraId="290DEBDD"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месторождений) (494)</w:t>
            </w:r>
          </w:p>
        </w:tc>
        <w:tc>
          <w:tcPr>
            <w:tcW w:w="1680" w:type="dxa"/>
            <w:tcBorders>
              <w:top w:val="nil"/>
              <w:left w:val="single" w:sz="6" w:space="0" w:color="auto"/>
              <w:bottom w:val="nil"/>
              <w:right w:val="single" w:sz="6" w:space="0" w:color="auto"/>
            </w:tcBorders>
          </w:tcPr>
          <w:p w14:paraId="161E4A8B"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680" w:type="dxa"/>
            <w:tcBorders>
              <w:top w:val="nil"/>
              <w:left w:val="single" w:sz="6" w:space="0" w:color="auto"/>
              <w:bottom w:val="nil"/>
              <w:right w:val="single" w:sz="6" w:space="0" w:color="auto"/>
            </w:tcBorders>
          </w:tcPr>
          <w:p w14:paraId="231E6507"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440" w:type="dxa"/>
            <w:tcBorders>
              <w:top w:val="nil"/>
              <w:left w:val="single" w:sz="6" w:space="0" w:color="auto"/>
              <w:bottom w:val="nil"/>
              <w:right w:val="single" w:sz="6" w:space="0" w:color="auto"/>
            </w:tcBorders>
          </w:tcPr>
          <w:p w14:paraId="60168FAA"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560" w:type="dxa"/>
            <w:gridSpan w:val="2"/>
            <w:tcBorders>
              <w:top w:val="nil"/>
              <w:left w:val="single" w:sz="6" w:space="0" w:color="auto"/>
              <w:bottom w:val="nil"/>
              <w:right w:val="single" w:sz="6" w:space="0" w:color="auto"/>
            </w:tcBorders>
          </w:tcPr>
          <w:p w14:paraId="5C924998"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080" w:type="dxa"/>
            <w:tcBorders>
              <w:top w:val="nil"/>
              <w:left w:val="single" w:sz="6" w:space="0" w:color="auto"/>
              <w:bottom w:val="nil"/>
              <w:right w:val="single" w:sz="6" w:space="0" w:color="auto"/>
            </w:tcBorders>
          </w:tcPr>
          <w:p w14:paraId="731E2814"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r>
      <w:tr w:rsidR="00A82DE6" w:rsidRPr="00A82DE6" w14:paraId="3ED06CF4" w14:textId="77777777" w:rsidTr="00BD0BEF">
        <w:tblPrEx>
          <w:tblCellMar>
            <w:left w:w="30" w:type="dxa"/>
            <w:right w:w="30" w:type="dxa"/>
          </w:tblCellMar>
        </w:tblPrEx>
        <w:tc>
          <w:tcPr>
            <w:tcW w:w="960" w:type="dxa"/>
            <w:tcBorders>
              <w:top w:val="nil"/>
              <w:left w:val="single" w:sz="6" w:space="0" w:color="auto"/>
              <w:bottom w:val="nil"/>
              <w:right w:val="single" w:sz="6" w:space="0" w:color="auto"/>
            </w:tcBorders>
          </w:tcPr>
          <w:p w14:paraId="4C37ACC6" w14:textId="77777777" w:rsidR="00A82DE6" w:rsidRPr="00A82DE6" w:rsidRDefault="00A82DE6" w:rsidP="00A82DE6">
            <w:pPr>
              <w:widowControl w:val="0"/>
              <w:autoSpaceDE w:val="0"/>
              <w:autoSpaceDN w:val="0"/>
              <w:adjustRightInd w:val="0"/>
              <w:ind w:firstLine="0"/>
              <w:jc w:val="center"/>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6002</w:t>
            </w:r>
          </w:p>
        </w:tc>
        <w:tc>
          <w:tcPr>
            <w:tcW w:w="2520" w:type="dxa"/>
            <w:tcBorders>
              <w:top w:val="nil"/>
              <w:left w:val="single" w:sz="6" w:space="0" w:color="auto"/>
              <w:bottom w:val="nil"/>
              <w:right w:val="single" w:sz="6" w:space="0" w:color="auto"/>
            </w:tcBorders>
          </w:tcPr>
          <w:p w14:paraId="0EEC073E"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Месторождение</w:t>
            </w:r>
          </w:p>
        </w:tc>
        <w:tc>
          <w:tcPr>
            <w:tcW w:w="4560" w:type="dxa"/>
            <w:tcBorders>
              <w:top w:val="nil"/>
              <w:left w:val="single" w:sz="6" w:space="0" w:color="auto"/>
              <w:bottom w:val="nil"/>
              <w:right w:val="single" w:sz="6" w:space="0" w:color="auto"/>
            </w:tcBorders>
          </w:tcPr>
          <w:p w14:paraId="0FDE8ACD"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Пыль неорганическая, содержащая</w:t>
            </w:r>
          </w:p>
        </w:tc>
        <w:tc>
          <w:tcPr>
            <w:tcW w:w="1680" w:type="dxa"/>
            <w:tcBorders>
              <w:top w:val="nil"/>
              <w:left w:val="single" w:sz="6" w:space="0" w:color="auto"/>
              <w:bottom w:val="nil"/>
              <w:right w:val="single" w:sz="6" w:space="0" w:color="auto"/>
            </w:tcBorders>
          </w:tcPr>
          <w:p w14:paraId="677F9391"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1 раз/ кварт</w:t>
            </w:r>
          </w:p>
        </w:tc>
        <w:tc>
          <w:tcPr>
            <w:tcW w:w="1680" w:type="dxa"/>
            <w:tcBorders>
              <w:top w:val="nil"/>
              <w:left w:val="single" w:sz="6" w:space="0" w:color="auto"/>
              <w:bottom w:val="nil"/>
              <w:right w:val="single" w:sz="6" w:space="0" w:color="auto"/>
            </w:tcBorders>
          </w:tcPr>
          <w:p w14:paraId="244D0B40" w14:textId="77777777" w:rsidR="00A82DE6" w:rsidRPr="00A82DE6" w:rsidRDefault="00A82DE6" w:rsidP="00A82DE6">
            <w:pPr>
              <w:widowControl w:val="0"/>
              <w:autoSpaceDE w:val="0"/>
              <w:autoSpaceDN w:val="0"/>
              <w:adjustRightInd w:val="0"/>
              <w:ind w:firstLine="0"/>
              <w:jc w:val="right"/>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0.0401</w:t>
            </w:r>
          </w:p>
        </w:tc>
        <w:tc>
          <w:tcPr>
            <w:tcW w:w="1440" w:type="dxa"/>
            <w:tcBorders>
              <w:top w:val="nil"/>
              <w:left w:val="single" w:sz="6" w:space="0" w:color="auto"/>
              <w:bottom w:val="nil"/>
              <w:right w:val="single" w:sz="6" w:space="0" w:color="auto"/>
            </w:tcBorders>
          </w:tcPr>
          <w:p w14:paraId="3AB56D78" w14:textId="77777777" w:rsidR="00A82DE6" w:rsidRPr="00A82DE6" w:rsidRDefault="00A82DE6" w:rsidP="00A82DE6">
            <w:pPr>
              <w:widowControl w:val="0"/>
              <w:autoSpaceDE w:val="0"/>
              <w:autoSpaceDN w:val="0"/>
              <w:adjustRightInd w:val="0"/>
              <w:ind w:firstLine="0"/>
              <w:jc w:val="right"/>
              <w:rPr>
                <w:rFonts w:ascii="Courier New" w:eastAsiaTheme="minorEastAsia" w:hAnsi="Courier New" w:cs="Courier New"/>
                <w:sz w:val="20"/>
                <w:szCs w:val="20"/>
                <w:lang w:eastAsia="ru-RU"/>
              </w:rPr>
            </w:pPr>
          </w:p>
        </w:tc>
        <w:tc>
          <w:tcPr>
            <w:tcW w:w="1560" w:type="dxa"/>
            <w:gridSpan w:val="2"/>
            <w:tcBorders>
              <w:top w:val="nil"/>
              <w:left w:val="single" w:sz="6" w:space="0" w:color="auto"/>
              <w:bottom w:val="nil"/>
              <w:right w:val="single" w:sz="6" w:space="0" w:color="auto"/>
            </w:tcBorders>
          </w:tcPr>
          <w:p w14:paraId="5D35588D"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Сторонняя</w:t>
            </w:r>
          </w:p>
        </w:tc>
        <w:tc>
          <w:tcPr>
            <w:tcW w:w="1080" w:type="dxa"/>
            <w:tcBorders>
              <w:top w:val="nil"/>
              <w:left w:val="single" w:sz="6" w:space="0" w:color="auto"/>
              <w:bottom w:val="nil"/>
              <w:right w:val="single" w:sz="6" w:space="0" w:color="auto"/>
            </w:tcBorders>
          </w:tcPr>
          <w:p w14:paraId="62930FC2"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0001</w:t>
            </w:r>
          </w:p>
        </w:tc>
      </w:tr>
      <w:tr w:rsidR="00A82DE6" w:rsidRPr="00A82DE6" w14:paraId="2EF355C1" w14:textId="77777777" w:rsidTr="00BD0BEF">
        <w:tblPrEx>
          <w:tblCellMar>
            <w:left w:w="30" w:type="dxa"/>
            <w:right w:w="30" w:type="dxa"/>
          </w:tblCellMar>
        </w:tblPrEx>
        <w:tc>
          <w:tcPr>
            <w:tcW w:w="960" w:type="dxa"/>
            <w:tcBorders>
              <w:top w:val="nil"/>
              <w:left w:val="single" w:sz="6" w:space="0" w:color="auto"/>
              <w:bottom w:val="nil"/>
              <w:right w:val="single" w:sz="6" w:space="0" w:color="auto"/>
            </w:tcBorders>
          </w:tcPr>
          <w:p w14:paraId="5CF0A08F"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2520" w:type="dxa"/>
            <w:tcBorders>
              <w:top w:val="nil"/>
              <w:left w:val="single" w:sz="6" w:space="0" w:color="auto"/>
              <w:bottom w:val="nil"/>
              <w:right w:val="single" w:sz="6" w:space="0" w:color="auto"/>
            </w:tcBorders>
          </w:tcPr>
          <w:p w14:paraId="164C7893"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4560" w:type="dxa"/>
            <w:tcBorders>
              <w:top w:val="nil"/>
              <w:left w:val="single" w:sz="6" w:space="0" w:color="auto"/>
              <w:bottom w:val="nil"/>
              <w:right w:val="single" w:sz="6" w:space="0" w:color="auto"/>
            </w:tcBorders>
          </w:tcPr>
          <w:p w14:paraId="0EBA6517"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двуокись кремния в %: 70-20 (шамот,</w:t>
            </w:r>
          </w:p>
        </w:tc>
        <w:tc>
          <w:tcPr>
            <w:tcW w:w="1680" w:type="dxa"/>
            <w:tcBorders>
              <w:top w:val="nil"/>
              <w:left w:val="single" w:sz="6" w:space="0" w:color="auto"/>
              <w:bottom w:val="nil"/>
              <w:right w:val="single" w:sz="6" w:space="0" w:color="auto"/>
            </w:tcBorders>
          </w:tcPr>
          <w:p w14:paraId="1FC4D3FC"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680" w:type="dxa"/>
            <w:tcBorders>
              <w:top w:val="nil"/>
              <w:left w:val="single" w:sz="6" w:space="0" w:color="auto"/>
              <w:bottom w:val="nil"/>
              <w:right w:val="single" w:sz="6" w:space="0" w:color="auto"/>
            </w:tcBorders>
          </w:tcPr>
          <w:p w14:paraId="5D053FF7"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440" w:type="dxa"/>
            <w:tcBorders>
              <w:top w:val="nil"/>
              <w:left w:val="single" w:sz="6" w:space="0" w:color="auto"/>
              <w:bottom w:val="nil"/>
              <w:right w:val="single" w:sz="6" w:space="0" w:color="auto"/>
            </w:tcBorders>
          </w:tcPr>
          <w:p w14:paraId="2D73C345"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560" w:type="dxa"/>
            <w:gridSpan w:val="2"/>
            <w:tcBorders>
              <w:top w:val="nil"/>
              <w:left w:val="single" w:sz="6" w:space="0" w:color="auto"/>
              <w:bottom w:val="nil"/>
              <w:right w:val="single" w:sz="6" w:space="0" w:color="auto"/>
            </w:tcBorders>
          </w:tcPr>
          <w:p w14:paraId="4D16EE0E"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организация</w:t>
            </w:r>
          </w:p>
        </w:tc>
        <w:tc>
          <w:tcPr>
            <w:tcW w:w="1080" w:type="dxa"/>
            <w:tcBorders>
              <w:top w:val="nil"/>
              <w:left w:val="single" w:sz="6" w:space="0" w:color="auto"/>
              <w:bottom w:val="nil"/>
              <w:right w:val="single" w:sz="6" w:space="0" w:color="auto"/>
            </w:tcBorders>
          </w:tcPr>
          <w:p w14:paraId="03B76D93"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r>
      <w:tr w:rsidR="00A82DE6" w:rsidRPr="00A82DE6" w14:paraId="319DD96D" w14:textId="77777777" w:rsidTr="00BD0BEF">
        <w:tblPrEx>
          <w:tblCellMar>
            <w:left w:w="30" w:type="dxa"/>
            <w:right w:w="30" w:type="dxa"/>
          </w:tblCellMar>
        </w:tblPrEx>
        <w:tc>
          <w:tcPr>
            <w:tcW w:w="960" w:type="dxa"/>
            <w:tcBorders>
              <w:top w:val="nil"/>
              <w:left w:val="single" w:sz="6" w:space="0" w:color="auto"/>
              <w:bottom w:val="nil"/>
              <w:right w:val="single" w:sz="6" w:space="0" w:color="auto"/>
            </w:tcBorders>
          </w:tcPr>
          <w:p w14:paraId="482D8D2D"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2520" w:type="dxa"/>
            <w:tcBorders>
              <w:top w:val="nil"/>
              <w:left w:val="single" w:sz="6" w:space="0" w:color="auto"/>
              <w:bottom w:val="nil"/>
              <w:right w:val="single" w:sz="6" w:space="0" w:color="auto"/>
            </w:tcBorders>
          </w:tcPr>
          <w:p w14:paraId="168DDCCE"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4560" w:type="dxa"/>
            <w:tcBorders>
              <w:top w:val="nil"/>
              <w:left w:val="single" w:sz="6" w:space="0" w:color="auto"/>
              <w:bottom w:val="nil"/>
              <w:right w:val="single" w:sz="6" w:space="0" w:color="auto"/>
            </w:tcBorders>
          </w:tcPr>
          <w:p w14:paraId="5B5C7C10"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цемент, пыль цементного производства</w:t>
            </w:r>
          </w:p>
        </w:tc>
        <w:tc>
          <w:tcPr>
            <w:tcW w:w="1680" w:type="dxa"/>
            <w:tcBorders>
              <w:top w:val="nil"/>
              <w:left w:val="single" w:sz="6" w:space="0" w:color="auto"/>
              <w:bottom w:val="nil"/>
              <w:right w:val="single" w:sz="6" w:space="0" w:color="auto"/>
            </w:tcBorders>
          </w:tcPr>
          <w:p w14:paraId="0610589E"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680" w:type="dxa"/>
            <w:tcBorders>
              <w:top w:val="nil"/>
              <w:left w:val="single" w:sz="6" w:space="0" w:color="auto"/>
              <w:bottom w:val="nil"/>
              <w:right w:val="single" w:sz="6" w:space="0" w:color="auto"/>
            </w:tcBorders>
          </w:tcPr>
          <w:p w14:paraId="3C2460F8"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440" w:type="dxa"/>
            <w:tcBorders>
              <w:top w:val="nil"/>
              <w:left w:val="single" w:sz="6" w:space="0" w:color="auto"/>
              <w:bottom w:val="nil"/>
              <w:right w:val="single" w:sz="6" w:space="0" w:color="auto"/>
            </w:tcBorders>
          </w:tcPr>
          <w:p w14:paraId="5AA8CD14"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560" w:type="dxa"/>
            <w:gridSpan w:val="2"/>
            <w:tcBorders>
              <w:top w:val="nil"/>
              <w:left w:val="single" w:sz="6" w:space="0" w:color="auto"/>
              <w:bottom w:val="nil"/>
              <w:right w:val="single" w:sz="6" w:space="0" w:color="auto"/>
            </w:tcBorders>
          </w:tcPr>
          <w:p w14:paraId="18D060F1"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на</w:t>
            </w:r>
          </w:p>
        </w:tc>
        <w:tc>
          <w:tcPr>
            <w:tcW w:w="1080" w:type="dxa"/>
            <w:tcBorders>
              <w:top w:val="nil"/>
              <w:left w:val="single" w:sz="6" w:space="0" w:color="auto"/>
              <w:bottom w:val="nil"/>
              <w:right w:val="single" w:sz="6" w:space="0" w:color="auto"/>
            </w:tcBorders>
          </w:tcPr>
          <w:p w14:paraId="0D23CDE1"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r>
      <w:tr w:rsidR="00A82DE6" w:rsidRPr="00A82DE6" w14:paraId="39551E50" w14:textId="77777777" w:rsidTr="00BD0BEF">
        <w:tblPrEx>
          <w:tblCellMar>
            <w:left w:w="30" w:type="dxa"/>
            <w:right w:w="30" w:type="dxa"/>
          </w:tblCellMar>
        </w:tblPrEx>
        <w:tc>
          <w:tcPr>
            <w:tcW w:w="960" w:type="dxa"/>
            <w:tcBorders>
              <w:top w:val="nil"/>
              <w:left w:val="single" w:sz="6" w:space="0" w:color="auto"/>
              <w:bottom w:val="nil"/>
              <w:right w:val="single" w:sz="6" w:space="0" w:color="auto"/>
            </w:tcBorders>
          </w:tcPr>
          <w:p w14:paraId="0FAAF647"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2520" w:type="dxa"/>
            <w:tcBorders>
              <w:top w:val="nil"/>
              <w:left w:val="single" w:sz="6" w:space="0" w:color="auto"/>
              <w:bottom w:val="nil"/>
              <w:right w:val="single" w:sz="6" w:space="0" w:color="auto"/>
            </w:tcBorders>
          </w:tcPr>
          <w:p w14:paraId="2CB6C6CE"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4560" w:type="dxa"/>
            <w:tcBorders>
              <w:top w:val="nil"/>
              <w:left w:val="single" w:sz="6" w:space="0" w:color="auto"/>
              <w:bottom w:val="nil"/>
              <w:right w:val="single" w:sz="6" w:space="0" w:color="auto"/>
            </w:tcBorders>
          </w:tcPr>
          <w:p w14:paraId="7AF58B79"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 глина, глинистый сланец, доменный</w:t>
            </w:r>
          </w:p>
        </w:tc>
        <w:tc>
          <w:tcPr>
            <w:tcW w:w="1680" w:type="dxa"/>
            <w:tcBorders>
              <w:top w:val="nil"/>
              <w:left w:val="single" w:sz="6" w:space="0" w:color="auto"/>
              <w:bottom w:val="nil"/>
              <w:right w:val="single" w:sz="6" w:space="0" w:color="auto"/>
            </w:tcBorders>
          </w:tcPr>
          <w:p w14:paraId="38F49B77"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680" w:type="dxa"/>
            <w:tcBorders>
              <w:top w:val="nil"/>
              <w:left w:val="single" w:sz="6" w:space="0" w:color="auto"/>
              <w:bottom w:val="nil"/>
              <w:right w:val="single" w:sz="6" w:space="0" w:color="auto"/>
            </w:tcBorders>
          </w:tcPr>
          <w:p w14:paraId="1AFCFD79"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440" w:type="dxa"/>
            <w:tcBorders>
              <w:top w:val="nil"/>
              <w:left w:val="single" w:sz="6" w:space="0" w:color="auto"/>
              <w:bottom w:val="nil"/>
              <w:right w:val="single" w:sz="6" w:space="0" w:color="auto"/>
            </w:tcBorders>
          </w:tcPr>
          <w:p w14:paraId="7694CB3E"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560" w:type="dxa"/>
            <w:gridSpan w:val="2"/>
            <w:tcBorders>
              <w:top w:val="nil"/>
              <w:left w:val="single" w:sz="6" w:space="0" w:color="auto"/>
              <w:bottom w:val="nil"/>
              <w:right w:val="single" w:sz="6" w:space="0" w:color="auto"/>
            </w:tcBorders>
          </w:tcPr>
          <w:p w14:paraId="454603E2"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договорной</w:t>
            </w:r>
          </w:p>
        </w:tc>
        <w:tc>
          <w:tcPr>
            <w:tcW w:w="1080" w:type="dxa"/>
            <w:tcBorders>
              <w:top w:val="nil"/>
              <w:left w:val="single" w:sz="6" w:space="0" w:color="auto"/>
              <w:bottom w:val="nil"/>
              <w:right w:val="single" w:sz="6" w:space="0" w:color="auto"/>
            </w:tcBorders>
          </w:tcPr>
          <w:p w14:paraId="2A0FC068"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r>
      <w:tr w:rsidR="00A82DE6" w:rsidRPr="00A82DE6" w14:paraId="0FBC7B7F" w14:textId="77777777" w:rsidTr="00BD0BEF">
        <w:tblPrEx>
          <w:tblCellMar>
            <w:left w:w="30" w:type="dxa"/>
            <w:right w:w="30" w:type="dxa"/>
          </w:tblCellMar>
        </w:tblPrEx>
        <w:tc>
          <w:tcPr>
            <w:tcW w:w="960" w:type="dxa"/>
            <w:tcBorders>
              <w:top w:val="nil"/>
              <w:left w:val="single" w:sz="6" w:space="0" w:color="auto"/>
              <w:bottom w:val="nil"/>
              <w:right w:val="single" w:sz="6" w:space="0" w:color="auto"/>
            </w:tcBorders>
          </w:tcPr>
          <w:p w14:paraId="1178B650"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2520" w:type="dxa"/>
            <w:tcBorders>
              <w:top w:val="nil"/>
              <w:left w:val="single" w:sz="6" w:space="0" w:color="auto"/>
              <w:bottom w:val="nil"/>
              <w:right w:val="single" w:sz="6" w:space="0" w:color="auto"/>
            </w:tcBorders>
          </w:tcPr>
          <w:p w14:paraId="5EF6C6F8"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4560" w:type="dxa"/>
            <w:tcBorders>
              <w:top w:val="nil"/>
              <w:left w:val="single" w:sz="6" w:space="0" w:color="auto"/>
              <w:bottom w:val="nil"/>
              <w:right w:val="single" w:sz="6" w:space="0" w:color="auto"/>
            </w:tcBorders>
          </w:tcPr>
          <w:p w14:paraId="3C3C02DE"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шлак, песок, клинкер, зола,</w:t>
            </w:r>
          </w:p>
        </w:tc>
        <w:tc>
          <w:tcPr>
            <w:tcW w:w="1680" w:type="dxa"/>
            <w:tcBorders>
              <w:top w:val="nil"/>
              <w:left w:val="single" w:sz="6" w:space="0" w:color="auto"/>
              <w:bottom w:val="nil"/>
              <w:right w:val="single" w:sz="6" w:space="0" w:color="auto"/>
            </w:tcBorders>
          </w:tcPr>
          <w:p w14:paraId="6546D244"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680" w:type="dxa"/>
            <w:tcBorders>
              <w:top w:val="nil"/>
              <w:left w:val="single" w:sz="6" w:space="0" w:color="auto"/>
              <w:bottom w:val="nil"/>
              <w:right w:val="single" w:sz="6" w:space="0" w:color="auto"/>
            </w:tcBorders>
          </w:tcPr>
          <w:p w14:paraId="68FD6FD0"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440" w:type="dxa"/>
            <w:tcBorders>
              <w:top w:val="nil"/>
              <w:left w:val="single" w:sz="6" w:space="0" w:color="auto"/>
              <w:bottom w:val="nil"/>
              <w:right w:val="single" w:sz="6" w:space="0" w:color="auto"/>
            </w:tcBorders>
          </w:tcPr>
          <w:p w14:paraId="5DB77B18"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560" w:type="dxa"/>
            <w:gridSpan w:val="2"/>
            <w:tcBorders>
              <w:top w:val="nil"/>
              <w:left w:val="single" w:sz="6" w:space="0" w:color="auto"/>
              <w:bottom w:val="nil"/>
              <w:right w:val="single" w:sz="6" w:space="0" w:color="auto"/>
            </w:tcBorders>
          </w:tcPr>
          <w:p w14:paraId="62FA1D36"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основе</w:t>
            </w:r>
          </w:p>
        </w:tc>
        <w:tc>
          <w:tcPr>
            <w:tcW w:w="1080" w:type="dxa"/>
            <w:tcBorders>
              <w:top w:val="nil"/>
              <w:left w:val="single" w:sz="6" w:space="0" w:color="auto"/>
              <w:bottom w:val="nil"/>
              <w:right w:val="single" w:sz="6" w:space="0" w:color="auto"/>
            </w:tcBorders>
          </w:tcPr>
          <w:p w14:paraId="303F8420"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r>
      <w:tr w:rsidR="00A82DE6" w:rsidRPr="00A82DE6" w14:paraId="01416D9F" w14:textId="77777777" w:rsidTr="00BD0BEF">
        <w:tblPrEx>
          <w:tblCellMar>
            <w:left w:w="30" w:type="dxa"/>
            <w:right w:w="30" w:type="dxa"/>
          </w:tblCellMar>
        </w:tblPrEx>
        <w:tc>
          <w:tcPr>
            <w:tcW w:w="960" w:type="dxa"/>
            <w:tcBorders>
              <w:top w:val="nil"/>
              <w:left w:val="single" w:sz="6" w:space="0" w:color="auto"/>
              <w:bottom w:val="single" w:sz="6" w:space="0" w:color="auto"/>
              <w:right w:val="single" w:sz="6" w:space="0" w:color="auto"/>
            </w:tcBorders>
          </w:tcPr>
          <w:p w14:paraId="4CDA6FA2"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2520" w:type="dxa"/>
            <w:tcBorders>
              <w:top w:val="nil"/>
              <w:left w:val="single" w:sz="6" w:space="0" w:color="auto"/>
              <w:bottom w:val="single" w:sz="6" w:space="0" w:color="auto"/>
              <w:right w:val="single" w:sz="6" w:space="0" w:color="auto"/>
            </w:tcBorders>
          </w:tcPr>
          <w:p w14:paraId="72F9720A"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4560" w:type="dxa"/>
            <w:tcBorders>
              <w:top w:val="nil"/>
              <w:left w:val="single" w:sz="6" w:space="0" w:color="auto"/>
              <w:bottom w:val="single" w:sz="6" w:space="0" w:color="auto"/>
              <w:right w:val="single" w:sz="6" w:space="0" w:color="auto"/>
            </w:tcBorders>
          </w:tcPr>
          <w:p w14:paraId="6698E1D1"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кремнезем, зола углей казахстанских</w:t>
            </w:r>
          </w:p>
        </w:tc>
        <w:tc>
          <w:tcPr>
            <w:tcW w:w="1680" w:type="dxa"/>
            <w:tcBorders>
              <w:top w:val="nil"/>
              <w:left w:val="single" w:sz="6" w:space="0" w:color="auto"/>
              <w:bottom w:val="single" w:sz="6" w:space="0" w:color="auto"/>
              <w:right w:val="single" w:sz="6" w:space="0" w:color="auto"/>
            </w:tcBorders>
          </w:tcPr>
          <w:p w14:paraId="121BF641"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680" w:type="dxa"/>
            <w:tcBorders>
              <w:top w:val="nil"/>
              <w:left w:val="single" w:sz="6" w:space="0" w:color="auto"/>
              <w:bottom w:val="single" w:sz="6" w:space="0" w:color="auto"/>
              <w:right w:val="single" w:sz="6" w:space="0" w:color="auto"/>
            </w:tcBorders>
          </w:tcPr>
          <w:p w14:paraId="55C2E198"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440" w:type="dxa"/>
            <w:tcBorders>
              <w:top w:val="nil"/>
              <w:left w:val="single" w:sz="6" w:space="0" w:color="auto"/>
              <w:bottom w:val="single" w:sz="6" w:space="0" w:color="auto"/>
              <w:right w:val="single" w:sz="6" w:space="0" w:color="auto"/>
            </w:tcBorders>
          </w:tcPr>
          <w:p w14:paraId="30557716"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560" w:type="dxa"/>
            <w:gridSpan w:val="2"/>
            <w:tcBorders>
              <w:top w:val="nil"/>
              <w:left w:val="single" w:sz="6" w:space="0" w:color="auto"/>
              <w:bottom w:val="single" w:sz="6" w:space="0" w:color="auto"/>
              <w:right w:val="single" w:sz="6" w:space="0" w:color="auto"/>
            </w:tcBorders>
          </w:tcPr>
          <w:p w14:paraId="59C64BED"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080" w:type="dxa"/>
            <w:tcBorders>
              <w:top w:val="nil"/>
              <w:left w:val="single" w:sz="6" w:space="0" w:color="auto"/>
              <w:bottom w:val="single" w:sz="6" w:space="0" w:color="auto"/>
              <w:right w:val="single" w:sz="6" w:space="0" w:color="auto"/>
            </w:tcBorders>
          </w:tcPr>
          <w:p w14:paraId="275BA122"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r>
    </w:tbl>
    <w:p w14:paraId="46171F30"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br w:type="page"/>
      </w:r>
    </w:p>
    <w:tbl>
      <w:tblPr>
        <w:tblW w:w="0" w:type="auto"/>
        <w:tblLayout w:type="fixed"/>
        <w:tblCellMar>
          <w:left w:w="0" w:type="dxa"/>
          <w:right w:w="0" w:type="dxa"/>
        </w:tblCellMar>
        <w:tblLook w:val="0000" w:firstRow="0" w:lastRow="0" w:firstColumn="0" w:lastColumn="0" w:noHBand="0" w:noVBand="0"/>
      </w:tblPr>
      <w:tblGrid>
        <w:gridCol w:w="960"/>
        <w:gridCol w:w="2520"/>
        <w:gridCol w:w="4560"/>
        <w:gridCol w:w="1680"/>
        <w:gridCol w:w="1680"/>
        <w:gridCol w:w="1440"/>
        <w:gridCol w:w="1080"/>
        <w:gridCol w:w="480"/>
        <w:gridCol w:w="1080"/>
      </w:tblGrid>
      <w:tr w:rsidR="00A82DE6" w:rsidRPr="00A82DE6" w14:paraId="07A2EE2C" w14:textId="77777777" w:rsidTr="00BD0BEF">
        <w:tc>
          <w:tcPr>
            <w:tcW w:w="13920" w:type="dxa"/>
            <w:gridSpan w:val="7"/>
            <w:tcBorders>
              <w:top w:val="nil"/>
              <w:left w:val="nil"/>
              <w:bottom w:val="nil"/>
              <w:right w:val="nil"/>
            </w:tcBorders>
          </w:tcPr>
          <w:p w14:paraId="001457A6"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lastRenderedPageBreak/>
              <w:t xml:space="preserve">ЭРА v3.0   </w:t>
            </w:r>
          </w:p>
        </w:tc>
        <w:tc>
          <w:tcPr>
            <w:tcW w:w="1560" w:type="dxa"/>
            <w:gridSpan w:val="2"/>
            <w:tcBorders>
              <w:top w:val="nil"/>
              <w:left w:val="nil"/>
              <w:bottom w:val="nil"/>
              <w:right w:val="nil"/>
            </w:tcBorders>
          </w:tcPr>
          <w:p w14:paraId="277326C4" w14:textId="77777777" w:rsidR="00A82DE6" w:rsidRPr="00A82DE6" w:rsidRDefault="00A82DE6" w:rsidP="00A82DE6">
            <w:pPr>
              <w:widowControl w:val="0"/>
              <w:autoSpaceDE w:val="0"/>
              <w:autoSpaceDN w:val="0"/>
              <w:adjustRightInd w:val="0"/>
              <w:ind w:firstLine="0"/>
              <w:jc w:val="right"/>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Таблица 3.10</w:t>
            </w:r>
          </w:p>
        </w:tc>
      </w:tr>
      <w:tr w:rsidR="00A82DE6" w:rsidRPr="00A82DE6" w14:paraId="27F70846" w14:textId="77777777" w:rsidTr="00BD0BEF">
        <w:tc>
          <w:tcPr>
            <w:tcW w:w="15480" w:type="dxa"/>
            <w:gridSpan w:val="9"/>
            <w:tcBorders>
              <w:top w:val="nil"/>
              <w:left w:val="nil"/>
              <w:bottom w:val="nil"/>
              <w:right w:val="nil"/>
            </w:tcBorders>
          </w:tcPr>
          <w:p w14:paraId="1097BB3F" w14:textId="77777777" w:rsidR="00A82DE6" w:rsidRPr="00A82DE6" w:rsidRDefault="00A82DE6" w:rsidP="00A82DE6">
            <w:pPr>
              <w:widowControl w:val="0"/>
              <w:autoSpaceDE w:val="0"/>
              <w:autoSpaceDN w:val="0"/>
              <w:adjustRightInd w:val="0"/>
              <w:ind w:firstLine="0"/>
              <w:jc w:val="center"/>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 xml:space="preserve">П л а </w:t>
            </w:r>
            <w:proofErr w:type="gramStart"/>
            <w:r w:rsidRPr="00A82DE6">
              <w:rPr>
                <w:rFonts w:ascii="Courier New" w:eastAsiaTheme="minorEastAsia" w:hAnsi="Courier New" w:cs="Courier New"/>
                <w:sz w:val="20"/>
                <w:szCs w:val="20"/>
                <w:lang w:eastAsia="ru-RU"/>
              </w:rPr>
              <w:t>н  -</w:t>
            </w:r>
            <w:proofErr w:type="gramEnd"/>
            <w:r w:rsidRPr="00A82DE6">
              <w:rPr>
                <w:rFonts w:ascii="Courier New" w:eastAsiaTheme="minorEastAsia" w:hAnsi="Courier New" w:cs="Courier New"/>
                <w:sz w:val="20"/>
                <w:szCs w:val="20"/>
                <w:lang w:eastAsia="ru-RU"/>
              </w:rPr>
              <w:t xml:space="preserve">  г р а ф и к</w:t>
            </w:r>
          </w:p>
        </w:tc>
      </w:tr>
      <w:tr w:rsidR="00A82DE6" w:rsidRPr="00A82DE6" w14:paraId="22CC3214" w14:textId="77777777" w:rsidTr="00BD0BEF">
        <w:tc>
          <w:tcPr>
            <w:tcW w:w="15480" w:type="dxa"/>
            <w:gridSpan w:val="9"/>
            <w:tcBorders>
              <w:top w:val="nil"/>
              <w:left w:val="nil"/>
              <w:bottom w:val="nil"/>
              <w:right w:val="nil"/>
            </w:tcBorders>
          </w:tcPr>
          <w:p w14:paraId="4B053B99" w14:textId="77777777" w:rsidR="00A82DE6" w:rsidRPr="00A82DE6" w:rsidRDefault="00A82DE6" w:rsidP="00A82DE6">
            <w:pPr>
              <w:widowControl w:val="0"/>
              <w:autoSpaceDE w:val="0"/>
              <w:autoSpaceDN w:val="0"/>
              <w:adjustRightInd w:val="0"/>
              <w:ind w:firstLine="0"/>
              <w:jc w:val="center"/>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 xml:space="preserve">контроля на объекте за соблюдением нормативов допустимых выбросов </w:t>
            </w:r>
            <w:proofErr w:type="spellStart"/>
            <w:r w:rsidRPr="00A82DE6">
              <w:rPr>
                <w:rFonts w:ascii="Courier New" w:eastAsiaTheme="minorEastAsia" w:hAnsi="Courier New" w:cs="Courier New"/>
                <w:sz w:val="20"/>
                <w:szCs w:val="20"/>
                <w:lang w:eastAsia="ru-RU"/>
              </w:rPr>
              <w:t>нa</w:t>
            </w:r>
            <w:proofErr w:type="spellEnd"/>
            <w:r w:rsidRPr="00A82DE6">
              <w:rPr>
                <w:rFonts w:ascii="Courier New" w:eastAsiaTheme="minorEastAsia" w:hAnsi="Courier New" w:cs="Courier New"/>
                <w:sz w:val="20"/>
                <w:szCs w:val="20"/>
                <w:lang w:eastAsia="ru-RU"/>
              </w:rPr>
              <w:t xml:space="preserve"> источниках выбросов</w:t>
            </w:r>
          </w:p>
        </w:tc>
      </w:tr>
      <w:tr w:rsidR="00A82DE6" w:rsidRPr="00A82DE6" w14:paraId="26F90604" w14:textId="77777777" w:rsidTr="00BD0BEF">
        <w:tc>
          <w:tcPr>
            <w:tcW w:w="15480" w:type="dxa"/>
            <w:gridSpan w:val="9"/>
            <w:tcBorders>
              <w:top w:val="nil"/>
              <w:left w:val="nil"/>
              <w:bottom w:val="nil"/>
              <w:right w:val="nil"/>
            </w:tcBorders>
          </w:tcPr>
          <w:p w14:paraId="0EA9E669" w14:textId="77777777" w:rsidR="00A82DE6" w:rsidRPr="00A82DE6" w:rsidRDefault="00A82DE6" w:rsidP="00A82DE6">
            <w:pPr>
              <w:widowControl w:val="0"/>
              <w:autoSpaceDE w:val="0"/>
              <w:autoSpaceDN w:val="0"/>
              <w:adjustRightInd w:val="0"/>
              <w:ind w:firstLine="0"/>
              <w:jc w:val="center"/>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на существующее положение</w:t>
            </w:r>
          </w:p>
        </w:tc>
      </w:tr>
      <w:tr w:rsidR="00A82DE6" w:rsidRPr="00A82DE6" w14:paraId="56016578" w14:textId="77777777" w:rsidTr="00BD0BEF">
        <w:tc>
          <w:tcPr>
            <w:tcW w:w="15480" w:type="dxa"/>
            <w:gridSpan w:val="9"/>
            <w:tcBorders>
              <w:top w:val="nil"/>
              <w:left w:val="nil"/>
              <w:bottom w:val="nil"/>
              <w:right w:val="nil"/>
            </w:tcBorders>
          </w:tcPr>
          <w:p w14:paraId="3A687FF3" w14:textId="77777777" w:rsidR="00A82DE6" w:rsidRPr="00A82DE6" w:rsidRDefault="00A82DE6" w:rsidP="00A82DE6">
            <w:pPr>
              <w:widowControl w:val="0"/>
              <w:autoSpaceDE w:val="0"/>
              <w:autoSpaceDN w:val="0"/>
              <w:adjustRightInd w:val="0"/>
              <w:ind w:firstLine="0"/>
              <w:jc w:val="center"/>
              <w:rPr>
                <w:rFonts w:ascii="Courier New" w:eastAsiaTheme="minorEastAsia" w:hAnsi="Courier New" w:cs="Courier New"/>
                <w:sz w:val="20"/>
                <w:szCs w:val="20"/>
                <w:lang w:eastAsia="ru-RU"/>
              </w:rPr>
            </w:pPr>
          </w:p>
        </w:tc>
      </w:tr>
      <w:tr w:rsidR="00A82DE6" w:rsidRPr="00A82DE6" w14:paraId="71648FD5" w14:textId="77777777" w:rsidTr="00BD0BEF">
        <w:tc>
          <w:tcPr>
            <w:tcW w:w="15480" w:type="dxa"/>
            <w:gridSpan w:val="9"/>
            <w:tcBorders>
              <w:top w:val="nil"/>
              <w:left w:val="nil"/>
              <w:bottom w:val="nil"/>
              <w:right w:val="nil"/>
            </w:tcBorders>
          </w:tcPr>
          <w:p w14:paraId="0E9E7E6B"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Созакский район, Месторождение Ушбас-1стац</w:t>
            </w:r>
          </w:p>
        </w:tc>
      </w:tr>
      <w:tr w:rsidR="00A82DE6" w:rsidRPr="00A82DE6" w14:paraId="19473758" w14:textId="77777777" w:rsidTr="00BD0BEF">
        <w:tblPrEx>
          <w:tblCellMar>
            <w:left w:w="30" w:type="dxa"/>
            <w:right w:w="30" w:type="dxa"/>
          </w:tblCellMar>
        </w:tblPrEx>
        <w:tc>
          <w:tcPr>
            <w:tcW w:w="960" w:type="dxa"/>
            <w:tcBorders>
              <w:top w:val="single" w:sz="6" w:space="0" w:color="auto"/>
              <w:left w:val="single" w:sz="6" w:space="0" w:color="auto"/>
              <w:bottom w:val="single" w:sz="6" w:space="0" w:color="auto"/>
              <w:right w:val="single" w:sz="6" w:space="0" w:color="auto"/>
            </w:tcBorders>
          </w:tcPr>
          <w:p w14:paraId="39EECABA" w14:textId="77777777" w:rsidR="00A82DE6" w:rsidRPr="00A82DE6" w:rsidRDefault="00A82DE6" w:rsidP="00A82DE6">
            <w:pPr>
              <w:widowControl w:val="0"/>
              <w:autoSpaceDE w:val="0"/>
              <w:autoSpaceDN w:val="0"/>
              <w:adjustRightInd w:val="0"/>
              <w:ind w:firstLine="0"/>
              <w:jc w:val="center"/>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1</w:t>
            </w:r>
          </w:p>
        </w:tc>
        <w:tc>
          <w:tcPr>
            <w:tcW w:w="2520" w:type="dxa"/>
            <w:tcBorders>
              <w:top w:val="single" w:sz="6" w:space="0" w:color="auto"/>
              <w:left w:val="single" w:sz="6" w:space="0" w:color="auto"/>
              <w:bottom w:val="single" w:sz="6" w:space="0" w:color="auto"/>
              <w:right w:val="single" w:sz="6" w:space="0" w:color="auto"/>
            </w:tcBorders>
          </w:tcPr>
          <w:p w14:paraId="18E40E3A" w14:textId="77777777" w:rsidR="00A82DE6" w:rsidRPr="00A82DE6" w:rsidRDefault="00A82DE6" w:rsidP="00A82DE6">
            <w:pPr>
              <w:widowControl w:val="0"/>
              <w:autoSpaceDE w:val="0"/>
              <w:autoSpaceDN w:val="0"/>
              <w:adjustRightInd w:val="0"/>
              <w:ind w:firstLine="0"/>
              <w:jc w:val="center"/>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2</w:t>
            </w:r>
          </w:p>
        </w:tc>
        <w:tc>
          <w:tcPr>
            <w:tcW w:w="4560" w:type="dxa"/>
            <w:tcBorders>
              <w:top w:val="single" w:sz="6" w:space="0" w:color="auto"/>
              <w:left w:val="single" w:sz="6" w:space="0" w:color="auto"/>
              <w:bottom w:val="single" w:sz="6" w:space="0" w:color="auto"/>
              <w:right w:val="single" w:sz="6" w:space="0" w:color="auto"/>
            </w:tcBorders>
          </w:tcPr>
          <w:p w14:paraId="00027395" w14:textId="77777777" w:rsidR="00A82DE6" w:rsidRPr="00A82DE6" w:rsidRDefault="00A82DE6" w:rsidP="00A82DE6">
            <w:pPr>
              <w:widowControl w:val="0"/>
              <w:autoSpaceDE w:val="0"/>
              <w:autoSpaceDN w:val="0"/>
              <w:adjustRightInd w:val="0"/>
              <w:ind w:firstLine="0"/>
              <w:jc w:val="center"/>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3</w:t>
            </w:r>
          </w:p>
        </w:tc>
        <w:tc>
          <w:tcPr>
            <w:tcW w:w="1680" w:type="dxa"/>
            <w:tcBorders>
              <w:top w:val="single" w:sz="6" w:space="0" w:color="auto"/>
              <w:left w:val="single" w:sz="6" w:space="0" w:color="auto"/>
              <w:bottom w:val="single" w:sz="6" w:space="0" w:color="auto"/>
              <w:right w:val="single" w:sz="6" w:space="0" w:color="auto"/>
            </w:tcBorders>
          </w:tcPr>
          <w:p w14:paraId="7918CA8E" w14:textId="77777777" w:rsidR="00A82DE6" w:rsidRPr="00A82DE6" w:rsidRDefault="00A82DE6" w:rsidP="00A82DE6">
            <w:pPr>
              <w:widowControl w:val="0"/>
              <w:autoSpaceDE w:val="0"/>
              <w:autoSpaceDN w:val="0"/>
              <w:adjustRightInd w:val="0"/>
              <w:ind w:firstLine="0"/>
              <w:jc w:val="center"/>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5</w:t>
            </w:r>
          </w:p>
        </w:tc>
        <w:tc>
          <w:tcPr>
            <w:tcW w:w="1680" w:type="dxa"/>
            <w:tcBorders>
              <w:top w:val="single" w:sz="6" w:space="0" w:color="auto"/>
              <w:left w:val="single" w:sz="6" w:space="0" w:color="auto"/>
              <w:bottom w:val="single" w:sz="6" w:space="0" w:color="auto"/>
              <w:right w:val="single" w:sz="6" w:space="0" w:color="auto"/>
            </w:tcBorders>
          </w:tcPr>
          <w:p w14:paraId="471FA8F7" w14:textId="77777777" w:rsidR="00A82DE6" w:rsidRPr="00A82DE6" w:rsidRDefault="00A82DE6" w:rsidP="00A82DE6">
            <w:pPr>
              <w:widowControl w:val="0"/>
              <w:autoSpaceDE w:val="0"/>
              <w:autoSpaceDN w:val="0"/>
              <w:adjustRightInd w:val="0"/>
              <w:ind w:firstLine="0"/>
              <w:jc w:val="center"/>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6</w:t>
            </w:r>
          </w:p>
        </w:tc>
        <w:tc>
          <w:tcPr>
            <w:tcW w:w="1440" w:type="dxa"/>
            <w:tcBorders>
              <w:top w:val="single" w:sz="6" w:space="0" w:color="auto"/>
              <w:left w:val="single" w:sz="6" w:space="0" w:color="auto"/>
              <w:bottom w:val="single" w:sz="6" w:space="0" w:color="auto"/>
              <w:right w:val="single" w:sz="6" w:space="0" w:color="auto"/>
            </w:tcBorders>
          </w:tcPr>
          <w:p w14:paraId="24A1EB6A" w14:textId="77777777" w:rsidR="00A82DE6" w:rsidRPr="00A82DE6" w:rsidRDefault="00A82DE6" w:rsidP="00A82DE6">
            <w:pPr>
              <w:widowControl w:val="0"/>
              <w:autoSpaceDE w:val="0"/>
              <w:autoSpaceDN w:val="0"/>
              <w:adjustRightInd w:val="0"/>
              <w:ind w:firstLine="0"/>
              <w:jc w:val="center"/>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7</w:t>
            </w:r>
          </w:p>
        </w:tc>
        <w:tc>
          <w:tcPr>
            <w:tcW w:w="1560" w:type="dxa"/>
            <w:gridSpan w:val="2"/>
            <w:tcBorders>
              <w:top w:val="single" w:sz="6" w:space="0" w:color="auto"/>
              <w:left w:val="single" w:sz="6" w:space="0" w:color="auto"/>
              <w:bottom w:val="single" w:sz="6" w:space="0" w:color="auto"/>
              <w:right w:val="single" w:sz="6" w:space="0" w:color="auto"/>
            </w:tcBorders>
          </w:tcPr>
          <w:p w14:paraId="72D1199F" w14:textId="77777777" w:rsidR="00A82DE6" w:rsidRPr="00A82DE6" w:rsidRDefault="00A82DE6" w:rsidP="00A82DE6">
            <w:pPr>
              <w:widowControl w:val="0"/>
              <w:autoSpaceDE w:val="0"/>
              <w:autoSpaceDN w:val="0"/>
              <w:adjustRightInd w:val="0"/>
              <w:ind w:firstLine="0"/>
              <w:jc w:val="center"/>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8</w:t>
            </w:r>
          </w:p>
        </w:tc>
        <w:tc>
          <w:tcPr>
            <w:tcW w:w="1080" w:type="dxa"/>
            <w:tcBorders>
              <w:top w:val="single" w:sz="6" w:space="0" w:color="auto"/>
              <w:left w:val="single" w:sz="6" w:space="0" w:color="auto"/>
              <w:bottom w:val="single" w:sz="6" w:space="0" w:color="auto"/>
              <w:right w:val="single" w:sz="6" w:space="0" w:color="auto"/>
            </w:tcBorders>
          </w:tcPr>
          <w:p w14:paraId="5AD0D9FA" w14:textId="77777777" w:rsidR="00A82DE6" w:rsidRPr="00A82DE6" w:rsidRDefault="00A82DE6" w:rsidP="00A82DE6">
            <w:pPr>
              <w:widowControl w:val="0"/>
              <w:autoSpaceDE w:val="0"/>
              <w:autoSpaceDN w:val="0"/>
              <w:adjustRightInd w:val="0"/>
              <w:ind w:firstLine="0"/>
              <w:jc w:val="center"/>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9</w:t>
            </w:r>
          </w:p>
        </w:tc>
      </w:tr>
      <w:tr w:rsidR="00A82DE6" w:rsidRPr="00A82DE6" w14:paraId="50DB9077" w14:textId="77777777" w:rsidTr="00BD0BEF">
        <w:tblPrEx>
          <w:tblCellMar>
            <w:left w:w="30" w:type="dxa"/>
            <w:right w:w="30" w:type="dxa"/>
          </w:tblCellMar>
        </w:tblPrEx>
        <w:tc>
          <w:tcPr>
            <w:tcW w:w="960" w:type="dxa"/>
            <w:tcBorders>
              <w:top w:val="single" w:sz="6" w:space="0" w:color="auto"/>
              <w:left w:val="single" w:sz="6" w:space="0" w:color="auto"/>
              <w:bottom w:val="nil"/>
              <w:right w:val="single" w:sz="6" w:space="0" w:color="auto"/>
            </w:tcBorders>
          </w:tcPr>
          <w:p w14:paraId="5C22F78B" w14:textId="77777777" w:rsidR="00A82DE6" w:rsidRPr="00A82DE6" w:rsidRDefault="00A82DE6" w:rsidP="00A82DE6">
            <w:pPr>
              <w:widowControl w:val="0"/>
              <w:autoSpaceDE w:val="0"/>
              <w:autoSpaceDN w:val="0"/>
              <w:adjustRightInd w:val="0"/>
              <w:ind w:firstLine="0"/>
              <w:jc w:val="center"/>
              <w:rPr>
                <w:rFonts w:ascii="Courier New" w:eastAsiaTheme="minorEastAsia" w:hAnsi="Courier New" w:cs="Courier New"/>
                <w:sz w:val="20"/>
                <w:szCs w:val="20"/>
                <w:lang w:eastAsia="ru-RU"/>
              </w:rPr>
            </w:pPr>
          </w:p>
        </w:tc>
        <w:tc>
          <w:tcPr>
            <w:tcW w:w="2520" w:type="dxa"/>
            <w:tcBorders>
              <w:top w:val="single" w:sz="6" w:space="0" w:color="auto"/>
              <w:left w:val="single" w:sz="6" w:space="0" w:color="auto"/>
              <w:bottom w:val="nil"/>
              <w:right w:val="single" w:sz="6" w:space="0" w:color="auto"/>
            </w:tcBorders>
          </w:tcPr>
          <w:p w14:paraId="447F81C3" w14:textId="77777777" w:rsidR="00A82DE6" w:rsidRPr="00A82DE6" w:rsidRDefault="00A82DE6" w:rsidP="00A82DE6">
            <w:pPr>
              <w:widowControl w:val="0"/>
              <w:autoSpaceDE w:val="0"/>
              <w:autoSpaceDN w:val="0"/>
              <w:adjustRightInd w:val="0"/>
              <w:ind w:firstLine="0"/>
              <w:jc w:val="center"/>
              <w:rPr>
                <w:rFonts w:ascii="Courier New" w:eastAsiaTheme="minorEastAsia" w:hAnsi="Courier New" w:cs="Courier New"/>
                <w:sz w:val="20"/>
                <w:szCs w:val="20"/>
                <w:lang w:eastAsia="ru-RU"/>
              </w:rPr>
            </w:pPr>
          </w:p>
        </w:tc>
        <w:tc>
          <w:tcPr>
            <w:tcW w:w="4560" w:type="dxa"/>
            <w:tcBorders>
              <w:top w:val="single" w:sz="6" w:space="0" w:color="auto"/>
              <w:left w:val="single" w:sz="6" w:space="0" w:color="auto"/>
              <w:bottom w:val="nil"/>
              <w:right w:val="single" w:sz="6" w:space="0" w:color="auto"/>
            </w:tcBorders>
          </w:tcPr>
          <w:p w14:paraId="6AA1EFC0"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месторождений) (494)</w:t>
            </w:r>
          </w:p>
        </w:tc>
        <w:tc>
          <w:tcPr>
            <w:tcW w:w="1680" w:type="dxa"/>
            <w:tcBorders>
              <w:top w:val="single" w:sz="6" w:space="0" w:color="auto"/>
              <w:left w:val="single" w:sz="6" w:space="0" w:color="auto"/>
              <w:bottom w:val="nil"/>
              <w:right w:val="single" w:sz="6" w:space="0" w:color="auto"/>
            </w:tcBorders>
          </w:tcPr>
          <w:p w14:paraId="617797C0"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680" w:type="dxa"/>
            <w:tcBorders>
              <w:top w:val="single" w:sz="6" w:space="0" w:color="auto"/>
              <w:left w:val="single" w:sz="6" w:space="0" w:color="auto"/>
              <w:bottom w:val="nil"/>
              <w:right w:val="single" w:sz="6" w:space="0" w:color="auto"/>
            </w:tcBorders>
          </w:tcPr>
          <w:p w14:paraId="44059C62"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440" w:type="dxa"/>
            <w:tcBorders>
              <w:top w:val="single" w:sz="6" w:space="0" w:color="auto"/>
              <w:left w:val="single" w:sz="6" w:space="0" w:color="auto"/>
              <w:bottom w:val="nil"/>
              <w:right w:val="single" w:sz="6" w:space="0" w:color="auto"/>
            </w:tcBorders>
          </w:tcPr>
          <w:p w14:paraId="264D2A34"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560" w:type="dxa"/>
            <w:gridSpan w:val="2"/>
            <w:tcBorders>
              <w:top w:val="single" w:sz="6" w:space="0" w:color="auto"/>
              <w:left w:val="single" w:sz="6" w:space="0" w:color="auto"/>
              <w:bottom w:val="nil"/>
              <w:right w:val="single" w:sz="6" w:space="0" w:color="auto"/>
            </w:tcBorders>
          </w:tcPr>
          <w:p w14:paraId="7958D51E"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080" w:type="dxa"/>
            <w:tcBorders>
              <w:top w:val="single" w:sz="6" w:space="0" w:color="auto"/>
              <w:left w:val="single" w:sz="6" w:space="0" w:color="auto"/>
              <w:bottom w:val="nil"/>
              <w:right w:val="single" w:sz="6" w:space="0" w:color="auto"/>
            </w:tcBorders>
          </w:tcPr>
          <w:p w14:paraId="5FF4E3FF"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r>
      <w:tr w:rsidR="00A82DE6" w:rsidRPr="00A82DE6" w14:paraId="56CC2E2F" w14:textId="77777777" w:rsidTr="00BD0BEF">
        <w:tblPrEx>
          <w:tblCellMar>
            <w:left w:w="30" w:type="dxa"/>
            <w:right w:w="30" w:type="dxa"/>
          </w:tblCellMar>
        </w:tblPrEx>
        <w:tc>
          <w:tcPr>
            <w:tcW w:w="960" w:type="dxa"/>
            <w:tcBorders>
              <w:top w:val="nil"/>
              <w:left w:val="single" w:sz="6" w:space="0" w:color="auto"/>
              <w:bottom w:val="nil"/>
              <w:right w:val="single" w:sz="6" w:space="0" w:color="auto"/>
            </w:tcBorders>
          </w:tcPr>
          <w:p w14:paraId="1242157A" w14:textId="77777777" w:rsidR="00A82DE6" w:rsidRPr="00A82DE6" w:rsidRDefault="00A82DE6" w:rsidP="00A82DE6">
            <w:pPr>
              <w:widowControl w:val="0"/>
              <w:autoSpaceDE w:val="0"/>
              <w:autoSpaceDN w:val="0"/>
              <w:adjustRightInd w:val="0"/>
              <w:ind w:firstLine="0"/>
              <w:jc w:val="center"/>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6003</w:t>
            </w:r>
          </w:p>
        </w:tc>
        <w:tc>
          <w:tcPr>
            <w:tcW w:w="2520" w:type="dxa"/>
            <w:tcBorders>
              <w:top w:val="nil"/>
              <w:left w:val="single" w:sz="6" w:space="0" w:color="auto"/>
              <w:bottom w:val="nil"/>
              <w:right w:val="single" w:sz="6" w:space="0" w:color="auto"/>
            </w:tcBorders>
          </w:tcPr>
          <w:p w14:paraId="0C3EA08C"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Месторождение</w:t>
            </w:r>
          </w:p>
        </w:tc>
        <w:tc>
          <w:tcPr>
            <w:tcW w:w="4560" w:type="dxa"/>
            <w:tcBorders>
              <w:top w:val="nil"/>
              <w:left w:val="single" w:sz="6" w:space="0" w:color="auto"/>
              <w:bottom w:val="nil"/>
              <w:right w:val="single" w:sz="6" w:space="0" w:color="auto"/>
            </w:tcBorders>
          </w:tcPr>
          <w:p w14:paraId="59A1C950"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Пыль неорганическая, содержащая</w:t>
            </w:r>
          </w:p>
        </w:tc>
        <w:tc>
          <w:tcPr>
            <w:tcW w:w="1680" w:type="dxa"/>
            <w:tcBorders>
              <w:top w:val="nil"/>
              <w:left w:val="single" w:sz="6" w:space="0" w:color="auto"/>
              <w:bottom w:val="nil"/>
              <w:right w:val="single" w:sz="6" w:space="0" w:color="auto"/>
            </w:tcBorders>
          </w:tcPr>
          <w:p w14:paraId="2EB4F395"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1 раз/ кварт</w:t>
            </w:r>
          </w:p>
        </w:tc>
        <w:tc>
          <w:tcPr>
            <w:tcW w:w="1680" w:type="dxa"/>
            <w:tcBorders>
              <w:top w:val="nil"/>
              <w:left w:val="single" w:sz="6" w:space="0" w:color="auto"/>
              <w:bottom w:val="nil"/>
              <w:right w:val="single" w:sz="6" w:space="0" w:color="auto"/>
            </w:tcBorders>
          </w:tcPr>
          <w:p w14:paraId="6EF155B8" w14:textId="77777777" w:rsidR="00A82DE6" w:rsidRPr="00A82DE6" w:rsidRDefault="00A82DE6" w:rsidP="00A82DE6">
            <w:pPr>
              <w:widowControl w:val="0"/>
              <w:autoSpaceDE w:val="0"/>
              <w:autoSpaceDN w:val="0"/>
              <w:adjustRightInd w:val="0"/>
              <w:ind w:firstLine="0"/>
              <w:jc w:val="right"/>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0.2405</w:t>
            </w:r>
          </w:p>
        </w:tc>
        <w:tc>
          <w:tcPr>
            <w:tcW w:w="1440" w:type="dxa"/>
            <w:tcBorders>
              <w:top w:val="nil"/>
              <w:left w:val="single" w:sz="6" w:space="0" w:color="auto"/>
              <w:bottom w:val="nil"/>
              <w:right w:val="single" w:sz="6" w:space="0" w:color="auto"/>
            </w:tcBorders>
          </w:tcPr>
          <w:p w14:paraId="3B7275B2" w14:textId="77777777" w:rsidR="00A82DE6" w:rsidRPr="00A82DE6" w:rsidRDefault="00A82DE6" w:rsidP="00A82DE6">
            <w:pPr>
              <w:widowControl w:val="0"/>
              <w:autoSpaceDE w:val="0"/>
              <w:autoSpaceDN w:val="0"/>
              <w:adjustRightInd w:val="0"/>
              <w:ind w:firstLine="0"/>
              <w:jc w:val="right"/>
              <w:rPr>
                <w:rFonts w:ascii="Courier New" w:eastAsiaTheme="minorEastAsia" w:hAnsi="Courier New" w:cs="Courier New"/>
                <w:sz w:val="20"/>
                <w:szCs w:val="20"/>
                <w:lang w:eastAsia="ru-RU"/>
              </w:rPr>
            </w:pPr>
          </w:p>
        </w:tc>
        <w:tc>
          <w:tcPr>
            <w:tcW w:w="1560" w:type="dxa"/>
            <w:gridSpan w:val="2"/>
            <w:tcBorders>
              <w:top w:val="nil"/>
              <w:left w:val="single" w:sz="6" w:space="0" w:color="auto"/>
              <w:bottom w:val="nil"/>
              <w:right w:val="single" w:sz="6" w:space="0" w:color="auto"/>
            </w:tcBorders>
          </w:tcPr>
          <w:p w14:paraId="3119FF43"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Сторонняя</w:t>
            </w:r>
          </w:p>
        </w:tc>
        <w:tc>
          <w:tcPr>
            <w:tcW w:w="1080" w:type="dxa"/>
            <w:tcBorders>
              <w:top w:val="nil"/>
              <w:left w:val="single" w:sz="6" w:space="0" w:color="auto"/>
              <w:bottom w:val="nil"/>
              <w:right w:val="single" w:sz="6" w:space="0" w:color="auto"/>
            </w:tcBorders>
          </w:tcPr>
          <w:p w14:paraId="4D627FC3"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0001</w:t>
            </w:r>
          </w:p>
        </w:tc>
      </w:tr>
      <w:tr w:rsidR="00A82DE6" w:rsidRPr="00A82DE6" w14:paraId="1CEC47A4" w14:textId="77777777" w:rsidTr="00BD0BEF">
        <w:tblPrEx>
          <w:tblCellMar>
            <w:left w:w="30" w:type="dxa"/>
            <w:right w:w="30" w:type="dxa"/>
          </w:tblCellMar>
        </w:tblPrEx>
        <w:tc>
          <w:tcPr>
            <w:tcW w:w="960" w:type="dxa"/>
            <w:tcBorders>
              <w:top w:val="nil"/>
              <w:left w:val="single" w:sz="6" w:space="0" w:color="auto"/>
              <w:bottom w:val="nil"/>
              <w:right w:val="single" w:sz="6" w:space="0" w:color="auto"/>
            </w:tcBorders>
          </w:tcPr>
          <w:p w14:paraId="7214B2D0"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2520" w:type="dxa"/>
            <w:tcBorders>
              <w:top w:val="nil"/>
              <w:left w:val="single" w:sz="6" w:space="0" w:color="auto"/>
              <w:bottom w:val="nil"/>
              <w:right w:val="single" w:sz="6" w:space="0" w:color="auto"/>
            </w:tcBorders>
          </w:tcPr>
          <w:p w14:paraId="1F1CCB6D"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4560" w:type="dxa"/>
            <w:tcBorders>
              <w:top w:val="nil"/>
              <w:left w:val="single" w:sz="6" w:space="0" w:color="auto"/>
              <w:bottom w:val="nil"/>
              <w:right w:val="single" w:sz="6" w:space="0" w:color="auto"/>
            </w:tcBorders>
          </w:tcPr>
          <w:p w14:paraId="2EB4E3CC"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двуокись кремния в %: 70-20 (шамот,</w:t>
            </w:r>
          </w:p>
        </w:tc>
        <w:tc>
          <w:tcPr>
            <w:tcW w:w="1680" w:type="dxa"/>
            <w:tcBorders>
              <w:top w:val="nil"/>
              <w:left w:val="single" w:sz="6" w:space="0" w:color="auto"/>
              <w:bottom w:val="nil"/>
              <w:right w:val="single" w:sz="6" w:space="0" w:color="auto"/>
            </w:tcBorders>
          </w:tcPr>
          <w:p w14:paraId="6C93E2B9"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680" w:type="dxa"/>
            <w:tcBorders>
              <w:top w:val="nil"/>
              <w:left w:val="single" w:sz="6" w:space="0" w:color="auto"/>
              <w:bottom w:val="nil"/>
              <w:right w:val="single" w:sz="6" w:space="0" w:color="auto"/>
            </w:tcBorders>
          </w:tcPr>
          <w:p w14:paraId="006DB657"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440" w:type="dxa"/>
            <w:tcBorders>
              <w:top w:val="nil"/>
              <w:left w:val="single" w:sz="6" w:space="0" w:color="auto"/>
              <w:bottom w:val="nil"/>
              <w:right w:val="single" w:sz="6" w:space="0" w:color="auto"/>
            </w:tcBorders>
          </w:tcPr>
          <w:p w14:paraId="0BF8E713"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560" w:type="dxa"/>
            <w:gridSpan w:val="2"/>
            <w:tcBorders>
              <w:top w:val="nil"/>
              <w:left w:val="single" w:sz="6" w:space="0" w:color="auto"/>
              <w:bottom w:val="nil"/>
              <w:right w:val="single" w:sz="6" w:space="0" w:color="auto"/>
            </w:tcBorders>
          </w:tcPr>
          <w:p w14:paraId="66C5719C"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организация</w:t>
            </w:r>
          </w:p>
        </w:tc>
        <w:tc>
          <w:tcPr>
            <w:tcW w:w="1080" w:type="dxa"/>
            <w:tcBorders>
              <w:top w:val="nil"/>
              <w:left w:val="single" w:sz="6" w:space="0" w:color="auto"/>
              <w:bottom w:val="nil"/>
              <w:right w:val="single" w:sz="6" w:space="0" w:color="auto"/>
            </w:tcBorders>
          </w:tcPr>
          <w:p w14:paraId="3FA44B5F"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r>
      <w:tr w:rsidR="00A82DE6" w:rsidRPr="00A82DE6" w14:paraId="3670469F" w14:textId="77777777" w:rsidTr="00BD0BEF">
        <w:tblPrEx>
          <w:tblCellMar>
            <w:left w:w="30" w:type="dxa"/>
            <w:right w:w="30" w:type="dxa"/>
          </w:tblCellMar>
        </w:tblPrEx>
        <w:tc>
          <w:tcPr>
            <w:tcW w:w="960" w:type="dxa"/>
            <w:tcBorders>
              <w:top w:val="nil"/>
              <w:left w:val="single" w:sz="6" w:space="0" w:color="auto"/>
              <w:bottom w:val="nil"/>
              <w:right w:val="single" w:sz="6" w:space="0" w:color="auto"/>
            </w:tcBorders>
          </w:tcPr>
          <w:p w14:paraId="2F852709"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2520" w:type="dxa"/>
            <w:tcBorders>
              <w:top w:val="nil"/>
              <w:left w:val="single" w:sz="6" w:space="0" w:color="auto"/>
              <w:bottom w:val="nil"/>
              <w:right w:val="single" w:sz="6" w:space="0" w:color="auto"/>
            </w:tcBorders>
          </w:tcPr>
          <w:p w14:paraId="2237508C"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4560" w:type="dxa"/>
            <w:tcBorders>
              <w:top w:val="nil"/>
              <w:left w:val="single" w:sz="6" w:space="0" w:color="auto"/>
              <w:bottom w:val="nil"/>
              <w:right w:val="single" w:sz="6" w:space="0" w:color="auto"/>
            </w:tcBorders>
          </w:tcPr>
          <w:p w14:paraId="3F19E141"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цемент, пыль цементного производства</w:t>
            </w:r>
          </w:p>
        </w:tc>
        <w:tc>
          <w:tcPr>
            <w:tcW w:w="1680" w:type="dxa"/>
            <w:tcBorders>
              <w:top w:val="nil"/>
              <w:left w:val="single" w:sz="6" w:space="0" w:color="auto"/>
              <w:bottom w:val="nil"/>
              <w:right w:val="single" w:sz="6" w:space="0" w:color="auto"/>
            </w:tcBorders>
          </w:tcPr>
          <w:p w14:paraId="5EE33EA6"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680" w:type="dxa"/>
            <w:tcBorders>
              <w:top w:val="nil"/>
              <w:left w:val="single" w:sz="6" w:space="0" w:color="auto"/>
              <w:bottom w:val="nil"/>
              <w:right w:val="single" w:sz="6" w:space="0" w:color="auto"/>
            </w:tcBorders>
          </w:tcPr>
          <w:p w14:paraId="4EE73D72"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440" w:type="dxa"/>
            <w:tcBorders>
              <w:top w:val="nil"/>
              <w:left w:val="single" w:sz="6" w:space="0" w:color="auto"/>
              <w:bottom w:val="nil"/>
              <w:right w:val="single" w:sz="6" w:space="0" w:color="auto"/>
            </w:tcBorders>
          </w:tcPr>
          <w:p w14:paraId="182D21C6"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560" w:type="dxa"/>
            <w:gridSpan w:val="2"/>
            <w:tcBorders>
              <w:top w:val="nil"/>
              <w:left w:val="single" w:sz="6" w:space="0" w:color="auto"/>
              <w:bottom w:val="nil"/>
              <w:right w:val="single" w:sz="6" w:space="0" w:color="auto"/>
            </w:tcBorders>
          </w:tcPr>
          <w:p w14:paraId="167556DD"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на</w:t>
            </w:r>
          </w:p>
        </w:tc>
        <w:tc>
          <w:tcPr>
            <w:tcW w:w="1080" w:type="dxa"/>
            <w:tcBorders>
              <w:top w:val="nil"/>
              <w:left w:val="single" w:sz="6" w:space="0" w:color="auto"/>
              <w:bottom w:val="nil"/>
              <w:right w:val="single" w:sz="6" w:space="0" w:color="auto"/>
            </w:tcBorders>
          </w:tcPr>
          <w:p w14:paraId="2E921D06"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r>
      <w:tr w:rsidR="00A82DE6" w:rsidRPr="00A82DE6" w14:paraId="76CA64E7" w14:textId="77777777" w:rsidTr="00BD0BEF">
        <w:tblPrEx>
          <w:tblCellMar>
            <w:left w:w="30" w:type="dxa"/>
            <w:right w:w="30" w:type="dxa"/>
          </w:tblCellMar>
        </w:tblPrEx>
        <w:tc>
          <w:tcPr>
            <w:tcW w:w="960" w:type="dxa"/>
            <w:tcBorders>
              <w:top w:val="nil"/>
              <w:left w:val="single" w:sz="6" w:space="0" w:color="auto"/>
              <w:bottom w:val="nil"/>
              <w:right w:val="single" w:sz="6" w:space="0" w:color="auto"/>
            </w:tcBorders>
          </w:tcPr>
          <w:p w14:paraId="0C521AA1"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2520" w:type="dxa"/>
            <w:tcBorders>
              <w:top w:val="nil"/>
              <w:left w:val="single" w:sz="6" w:space="0" w:color="auto"/>
              <w:bottom w:val="nil"/>
              <w:right w:val="single" w:sz="6" w:space="0" w:color="auto"/>
            </w:tcBorders>
          </w:tcPr>
          <w:p w14:paraId="44D4564C"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4560" w:type="dxa"/>
            <w:tcBorders>
              <w:top w:val="nil"/>
              <w:left w:val="single" w:sz="6" w:space="0" w:color="auto"/>
              <w:bottom w:val="nil"/>
              <w:right w:val="single" w:sz="6" w:space="0" w:color="auto"/>
            </w:tcBorders>
          </w:tcPr>
          <w:p w14:paraId="20FF8A36"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 глина, глинистый сланец, доменный</w:t>
            </w:r>
          </w:p>
        </w:tc>
        <w:tc>
          <w:tcPr>
            <w:tcW w:w="1680" w:type="dxa"/>
            <w:tcBorders>
              <w:top w:val="nil"/>
              <w:left w:val="single" w:sz="6" w:space="0" w:color="auto"/>
              <w:bottom w:val="nil"/>
              <w:right w:val="single" w:sz="6" w:space="0" w:color="auto"/>
            </w:tcBorders>
          </w:tcPr>
          <w:p w14:paraId="066602FA"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680" w:type="dxa"/>
            <w:tcBorders>
              <w:top w:val="nil"/>
              <w:left w:val="single" w:sz="6" w:space="0" w:color="auto"/>
              <w:bottom w:val="nil"/>
              <w:right w:val="single" w:sz="6" w:space="0" w:color="auto"/>
            </w:tcBorders>
          </w:tcPr>
          <w:p w14:paraId="128CDDA1"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440" w:type="dxa"/>
            <w:tcBorders>
              <w:top w:val="nil"/>
              <w:left w:val="single" w:sz="6" w:space="0" w:color="auto"/>
              <w:bottom w:val="nil"/>
              <w:right w:val="single" w:sz="6" w:space="0" w:color="auto"/>
            </w:tcBorders>
          </w:tcPr>
          <w:p w14:paraId="411F34CB"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560" w:type="dxa"/>
            <w:gridSpan w:val="2"/>
            <w:tcBorders>
              <w:top w:val="nil"/>
              <w:left w:val="single" w:sz="6" w:space="0" w:color="auto"/>
              <w:bottom w:val="nil"/>
              <w:right w:val="single" w:sz="6" w:space="0" w:color="auto"/>
            </w:tcBorders>
          </w:tcPr>
          <w:p w14:paraId="65391846"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договорной</w:t>
            </w:r>
          </w:p>
        </w:tc>
        <w:tc>
          <w:tcPr>
            <w:tcW w:w="1080" w:type="dxa"/>
            <w:tcBorders>
              <w:top w:val="nil"/>
              <w:left w:val="single" w:sz="6" w:space="0" w:color="auto"/>
              <w:bottom w:val="nil"/>
              <w:right w:val="single" w:sz="6" w:space="0" w:color="auto"/>
            </w:tcBorders>
          </w:tcPr>
          <w:p w14:paraId="5A652F09"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r>
      <w:tr w:rsidR="00A82DE6" w:rsidRPr="00A82DE6" w14:paraId="381C00F8" w14:textId="77777777" w:rsidTr="00BD0BEF">
        <w:tblPrEx>
          <w:tblCellMar>
            <w:left w:w="30" w:type="dxa"/>
            <w:right w:w="30" w:type="dxa"/>
          </w:tblCellMar>
        </w:tblPrEx>
        <w:tc>
          <w:tcPr>
            <w:tcW w:w="960" w:type="dxa"/>
            <w:tcBorders>
              <w:top w:val="nil"/>
              <w:left w:val="single" w:sz="6" w:space="0" w:color="auto"/>
              <w:bottom w:val="nil"/>
              <w:right w:val="single" w:sz="6" w:space="0" w:color="auto"/>
            </w:tcBorders>
          </w:tcPr>
          <w:p w14:paraId="4D8DDCB1"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2520" w:type="dxa"/>
            <w:tcBorders>
              <w:top w:val="nil"/>
              <w:left w:val="single" w:sz="6" w:space="0" w:color="auto"/>
              <w:bottom w:val="nil"/>
              <w:right w:val="single" w:sz="6" w:space="0" w:color="auto"/>
            </w:tcBorders>
          </w:tcPr>
          <w:p w14:paraId="565845FF"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4560" w:type="dxa"/>
            <w:tcBorders>
              <w:top w:val="nil"/>
              <w:left w:val="single" w:sz="6" w:space="0" w:color="auto"/>
              <w:bottom w:val="nil"/>
              <w:right w:val="single" w:sz="6" w:space="0" w:color="auto"/>
            </w:tcBorders>
          </w:tcPr>
          <w:p w14:paraId="13821D5C"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шлак, песок, клинкер, зола,</w:t>
            </w:r>
          </w:p>
        </w:tc>
        <w:tc>
          <w:tcPr>
            <w:tcW w:w="1680" w:type="dxa"/>
            <w:tcBorders>
              <w:top w:val="nil"/>
              <w:left w:val="single" w:sz="6" w:space="0" w:color="auto"/>
              <w:bottom w:val="nil"/>
              <w:right w:val="single" w:sz="6" w:space="0" w:color="auto"/>
            </w:tcBorders>
          </w:tcPr>
          <w:p w14:paraId="01ACFE1C"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680" w:type="dxa"/>
            <w:tcBorders>
              <w:top w:val="nil"/>
              <w:left w:val="single" w:sz="6" w:space="0" w:color="auto"/>
              <w:bottom w:val="nil"/>
              <w:right w:val="single" w:sz="6" w:space="0" w:color="auto"/>
            </w:tcBorders>
          </w:tcPr>
          <w:p w14:paraId="649D27AD"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440" w:type="dxa"/>
            <w:tcBorders>
              <w:top w:val="nil"/>
              <w:left w:val="single" w:sz="6" w:space="0" w:color="auto"/>
              <w:bottom w:val="nil"/>
              <w:right w:val="single" w:sz="6" w:space="0" w:color="auto"/>
            </w:tcBorders>
          </w:tcPr>
          <w:p w14:paraId="7C07F7D4"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560" w:type="dxa"/>
            <w:gridSpan w:val="2"/>
            <w:tcBorders>
              <w:top w:val="nil"/>
              <w:left w:val="single" w:sz="6" w:space="0" w:color="auto"/>
              <w:bottom w:val="nil"/>
              <w:right w:val="single" w:sz="6" w:space="0" w:color="auto"/>
            </w:tcBorders>
          </w:tcPr>
          <w:p w14:paraId="58BB8B02"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основе</w:t>
            </w:r>
          </w:p>
        </w:tc>
        <w:tc>
          <w:tcPr>
            <w:tcW w:w="1080" w:type="dxa"/>
            <w:tcBorders>
              <w:top w:val="nil"/>
              <w:left w:val="single" w:sz="6" w:space="0" w:color="auto"/>
              <w:bottom w:val="nil"/>
              <w:right w:val="single" w:sz="6" w:space="0" w:color="auto"/>
            </w:tcBorders>
          </w:tcPr>
          <w:p w14:paraId="2DD0A378"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r>
      <w:tr w:rsidR="00A82DE6" w:rsidRPr="00A82DE6" w14:paraId="63266A57" w14:textId="77777777" w:rsidTr="00BD0BEF">
        <w:tblPrEx>
          <w:tblCellMar>
            <w:left w:w="30" w:type="dxa"/>
            <w:right w:w="30" w:type="dxa"/>
          </w:tblCellMar>
        </w:tblPrEx>
        <w:tc>
          <w:tcPr>
            <w:tcW w:w="960" w:type="dxa"/>
            <w:tcBorders>
              <w:top w:val="nil"/>
              <w:left w:val="single" w:sz="6" w:space="0" w:color="auto"/>
              <w:bottom w:val="nil"/>
              <w:right w:val="single" w:sz="6" w:space="0" w:color="auto"/>
            </w:tcBorders>
          </w:tcPr>
          <w:p w14:paraId="255E03C9"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2520" w:type="dxa"/>
            <w:tcBorders>
              <w:top w:val="nil"/>
              <w:left w:val="single" w:sz="6" w:space="0" w:color="auto"/>
              <w:bottom w:val="nil"/>
              <w:right w:val="single" w:sz="6" w:space="0" w:color="auto"/>
            </w:tcBorders>
          </w:tcPr>
          <w:p w14:paraId="22C3F9C2"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4560" w:type="dxa"/>
            <w:tcBorders>
              <w:top w:val="nil"/>
              <w:left w:val="single" w:sz="6" w:space="0" w:color="auto"/>
              <w:bottom w:val="nil"/>
              <w:right w:val="single" w:sz="6" w:space="0" w:color="auto"/>
            </w:tcBorders>
          </w:tcPr>
          <w:p w14:paraId="535142BE"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кремнезем, зола углей казахстанских</w:t>
            </w:r>
          </w:p>
        </w:tc>
        <w:tc>
          <w:tcPr>
            <w:tcW w:w="1680" w:type="dxa"/>
            <w:tcBorders>
              <w:top w:val="nil"/>
              <w:left w:val="single" w:sz="6" w:space="0" w:color="auto"/>
              <w:bottom w:val="nil"/>
              <w:right w:val="single" w:sz="6" w:space="0" w:color="auto"/>
            </w:tcBorders>
          </w:tcPr>
          <w:p w14:paraId="6F7A66DC"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680" w:type="dxa"/>
            <w:tcBorders>
              <w:top w:val="nil"/>
              <w:left w:val="single" w:sz="6" w:space="0" w:color="auto"/>
              <w:bottom w:val="nil"/>
              <w:right w:val="single" w:sz="6" w:space="0" w:color="auto"/>
            </w:tcBorders>
          </w:tcPr>
          <w:p w14:paraId="45C8FF15"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440" w:type="dxa"/>
            <w:tcBorders>
              <w:top w:val="nil"/>
              <w:left w:val="single" w:sz="6" w:space="0" w:color="auto"/>
              <w:bottom w:val="nil"/>
              <w:right w:val="single" w:sz="6" w:space="0" w:color="auto"/>
            </w:tcBorders>
          </w:tcPr>
          <w:p w14:paraId="4AEE9787"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560" w:type="dxa"/>
            <w:gridSpan w:val="2"/>
            <w:tcBorders>
              <w:top w:val="nil"/>
              <w:left w:val="single" w:sz="6" w:space="0" w:color="auto"/>
              <w:bottom w:val="nil"/>
              <w:right w:val="single" w:sz="6" w:space="0" w:color="auto"/>
            </w:tcBorders>
          </w:tcPr>
          <w:p w14:paraId="3E37FA26"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080" w:type="dxa"/>
            <w:tcBorders>
              <w:top w:val="nil"/>
              <w:left w:val="single" w:sz="6" w:space="0" w:color="auto"/>
              <w:bottom w:val="nil"/>
              <w:right w:val="single" w:sz="6" w:space="0" w:color="auto"/>
            </w:tcBorders>
          </w:tcPr>
          <w:p w14:paraId="0484510F"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r>
      <w:tr w:rsidR="00A82DE6" w:rsidRPr="00A82DE6" w14:paraId="2F16E97C" w14:textId="77777777" w:rsidTr="00BD0BEF">
        <w:tblPrEx>
          <w:tblCellMar>
            <w:left w:w="30" w:type="dxa"/>
            <w:right w:w="30" w:type="dxa"/>
          </w:tblCellMar>
        </w:tblPrEx>
        <w:tc>
          <w:tcPr>
            <w:tcW w:w="960" w:type="dxa"/>
            <w:tcBorders>
              <w:top w:val="nil"/>
              <w:left w:val="single" w:sz="6" w:space="0" w:color="auto"/>
              <w:bottom w:val="nil"/>
              <w:right w:val="single" w:sz="6" w:space="0" w:color="auto"/>
            </w:tcBorders>
          </w:tcPr>
          <w:p w14:paraId="53CA66CB"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2520" w:type="dxa"/>
            <w:tcBorders>
              <w:top w:val="nil"/>
              <w:left w:val="single" w:sz="6" w:space="0" w:color="auto"/>
              <w:bottom w:val="nil"/>
              <w:right w:val="single" w:sz="6" w:space="0" w:color="auto"/>
            </w:tcBorders>
          </w:tcPr>
          <w:p w14:paraId="16D655C3"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4560" w:type="dxa"/>
            <w:tcBorders>
              <w:top w:val="nil"/>
              <w:left w:val="single" w:sz="6" w:space="0" w:color="auto"/>
              <w:bottom w:val="nil"/>
              <w:right w:val="single" w:sz="6" w:space="0" w:color="auto"/>
            </w:tcBorders>
          </w:tcPr>
          <w:p w14:paraId="37A4CF6A"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месторождений) (494)</w:t>
            </w:r>
          </w:p>
        </w:tc>
        <w:tc>
          <w:tcPr>
            <w:tcW w:w="1680" w:type="dxa"/>
            <w:tcBorders>
              <w:top w:val="nil"/>
              <w:left w:val="single" w:sz="6" w:space="0" w:color="auto"/>
              <w:bottom w:val="nil"/>
              <w:right w:val="single" w:sz="6" w:space="0" w:color="auto"/>
            </w:tcBorders>
          </w:tcPr>
          <w:p w14:paraId="48B5EA7A"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680" w:type="dxa"/>
            <w:tcBorders>
              <w:top w:val="nil"/>
              <w:left w:val="single" w:sz="6" w:space="0" w:color="auto"/>
              <w:bottom w:val="nil"/>
              <w:right w:val="single" w:sz="6" w:space="0" w:color="auto"/>
            </w:tcBorders>
          </w:tcPr>
          <w:p w14:paraId="05F1236A"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440" w:type="dxa"/>
            <w:tcBorders>
              <w:top w:val="nil"/>
              <w:left w:val="single" w:sz="6" w:space="0" w:color="auto"/>
              <w:bottom w:val="nil"/>
              <w:right w:val="single" w:sz="6" w:space="0" w:color="auto"/>
            </w:tcBorders>
          </w:tcPr>
          <w:p w14:paraId="0EE84BDD"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560" w:type="dxa"/>
            <w:gridSpan w:val="2"/>
            <w:tcBorders>
              <w:top w:val="nil"/>
              <w:left w:val="single" w:sz="6" w:space="0" w:color="auto"/>
              <w:bottom w:val="nil"/>
              <w:right w:val="single" w:sz="6" w:space="0" w:color="auto"/>
            </w:tcBorders>
          </w:tcPr>
          <w:p w14:paraId="00B3132A"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080" w:type="dxa"/>
            <w:tcBorders>
              <w:top w:val="nil"/>
              <w:left w:val="single" w:sz="6" w:space="0" w:color="auto"/>
              <w:bottom w:val="nil"/>
              <w:right w:val="single" w:sz="6" w:space="0" w:color="auto"/>
            </w:tcBorders>
          </w:tcPr>
          <w:p w14:paraId="70F2D65F"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r>
      <w:tr w:rsidR="00A82DE6" w:rsidRPr="00A82DE6" w14:paraId="6815D559" w14:textId="77777777" w:rsidTr="00BD0BEF">
        <w:tblPrEx>
          <w:tblCellMar>
            <w:left w:w="30" w:type="dxa"/>
            <w:right w:w="30" w:type="dxa"/>
          </w:tblCellMar>
        </w:tblPrEx>
        <w:tc>
          <w:tcPr>
            <w:tcW w:w="960" w:type="dxa"/>
            <w:tcBorders>
              <w:top w:val="nil"/>
              <w:left w:val="single" w:sz="6" w:space="0" w:color="auto"/>
              <w:bottom w:val="nil"/>
              <w:right w:val="single" w:sz="6" w:space="0" w:color="auto"/>
            </w:tcBorders>
          </w:tcPr>
          <w:p w14:paraId="1D07F983" w14:textId="77777777" w:rsidR="00A82DE6" w:rsidRPr="00A82DE6" w:rsidRDefault="00A82DE6" w:rsidP="00A82DE6">
            <w:pPr>
              <w:widowControl w:val="0"/>
              <w:autoSpaceDE w:val="0"/>
              <w:autoSpaceDN w:val="0"/>
              <w:adjustRightInd w:val="0"/>
              <w:ind w:firstLine="0"/>
              <w:jc w:val="center"/>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6004</w:t>
            </w:r>
          </w:p>
        </w:tc>
        <w:tc>
          <w:tcPr>
            <w:tcW w:w="2520" w:type="dxa"/>
            <w:tcBorders>
              <w:top w:val="nil"/>
              <w:left w:val="single" w:sz="6" w:space="0" w:color="auto"/>
              <w:bottom w:val="nil"/>
              <w:right w:val="single" w:sz="6" w:space="0" w:color="auto"/>
            </w:tcBorders>
          </w:tcPr>
          <w:p w14:paraId="55FBEAA9"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Месторождение</w:t>
            </w:r>
          </w:p>
        </w:tc>
        <w:tc>
          <w:tcPr>
            <w:tcW w:w="4560" w:type="dxa"/>
            <w:tcBorders>
              <w:top w:val="nil"/>
              <w:left w:val="single" w:sz="6" w:space="0" w:color="auto"/>
              <w:bottom w:val="nil"/>
              <w:right w:val="single" w:sz="6" w:space="0" w:color="auto"/>
            </w:tcBorders>
          </w:tcPr>
          <w:p w14:paraId="3C662797"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Сероводород (</w:t>
            </w:r>
            <w:proofErr w:type="spellStart"/>
            <w:r w:rsidRPr="00A82DE6">
              <w:rPr>
                <w:rFonts w:ascii="Courier New" w:eastAsiaTheme="minorEastAsia" w:hAnsi="Courier New" w:cs="Courier New"/>
                <w:sz w:val="20"/>
                <w:szCs w:val="20"/>
                <w:lang w:eastAsia="ru-RU"/>
              </w:rPr>
              <w:t>Дигидросульфид</w:t>
            </w:r>
            <w:proofErr w:type="spellEnd"/>
            <w:r w:rsidRPr="00A82DE6">
              <w:rPr>
                <w:rFonts w:ascii="Courier New" w:eastAsiaTheme="minorEastAsia" w:hAnsi="Courier New" w:cs="Courier New"/>
                <w:sz w:val="20"/>
                <w:szCs w:val="20"/>
                <w:lang w:eastAsia="ru-RU"/>
              </w:rPr>
              <w:t>) (518)</w:t>
            </w:r>
          </w:p>
        </w:tc>
        <w:tc>
          <w:tcPr>
            <w:tcW w:w="1680" w:type="dxa"/>
            <w:tcBorders>
              <w:top w:val="nil"/>
              <w:left w:val="single" w:sz="6" w:space="0" w:color="auto"/>
              <w:bottom w:val="nil"/>
              <w:right w:val="single" w:sz="6" w:space="0" w:color="auto"/>
            </w:tcBorders>
          </w:tcPr>
          <w:p w14:paraId="3609AFA9"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1 раз/ кварт</w:t>
            </w:r>
          </w:p>
        </w:tc>
        <w:tc>
          <w:tcPr>
            <w:tcW w:w="1680" w:type="dxa"/>
            <w:tcBorders>
              <w:top w:val="nil"/>
              <w:left w:val="single" w:sz="6" w:space="0" w:color="auto"/>
              <w:bottom w:val="nil"/>
              <w:right w:val="single" w:sz="6" w:space="0" w:color="auto"/>
            </w:tcBorders>
          </w:tcPr>
          <w:p w14:paraId="2CA4BE23" w14:textId="77777777" w:rsidR="00A82DE6" w:rsidRPr="00A82DE6" w:rsidRDefault="00A82DE6" w:rsidP="00A82DE6">
            <w:pPr>
              <w:widowControl w:val="0"/>
              <w:autoSpaceDE w:val="0"/>
              <w:autoSpaceDN w:val="0"/>
              <w:adjustRightInd w:val="0"/>
              <w:ind w:firstLine="0"/>
              <w:jc w:val="right"/>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0.00000122</w:t>
            </w:r>
          </w:p>
        </w:tc>
        <w:tc>
          <w:tcPr>
            <w:tcW w:w="1440" w:type="dxa"/>
            <w:tcBorders>
              <w:top w:val="nil"/>
              <w:left w:val="single" w:sz="6" w:space="0" w:color="auto"/>
              <w:bottom w:val="nil"/>
              <w:right w:val="single" w:sz="6" w:space="0" w:color="auto"/>
            </w:tcBorders>
          </w:tcPr>
          <w:p w14:paraId="471F1317" w14:textId="77777777" w:rsidR="00A82DE6" w:rsidRPr="00A82DE6" w:rsidRDefault="00A82DE6" w:rsidP="00A82DE6">
            <w:pPr>
              <w:widowControl w:val="0"/>
              <w:autoSpaceDE w:val="0"/>
              <w:autoSpaceDN w:val="0"/>
              <w:adjustRightInd w:val="0"/>
              <w:ind w:firstLine="0"/>
              <w:jc w:val="right"/>
              <w:rPr>
                <w:rFonts w:ascii="Courier New" w:eastAsiaTheme="minorEastAsia" w:hAnsi="Courier New" w:cs="Courier New"/>
                <w:sz w:val="20"/>
                <w:szCs w:val="20"/>
                <w:lang w:eastAsia="ru-RU"/>
              </w:rPr>
            </w:pPr>
          </w:p>
        </w:tc>
        <w:tc>
          <w:tcPr>
            <w:tcW w:w="1560" w:type="dxa"/>
            <w:gridSpan w:val="2"/>
            <w:tcBorders>
              <w:top w:val="nil"/>
              <w:left w:val="single" w:sz="6" w:space="0" w:color="auto"/>
              <w:bottom w:val="nil"/>
              <w:right w:val="single" w:sz="6" w:space="0" w:color="auto"/>
            </w:tcBorders>
          </w:tcPr>
          <w:p w14:paraId="0E2C330C"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Сторонняя</w:t>
            </w:r>
          </w:p>
        </w:tc>
        <w:tc>
          <w:tcPr>
            <w:tcW w:w="1080" w:type="dxa"/>
            <w:tcBorders>
              <w:top w:val="nil"/>
              <w:left w:val="single" w:sz="6" w:space="0" w:color="auto"/>
              <w:bottom w:val="nil"/>
              <w:right w:val="single" w:sz="6" w:space="0" w:color="auto"/>
            </w:tcBorders>
          </w:tcPr>
          <w:p w14:paraId="50AF1718"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0001</w:t>
            </w:r>
          </w:p>
        </w:tc>
      </w:tr>
      <w:tr w:rsidR="00A82DE6" w:rsidRPr="00A82DE6" w14:paraId="62194D59" w14:textId="77777777" w:rsidTr="00BD0BEF">
        <w:tblPrEx>
          <w:tblCellMar>
            <w:left w:w="30" w:type="dxa"/>
            <w:right w:w="30" w:type="dxa"/>
          </w:tblCellMar>
        </w:tblPrEx>
        <w:tc>
          <w:tcPr>
            <w:tcW w:w="960" w:type="dxa"/>
            <w:tcBorders>
              <w:top w:val="nil"/>
              <w:left w:val="single" w:sz="6" w:space="0" w:color="auto"/>
              <w:bottom w:val="nil"/>
              <w:right w:val="single" w:sz="6" w:space="0" w:color="auto"/>
            </w:tcBorders>
          </w:tcPr>
          <w:p w14:paraId="28A6AB2C"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2520" w:type="dxa"/>
            <w:tcBorders>
              <w:top w:val="nil"/>
              <w:left w:val="single" w:sz="6" w:space="0" w:color="auto"/>
              <w:bottom w:val="nil"/>
              <w:right w:val="single" w:sz="6" w:space="0" w:color="auto"/>
            </w:tcBorders>
          </w:tcPr>
          <w:p w14:paraId="1D0189C8"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4560" w:type="dxa"/>
            <w:tcBorders>
              <w:top w:val="nil"/>
              <w:left w:val="single" w:sz="6" w:space="0" w:color="auto"/>
              <w:bottom w:val="nil"/>
              <w:right w:val="single" w:sz="6" w:space="0" w:color="auto"/>
            </w:tcBorders>
          </w:tcPr>
          <w:p w14:paraId="5F0F8C7B"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680" w:type="dxa"/>
            <w:tcBorders>
              <w:top w:val="nil"/>
              <w:left w:val="single" w:sz="6" w:space="0" w:color="auto"/>
              <w:bottom w:val="nil"/>
              <w:right w:val="single" w:sz="6" w:space="0" w:color="auto"/>
            </w:tcBorders>
          </w:tcPr>
          <w:p w14:paraId="728D27D1"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680" w:type="dxa"/>
            <w:tcBorders>
              <w:top w:val="nil"/>
              <w:left w:val="single" w:sz="6" w:space="0" w:color="auto"/>
              <w:bottom w:val="nil"/>
              <w:right w:val="single" w:sz="6" w:space="0" w:color="auto"/>
            </w:tcBorders>
          </w:tcPr>
          <w:p w14:paraId="2C3D74AA"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440" w:type="dxa"/>
            <w:tcBorders>
              <w:top w:val="nil"/>
              <w:left w:val="single" w:sz="6" w:space="0" w:color="auto"/>
              <w:bottom w:val="nil"/>
              <w:right w:val="single" w:sz="6" w:space="0" w:color="auto"/>
            </w:tcBorders>
          </w:tcPr>
          <w:p w14:paraId="4CB15B6C"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560" w:type="dxa"/>
            <w:gridSpan w:val="2"/>
            <w:tcBorders>
              <w:top w:val="nil"/>
              <w:left w:val="single" w:sz="6" w:space="0" w:color="auto"/>
              <w:bottom w:val="nil"/>
              <w:right w:val="single" w:sz="6" w:space="0" w:color="auto"/>
            </w:tcBorders>
          </w:tcPr>
          <w:p w14:paraId="4B0D2AE1"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организация</w:t>
            </w:r>
          </w:p>
        </w:tc>
        <w:tc>
          <w:tcPr>
            <w:tcW w:w="1080" w:type="dxa"/>
            <w:tcBorders>
              <w:top w:val="nil"/>
              <w:left w:val="single" w:sz="6" w:space="0" w:color="auto"/>
              <w:bottom w:val="nil"/>
              <w:right w:val="single" w:sz="6" w:space="0" w:color="auto"/>
            </w:tcBorders>
          </w:tcPr>
          <w:p w14:paraId="5332E21D"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r>
      <w:tr w:rsidR="00A82DE6" w:rsidRPr="00A82DE6" w14:paraId="2143655B" w14:textId="77777777" w:rsidTr="00BD0BEF">
        <w:tblPrEx>
          <w:tblCellMar>
            <w:left w:w="30" w:type="dxa"/>
            <w:right w:w="30" w:type="dxa"/>
          </w:tblCellMar>
        </w:tblPrEx>
        <w:tc>
          <w:tcPr>
            <w:tcW w:w="960" w:type="dxa"/>
            <w:tcBorders>
              <w:top w:val="nil"/>
              <w:left w:val="single" w:sz="6" w:space="0" w:color="auto"/>
              <w:bottom w:val="nil"/>
              <w:right w:val="single" w:sz="6" w:space="0" w:color="auto"/>
            </w:tcBorders>
          </w:tcPr>
          <w:p w14:paraId="7FB92EDD"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2520" w:type="dxa"/>
            <w:tcBorders>
              <w:top w:val="nil"/>
              <w:left w:val="single" w:sz="6" w:space="0" w:color="auto"/>
              <w:bottom w:val="nil"/>
              <w:right w:val="single" w:sz="6" w:space="0" w:color="auto"/>
            </w:tcBorders>
          </w:tcPr>
          <w:p w14:paraId="7E47C4D3"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4560" w:type="dxa"/>
            <w:tcBorders>
              <w:top w:val="nil"/>
              <w:left w:val="single" w:sz="6" w:space="0" w:color="auto"/>
              <w:bottom w:val="nil"/>
              <w:right w:val="single" w:sz="6" w:space="0" w:color="auto"/>
            </w:tcBorders>
          </w:tcPr>
          <w:p w14:paraId="2256CC43"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680" w:type="dxa"/>
            <w:tcBorders>
              <w:top w:val="nil"/>
              <w:left w:val="single" w:sz="6" w:space="0" w:color="auto"/>
              <w:bottom w:val="nil"/>
              <w:right w:val="single" w:sz="6" w:space="0" w:color="auto"/>
            </w:tcBorders>
          </w:tcPr>
          <w:p w14:paraId="76E6F8AF"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680" w:type="dxa"/>
            <w:tcBorders>
              <w:top w:val="nil"/>
              <w:left w:val="single" w:sz="6" w:space="0" w:color="auto"/>
              <w:bottom w:val="nil"/>
              <w:right w:val="single" w:sz="6" w:space="0" w:color="auto"/>
            </w:tcBorders>
          </w:tcPr>
          <w:p w14:paraId="15DF4351"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440" w:type="dxa"/>
            <w:tcBorders>
              <w:top w:val="nil"/>
              <w:left w:val="single" w:sz="6" w:space="0" w:color="auto"/>
              <w:bottom w:val="nil"/>
              <w:right w:val="single" w:sz="6" w:space="0" w:color="auto"/>
            </w:tcBorders>
          </w:tcPr>
          <w:p w14:paraId="31264A13"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560" w:type="dxa"/>
            <w:gridSpan w:val="2"/>
            <w:tcBorders>
              <w:top w:val="nil"/>
              <w:left w:val="single" w:sz="6" w:space="0" w:color="auto"/>
              <w:bottom w:val="nil"/>
              <w:right w:val="single" w:sz="6" w:space="0" w:color="auto"/>
            </w:tcBorders>
          </w:tcPr>
          <w:p w14:paraId="24F497F7"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на</w:t>
            </w:r>
          </w:p>
        </w:tc>
        <w:tc>
          <w:tcPr>
            <w:tcW w:w="1080" w:type="dxa"/>
            <w:tcBorders>
              <w:top w:val="nil"/>
              <w:left w:val="single" w:sz="6" w:space="0" w:color="auto"/>
              <w:bottom w:val="nil"/>
              <w:right w:val="single" w:sz="6" w:space="0" w:color="auto"/>
            </w:tcBorders>
          </w:tcPr>
          <w:p w14:paraId="5676A922"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r>
      <w:tr w:rsidR="00A82DE6" w:rsidRPr="00A82DE6" w14:paraId="6DE5F574" w14:textId="77777777" w:rsidTr="00BD0BEF">
        <w:tblPrEx>
          <w:tblCellMar>
            <w:left w:w="30" w:type="dxa"/>
            <w:right w:w="30" w:type="dxa"/>
          </w:tblCellMar>
        </w:tblPrEx>
        <w:tc>
          <w:tcPr>
            <w:tcW w:w="960" w:type="dxa"/>
            <w:tcBorders>
              <w:top w:val="nil"/>
              <w:left w:val="single" w:sz="6" w:space="0" w:color="auto"/>
              <w:bottom w:val="nil"/>
              <w:right w:val="single" w:sz="6" w:space="0" w:color="auto"/>
            </w:tcBorders>
          </w:tcPr>
          <w:p w14:paraId="31940C08"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2520" w:type="dxa"/>
            <w:tcBorders>
              <w:top w:val="nil"/>
              <w:left w:val="single" w:sz="6" w:space="0" w:color="auto"/>
              <w:bottom w:val="nil"/>
              <w:right w:val="single" w:sz="6" w:space="0" w:color="auto"/>
            </w:tcBorders>
          </w:tcPr>
          <w:p w14:paraId="179E5CAF"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4560" w:type="dxa"/>
            <w:tcBorders>
              <w:top w:val="nil"/>
              <w:left w:val="single" w:sz="6" w:space="0" w:color="auto"/>
              <w:bottom w:val="nil"/>
              <w:right w:val="single" w:sz="6" w:space="0" w:color="auto"/>
            </w:tcBorders>
          </w:tcPr>
          <w:p w14:paraId="31566DE2"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680" w:type="dxa"/>
            <w:tcBorders>
              <w:top w:val="nil"/>
              <w:left w:val="single" w:sz="6" w:space="0" w:color="auto"/>
              <w:bottom w:val="nil"/>
              <w:right w:val="single" w:sz="6" w:space="0" w:color="auto"/>
            </w:tcBorders>
          </w:tcPr>
          <w:p w14:paraId="5BC23571"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680" w:type="dxa"/>
            <w:tcBorders>
              <w:top w:val="nil"/>
              <w:left w:val="single" w:sz="6" w:space="0" w:color="auto"/>
              <w:bottom w:val="nil"/>
              <w:right w:val="single" w:sz="6" w:space="0" w:color="auto"/>
            </w:tcBorders>
          </w:tcPr>
          <w:p w14:paraId="44890EAF"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440" w:type="dxa"/>
            <w:tcBorders>
              <w:top w:val="nil"/>
              <w:left w:val="single" w:sz="6" w:space="0" w:color="auto"/>
              <w:bottom w:val="nil"/>
              <w:right w:val="single" w:sz="6" w:space="0" w:color="auto"/>
            </w:tcBorders>
          </w:tcPr>
          <w:p w14:paraId="59053939"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560" w:type="dxa"/>
            <w:gridSpan w:val="2"/>
            <w:tcBorders>
              <w:top w:val="nil"/>
              <w:left w:val="single" w:sz="6" w:space="0" w:color="auto"/>
              <w:bottom w:val="nil"/>
              <w:right w:val="single" w:sz="6" w:space="0" w:color="auto"/>
            </w:tcBorders>
          </w:tcPr>
          <w:p w14:paraId="38711DE5"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договорной</w:t>
            </w:r>
          </w:p>
        </w:tc>
        <w:tc>
          <w:tcPr>
            <w:tcW w:w="1080" w:type="dxa"/>
            <w:tcBorders>
              <w:top w:val="nil"/>
              <w:left w:val="single" w:sz="6" w:space="0" w:color="auto"/>
              <w:bottom w:val="nil"/>
              <w:right w:val="single" w:sz="6" w:space="0" w:color="auto"/>
            </w:tcBorders>
          </w:tcPr>
          <w:p w14:paraId="66949A07"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r>
      <w:tr w:rsidR="00A82DE6" w:rsidRPr="00A82DE6" w14:paraId="2D6B465A" w14:textId="77777777" w:rsidTr="00BD0BEF">
        <w:tblPrEx>
          <w:tblCellMar>
            <w:left w:w="30" w:type="dxa"/>
            <w:right w:w="30" w:type="dxa"/>
          </w:tblCellMar>
        </w:tblPrEx>
        <w:tc>
          <w:tcPr>
            <w:tcW w:w="960" w:type="dxa"/>
            <w:tcBorders>
              <w:top w:val="nil"/>
              <w:left w:val="single" w:sz="6" w:space="0" w:color="auto"/>
              <w:bottom w:val="nil"/>
              <w:right w:val="single" w:sz="6" w:space="0" w:color="auto"/>
            </w:tcBorders>
          </w:tcPr>
          <w:p w14:paraId="2A064719"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2520" w:type="dxa"/>
            <w:tcBorders>
              <w:top w:val="nil"/>
              <w:left w:val="single" w:sz="6" w:space="0" w:color="auto"/>
              <w:bottom w:val="nil"/>
              <w:right w:val="single" w:sz="6" w:space="0" w:color="auto"/>
            </w:tcBorders>
          </w:tcPr>
          <w:p w14:paraId="4DE2498C"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4560" w:type="dxa"/>
            <w:tcBorders>
              <w:top w:val="nil"/>
              <w:left w:val="single" w:sz="6" w:space="0" w:color="auto"/>
              <w:bottom w:val="nil"/>
              <w:right w:val="single" w:sz="6" w:space="0" w:color="auto"/>
            </w:tcBorders>
          </w:tcPr>
          <w:p w14:paraId="7D2C53ED"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680" w:type="dxa"/>
            <w:tcBorders>
              <w:top w:val="nil"/>
              <w:left w:val="single" w:sz="6" w:space="0" w:color="auto"/>
              <w:bottom w:val="nil"/>
              <w:right w:val="single" w:sz="6" w:space="0" w:color="auto"/>
            </w:tcBorders>
          </w:tcPr>
          <w:p w14:paraId="289CA3A9"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680" w:type="dxa"/>
            <w:tcBorders>
              <w:top w:val="nil"/>
              <w:left w:val="single" w:sz="6" w:space="0" w:color="auto"/>
              <w:bottom w:val="nil"/>
              <w:right w:val="single" w:sz="6" w:space="0" w:color="auto"/>
            </w:tcBorders>
          </w:tcPr>
          <w:p w14:paraId="1C3F47EA"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440" w:type="dxa"/>
            <w:tcBorders>
              <w:top w:val="nil"/>
              <w:left w:val="single" w:sz="6" w:space="0" w:color="auto"/>
              <w:bottom w:val="nil"/>
              <w:right w:val="single" w:sz="6" w:space="0" w:color="auto"/>
            </w:tcBorders>
          </w:tcPr>
          <w:p w14:paraId="42B6945B"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560" w:type="dxa"/>
            <w:gridSpan w:val="2"/>
            <w:tcBorders>
              <w:top w:val="nil"/>
              <w:left w:val="single" w:sz="6" w:space="0" w:color="auto"/>
              <w:bottom w:val="nil"/>
              <w:right w:val="single" w:sz="6" w:space="0" w:color="auto"/>
            </w:tcBorders>
          </w:tcPr>
          <w:p w14:paraId="7166314F"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основе</w:t>
            </w:r>
          </w:p>
        </w:tc>
        <w:tc>
          <w:tcPr>
            <w:tcW w:w="1080" w:type="dxa"/>
            <w:tcBorders>
              <w:top w:val="nil"/>
              <w:left w:val="single" w:sz="6" w:space="0" w:color="auto"/>
              <w:bottom w:val="nil"/>
              <w:right w:val="single" w:sz="6" w:space="0" w:color="auto"/>
            </w:tcBorders>
          </w:tcPr>
          <w:p w14:paraId="787EA420"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r>
      <w:tr w:rsidR="00A82DE6" w:rsidRPr="00A82DE6" w14:paraId="0E659642" w14:textId="77777777" w:rsidTr="00BD0BEF">
        <w:tblPrEx>
          <w:tblCellMar>
            <w:left w:w="30" w:type="dxa"/>
            <w:right w:w="30" w:type="dxa"/>
          </w:tblCellMar>
        </w:tblPrEx>
        <w:tc>
          <w:tcPr>
            <w:tcW w:w="960" w:type="dxa"/>
            <w:tcBorders>
              <w:top w:val="nil"/>
              <w:left w:val="single" w:sz="6" w:space="0" w:color="auto"/>
              <w:bottom w:val="nil"/>
              <w:right w:val="single" w:sz="6" w:space="0" w:color="auto"/>
            </w:tcBorders>
          </w:tcPr>
          <w:p w14:paraId="0776C5BD"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2520" w:type="dxa"/>
            <w:tcBorders>
              <w:top w:val="nil"/>
              <w:left w:val="single" w:sz="6" w:space="0" w:color="auto"/>
              <w:bottom w:val="nil"/>
              <w:right w:val="single" w:sz="6" w:space="0" w:color="auto"/>
            </w:tcBorders>
          </w:tcPr>
          <w:p w14:paraId="728C8B5F"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4560" w:type="dxa"/>
            <w:tcBorders>
              <w:top w:val="nil"/>
              <w:left w:val="single" w:sz="6" w:space="0" w:color="auto"/>
              <w:bottom w:val="nil"/>
              <w:right w:val="single" w:sz="6" w:space="0" w:color="auto"/>
            </w:tcBorders>
          </w:tcPr>
          <w:p w14:paraId="14CB9FB2"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roofErr w:type="spellStart"/>
            <w:r w:rsidRPr="00A82DE6">
              <w:rPr>
                <w:rFonts w:ascii="Courier New" w:eastAsiaTheme="minorEastAsia" w:hAnsi="Courier New" w:cs="Courier New"/>
                <w:sz w:val="20"/>
                <w:szCs w:val="20"/>
                <w:lang w:eastAsia="ru-RU"/>
              </w:rPr>
              <w:t>Алканы</w:t>
            </w:r>
            <w:proofErr w:type="spellEnd"/>
            <w:r w:rsidRPr="00A82DE6">
              <w:rPr>
                <w:rFonts w:ascii="Courier New" w:eastAsiaTheme="minorEastAsia" w:hAnsi="Courier New" w:cs="Courier New"/>
                <w:sz w:val="20"/>
                <w:szCs w:val="20"/>
                <w:lang w:eastAsia="ru-RU"/>
              </w:rPr>
              <w:t xml:space="preserve"> С12-19 /в пересчете на С/ (</w:t>
            </w:r>
          </w:p>
        </w:tc>
        <w:tc>
          <w:tcPr>
            <w:tcW w:w="1680" w:type="dxa"/>
            <w:tcBorders>
              <w:top w:val="nil"/>
              <w:left w:val="single" w:sz="6" w:space="0" w:color="auto"/>
              <w:bottom w:val="nil"/>
              <w:right w:val="single" w:sz="6" w:space="0" w:color="auto"/>
            </w:tcBorders>
          </w:tcPr>
          <w:p w14:paraId="62BA1D98"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1 раз/ кварт</w:t>
            </w:r>
          </w:p>
        </w:tc>
        <w:tc>
          <w:tcPr>
            <w:tcW w:w="1680" w:type="dxa"/>
            <w:tcBorders>
              <w:top w:val="nil"/>
              <w:left w:val="single" w:sz="6" w:space="0" w:color="auto"/>
              <w:bottom w:val="nil"/>
              <w:right w:val="single" w:sz="6" w:space="0" w:color="auto"/>
            </w:tcBorders>
          </w:tcPr>
          <w:p w14:paraId="190E3753" w14:textId="77777777" w:rsidR="00A82DE6" w:rsidRPr="00A82DE6" w:rsidRDefault="00A82DE6" w:rsidP="00A82DE6">
            <w:pPr>
              <w:widowControl w:val="0"/>
              <w:autoSpaceDE w:val="0"/>
              <w:autoSpaceDN w:val="0"/>
              <w:adjustRightInd w:val="0"/>
              <w:ind w:firstLine="0"/>
              <w:jc w:val="right"/>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0.000434</w:t>
            </w:r>
          </w:p>
        </w:tc>
        <w:tc>
          <w:tcPr>
            <w:tcW w:w="1440" w:type="dxa"/>
            <w:tcBorders>
              <w:top w:val="nil"/>
              <w:left w:val="single" w:sz="6" w:space="0" w:color="auto"/>
              <w:bottom w:val="nil"/>
              <w:right w:val="single" w:sz="6" w:space="0" w:color="auto"/>
            </w:tcBorders>
          </w:tcPr>
          <w:p w14:paraId="516D1C3B" w14:textId="77777777" w:rsidR="00A82DE6" w:rsidRPr="00A82DE6" w:rsidRDefault="00A82DE6" w:rsidP="00A82DE6">
            <w:pPr>
              <w:widowControl w:val="0"/>
              <w:autoSpaceDE w:val="0"/>
              <w:autoSpaceDN w:val="0"/>
              <w:adjustRightInd w:val="0"/>
              <w:ind w:firstLine="0"/>
              <w:jc w:val="right"/>
              <w:rPr>
                <w:rFonts w:ascii="Courier New" w:eastAsiaTheme="minorEastAsia" w:hAnsi="Courier New" w:cs="Courier New"/>
                <w:sz w:val="20"/>
                <w:szCs w:val="20"/>
                <w:lang w:eastAsia="ru-RU"/>
              </w:rPr>
            </w:pPr>
          </w:p>
        </w:tc>
        <w:tc>
          <w:tcPr>
            <w:tcW w:w="1560" w:type="dxa"/>
            <w:gridSpan w:val="2"/>
            <w:tcBorders>
              <w:top w:val="nil"/>
              <w:left w:val="single" w:sz="6" w:space="0" w:color="auto"/>
              <w:bottom w:val="nil"/>
              <w:right w:val="single" w:sz="6" w:space="0" w:color="auto"/>
            </w:tcBorders>
          </w:tcPr>
          <w:p w14:paraId="61E0DC4C"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Сторонняя</w:t>
            </w:r>
          </w:p>
        </w:tc>
        <w:tc>
          <w:tcPr>
            <w:tcW w:w="1080" w:type="dxa"/>
            <w:tcBorders>
              <w:top w:val="nil"/>
              <w:left w:val="single" w:sz="6" w:space="0" w:color="auto"/>
              <w:bottom w:val="nil"/>
              <w:right w:val="single" w:sz="6" w:space="0" w:color="auto"/>
            </w:tcBorders>
          </w:tcPr>
          <w:p w14:paraId="0A7039C9"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0001</w:t>
            </w:r>
          </w:p>
        </w:tc>
      </w:tr>
      <w:tr w:rsidR="00A82DE6" w:rsidRPr="00A82DE6" w14:paraId="524A8F8C" w14:textId="77777777" w:rsidTr="00BD0BEF">
        <w:tblPrEx>
          <w:tblCellMar>
            <w:left w:w="30" w:type="dxa"/>
            <w:right w:w="30" w:type="dxa"/>
          </w:tblCellMar>
        </w:tblPrEx>
        <w:tc>
          <w:tcPr>
            <w:tcW w:w="960" w:type="dxa"/>
            <w:tcBorders>
              <w:top w:val="nil"/>
              <w:left w:val="single" w:sz="6" w:space="0" w:color="auto"/>
              <w:bottom w:val="nil"/>
              <w:right w:val="single" w:sz="6" w:space="0" w:color="auto"/>
            </w:tcBorders>
          </w:tcPr>
          <w:p w14:paraId="6A422B54"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2520" w:type="dxa"/>
            <w:tcBorders>
              <w:top w:val="nil"/>
              <w:left w:val="single" w:sz="6" w:space="0" w:color="auto"/>
              <w:bottom w:val="nil"/>
              <w:right w:val="single" w:sz="6" w:space="0" w:color="auto"/>
            </w:tcBorders>
          </w:tcPr>
          <w:p w14:paraId="07852F0E"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4560" w:type="dxa"/>
            <w:tcBorders>
              <w:top w:val="nil"/>
              <w:left w:val="single" w:sz="6" w:space="0" w:color="auto"/>
              <w:bottom w:val="nil"/>
              <w:right w:val="single" w:sz="6" w:space="0" w:color="auto"/>
            </w:tcBorders>
          </w:tcPr>
          <w:p w14:paraId="1B6AD107"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Углеводороды предельные С12-С19 (в</w:t>
            </w:r>
          </w:p>
        </w:tc>
        <w:tc>
          <w:tcPr>
            <w:tcW w:w="1680" w:type="dxa"/>
            <w:tcBorders>
              <w:top w:val="nil"/>
              <w:left w:val="single" w:sz="6" w:space="0" w:color="auto"/>
              <w:bottom w:val="nil"/>
              <w:right w:val="single" w:sz="6" w:space="0" w:color="auto"/>
            </w:tcBorders>
          </w:tcPr>
          <w:p w14:paraId="6BE1C212"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680" w:type="dxa"/>
            <w:tcBorders>
              <w:top w:val="nil"/>
              <w:left w:val="single" w:sz="6" w:space="0" w:color="auto"/>
              <w:bottom w:val="nil"/>
              <w:right w:val="single" w:sz="6" w:space="0" w:color="auto"/>
            </w:tcBorders>
          </w:tcPr>
          <w:p w14:paraId="4EDF2626"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440" w:type="dxa"/>
            <w:tcBorders>
              <w:top w:val="nil"/>
              <w:left w:val="single" w:sz="6" w:space="0" w:color="auto"/>
              <w:bottom w:val="nil"/>
              <w:right w:val="single" w:sz="6" w:space="0" w:color="auto"/>
            </w:tcBorders>
          </w:tcPr>
          <w:p w14:paraId="61C75226"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560" w:type="dxa"/>
            <w:gridSpan w:val="2"/>
            <w:tcBorders>
              <w:top w:val="nil"/>
              <w:left w:val="single" w:sz="6" w:space="0" w:color="auto"/>
              <w:bottom w:val="nil"/>
              <w:right w:val="single" w:sz="6" w:space="0" w:color="auto"/>
            </w:tcBorders>
          </w:tcPr>
          <w:p w14:paraId="36A76D8C"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организация</w:t>
            </w:r>
          </w:p>
        </w:tc>
        <w:tc>
          <w:tcPr>
            <w:tcW w:w="1080" w:type="dxa"/>
            <w:tcBorders>
              <w:top w:val="nil"/>
              <w:left w:val="single" w:sz="6" w:space="0" w:color="auto"/>
              <w:bottom w:val="nil"/>
              <w:right w:val="single" w:sz="6" w:space="0" w:color="auto"/>
            </w:tcBorders>
          </w:tcPr>
          <w:p w14:paraId="5022635C"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r>
      <w:tr w:rsidR="00A82DE6" w:rsidRPr="00A82DE6" w14:paraId="5E7D3768" w14:textId="77777777" w:rsidTr="00BD0BEF">
        <w:tblPrEx>
          <w:tblCellMar>
            <w:left w:w="30" w:type="dxa"/>
            <w:right w:w="30" w:type="dxa"/>
          </w:tblCellMar>
        </w:tblPrEx>
        <w:tc>
          <w:tcPr>
            <w:tcW w:w="960" w:type="dxa"/>
            <w:tcBorders>
              <w:top w:val="nil"/>
              <w:left w:val="single" w:sz="6" w:space="0" w:color="auto"/>
              <w:bottom w:val="nil"/>
              <w:right w:val="single" w:sz="6" w:space="0" w:color="auto"/>
            </w:tcBorders>
          </w:tcPr>
          <w:p w14:paraId="1171C082"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2520" w:type="dxa"/>
            <w:tcBorders>
              <w:top w:val="nil"/>
              <w:left w:val="single" w:sz="6" w:space="0" w:color="auto"/>
              <w:bottom w:val="nil"/>
              <w:right w:val="single" w:sz="6" w:space="0" w:color="auto"/>
            </w:tcBorders>
          </w:tcPr>
          <w:p w14:paraId="53F2FC1D"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4560" w:type="dxa"/>
            <w:tcBorders>
              <w:top w:val="nil"/>
              <w:left w:val="single" w:sz="6" w:space="0" w:color="auto"/>
              <w:bottom w:val="nil"/>
              <w:right w:val="single" w:sz="6" w:space="0" w:color="auto"/>
            </w:tcBorders>
          </w:tcPr>
          <w:p w14:paraId="2BBEC9EA"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пересчете на С); Растворитель РПК-</w:t>
            </w:r>
          </w:p>
        </w:tc>
        <w:tc>
          <w:tcPr>
            <w:tcW w:w="1680" w:type="dxa"/>
            <w:tcBorders>
              <w:top w:val="nil"/>
              <w:left w:val="single" w:sz="6" w:space="0" w:color="auto"/>
              <w:bottom w:val="nil"/>
              <w:right w:val="single" w:sz="6" w:space="0" w:color="auto"/>
            </w:tcBorders>
          </w:tcPr>
          <w:p w14:paraId="5154E6A1"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680" w:type="dxa"/>
            <w:tcBorders>
              <w:top w:val="nil"/>
              <w:left w:val="single" w:sz="6" w:space="0" w:color="auto"/>
              <w:bottom w:val="nil"/>
              <w:right w:val="single" w:sz="6" w:space="0" w:color="auto"/>
            </w:tcBorders>
          </w:tcPr>
          <w:p w14:paraId="41209969"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440" w:type="dxa"/>
            <w:tcBorders>
              <w:top w:val="nil"/>
              <w:left w:val="single" w:sz="6" w:space="0" w:color="auto"/>
              <w:bottom w:val="nil"/>
              <w:right w:val="single" w:sz="6" w:space="0" w:color="auto"/>
            </w:tcBorders>
          </w:tcPr>
          <w:p w14:paraId="1AAA32B4"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560" w:type="dxa"/>
            <w:gridSpan w:val="2"/>
            <w:tcBorders>
              <w:top w:val="nil"/>
              <w:left w:val="single" w:sz="6" w:space="0" w:color="auto"/>
              <w:bottom w:val="nil"/>
              <w:right w:val="single" w:sz="6" w:space="0" w:color="auto"/>
            </w:tcBorders>
          </w:tcPr>
          <w:p w14:paraId="0E67E9E7"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на</w:t>
            </w:r>
          </w:p>
        </w:tc>
        <w:tc>
          <w:tcPr>
            <w:tcW w:w="1080" w:type="dxa"/>
            <w:tcBorders>
              <w:top w:val="nil"/>
              <w:left w:val="single" w:sz="6" w:space="0" w:color="auto"/>
              <w:bottom w:val="nil"/>
              <w:right w:val="single" w:sz="6" w:space="0" w:color="auto"/>
            </w:tcBorders>
          </w:tcPr>
          <w:p w14:paraId="4384F379"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r>
      <w:tr w:rsidR="00A82DE6" w:rsidRPr="00A82DE6" w14:paraId="4A33AA06" w14:textId="77777777" w:rsidTr="00BD0BEF">
        <w:tblPrEx>
          <w:tblCellMar>
            <w:left w:w="30" w:type="dxa"/>
            <w:right w:w="30" w:type="dxa"/>
          </w:tblCellMar>
        </w:tblPrEx>
        <w:tc>
          <w:tcPr>
            <w:tcW w:w="960" w:type="dxa"/>
            <w:tcBorders>
              <w:top w:val="nil"/>
              <w:left w:val="single" w:sz="6" w:space="0" w:color="auto"/>
              <w:bottom w:val="nil"/>
              <w:right w:val="single" w:sz="6" w:space="0" w:color="auto"/>
            </w:tcBorders>
          </w:tcPr>
          <w:p w14:paraId="04C37171"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2520" w:type="dxa"/>
            <w:tcBorders>
              <w:top w:val="nil"/>
              <w:left w:val="single" w:sz="6" w:space="0" w:color="auto"/>
              <w:bottom w:val="nil"/>
              <w:right w:val="single" w:sz="6" w:space="0" w:color="auto"/>
            </w:tcBorders>
          </w:tcPr>
          <w:p w14:paraId="58E3BBAA"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4560" w:type="dxa"/>
            <w:tcBorders>
              <w:top w:val="nil"/>
              <w:left w:val="single" w:sz="6" w:space="0" w:color="auto"/>
              <w:bottom w:val="nil"/>
              <w:right w:val="single" w:sz="6" w:space="0" w:color="auto"/>
            </w:tcBorders>
          </w:tcPr>
          <w:p w14:paraId="33A34AC4"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265П) (10)</w:t>
            </w:r>
          </w:p>
        </w:tc>
        <w:tc>
          <w:tcPr>
            <w:tcW w:w="1680" w:type="dxa"/>
            <w:tcBorders>
              <w:top w:val="nil"/>
              <w:left w:val="single" w:sz="6" w:space="0" w:color="auto"/>
              <w:bottom w:val="nil"/>
              <w:right w:val="single" w:sz="6" w:space="0" w:color="auto"/>
            </w:tcBorders>
          </w:tcPr>
          <w:p w14:paraId="1A780B29"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680" w:type="dxa"/>
            <w:tcBorders>
              <w:top w:val="nil"/>
              <w:left w:val="single" w:sz="6" w:space="0" w:color="auto"/>
              <w:bottom w:val="nil"/>
              <w:right w:val="single" w:sz="6" w:space="0" w:color="auto"/>
            </w:tcBorders>
          </w:tcPr>
          <w:p w14:paraId="0A50E217"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440" w:type="dxa"/>
            <w:tcBorders>
              <w:top w:val="nil"/>
              <w:left w:val="single" w:sz="6" w:space="0" w:color="auto"/>
              <w:bottom w:val="nil"/>
              <w:right w:val="single" w:sz="6" w:space="0" w:color="auto"/>
            </w:tcBorders>
          </w:tcPr>
          <w:p w14:paraId="5BFE36B0"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560" w:type="dxa"/>
            <w:gridSpan w:val="2"/>
            <w:tcBorders>
              <w:top w:val="nil"/>
              <w:left w:val="single" w:sz="6" w:space="0" w:color="auto"/>
              <w:bottom w:val="nil"/>
              <w:right w:val="single" w:sz="6" w:space="0" w:color="auto"/>
            </w:tcBorders>
          </w:tcPr>
          <w:p w14:paraId="4284EFD4"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договорной</w:t>
            </w:r>
          </w:p>
        </w:tc>
        <w:tc>
          <w:tcPr>
            <w:tcW w:w="1080" w:type="dxa"/>
            <w:tcBorders>
              <w:top w:val="nil"/>
              <w:left w:val="single" w:sz="6" w:space="0" w:color="auto"/>
              <w:bottom w:val="nil"/>
              <w:right w:val="single" w:sz="6" w:space="0" w:color="auto"/>
            </w:tcBorders>
          </w:tcPr>
          <w:p w14:paraId="00F17575"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r>
      <w:tr w:rsidR="00A82DE6" w:rsidRPr="00A82DE6" w14:paraId="52689F6E" w14:textId="77777777" w:rsidTr="00BD0BEF">
        <w:tblPrEx>
          <w:tblCellMar>
            <w:left w:w="30" w:type="dxa"/>
            <w:right w:w="30" w:type="dxa"/>
          </w:tblCellMar>
        </w:tblPrEx>
        <w:tc>
          <w:tcPr>
            <w:tcW w:w="960" w:type="dxa"/>
            <w:tcBorders>
              <w:top w:val="nil"/>
              <w:left w:val="single" w:sz="6" w:space="0" w:color="auto"/>
              <w:bottom w:val="single" w:sz="6" w:space="0" w:color="auto"/>
              <w:right w:val="single" w:sz="6" w:space="0" w:color="auto"/>
            </w:tcBorders>
          </w:tcPr>
          <w:p w14:paraId="3B0E7B94"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2520" w:type="dxa"/>
            <w:tcBorders>
              <w:top w:val="nil"/>
              <w:left w:val="single" w:sz="6" w:space="0" w:color="auto"/>
              <w:bottom w:val="single" w:sz="6" w:space="0" w:color="auto"/>
              <w:right w:val="single" w:sz="6" w:space="0" w:color="auto"/>
            </w:tcBorders>
          </w:tcPr>
          <w:p w14:paraId="35A7A213"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4560" w:type="dxa"/>
            <w:tcBorders>
              <w:top w:val="nil"/>
              <w:left w:val="single" w:sz="6" w:space="0" w:color="auto"/>
              <w:bottom w:val="single" w:sz="6" w:space="0" w:color="auto"/>
              <w:right w:val="single" w:sz="6" w:space="0" w:color="auto"/>
            </w:tcBorders>
          </w:tcPr>
          <w:p w14:paraId="7B018D6A"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680" w:type="dxa"/>
            <w:tcBorders>
              <w:top w:val="nil"/>
              <w:left w:val="single" w:sz="6" w:space="0" w:color="auto"/>
              <w:bottom w:val="single" w:sz="6" w:space="0" w:color="auto"/>
              <w:right w:val="single" w:sz="6" w:space="0" w:color="auto"/>
            </w:tcBorders>
          </w:tcPr>
          <w:p w14:paraId="059B0589"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680" w:type="dxa"/>
            <w:tcBorders>
              <w:top w:val="nil"/>
              <w:left w:val="single" w:sz="6" w:space="0" w:color="auto"/>
              <w:bottom w:val="single" w:sz="6" w:space="0" w:color="auto"/>
              <w:right w:val="single" w:sz="6" w:space="0" w:color="auto"/>
            </w:tcBorders>
          </w:tcPr>
          <w:p w14:paraId="27300D25"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440" w:type="dxa"/>
            <w:tcBorders>
              <w:top w:val="nil"/>
              <w:left w:val="single" w:sz="6" w:space="0" w:color="auto"/>
              <w:bottom w:val="single" w:sz="6" w:space="0" w:color="auto"/>
              <w:right w:val="single" w:sz="6" w:space="0" w:color="auto"/>
            </w:tcBorders>
          </w:tcPr>
          <w:p w14:paraId="79751D01"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c>
          <w:tcPr>
            <w:tcW w:w="1560" w:type="dxa"/>
            <w:gridSpan w:val="2"/>
            <w:tcBorders>
              <w:top w:val="nil"/>
              <w:left w:val="single" w:sz="6" w:space="0" w:color="auto"/>
              <w:bottom w:val="single" w:sz="6" w:space="0" w:color="auto"/>
              <w:right w:val="single" w:sz="6" w:space="0" w:color="auto"/>
            </w:tcBorders>
          </w:tcPr>
          <w:p w14:paraId="1CE6A407"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основе</w:t>
            </w:r>
          </w:p>
        </w:tc>
        <w:tc>
          <w:tcPr>
            <w:tcW w:w="1080" w:type="dxa"/>
            <w:tcBorders>
              <w:top w:val="nil"/>
              <w:left w:val="single" w:sz="6" w:space="0" w:color="auto"/>
              <w:bottom w:val="single" w:sz="6" w:space="0" w:color="auto"/>
              <w:right w:val="single" w:sz="6" w:space="0" w:color="auto"/>
            </w:tcBorders>
          </w:tcPr>
          <w:p w14:paraId="572F7356"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p>
        </w:tc>
      </w:tr>
      <w:tr w:rsidR="00A82DE6" w:rsidRPr="00A82DE6" w14:paraId="6277BC74" w14:textId="77777777" w:rsidTr="00BD0BEF">
        <w:tblPrEx>
          <w:tblCellMar>
            <w:left w:w="30" w:type="dxa"/>
            <w:right w:w="30" w:type="dxa"/>
          </w:tblCellMar>
        </w:tblPrEx>
        <w:tc>
          <w:tcPr>
            <w:tcW w:w="15480" w:type="dxa"/>
            <w:gridSpan w:val="9"/>
            <w:tcBorders>
              <w:top w:val="single" w:sz="6" w:space="0" w:color="auto"/>
              <w:left w:val="single" w:sz="6" w:space="0" w:color="auto"/>
              <w:bottom w:val="nil"/>
              <w:right w:val="single" w:sz="6" w:space="0" w:color="auto"/>
            </w:tcBorders>
          </w:tcPr>
          <w:p w14:paraId="12B91C1A" w14:textId="77777777" w:rsidR="00A82DE6" w:rsidRPr="00A82DE6" w:rsidRDefault="00A82DE6" w:rsidP="00A82DE6">
            <w:pPr>
              <w:widowControl w:val="0"/>
              <w:autoSpaceDE w:val="0"/>
              <w:autoSpaceDN w:val="0"/>
              <w:adjustRightInd w:val="0"/>
              <w:ind w:firstLine="0"/>
              <w:jc w:val="center"/>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ПРИМЕЧАНИЕ:</w:t>
            </w:r>
          </w:p>
        </w:tc>
      </w:tr>
      <w:tr w:rsidR="00A82DE6" w:rsidRPr="00A82DE6" w14:paraId="6D3FA886" w14:textId="77777777" w:rsidTr="00BD0BEF">
        <w:tblPrEx>
          <w:tblCellMar>
            <w:left w:w="30" w:type="dxa"/>
            <w:right w:w="30" w:type="dxa"/>
          </w:tblCellMar>
        </w:tblPrEx>
        <w:tc>
          <w:tcPr>
            <w:tcW w:w="15480" w:type="dxa"/>
            <w:gridSpan w:val="9"/>
            <w:tcBorders>
              <w:top w:val="nil"/>
              <w:left w:val="single" w:sz="6" w:space="0" w:color="auto"/>
              <w:bottom w:val="nil"/>
              <w:right w:val="single" w:sz="6" w:space="0" w:color="auto"/>
            </w:tcBorders>
          </w:tcPr>
          <w:p w14:paraId="26859206"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Методики проведения контроля:</w:t>
            </w:r>
          </w:p>
        </w:tc>
      </w:tr>
      <w:tr w:rsidR="00A82DE6" w:rsidRPr="00A82DE6" w14:paraId="7AD7F6BF" w14:textId="77777777" w:rsidTr="00BD0BEF">
        <w:tblPrEx>
          <w:tblCellMar>
            <w:left w:w="30" w:type="dxa"/>
            <w:right w:w="30" w:type="dxa"/>
          </w:tblCellMar>
        </w:tblPrEx>
        <w:tc>
          <w:tcPr>
            <w:tcW w:w="15480" w:type="dxa"/>
            <w:gridSpan w:val="9"/>
            <w:tcBorders>
              <w:top w:val="nil"/>
              <w:left w:val="single" w:sz="6" w:space="0" w:color="auto"/>
              <w:bottom w:val="nil"/>
              <w:right w:val="single" w:sz="6" w:space="0" w:color="auto"/>
            </w:tcBorders>
          </w:tcPr>
          <w:p w14:paraId="3E310D4C"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0001 - Расчетным методом по той методике, согласно которой эти выбросы были определены, с контролем основных параметров,</w:t>
            </w:r>
          </w:p>
        </w:tc>
      </w:tr>
      <w:tr w:rsidR="00A82DE6" w:rsidRPr="00A82DE6" w14:paraId="123E9BE2" w14:textId="77777777" w:rsidTr="00BD0BEF">
        <w:tblPrEx>
          <w:tblCellMar>
            <w:left w:w="30" w:type="dxa"/>
            <w:right w:w="30" w:type="dxa"/>
          </w:tblCellMar>
        </w:tblPrEx>
        <w:tc>
          <w:tcPr>
            <w:tcW w:w="15480" w:type="dxa"/>
            <w:gridSpan w:val="9"/>
            <w:tcBorders>
              <w:top w:val="nil"/>
              <w:left w:val="single" w:sz="6" w:space="0" w:color="auto"/>
              <w:bottom w:val="single" w:sz="6" w:space="0" w:color="auto"/>
              <w:right w:val="single" w:sz="6" w:space="0" w:color="auto"/>
            </w:tcBorders>
          </w:tcPr>
          <w:p w14:paraId="4A21EAEE" w14:textId="77777777" w:rsidR="00A82DE6" w:rsidRPr="00A82DE6" w:rsidRDefault="00A82DE6" w:rsidP="00A82DE6">
            <w:pPr>
              <w:widowControl w:val="0"/>
              <w:autoSpaceDE w:val="0"/>
              <w:autoSpaceDN w:val="0"/>
              <w:adjustRightInd w:val="0"/>
              <w:ind w:firstLine="0"/>
              <w:rPr>
                <w:rFonts w:ascii="Courier New" w:eastAsiaTheme="minorEastAsia" w:hAnsi="Courier New" w:cs="Courier New"/>
                <w:sz w:val="20"/>
                <w:szCs w:val="20"/>
                <w:lang w:eastAsia="ru-RU"/>
              </w:rPr>
            </w:pPr>
            <w:r w:rsidRPr="00A82DE6">
              <w:rPr>
                <w:rFonts w:ascii="Courier New" w:eastAsiaTheme="minorEastAsia" w:hAnsi="Courier New" w:cs="Courier New"/>
                <w:sz w:val="20"/>
                <w:szCs w:val="20"/>
                <w:lang w:eastAsia="ru-RU"/>
              </w:rPr>
              <w:t>входящих в расчетные формулы.</w:t>
            </w:r>
          </w:p>
        </w:tc>
      </w:tr>
    </w:tbl>
    <w:p w14:paraId="06EEE467" w14:textId="77777777" w:rsidR="00A82DE6" w:rsidRPr="00A82DE6" w:rsidRDefault="00A82DE6" w:rsidP="00A82DE6">
      <w:pPr>
        <w:spacing w:after="200" w:line="276" w:lineRule="auto"/>
        <w:ind w:firstLine="0"/>
        <w:rPr>
          <w:rFonts w:asciiTheme="minorHAnsi" w:eastAsiaTheme="minorEastAsia" w:hAnsiTheme="minorHAnsi" w:cs="Times New Roman"/>
          <w:sz w:val="22"/>
          <w:szCs w:val="22"/>
          <w:lang w:eastAsia="ru-RU"/>
        </w:rPr>
      </w:pPr>
    </w:p>
    <w:p w14:paraId="15BCF8D8" w14:textId="77777777" w:rsidR="00402421" w:rsidRPr="00402421" w:rsidRDefault="00402421" w:rsidP="00402421">
      <w:pPr>
        <w:spacing w:after="200" w:line="276" w:lineRule="auto"/>
        <w:ind w:firstLine="0"/>
        <w:rPr>
          <w:rFonts w:asciiTheme="minorHAnsi" w:eastAsiaTheme="minorEastAsia" w:hAnsiTheme="minorHAnsi" w:cs="Times New Roman"/>
          <w:sz w:val="22"/>
          <w:szCs w:val="22"/>
          <w:lang w:eastAsia="ru-RU"/>
        </w:rPr>
      </w:pPr>
    </w:p>
    <w:p w14:paraId="0DA33D81" w14:textId="77777777" w:rsidR="00F21A01" w:rsidRDefault="00F21A01" w:rsidP="00C97B58">
      <w:pPr>
        <w:rPr>
          <w:rFonts w:cs="Times New Roman"/>
          <w:bCs/>
          <w:color w:val="000000"/>
        </w:rPr>
        <w:sectPr w:rsidR="00F21A01" w:rsidSect="00F21A01">
          <w:pgSz w:w="16838" w:h="11906" w:orient="landscape"/>
          <w:pgMar w:top="1701" w:right="1134" w:bottom="851" w:left="1134" w:header="709" w:footer="709" w:gutter="0"/>
          <w:cols w:space="708"/>
          <w:docGrid w:linePitch="360"/>
        </w:sectPr>
      </w:pPr>
    </w:p>
    <w:p w14:paraId="4A7B38D5" w14:textId="77777777" w:rsidR="002B3D04" w:rsidRDefault="00D10248" w:rsidP="00E15D48">
      <w:pPr>
        <w:pStyle w:val="1"/>
      </w:pPr>
      <w:r>
        <w:lastRenderedPageBreak/>
        <w:t>График мониторинга воздействия на водные объекты</w:t>
      </w:r>
    </w:p>
    <w:p w14:paraId="74401B58" w14:textId="77777777" w:rsidR="00D10248" w:rsidRDefault="00D10248" w:rsidP="00D10248">
      <w:r>
        <w:t>Предприятием не осуществляется эксплуатация подземных вод на территории или эксплуатация поверхностных водных ресурсов. В этом направлении мониторинг не предусматривается.</w:t>
      </w:r>
    </w:p>
    <w:p w14:paraId="5A65E23F" w14:textId="77777777" w:rsidR="00D10248" w:rsidRDefault="00D10248" w:rsidP="00D10248"/>
    <w:p w14:paraId="11A57EA7" w14:textId="77777777" w:rsidR="00D10248" w:rsidRPr="00AF58E2" w:rsidRDefault="00D10248" w:rsidP="00D10248">
      <w:pPr>
        <w:ind w:firstLine="0"/>
      </w:pPr>
      <w:r w:rsidRPr="00AF58E2">
        <w:rPr>
          <w:b/>
          <w:color w:val="000000"/>
        </w:rPr>
        <w:t>Таблица 9. График мониторинга воздействия на водном объекте</w:t>
      </w:r>
    </w:p>
    <w:tbl>
      <w:tblPr>
        <w:tblStyle w:val="afff3"/>
        <w:tblW w:w="0" w:type="auto"/>
        <w:tblLook w:val="04A0" w:firstRow="1" w:lastRow="0" w:firstColumn="1" w:lastColumn="0" w:noHBand="0" w:noVBand="1"/>
      </w:tblPr>
      <w:tblGrid>
        <w:gridCol w:w="961"/>
        <w:gridCol w:w="1119"/>
        <w:gridCol w:w="1154"/>
        <w:gridCol w:w="3979"/>
        <w:gridCol w:w="1088"/>
        <w:gridCol w:w="1044"/>
      </w:tblGrid>
      <w:tr w:rsidR="00D10248" w:rsidRPr="00D10248" w14:paraId="70C68E0E" w14:textId="77777777" w:rsidTr="00D10248">
        <w:trPr>
          <w:trHeight w:val="30"/>
        </w:trPr>
        <w:tc>
          <w:tcPr>
            <w:tcW w:w="1313" w:type="dxa"/>
          </w:tcPr>
          <w:p w14:paraId="14F89880" w14:textId="77777777" w:rsidR="00D10248" w:rsidRPr="00D10248" w:rsidRDefault="00D10248" w:rsidP="00D10248">
            <w:pPr>
              <w:spacing w:after="20"/>
              <w:ind w:left="20"/>
              <w:jc w:val="both"/>
              <w:rPr>
                <w:sz w:val="24"/>
                <w:szCs w:val="24"/>
              </w:rPr>
            </w:pPr>
            <w:r w:rsidRPr="00D10248">
              <w:rPr>
                <w:sz w:val="24"/>
                <w:szCs w:val="24"/>
              </w:rPr>
              <w:t xml:space="preserve"> № </w:t>
            </w:r>
          </w:p>
        </w:tc>
        <w:tc>
          <w:tcPr>
            <w:tcW w:w="1314" w:type="dxa"/>
          </w:tcPr>
          <w:p w14:paraId="1FFF1316" w14:textId="77777777" w:rsidR="00D10248" w:rsidRPr="00D10248" w:rsidRDefault="00D10248" w:rsidP="00D10248">
            <w:pPr>
              <w:spacing w:after="20"/>
              <w:ind w:left="20"/>
              <w:jc w:val="both"/>
              <w:rPr>
                <w:sz w:val="24"/>
                <w:szCs w:val="24"/>
              </w:rPr>
            </w:pPr>
            <w:r w:rsidRPr="00D10248">
              <w:rPr>
                <w:sz w:val="24"/>
                <w:szCs w:val="24"/>
              </w:rPr>
              <w:t>Контрольный створ</w:t>
            </w:r>
          </w:p>
        </w:tc>
        <w:tc>
          <w:tcPr>
            <w:tcW w:w="1314" w:type="dxa"/>
          </w:tcPr>
          <w:p w14:paraId="178BE965" w14:textId="77777777" w:rsidR="00D10248" w:rsidRPr="00D10248" w:rsidRDefault="00D10248" w:rsidP="00D10248">
            <w:pPr>
              <w:spacing w:after="20"/>
              <w:ind w:left="20"/>
              <w:jc w:val="both"/>
              <w:rPr>
                <w:sz w:val="24"/>
                <w:szCs w:val="24"/>
              </w:rPr>
            </w:pPr>
            <w:r w:rsidRPr="00D10248">
              <w:rPr>
                <w:sz w:val="24"/>
                <w:szCs w:val="24"/>
              </w:rPr>
              <w:t>Наименование контролируемых показателей</w:t>
            </w:r>
          </w:p>
        </w:tc>
        <w:tc>
          <w:tcPr>
            <w:tcW w:w="5730" w:type="dxa"/>
          </w:tcPr>
          <w:p w14:paraId="6D857638" w14:textId="77777777" w:rsidR="00D10248" w:rsidRPr="00D10248" w:rsidRDefault="00D10248" w:rsidP="00D10248">
            <w:pPr>
              <w:spacing w:after="20"/>
              <w:ind w:left="20"/>
              <w:jc w:val="both"/>
              <w:rPr>
                <w:sz w:val="24"/>
                <w:szCs w:val="24"/>
              </w:rPr>
            </w:pPr>
            <w:r w:rsidRPr="00D10248">
              <w:rPr>
                <w:sz w:val="24"/>
                <w:szCs w:val="24"/>
              </w:rPr>
              <w:t>Предельно-допустимая концентрация, миллиграмм на кубический дециметр (мг/дм3)</w:t>
            </w:r>
          </w:p>
        </w:tc>
        <w:tc>
          <w:tcPr>
            <w:tcW w:w="1314" w:type="dxa"/>
          </w:tcPr>
          <w:p w14:paraId="34153AD4" w14:textId="77777777" w:rsidR="00D10248" w:rsidRPr="00D10248" w:rsidRDefault="00D10248" w:rsidP="00D10248">
            <w:pPr>
              <w:spacing w:after="20"/>
              <w:ind w:left="20"/>
              <w:jc w:val="both"/>
              <w:rPr>
                <w:sz w:val="24"/>
                <w:szCs w:val="24"/>
              </w:rPr>
            </w:pPr>
            <w:r w:rsidRPr="00D10248">
              <w:rPr>
                <w:sz w:val="24"/>
                <w:szCs w:val="24"/>
              </w:rPr>
              <w:t>Периодичность</w:t>
            </w:r>
          </w:p>
        </w:tc>
        <w:tc>
          <w:tcPr>
            <w:tcW w:w="1315" w:type="dxa"/>
          </w:tcPr>
          <w:p w14:paraId="2D7EB3DA" w14:textId="77777777" w:rsidR="00D10248" w:rsidRPr="00D10248" w:rsidRDefault="00D10248" w:rsidP="00D10248">
            <w:pPr>
              <w:spacing w:after="20"/>
              <w:ind w:left="20"/>
              <w:jc w:val="both"/>
              <w:rPr>
                <w:sz w:val="24"/>
                <w:szCs w:val="24"/>
              </w:rPr>
            </w:pPr>
            <w:r w:rsidRPr="00D10248">
              <w:rPr>
                <w:sz w:val="24"/>
                <w:szCs w:val="24"/>
              </w:rPr>
              <w:t>Метод анализа</w:t>
            </w:r>
          </w:p>
        </w:tc>
      </w:tr>
      <w:tr w:rsidR="00D10248" w:rsidRPr="00D10248" w14:paraId="07FDF0FA" w14:textId="77777777" w:rsidTr="00D10248">
        <w:trPr>
          <w:trHeight w:val="30"/>
        </w:trPr>
        <w:tc>
          <w:tcPr>
            <w:tcW w:w="1313" w:type="dxa"/>
          </w:tcPr>
          <w:p w14:paraId="0C44A374" w14:textId="77777777" w:rsidR="00D10248" w:rsidRPr="00D10248" w:rsidRDefault="00D10248" w:rsidP="00D10248">
            <w:pPr>
              <w:spacing w:after="20"/>
              <w:ind w:left="20"/>
              <w:jc w:val="both"/>
              <w:rPr>
                <w:sz w:val="24"/>
                <w:szCs w:val="24"/>
              </w:rPr>
            </w:pPr>
            <w:r w:rsidRPr="00D10248">
              <w:rPr>
                <w:sz w:val="24"/>
                <w:szCs w:val="24"/>
              </w:rPr>
              <w:t>1</w:t>
            </w:r>
          </w:p>
        </w:tc>
        <w:tc>
          <w:tcPr>
            <w:tcW w:w="1314" w:type="dxa"/>
          </w:tcPr>
          <w:p w14:paraId="403F5010" w14:textId="77777777" w:rsidR="00D10248" w:rsidRPr="00D10248" w:rsidRDefault="00D10248" w:rsidP="00D10248">
            <w:pPr>
              <w:spacing w:after="20"/>
              <w:ind w:left="20"/>
              <w:jc w:val="both"/>
              <w:rPr>
                <w:sz w:val="24"/>
                <w:szCs w:val="24"/>
              </w:rPr>
            </w:pPr>
            <w:r w:rsidRPr="00D10248">
              <w:rPr>
                <w:sz w:val="24"/>
                <w:szCs w:val="24"/>
              </w:rPr>
              <w:t>2</w:t>
            </w:r>
          </w:p>
        </w:tc>
        <w:tc>
          <w:tcPr>
            <w:tcW w:w="1314" w:type="dxa"/>
          </w:tcPr>
          <w:p w14:paraId="57EF551F" w14:textId="77777777" w:rsidR="00D10248" w:rsidRPr="00D10248" w:rsidRDefault="00D10248" w:rsidP="00D10248">
            <w:pPr>
              <w:spacing w:after="20"/>
              <w:ind w:left="20"/>
              <w:jc w:val="both"/>
              <w:rPr>
                <w:sz w:val="24"/>
                <w:szCs w:val="24"/>
              </w:rPr>
            </w:pPr>
            <w:r w:rsidRPr="00D10248">
              <w:rPr>
                <w:sz w:val="24"/>
                <w:szCs w:val="24"/>
              </w:rPr>
              <w:t>3</w:t>
            </w:r>
          </w:p>
        </w:tc>
        <w:tc>
          <w:tcPr>
            <w:tcW w:w="5730" w:type="dxa"/>
          </w:tcPr>
          <w:p w14:paraId="13A161E7" w14:textId="77777777" w:rsidR="00D10248" w:rsidRPr="00D10248" w:rsidRDefault="00D10248" w:rsidP="00D10248">
            <w:pPr>
              <w:spacing w:after="20"/>
              <w:ind w:left="20"/>
              <w:jc w:val="both"/>
              <w:rPr>
                <w:sz w:val="24"/>
                <w:szCs w:val="24"/>
              </w:rPr>
            </w:pPr>
            <w:r w:rsidRPr="00D10248">
              <w:rPr>
                <w:sz w:val="24"/>
                <w:szCs w:val="24"/>
              </w:rPr>
              <w:t>4</w:t>
            </w:r>
          </w:p>
        </w:tc>
        <w:tc>
          <w:tcPr>
            <w:tcW w:w="1314" w:type="dxa"/>
          </w:tcPr>
          <w:p w14:paraId="31359404" w14:textId="77777777" w:rsidR="00D10248" w:rsidRPr="00D10248" w:rsidRDefault="00D10248" w:rsidP="00D10248">
            <w:pPr>
              <w:spacing w:after="20"/>
              <w:ind w:left="20"/>
              <w:jc w:val="both"/>
              <w:rPr>
                <w:sz w:val="24"/>
                <w:szCs w:val="24"/>
              </w:rPr>
            </w:pPr>
            <w:r w:rsidRPr="00D10248">
              <w:rPr>
                <w:sz w:val="24"/>
                <w:szCs w:val="24"/>
              </w:rPr>
              <w:t>5</w:t>
            </w:r>
          </w:p>
        </w:tc>
        <w:tc>
          <w:tcPr>
            <w:tcW w:w="1315" w:type="dxa"/>
          </w:tcPr>
          <w:p w14:paraId="6F7C20A9" w14:textId="77777777" w:rsidR="00D10248" w:rsidRPr="00D10248" w:rsidRDefault="00D10248" w:rsidP="00D10248">
            <w:pPr>
              <w:spacing w:after="20"/>
              <w:ind w:left="20"/>
              <w:jc w:val="both"/>
              <w:rPr>
                <w:sz w:val="24"/>
                <w:szCs w:val="24"/>
              </w:rPr>
            </w:pPr>
            <w:r w:rsidRPr="00D10248">
              <w:rPr>
                <w:sz w:val="24"/>
                <w:szCs w:val="24"/>
              </w:rPr>
              <w:t>6</w:t>
            </w:r>
          </w:p>
        </w:tc>
      </w:tr>
      <w:tr w:rsidR="00D10248" w:rsidRPr="00D10248" w14:paraId="203A1D06" w14:textId="77777777" w:rsidTr="00D10248">
        <w:trPr>
          <w:trHeight w:val="30"/>
        </w:trPr>
        <w:tc>
          <w:tcPr>
            <w:tcW w:w="1313" w:type="dxa"/>
          </w:tcPr>
          <w:p w14:paraId="34126AC8" w14:textId="77777777" w:rsidR="00D10248" w:rsidRPr="00D10248" w:rsidRDefault="00D10248" w:rsidP="00D10248">
            <w:pPr>
              <w:jc w:val="both"/>
              <w:rPr>
                <w:sz w:val="24"/>
                <w:szCs w:val="24"/>
              </w:rPr>
            </w:pPr>
            <w:r w:rsidRPr="00D10248">
              <w:rPr>
                <w:sz w:val="24"/>
                <w:szCs w:val="24"/>
              </w:rPr>
              <w:br/>
            </w:r>
          </w:p>
        </w:tc>
        <w:tc>
          <w:tcPr>
            <w:tcW w:w="1314" w:type="dxa"/>
          </w:tcPr>
          <w:p w14:paraId="41974AD4" w14:textId="77777777" w:rsidR="00D10248" w:rsidRPr="00D10248" w:rsidRDefault="00D10248" w:rsidP="00D10248">
            <w:pPr>
              <w:jc w:val="both"/>
              <w:rPr>
                <w:sz w:val="24"/>
                <w:szCs w:val="24"/>
              </w:rPr>
            </w:pPr>
            <w:r w:rsidRPr="00D10248">
              <w:rPr>
                <w:sz w:val="24"/>
                <w:szCs w:val="24"/>
              </w:rPr>
              <w:br/>
            </w:r>
          </w:p>
        </w:tc>
        <w:tc>
          <w:tcPr>
            <w:tcW w:w="1314" w:type="dxa"/>
          </w:tcPr>
          <w:p w14:paraId="641E8E7D" w14:textId="77777777" w:rsidR="00D10248" w:rsidRPr="00D10248" w:rsidRDefault="00D10248" w:rsidP="00D10248">
            <w:pPr>
              <w:jc w:val="both"/>
              <w:rPr>
                <w:sz w:val="24"/>
                <w:szCs w:val="24"/>
              </w:rPr>
            </w:pPr>
            <w:r w:rsidRPr="00D10248">
              <w:rPr>
                <w:sz w:val="24"/>
                <w:szCs w:val="24"/>
              </w:rPr>
              <w:br/>
            </w:r>
          </w:p>
        </w:tc>
        <w:tc>
          <w:tcPr>
            <w:tcW w:w="5730" w:type="dxa"/>
          </w:tcPr>
          <w:p w14:paraId="034D4BB2" w14:textId="77777777" w:rsidR="00D10248" w:rsidRDefault="00D10248" w:rsidP="00D10248">
            <w:pPr>
              <w:jc w:val="both"/>
              <w:rPr>
                <w:sz w:val="24"/>
                <w:szCs w:val="24"/>
              </w:rPr>
            </w:pPr>
          </w:p>
          <w:p w14:paraId="475DAFEC" w14:textId="77777777" w:rsidR="00A868CD" w:rsidRPr="00D10248" w:rsidRDefault="00A868CD" w:rsidP="00D10248">
            <w:pPr>
              <w:jc w:val="both"/>
              <w:rPr>
                <w:sz w:val="24"/>
                <w:szCs w:val="24"/>
              </w:rPr>
            </w:pPr>
          </w:p>
        </w:tc>
        <w:tc>
          <w:tcPr>
            <w:tcW w:w="1314" w:type="dxa"/>
          </w:tcPr>
          <w:p w14:paraId="7032DCC8" w14:textId="77777777" w:rsidR="00D10248" w:rsidRPr="00D10248" w:rsidRDefault="00D10248" w:rsidP="00D10248">
            <w:pPr>
              <w:jc w:val="both"/>
              <w:rPr>
                <w:sz w:val="24"/>
                <w:szCs w:val="24"/>
              </w:rPr>
            </w:pPr>
            <w:r w:rsidRPr="00D10248">
              <w:rPr>
                <w:sz w:val="24"/>
                <w:szCs w:val="24"/>
              </w:rPr>
              <w:br/>
            </w:r>
          </w:p>
        </w:tc>
        <w:tc>
          <w:tcPr>
            <w:tcW w:w="1315" w:type="dxa"/>
          </w:tcPr>
          <w:p w14:paraId="6A4CD2A6" w14:textId="77777777" w:rsidR="00D10248" w:rsidRPr="00D10248" w:rsidRDefault="00D10248" w:rsidP="00D10248">
            <w:pPr>
              <w:jc w:val="both"/>
              <w:rPr>
                <w:sz w:val="24"/>
                <w:szCs w:val="24"/>
              </w:rPr>
            </w:pPr>
            <w:r w:rsidRPr="00D10248">
              <w:rPr>
                <w:sz w:val="24"/>
                <w:szCs w:val="24"/>
              </w:rPr>
              <w:br/>
            </w:r>
          </w:p>
        </w:tc>
      </w:tr>
    </w:tbl>
    <w:p w14:paraId="7078262D" w14:textId="77777777" w:rsidR="00D10248" w:rsidRDefault="00D10248" w:rsidP="00D10248"/>
    <w:p w14:paraId="4C5D72A0" w14:textId="77777777" w:rsidR="00D10248" w:rsidRDefault="00D10248" w:rsidP="00D10248">
      <w:pPr>
        <w:pStyle w:val="1"/>
      </w:pPr>
      <w:r>
        <w:t>Мониторинг уровня загрязнения почв</w:t>
      </w:r>
    </w:p>
    <w:p w14:paraId="38033BB8" w14:textId="77777777" w:rsidR="00D10248" w:rsidRDefault="00D10248" w:rsidP="00D10248">
      <w:pPr>
        <w:jc w:val="both"/>
      </w:pPr>
      <w:r>
        <w:t>При невыполнении экологических требований, нарушении регламента движения автотранспорта и строительной техники возможно развитие дорожной дигрессии. Потенциальным источником загрязнения почв являются газопылевые эмиссии от автотранспорта и строительной техники, утечки и разливы ГСМ в местах их хранения.</w:t>
      </w:r>
    </w:p>
    <w:p w14:paraId="6F16C248" w14:textId="77777777" w:rsidR="00D10248" w:rsidRDefault="00D10248" w:rsidP="00D10248">
      <w:pPr>
        <w:jc w:val="both"/>
      </w:pPr>
      <w:r>
        <w:t>Мониторинг почв осуществляются путем отбора проб на пробных площадках. Пробная площадка представляет собой условно выбранную площадку (ключевой участок) прямоугольной или квадратной формы, расположенную в типичном месте характеризуемого участка территории. Наблюдательная площадка привязывается в системе координат по центру.</w:t>
      </w:r>
    </w:p>
    <w:p w14:paraId="57282616" w14:textId="77777777" w:rsidR="00D10248" w:rsidRDefault="00D10248" w:rsidP="00D10248">
      <w:pPr>
        <w:jc w:val="both"/>
      </w:pPr>
      <w:r>
        <w:t xml:space="preserve">Процедура отбора проб почв на пробной площадке регламентируется целевым назначением и видом химического анализа. </w:t>
      </w:r>
    </w:p>
    <w:p w14:paraId="3A4A036B" w14:textId="77777777" w:rsidR="00D10248" w:rsidRDefault="00D10248" w:rsidP="00D10248">
      <w:pPr>
        <w:jc w:val="both"/>
      </w:pPr>
      <w:r>
        <w:t>С целью получения репрезентативной пробы по углам и диагонали (методом конверта), площадки осуществляется отбор точечных проб почв с необходимой глубины. Путем объединения и тщательного смешивания точечных проб одного горизонта (слоя) составляется средняя объединенная проба массой около 1 кг. Минимальное количество точечных проб для составления объединенной пробы - пять. Объем точечных проб должен быть одинаковым.</w:t>
      </w:r>
    </w:p>
    <w:p w14:paraId="4471E927" w14:textId="77777777" w:rsidR="00D10248" w:rsidRDefault="00D10248" w:rsidP="00D10248">
      <w:pPr>
        <w:jc w:val="both"/>
      </w:pPr>
      <w:r>
        <w:t xml:space="preserve">Отбор проб для определения поверхностного загрязнения нефтепродуктами, тяжелыми металлами и для бактериологического анализа производится с глубин 0-10 и 10-20 см. </w:t>
      </w:r>
    </w:p>
    <w:p w14:paraId="610A495E" w14:textId="77777777" w:rsidR="00D10248" w:rsidRDefault="00D10248" w:rsidP="00D10248">
      <w:pPr>
        <w:jc w:val="both"/>
      </w:pPr>
      <w:r>
        <w:t xml:space="preserve">При скрытом внутрипочвенном загрязнении отбор проб осуществляется из почвенного разреза по горизонтам на всю глубину загрязнения. Пробы отбираются с зачищенной лицевой стенки разреза, начиная с нижних горизонтов. </w:t>
      </w:r>
    </w:p>
    <w:p w14:paraId="62AD90EF" w14:textId="77777777" w:rsidR="00D10248" w:rsidRDefault="00D10248" w:rsidP="00D10248">
      <w:pPr>
        <w:jc w:val="both"/>
      </w:pPr>
      <w:r>
        <w:t>Важным условием получения достоверного аналитического материала о степени загрязненности почв является строгое соблюдение условий, ис</w:t>
      </w:r>
      <w:r>
        <w:lastRenderedPageBreak/>
        <w:t xml:space="preserve">ключающих возможность загрязнения почвенных проб в процессе их отбора и транспортировки. </w:t>
      </w:r>
    </w:p>
    <w:p w14:paraId="379E0F58" w14:textId="77777777" w:rsidR="00D10248" w:rsidRDefault="00D10248" w:rsidP="00D10248">
      <w:pPr>
        <w:jc w:val="both"/>
      </w:pPr>
      <w:r>
        <w:t>Анализы проб почв проводят в лабораториях, аккредитованных в порядке, установленном законодательством РК, по утвержденным методикам.</w:t>
      </w:r>
    </w:p>
    <w:p w14:paraId="45BF79BC" w14:textId="77777777" w:rsidR="00D10248" w:rsidRPr="00D10248" w:rsidRDefault="00D10248" w:rsidP="00D10248">
      <w:pPr>
        <w:jc w:val="both"/>
        <w:rPr>
          <w:i/>
        </w:rPr>
      </w:pPr>
      <w:r w:rsidRPr="00D10248">
        <w:rPr>
          <w:i/>
        </w:rPr>
        <w:t xml:space="preserve">Наблюдаемые параметры </w:t>
      </w:r>
    </w:p>
    <w:p w14:paraId="5DAE082C" w14:textId="77777777" w:rsidR="00D10248" w:rsidRDefault="00D10248" w:rsidP="00D10248">
      <w:pPr>
        <w:jc w:val="both"/>
      </w:pPr>
      <w:r>
        <w:t xml:space="preserve">Для характеристики возможного химического загрязнения почв предлагается следующий набор контролируемых ингредиентов: </w:t>
      </w:r>
    </w:p>
    <w:p w14:paraId="787C68E2" w14:textId="77777777" w:rsidR="00D10248" w:rsidRDefault="00D10248" w:rsidP="00D10248">
      <w:pPr>
        <w:jc w:val="both"/>
      </w:pPr>
      <w:r>
        <w:sym w:font="Symbol" w:char="F0B7"/>
      </w:r>
      <w:r>
        <w:t xml:space="preserve"> нефтепродукты; </w:t>
      </w:r>
    </w:p>
    <w:p w14:paraId="57D08B54" w14:textId="77777777" w:rsidR="00D10248" w:rsidRDefault="00D10248" w:rsidP="00D10248">
      <w:pPr>
        <w:jc w:val="both"/>
      </w:pPr>
      <w:r>
        <w:sym w:font="Symbol" w:char="F0B7"/>
      </w:r>
      <w:r>
        <w:t xml:space="preserve"> тяжелые металлы (Zn, </w:t>
      </w:r>
      <w:proofErr w:type="spellStart"/>
      <w:r>
        <w:t>Cd</w:t>
      </w:r>
      <w:proofErr w:type="spellEnd"/>
      <w:r>
        <w:t xml:space="preserve">, Pb, </w:t>
      </w:r>
      <w:proofErr w:type="spellStart"/>
      <w:r>
        <w:t>Cu</w:t>
      </w:r>
      <w:proofErr w:type="spellEnd"/>
      <w:r>
        <w:t xml:space="preserve">); </w:t>
      </w:r>
    </w:p>
    <w:p w14:paraId="767DFEA3" w14:textId="77777777" w:rsidR="00D10248" w:rsidRDefault="00D10248" w:rsidP="00D10248">
      <w:pPr>
        <w:jc w:val="both"/>
      </w:pPr>
      <w:r>
        <w:sym w:font="Symbol" w:char="F0B7"/>
      </w:r>
      <w:r>
        <w:t xml:space="preserve"> общий химический анализ; </w:t>
      </w:r>
    </w:p>
    <w:p w14:paraId="5A9EAD59" w14:textId="77777777" w:rsidR="00D10248" w:rsidRDefault="00D10248" w:rsidP="00D10248">
      <w:pPr>
        <w:jc w:val="both"/>
      </w:pPr>
      <w:r>
        <w:sym w:font="Symbol" w:char="F0B7"/>
      </w:r>
      <w:r>
        <w:t xml:space="preserve"> водная вытяжка; </w:t>
      </w:r>
    </w:p>
    <w:p w14:paraId="146D0C2C" w14:textId="77777777" w:rsidR="00D10248" w:rsidRDefault="00D10248" w:rsidP="00D10248">
      <w:pPr>
        <w:jc w:val="both"/>
      </w:pPr>
      <w:r>
        <w:sym w:font="Symbol" w:char="F0B7"/>
      </w:r>
      <w:r>
        <w:t xml:space="preserve"> механический состав.</w:t>
      </w:r>
    </w:p>
    <w:p w14:paraId="3678A97C" w14:textId="77777777" w:rsidR="00D10248" w:rsidRDefault="00D10248" w:rsidP="00D10248">
      <w:pPr>
        <w:jc w:val="both"/>
      </w:pPr>
      <w:r>
        <w:t xml:space="preserve">Для лабораторного определения предлагаемых параметров на станциях необходимо произвести отбор проб почв. Методика отбора проб для контроля химического загрязнения почв соответствует ГОСТ 26423-85 и ПНДФ 16.1.21-98. Отбор точечных проб производится на пробных площадках. Пробные площадки должны быть заложены на участках с однородным почвенным и растительным покровом, а также с учетом хозяйственного использования почв. Отбор проб для определения загрязнения производиться методом конверта с глубин 0-5 и 5-20 см. Из </w:t>
      </w:r>
      <w:proofErr w:type="gramStart"/>
      <w:r>
        <w:t>пяти точечных</w:t>
      </w:r>
      <w:proofErr w:type="gramEnd"/>
      <w:r>
        <w:t xml:space="preserve"> проб, взятых из одного слоя или горизонта почвы, составляется объединенная проба. </w:t>
      </w:r>
    </w:p>
    <w:p w14:paraId="4E0AC80C" w14:textId="77777777" w:rsidR="00D10248" w:rsidRDefault="00D10248" w:rsidP="00D10248">
      <w:pPr>
        <w:jc w:val="both"/>
      </w:pPr>
      <w:r>
        <w:t>На основе мониторинговых наблюдений проводится анализ происходящих изменений экологического состояния почв и дается оценка эффективности проводимых природоохранных мероприятий и рекомендации по их совершенствованию.</w:t>
      </w:r>
    </w:p>
    <w:p w14:paraId="0EA95193" w14:textId="77777777" w:rsidR="00D10248" w:rsidRDefault="00D10248" w:rsidP="00D10248">
      <w:pPr>
        <w:jc w:val="both"/>
      </w:pPr>
    </w:p>
    <w:p w14:paraId="10AB2662" w14:textId="77777777" w:rsidR="00D10248" w:rsidRPr="00D10248" w:rsidRDefault="00D10248" w:rsidP="00D10248">
      <w:pPr>
        <w:jc w:val="center"/>
        <w:rPr>
          <w:b/>
        </w:rPr>
      </w:pPr>
      <w:r w:rsidRPr="00D10248">
        <w:rPr>
          <w:b/>
        </w:rPr>
        <w:t>План производственного мониторинга</w:t>
      </w:r>
    </w:p>
    <w:tbl>
      <w:tblPr>
        <w:tblStyle w:val="af2"/>
        <w:tblW w:w="0" w:type="auto"/>
        <w:tblLook w:val="04A0" w:firstRow="1" w:lastRow="0" w:firstColumn="1" w:lastColumn="0" w:noHBand="0" w:noVBand="1"/>
      </w:tblPr>
      <w:tblGrid>
        <w:gridCol w:w="3115"/>
        <w:gridCol w:w="3115"/>
        <w:gridCol w:w="3115"/>
      </w:tblGrid>
      <w:tr w:rsidR="00D10248" w:rsidRPr="00D10248" w14:paraId="192A9103" w14:textId="77777777" w:rsidTr="00D10248">
        <w:tc>
          <w:tcPr>
            <w:tcW w:w="3115" w:type="dxa"/>
          </w:tcPr>
          <w:p w14:paraId="10EC3700" w14:textId="77777777" w:rsidR="00D10248" w:rsidRPr="00D10248" w:rsidRDefault="00D10248" w:rsidP="00D10248">
            <w:pPr>
              <w:ind w:firstLine="0"/>
              <w:jc w:val="center"/>
              <w:rPr>
                <w:sz w:val="24"/>
                <w:szCs w:val="24"/>
              </w:rPr>
            </w:pPr>
            <w:r w:rsidRPr="00D10248">
              <w:rPr>
                <w:sz w:val="24"/>
                <w:szCs w:val="24"/>
              </w:rPr>
              <w:t>Место отбора</w:t>
            </w:r>
          </w:p>
        </w:tc>
        <w:tc>
          <w:tcPr>
            <w:tcW w:w="3115" w:type="dxa"/>
          </w:tcPr>
          <w:p w14:paraId="5106B3B8" w14:textId="77777777" w:rsidR="00D10248" w:rsidRPr="00D10248" w:rsidRDefault="00D10248" w:rsidP="00D10248">
            <w:pPr>
              <w:ind w:firstLine="0"/>
              <w:jc w:val="center"/>
              <w:rPr>
                <w:sz w:val="24"/>
                <w:szCs w:val="24"/>
              </w:rPr>
            </w:pPr>
            <w:r w:rsidRPr="00D10248">
              <w:rPr>
                <w:sz w:val="24"/>
                <w:szCs w:val="24"/>
              </w:rPr>
              <w:t>Определяемые параметры</w:t>
            </w:r>
          </w:p>
        </w:tc>
        <w:tc>
          <w:tcPr>
            <w:tcW w:w="3115" w:type="dxa"/>
          </w:tcPr>
          <w:p w14:paraId="092986F1" w14:textId="77777777" w:rsidR="00D10248" w:rsidRPr="00D10248" w:rsidRDefault="00D10248" w:rsidP="00D10248">
            <w:pPr>
              <w:ind w:firstLine="0"/>
              <w:jc w:val="center"/>
              <w:rPr>
                <w:sz w:val="24"/>
                <w:szCs w:val="24"/>
              </w:rPr>
            </w:pPr>
            <w:r w:rsidRPr="00D10248">
              <w:rPr>
                <w:sz w:val="24"/>
                <w:szCs w:val="24"/>
              </w:rPr>
              <w:t>Периодичность наблюдений</w:t>
            </w:r>
          </w:p>
        </w:tc>
      </w:tr>
      <w:tr w:rsidR="00D10248" w:rsidRPr="00D10248" w14:paraId="4336BA21" w14:textId="77777777" w:rsidTr="008666B1">
        <w:tc>
          <w:tcPr>
            <w:tcW w:w="9345" w:type="dxa"/>
            <w:gridSpan w:val="3"/>
          </w:tcPr>
          <w:p w14:paraId="1109E22E" w14:textId="77777777" w:rsidR="00D10248" w:rsidRPr="00D10248" w:rsidRDefault="00D10248" w:rsidP="00D10248">
            <w:pPr>
              <w:ind w:firstLine="0"/>
              <w:jc w:val="center"/>
              <w:rPr>
                <w:sz w:val="24"/>
                <w:szCs w:val="24"/>
              </w:rPr>
            </w:pPr>
            <w:r w:rsidRPr="00D10248">
              <w:rPr>
                <w:sz w:val="24"/>
                <w:szCs w:val="24"/>
              </w:rPr>
              <w:t>Мониторинг почв</w:t>
            </w:r>
          </w:p>
        </w:tc>
      </w:tr>
      <w:tr w:rsidR="00D10248" w:rsidRPr="00D10248" w14:paraId="1E464500" w14:textId="77777777" w:rsidTr="00D10248">
        <w:tc>
          <w:tcPr>
            <w:tcW w:w="3115" w:type="dxa"/>
            <w:vMerge w:val="restart"/>
          </w:tcPr>
          <w:p w14:paraId="258F5F67" w14:textId="77777777" w:rsidR="00D10248" w:rsidRPr="00D10248" w:rsidRDefault="00D10248" w:rsidP="00D10248">
            <w:pPr>
              <w:ind w:firstLine="0"/>
              <w:jc w:val="center"/>
              <w:rPr>
                <w:sz w:val="24"/>
                <w:szCs w:val="24"/>
              </w:rPr>
            </w:pPr>
            <w:r w:rsidRPr="00D10248">
              <w:rPr>
                <w:sz w:val="24"/>
                <w:szCs w:val="24"/>
              </w:rPr>
              <w:t>Станции экологического мониторинга на границе СЗЗ</w:t>
            </w:r>
          </w:p>
        </w:tc>
        <w:tc>
          <w:tcPr>
            <w:tcW w:w="3115" w:type="dxa"/>
          </w:tcPr>
          <w:p w14:paraId="084BBCFA" w14:textId="77777777" w:rsidR="00D10248" w:rsidRPr="00D10248" w:rsidRDefault="00D10248" w:rsidP="00D10248">
            <w:pPr>
              <w:ind w:firstLine="0"/>
              <w:jc w:val="center"/>
              <w:rPr>
                <w:sz w:val="24"/>
                <w:szCs w:val="24"/>
              </w:rPr>
            </w:pPr>
            <w:r w:rsidRPr="00D10248">
              <w:rPr>
                <w:sz w:val="24"/>
                <w:szCs w:val="24"/>
              </w:rPr>
              <w:t xml:space="preserve">Состояние почв, водная вытяжка, </w:t>
            </w:r>
            <w:proofErr w:type="spellStart"/>
            <w:proofErr w:type="gramStart"/>
            <w:r w:rsidRPr="00D10248">
              <w:rPr>
                <w:sz w:val="24"/>
                <w:szCs w:val="24"/>
              </w:rPr>
              <w:t>мех.состав</w:t>
            </w:r>
            <w:proofErr w:type="spellEnd"/>
            <w:proofErr w:type="gramEnd"/>
            <w:r w:rsidRPr="00D10248">
              <w:rPr>
                <w:sz w:val="24"/>
                <w:szCs w:val="24"/>
              </w:rPr>
              <w:t xml:space="preserve">, </w:t>
            </w:r>
            <w:proofErr w:type="spellStart"/>
            <w:r w:rsidRPr="00D10248">
              <w:rPr>
                <w:sz w:val="24"/>
                <w:szCs w:val="24"/>
              </w:rPr>
              <w:t>хим.анализ</w:t>
            </w:r>
            <w:proofErr w:type="spellEnd"/>
            <w:r w:rsidRPr="00D10248">
              <w:rPr>
                <w:sz w:val="24"/>
                <w:szCs w:val="24"/>
              </w:rPr>
              <w:t>;</w:t>
            </w:r>
          </w:p>
        </w:tc>
        <w:tc>
          <w:tcPr>
            <w:tcW w:w="3115" w:type="dxa"/>
          </w:tcPr>
          <w:p w14:paraId="5C9D6C08" w14:textId="77777777" w:rsidR="00D10248" w:rsidRPr="00D10248" w:rsidRDefault="00D10248" w:rsidP="00D10248">
            <w:pPr>
              <w:ind w:firstLine="0"/>
              <w:jc w:val="center"/>
              <w:rPr>
                <w:sz w:val="24"/>
                <w:szCs w:val="24"/>
              </w:rPr>
            </w:pPr>
            <w:r w:rsidRPr="00D10248">
              <w:rPr>
                <w:sz w:val="24"/>
                <w:szCs w:val="24"/>
              </w:rPr>
              <w:t>1 раз в год</w:t>
            </w:r>
          </w:p>
        </w:tc>
      </w:tr>
      <w:tr w:rsidR="00D10248" w:rsidRPr="00D10248" w14:paraId="32F07B55" w14:textId="77777777" w:rsidTr="00D10248">
        <w:tc>
          <w:tcPr>
            <w:tcW w:w="3115" w:type="dxa"/>
            <w:vMerge/>
          </w:tcPr>
          <w:p w14:paraId="08D1DF87" w14:textId="77777777" w:rsidR="00D10248" w:rsidRPr="00D10248" w:rsidRDefault="00D10248" w:rsidP="00D10248">
            <w:pPr>
              <w:ind w:firstLine="0"/>
              <w:jc w:val="center"/>
              <w:rPr>
                <w:sz w:val="24"/>
                <w:szCs w:val="24"/>
              </w:rPr>
            </w:pPr>
          </w:p>
        </w:tc>
        <w:tc>
          <w:tcPr>
            <w:tcW w:w="3115" w:type="dxa"/>
          </w:tcPr>
          <w:p w14:paraId="7678FF4D" w14:textId="77777777" w:rsidR="00D10248" w:rsidRPr="00D10248" w:rsidRDefault="00D10248" w:rsidP="00D10248">
            <w:pPr>
              <w:ind w:firstLine="0"/>
              <w:jc w:val="center"/>
              <w:rPr>
                <w:sz w:val="24"/>
                <w:szCs w:val="24"/>
              </w:rPr>
            </w:pPr>
            <w:r w:rsidRPr="00D10248">
              <w:rPr>
                <w:sz w:val="24"/>
                <w:szCs w:val="24"/>
              </w:rPr>
              <w:t xml:space="preserve">нефтепродукты, </w:t>
            </w:r>
            <w:proofErr w:type="spellStart"/>
            <w:r w:rsidRPr="00D10248">
              <w:rPr>
                <w:sz w:val="24"/>
                <w:szCs w:val="24"/>
              </w:rPr>
              <w:t>Cu</w:t>
            </w:r>
            <w:proofErr w:type="spellEnd"/>
            <w:r w:rsidRPr="00D10248">
              <w:rPr>
                <w:sz w:val="24"/>
                <w:szCs w:val="24"/>
              </w:rPr>
              <w:t xml:space="preserve">, Zn, Pb, </w:t>
            </w:r>
            <w:proofErr w:type="spellStart"/>
            <w:r w:rsidRPr="00D10248">
              <w:rPr>
                <w:sz w:val="24"/>
                <w:szCs w:val="24"/>
              </w:rPr>
              <w:t>Cd</w:t>
            </w:r>
            <w:proofErr w:type="spellEnd"/>
            <w:r w:rsidRPr="00D10248">
              <w:rPr>
                <w:sz w:val="24"/>
                <w:szCs w:val="24"/>
              </w:rPr>
              <w:t>;</w:t>
            </w:r>
          </w:p>
        </w:tc>
        <w:tc>
          <w:tcPr>
            <w:tcW w:w="3115" w:type="dxa"/>
          </w:tcPr>
          <w:p w14:paraId="1AE73532" w14:textId="77777777" w:rsidR="00D10248" w:rsidRPr="00D10248" w:rsidRDefault="00D10248" w:rsidP="00D10248">
            <w:pPr>
              <w:ind w:firstLine="0"/>
              <w:jc w:val="center"/>
              <w:rPr>
                <w:sz w:val="24"/>
                <w:szCs w:val="24"/>
              </w:rPr>
            </w:pPr>
            <w:r w:rsidRPr="00D10248">
              <w:rPr>
                <w:sz w:val="24"/>
                <w:szCs w:val="24"/>
              </w:rPr>
              <w:t>1 раз в год</w:t>
            </w:r>
          </w:p>
        </w:tc>
      </w:tr>
      <w:tr w:rsidR="00D10248" w:rsidRPr="00D10248" w14:paraId="7C237963" w14:textId="77777777" w:rsidTr="00D10248">
        <w:tc>
          <w:tcPr>
            <w:tcW w:w="3115" w:type="dxa"/>
            <w:vMerge/>
          </w:tcPr>
          <w:p w14:paraId="4EB8403F" w14:textId="77777777" w:rsidR="00D10248" w:rsidRPr="00D10248" w:rsidRDefault="00D10248" w:rsidP="00D10248">
            <w:pPr>
              <w:ind w:firstLine="0"/>
              <w:jc w:val="center"/>
              <w:rPr>
                <w:sz w:val="24"/>
                <w:szCs w:val="24"/>
              </w:rPr>
            </w:pPr>
          </w:p>
        </w:tc>
        <w:tc>
          <w:tcPr>
            <w:tcW w:w="3115" w:type="dxa"/>
          </w:tcPr>
          <w:p w14:paraId="0D859EF6" w14:textId="77777777" w:rsidR="00D10248" w:rsidRPr="00D10248" w:rsidRDefault="00D10248" w:rsidP="00D10248">
            <w:pPr>
              <w:ind w:firstLine="0"/>
              <w:jc w:val="center"/>
              <w:rPr>
                <w:sz w:val="24"/>
                <w:szCs w:val="24"/>
              </w:rPr>
            </w:pPr>
            <w:proofErr w:type="spellStart"/>
            <w:r w:rsidRPr="00D10248">
              <w:rPr>
                <w:sz w:val="24"/>
                <w:szCs w:val="24"/>
              </w:rPr>
              <w:t>замазученный</w:t>
            </w:r>
            <w:proofErr w:type="spellEnd"/>
            <w:r w:rsidRPr="00D10248">
              <w:rPr>
                <w:sz w:val="24"/>
                <w:szCs w:val="24"/>
              </w:rPr>
              <w:t xml:space="preserve"> грунт на нефтепродукты</w:t>
            </w:r>
          </w:p>
        </w:tc>
        <w:tc>
          <w:tcPr>
            <w:tcW w:w="3115" w:type="dxa"/>
          </w:tcPr>
          <w:p w14:paraId="5A2FF053" w14:textId="77777777" w:rsidR="00D10248" w:rsidRPr="00D10248" w:rsidRDefault="00D10248" w:rsidP="00D10248">
            <w:pPr>
              <w:ind w:firstLine="0"/>
              <w:jc w:val="center"/>
              <w:rPr>
                <w:sz w:val="24"/>
                <w:szCs w:val="24"/>
              </w:rPr>
            </w:pPr>
            <w:r w:rsidRPr="00D10248">
              <w:rPr>
                <w:sz w:val="24"/>
                <w:szCs w:val="24"/>
              </w:rPr>
              <w:t>1 раз в год</w:t>
            </w:r>
          </w:p>
        </w:tc>
      </w:tr>
    </w:tbl>
    <w:p w14:paraId="77F4D7FA" w14:textId="77777777" w:rsidR="00D10248" w:rsidRDefault="00D10248" w:rsidP="00D10248">
      <w:pPr>
        <w:jc w:val="center"/>
      </w:pPr>
    </w:p>
    <w:p w14:paraId="070E8C55" w14:textId="77777777" w:rsidR="00D10248" w:rsidRDefault="00D10248" w:rsidP="00D10248">
      <w:pPr>
        <w:jc w:val="both"/>
      </w:pPr>
      <w:r>
        <w:t>При выборе схемы размещения пунктов мониторинга загрязнения почв химическими веществами учитывается местоположение источников загрязнения, преобладающее направление ветра, направление поверхностного стока и существующие геохимические особенности территории.</w:t>
      </w:r>
    </w:p>
    <w:p w14:paraId="542A4BC1" w14:textId="77777777" w:rsidR="00C154EF" w:rsidRDefault="00C154EF" w:rsidP="00D10248">
      <w:pPr>
        <w:jc w:val="both"/>
      </w:pPr>
    </w:p>
    <w:p w14:paraId="75A911C3" w14:textId="77777777" w:rsidR="00C154EF" w:rsidRDefault="00C154EF" w:rsidP="00C154EF">
      <w:pPr>
        <w:ind w:firstLine="0"/>
      </w:pPr>
      <w:r>
        <w:rPr>
          <w:b/>
          <w:color w:val="000000"/>
        </w:rPr>
        <w:t>Таблица 10. Мониторинг уровня загрязнения почвы</w:t>
      </w:r>
    </w:p>
    <w:tbl>
      <w:tblPr>
        <w:tblStyle w:val="af2"/>
        <w:tblW w:w="0" w:type="auto"/>
        <w:tblLook w:val="04A0" w:firstRow="1" w:lastRow="0" w:firstColumn="1" w:lastColumn="0" w:noHBand="0" w:noVBand="1"/>
      </w:tblPr>
      <w:tblGrid>
        <w:gridCol w:w="1333"/>
        <w:gridCol w:w="1385"/>
        <w:gridCol w:w="3955"/>
        <w:gridCol w:w="1400"/>
        <w:gridCol w:w="1272"/>
      </w:tblGrid>
      <w:tr w:rsidR="00C154EF" w:rsidRPr="00C154EF" w14:paraId="40E8460F" w14:textId="77777777" w:rsidTr="00C154EF">
        <w:trPr>
          <w:trHeight w:val="30"/>
        </w:trPr>
        <w:tc>
          <w:tcPr>
            <w:tcW w:w="1333" w:type="dxa"/>
          </w:tcPr>
          <w:p w14:paraId="721B6032" w14:textId="77777777" w:rsidR="00C154EF" w:rsidRPr="00C154EF" w:rsidRDefault="00C154EF" w:rsidP="00C154EF">
            <w:pPr>
              <w:spacing w:after="20"/>
              <w:ind w:left="20" w:firstLine="0"/>
              <w:jc w:val="both"/>
              <w:rPr>
                <w:sz w:val="22"/>
                <w:szCs w:val="22"/>
              </w:rPr>
            </w:pPr>
            <w:r w:rsidRPr="00C154EF">
              <w:rPr>
                <w:sz w:val="22"/>
                <w:szCs w:val="22"/>
              </w:rPr>
              <w:t>Точка отбора проб</w:t>
            </w:r>
          </w:p>
        </w:tc>
        <w:tc>
          <w:tcPr>
            <w:tcW w:w="1385" w:type="dxa"/>
          </w:tcPr>
          <w:p w14:paraId="1F464FD5" w14:textId="77777777" w:rsidR="00C154EF" w:rsidRPr="00C154EF" w:rsidRDefault="00C154EF" w:rsidP="00C154EF">
            <w:pPr>
              <w:spacing w:after="20"/>
              <w:ind w:left="20" w:firstLine="0"/>
              <w:jc w:val="both"/>
              <w:rPr>
                <w:sz w:val="22"/>
                <w:szCs w:val="22"/>
              </w:rPr>
            </w:pPr>
            <w:r w:rsidRPr="00C154EF">
              <w:rPr>
                <w:sz w:val="22"/>
                <w:szCs w:val="22"/>
              </w:rPr>
              <w:t xml:space="preserve">Наименование контролируемого </w:t>
            </w:r>
            <w:r w:rsidRPr="00C154EF">
              <w:rPr>
                <w:sz w:val="22"/>
                <w:szCs w:val="22"/>
              </w:rPr>
              <w:lastRenderedPageBreak/>
              <w:t>вещества</w:t>
            </w:r>
          </w:p>
        </w:tc>
        <w:tc>
          <w:tcPr>
            <w:tcW w:w="3955" w:type="dxa"/>
          </w:tcPr>
          <w:p w14:paraId="677166FB" w14:textId="77777777" w:rsidR="00C154EF" w:rsidRPr="00C154EF" w:rsidRDefault="00C154EF" w:rsidP="00C154EF">
            <w:pPr>
              <w:spacing w:after="20"/>
              <w:ind w:left="20" w:firstLine="0"/>
              <w:jc w:val="both"/>
              <w:rPr>
                <w:sz w:val="22"/>
                <w:szCs w:val="22"/>
              </w:rPr>
            </w:pPr>
            <w:r w:rsidRPr="00C154EF">
              <w:rPr>
                <w:sz w:val="22"/>
                <w:szCs w:val="22"/>
              </w:rPr>
              <w:lastRenderedPageBreak/>
              <w:t xml:space="preserve">Предельно-допустимая концентрация, миллиграмм на килограмм </w:t>
            </w:r>
            <w:r w:rsidRPr="00C154EF">
              <w:rPr>
                <w:sz w:val="22"/>
                <w:szCs w:val="22"/>
              </w:rPr>
              <w:lastRenderedPageBreak/>
              <w:t>(мг/кг)</w:t>
            </w:r>
          </w:p>
        </w:tc>
        <w:tc>
          <w:tcPr>
            <w:tcW w:w="1400" w:type="dxa"/>
          </w:tcPr>
          <w:p w14:paraId="0488ABC4" w14:textId="77777777" w:rsidR="00C154EF" w:rsidRPr="00C154EF" w:rsidRDefault="00C154EF" w:rsidP="00C154EF">
            <w:pPr>
              <w:spacing w:after="20"/>
              <w:ind w:left="20" w:firstLine="0"/>
              <w:jc w:val="both"/>
              <w:rPr>
                <w:sz w:val="22"/>
                <w:szCs w:val="22"/>
              </w:rPr>
            </w:pPr>
            <w:r w:rsidRPr="00C154EF">
              <w:rPr>
                <w:sz w:val="22"/>
                <w:szCs w:val="22"/>
              </w:rPr>
              <w:lastRenderedPageBreak/>
              <w:t>Периодичность</w:t>
            </w:r>
          </w:p>
        </w:tc>
        <w:tc>
          <w:tcPr>
            <w:tcW w:w="1272" w:type="dxa"/>
          </w:tcPr>
          <w:p w14:paraId="0A3225FE" w14:textId="77777777" w:rsidR="00C154EF" w:rsidRPr="00C154EF" w:rsidRDefault="00C154EF" w:rsidP="00C154EF">
            <w:pPr>
              <w:spacing w:after="20"/>
              <w:ind w:left="20" w:firstLine="0"/>
              <w:jc w:val="both"/>
              <w:rPr>
                <w:sz w:val="22"/>
                <w:szCs w:val="22"/>
              </w:rPr>
            </w:pPr>
            <w:r w:rsidRPr="00C154EF">
              <w:rPr>
                <w:sz w:val="22"/>
                <w:szCs w:val="22"/>
              </w:rPr>
              <w:t>Метод анализа</w:t>
            </w:r>
          </w:p>
        </w:tc>
      </w:tr>
      <w:tr w:rsidR="00C154EF" w:rsidRPr="00C154EF" w14:paraId="24DB527E" w14:textId="77777777" w:rsidTr="00C154EF">
        <w:trPr>
          <w:trHeight w:val="30"/>
        </w:trPr>
        <w:tc>
          <w:tcPr>
            <w:tcW w:w="1333" w:type="dxa"/>
          </w:tcPr>
          <w:p w14:paraId="29D47D8D" w14:textId="77777777" w:rsidR="00C154EF" w:rsidRPr="00C154EF" w:rsidRDefault="00C154EF" w:rsidP="00C154EF">
            <w:pPr>
              <w:spacing w:after="20"/>
              <w:ind w:left="20" w:firstLine="0"/>
              <w:jc w:val="both"/>
              <w:rPr>
                <w:sz w:val="22"/>
                <w:szCs w:val="22"/>
              </w:rPr>
            </w:pPr>
            <w:r w:rsidRPr="00C154EF">
              <w:rPr>
                <w:sz w:val="22"/>
                <w:szCs w:val="22"/>
              </w:rPr>
              <w:t>1</w:t>
            </w:r>
          </w:p>
        </w:tc>
        <w:tc>
          <w:tcPr>
            <w:tcW w:w="1385" w:type="dxa"/>
          </w:tcPr>
          <w:p w14:paraId="57E1445E" w14:textId="77777777" w:rsidR="00C154EF" w:rsidRPr="00C154EF" w:rsidRDefault="00C154EF" w:rsidP="00C154EF">
            <w:pPr>
              <w:spacing w:after="20"/>
              <w:ind w:left="20" w:firstLine="0"/>
              <w:jc w:val="both"/>
              <w:rPr>
                <w:sz w:val="22"/>
                <w:szCs w:val="22"/>
              </w:rPr>
            </w:pPr>
            <w:r w:rsidRPr="00C154EF">
              <w:rPr>
                <w:sz w:val="22"/>
                <w:szCs w:val="22"/>
              </w:rPr>
              <w:t>2</w:t>
            </w:r>
          </w:p>
        </w:tc>
        <w:tc>
          <w:tcPr>
            <w:tcW w:w="3955" w:type="dxa"/>
          </w:tcPr>
          <w:p w14:paraId="7808A230" w14:textId="77777777" w:rsidR="00C154EF" w:rsidRPr="00C154EF" w:rsidRDefault="00C154EF" w:rsidP="00C154EF">
            <w:pPr>
              <w:spacing w:after="20"/>
              <w:ind w:left="20" w:firstLine="0"/>
              <w:jc w:val="both"/>
              <w:rPr>
                <w:sz w:val="22"/>
                <w:szCs w:val="22"/>
              </w:rPr>
            </w:pPr>
            <w:r w:rsidRPr="00C154EF">
              <w:rPr>
                <w:sz w:val="22"/>
                <w:szCs w:val="22"/>
              </w:rPr>
              <w:t>3</w:t>
            </w:r>
          </w:p>
        </w:tc>
        <w:tc>
          <w:tcPr>
            <w:tcW w:w="1400" w:type="dxa"/>
          </w:tcPr>
          <w:p w14:paraId="7E42F5AF" w14:textId="77777777" w:rsidR="00C154EF" w:rsidRPr="00C154EF" w:rsidRDefault="00C154EF" w:rsidP="00C154EF">
            <w:pPr>
              <w:spacing w:after="20"/>
              <w:ind w:left="20" w:firstLine="0"/>
              <w:jc w:val="both"/>
              <w:rPr>
                <w:sz w:val="22"/>
                <w:szCs w:val="22"/>
              </w:rPr>
            </w:pPr>
            <w:r w:rsidRPr="00C154EF">
              <w:rPr>
                <w:sz w:val="22"/>
                <w:szCs w:val="22"/>
              </w:rPr>
              <w:t>4</w:t>
            </w:r>
          </w:p>
        </w:tc>
        <w:tc>
          <w:tcPr>
            <w:tcW w:w="1272" w:type="dxa"/>
          </w:tcPr>
          <w:p w14:paraId="69D82A4A" w14:textId="77777777" w:rsidR="00C154EF" w:rsidRPr="00C154EF" w:rsidRDefault="00C154EF" w:rsidP="00C154EF">
            <w:pPr>
              <w:spacing w:after="20"/>
              <w:ind w:left="20" w:firstLine="0"/>
              <w:jc w:val="both"/>
              <w:rPr>
                <w:sz w:val="22"/>
                <w:szCs w:val="22"/>
              </w:rPr>
            </w:pPr>
            <w:r w:rsidRPr="00C154EF">
              <w:rPr>
                <w:sz w:val="22"/>
                <w:szCs w:val="22"/>
              </w:rPr>
              <w:t>5</w:t>
            </w:r>
          </w:p>
        </w:tc>
      </w:tr>
      <w:tr w:rsidR="00C154EF" w:rsidRPr="00C154EF" w14:paraId="7EEC8DF3" w14:textId="77777777" w:rsidTr="00C154EF">
        <w:trPr>
          <w:trHeight w:val="30"/>
        </w:trPr>
        <w:tc>
          <w:tcPr>
            <w:tcW w:w="1333" w:type="dxa"/>
          </w:tcPr>
          <w:p w14:paraId="0CF87E0C" w14:textId="77777777" w:rsidR="00C154EF" w:rsidRPr="00C154EF" w:rsidRDefault="00C154EF" w:rsidP="00C154EF">
            <w:pPr>
              <w:ind w:firstLine="0"/>
              <w:jc w:val="both"/>
              <w:rPr>
                <w:sz w:val="22"/>
                <w:szCs w:val="22"/>
              </w:rPr>
            </w:pPr>
            <w:r w:rsidRPr="00C154EF">
              <w:rPr>
                <w:sz w:val="22"/>
                <w:szCs w:val="22"/>
              </w:rPr>
              <w:t>граница СЗЗ</w:t>
            </w:r>
          </w:p>
        </w:tc>
        <w:tc>
          <w:tcPr>
            <w:tcW w:w="1385" w:type="dxa"/>
          </w:tcPr>
          <w:p w14:paraId="340856C5" w14:textId="77777777" w:rsidR="00C154EF" w:rsidRPr="00C154EF" w:rsidRDefault="00C154EF" w:rsidP="00C154EF">
            <w:pPr>
              <w:ind w:firstLine="0"/>
              <w:jc w:val="both"/>
              <w:rPr>
                <w:sz w:val="22"/>
                <w:szCs w:val="22"/>
              </w:rPr>
            </w:pPr>
            <w:r w:rsidRPr="00C154EF">
              <w:rPr>
                <w:sz w:val="22"/>
                <w:szCs w:val="22"/>
              </w:rPr>
              <w:t>рН</w:t>
            </w:r>
          </w:p>
        </w:tc>
        <w:tc>
          <w:tcPr>
            <w:tcW w:w="3955" w:type="dxa"/>
          </w:tcPr>
          <w:p w14:paraId="3EF59730" w14:textId="77777777" w:rsidR="00C154EF" w:rsidRPr="00C154EF" w:rsidRDefault="00C154EF" w:rsidP="00C154EF">
            <w:pPr>
              <w:ind w:firstLine="0"/>
              <w:jc w:val="both"/>
              <w:rPr>
                <w:sz w:val="22"/>
                <w:szCs w:val="22"/>
              </w:rPr>
            </w:pPr>
            <w:r w:rsidRPr="00C154EF">
              <w:rPr>
                <w:sz w:val="22"/>
                <w:szCs w:val="22"/>
              </w:rPr>
              <w:br/>
            </w:r>
          </w:p>
        </w:tc>
        <w:tc>
          <w:tcPr>
            <w:tcW w:w="1400" w:type="dxa"/>
          </w:tcPr>
          <w:p w14:paraId="6EB5DB2F" w14:textId="77777777" w:rsidR="00C154EF" w:rsidRPr="00C154EF" w:rsidRDefault="00C154EF" w:rsidP="00C154EF">
            <w:pPr>
              <w:ind w:firstLine="0"/>
              <w:jc w:val="both"/>
              <w:rPr>
                <w:sz w:val="22"/>
                <w:szCs w:val="22"/>
              </w:rPr>
            </w:pPr>
            <w:r w:rsidRPr="00C154EF">
              <w:rPr>
                <w:sz w:val="22"/>
                <w:szCs w:val="22"/>
              </w:rPr>
              <w:t>Раз/кв.</w:t>
            </w:r>
          </w:p>
        </w:tc>
        <w:tc>
          <w:tcPr>
            <w:tcW w:w="1272" w:type="dxa"/>
          </w:tcPr>
          <w:p w14:paraId="51A6969B" w14:textId="77777777" w:rsidR="00C154EF" w:rsidRPr="00C154EF" w:rsidRDefault="00C154EF" w:rsidP="00C154EF">
            <w:pPr>
              <w:ind w:firstLine="0"/>
              <w:jc w:val="both"/>
              <w:rPr>
                <w:sz w:val="22"/>
                <w:szCs w:val="22"/>
              </w:rPr>
            </w:pPr>
            <w:r w:rsidRPr="00C154EF">
              <w:rPr>
                <w:sz w:val="22"/>
                <w:szCs w:val="22"/>
              </w:rPr>
              <w:t>ГОСТ 26423-85</w:t>
            </w:r>
          </w:p>
        </w:tc>
      </w:tr>
      <w:tr w:rsidR="00C154EF" w:rsidRPr="00C154EF" w14:paraId="1E21D40C" w14:textId="77777777" w:rsidTr="00C154EF">
        <w:trPr>
          <w:trHeight w:val="30"/>
        </w:trPr>
        <w:tc>
          <w:tcPr>
            <w:tcW w:w="1333" w:type="dxa"/>
          </w:tcPr>
          <w:p w14:paraId="540E94B8" w14:textId="77777777" w:rsidR="00C154EF" w:rsidRPr="00C154EF" w:rsidRDefault="00C154EF" w:rsidP="00C154EF">
            <w:pPr>
              <w:ind w:firstLine="0"/>
              <w:jc w:val="both"/>
              <w:rPr>
                <w:sz w:val="22"/>
                <w:szCs w:val="22"/>
              </w:rPr>
            </w:pPr>
            <w:r w:rsidRPr="00C154EF">
              <w:rPr>
                <w:sz w:val="22"/>
                <w:szCs w:val="22"/>
              </w:rPr>
              <w:t>по</w:t>
            </w:r>
          </w:p>
        </w:tc>
        <w:tc>
          <w:tcPr>
            <w:tcW w:w="1385" w:type="dxa"/>
          </w:tcPr>
          <w:p w14:paraId="4E6C30FB" w14:textId="77777777" w:rsidR="00C154EF" w:rsidRPr="00C154EF" w:rsidRDefault="00C154EF" w:rsidP="00C154EF">
            <w:pPr>
              <w:ind w:firstLine="0"/>
              <w:jc w:val="both"/>
              <w:rPr>
                <w:sz w:val="22"/>
                <w:szCs w:val="22"/>
              </w:rPr>
            </w:pPr>
            <w:r w:rsidRPr="00C154EF">
              <w:rPr>
                <w:sz w:val="22"/>
                <w:szCs w:val="22"/>
              </w:rPr>
              <w:t>нефтепродукты</w:t>
            </w:r>
          </w:p>
        </w:tc>
        <w:tc>
          <w:tcPr>
            <w:tcW w:w="3955" w:type="dxa"/>
          </w:tcPr>
          <w:p w14:paraId="279FFABB" w14:textId="77777777" w:rsidR="00C154EF" w:rsidRPr="00C154EF" w:rsidRDefault="00C154EF" w:rsidP="00C154EF">
            <w:pPr>
              <w:ind w:firstLine="0"/>
              <w:jc w:val="both"/>
              <w:rPr>
                <w:sz w:val="22"/>
                <w:szCs w:val="22"/>
              </w:rPr>
            </w:pPr>
          </w:p>
        </w:tc>
        <w:tc>
          <w:tcPr>
            <w:tcW w:w="1400" w:type="dxa"/>
          </w:tcPr>
          <w:p w14:paraId="3F62A0D7" w14:textId="77777777" w:rsidR="00C154EF" w:rsidRPr="00C154EF" w:rsidRDefault="00C154EF" w:rsidP="00C154EF">
            <w:pPr>
              <w:ind w:firstLine="0"/>
              <w:jc w:val="both"/>
              <w:rPr>
                <w:sz w:val="22"/>
                <w:szCs w:val="22"/>
              </w:rPr>
            </w:pPr>
            <w:r w:rsidRPr="00C154EF">
              <w:rPr>
                <w:sz w:val="22"/>
                <w:szCs w:val="22"/>
              </w:rPr>
              <w:t>Раз/кв.</w:t>
            </w:r>
          </w:p>
        </w:tc>
        <w:tc>
          <w:tcPr>
            <w:tcW w:w="1272" w:type="dxa"/>
          </w:tcPr>
          <w:p w14:paraId="45C127D4" w14:textId="77777777" w:rsidR="00C154EF" w:rsidRPr="00C154EF" w:rsidRDefault="00C154EF" w:rsidP="00C154EF">
            <w:pPr>
              <w:ind w:firstLine="0"/>
              <w:jc w:val="both"/>
              <w:rPr>
                <w:sz w:val="22"/>
                <w:szCs w:val="22"/>
              </w:rPr>
            </w:pPr>
          </w:p>
        </w:tc>
      </w:tr>
      <w:tr w:rsidR="00C154EF" w:rsidRPr="00C154EF" w14:paraId="56EEC3A3" w14:textId="77777777" w:rsidTr="00C154EF">
        <w:trPr>
          <w:trHeight w:val="30"/>
        </w:trPr>
        <w:tc>
          <w:tcPr>
            <w:tcW w:w="1333" w:type="dxa"/>
          </w:tcPr>
          <w:p w14:paraId="12D096A5" w14:textId="77777777" w:rsidR="00C154EF" w:rsidRPr="00C154EF" w:rsidRDefault="00C154EF" w:rsidP="00C154EF">
            <w:pPr>
              <w:ind w:firstLine="0"/>
              <w:jc w:val="both"/>
              <w:rPr>
                <w:sz w:val="22"/>
                <w:szCs w:val="22"/>
              </w:rPr>
            </w:pPr>
            <w:r w:rsidRPr="00C154EF">
              <w:rPr>
                <w:sz w:val="22"/>
                <w:szCs w:val="22"/>
              </w:rPr>
              <w:t>4 точкам</w:t>
            </w:r>
          </w:p>
        </w:tc>
        <w:tc>
          <w:tcPr>
            <w:tcW w:w="1385" w:type="dxa"/>
          </w:tcPr>
          <w:p w14:paraId="672FF9F3" w14:textId="77777777" w:rsidR="00C154EF" w:rsidRPr="00C154EF" w:rsidRDefault="00C154EF" w:rsidP="00C154EF">
            <w:pPr>
              <w:ind w:firstLine="0"/>
              <w:jc w:val="both"/>
              <w:rPr>
                <w:sz w:val="22"/>
                <w:szCs w:val="22"/>
              </w:rPr>
            </w:pPr>
            <w:r w:rsidRPr="00C154EF">
              <w:rPr>
                <w:sz w:val="22"/>
                <w:szCs w:val="22"/>
              </w:rPr>
              <w:t>Тяжелые металлы</w:t>
            </w:r>
          </w:p>
        </w:tc>
        <w:tc>
          <w:tcPr>
            <w:tcW w:w="3955" w:type="dxa"/>
          </w:tcPr>
          <w:p w14:paraId="3694E074" w14:textId="77777777" w:rsidR="00C154EF" w:rsidRPr="00C154EF" w:rsidRDefault="00C154EF" w:rsidP="00C154EF">
            <w:pPr>
              <w:ind w:firstLine="0"/>
              <w:jc w:val="both"/>
              <w:rPr>
                <w:sz w:val="22"/>
                <w:szCs w:val="22"/>
              </w:rPr>
            </w:pPr>
          </w:p>
        </w:tc>
        <w:tc>
          <w:tcPr>
            <w:tcW w:w="1400" w:type="dxa"/>
          </w:tcPr>
          <w:p w14:paraId="0873A1AE" w14:textId="77777777" w:rsidR="00C154EF" w:rsidRPr="00C154EF" w:rsidRDefault="00C154EF" w:rsidP="00C154EF">
            <w:pPr>
              <w:ind w:firstLine="0"/>
              <w:jc w:val="both"/>
              <w:rPr>
                <w:sz w:val="22"/>
                <w:szCs w:val="22"/>
              </w:rPr>
            </w:pPr>
            <w:r w:rsidRPr="00C154EF">
              <w:rPr>
                <w:sz w:val="22"/>
                <w:szCs w:val="22"/>
              </w:rPr>
              <w:t>Раз/кв.</w:t>
            </w:r>
          </w:p>
        </w:tc>
        <w:tc>
          <w:tcPr>
            <w:tcW w:w="1272" w:type="dxa"/>
          </w:tcPr>
          <w:p w14:paraId="570E3407" w14:textId="77777777" w:rsidR="00C154EF" w:rsidRPr="00C154EF" w:rsidRDefault="00C154EF" w:rsidP="00C154EF">
            <w:pPr>
              <w:ind w:firstLine="0"/>
              <w:jc w:val="both"/>
              <w:rPr>
                <w:sz w:val="22"/>
                <w:szCs w:val="22"/>
              </w:rPr>
            </w:pPr>
          </w:p>
        </w:tc>
      </w:tr>
      <w:tr w:rsidR="00C154EF" w:rsidRPr="00C154EF" w14:paraId="2532DDEB" w14:textId="77777777" w:rsidTr="00C154EF">
        <w:trPr>
          <w:trHeight w:val="30"/>
        </w:trPr>
        <w:tc>
          <w:tcPr>
            <w:tcW w:w="1333" w:type="dxa"/>
          </w:tcPr>
          <w:p w14:paraId="20D42EEA" w14:textId="77777777" w:rsidR="00C154EF" w:rsidRPr="00C154EF" w:rsidRDefault="00C154EF" w:rsidP="00C154EF">
            <w:pPr>
              <w:ind w:firstLine="0"/>
              <w:jc w:val="both"/>
              <w:rPr>
                <w:sz w:val="22"/>
                <w:szCs w:val="22"/>
              </w:rPr>
            </w:pPr>
          </w:p>
        </w:tc>
        <w:tc>
          <w:tcPr>
            <w:tcW w:w="1385" w:type="dxa"/>
          </w:tcPr>
          <w:p w14:paraId="071893AA" w14:textId="77777777" w:rsidR="00C154EF" w:rsidRPr="00C154EF" w:rsidRDefault="00C154EF" w:rsidP="00C154EF">
            <w:pPr>
              <w:ind w:firstLine="0"/>
              <w:jc w:val="both"/>
              <w:rPr>
                <w:sz w:val="22"/>
                <w:szCs w:val="22"/>
              </w:rPr>
            </w:pPr>
            <w:r w:rsidRPr="00C154EF">
              <w:rPr>
                <w:sz w:val="22"/>
                <w:szCs w:val="22"/>
              </w:rPr>
              <w:t>Плотный остаток</w:t>
            </w:r>
          </w:p>
        </w:tc>
        <w:tc>
          <w:tcPr>
            <w:tcW w:w="3955" w:type="dxa"/>
          </w:tcPr>
          <w:p w14:paraId="54E58D44" w14:textId="77777777" w:rsidR="00C154EF" w:rsidRPr="00C154EF" w:rsidRDefault="00C154EF" w:rsidP="00C154EF">
            <w:pPr>
              <w:ind w:firstLine="0"/>
              <w:jc w:val="both"/>
              <w:rPr>
                <w:sz w:val="22"/>
                <w:szCs w:val="22"/>
              </w:rPr>
            </w:pPr>
          </w:p>
        </w:tc>
        <w:tc>
          <w:tcPr>
            <w:tcW w:w="1400" w:type="dxa"/>
          </w:tcPr>
          <w:p w14:paraId="05693F80" w14:textId="77777777" w:rsidR="00C154EF" w:rsidRPr="00C154EF" w:rsidRDefault="00C154EF" w:rsidP="00C154EF">
            <w:pPr>
              <w:ind w:firstLine="0"/>
              <w:jc w:val="both"/>
              <w:rPr>
                <w:sz w:val="22"/>
                <w:szCs w:val="22"/>
              </w:rPr>
            </w:pPr>
            <w:r w:rsidRPr="00C154EF">
              <w:rPr>
                <w:sz w:val="22"/>
                <w:szCs w:val="22"/>
              </w:rPr>
              <w:t>Раз/кв.</w:t>
            </w:r>
          </w:p>
        </w:tc>
        <w:tc>
          <w:tcPr>
            <w:tcW w:w="1272" w:type="dxa"/>
          </w:tcPr>
          <w:p w14:paraId="31B5C427" w14:textId="77777777" w:rsidR="00C154EF" w:rsidRPr="00C154EF" w:rsidRDefault="00C154EF" w:rsidP="00C154EF">
            <w:pPr>
              <w:ind w:firstLine="0"/>
              <w:jc w:val="both"/>
              <w:rPr>
                <w:sz w:val="22"/>
                <w:szCs w:val="22"/>
              </w:rPr>
            </w:pPr>
            <w:r w:rsidRPr="00C154EF">
              <w:rPr>
                <w:sz w:val="22"/>
                <w:szCs w:val="22"/>
              </w:rPr>
              <w:t>ПНДФ 16.1.21-98</w:t>
            </w:r>
          </w:p>
        </w:tc>
      </w:tr>
    </w:tbl>
    <w:p w14:paraId="2B783A5E" w14:textId="77777777" w:rsidR="00C154EF" w:rsidRPr="00D10248" w:rsidRDefault="00C154EF" w:rsidP="00D10248">
      <w:pPr>
        <w:jc w:val="both"/>
      </w:pPr>
    </w:p>
    <w:p w14:paraId="3E63F241" w14:textId="77777777" w:rsidR="00C154EF" w:rsidRPr="00C154EF" w:rsidRDefault="00C154EF" w:rsidP="00C154EF">
      <w:pPr>
        <w:pStyle w:val="1"/>
      </w:pPr>
      <w:r>
        <w:rPr>
          <w:caps w:val="0"/>
        </w:rPr>
        <w:t>ПЛАН-ГРАФИК ВНУТРЕННИХ ПРОВЕРОК И ПРОЦЕДУР УСТРАНЕНИЯ НАРУШЕНИЙ ЭКОЛОГИЧЕСКОГО ЗАКОНОДАТЕЛЬСТВА</w:t>
      </w:r>
    </w:p>
    <w:p w14:paraId="1B5173BE" w14:textId="77777777" w:rsidR="002D15D5" w:rsidRDefault="002D15D5" w:rsidP="001E4BD6">
      <w:pPr>
        <w:jc w:val="both"/>
      </w:pPr>
      <w:r>
        <w:t>Оператор объекта принимает меры по регулярной внутренней проверке соблюдения требований эко</w:t>
      </w:r>
      <w:r w:rsidR="001E4BD6">
        <w:t>логического законодательства РК</w:t>
      </w:r>
      <w:r>
        <w:t xml:space="preserve"> и сопоставлению результатов производственного экологического контроля с условиями экологического и иных разрешений.</w:t>
      </w:r>
    </w:p>
    <w:p w14:paraId="1ED2087B" w14:textId="77777777" w:rsidR="002D15D5" w:rsidRDefault="002D15D5" w:rsidP="001E4BD6">
      <w:pPr>
        <w:jc w:val="both"/>
      </w:pPr>
      <w:r>
        <w:t>Внутренние проверки проводятся специалистами, в функции которого входят вопросы охраны окружающей среды и осуществление производственного экологического контроля, а также службами охраны окружающей среды, на которых возложена ответственность за организацию и проведение производственного экологического контроля. Контроль осуществляется в соответствии с планом-графиком внутренних проверок и процедур устранения нарушений экологического законодательства РК.</w:t>
      </w:r>
    </w:p>
    <w:p w14:paraId="7A9C22F5" w14:textId="77777777" w:rsidR="00C154EF" w:rsidRDefault="00C154EF" w:rsidP="001E4BD6">
      <w:pPr>
        <w:jc w:val="both"/>
      </w:pPr>
      <w:r>
        <w:t xml:space="preserve">В ходе внутренних проверок контролируются: </w:t>
      </w:r>
    </w:p>
    <w:p w14:paraId="52F60DC2" w14:textId="77777777" w:rsidR="00C154EF" w:rsidRDefault="00C154EF" w:rsidP="001E4BD6">
      <w:pPr>
        <w:jc w:val="both"/>
      </w:pPr>
      <w:r>
        <w:sym w:font="Symbol" w:char="F02D"/>
      </w:r>
      <w:r>
        <w:t xml:space="preserve"> выполнение мероприятий, предусмотренных программой производственного экологического контроля; </w:t>
      </w:r>
    </w:p>
    <w:p w14:paraId="447AB5F3" w14:textId="77777777" w:rsidR="00C154EF" w:rsidRDefault="00C154EF" w:rsidP="001E4BD6">
      <w:pPr>
        <w:jc w:val="both"/>
      </w:pPr>
      <w:r>
        <w:sym w:font="Symbol" w:char="F02D"/>
      </w:r>
      <w:r>
        <w:t xml:space="preserve"> следование производственным инструкциям и правилам, относящимся к охране окружающей среды; </w:t>
      </w:r>
    </w:p>
    <w:p w14:paraId="32A30963" w14:textId="77777777" w:rsidR="00C154EF" w:rsidRDefault="00C154EF" w:rsidP="001E4BD6">
      <w:pPr>
        <w:jc w:val="both"/>
      </w:pPr>
      <w:r>
        <w:sym w:font="Symbol" w:char="F02D"/>
      </w:r>
      <w:r>
        <w:t xml:space="preserve"> выполнение условий экологического и иных разрешений;</w:t>
      </w:r>
    </w:p>
    <w:p w14:paraId="33ABFA33" w14:textId="77777777" w:rsidR="00C154EF" w:rsidRDefault="00C154EF" w:rsidP="001E4BD6">
      <w:pPr>
        <w:jc w:val="both"/>
      </w:pPr>
      <w:r>
        <w:sym w:font="Symbol" w:char="F02D"/>
      </w:r>
      <w:r>
        <w:t xml:space="preserve"> правильность ведения учета и отчетности по результатам производственного экологического контроля; </w:t>
      </w:r>
    </w:p>
    <w:p w14:paraId="67AA4B32" w14:textId="77777777" w:rsidR="00C154EF" w:rsidRDefault="00C154EF" w:rsidP="001E4BD6">
      <w:pPr>
        <w:jc w:val="both"/>
      </w:pPr>
      <w:r>
        <w:sym w:font="Symbol" w:char="F02D"/>
      </w:r>
      <w:r>
        <w:t xml:space="preserve"> иные сведения, отражающие вопросы организации и проведения производственного экологического контроля.</w:t>
      </w:r>
    </w:p>
    <w:p w14:paraId="0B13A0BF" w14:textId="77777777" w:rsidR="00C154EF" w:rsidRDefault="00C154EF" w:rsidP="001E4BD6">
      <w:pPr>
        <w:jc w:val="both"/>
      </w:pPr>
      <w:r>
        <w:t xml:space="preserve">Специалист, осуществляющий внутреннюю проверку, обязан: </w:t>
      </w:r>
    </w:p>
    <w:p w14:paraId="0B0A823A" w14:textId="77777777" w:rsidR="00C154EF" w:rsidRDefault="00C154EF" w:rsidP="001E4BD6">
      <w:pPr>
        <w:jc w:val="both"/>
      </w:pPr>
      <w:r>
        <w:sym w:font="Symbol" w:char="F02D"/>
      </w:r>
      <w:r>
        <w:t xml:space="preserve"> рассмотреть отчет о предыдущей внутренней проверке; </w:t>
      </w:r>
    </w:p>
    <w:p w14:paraId="2D329F72" w14:textId="77777777" w:rsidR="00C154EF" w:rsidRDefault="00C154EF" w:rsidP="001E4BD6">
      <w:pPr>
        <w:jc w:val="both"/>
      </w:pPr>
      <w:r>
        <w:sym w:font="Symbol" w:char="F02D"/>
      </w:r>
      <w:r>
        <w:t xml:space="preserve"> обследовать каждый объект, на котором осуществляются эмиссии в окружающую среду; </w:t>
      </w:r>
    </w:p>
    <w:p w14:paraId="0A1BB0FC" w14:textId="77777777" w:rsidR="00C154EF" w:rsidRDefault="00C154EF" w:rsidP="001E4BD6">
      <w:pPr>
        <w:jc w:val="both"/>
      </w:pPr>
      <w:r>
        <w:sym w:font="Symbol" w:char="F02D"/>
      </w:r>
      <w:r>
        <w:t xml:space="preserve"> составить письменный отчет руководителю, включающий, при необходимости, требования о проведении мер по устранению несоответствий, выявленных в ходе проверки, сроки и порядок их устранения.</w:t>
      </w:r>
    </w:p>
    <w:p w14:paraId="63615B7B" w14:textId="77777777" w:rsidR="00B07001" w:rsidRPr="002D15D5" w:rsidRDefault="00B07001" w:rsidP="001E4BD6">
      <w:pPr>
        <w:jc w:val="both"/>
      </w:pPr>
    </w:p>
    <w:p w14:paraId="28FF76C5" w14:textId="77777777" w:rsidR="00B848FD" w:rsidRPr="00C154EF" w:rsidRDefault="00B848FD" w:rsidP="001E4BD6">
      <w:pPr>
        <w:pStyle w:val="af0"/>
        <w:keepNext/>
        <w:jc w:val="both"/>
        <w:rPr>
          <w:b/>
        </w:rPr>
      </w:pPr>
      <w:r w:rsidRPr="00C154EF">
        <w:rPr>
          <w:b/>
        </w:rPr>
        <w:lastRenderedPageBreak/>
        <w:t>Таблица</w:t>
      </w:r>
      <w:r w:rsidR="00C154EF" w:rsidRPr="00C154EF">
        <w:rPr>
          <w:b/>
        </w:rPr>
        <w:t xml:space="preserve"> 1</w:t>
      </w:r>
      <w:r w:rsidR="00237CC2" w:rsidRPr="00C154EF">
        <w:rPr>
          <w:b/>
        </w:rPr>
        <w:fldChar w:fldCharType="begin"/>
      </w:r>
      <w:r w:rsidR="00EC00D8" w:rsidRPr="00C154EF">
        <w:rPr>
          <w:b/>
        </w:rPr>
        <w:instrText xml:space="preserve"> SEQ Таблица \* ARABIC \s 1 </w:instrText>
      </w:r>
      <w:r w:rsidR="00237CC2" w:rsidRPr="00C154EF">
        <w:rPr>
          <w:b/>
        </w:rPr>
        <w:fldChar w:fldCharType="separate"/>
      </w:r>
      <w:r w:rsidR="002D5456">
        <w:rPr>
          <w:b/>
          <w:noProof/>
        </w:rPr>
        <w:t>1</w:t>
      </w:r>
      <w:r w:rsidR="00237CC2" w:rsidRPr="00C154EF">
        <w:rPr>
          <w:b/>
          <w:noProof/>
        </w:rPr>
        <w:fldChar w:fldCharType="end"/>
      </w:r>
      <w:r w:rsidRPr="00C154EF">
        <w:rPr>
          <w:b/>
        </w:rPr>
        <w:t xml:space="preserve"> - План-график внутренних проверок и процедур устранения нарушений экологического законодательства</w:t>
      </w:r>
    </w:p>
    <w:tbl>
      <w:tblPr>
        <w:tblW w:w="5000" w:type="pct"/>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555"/>
        <w:gridCol w:w="5245"/>
        <w:gridCol w:w="3539"/>
      </w:tblGrid>
      <w:tr w:rsidR="00B848FD" w:rsidRPr="00B82EFC" w14:paraId="64C63DB5" w14:textId="77777777" w:rsidTr="001E4BD6">
        <w:trPr>
          <w:trHeight w:val="30"/>
        </w:trPr>
        <w:tc>
          <w:tcPr>
            <w:tcW w:w="297" w:type="pct"/>
            <w:tcMar>
              <w:top w:w="15" w:type="dxa"/>
              <w:left w:w="15" w:type="dxa"/>
              <w:bottom w:w="15" w:type="dxa"/>
              <w:right w:w="15" w:type="dxa"/>
            </w:tcMar>
          </w:tcPr>
          <w:p w14:paraId="6B7C2B6C" w14:textId="77777777" w:rsidR="00B848FD" w:rsidRPr="00B82EFC" w:rsidRDefault="00B848FD" w:rsidP="00D260D0">
            <w:pPr>
              <w:spacing w:before="100" w:beforeAutospacing="1"/>
              <w:ind w:firstLine="0"/>
              <w:rPr>
                <w:rFonts w:cs="Times New Roman"/>
                <w:sz w:val="24"/>
                <w:szCs w:val="24"/>
              </w:rPr>
            </w:pPr>
            <w:r w:rsidRPr="00B82EFC">
              <w:rPr>
                <w:rFonts w:cs="Times New Roman"/>
                <w:color w:val="000000"/>
                <w:sz w:val="24"/>
                <w:szCs w:val="24"/>
              </w:rPr>
              <w:t>№</w:t>
            </w:r>
          </w:p>
        </w:tc>
        <w:tc>
          <w:tcPr>
            <w:tcW w:w="2808" w:type="pct"/>
            <w:tcMar>
              <w:top w:w="15" w:type="dxa"/>
              <w:left w:w="15" w:type="dxa"/>
              <w:bottom w:w="15" w:type="dxa"/>
              <w:right w:w="15" w:type="dxa"/>
            </w:tcMar>
          </w:tcPr>
          <w:p w14:paraId="159AAF7F" w14:textId="77777777" w:rsidR="00B848FD" w:rsidRPr="00B82EFC" w:rsidRDefault="00B848FD" w:rsidP="00D260D0">
            <w:pPr>
              <w:spacing w:before="100" w:beforeAutospacing="1"/>
              <w:ind w:firstLine="0"/>
              <w:rPr>
                <w:rFonts w:cs="Times New Roman"/>
                <w:sz w:val="24"/>
                <w:szCs w:val="24"/>
              </w:rPr>
            </w:pPr>
            <w:r w:rsidRPr="00B82EFC">
              <w:rPr>
                <w:rFonts w:cs="Times New Roman"/>
                <w:color w:val="000000"/>
                <w:sz w:val="24"/>
                <w:szCs w:val="24"/>
              </w:rPr>
              <w:t>Подразделение предприятия или предмет проверки</w:t>
            </w:r>
          </w:p>
        </w:tc>
        <w:tc>
          <w:tcPr>
            <w:tcW w:w="1895" w:type="pct"/>
            <w:tcMar>
              <w:top w:w="15" w:type="dxa"/>
              <w:left w:w="15" w:type="dxa"/>
              <w:bottom w:w="15" w:type="dxa"/>
              <w:right w:w="15" w:type="dxa"/>
            </w:tcMar>
          </w:tcPr>
          <w:p w14:paraId="6A4B45EB" w14:textId="77777777" w:rsidR="00B848FD" w:rsidRPr="00B82EFC" w:rsidRDefault="00B848FD" w:rsidP="00D260D0">
            <w:pPr>
              <w:spacing w:before="100" w:beforeAutospacing="1"/>
              <w:ind w:firstLine="0"/>
              <w:rPr>
                <w:rFonts w:cs="Times New Roman"/>
                <w:sz w:val="24"/>
                <w:szCs w:val="24"/>
              </w:rPr>
            </w:pPr>
            <w:r w:rsidRPr="00B82EFC">
              <w:rPr>
                <w:rFonts w:cs="Times New Roman"/>
                <w:color w:val="000000"/>
                <w:sz w:val="24"/>
                <w:szCs w:val="24"/>
              </w:rPr>
              <w:t>Периодичность проведения</w:t>
            </w:r>
          </w:p>
        </w:tc>
      </w:tr>
      <w:tr w:rsidR="00B848FD" w:rsidRPr="00B82EFC" w14:paraId="102EB735" w14:textId="77777777" w:rsidTr="001E4BD6">
        <w:trPr>
          <w:trHeight w:val="30"/>
        </w:trPr>
        <w:tc>
          <w:tcPr>
            <w:tcW w:w="297" w:type="pct"/>
            <w:tcMar>
              <w:top w:w="15" w:type="dxa"/>
              <w:left w:w="15" w:type="dxa"/>
              <w:bottom w:w="15" w:type="dxa"/>
              <w:right w:w="15" w:type="dxa"/>
            </w:tcMar>
          </w:tcPr>
          <w:p w14:paraId="243A33D4" w14:textId="77777777" w:rsidR="00B848FD" w:rsidRPr="00B82EFC" w:rsidRDefault="00B848FD" w:rsidP="00D260D0">
            <w:pPr>
              <w:spacing w:before="100" w:beforeAutospacing="1"/>
              <w:ind w:firstLine="0"/>
              <w:jc w:val="center"/>
              <w:rPr>
                <w:rFonts w:cs="Times New Roman"/>
                <w:sz w:val="24"/>
                <w:szCs w:val="24"/>
              </w:rPr>
            </w:pPr>
            <w:r w:rsidRPr="00B82EFC">
              <w:rPr>
                <w:rFonts w:cs="Times New Roman"/>
                <w:color w:val="000000"/>
                <w:sz w:val="24"/>
                <w:szCs w:val="24"/>
              </w:rPr>
              <w:t>1</w:t>
            </w:r>
          </w:p>
        </w:tc>
        <w:tc>
          <w:tcPr>
            <w:tcW w:w="2808" w:type="pct"/>
            <w:tcMar>
              <w:top w:w="15" w:type="dxa"/>
              <w:left w:w="15" w:type="dxa"/>
              <w:bottom w:w="15" w:type="dxa"/>
              <w:right w:w="15" w:type="dxa"/>
            </w:tcMar>
          </w:tcPr>
          <w:p w14:paraId="67E31525" w14:textId="77777777" w:rsidR="00B848FD" w:rsidRPr="00B82EFC" w:rsidRDefault="00B848FD" w:rsidP="00D260D0">
            <w:pPr>
              <w:spacing w:before="100" w:beforeAutospacing="1"/>
              <w:ind w:firstLine="0"/>
              <w:jc w:val="center"/>
              <w:rPr>
                <w:rFonts w:cs="Times New Roman"/>
                <w:sz w:val="24"/>
                <w:szCs w:val="24"/>
              </w:rPr>
            </w:pPr>
            <w:r w:rsidRPr="00B82EFC">
              <w:rPr>
                <w:rFonts w:cs="Times New Roman"/>
                <w:color w:val="000000"/>
                <w:sz w:val="24"/>
                <w:szCs w:val="24"/>
              </w:rPr>
              <w:t>2</w:t>
            </w:r>
          </w:p>
        </w:tc>
        <w:tc>
          <w:tcPr>
            <w:tcW w:w="1895" w:type="pct"/>
            <w:tcMar>
              <w:top w:w="15" w:type="dxa"/>
              <w:left w:w="15" w:type="dxa"/>
              <w:bottom w:w="15" w:type="dxa"/>
              <w:right w:w="15" w:type="dxa"/>
            </w:tcMar>
          </w:tcPr>
          <w:p w14:paraId="0DAF1113" w14:textId="77777777" w:rsidR="00B848FD" w:rsidRPr="00B82EFC" w:rsidRDefault="00B848FD" w:rsidP="00D260D0">
            <w:pPr>
              <w:spacing w:before="100" w:beforeAutospacing="1"/>
              <w:ind w:firstLine="0"/>
              <w:jc w:val="center"/>
              <w:rPr>
                <w:rFonts w:cs="Times New Roman"/>
                <w:sz w:val="24"/>
                <w:szCs w:val="24"/>
              </w:rPr>
            </w:pPr>
            <w:r w:rsidRPr="00B82EFC">
              <w:rPr>
                <w:rFonts w:cs="Times New Roman"/>
                <w:color w:val="000000"/>
                <w:sz w:val="24"/>
                <w:szCs w:val="24"/>
              </w:rPr>
              <w:t>3</w:t>
            </w:r>
          </w:p>
        </w:tc>
      </w:tr>
      <w:tr w:rsidR="00C154EF" w:rsidRPr="00B82EFC" w14:paraId="57774830" w14:textId="77777777" w:rsidTr="001E4BD6">
        <w:trPr>
          <w:trHeight w:val="30"/>
        </w:trPr>
        <w:tc>
          <w:tcPr>
            <w:tcW w:w="297" w:type="pct"/>
            <w:tcMar>
              <w:top w:w="15" w:type="dxa"/>
              <w:left w:w="15" w:type="dxa"/>
              <w:bottom w:w="15" w:type="dxa"/>
              <w:right w:w="15" w:type="dxa"/>
            </w:tcMar>
          </w:tcPr>
          <w:p w14:paraId="6B3733A9" w14:textId="77777777" w:rsidR="00C154EF" w:rsidRPr="00B82EFC" w:rsidRDefault="00C154EF" w:rsidP="00D260D0">
            <w:pPr>
              <w:spacing w:before="100" w:beforeAutospacing="1"/>
              <w:ind w:firstLine="0"/>
              <w:jc w:val="center"/>
              <w:rPr>
                <w:rFonts w:cs="Times New Roman"/>
                <w:color w:val="000000"/>
                <w:sz w:val="24"/>
                <w:szCs w:val="24"/>
              </w:rPr>
            </w:pPr>
            <w:r>
              <w:rPr>
                <w:rFonts w:cs="Times New Roman"/>
                <w:color w:val="000000"/>
                <w:sz w:val="24"/>
                <w:szCs w:val="24"/>
              </w:rPr>
              <w:t>1</w:t>
            </w:r>
          </w:p>
        </w:tc>
        <w:tc>
          <w:tcPr>
            <w:tcW w:w="2808" w:type="pct"/>
            <w:tcMar>
              <w:top w:w="15" w:type="dxa"/>
              <w:left w:w="15" w:type="dxa"/>
              <w:bottom w:w="15" w:type="dxa"/>
              <w:right w:w="15" w:type="dxa"/>
            </w:tcMar>
          </w:tcPr>
          <w:p w14:paraId="3FC5B835" w14:textId="77777777" w:rsidR="00C154EF" w:rsidRPr="00B82EFC" w:rsidRDefault="00C154EF" w:rsidP="00D260D0">
            <w:pPr>
              <w:spacing w:before="100" w:beforeAutospacing="1"/>
              <w:ind w:firstLine="0"/>
              <w:jc w:val="center"/>
              <w:rPr>
                <w:rFonts w:cs="Times New Roman"/>
                <w:color w:val="000000"/>
                <w:sz w:val="24"/>
                <w:szCs w:val="24"/>
              </w:rPr>
            </w:pPr>
            <w:r>
              <w:t>Контроль проведения инструментальных замеров</w:t>
            </w:r>
          </w:p>
        </w:tc>
        <w:tc>
          <w:tcPr>
            <w:tcW w:w="1895" w:type="pct"/>
            <w:tcMar>
              <w:top w:w="15" w:type="dxa"/>
              <w:left w:w="15" w:type="dxa"/>
              <w:bottom w:w="15" w:type="dxa"/>
              <w:right w:w="15" w:type="dxa"/>
            </w:tcMar>
          </w:tcPr>
          <w:p w14:paraId="1F388C9E" w14:textId="77777777" w:rsidR="00C154EF" w:rsidRPr="00B82EFC" w:rsidRDefault="00C154EF" w:rsidP="00D260D0">
            <w:pPr>
              <w:spacing w:before="100" w:beforeAutospacing="1"/>
              <w:ind w:firstLine="0"/>
              <w:jc w:val="center"/>
              <w:rPr>
                <w:rFonts w:cs="Times New Roman"/>
                <w:color w:val="000000"/>
                <w:sz w:val="24"/>
                <w:szCs w:val="24"/>
              </w:rPr>
            </w:pPr>
            <w:r>
              <w:t>Ежеквартально в соответствии с программой ПЭК</w:t>
            </w:r>
          </w:p>
        </w:tc>
      </w:tr>
      <w:tr w:rsidR="00C154EF" w:rsidRPr="00B82EFC" w14:paraId="770A2A4A" w14:textId="77777777" w:rsidTr="001E4BD6">
        <w:trPr>
          <w:trHeight w:val="30"/>
        </w:trPr>
        <w:tc>
          <w:tcPr>
            <w:tcW w:w="297" w:type="pct"/>
            <w:tcMar>
              <w:top w:w="15" w:type="dxa"/>
              <w:left w:w="15" w:type="dxa"/>
              <w:bottom w:w="15" w:type="dxa"/>
              <w:right w:w="15" w:type="dxa"/>
            </w:tcMar>
          </w:tcPr>
          <w:p w14:paraId="16193B86" w14:textId="77777777" w:rsidR="00C154EF" w:rsidRDefault="00C154EF" w:rsidP="00D260D0">
            <w:pPr>
              <w:spacing w:before="100" w:beforeAutospacing="1"/>
              <w:ind w:firstLine="0"/>
              <w:jc w:val="center"/>
              <w:rPr>
                <w:rFonts w:cs="Times New Roman"/>
                <w:color w:val="000000"/>
                <w:sz w:val="24"/>
                <w:szCs w:val="24"/>
              </w:rPr>
            </w:pPr>
            <w:r>
              <w:rPr>
                <w:rFonts w:cs="Times New Roman"/>
                <w:color w:val="000000"/>
                <w:sz w:val="24"/>
                <w:szCs w:val="24"/>
              </w:rPr>
              <w:t>2</w:t>
            </w:r>
          </w:p>
        </w:tc>
        <w:tc>
          <w:tcPr>
            <w:tcW w:w="2808" w:type="pct"/>
            <w:tcMar>
              <w:top w:w="15" w:type="dxa"/>
              <w:left w:w="15" w:type="dxa"/>
              <w:bottom w:w="15" w:type="dxa"/>
              <w:right w:w="15" w:type="dxa"/>
            </w:tcMar>
          </w:tcPr>
          <w:p w14:paraId="610D2E3D" w14:textId="77777777" w:rsidR="00C154EF" w:rsidRDefault="00C154EF" w:rsidP="008D791B">
            <w:pPr>
              <w:spacing w:before="100" w:beforeAutospacing="1"/>
              <w:ind w:firstLine="0"/>
              <w:jc w:val="center"/>
            </w:pPr>
            <w:r>
              <w:t xml:space="preserve">Контроль за режимом эксплуатации </w:t>
            </w:r>
            <w:r w:rsidR="008D791B">
              <w:t xml:space="preserve">печей </w:t>
            </w:r>
            <w:r>
              <w:t>и технологического оборудования</w:t>
            </w:r>
          </w:p>
        </w:tc>
        <w:tc>
          <w:tcPr>
            <w:tcW w:w="1895" w:type="pct"/>
            <w:tcMar>
              <w:top w:w="15" w:type="dxa"/>
              <w:left w:w="15" w:type="dxa"/>
              <w:bottom w:w="15" w:type="dxa"/>
              <w:right w:w="15" w:type="dxa"/>
            </w:tcMar>
          </w:tcPr>
          <w:p w14:paraId="51B3BA98" w14:textId="77777777" w:rsidR="00C154EF" w:rsidRDefault="00C154EF" w:rsidP="00D260D0">
            <w:pPr>
              <w:spacing w:before="100" w:beforeAutospacing="1"/>
              <w:ind w:firstLine="0"/>
              <w:jc w:val="center"/>
            </w:pPr>
            <w:r>
              <w:t>Ежедневно</w:t>
            </w:r>
          </w:p>
        </w:tc>
      </w:tr>
      <w:tr w:rsidR="00C154EF" w:rsidRPr="00B82EFC" w14:paraId="225702AA" w14:textId="77777777" w:rsidTr="001E4BD6">
        <w:trPr>
          <w:trHeight w:val="30"/>
        </w:trPr>
        <w:tc>
          <w:tcPr>
            <w:tcW w:w="297" w:type="pct"/>
            <w:tcMar>
              <w:top w:w="15" w:type="dxa"/>
              <w:left w:w="15" w:type="dxa"/>
              <w:bottom w:w="15" w:type="dxa"/>
              <w:right w:w="15" w:type="dxa"/>
            </w:tcMar>
          </w:tcPr>
          <w:p w14:paraId="5C054740" w14:textId="77777777" w:rsidR="00C154EF" w:rsidRDefault="00C154EF" w:rsidP="00D260D0">
            <w:pPr>
              <w:spacing w:before="100" w:beforeAutospacing="1"/>
              <w:ind w:firstLine="0"/>
              <w:jc w:val="center"/>
              <w:rPr>
                <w:rFonts w:cs="Times New Roman"/>
                <w:color w:val="000000"/>
                <w:sz w:val="24"/>
                <w:szCs w:val="24"/>
              </w:rPr>
            </w:pPr>
            <w:r>
              <w:rPr>
                <w:rFonts w:cs="Times New Roman"/>
                <w:color w:val="000000"/>
                <w:sz w:val="24"/>
                <w:szCs w:val="24"/>
              </w:rPr>
              <w:t>3</w:t>
            </w:r>
          </w:p>
        </w:tc>
        <w:tc>
          <w:tcPr>
            <w:tcW w:w="2808" w:type="pct"/>
            <w:tcMar>
              <w:top w:w="15" w:type="dxa"/>
              <w:left w:w="15" w:type="dxa"/>
              <w:bottom w:w="15" w:type="dxa"/>
              <w:right w:w="15" w:type="dxa"/>
            </w:tcMar>
          </w:tcPr>
          <w:p w14:paraId="518B5185" w14:textId="77777777" w:rsidR="00C154EF" w:rsidRDefault="00C154EF" w:rsidP="00D260D0">
            <w:pPr>
              <w:spacing w:before="100" w:beforeAutospacing="1"/>
              <w:ind w:firstLine="0"/>
              <w:jc w:val="center"/>
            </w:pPr>
            <w:r>
              <w:t>Контроль за состоянием мест хранения отходов производства и потребления</w:t>
            </w:r>
          </w:p>
        </w:tc>
        <w:tc>
          <w:tcPr>
            <w:tcW w:w="1895" w:type="pct"/>
            <w:tcMar>
              <w:top w:w="15" w:type="dxa"/>
              <w:left w:w="15" w:type="dxa"/>
              <w:bottom w:w="15" w:type="dxa"/>
              <w:right w:w="15" w:type="dxa"/>
            </w:tcMar>
          </w:tcPr>
          <w:p w14:paraId="68C32B0A" w14:textId="77777777" w:rsidR="00C154EF" w:rsidRDefault="00C154EF" w:rsidP="00D260D0">
            <w:pPr>
              <w:spacing w:before="100" w:beforeAutospacing="1"/>
              <w:ind w:firstLine="0"/>
              <w:jc w:val="center"/>
            </w:pPr>
            <w:r>
              <w:t>Ежемесячно</w:t>
            </w:r>
          </w:p>
        </w:tc>
      </w:tr>
      <w:tr w:rsidR="00C154EF" w:rsidRPr="00B82EFC" w14:paraId="50632289" w14:textId="77777777" w:rsidTr="001E4BD6">
        <w:trPr>
          <w:trHeight w:val="30"/>
        </w:trPr>
        <w:tc>
          <w:tcPr>
            <w:tcW w:w="297" w:type="pct"/>
            <w:tcMar>
              <w:top w:w="15" w:type="dxa"/>
              <w:left w:w="15" w:type="dxa"/>
              <w:bottom w:w="15" w:type="dxa"/>
              <w:right w:w="15" w:type="dxa"/>
            </w:tcMar>
          </w:tcPr>
          <w:p w14:paraId="7F0DFA09" w14:textId="77777777" w:rsidR="00C154EF" w:rsidRDefault="00C154EF" w:rsidP="00D260D0">
            <w:pPr>
              <w:spacing w:before="100" w:beforeAutospacing="1"/>
              <w:ind w:firstLine="0"/>
              <w:jc w:val="center"/>
              <w:rPr>
                <w:rFonts w:cs="Times New Roman"/>
                <w:color w:val="000000"/>
                <w:sz w:val="24"/>
                <w:szCs w:val="24"/>
              </w:rPr>
            </w:pPr>
            <w:r>
              <w:rPr>
                <w:rFonts w:cs="Times New Roman"/>
                <w:color w:val="000000"/>
                <w:sz w:val="24"/>
                <w:szCs w:val="24"/>
              </w:rPr>
              <w:t>4</w:t>
            </w:r>
          </w:p>
        </w:tc>
        <w:tc>
          <w:tcPr>
            <w:tcW w:w="2808" w:type="pct"/>
            <w:tcMar>
              <w:top w:w="15" w:type="dxa"/>
              <w:left w:w="15" w:type="dxa"/>
              <w:bottom w:w="15" w:type="dxa"/>
              <w:right w:w="15" w:type="dxa"/>
            </w:tcMar>
          </w:tcPr>
          <w:p w14:paraId="563E3A02" w14:textId="77777777" w:rsidR="00C154EF" w:rsidRDefault="00C154EF" w:rsidP="00D260D0">
            <w:pPr>
              <w:spacing w:before="100" w:beforeAutospacing="1"/>
              <w:ind w:firstLine="0"/>
              <w:jc w:val="center"/>
            </w:pPr>
            <w:r>
              <w:t>Контроль за содержанием загрязняющих веществ в подземных водах</w:t>
            </w:r>
          </w:p>
        </w:tc>
        <w:tc>
          <w:tcPr>
            <w:tcW w:w="1895" w:type="pct"/>
            <w:tcMar>
              <w:top w:w="15" w:type="dxa"/>
              <w:left w:w="15" w:type="dxa"/>
              <w:bottom w:w="15" w:type="dxa"/>
              <w:right w:w="15" w:type="dxa"/>
            </w:tcMar>
          </w:tcPr>
          <w:p w14:paraId="2C44399E" w14:textId="77777777" w:rsidR="00C154EF" w:rsidRDefault="00C154EF" w:rsidP="00D260D0">
            <w:pPr>
              <w:spacing w:before="100" w:beforeAutospacing="1"/>
              <w:ind w:firstLine="0"/>
              <w:jc w:val="center"/>
            </w:pPr>
            <w:r>
              <w:t>Один раз в год</w:t>
            </w:r>
          </w:p>
        </w:tc>
      </w:tr>
      <w:tr w:rsidR="00C154EF" w:rsidRPr="00B82EFC" w14:paraId="2B3477EF" w14:textId="77777777" w:rsidTr="001E4BD6">
        <w:trPr>
          <w:trHeight w:val="30"/>
        </w:trPr>
        <w:tc>
          <w:tcPr>
            <w:tcW w:w="297" w:type="pct"/>
            <w:tcMar>
              <w:top w:w="15" w:type="dxa"/>
              <w:left w:w="15" w:type="dxa"/>
              <w:bottom w:w="15" w:type="dxa"/>
              <w:right w:w="15" w:type="dxa"/>
            </w:tcMar>
          </w:tcPr>
          <w:p w14:paraId="0630CE32" w14:textId="77777777" w:rsidR="00C154EF" w:rsidRDefault="00C154EF" w:rsidP="00D260D0">
            <w:pPr>
              <w:spacing w:before="100" w:beforeAutospacing="1"/>
              <w:ind w:firstLine="0"/>
              <w:jc w:val="center"/>
              <w:rPr>
                <w:rFonts w:cs="Times New Roman"/>
                <w:color w:val="000000"/>
                <w:sz w:val="24"/>
                <w:szCs w:val="24"/>
              </w:rPr>
            </w:pPr>
            <w:r>
              <w:rPr>
                <w:rFonts w:cs="Times New Roman"/>
                <w:color w:val="000000"/>
                <w:sz w:val="24"/>
                <w:szCs w:val="24"/>
              </w:rPr>
              <w:t>5</w:t>
            </w:r>
          </w:p>
        </w:tc>
        <w:tc>
          <w:tcPr>
            <w:tcW w:w="2808" w:type="pct"/>
            <w:tcMar>
              <w:top w:w="15" w:type="dxa"/>
              <w:left w:w="15" w:type="dxa"/>
              <w:bottom w:w="15" w:type="dxa"/>
              <w:right w:w="15" w:type="dxa"/>
            </w:tcMar>
          </w:tcPr>
          <w:p w14:paraId="19630146" w14:textId="77777777" w:rsidR="00C154EF" w:rsidRDefault="00C154EF" w:rsidP="00D260D0">
            <w:pPr>
              <w:spacing w:before="100" w:beforeAutospacing="1"/>
              <w:ind w:firstLine="0"/>
              <w:jc w:val="center"/>
            </w:pPr>
            <w:r>
              <w:t>Контроль за состоянием территории</w:t>
            </w:r>
          </w:p>
        </w:tc>
        <w:tc>
          <w:tcPr>
            <w:tcW w:w="1895" w:type="pct"/>
            <w:tcMar>
              <w:top w:w="15" w:type="dxa"/>
              <w:left w:w="15" w:type="dxa"/>
              <w:bottom w:w="15" w:type="dxa"/>
              <w:right w:w="15" w:type="dxa"/>
            </w:tcMar>
          </w:tcPr>
          <w:p w14:paraId="06349B3F" w14:textId="77777777" w:rsidR="00C154EF" w:rsidRDefault="00C154EF" w:rsidP="00D260D0">
            <w:pPr>
              <w:spacing w:before="100" w:beforeAutospacing="1"/>
              <w:ind w:firstLine="0"/>
              <w:jc w:val="center"/>
            </w:pPr>
            <w:r>
              <w:t>Еженедельно</w:t>
            </w:r>
          </w:p>
        </w:tc>
      </w:tr>
      <w:tr w:rsidR="00C154EF" w:rsidRPr="00B82EFC" w14:paraId="67043A21" w14:textId="77777777" w:rsidTr="001E4BD6">
        <w:trPr>
          <w:trHeight w:val="30"/>
        </w:trPr>
        <w:tc>
          <w:tcPr>
            <w:tcW w:w="297" w:type="pct"/>
            <w:tcMar>
              <w:top w:w="15" w:type="dxa"/>
              <w:left w:w="15" w:type="dxa"/>
              <w:bottom w:w="15" w:type="dxa"/>
              <w:right w:w="15" w:type="dxa"/>
            </w:tcMar>
          </w:tcPr>
          <w:p w14:paraId="16E9E092" w14:textId="77777777" w:rsidR="00C154EF" w:rsidRDefault="00C154EF" w:rsidP="00D260D0">
            <w:pPr>
              <w:spacing w:before="100" w:beforeAutospacing="1"/>
              <w:ind w:firstLine="0"/>
              <w:jc w:val="center"/>
              <w:rPr>
                <w:rFonts w:cs="Times New Roman"/>
                <w:color w:val="000000"/>
                <w:sz w:val="24"/>
                <w:szCs w:val="24"/>
              </w:rPr>
            </w:pPr>
            <w:r>
              <w:rPr>
                <w:rFonts w:cs="Times New Roman"/>
                <w:color w:val="000000"/>
                <w:sz w:val="24"/>
                <w:szCs w:val="24"/>
              </w:rPr>
              <w:t>6</w:t>
            </w:r>
          </w:p>
        </w:tc>
        <w:tc>
          <w:tcPr>
            <w:tcW w:w="2808" w:type="pct"/>
            <w:tcMar>
              <w:top w:w="15" w:type="dxa"/>
              <w:left w:w="15" w:type="dxa"/>
              <w:bottom w:w="15" w:type="dxa"/>
              <w:right w:w="15" w:type="dxa"/>
            </w:tcMar>
          </w:tcPr>
          <w:p w14:paraId="2559053A" w14:textId="77777777" w:rsidR="00C154EF" w:rsidRDefault="00C154EF" w:rsidP="00D260D0">
            <w:pPr>
              <w:spacing w:before="100" w:beforeAutospacing="1"/>
              <w:ind w:firstLine="0"/>
              <w:jc w:val="center"/>
            </w:pPr>
            <w:r>
              <w:t>Контроль за загрязнением почвенного покрова</w:t>
            </w:r>
          </w:p>
        </w:tc>
        <w:tc>
          <w:tcPr>
            <w:tcW w:w="1895" w:type="pct"/>
            <w:tcMar>
              <w:top w:w="15" w:type="dxa"/>
              <w:left w:w="15" w:type="dxa"/>
              <w:bottom w:w="15" w:type="dxa"/>
              <w:right w:w="15" w:type="dxa"/>
            </w:tcMar>
          </w:tcPr>
          <w:p w14:paraId="632A40C9" w14:textId="77777777" w:rsidR="00C154EF" w:rsidRDefault="00C154EF" w:rsidP="00D260D0">
            <w:pPr>
              <w:spacing w:before="100" w:beforeAutospacing="1"/>
              <w:ind w:firstLine="0"/>
              <w:jc w:val="center"/>
            </w:pPr>
            <w:r>
              <w:t>Ежемесячно</w:t>
            </w:r>
          </w:p>
        </w:tc>
      </w:tr>
      <w:tr w:rsidR="00C154EF" w:rsidRPr="00B82EFC" w14:paraId="07D58B95" w14:textId="77777777" w:rsidTr="001E4BD6">
        <w:trPr>
          <w:trHeight w:val="30"/>
        </w:trPr>
        <w:tc>
          <w:tcPr>
            <w:tcW w:w="297" w:type="pct"/>
            <w:tcMar>
              <w:top w:w="15" w:type="dxa"/>
              <w:left w:w="15" w:type="dxa"/>
              <w:bottom w:w="15" w:type="dxa"/>
              <w:right w:w="15" w:type="dxa"/>
            </w:tcMar>
          </w:tcPr>
          <w:p w14:paraId="2836FF66" w14:textId="77777777" w:rsidR="00C154EF" w:rsidRDefault="00C154EF" w:rsidP="00D260D0">
            <w:pPr>
              <w:spacing w:before="100" w:beforeAutospacing="1"/>
              <w:ind w:firstLine="0"/>
              <w:jc w:val="center"/>
              <w:rPr>
                <w:rFonts w:cs="Times New Roman"/>
                <w:color w:val="000000"/>
                <w:sz w:val="24"/>
                <w:szCs w:val="24"/>
              </w:rPr>
            </w:pPr>
            <w:r>
              <w:rPr>
                <w:rFonts w:cs="Times New Roman"/>
                <w:color w:val="000000"/>
                <w:sz w:val="24"/>
                <w:szCs w:val="24"/>
              </w:rPr>
              <w:t>7</w:t>
            </w:r>
          </w:p>
        </w:tc>
        <w:tc>
          <w:tcPr>
            <w:tcW w:w="2808" w:type="pct"/>
            <w:tcMar>
              <w:top w:w="15" w:type="dxa"/>
              <w:left w:w="15" w:type="dxa"/>
              <w:bottom w:w="15" w:type="dxa"/>
              <w:right w:w="15" w:type="dxa"/>
            </w:tcMar>
          </w:tcPr>
          <w:p w14:paraId="60F0A5BF" w14:textId="77777777" w:rsidR="00C154EF" w:rsidRDefault="00C154EF" w:rsidP="00D260D0">
            <w:pPr>
              <w:spacing w:before="100" w:beforeAutospacing="1"/>
              <w:ind w:firstLine="0"/>
              <w:jc w:val="center"/>
            </w:pPr>
            <w:r>
              <w:t>Контроль за сбором и своевременным вывозом строительных отходов при проведении текущих ремонтов</w:t>
            </w:r>
          </w:p>
        </w:tc>
        <w:tc>
          <w:tcPr>
            <w:tcW w:w="1895" w:type="pct"/>
            <w:tcMar>
              <w:top w:w="15" w:type="dxa"/>
              <w:left w:w="15" w:type="dxa"/>
              <w:bottom w:w="15" w:type="dxa"/>
              <w:right w:w="15" w:type="dxa"/>
            </w:tcMar>
          </w:tcPr>
          <w:p w14:paraId="0B138B59" w14:textId="77777777" w:rsidR="00C154EF" w:rsidRDefault="00C154EF" w:rsidP="00D260D0">
            <w:pPr>
              <w:spacing w:before="100" w:beforeAutospacing="1"/>
              <w:ind w:firstLine="0"/>
              <w:jc w:val="center"/>
            </w:pPr>
            <w:r>
              <w:t>Еженедельно при проведении текущего ремонта</w:t>
            </w:r>
          </w:p>
        </w:tc>
      </w:tr>
    </w:tbl>
    <w:p w14:paraId="26589A17" w14:textId="77777777" w:rsidR="00C154EF" w:rsidRDefault="00C154EF" w:rsidP="002D15D5">
      <w:pPr>
        <w:rPr>
          <w:rFonts w:cs="Times New Roman"/>
          <w:b/>
          <w:color w:val="000000"/>
          <w:sz w:val="24"/>
          <w:szCs w:val="24"/>
        </w:rPr>
      </w:pPr>
    </w:p>
    <w:p w14:paraId="301C185B" w14:textId="77777777" w:rsidR="00F41683" w:rsidRDefault="00C154EF" w:rsidP="00C154EF">
      <w:pPr>
        <w:jc w:val="both"/>
        <w:rPr>
          <w:rFonts w:cs="Times New Roman"/>
          <w:b/>
          <w:noProof/>
          <w:color w:val="000000"/>
          <w:sz w:val="24"/>
          <w:szCs w:val="24"/>
          <w:lang w:eastAsia="ru-RU"/>
        </w:rPr>
      </w:pPr>
      <w:r>
        <w:t xml:space="preserve">Постоянно действующая комиссия ежеквартально осуществляет внутренние проверки, при которых выявляются нарушения технологии и требования природоохранного законодательства. По результатам проверки разрабатываются мероприятия по устранению нарушений, назначаются ответственные лица и сроки устранения. Данные мероприятия утверждаются приказом Руководителем компании. Ответственные лица представляют письменный отчет после устранения нарушений </w:t>
      </w:r>
      <w:proofErr w:type="gramStart"/>
      <w:r>
        <w:t>в сроки</w:t>
      </w:r>
      <w:proofErr w:type="gramEnd"/>
      <w:r>
        <w:t xml:space="preserve"> указанные в приказе.</w:t>
      </w:r>
    </w:p>
    <w:p w14:paraId="40DF3725" w14:textId="77777777" w:rsidR="00F41683" w:rsidRDefault="00F41683" w:rsidP="00C154EF">
      <w:pPr>
        <w:jc w:val="both"/>
        <w:rPr>
          <w:rFonts w:cs="Times New Roman"/>
          <w:b/>
          <w:color w:val="000000"/>
          <w:sz w:val="24"/>
          <w:szCs w:val="24"/>
        </w:rPr>
        <w:sectPr w:rsidR="00F41683" w:rsidSect="0010267E">
          <w:pgSz w:w="11906" w:h="16838"/>
          <w:pgMar w:top="1134" w:right="850" w:bottom="1134" w:left="1701" w:header="708" w:footer="708" w:gutter="0"/>
          <w:cols w:space="708"/>
          <w:docGrid w:linePitch="360"/>
        </w:sectPr>
      </w:pPr>
    </w:p>
    <w:bookmarkEnd w:id="25"/>
    <w:bookmarkEnd w:id="26"/>
    <w:p w14:paraId="4E536959" w14:textId="77777777" w:rsidR="001D1F07" w:rsidRPr="00F41683" w:rsidRDefault="00F41683" w:rsidP="00F41683">
      <w:pPr>
        <w:pStyle w:val="1"/>
        <w:rPr>
          <w:rFonts w:cs="Times New Roman"/>
          <w:color w:val="000000"/>
        </w:rPr>
      </w:pPr>
      <w:r w:rsidRPr="00F41683">
        <w:rPr>
          <w:rFonts w:cs="Times New Roman"/>
          <w:color w:val="000000"/>
        </w:rPr>
        <w:lastRenderedPageBreak/>
        <w:t>Список использованной литературы</w:t>
      </w:r>
    </w:p>
    <w:p w14:paraId="70FD4C2D" w14:textId="77777777" w:rsidR="00F41683" w:rsidRDefault="00F41683" w:rsidP="00F41683">
      <w:pPr>
        <w:jc w:val="both"/>
      </w:pPr>
      <w:r>
        <w:t xml:space="preserve">1. Экологический кодекс Республики Казахстан. </w:t>
      </w:r>
    </w:p>
    <w:p w14:paraId="40605A2D" w14:textId="77777777" w:rsidR="00F41683" w:rsidRDefault="00F41683" w:rsidP="00B07001">
      <w:pPr>
        <w:jc w:val="both"/>
      </w:pPr>
      <w:r>
        <w:t xml:space="preserve">2. Правила </w:t>
      </w:r>
      <w:r w:rsidR="00B07001">
        <w:t>разработки программы производственного экологического контроля объектов I и II категорий, ведения внутреннего учета, формирования и предоставления периодических отчетов по результатам производственного экологического контроля, утвержденные Приказом Министра экологии, геологии и природных ресурсов Республики Казахстан от 14 июля 2021 года № 250</w:t>
      </w:r>
      <w:r>
        <w:t xml:space="preserve">. </w:t>
      </w:r>
    </w:p>
    <w:p w14:paraId="4B7045B1" w14:textId="77777777" w:rsidR="00F41683" w:rsidRPr="00B32407" w:rsidRDefault="00F41683" w:rsidP="00F41683">
      <w:pPr>
        <w:jc w:val="both"/>
        <w:rPr>
          <w:rFonts w:cs="Times New Roman"/>
          <w:b/>
          <w:color w:val="000000"/>
          <w:sz w:val="24"/>
          <w:szCs w:val="24"/>
        </w:rPr>
      </w:pPr>
      <w:r>
        <w:t>3. Проект нормативов допустимых выбросов (НДВ) загрязняющих веществ в атмосферу</w:t>
      </w:r>
      <w:r w:rsidR="00B32407">
        <w:rPr>
          <w:lang w:val="kk-KZ"/>
        </w:rPr>
        <w:t>.</w:t>
      </w:r>
    </w:p>
    <w:sectPr w:rsidR="00F41683" w:rsidRPr="00B32407" w:rsidSect="0010267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CC9DA" w14:textId="77777777" w:rsidR="006E044D" w:rsidRDefault="006E044D" w:rsidP="00E151AE">
      <w:r>
        <w:separator/>
      </w:r>
    </w:p>
  </w:endnote>
  <w:endnote w:type="continuationSeparator" w:id="0">
    <w:p w14:paraId="66FCA002" w14:textId="77777777" w:rsidR="006E044D" w:rsidRDefault="006E044D" w:rsidP="00E15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SOCPEUR">
    <w:altName w:val="Arial"/>
    <w:charset w:val="CC"/>
    <w:family w:val="swiss"/>
    <w:pitch w:val="variable"/>
    <w:sig w:usb0="00000001"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NTTimes/Cyrillic">
    <w:altName w:val="Times New Roman"/>
    <w:charset w:val="00"/>
    <w:family w:val="auto"/>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DejaVu Sans">
    <w:charset w:val="CC"/>
    <w:family w:val="swiss"/>
    <w:pitch w:val="variable"/>
    <w:sig w:usb0="E7002EFF" w:usb1="D200FDFF" w:usb2="0A246029" w:usb3="00000000" w:csb0="000001FF" w:csb1="00000000"/>
  </w:font>
  <w:font w:name="KZ Arial">
    <w:altName w:val="Arial"/>
    <w:charset w:val="CC"/>
    <w:family w:val="swiss"/>
    <w:pitch w:val="variable"/>
    <w:sig w:usb0="00000287" w:usb1="00000000" w:usb2="00000000" w:usb3="00000000" w:csb0="0000009F" w:csb1="00000000"/>
  </w:font>
  <w:font w:name="StarSymbol">
    <w:altName w:val="Yu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1">
    <w:altName w:val="Times New Roman"/>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CYR">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287" w:usb1="0000000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ArialUnicodeMS">
    <w:altName w:val="Arial"/>
    <w:panose1 w:val="00000000000000000000"/>
    <w:charset w:val="00"/>
    <w:family w:val="roman"/>
    <w:notTrueType/>
    <w:pitch w:val="default"/>
  </w:font>
  <w:font w:name="Liberation Serif">
    <w:altName w:val="Times New Roman"/>
    <w:charset w:val="00"/>
    <w:family w:val="roman"/>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Univers 57 Condensed">
    <w:altName w:val="Arial"/>
    <w:panose1 w:val="00000000000000000000"/>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8DA2C" w14:textId="77777777" w:rsidR="006E044D" w:rsidRDefault="006E044D" w:rsidP="00E151AE">
      <w:r>
        <w:separator/>
      </w:r>
    </w:p>
  </w:footnote>
  <w:footnote w:type="continuationSeparator" w:id="0">
    <w:p w14:paraId="1353228F" w14:textId="77777777" w:rsidR="006E044D" w:rsidRDefault="006E044D" w:rsidP="00E15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sz w:val="16"/>
        <w:szCs w:val="16"/>
      </w:rPr>
      <w:alias w:val="Название"/>
      <w:id w:val="859937570"/>
      <w:showingPlcHdr/>
      <w:dataBinding w:prefixMappings="xmlns:ns0='http://schemas.openxmlformats.org/package/2006/metadata/core-properties' xmlns:ns1='http://purl.org/dc/elements/1.1/'" w:xpath="/ns0:coreProperties[1]/ns1:title[1]" w:storeItemID="{6C3C8BC8-F283-45AE-878A-BAB7291924A1}"/>
      <w:text/>
    </w:sdtPr>
    <w:sdtEndPr/>
    <w:sdtContent>
      <w:p w14:paraId="4C8B2197" w14:textId="77777777" w:rsidR="008842A0" w:rsidRPr="00E63649" w:rsidRDefault="008842A0" w:rsidP="00506CC5">
        <w:pPr>
          <w:pStyle w:val="a6"/>
          <w:pBdr>
            <w:bottom w:val="thickThinSmallGap" w:sz="24" w:space="0" w:color="622423" w:themeColor="accent2" w:themeShade="7F"/>
          </w:pBdr>
          <w:ind w:firstLine="0"/>
          <w:jc w:val="center"/>
          <w:rPr>
            <w:rFonts w:eastAsiaTheme="majorEastAsia" w:cs="Times New Roman"/>
            <w:sz w:val="16"/>
            <w:szCs w:val="16"/>
          </w:rPr>
        </w:pPr>
        <w:r>
          <w:rPr>
            <w:rFonts w:cs="Times New Roman"/>
            <w:sz w:val="16"/>
            <w:szCs w:val="16"/>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01242FC0"/>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770A59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00000002"/>
    <w:multiLevelType w:val="multilevel"/>
    <w:tmpl w:val="00000002"/>
    <w:name w:val="WW8Num2"/>
    <w:lvl w:ilvl="0">
      <w:start w:val="3"/>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3" w15:restartNumberingAfterBreak="0">
    <w:nsid w:val="00000004"/>
    <w:multiLevelType w:val="singleLevel"/>
    <w:tmpl w:val="00000004"/>
    <w:name w:val="WW8Num6"/>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5"/>
    <w:multiLevelType w:val="multilevel"/>
    <w:tmpl w:val="00000005"/>
    <w:name w:val="WW8Num5"/>
    <w:lvl w:ilvl="0">
      <w:start w:val="1"/>
      <w:numFmt w:val="bullet"/>
      <w:suff w:val="nothing"/>
      <w:lvlText w:val=""/>
      <w:lvlJc w:val="left"/>
      <w:pPr>
        <w:tabs>
          <w:tab w:val="num" w:pos="0"/>
        </w:tabs>
        <w:ind w:left="0" w:firstLine="0"/>
      </w:pPr>
      <w:rPr>
        <w:rFonts w:ascii="Symbol" w:hAnsi="Symbol" w:cs="Times New Roman"/>
      </w:rPr>
    </w:lvl>
    <w:lvl w:ilvl="1">
      <w:start w:val="1"/>
      <w:numFmt w:val="bullet"/>
      <w:suff w:val="nothing"/>
      <w:lvlText w:val=""/>
      <w:lvlJc w:val="left"/>
      <w:pPr>
        <w:tabs>
          <w:tab w:val="num" w:pos="0"/>
        </w:tabs>
        <w:ind w:left="0" w:firstLine="0"/>
      </w:pPr>
      <w:rPr>
        <w:rFonts w:ascii="Symbol" w:hAnsi="Symbol" w:cs="Times New Roman"/>
      </w:rPr>
    </w:lvl>
    <w:lvl w:ilvl="2">
      <w:start w:val="1"/>
      <w:numFmt w:val="bullet"/>
      <w:suff w:val="nothing"/>
      <w:lvlText w:val=""/>
      <w:lvlJc w:val="left"/>
      <w:pPr>
        <w:tabs>
          <w:tab w:val="num" w:pos="0"/>
        </w:tabs>
        <w:ind w:left="0" w:firstLine="0"/>
      </w:pPr>
      <w:rPr>
        <w:rFonts w:ascii="Symbol" w:hAnsi="Symbol" w:cs="Times New Roman"/>
      </w:rPr>
    </w:lvl>
    <w:lvl w:ilvl="3">
      <w:start w:val="1"/>
      <w:numFmt w:val="bullet"/>
      <w:suff w:val="nothing"/>
      <w:lvlText w:val=""/>
      <w:lvlJc w:val="left"/>
      <w:pPr>
        <w:tabs>
          <w:tab w:val="num" w:pos="0"/>
        </w:tabs>
        <w:ind w:left="0" w:firstLine="0"/>
      </w:pPr>
      <w:rPr>
        <w:rFonts w:ascii="Symbol" w:hAnsi="Symbol" w:cs="Times New Roman"/>
      </w:rPr>
    </w:lvl>
    <w:lvl w:ilvl="4">
      <w:start w:val="1"/>
      <w:numFmt w:val="bullet"/>
      <w:suff w:val="nothing"/>
      <w:lvlText w:val=""/>
      <w:lvlJc w:val="left"/>
      <w:pPr>
        <w:tabs>
          <w:tab w:val="num" w:pos="0"/>
        </w:tabs>
        <w:ind w:left="0" w:firstLine="0"/>
      </w:pPr>
      <w:rPr>
        <w:rFonts w:ascii="Symbol" w:hAnsi="Symbol" w:cs="Times New Roman"/>
      </w:rPr>
    </w:lvl>
    <w:lvl w:ilvl="5">
      <w:start w:val="1"/>
      <w:numFmt w:val="bullet"/>
      <w:suff w:val="nothing"/>
      <w:lvlText w:val=""/>
      <w:lvlJc w:val="left"/>
      <w:pPr>
        <w:tabs>
          <w:tab w:val="num" w:pos="0"/>
        </w:tabs>
        <w:ind w:left="0" w:firstLine="0"/>
      </w:pPr>
      <w:rPr>
        <w:rFonts w:ascii="Symbol" w:hAnsi="Symbol" w:cs="Times New Roman"/>
      </w:rPr>
    </w:lvl>
    <w:lvl w:ilvl="6">
      <w:start w:val="1"/>
      <w:numFmt w:val="bullet"/>
      <w:suff w:val="nothing"/>
      <w:lvlText w:val=""/>
      <w:lvlJc w:val="left"/>
      <w:pPr>
        <w:tabs>
          <w:tab w:val="num" w:pos="0"/>
        </w:tabs>
        <w:ind w:left="0" w:firstLine="0"/>
      </w:pPr>
      <w:rPr>
        <w:rFonts w:ascii="Symbol" w:hAnsi="Symbol" w:cs="Times New Roman"/>
      </w:rPr>
    </w:lvl>
    <w:lvl w:ilvl="7">
      <w:start w:val="1"/>
      <w:numFmt w:val="bullet"/>
      <w:suff w:val="nothing"/>
      <w:lvlText w:val=""/>
      <w:lvlJc w:val="left"/>
      <w:pPr>
        <w:tabs>
          <w:tab w:val="num" w:pos="0"/>
        </w:tabs>
        <w:ind w:left="0" w:firstLine="0"/>
      </w:pPr>
      <w:rPr>
        <w:rFonts w:ascii="Symbol" w:hAnsi="Symbol" w:cs="Times New Roman"/>
      </w:rPr>
    </w:lvl>
    <w:lvl w:ilvl="8">
      <w:start w:val="1"/>
      <w:numFmt w:val="bullet"/>
      <w:suff w:val="nothing"/>
      <w:lvlText w:val=""/>
      <w:lvlJc w:val="left"/>
      <w:pPr>
        <w:tabs>
          <w:tab w:val="num" w:pos="0"/>
        </w:tabs>
        <w:ind w:left="0" w:firstLine="0"/>
      </w:pPr>
      <w:rPr>
        <w:rFonts w:ascii="Symbol" w:hAnsi="Symbol" w:cs="Times New Roman"/>
      </w:rPr>
    </w:lvl>
  </w:abstractNum>
  <w:abstractNum w:abstractNumId="5" w15:restartNumberingAfterBreak="0">
    <w:nsid w:val="02E64E47"/>
    <w:multiLevelType w:val="multilevel"/>
    <w:tmpl w:val="CC02E7E0"/>
    <w:styleLink w:val="WW8Num2"/>
    <w:lvl w:ilvl="0">
      <w:start w:val="1"/>
      <w:numFmt w:val="decimal"/>
      <w:lvlText w:val="%1."/>
      <w:lvlJc w:val="left"/>
      <w:pPr>
        <w:tabs>
          <w:tab w:val="num" w:pos="600"/>
        </w:tabs>
        <w:ind w:left="450" w:hanging="450"/>
      </w:pPr>
      <w:rPr>
        <w:rFonts w:hint="default"/>
      </w:rPr>
    </w:lvl>
    <w:lvl w:ilvl="1">
      <w:start w:val="1"/>
      <w:numFmt w:val="decimal"/>
      <w:lvlText w:val="%1.%2."/>
      <w:lvlJc w:val="left"/>
      <w:pPr>
        <w:tabs>
          <w:tab w:val="num" w:pos="2040"/>
        </w:tabs>
        <w:ind w:left="1890" w:hanging="720"/>
      </w:pPr>
    </w:lvl>
    <w:lvl w:ilvl="2">
      <w:start w:val="1"/>
      <w:numFmt w:val="decimal"/>
      <w:lvlText w:val="%1.%2.%3."/>
      <w:lvlJc w:val="left"/>
      <w:pPr>
        <w:tabs>
          <w:tab w:val="num" w:pos="3210"/>
        </w:tabs>
        <w:ind w:left="3060" w:hanging="720"/>
      </w:pPr>
    </w:lvl>
    <w:lvl w:ilvl="3">
      <w:start w:val="1"/>
      <w:numFmt w:val="decimal"/>
      <w:lvlText w:val="%1.%2.%3.%4."/>
      <w:lvlJc w:val="left"/>
      <w:pPr>
        <w:tabs>
          <w:tab w:val="num" w:pos="4740"/>
        </w:tabs>
        <w:ind w:left="4590" w:hanging="1080"/>
      </w:pPr>
    </w:lvl>
    <w:lvl w:ilvl="4">
      <w:start w:val="1"/>
      <w:numFmt w:val="decimal"/>
      <w:lvlText w:val="%1.%2.%3.%4.%5."/>
      <w:lvlJc w:val="left"/>
      <w:pPr>
        <w:tabs>
          <w:tab w:val="num" w:pos="5910"/>
        </w:tabs>
        <w:ind w:left="5760" w:hanging="1080"/>
      </w:pPr>
    </w:lvl>
    <w:lvl w:ilvl="5">
      <w:start w:val="1"/>
      <w:numFmt w:val="decimal"/>
      <w:lvlText w:val="%1.%2.%3.%4.%5.%6."/>
      <w:lvlJc w:val="left"/>
      <w:pPr>
        <w:tabs>
          <w:tab w:val="num" w:pos="7441"/>
        </w:tabs>
        <w:ind w:left="7291" w:hanging="1440"/>
      </w:pPr>
    </w:lvl>
    <w:lvl w:ilvl="6">
      <w:start w:val="1"/>
      <w:numFmt w:val="decimal"/>
      <w:lvlText w:val="%1.%2.%3.%4.%5.%6.%7."/>
      <w:lvlJc w:val="left"/>
      <w:pPr>
        <w:tabs>
          <w:tab w:val="num" w:pos="8611"/>
        </w:tabs>
        <w:ind w:left="8461" w:hanging="1440"/>
      </w:pPr>
    </w:lvl>
    <w:lvl w:ilvl="7">
      <w:start w:val="1"/>
      <w:numFmt w:val="decimal"/>
      <w:lvlText w:val="%1.%2.%3.%4.%5.%6.%7.%8."/>
      <w:lvlJc w:val="left"/>
      <w:pPr>
        <w:tabs>
          <w:tab w:val="num" w:pos="10141"/>
        </w:tabs>
        <w:ind w:left="9991" w:hanging="1800"/>
      </w:pPr>
    </w:lvl>
    <w:lvl w:ilvl="8">
      <w:start w:val="1"/>
      <w:numFmt w:val="decimal"/>
      <w:lvlText w:val="%1.%2.%3.%4.%5.%6.%7.%8.%9."/>
      <w:lvlJc w:val="left"/>
      <w:pPr>
        <w:tabs>
          <w:tab w:val="num" w:pos="11671"/>
        </w:tabs>
        <w:ind w:left="11521" w:hanging="2160"/>
      </w:pPr>
    </w:lvl>
  </w:abstractNum>
  <w:abstractNum w:abstractNumId="6" w15:restartNumberingAfterBreak="0">
    <w:nsid w:val="041950E1"/>
    <w:multiLevelType w:val="singleLevel"/>
    <w:tmpl w:val="19FC4742"/>
    <w:lvl w:ilvl="0">
      <w:start w:val="1"/>
      <w:numFmt w:val="bullet"/>
      <w:pStyle w:val="a"/>
      <w:lvlText w:val=""/>
      <w:lvlJc w:val="left"/>
      <w:pPr>
        <w:tabs>
          <w:tab w:val="num" w:pos="814"/>
        </w:tabs>
        <w:ind w:left="0" w:firstLine="454"/>
      </w:pPr>
      <w:rPr>
        <w:rFonts w:ascii="Symbol" w:hAnsi="Symbol" w:hint="default"/>
      </w:rPr>
    </w:lvl>
  </w:abstractNum>
  <w:abstractNum w:abstractNumId="7" w15:restartNumberingAfterBreak="0">
    <w:nsid w:val="07AE4ED6"/>
    <w:multiLevelType w:val="hybridMultilevel"/>
    <w:tmpl w:val="6A547270"/>
    <w:lvl w:ilvl="0" w:tplc="B7A02048">
      <w:start w:val="1"/>
      <w:numFmt w:val="decimal"/>
      <w:pStyle w:val="10"/>
      <w:lvlText w:val="11.%1"/>
      <w:lvlJc w:val="left"/>
      <w:pPr>
        <w:ind w:left="2486" w:hanging="360"/>
      </w:pPr>
      <w:rPr>
        <w:rFonts w:hint="default"/>
      </w:rPr>
    </w:lvl>
    <w:lvl w:ilvl="1" w:tplc="20000019" w:tentative="1">
      <w:start w:val="1"/>
      <w:numFmt w:val="lowerLetter"/>
      <w:lvlText w:val="%2."/>
      <w:lvlJc w:val="left"/>
      <w:pPr>
        <w:ind w:left="3207" w:hanging="360"/>
      </w:pPr>
    </w:lvl>
    <w:lvl w:ilvl="2" w:tplc="2000001B" w:tentative="1">
      <w:start w:val="1"/>
      <w:numFmt w:val="lowerRoman"/>
      <w:lvlText w:val="%3."/>
      <w:lvlJc w:val="right"/>
      <w:pPr>
        <w:ind w:left="3927" w:hanging="180"/>
      </w:pPr>
    </w:lvl>
    <w:lvl w:ilvl="3" w:tplc="2000000F" w:tentative="1">
      <w:start w:val="1"/>
      <w:numFmt w:val="decimal"/>
      <w:lvlText w:val="%4."/>
      <w:lvlJc w:val="left"/>
      <w:pPr>
        <w:ind w:left="4647" w:hanging="360"/>
      </w:pPr>
    </w:lvl>
    <w:lvl w:ilvl="4" w:tplc="20000019" w:tentative="1">
      <w:start w:val="1"/>
      <w:numFmt w:val="lowerLetter"/>
      <w:lvlText w:val="%5."/>
      <w:lvlJc w:val="left"/>
      <w:pPr>
        <w:ind w:left="5367" w:hanging="360"/>
      </w:pPr>
    </w:lvl>
    <w:lvl w:ilvl="5" w:tplc="2000001B" w:tentative="1">
      <w:start w:val="1"/>
      <w:numFmt w:val="lowerRoman"/>
      <w:lvlText w:val="%6."/>
      <w:lvlJc w:val="right"/>
      <w:pPr>
        <w:ind w:left="6087" w:hanging="180"/>
      </w:pPr>
    </w:lvl>
    <w:lvl w:ilvl="6" w:tplc="2000000F" w:tentative="1">
      <w:start w:val="1"/>
      <w:numFmt w:val="decimal"/>
      <w:lvlText w:val="%7."/>
      <w:lvlJc w:val="left"/>
      <w:pPr>
        <w:ind w:left="6807" w:hanging="360"/>
      </w:pPr>
    </w:lvl>
    <w:lvl w:ilvl="7" w:tplc="20000019" w:tentative="1">
      <w:start w:val="1"/>
      <w:numFmt w:val="lowerLetter"/>
      <w:lvlText w:val="%8."/>
      <w:lvlJc w:val="left"/>
      <w:pPr>
        <w:ind w:left="7527" w:hanging="360"/>
      </w:pPr>
    </w:lvl>
    <w:lvl w:ilvl="8" w:tplc="2000001B" w:tentative="1">
      <w:start w:val="1"/>
      <w:numFmt w:val="lowerRoman"/>
      <w:lvlText w:val="%9."/>
      <w:lvlJc w:val="right"/>
      <w:pPr>
        <w:ind w:left="8247" w:hanging="180"/>
      </w:pPr>
    </w:lvl>
  </w:abstractNum>
  <w:abstractNum w:abstractNumId="8" w15:restartNumberingAfterBreak="0">
    <w:nsid w:val="089328C2"/>
    <w:multiLevelType w:val="hybridMultilevel"/>
    <w:tmpl w:val="C0586340"/>
    <w:styleLink w:val="22"/>
    <w:lvl w:ilvl="0" w:tplc="BBC65048">
      <w:numFmt w:val="bullet"/>
      <w:lvlText w:val="–"/>
      <w:lvlJc w:val="left"/>
      <w:pPr>
        <w:tabs>
          <w:tab w:val="num" w:pos="1985"/>
        </w:tabs>
        <w:ind w:left="1985" w:hanging="567"/>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D61021C"/>
    <w:multiLevelType w:val="hybridMultilevel"/>
    <w:tmpl w:val="2EDC3C62"/>
    <w:lvl w:ilvl="0" w:tplc="BB4023B4">
      <w:start w:val="1"/>
      <w:numFmt w:val="decimal"/>
      <w:pStyle w:val="6"/>
      <w:lvlText w:val="5.%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0" w15:restartNumberingAfterBreak="0">
    <w:nsid w:val="0D884837"/>
    <w:multiLevelType w:val="hybridMultilevel"/>
    <w:tmpl w:val="2E1E9C54"/>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F5F5B32"/>
    <w:multiLevelType w:val="multilevel"/>
    <w:tmpl w:val="D6C25990"/>
    <w:lvl w:ilvl="0">
      <w:start w:val="1"/>
      <w:numFmt w:val="decimal"/>
      <w:pStyle w:val="2"/>
      <w:lvlText w:val="%1."/>
      <w:lvlJc w:val="left"/>
      <w:pPr>
        <w:ind w:left="1778" w:hanging="360"/>
      </w:pPr>
    </w:lvl>
    <w:lvl w:ilvl="1">
      <w:start w:val="1"/>
      <w:numFmt w:val="decimal"/>
      <w:lvlText w:val="%1.%2."/>
      <w:lvlJc w:val="left"/>
      <w:pPr>
        <w:ind w:left="2210" w:hanging="432"/>
      </w:pPr>
    </w:lvl>
    <w:lvl w:ilvl="2">
      <w:start w:val="1"/>
      <w:numFmt w:val="decimal"/>
      <w:lvlText w:val="%1.%2.%3."/>
      <w:lvlJc w:val="left"/>
      <w:pPr>
        <w:ind w:left="2642" w:hanging="504"/>
      </w:pPr>
    </w:lvl>
    <w:lvl w:ilvl="3">
      <w:start w:val="1"/>
      <w:numFmt w:val="decimal"/>
      <w:lvlText w:val="%1.%2.%3.%4."/>
      <w:lvlJc w:val="left"/>
      <w:pPr>
        <w:ind w:left="3146" w:hanging="648"/>
      </w:pPr>
    </w:lvl>
    <w:lvl w:ilvl="4">
      <w:start w:val="1"/>
      <w:numFmt w:val="decimal"/>
      <w:lvlText w:val="%1.%2.%3.%4.%5."/>
      <w:lvlJc w:val="left"/>
      <w:pPr>
        <w:ind w:left="3650" w:hanging="792"/>
      </w:pPr>
    </w:lvl>
    <w:lvl w:ilvl="5">
      <w:start w:val="1"/>
      <w:numFmt w:val="decimal"/>
      <w:lvlText w:val="%1.%2.%3.%4.%5.%6."/>
      <w:lvlJc w:val="left"/>
      <w:pPr>
        <w:ind w:left="4154" w:hanging="936"/>
      </w:pPr>
    </w:lvl>
    <w:lvl w:ilvl="6">
      <w:start w:val="1"/>
      <w:numFmt w:val="decimal"/>
      <w:lvlText w:val="%1.%2.%3.%4.%5.%6.%7."/>
      <w:lvlJc w:val="left"/>
      <w:pPr>
        <w:ind w:left="4658" w:hanging="1080"/>
      </w:pPr>
    </w:lvl>
    <w:lvl w:ilvl="7">
      <w:start w:val="1"/>
      <w:numFmt w:val="decimal"/>
      <w:lvlText w:val="%1.%2.%3.%4.%5.%6.%7.%8."/>
      <w:lvlJc w:val="left"/>
      <w:pPr>
        <w:ind w:left="5162" w:hanging="1224"/>
      </w:pPr>
    </w:lvl>
    <w:lvl w:ilvl="8">
      <w:start w:val="1"/>
      <w:numFmt w:val="decimal"/>
      <w:lvlText w:val="%1.%2.%3.%4.%5.%6.%7.%8.%9."/>
      <w:lvlJc w:val="left"/>
      <w:pPr>
        <w:ind w:left="5738" w:hanging="1440"/>
      </w:pPr>
    </w:lvl>
  </w:abstractNum>
  <w:abstractNum w:abstractNumId="12" w15:restartNumberingAfterBreak="0">
    <w:nsid w:val="15C0115F"/>
    <w:multiLevelType w:val="hybridMultilevel"/>
    <w:tmpl w:val="329C161A"/>
    <w:lvl w:ilvl="0" w:tplc="9D5EBA1A">
      <w:start w:val="1"/>
      <w:numFmt w:val="decimal"/>
      <w:pStyle w:val="11"/>
      <w:lvlText w:val="12.%1"/>
      <w:lvlJc w:val="left"/>
      <w:pPr>
        <w:ind w:left="2138" w:hanging="360"/>
      </w:pPr>
      <w:rPr>
        <w:rFonts w:hint="default"/>
      </w:rPr>
    </w:lvl>
    <w:lvl w:ilvl="1" w:tplc="20000019" w:tentative="1">
      <w:start w:val="1"/>
      <w:numFmt w:val="lowerLetter"/>
      <w:lvlText w:val="%2."/>
      <w:lvlJc w:val="left"/>
      <w:pPr>
        <w:ind w:left="2858" w:hanging="360"/>
      </w:pPr>
    </w:lvl>
    <w:lvl w:ilvl="2" w:tplc="2000001B" w:tentative="1">
      <w:start w:val="1"/>
      <w:numFmt w:val="lowerRoman"/>
      <w:lvlText w:val="%3."/>
      <w:lvlJc w:val="right"/>
      <w:pPr>
        <w:ind w:left="3578" w:hanging="180"/>
      </w:pPr>
    </w:lvl>
    <w:lvl w:ilvl="3" w:tplc="2000000F" w:tentative="1">
      <w:start w:val="1"/>
      <w:numFmt w:val="decimal"/>
      <w:lvlText w:val="%4."/>
      <w:lvlJc w:val="left"/>
      <w:pPr>
        <w:ind w:left="4298" w:hanging="360"/>
      </w:pPr>
    </w:lvl>
    <w:lvl w:ilvl="4" w:tplc="20000019" w:tentative="1">
      <w:start w:val="1"/>
      <w:numFmt w:val="lowerLetter"/>
      <w:lvlText w:val="%5."/>
      <w:lvlJc w:val="left"/>
      <w:pPr>
        <w:ind w:left="5018" w:hanging="360"/>
      </w:pPr>
    </w:lvl>
    <w:lvl w:ilvl="5" w:tplc="2000001B" w:tentative="1">
      <w:start w:val="1"/>
      <w:numFmt w:val="lowerRoman"/>
      <w:lvlText w:val="%6."/>
      <w:lvlJc w:val="right"/>
      <w:pPr>
        <w:ind w:left="5738" w:hanging="180"/>
      </w:pPr>
    </w:lvl>
    <w:lvl w:ilvl="6" w:tplc="2000000F" w:tentative="1">
      <w:start w:val="1"/>
      <w:numFmt w:val="decimal"/>
      <w:lvlText w:val="%7."/>
      <w:lvlJc w:val="left"/>
      <w:pPr>
        <w:ind w:left="6458" w:hanging="360"/>
      </w:pPr>
    </w:lvl>
    <w:lvl w:ilvl="7" w:tplc="20000019" w:tentative="1">
      <w:start w:val="1"/>
      <w:numFmt w:val="lowerLetter"/>
      <w:lvlText w:val="%8."/>
      <w:lvlJc w:val="left"/>
      <w:pPr>
        <w:ind w:left="7178" w:hanging="360"/>
      </w:pPr>
    </w:lvl>
    <w:lvl w:ilvl="8" w:tplc="2000001B" w:tentative="1">
      <w:start w:val="1"/>
      <w:numFmt w:val="lowerRoman"/>
      <w:lvlText w:val="%9."/>
      <w:lvlJc w:val="right"/>
      <w:pPr>
        <w:ind w:left="7898" w:hanging="180"/>
      </w:pPr>
    </w:lvl>
  </w:abstractNum>
  <w:abstractNum w:abstractNumId="13" w15:restartNumberingAfterBreak="0">
    <w:nsid w:val="1BFF49F8"/>
    <w:multiLevelType w:val="hybridMultilevel"/>
    <w:tmpl w:val="07220FFC"/>
    <w:lvl w:ilvl="0" w:tplc="0BB21B00">
      <w:start w:val="1"/>
      <w:numFmt w:val="decimal"/>
      <w:pStyle w:val="30"/>
      <w:lvlText w:val="2.%1.1"/>
      <w:lvlJc w:val="left"/>
      <w:pPr>
        <w:ind w:left="3838" w:hanging="360"/>
      </w:pPr>
      <w:rPr>
        <w:rFonts w:hint="default"/>
      </w:rPr>
    </w:lvl>
    <w:lvl w:ilvl="1" w:tplc="04190019" w:tentative="1">
      <w:start w:val="1"/>
      <w:numFmt w:val="lowerLetter"/>
      <w:lvlText w:val="%2."/>
      <w:lvlJc w:val="left"/>
      <w:pPr>
        <w:ind w:left="4558" w:hanging="360"/>
      </w:pPr>
    </w:lvl>
    <w:lvl w:ilvl="2" w:tplc="0419001B" w:tentative="1">
      <w:start w:val="1"/>
      <w:numFmt w:val="lowerRoman"/>
      <w:lvlText w:val="%3."/>
      <w:lvlJc w:val="right"/>
      <w:pPr>
        <w:ind w:left="5278" w:hanging="180"/>
      </w:pPr>
    </w:lvl>
    <w:lvl w:ilvl="3" w:tplc="0419000F" w:tentative="1">
      <w:start w:val="1"/>
      <w:numFmt w:val="decimal"/>
      <w:lvlText w:val="%4."/>
      <w:lvlJc w:val="left"/>
      <w:pPr>
        <w:ind w:left="5998" w:hanging="360"/>
      </w:pPr>
    </w:lvl>
    <w:lvl w:ilvl="4" w:tplc="04190019" w:tentative="1">
      <w:start w:val="1"/>
      <w:numFmt w:val="lowerLetter"/>
      <w:lvlText w:val="%5."/>
      <w:lvlJc w:val="left"/>
      <w:pPr>
        <w:ind w:left="6718" w:hanging="360"/>
      </w:pPr>
    </w:lvl>
    <w:lvl w:ilvl="5" w:tplc="0419001B" w:tentative="1">
      <w:start w:val="1"/>
      <w:numFmt w:val="lowerRoman"/>
      <w:lvlText w:val="%6."/>
      <w:lvlJc w:val="right"/>
      <w:pPr>
        <w:ind w:left="7438" w:hanging="180"/>
      </w:pPr>
    </w:lvl>
    <w:lvl w:ilvl="6" w:tplc="0419000F" w:tentative="1">
      <w:start w:val="1"/>
      <w:numFmt w:val="decimal"/>
      <w:lvlText w:val="%7."/>
      <w:lvlJc w:val="left"/>
      <w:pPr>
        <w:ind w:left="8158" w:hanging="360"/>
      </w:pPr>
    </w:lvl>
    <w:lvl w:ilvl="7" w:tplc="04190019" w:tentative="1">
      <w:start w:val="1"/>
      <w:numFmt w:val="lowerLetter"/>
      <w:lvlText w:val="%8."/>
      <w:lvlJc w:val="left"/>
      <w:pPr>
        <w:ind w:left="8878" w:hanging="360"/>
      </w:pPr>
    </w:lvl>
    <w:lvl w:ilvl="8" w:tplc="0419001B" w:tentative="1">
      <w:start w:val="1"/>
      <w:numFmt w:val="lowerRoman"/>
      <w:lvlText w:val="%9."/>
      <w:lvlJc w:val="right"/>
      <w:pPr>
        <w:ind w:left="9598" w:hanging="180"/>
      </w:pPr>
    </w:lvl>
  </w:abstractNum>
  <w:abstractNum w:abstractNumId="14" w15:restartNumberingAfterBreak="0">
    <w:nsid w:val="1F5C54DA"/>
    <w:multiLevelType w:val="multilevel"/>
    <w:tmpl w:val="25A80318"/>
    <w:styleLink w:val="41"/>
    <w:lvl w:ilvl="0">
      <w:start w:val="5"/>
      <w:numFmt w:val="decimal"/>
      <w:lvlText w:val="%1."/>
      <w:lvlJc w:val="left"/>
      <w:pPr>
        <w:ind w:left="360" w:hanging="360"/>
      </w:pPr>
      <w:rPr>
        <w:rFonts w:hint="default"/>
      </w:rPr>
    </w:lvl>
    <w:lvl w:ilvl="1">
      <w:start w:val="1"/>
      <w:numFmt w:val="decimal"/>
      <w:lvlText w:val="%1.%2."/>
      <w:lvlJc w:val="left"/>
      <w:pPr>
        <w:ind w:left="1709"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26C30F6"/>
    <w:multiLevelType w:val="hybridMultilevel"/>
    <w:tmpl w:val="8AF41398"/>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861434E"/>
    <w:multiLevelType w:val="hybridMultilevel"/>
    <w:tmpl w:val="13F4F22C"/>
    <w:lvl w:ilvl="0" w:tplc="293AE514">
      <w:start w:val="1"/>
      <w:numFmt w:val="decimal"/>
      <w:pStyle w:val="7"/>
      <w:lvlText w:val="9.%1"/>
      <w:lvlJc w:val="left"/>
      <w:pPr>
        <w:ind w:left="3555" w:hanging="360"/>
      </w:pPr>
      <w:rPr>
        <w:rFonts w:hint="default"/>
      </w:rPr>
    </w:lvl>
    <w:lvl w:ilvl="1" w:tplc="20000019" w:tentative="1">
      <w:start w:val="1"/>
      <w:numFmt w:val="lowerLetter"/>
      <w:lvlText w:val="%2."/>
      <w:lvlJc w:val="left"/>
      <w:pPr>
        <w:ind w:left="4275" w:hanging="360"/>
      </w:pPr>
    </w:lvl>
    <w:lvl w:ilvl="2" w:tplc="2000001B" w:tentative="1">
      <w:start w:val="1"/>
      <w:numFmt w:val="lowerRoman"/>
      <w:lvlText w:val="%3."/>
      <w:lvlJc w:val="right"/>
      <w:pPr>
        <w:ind w:left="4995" w:hanging="180"/>
      </w:pPr>
    </w:lvl>
    <w:lvl w:ilvl="3" w:tplc="2000000F" w:tentative="1">
      <w:start w:val="1"/>
      <w:numFmt w:val="decimal"/>
      <w:lvlText w:val="%4."/>
      <w:lvlJc w:val="left"/>
      <w:pPr>
        <w:ind w:left="5715" w:hanging="360"/>
      </w:pPr>
    </w:lvl>
    <w:lvl w:ilvl="4" w:tplc="20000019" w:tentative="1">
      <w:start w:val="1"/>
      <w:numFmt w:val="lowerLetter"/>
      <w:lvlText w:val="%5."/>
      <w:lvlJc w:val="left"/>
      <w:pPr>
        <w:ind w:left="6435" w:hanging="360"/>
      </w:pPr>
    </w:lvl>
    <w:lvl w:ilvl="5" w:tplc="2000001B" w:tentative="1">
      <w:start w:val="1"/>
      <w:numFmt w:val="lowerRoman"/>
      <w:lvlText w:val="%6."/>
      <w:lvlJc w:val="right"/>
      <w:pPr>
        <w:ind w:left="7155" w:hanging="180"/>
      </w:pPr>
    </w:lvl>
    <w:lvl w:ilvl="6" w:tplc="2000000F" w:tentative="1">
      <w:start w:val="1"/>
      <w:numFmt w:val="decimal"/>
      <w:lvlText w:val="%7."/>
      <w:lvlJc w:val="left"/>
      <w:pPr>
        <w:ind w:left="7875" w:hanging="360"/>
      </w:pPr>
    </w:lvl>
    <w:lvl w:ilvl="7" w:tplc="20000019" w:tentative="1">
      <w:start w:val="1"/>
      <w:numFmt w:val="lowerLetter"/>
      <w:lvlText w:val="%8."/>
      <w:lvlJc w:val="left"/>
      <w:pPr>
        <w:ind w:left="8595" w:hanging="360"/>
      </w:pPr>
    </w:lvl>
    <w:lvl w:ilvl="8" w:tplc="2000001B" w:tentative="1">
      <w:start w:val="1"/>
      <w:numFmt w:val="lowerRoman"/>
      <w:lvlText w:val="%9."/>
      <w:lvlJc w:val="right"/>
      <w:pPr>
        <w:ind w:left="9315" w:hanging="180"/>
      </w:pPr>
    </w:lvl>
  </w:abstractNum>
  <w:abstractNum w:abstractNumId="17" w15:restartNumberingAfterBreak="0">
    <w:nsid w:val="2AF70286"/>
    <w:multiLevelType w:val="hybridMultilevel"/>
    <w:tmpl w:val="10ACF020"/>
    <w:lvl w:ilvl="0" w:tplc="C0DC6410">
      <w:start w:val="1"/>
      <w:numFmt w:val="decimal"/>
      <w:pStyle w:val="MG3"/>
      <w:lvlText w:val="1.%1"/>
      <w:lvlJc w:val="left"/>
      <w:pPr>
        <w:ind w:left="1437" w:hanging="360"/>
      </w:pPr>
      <w:rPr>
        <w:rFonts w:hint="default"/>
      </w:rPr>
    </w:lvl>
    <w:lvl w:ilvl="1" w:tplc="04190019" w:tentative="1">
      <w:start w:val="1"/>
      <w:numFmt w:val="lowerLetter"/>
      <w:lvlText w:val="%2."/>
      <w:lvlJc w:val="left"/>
      <w:pPr>
        <w:ind w:left="2157" w:hanging="360"/>
      </w:pPr>
    </w:lvl>
    <w:lvl w:ilvl="2" w:tplc="0419001B" w:tentative="1">
      <w:start w:val="1"/>
      <w:numFmt w:val="lowerRoman"/>
      <w:lvlText w:val="%3."/>
      <w:lvlJc w:val="right"/>
      <w:pPr>
        <w:ind w:left="2877" w:hanging="180"/>
      </w:pPr>
    </w:lvl>
    <w:lvl w:ilvl="3" w:tplc="0419000F" w:tentative="1">
      <w:start w:val="1"/>
      <w:numFmt w:val="decimal"/>
      <w:lvlText w:val="%4."/>
      <w:lvlJc w:val="left"/>
      <w:pPr>
        <w:ind w:left="3597" w:hanging="360"/>
      </w:pPr>
    </w:lvl>
    <w:lvl w:ilvl="4" w:tplc="04190019" w:tentative="1">
      <w:start w:val="1"/>
      <w:numFmt w:val="lowerLetter"/>
      <w:lvlText w:val="%5."/>
      <w:lvlJc w:val="left"/>
      <w:pPr>
        <w:ind w:left="4317" w:hanging="360"/>
      </w:pPr>
    </w:lvl>
    <w:lvl w:ilvl="5" w:tplc="0419001B" w:tentative="1">
      <w:start w:val="1"/>
      <w:numFmt w:val="lowerRoman"/>
      <w:lvlText w:val="%6."/>
      <w:lvlJc w:val="right"/>
      <w:pPr>
        <w:ind w:left="5037" w:hanging="180"/>
      </w:pPr>
    </w:lvl>
    <w:lvl w:ilvl="6" w:tplc="0419000F" w:tentative="1">
      <w:start w:val="1"/>
      <w:numFmt w:val="decimal"/>
      <w:lvlText w:val="%7."/>
      <w:lvlJc w:val="left"/>
      <w:pPr>
        <w:ind w:left="5757" w:hanging="360"/>
      </w:pPr>
    </w:lvl>
    <w:lvl w:ilvl="7" w:tplc="04190019" w:tentative="1">
      <w:start w:val="1"/>
      <w:numFmt w:val="lowerLetter"/>
      <w:lvlText w:val="%8."/>
      <w:lvlJc w:val="left"/>
      <w:pPr>
        <w:ind w:left="6477" w:hanging="360"/>
      </w:pPr>
    </w:lvl>
    <w:lvl w:ilvl="8" w:tplc="0419001B" w:tentative="1">
      <w:start w:val="1"/>
      <w:numFmt w:val="lowerRoman"/>
      <w:lvlText w:val="%9."/>
      <w:lvlJc w:val="right"/>
      <w:pPr>
        <w:ind w:left="7197" w:hanging="180"/>
      </w:pPr>
    </w:lvl>
  </w:abstractNum>
  <w:abstractNum w:abstractNumId="18" w15:restartNumberingAfterBreak="0">
    <w:nsid w:val="2F8A7AFB"/>
    <w:multiLevelType w:val="multilevel"/>
    <w:tmpl w:val="0419001D"/>
    <w:styleLink w:val="MG"/>
    <w:lvl w:ilvl="0">
      <w:start w:val="1"/>
      <w:numFmt w:val="decimal"/>
      <w:lvlText w:val="%1)"/>
      <w:lvlJc w:val="left"/>
      <w:pPr>
        <w:ind w:left="360" w:hanging="360"/>
      </w:pPr>
      <w:rPr>
        <w:rFonts w:ascii="ISOCPEUR" w:hAnsi="ISOCPEUR"/>
        <w:b/>
        <w:i/>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19439E6"/>
    <w:multiLevelType w:val="multilevel"/>
    <w:tmpl w:val="E182FDF8"/>
    <w:lvl w:ilvl="0">
      <w:start w:val="1"/>
      <w:numFmt w:val="none"/>
      <w:pStyle w:val="Heading1a"/>
      <w:suff w:val="nothing"/>
      <w:lvlText w:val="%1"/>
      <w:lvlJc w:val="left"/>
      <w:pPr>
        <w:ind w:left="0" w:firstLine="0"/>
      </w:pPr>
      <w:rPr>
        <w:rFonts w:hint="default"/>
      </w:rPr>
    </w:lvl>
    <w:lvl w:ilvl="1">
      <w:start w:val="1"/>
      <w:numFmt w:val="decimal"/>
      <w:pStyle w:val="MainParanoChapter"/>
      <w:lvlText w:val="%2."/>
      <w:lvlJc w:val="left"/>
      <w:pPr>
        <w:tabs>
          <w:tab w:val="num" w:pos="2160"/>
        </w:tabs>
        <w:ind w:left="1440" w:firstLine="0"/>
      </w:pPr>
      <w:rPr>
        <w:rFonts w:hint="default"/>
        <w:b w:val="0"/>
        <w:i w:val="0"/>
        <w:color w:val="000000"/>
      </w:rPr>
    </w:lvl>
    <w:lvl w:ilvl="2">
      <w:start w:val="1"/>
      <w:numFmt w:val="lowerLetter"/>
      <w:pStyle w:val="Sub-Para1underX"/>
      <w:lvlText w:val="(%3)"/>
      <w:lvlJc w:val="left"/>
      <w:pPr>
        <w:tabs>
          <w:tab w:val="num" w:pos="1080"/>
        </w:tabs>
        <w:ind w:left="720" w:hanging="360"/>
      </w:pPr>
      <w:rPr>
        <w:rFonts w:hint="default"/>
      </w:rPr>
    </w:lvl>
    <w:lvl w:ilvl="3">
      <w:start w:val="1"/>
      <w:numFmt w:val="lowerRoman"/>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1D62A94"/>
    <w:multiLevelType w:val="multilevel"/>
    <w:tmpl w:val="63B0BF42"/>
    <w:lvl w:ilvl="0">
      <w:start w:val="1"/>
      <w:numFmt w:val="decimal"/>
      <w:pStyle w:val="1"/>
      <w:lvlText w:val="%1."/>
      <w:lvlJc w:val="left"/>
      <w:pPr>
        <w:ind w:left="432" w:hanging="432"/>
      </w:pPr>
      <w:rPr>
        <w:rFonts w:ascii="Times New Roman" w:eastAsiaTheme="majorEastAsia" w:hAnsi="Times New Roman" w:cs="Times New Roman"/>
      </w:rPr>
    </w:lvl>
    <w:lvl w:ilvl="1">
      <w:start w:val="1"/>
      <w:numFmt w:val="decimal"/>
      <w:pStyle w:val="20"/>
      <w:lvlText w:val="%1.%2"/>
      <w:lvlJc w:val="left"/>
      <w:pPr>
        <w:ind w:left="3129" w:hanging="576"/>
      </w:pPr>
      <w:rPr>
        <w:rFonts w:ascii="Times New Roman" w:hAnsi="Times New Roman" w:cs="Times New Roman" w:hint="default"/>
        <w:b/>
        <w:bCs/>
        <w:sz w:val="28"/>
        <w:szCs w:val="28"/>
      </w:rPr>
    </w:lvl>
    <w:lvl w:ilvl="2">
      <w:start w:val="1"/>
      <w:numFmt w:val="decimal"/>
      <w:pStyle w:val="31"/>
      <w:lvlText w:val="%1.%2.%3"/>
      <w:lvlJc w:val="left"/>
      <w:pPr>
        <w:ind w:left="720" w:hanging="720"/>
      </w:pPr>
      <w:rPr>
        <w:color w:val="auto"/>
      </w:rPr>
    </w:lvl>
    <w:lvl w:ilvl="3">
      <w:start w:val="1"/>
      <w:numFmt w:val="decimal"/>
      <w:pStyle w:val="4"/>
      <w:lvlText w:val="%1.%2.%3.%4"/>
      <w:lvlJc w:val="left"/>
      <w:pPr>
        <w:ind w:left="2850" w:hanging="864"/>
      </w:pPr>
      <w:rPr>
        <w:b/>
        <w:bCs w:val="0"/>
        <w:i/>
        <w:iCs w:val="0"/>
        <w:color w:val="000000" w:themeColor="text1"/>
        <w:sz w:val="28"/>
        <w:szCs w:val="28"/>
      </w:rPr>
    </w:lvl>
    <w:lvl w:ilvl="4">
      <w:start w:val="1"/>
      <w:numFmt w:val="decimal"/>
      <w:pStyle w:val="50"/>
      <w:lvlText w:val="%1.%2.%3.%4.%5"/>
      <w:lvlJc w:val="left"/>
      <w:pPr>
        <w:ind w:left="1008" w:hanging="1008"/>
      </w:pPr>
    </w:lvl>
    <w:lvl w:ilvl="5">
      <w:start w:val="1"/>
      <w:numFmt w:val="decimal"/>
      <w:pStyle w:val="60"/>
      <w:lvlText w:val="%1.%2.%3.%4.%5.%6"/>
      <w:lvlJc w:val="left"/>
      <w:pPr>
        <w:ind w:left="1152" w:hanging="1152"/>
      </w:pPr>
      <w:rPr>
        <w:color w:val="000000" w:themeColor="text1"/>
      </w:rPr>
    </w:lvl>
    <w:lvl w:ilvl="6">
      <w:start w:val="1"/>
      <w:numFmt w:val="decimal"/>
      <w:pStyle w:val="70"/>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1" w15:restartNumberingAfterBreak="0">
    <w:nsid w:val="32DE1D59"/>
    <w:multiLevelType w:val="multilevel"/>
    <w:tmpl w:val="CADAAD28"/>
    <w:styleLink w:val="4111"/>
    <w:lvl w:ilvl="0">
      <w:start w:val="6"/>
      <w:numFmt w:val="decimal"/>
      <w:lvlText w:val="%1."/>
      <w:lvlJc w:val="left"/>
      <w:pPr>
        <w:ind w:left="360"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49C0973"/>
    <w:multiLevelType w:val="hybridMultilevel"/>
    <w:tmpl w:val="F74A683C"/>
    <w:lvl w:ilvl="0" w:tplc="5A9A3CEC">
      <w:start w:val="1"/>
      <w:numFmt w:val="decimal"/>
      <w:pStyle w:val="MG30"/>
      <w:lvlText w:val="2.%1"/>
      <w:lvlJc w:val="left"/>
      <w:pPr>
        <w:ind w:left="927" w:hanging="360"/>
      </w:pPr>
      <w:rPr>
        <w:rFonts w:hint="default"/>
      </w:rPr>
    </w:lvl>
    <w:lvl w:ilvl="1" w:tplc="04190019">
      <w:start w:val="1"/>
      <w:numFmt w:val="lowerLetter"/>
      <w:lvlText w:val="%2."/>
      <w:lvlJc w:val="left"/>
      <w:pPr>
        <w:ind w:left="1797" w:hanging="360"/>
      </w:pPr>
    </w:lvl>
    <w:lvl w:ilvl="2" w:tplc="0419001B">
      <w:start w:val="1"/>
      <w:numFmt w:val="lowerRoman"/>
      <w:lvlText w:val="%3."/>
      <w:lvlJc w:val="right"/>
      <w:pPr>
        <w:ind w:left="2517" w:hanging="180"/>
      </w:pPr>
    </w:lvl>
    <w:lvl w:ilvl="3" w:tplc="0419000F">
      <w:start w:val="1"/>
      <w:numFmt w:val="decimal"/>
      <w:lvlText w:val="%4."/>
      <w:lvlJc w:val="left"/>
      <w:pPr>
        <w:ind w:left="3237" w:hanging="360"/>
      </w:pPr>
    </w:lvl>
    <w:lvl w:ilvl="4" w:tplc="04190019">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3" w15:restartNumberingAfterBreak="0">
    <w:nsid w:val="36952D89"/>
    <w:multiLevelType w:val="hybridMultilevel"/>
    <w:tmpl w:val="1DEA0362"/>
    <w:lvl w:ilvl="0" w:tplc="0D969388">
      <w:start w:val="1"/>
      <w:numFmt w:val="bullet"/>
      <w:lvlText w:val=""/>
      <w:lvlJc w:val="left"/>
      <w:pPr>
        <w:tabs>
          <w:tab w:val="num" w:pos="3544"/>
        </w:tabs>
        <w:ind w:left="3544" w:hanging="708"/>
      </w:pPr>
      <w:rPr>
        <w:rFonts w:ascii="Symbol" w:hAnsi="Symbol" w:hint="default"/>
      </w:rPr>
    </w:lvl>
    <w:lvl w:ilvl="1" w:tplc="04070003">
      <w:start w:val="1"/>
      <w:numFmt w:val="decimal"/>
      <w:lvlText w:val="%2."/>
      <w:lvlJc w:val="left"/>
      <w:pPr>
        <w:tabs>
          <w:tab w:val="num" w:pos="1440"/>
        </w:tabs>
        <w:ind w:left="1440" w:hanging="360"/>
      </w:pPr>
      <w:rPr>
        <w:rFonts w:cs="Times New Roman"/>
      </w:rPr>
    </w:lvl>
    <w:lvl w:ilvl="2" w:tplc="15F48182">
      <w:start w:val="1"/>
      <w:numFmt w:val="bullet"/>
      <w:pStyle w:val="b2a"/>
      <w:lvlText w:val=""/>
      <w:lvlJc w:val="left"/>
      <w:pPr>
        <w:tabs>
          <w:tab w:val="num" w:pos="1070"/>
        </w:tabs>
        <w:ind w:left="1070" w:hanging="360"/>
      </w:pPr>
      <w:rPr>
        <w:rFonts w:ascii="Symbol" w:hAnsi="Symbol" w:hint="default"/>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24" w15:restartNumberingAfterBreak="0">
    <w:nsid w:val="392D203E"/>
    <w:multiLevelType w:val="multilevel"/>
    <w:tmpl w:val="D9A89BFA"/>
    <w:styleLink w:val="40"/>
    <w:lvl w:ilvl="0">
      <w:start w:val="1"/>
      <w:numFmt w:val="none"/>
      <w:lvlText w:val="3.4.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B5B48A1"/>
    <w:multiLevelType w:val="multilevel"/>
    <w:tmpl w:val="1FE0259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32"/>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3BC230DE"/>
    <w:multiLevelType w:val="multilevel"/>
    <w:tmpl w:val="5906C4D4"/>
    <w:name w:val="templateNumber"/>
    <w:lvl w:ilvl="0">
      <w:start w:val="1"/>
      <w:numFmt w:val="decimal"/>
      <w:pStyle w:val="a0"/>
      <w:lvlText w:val="%1."/>
      <w:lvlJc w:val="left"/>
      <w:pPr>
        <w:tabs>
          <w:tab w:val="num" w:pos="850"/>
        </w:tabs>
        <w:ind w:left="850" w:hanging="408"/>
      </w:pPr>
    </w:lvl>
    <w:lvl w:ilvl="1">
      <w:start w:val="1"/>
      <w:numFmt w:val="decimal"/>
      <w:pStyle w:val="21"/>
      <w:lvlText w:val="%2."/>
      <w:lvlJc w:val="left"/>
      <w:pPr>
        <w:tabs>
          <w:tab w:val="num" w:pos="1191"/>
        </w:tabs>
        <w:ind w:left="1191" w:hanging="341"/>
      </w:pPr>
    </w:lvl>
    <w:lvl w:ilvl="2">
      <w:start w:val="1"/>
      <w:numFmt w:val="decimal"/>
      <w:pStyle w:val="33"/>
      <w:lvlText w:val="%3."/>
      <w:lvlJc w:val="left"/>
      <w:pPr>
        <w:tabs>
          <w:tab w:val="num" w:pos="1474"/>
        </w:tabs>
        <w:ind w:left="1474" w:hanging="340"/>
      </w:pPr>
    </w:lvl>
    <w:lvl w:ilvl="3">
      <w:start w:val="1"/>
      <w:numFmt w:val="decimal"/>
      <w:pStyle w:val="42"/>
      <w:lvlText w:val="%4."/>
      <w:lvlJc w:val="left"/>
      <w:pPr>
        <w:tabs>
          <w:tab w:val="num" w:pos="1757"/>
        </w:tabs>
        <w:ind w:left="1757" w:hanging="340"/>
      </w:pPr>
    </w:lvl>
    <w:lvl w:ilvl="4">
      <w:start w:val="1"/>
      <w:numFmt w:val="decimal"/>
      <w:pStyle w:val="51"/>
      <w:lvlText w:val="%5."/>
      <w:lvlJc w:val="left"/>
      <w:pPr>
        <w:tabs>
          <w:tab w:val="num" w:pos="2041"/>
        </w:tabs>
        <w:ind w:left="2041"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C87426D"/>
    <w:multiLevelType w:val="singleLevel"/>
    <w:tmpl w:val="6F187D92"/>
    <w:lvl w:ilvl="0">
      <w:numFmt w:val="bullet"/>
      <w:pStyle w:val="23"/>
      <w:lvlText w:val="-"/>
      <w:lvlJc w:val="left"/>
      <w:pPr>
        <w:tabs>
          <w:tab w:val="num" w:pos="1080"/>
        </w:tabs>
        <w:ind w:left="1080" w:hanging="360"/>
      </w:pPr>
      <w:rPr>
        <w:rFonts w:hint="default"/>
      </w:rPr>
    </w:lvl>
  </w:abstractNum>
  <w:abstractNum w:abstractNumId="28" w15:restartNumberingAfterBreak="0">
    <w:nsid w:val="3EC13FE7"/>
    <w:multiLevelType w:val="multilevel"/>
    <w:tmpl w:val="63BA5946"/>
    <w:lvl w:ilvl="0">
      <w:start w:val="4"/>
      <w:numFmt w:val="upperRoman"/>
      <w:pStyle w:val="Numbering"/>
      <w:lvlText w:val="%1."/>
      <w:lvlJc w:val="left"/>
      <w:pPr>
        <w:ind w:left="1080" w:hanging="720"/>
      </w:pPr>
      <w:rPr>
        <w:rFonts w:cs="Times New Roman" w:hint="default"/>
      </w:rPr>
    </w:lvl>
    <w:lvl w:ilvl="1">
      <w:start w:val="2"/>
      <w:numFmt w:val="decimal"/>
      <w:isLgl/>
      <w:lvlText w:val="%1.%2"/>
      <w:lvlJc w:val="left"/>
      <w:pPr>
        <w:ind w:left="1065" w:hanging="705"/>
      </w:pPr>
      <w:rPr>
        <w:rFonts w:cs="Times New Roman" w:hint="default"/>
      </w:rPr>
    </w:lvl>
    <w:lvl w:ilvl="2">
      <w:start w:val="10"/>
      <w:numFmt w:val="decimal"/>
      <w:isLgl/>
      <w:lvlText w:val="%1.%2.%3"/>
      <w:lvlJc w:val="left"/>
      <w:pPr>
        <w:ind w:left="72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9" w15:restartNumberingAfterBreak="0">
    <w:nsid w:val="43497EAF"/>
    <w:multiLevelType w:val="hybridMultilevel"/>
    <w:tmpl w:val="8ABCD6FA"/>
    <w:lvl w:ilvl="0" w:tplc="A7B4563A">
      <w:start w:val="1"/>
      <w:numFmt w:val="decimal"/>
      <w:pStyle w:val="52"/>
      <w:lvlText w:val="3.4.%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30" w15:restartNumberingAfterBreak="0">
    <w:nsid w:val="45DD658B"/>
    <w:multiLevelType w:val="hybridMultilevel"/>
    <w:tmpl w:val="83561ED6"/>
    <w:lvl w:ilvl="0" w:tplc="A5F42736">
      <w:start w:val="1"/>
      <w:numFmt w:val="bullet"/>
      <w:pStyle w:val="a1"/>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1" w15:restartNumberingAfterBreak="0">
    <w:nsid w:val="4A7A7864"/>
    <w:multiLevelType w:val="multilevel"/>
    <w:tmpl w:val="2C9CCD4A"/>
    <w:lvl w:ilvl="0">
      <w:start w:val="1"/>
      <w:numFmt w:val="decimal"/>
      <w:pStyle w:val="12"/>
      <w:lvlText w:val="%1."/>
      <w:lvlJc w:val="left"/>
      <w:pPr>
        <w:ind w:left="720" w:hanging="360"/>
      </w:pPr>
      <w:rPr>
        <w:rFonts w:hint="default"/>
      </w:rPr>
    </w:lvl>
    <w:lvl w:ilvl="1">
      <w:start w:val="1"/>
      <w:numFmt w:val="decimal"/>
      <w:pStyle w:val="110"/>
      <w:isLgl/>
      <w:lvlText w:val="%1.%2"/>
      <w:lvlJc w:val="left"/>
      <w:pPr>
        <w:ind w:left="750" w:hanging="39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A8B7E5D"/>
    <w:multiLevelType w:val="hybridMultilevel"/>
    <w:tmpl w:val="84E01A8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pStyle w:val="KITNG3"/>
      <w:lvlText w:val="%3."/>
      <w:lvlJc w:val="right"/>
      <w:pPr>
        <w:ind w:left="2160" w:hanging="180"/>
      </w:pPr>
    </w:lvl>
    <w:lvl w:ilvl="3" w:tplc="0419000F" w:tentative="1">
      <w:start w:val="1"/>
      <w:numFmt w:val="decimal"/>
      <w:pStyle w:val="KITNG4"/>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C0935EF"/>
    <w:multiLevelType w:val="hybridMultilevel"/>
    <w:tmpl w:val="B566B640"/>
    <w:lvl w:ilvl="0" w:tplc="65644AC8">
      <w:start w:val="1"/>
      <w:numFmt w:val="bullet"/>
      <w:pStyle w:val="Bullets"/>
      <w:lvlText w:val=""/>
      <w:lvlJc w:val="left"/>
      <w:pPr>
        <w:ind w:left="928" w:hanging="360"/>
      </w:pPr>
      <w:rPr>
        <w:rFonts w:ascii="Symbol" w:hAnsi="Symbo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4" w15:restartNumberingAfterBreak="0">
    <w:nsid w:val="526E09B4"/>
    <w:multiLevelType w:val="multilevel"/>
    <w:tmpl w:val="F028B482"/>
    <w:styleLink w:val="WW8Num19"/>
    <w:lvl w:ilvl="0">
      <w:start w:val="6"/>
      <w:numFmt w:val="decimal"/>
      <w:lvlText w:val="%1."/>
      <w:lvlJc w:val="left"/>
      <w:pPr>
        <w:tabs>
          <w:tab w:val="num" w:pos="510"/>
        </w:tabs>
        <w:ind w:left="360" w:hanging="360"/>
      </w:pPr>
    </w:lvl>
    <w:lvl w:ilvl="1">
      <w:start w:val="9"/>
      <w:numFmt w:val="decimal"/>
      <w:lvlText w:val="%1.%2."/>
      <w:lvlJc w:val="left"/>
      <w:pPr>
        <w:tabs>
          <w:tab w:val="num" w:pos="4047"/>
        </w:tabs>
        <w:ind w:left="3897" w:hanging="360"/>
      </w:pPr>
    </w:lvl>
    <w:lvl w:ilvl="2">
      <w:start w:val="1"/>
      <w:numFmt w:val="decimal"/>
      <w:lvlText w:val="%1.%2.%3."/>
      <w:lvlJc w:val="left"/>
      <w:pPr>
        <w:tabs>
          <w:tab w:val="num" w:pos="4407"/>
        </w:tabs>
        <w:ind w:left="4257" w:hanging="360"/>
      </w:pPr>
    </w:lvl>
    <w:lvl w:ilvl="3">
      <w:start w:val="1"/>
      <w:numFmt w:val="decimal"/>
      <w:lvlText w:val="%1.%2.%3.%4."/>
      <w:lvlJc w:val="left"/>
      <w:pPr>
        <w:tabs>
          <w:tab w:val="num" w:pos="4767"/>
        </w:tabs>
        <w:ind w:left="4617" w:hanging="360"/>
      </w:pPr>
    </w:lvl>
    <w:lvl w:ilvl="4">
      <w:start w:val="1"/>
      <w:numFmt w:val="decimal"/>
      <w:lvlText w:val="%1.%2.%3.%4.%5."/>
      <w:lvlJc w:val="left"/>
      <w:pPr>
        <w:tabs>
          <w:tab w:val="num" w:pos="5127"/>
        </w:tabs>
        <w:ind w:left="4977" w:hanging="360"/>
      </w:pPr>
    </w:lvl>
    <w:lvl w:ilvl="5">
      <w:start w:val="1"/>
      <w:numFmt w:val="decimal"/>
      <w:lvlText w:val="%1.%2.%3.%4.%5.%6."/>
      <w:lvlJc w:val="left"/>
      <w:pPr>
        <w:tabs>
          <w:tab w:val="num" w:pos="5487"/>
        </w:tabs>
        <w:ind w:left="5337" w:hanging="360"/>
      </w:pPr>
    </w:lvl>
    <w:lvl w:ilvl="6">
      <w:start w:val="1"/>
      <w:numFmt w:val="decimal"/>
      <w:lvlText w:val="%1.%2.%3.%4.%5.%6.%7."/>
      <w:lvlJc w:val="left"/>
      <w:pPr>
        <w:tabs>
          <w:tab w:val="num" w:pos="5847"/>
        </w:tabs>
        <w:ind w:left="5697" w:hanging="360"/>
      </w:pPr>
    </w:lvl>
    <w:lvl w:ilvl="7">
      <w:start w:val="1"/>
      <w:numFmt w:val="decimal"/>
      <w:lvlText w:val="%1.%2.%3.%4.%5.%6.%7.%8."/>
      <w:lvlJc w:val="left"/>
      <w:pPr>
        <w:tabs>
          <w:tab w:val="num" w:pos="6207"/>
        </w:tabs>
        <w:ind w:left="6057" w:hanging="360"/>
      </w:pPr>
    </w:lvl>
    <w:lvl w:ilvl="8">
      <w:start w:val="1"/>
      <w:numFmt w:val="decimal"/>
      <w:lvlText w:val="%1.%2.%3.%4.%5.%6.%7.%8.%9."/>
      <w:lvlJc w:val="left"/>
      <w:pPr>
        <w:tabs>
          <w:tab w:val="num" w:pos="6567"/>
        </w:tabs>
        <w:ind w:left="6417" w:hanging="360"/>
      </w:pPr>
    </w:lvl>
  </w:abstractNum>
  <w:abstractNum w:abstractNumId="35" w15:restartNumberingAfterBreak="0">
    <w:nsid w:val="54A46E78"/>
    <w:multiLevelType w:val="multilevel"/>
    <w:tmpl w:val="BABE9FE6"/>
    <w:styleLink w:val="510"/>
    <w:lvl w:ilvl="0">
      <w:start w:val="10"/>
      <w:numFmt w:val="decimal"/>
      <w:lvlText w:val="%1."/>
      <w:lvlJc w:val="left"/>
      <w:pPr>
        <w:ind w:left="360"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6F66359"/>
    <w:multiLevelType w:val="hybridMultilevel"/>
    <w:tmpl w:val="4D065BD0"/>
    <w:styleLink w:val="4316"/>
    <w:lvl w:ilvl="0" w:tplc="43D0EE1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 w15:restartNumberingAfterBreak="0">
    <w:nsid w:val="577C0BA8"/>
    <w:multiLevelType w:val="hybridMultilevel"/>
    <w:tmpl w:val="CFF8E36C"/>
    <w:lvl w:ilvl="0" w:tplc="62BAF9FC">
      <w:start w:val="1"/>
      <w:numFmt w:val="decimal"/>
      <w:pStyle w:val="80"/>
      <w:lvlText w:val="10.%1"/>
      <w:lvlJc w:val="left"/>
      <w:pPr>
        <w:ind w:left="2138" w:hanging="360"/>
      </w:pPr>
      <w:rPr>
        <w:rFonts w:hint="default"/>
      </w:rPr>
    </w:lvl>
    <w:lvl w:ilvl="1" w:tplc="20000019" w:tentative="1">
      <w:start w:val="1"/>
      <w:numFmt w:val="lowerLetter"/>
      <w:lvlText w:val="%2."/>
      <w:lvlJc w:val="left"/>
      <w:pPr>
        <w:ind w:left="2858" w:hanging="360"/>
      </w:pPr>
    </w:lvl>
    <w:lvl w:ilvl="2" w:tplc="2000001B" w:tentative="1">
      <w:start w:val="1"/>
      <w:numFmt w:val="lowerRoman"/>
      <w:lvlText w:val="%3."/>
      <w:lvlJc w:val="right"/>
      <w:pPr>
        <w:ind w:left="3578" w:hanging="180"/>
      </w:pPr>
    </w:lvl>
    <w:lvl w:ilvl="3" w:tplc="2000000F" w:tentative="1">
      <w:start w:val="1"/>
      <w:numFmt w:val="decimal"/>
      <w:lvlText w:val="%4."/>
      <w:lvlJc w:val="left"/>
      <w:pPr>
        <w:ind w:left="4298" w:hanging="360"/>
      </w:pPr>
    </w:lvl>
    <w:lvl w:ilvl="4" w:tplc="20000019" w:tentative="1">
      <w:start w:val="1"/>
      <w:numFmt w:val="lowerLetter"/>
      <w:lvlText w:val="%5."/>
      <w:lvlJc w:val="left"/>
      <w:pPr>
        <w:ind w:left="5018" w:hanging="360"/>
      </w:pPr>
    </w:lvl>
    <w:lvl w:ilvl="5" w:tplc="2000001B" w:tentative="1">
      <w:start w:val="1"/>
      <w:numFmt w:val="lowerRoman"/>
      <w:lvlText w:val="%6."/>
      <w:lvlJc w:val="right"/>
      <w:pPr>
        <w:ind w:left="5738" w:hanging="180"/>
      </w:pPr>
    </w:lvl>
    <w:lvl w:ilvl="6" w:tplc="2000000F" w:tentative="1">
      <w:start w:val="1"/>
      <w:numFmt w:val="decimal"/>
      <w:lvlText w:val="%7."/>
      <w:lvlJc w:val="left"/>
      <w:pPr>
        <w:ind w:left="6458" w:hanging="360"/>
      </w:pPr>
    </w:lvl>
    <w:lvl w:ilvl="7" w:tplc="20000019" w:tentative="1">
      <w:start w:val="1"/>
      <w:numFmt w:val="lowerLetter"/>
      <w:lvlText w:val="%8."/>
      <w:lvlJc w:val="left"/>
      <w:pPr>
        <w:ind w:left="7178" w:hanging="360"/>
      </w:pPr>
    </w:lvl>
    <w:lvl w:ilvl="8" w:tplc="2000001B" w:tentative="1">
      <w:start w:val="1"/>
      <w:numFmt w:val="lowerRoman"/>
      <w:lvlText w:val="%9."/>
      <w:lvlJc w:val="right"/>
      <w:pPr>
        <w:ind w:left="7898" w:hanging="180"/>
      </w:pPr>
    </w:lvl>
  </w:abstractNum>
  <w:abstractNum w:abstractNumId="38" w15:restartNumberingAfterBreak="0">
    <w:nsid w:val="582F3B39"/>
    <w:multiLevelType w:val="hybridMultilevel"/>
    <w:tmpl w:val="686C977A"/>
    <w:styleLink w:val="5316"/>
    <w:lvl w:ilvl="0" w:tplc="43D0EE1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9" w15:restartNumberingAfterBreak="0">
    <w:nsid w:val="604F11BE"/>
    <w:multiLevelType w:val="hybridMultilevel"/>
    <w:tmpl w:val="30A6D4D0"/>
    <w:lvl w:ilvl="0" w:tplc="24D6A1C2">
      <w:start w:val="1"/>
      <w:numFmt w:val="decimal"/>
      <w:pStyle w:val="90"/>
      <w:lvlText w:val="10.%1"/>
      <w:lvlJc w:val="left"/>
      <w:pPr>
        <w:ind w:left="2268" w:hanging="567"/>
      </w:pPr>
      <w:rPr>
        <w:rFonts w:hint="default"/>
      </w:rPr>
    </w:lvl>
    <w:lvl w:ilvl="1" w:tplc="20000019" w:tentative="1">
      <w:start w:val="1"/>
      <w:numFmt w:val="lowerLetter"/>
      <w:lvlText w:val="%2."/>
      <w:lvlJc w:val="left"/>
      <w:pPr>
        <w:ind w:left="2498" w:hanging="360"/>
      </w:pPr>
    </w:lvl>
    <w:lvl w:ilvl="2" w:tplc="2000001B" w:tentative="1">
      <w:start w:val="1"/>
      <w:numFmt w:val="lowerRoman"/>
      <w:lvlText w:val="%3."/>
      <w:lvlJc w:val="right"/>
      <w:pPr>
        <w:ind w:left="3218" w:hanging="180"/>
      </w:pPr>
    </w:lvl>
    <w:lvl w:ilvl="3" w:tplc="2000000F" w:tentative="1">
      <w:start w:val="1"/>
      <w:numFmt w:val="decimal"/>
      <w:lvlText w:val="%4."/>
      <w:lvlJc w:val="left"/>
      <w:pPr>
        <w:ind w:left="3938" w:hanging="360"/>
      </w:pPr>
    </w:lvl>
    <w:lvl w:ilvl="4" w:tplc="20000019" w:tentative="1">
      <w:start w:val="1"/>
      <w:numFmt w:val="lowerLetter"/>
      <w:lvlText w:val="%5."/>
      <w:lvlJc w:val="left"/>
      <w:pPr>
        <w:ind w:left="4658" w:hanging="360"/>
      </w:pPr>
    </w:lvl>
    <w:lvl w:ilvl="5" w:tplc="2000001B" w:tentative="1">
      <w:start w:val="1"/>
      <w:numFmt w:val="lowerRoman"/>
      <w:lvlText w:val="%6."/>
      <w:lvlJc w:val="right"/>
      <w:pPr>
        <w:ind w:left="5378" w:hanging="180"/>
      </w:pPr>
    </w:lvl>
    <w:lvl w:ilvl="6" w:tplc="2000000F" w:tentative="1">
      <w:start w:val="1"/>
      <w:numFmt w:val="decimal"/>
      <w:lvlText w:val="%7."/>
      <w:lvlJc w:val="left"/>
      <w:pPr>
        <w:ind w:left="6098" w:hanging="360"/>
      </w:pPr>
    </w:lvl>
    <w:lvl w:ilvl="7" w:tplc="20000019" w:tentative="1">
      <w:start w:val="1"/>
      <w:numFmt w:val="lowerLetter"/>
      <w:lvlText w:val="%8."/>
      <w:lvlJc w:val="left"/>
      <w:pPr>
        <w:ind w:left="6818" w:hanging="360"/>
      </w:pPr>
    </w:lvl>
    <w:lvl w:ilvl="8" w:tplc="2000001B" w:tentative="1">
      <w:start w:val="1"/>
      <w:numFmt w:val="lowerRoman"/>
      <w:lvlText w:val="%9."/>
      <w:lvlJc w:val="right"/>
      <w:pPr>
        <w:ind w:left="7538" w:hanging="180"/>
      </w:pPr>
    </w:lvl>
  </w:abstractNum>
  <w:abstractNum w:abstractNumId="40" w15:restartNumberingAfterBreak="0">
    <w:nsid w:val="61716FB6"/>
    <w:multiLevelType w:val="hybridMultilevel"/>
    <w:tmpl w:val="BA9EE3EE"/>
    <w:lvl w:ilvl="0" w:tplc="EE586FFE">
      <w:start w:val="1"/>
      <w:numFmt w:val="decimal"/>
      <w:pStyle w:val="81"/>
      <w:lvlText w:val="%1.1"/>
      <w:lvlJc w:val="left"/>
      <w:pPr>
        <w:ind w:left="1781" w:hanging="360"/>
      </w:pPr>
      <w:rPr>
        <w:rFonts w:hint="default"/>
      </w:rPr>
    </w:lvl>
    <w:lvl w:ilvl="1" w:tplc="04190019" w:tentative="1">
      <w:start w:val="1"/>
      <w:numFmt w:val="lowerLetter"/>
      <w:lvlText w:val="%2."/>
      <w:lvlJc w:val="left"/>
      <w:pPr>
        <w:ind w:left="2501" w:hanging="360"/>
      </w:pPr>
    </w:lvl>
    <w:lvl w:ilvl="2" w:tplc="0419001B" w:tentative="1">
      <w:start w:val="1"/>
      <w:numFmt w:val="lowerRoman"/>
      <w:lvlText w:val="%3."/>
      <w:lvlJc w:val="right"/>
      <w:pPr>
        <w:ind w:left="3221" w:hanging="180"/>
      </w:pPr>
    </w:lvl>
    <w:lvl w:ilvl="3" w:tplc="0419000F" w:tentative="1">
      <w:start w:val="1"/>
      <w:numFmt w:val="decimal"/>
      <w:lvlText w:val="%4."/>
      <w:lvlJc w:val="left"/>
      <w:pPr>
        <w:ind w:left="3941" w:hanging="360"/>
      </w:pPr>
    </w:lvl>
    <w:lvl w:ilvl="4" w:tplc="04190019" w:tentative="1">
      <w:start w:val="1"/>
      <w:numFmt w:val="lowerLetter"/>
      <w:lvlText w:val="%5."/>
      <w:lvlJc w:val="left"/>
      <w:pPr>
        <w:ind w:left="4661" w:hanging="360"/>
      </w:pPr>
    </w:lvl>
    <w:lvl w:ilvl="5" w:tplc="0419001B" w:tentative="1">
      <w:start w:val="1"/>
      <w:numFmt w:val="lowerRoman"/>
      <w:lvlText w:val="%6."/>
      <w:lvlJc w:val="right"/>
      <w:pPr>
        <w:ind w:left="5381" w:hanging="180"/>
      </w:pPr>
    </w:lvl>
    <w:lvl w:ilvl="6" w:tplc="0419000F" w:tentative="1">
      <w:start w:val="1"/>
      <w:numFmt w:val="decimal"/>
      <w:lvlText w:val="%7."/>
      <w:lvlJc w:val="left"/>
      <w:pPr>
        <w:ind w:left="6101" w:hanging="360"/>
      </w:pPr>
    </w:lvl>
    <w:lvl w:ilvl="7" w:tplc="04190019" w:tentative="1">
      <w:start w:val="1"/>
      <w:numFmt w:val="lowerLetter"/>
      <w:lvlText w:val="%8."/>
      <w:lvlJc w:val="left"/>
      <w:pPr>
        <w:ind w:left="6821" w:hanging="360"/>
      </w:pPr>
    </w:lvl>
    <w:lvl w:ilvl="8" w:tplc="0419001B" w:tentative="1">
      <w:start w:val="1"/>
      <w:numFmt w:val="lowerRoman"/>
      <w:lvlText w:val="%9."/>
      <w:lvlJc w:val="right"/>
      <w:pPr>
        <w:ind w:left="7541" w:hanging="180"/>
      </w:pPr>
    </w:lvl>
  </w:abstractNum>
  <w:abstractNum w:abstractNumId="41" w15:restartNumberingAfterBreak="0">
    <w:nsid w:val="67B55521"/>
    <w:multiLevelType w:val="multilevel"/>
    <w:tmpl w:val="1382C31A"/>
    <w:styleLink w:val="WW8Num3"/>
    <w:lvl w:ilvl="0">
      <w:start w:val="1"/>
      <w:numFmt w:val="bullet"/>
      <w:lvlText w:val="-"/>
      <w:lvlJc w:val="left"/>
      <w:pPr>
        <w:tabs>
          <w:tab w:val="num" w:pos="870"/>
        </w:tabs>
        <w:ind w:left="720" w:hanging="360"/>
      </w:pPr>
      <w:rPr>
        <w:rFonts w:ascii="Times New Roman" w:eastAsia="Times New Roman" w:hAnsi="Times New Roman" w:cs="Times New Roman"/>
      </w:rPr>
    </w:lvl>
    <w:lvl w:ilvl="1">
      <w:start w:val="1"/>
      <w:numFmt w:val="decimal"/>
      <w:lvlText w:val="%2."/>
      <w:lvlJc w:val="left"/>
      <w:pPr>
        <w:tabs>
          <w:tab w:val="num" w:pos="1230"/>
        </w:tabs>
        <w:ind w:left="1080" w:hanging="360"/>
      </w:pPr>
    </w:lvl>
    <w:lvl w:ilvl="2">
      <w:start w:val="1"/>
      <w:numFmt w:val="decimal"/>
      <w:lvlText w:val="%3."/>
      <w:lvlJc w:val="left"/>
      <w:pPr>
        <w:tabs>
          <w:tab w:val="num" w:pos="1590"/>
        </w:tabs>
        <w:ind w:left="1440" w:hanging="360"/>
      </w:pPr>
    </w:lvl>
    <w:lvl w:ilvl="3">
      <w:start w:val="1"/>
      <w:numFmt w:val="decimal"/>
      <w:lvlText w:val="%4."/>
      <w:lvlJc w:val="left"/>
      <w:pPr>
        <w:tabs>
          <w:tab w:val="num" w:pos="1950"/>
        </w:tabs>
        <w:ind w:left="1800" w:hanging="360"/>
      </w:pPr>
    </w:lvl>
    <w:lvl w:ilvl="4">
      <w:start w:val="1"/>
      <w:numFmt w:val="decimal"/>
      <w:lvlText w:val="%5."/>
      <w:lvlJc w:val="left"/>
      <w:pPr>
        <w:tabs>
          <w:tab w:val="num" w:pos="2310"/>
        </w:tabs>
        <w:ind w:left="2160" w:hanging="360"/>
      </w:pPr>
    </w:lvl>
    <w:lvl w:ilvl="5">
      <w:start w:val="1"/>
      <w:numFmt w:val="decimal"/>
      <w:lvlText w:val="%6."/>
      <w:lvlJc w:val="left"/>
      <w:pPr>
        <w:tabs>
          <w:tab w:val="num" w:pos="2670"/>
        </w:tabs>
        <w:ind w:left="2520" w:hanging="360"/>
      </w:pPr>
    </w:lvl>
    <w:lvl w:ilvl="6">
      <w:start w:val="1"/>
      <w:numFmt w:val="decimal"/>
      <w:lvlText w:val="%7."/>
      <w:lvlJc w:val="left"/>
      <w:pPr>
        <w:tabs>
          <w:tab w:val="num" w:pos="3030"/>
        </w:tabs>
        <w:ind w:left="2880" w:hanging="360"/>
      </w:pPr>
    </w:lvl>
    <w:lvl w:ilvl="7">
      <w:start w:val="1"/>
      <w:numFmt w:val="decimal"/>
      <w:lvlText w:val="%8."/>
      <w:lvlJc w:val="left"/>
      <w:pPr>
        <w:tabs>
          <w:tab w:val="num" w:pos="3390"/>
        </w:tabs>
        <w:ind w:left="3240" w:hanging="360"/>
      </w:pPr>
    </w:lvl>
    <w:lvl w:ilvl="8">
      <w:start w:val="1"/>
      <w:numFmt w:val="decimal"/>
      <w:lvlText w:val="%9."/>
      <w:lvlJc w:val="left"/>
      <w:pPr>
        <w:tabs>
          <w:tab w:val="num" w:pos="3750"/>
        </w:tabs>
        <w:ind w:left="3600" w:hanging="360"/>
      </w:pPr>
    </w:lvl>
  </w:abstractNum>
  <w:abstractNum w:abstractNumId="42" w15:restartNumberingAfterBreak="0">
    <w:nsid w:val="68B41E7E"/>
    <w:multiLevelType w:val="multilevel"/>
    <w:tmpl w:val="906CF164"/>
    <w:styleLink w:val="KITNGList"/>
    <w:lvl w:ilvl="0">
      <w:start w:val="1"/>
      <w:numFmt w:val="decimal"/>
      <w:pStyle w:val="i1"/>
      <w:lvlText w:val="%1."/>
      <w:lvlJc w:val="left"/>
      <w:pPr>
        <w:ind w:left="4111" w:hanging="709"/>
      </w:pPr>
      <w:rPr>
        <w:rFonts w:hint="default"/>
      </w:rPr>
    </w:lvl>
    <w:lvl w:ilvl="1">
      <w:start w:val="1"/>
      <w:numFmt w:val="decimal"/>
      <w:pStyle w:val="i2"/>
      <w:isLgl/>
      <w:lvlText w:val="%1.%2"/>
      <w:lvlJc w:val="left"/>
      <w:pPr>
        <w:ind w:left="3544" w:hanging="709"/>
      </w:pPr>
      <w:rPr>
        <w:rFonts w:hint="default"/>
      </w:rPr>
    </w:lvl>
    <w:lvl w:ilvl="2">
      <w:start w:val="1"/>
      <w:numFmt w:val="decimal"/>
      <w:pStyle w:val="i3"/>
      <w:isLgl/>
      <w:lvlText w:val="%1.%2.%3"/>
      <w:lvlJc w:val="left"/>
      <w:pPr>
        <w:ind w:left="3403" w:hanging="709"/>
      </w:pPr>
      <w:rPr>
        <w:rFonts w:hint="default"/>
      </w:rPr>
    </w:lvl>
    <w:lvl w:ilvl="3">
      <w:start w:val="1"/>
      <w:numFmt w:val="decimal"/>
      <w:pStyle w:val="i4"/>
      <w:isLgl/>
      <w:lvlText w:val="%1.%2.%3.%4"/>
      <w:lvlJc w:val="left"/>
      <w:pPr>
        <w:ind w:left="3545" w:hanging="709"/>
      </w:pPr>
      <w:rPr>
        <w:rFonts w:hint="default"/>
      </w:rPr>
    </w:lvl>
    <w:lvl w:ilvl="4">
      <w:start w:val="1"/>
      <w:numFmt w:val="decimal"/>
      <w:isLgl/>
      <w:lvlText w:val="%1.%2.%3.%4.%5"/>
      <w:lvlJc w:val="left"/>
      <w:pPr>
        <w:ind w:left="4112" w:hanging="709"/>
      </w:pPr>
      <w:rPr>
        <w:rFonts w:hint="default"/>
      </w:rPr>
    </w:lvl>
    <w:lvl w:ilvl="5">
      <w:start w:val="1"/>
      <w:numFmt w:val="decimal"/>
      <w:isLgl/>
      <w:lvlText w:val="%1.%2.%3.%4.%5.%6"/>
      <w:lvlJc w:val="left"/>
      <w:pPr>
        <w:ind w:left="4821" w:hanging="709"/>
      </w:pPr>
      <w:rPr>
        <w:rFonts w:hint="default"/>
      </w:rPr>
    </w:lvl>
    <w:lvl w:ilvl="6">
      <w:start w:val="1"/>
      <w:numFmt w:val="decimal"/>
      <w:isLgl/>
      <w:lvlText w:val="%1.%2.%3.%4.%5.%6.%7"/>
      <w:lvlJc w:val="left"/>
      <w:pPr>
        <w:ind w:left="5530" w:hanging="709"/>
      </w:pPr>
      <w:rPr>
        <w:rFonts w:hint="default"/>
      </w:rPr>
    </w:lvl>
    <w:lvl w:ilvl="7">
      <w:start w:val="1"/>
      <w:numFmt w:val="decimal"/>
      <w:isLgl/>
      <w:lvlText w:val="%1.%2.%3.%4.%5.%6.%7.%8"/>
      <w:lvlJc w:val="left"/>
      <w:pPr>
        <w:ind w:left="6239" w:hanging="709"/>
      </w:pPr>
      <w:rPr>
        <w:rFonts w:hint="default"/>
      </w:rPr>
    </w:lvl>
    <w:lvl w:ilvl="8">
      <w:start w:val="1"/>
      <w:numFmt w:val="decimal"/>
      <w:isLgl/>
      <w:lvlText w:val="%1.%2.%3.%4.%5.%6.%7.%8.%9"/>
      <w:lvlJc w:val="left"/>
      <w:pPr>
        <w:ind w:left="6948" w:hanging="709"/>
      </w:pPr>
      <w:rPr>
        <w:rFonts w:hint="default"/>
      </w:rPr>
    </w:lvl>
  </w:abstractNum>
  <w:abstractNum w:abstractNumId="43" w15:restartNumberingAfterBreak="0">
    <w:nsid w:val="68C47C8B"/>
    <w:multiLevelType w:val="multilevel"/>
    <w:tmpl w:val="10225A46"/>
    <w:lvl w:ilvl="0">
      <w:start w:val="1"/>
      <w:numFmt w:val="decimal"/>
      <w:pStyle w:val="MG0"/>
      <w:lvlText w:val="%1."/>
      <w:lvlJc w:val="left"/>
      <w:pPr>
        <w:ind w:left="6597" w:hanging="360"/>
      </w:pPr>
    </w:lvl>
    <w:lvl w:ilvl="1">
      <w:start w:val="3"/>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44" w15:restartNumberingAfterBreak="0">
    <w:nsid w:val="6A367400"/>
    <w:multiLevelType w:val="hybridMultilevel"/>
    <w:tmpl w:val="CA4C6C96"/>
    <w:lvl w:ilvl="0" w:tplc="67D0FC12">
      <w:start w:val="1"/>
      <w:numFmt w:val="decimal"/>
      <w:lvlText w:val="%1."/>
      <w:lvlJc w:val="left"/>
      <w:pPr>
        <w:ind w:left="1066" w:hanging="360"/>
      </w:pPr>
      <w:rPr>
        <w:rFonts w:hint="default"/>
      </w:rPr>
    </w:lvl>
    <w:lvl w:ilvl="1" w:tplc="04190019" w:tentative="1">
      <w:start w:val="1"/>
      <w:numFmt w:val="lowerLetter"/>
      <w:pStyle w:val="13"/>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45" w15:restartNumberingAfterBreak="0">
    <w:nsid w:val="6DA82312"/>
    <w:multiLevelType w:val="hybridMultilevel"/>
    <w:tmpl w:val="444804EA"/>
    <w:styleLink w:val="31126"/>
    <w:lvl w:ilvl="0" w:tplc="0419000F">
      <w:start w:val="1"/>
      <w:numFmt w:val="decimal"/>
      <w:lvlText w:val="%1."/>
      <w:lvlJc w:val="left"/>
      <w:pPr>
        <w:ind w:left="1571" w:hanging="360"/>
      </w:pPr>
    </w:lvl>
    <w:lvl w:ilvl="1" w:tplc="CFD81BA2">
      <w:start w:val="1"/>
      <w:numFmt w:val="decimal"/>
      <w:lvlText w:val="%2)"/>
      <w:lvlJc w:val="left"/>
      <w:pPr>
        <w:ind w:left="3086" w:hanging="1155"/>
      </w:pPr>
      <w:rPr>
        <w:rFonts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6" w15:restartNumberingAfterBreak="0">
    <w:nsid w:val="6F321FD0"/>
    <w:multiLevelType w:val="hybridMultilevel"/>
    <w:tmpl w:val="95848554"/>
    <w:lvl w:ilvl="0" w:tplc="8C76EB50">
      <w:start w:val="1"/>
      <w:numFmt w:val="decimal"/>
      <w:pStyle w:val="MG4"/>
      <w:lvlText w:val="3.%1."/>
      <w:lvlJc w:val="left"/>
      <w:pPr>
        <w:ind w:left="19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15:restartNumberingAfterBreak="0">
    <w:nsid w:val="6F6C4D59"/>
    <w:multiLevelType w:val="hybridMultilevel"/>
    <w:tmpl w:val="46D8271A"/>
    <w:lvl w:ilvl="0" w:tplc="853E352C">
      <w:start w:val="1"/>
      <w:numFmt w:val="decimal"/>
      <w:pStyle w:val="MG2"/>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71466A87"/>
    <w:multiLevelType w:val="hybridMultilevel"/>
    <w:tmpl w:val="6EAE6A76"/>
    <w:lvl w:ilvl="0" w:tplc="A2563E8A">
      <w:start w:val="1"/>
      <w:numFmt w:val="decimal"/>
      <w:pStyle w:val="MG31"/>
      <w:lvlText w:val="1.%1"/>
      <w:lvlJc w:val="left"/>
      <w:pPr>
        <w:ind w:left="1077"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9" w15:restartNumberingAfterBreak="0">
    <w:nsid w:val="73FE3794"/>
    <w:multiLevelType w:val="hybridMultilevel"/>
    <w:tmpl w:val="AE30DCD0"/>
    <w:lvl w:ilvl="0" w:tplc="C5FE1514">
      <w:start w:val="1"/>
      <w:numFmt w:val="decimal"/>
      <w:pStyle w:val="120"/>
      <w:lvlText w:val="13.%1"/>
      <w:lvlJc w:val="left"/>
      <w:pPr>
        <w:ind w:left="2138" w:hanging="360"/>
      </w:pPr>
      <w:rPr>
        <w:rFonts w:hint="default"/>
      </w:rPr>
    </w:lvl>
    <w:lvl w:ilvl="1" w:tplc="20000019" w:tentative="1">
      <w:start w:val="1"/>
      <w:numFmt w:val="lowerLetter"/>
      <w:lvlText w:val="%2."/>
      <w:lvlJc w:val="left"/>
      <w:pPr>
        <w:ind w:left="2858" w:hanging="360"/>
      </w:pPr>
    </w:lvl>
    <w:lvl w:ilvl="2" w:tplc="2000001B" w:tentative="1">
      <w:start w:val="1"/>
      <w:numFmt w:val="lowerRoman"/>
      <w:lvlText w:val="%3."/>
      <w:lvlJc w:val="right"/>
      <w:pPr>
        <w:ind w:left="3578" w:hanging="180"/>
      </w:pPr>
    </w:lvl>
    <w:lvl w:ilvl="3" w:tplc="2000000F" w:tentative="1">
      <w:start w:val="1"/>
      <w:numFmt w:val="decimal"/>
      <w:lvlText w:val="%4."/>
      <w:lvlJc w:val="left"/>
      <w:pPr>
        <w:ind w:left="4298" w:hanging="360"/>
      </w:pPr>
    </w:lvl>
    <w:lvl w:ilvl="4" w:tplc="20000019" w:tentative="1">
      <w:start w:val="1"/>
      <w:numFmt w:val="lowerLetter"/>
      <w:lvlText w:val="%5."/>
      <w:lvlJc w:val="left"/>
      <w:pPr>
        <w:ind w:left="5018" w:hanging="360"/>
      </w:pPr>
    </w:lvl>
    <w:lvl w:ilvl="5" w:tplc="2000001B" w:tentative="1">
      <w:start w:val="1"/>
      <w:numFmt w:val="lowerRoman"/>
      <w:lvlText w:val="%6."/>
      <w:lvlJc w:val="right"/>
      <w:pPr>
        <w:ind w:left="5738" w:hanging="180"/>
      </w:pPr>
    </w:lvl>
    <w:lvl w:ilvl="6" w:tplc="2000000F" w:tentative="1">
      <w:start w:val="1"/>
      <w:numFmt w:val="decimal"/>
      <w:lvlText w:val="%7."/>
      <w:lvlJc w:val="left"/>
      <w:pPr>
        <w:ind w:left="6458" w:hanging="360"/>
      </w:pPr>
    </w:lvl>
    <w:lvl w:ilvl="7" w:tplc="20000019" w:tentative="1">
      <w:start w:val="1"/>
      <w:numFmt w:val="lowerLetter"/>
      <w:lvlText w:val="%8."/>
      <w:lvlJc w:val="left"/>
      <w:pPr>
        <w:ind w:left="7178" w:hanging="360"/>
      </w:pPr>
    </w:lvl>
    <w:lvl w:ilvl="8" w:tplc="2000001B" w:tentative="1">
      <w:start w:val="1"/>
      <w:numFmt w:val="lowerRoman"/>
      <w:lvlText w:val="%9."/>
      <w:lvlJc w:val="right"/>
      <w:pPr>
        <w:ind w:left="7898" w:hanging="180"/>
      </w:pPr>
    </w:lvl>
  </w:abstractNum>
  <w:abstractNum w:abstractNumId="50" w15:restartNumberingAfterBreak="0">
    <w:nsid w:val="77501C4C"/>
    <w:multiLevelType w:val="hybridMultilevel"/>
    <w:tmpl w:val="97E6EFB0"/>
    <w:lvl w:ilvl="0" w:tplc="68642F0A">
      <w:start w:val="1"/>
      <w:numFmt w:val="decimal"/>
      <w:pStyle w:val="61"/>
      <w:lvlText w:val="3.4.%1."/>
      <w:lvlJc w:val="left"/>
      <w:pPr>
        <w:ind w:left="1353"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51" w15:restartNumberingAfterBreak="0">
    <w:nsid w:val="77996F76"/>
    <w:multiLevelType w:val="multilevel"/>
    <w:tmpl w:val="6D9EDF88"/>
    <w:lvl w:ilvl="0">
      <w:start w:val="3"/>
      <w:numFmt w:val="decimal"/>
      <w:pStyle w:val="KITNG1"/>
      <w:lvlText w:val="%1."/>
      <w:lvlJc w:val="left"/>
      <w:pPr>
        <w:ind w:left="1276" w:hanging="709"/>
      </w:pPr>
      <w:rPr>
        <w:rFonts w:hint="default"/>
      </w:rPr>
    </w:lvl>
    <w:lvl w:ilvl="1">
      <w:start w:val="1"/>
      <w:numFmt w:val="decimal"/>
      <w:isLgl/>
      <w:lvlText w:val="%1.%2"/>
      <w:lvlJc w:val="left"/>
      <w:pPr>
        <w:ind w:left="1985" w:hanging="709"/>
      </w:pPr>
      <w:rPr>
        <w:rFonts w:ascii="Times New Roman" w:hAnsi="Times New Roman"/>
        <w:b/>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KITNG2"/>
      <w:isLgl/>
      <w:lvlText w:val="%1.%2.%3"/>
      <w:lvlJc w:val="left"/>
      <w:pPr>
        <w:ind w:left="2694" w:hanging="709"/>
      </w:pPr>
      <w:rPr>
        <w:rFonts w:ascii="Times New Roman" w:hAnsi="Times New Roman" w:cs="Times New Roman"/>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isLgl/>
      <w:lvlText w:val="%1.%2.%3.%4"/>
      <w:lvlJc w:val="left"/>
      <w:pPr>
        <w:ind w:left="4112" w:hanging="709"/>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isLgl/>
      <w:lvlText w:val="%1.%2.%3.%4.%5"/>
      <w:lvlJc w:val="left"/>
      <w:pPr>
        <w:ind w:left="4112" w:hanging="709"/>
      </w:pPr>
      <w:rPr>
        <w:rFonts w:hint="default"/>
      </w:rPr>
    </w:lvl>
    <w:lvl w:ilvl="5">
      <w:start w:val="1"/>
      <w:numFmt w:val="decimal"/>
      <w:isLgl/>
      <w:lvlText w:val="%1.%2.%3.%4.%5.%6"/>
      <w:lvlJc w:val="left"/>
      <w:pPr>
        <w:ind w:left="4821" w:hanging="709"/>
      </w:pPr>
      <w:rPr>
        <w:rFonts w:hint="default"/>
      </w:rPr>
    </w:lvl>
    <w:lvl w:ilvl="6">
      <w:start w:val="1"/>
      <w:numFmt w:val="decimal"/>
      <w:isLgl/>
      <w:lvlText w:val="%1.%2.%3.%4.%5.%6.%7"/>
      <w:lvlJc w:val="left"/>
      <w:pPr>
        <w:ind w:left="5530" w:hanging="709"/>
      </w:pPr>
      <w:rPr>
        <w:rFonts w:hint="default"/>
      </w:rPr>
    </w:lvl>
    <w:lvl w:ilvl="7">
      <w:start w:val="1"/>
      <w:numFmt w:val="decimal"/>
      <w:isLgl/>
      <w:lvlText w:val="%1.%2.%3.%4.%5.%6.%7.%8"/>
      <w:lvlJc w:val="left"/>
      <w:pPr>
        <w:ind w:left="6239" w:hanging="709"/>
      </w:pPr>
      <w:rPr>
        <w:rFonts w:hint="default"/>
      </w:rPr>
    </w:lvl>
    <w:lvl w:ilvl="8">
      <w:start w:val="1"/>
      <w:numFmt w:val="decimal"/>
      <w:isLgl/>
      <w:lvlText w:val="%1.%2.%3.%4.%5.%6.%7.%8.%9"/>
      <w:lvlJc w:val="left"/>
      <w:pPr>
        <w:ind w:left="6948" w:hanging="709"/>
      </w:pPr>
      <w:rPr>
        <w:rFonts w:hint="default"/>
      </w:rPr>
    </w:lvl>
  </w:abstractNum>
  <w:abstractNum w:abstractNumId="52" w15:restartNumberingAfterBreak="0">
    <w:nsid w:val="7E4E5816"/>
    <w:multiLevelType w:val="multilevel"/>
    <w:tmpl w:val="4300B240"/>
    <w:styleLink w:val="11111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b/>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0"/>
  </w:num>
  <w:num w:numId="2">
    <w:abstractNumId w:val="30"/>
  </w:num>
  <w:num w:numId="3">
    <w:abstractNumId w:val="1"/>
  </w:num>
  <w:num w:numId="4">
    <w:abstractNumId w:val="33"/>
  </w:num>
  <w:num w:numId="5">
    <w:abstractNumId w:val="28"/>
  </w:num>
  <w:num w:numId="6">
    <w:abstractNumId w:val="23"/>
  </w:num>
  <w:num w:numId="7">
    <w:abstractNumId w:val="27"/>
  </w:num>
  <w:num w:numId="8">
    <w:abstractNumId w:val="34"/>
  </w:num>
  <w:num w:numId="9">
    <w:abstractNumId w:val="5"/>
  </w:num>
  <w:num w:numId="10">
    <w:abstractNumId w:val="41"/>
  </w:num>
  <w:num w:numId="11">
    <w:abstractNumId w:val="52"/>
  </w:num>
  <w:num w:numId="12">
    <w:abstractNumId w:val="21"/>
  </w:num>
  <w:num w:numId="13">
    <w:abstractNumId w:val="14"/>
  </w:num>
  <w:num w:numId="14">
    <w:abstractNumId w:val="35"/>
  </w:num>
  <w:num w:numId="15">
    <w:abstractNumId w:val="45"/>
  </w:num>
  <w:num w:numId="16">
    <w:abstractNumId w:val="36"/>
  </w:num>
  <w:num w:numId="17">
    <w:abstractNumId w:val="38"/>
  </w:num>
  <w:num w:numId="18">
    <w:abstractNumId w:val="8"/>
  </w:num>
  <w:num w:numId="19">
    <w:abstractNumId w:val="26"/>
  </w:num>
  <w:num w:numId="20">
    <w:abstractNumId w:val="15"/>
  </w:num>
  <w:num w:numId="21">
    <w:abstractNumId w:val="10"/>
  </w:num>
  <w:num w:numId="22">
    <w:abstractNumId w:val="42"/>
  </w:num>
  <w:num w:numId="23">
    <w:abstractNumId w:val="6"/>
  </w:num>
  <w:num w:numId="24">
    <w:abstractNumId w:val="51"/>
  </w:num>
  <w:num w:numId="25">
    <w:abstractNumId w:val="32"/>
  </w:num>
  <w:num w:numId="26">
    <w:abstractNumId w:val="44"/>
  </w:num>
  <w:num w:numId="27">
    <w:abstractNumId w:val="31"/>
  </w:num>
  <w:num w:numId="28">
    <w:abstractNumId w:val="43"/>
  </w:num>
  <w:num w:numId="29">
    <w:abstractNumId w:val="18"/>
  </w:num>
  <w:num w:numId="30">
    <w:abstractNumId w:val="47"/>
  </w:num>
  <w:num w:numId="31">
    <w:abstractNumId w:val="11"/>
  </w:num>
  <w:num w:numId="32">
    <w:abstractNumId w:val="48"/>
  </w:num>
  <w:num w:numId="33">
    <w:abstractNumId w:val="17"/>
  </w:num>
  <w:num w:numId="34">
    <w:abstractNumId w:val="22"/>
  </w:num>
  <w:num w:numId="35">
    <w:abstractNumId w:val="13"/>
  </w:num>
  <w:num w:numId="36">
    <w:abstractNumId w:val="46"/>
  </w:num>
  <w:num w:numId="37">
    <w:abstractNumId w:val="24"/>
  </w:num>
  <w:num w:numId="38">
    <w:abstractNumId w:val="29"/>
  </w:num>
  <w:num w:numId="39">
    <w:abstractNumId w:val="50"/>
  </w:num>
  <w:num w:numId="40">
    <w:abstractNumId w:val="40"/>
  </w:num>
  <w:num w:numId="41">
    <w:abstractNumId w:val="9"/>
  </w:num>
  <w:num w:numId="42">
    <w:abstractNumId w:val="25"/>
  </w:num>
  <w:num w:numId="43">
    <w:abstractNumId w:val="16"/>
  </w:num>
  <w:num w:numId="44">
    <w:abstractNumId w:val="37"/>
  </w:num>
  <w:num w:numId="45">
    <w:abstractNumId w:val="39"/>
  </w:num>
  <w:num w:numId="46">
    <w:abstractNumId w:val="7"/>
  </w:num>
  <w:num w:numId="47">
    <w:abstractNumId w:val="12"/>
  </w:num>
  <w:num w:numId="48">
    <w:abstractNumId w:val="49"/>
  </w:num>
  <w:num w:numId="49">
    <w:abstractNumId w:val="19"/>
  </w:num>
  <w:num w:numId="50">
    <w:abstractNumId w:val="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94C"/>
    <w:rsid w:val="00000AE6"/>
    <w:rsid w:val="00000F7A"/>
    <w:rsid w:val="00000FFA"/>
    <w:rsid w:val="00001F6D"/>
    <w:rsid w:val="0000293C"/>
    <w:rsid w:val="000032BE"/>
    <w:rsid w:val="000049A1"/>
    <w:rsid w:val="00004EF6"/>
    <w:rsid w:val="00005E6B"/>
    <w:rsid w:val="000060BD"/>
    <w:rsid w:val="000065CC"/>
    <w:rsid w:val="00006D8C"/>
    <w:rsid w:val="00006FE3"/>
    <w:rsid w:val="00007410"/>
    <w:rsid w:val="000105EA"/>
    <w:rsid w:val="000119DE"/>
    <w:rsid w:val="00011DD2"/>
    <w:rsid w:val="000128A6"/>
    <w:rsid w:val="0001318F"/>
    <w:rsid w:val="00013659"/>
    <w:rsid w:val="00013E36"/>
    <w:rsid w:val="00014444"/>
    <w:rsid w:val="000149F9"/>
    <w:rsid w:val="00015D98"/>
    <w:rsid w:val="0001664D"/>
    <w:rsid w:val="00016767"/>
    <w:rsid w:val="000176C1"/>
    <w:rsid w:val="000176DB"/>
    <w:rsid w:val="00020F01"/>
    <w:rsid w:val="0002166A"/>
    <w:rsid w:val="0002196E"/>
    <w:rsid w:val="00021A63"/>
    <w:rsid w:val="00022D3E"/>
    <w:rsid w:val="00023125"/>
    <w:rsid w:val="00023D40"/>
    <w:rsid w:val="00023E87"/>
    <w:rsid w:val="000246CD"/>
    <w:rsid w:val="00025424"/>
    <w:rsid w:val="000255AE"/>
    <w:rsid w:val="0002610F"/>
    <w:rsid w:val="000269D4"/>
    <w:rsid w:val="00027BEF"/>
    <w:rsid w:val="0003107C"/>
    <w:rsid w:val="00032409"/>
    <w:rsid w:val="0003291F"/>
    <w:rsid w:val="00032D6F"/>
    <w:rsid w:val="00033E8A"/>
    <w:rsid w:val="0003545B"/>
    <w:rsid w:val="00036829"/>
    <w:rsid w:val="000377C2"/>
    <w:rsid w:val="00040198"/>
    <w:rsid w:val="0004047D"/>
    <w:rsid w:val="0004075E"/>
    <w:rsid w:val="00041EB4"/>
    <w:rsid w:val="0004243C"/>
    <w:rsid w:val="00042639"/>
    <w:rsid w:val="0004272F"/>
    <w:rsid w:val="00042B09"/>
    <w:rsid w:val="00042CA3"/>
    <w:rsid w:val="00042D0E"/>
    <w:rsid w:val="00044058"/>
    <w:rsid w:val="000454C0"/>
    <w:rsid w:val="00046848"/>
    <w:rsid w:val="00046ABF"/>
    <w:rsid w:val="00046BB9"/>
    <w:rsid w:val="00046CFF"/>
    <w:rsid w:val="000477FF"/>
    <w:rsid w:val="00047A7D"/>
    <w:rsid w:val="00047B08"/>
    <w:rsid w:val="00050580"/>
    <w:rsid w:val="00050EB9"/>
    <w:rsid w:val="0005155A"/>
    <w:rsid w:val="000521B4"/>
    <w:rsid w:val="00052413"/>
    <w:rsid w:val="00052B4E"/>
    <w:rsid w:val="00052EEB"/>
    <w:rsid w:val="000559D4"/>
    <w:rsid w:val="000560AE"/>
    <w:rsid w:val="000568DA"/>
    <w:rsid w:val="00056934"/>
    <w:rsid w:val="000574B2"/>
    <w:rsid w:val="00057E53"/>
    <w:rsid w:val="00060508"/>
    <w:rsid w:val="0006077F"/>
    <w:rsid w:val="00060A61"/>
    <w:rsid w:val="00060D93"/>
    <w:rsid w:val="0006200A"/>
    <w:rsid w:val="00062B6D"/>
    <w:rsid w:val="00062F17"/>
    <w:rsid w:val="00062FE7"/>
    <w:rsid w:val="000631D1"/>
    <w:rsid w:val="0006370B"/>
    <w:rsid w:val="000639B3"/>
    <w:rsid w:val="0006594F"/>
    <w:rsid w:val="000668B9"/>
    <w:rsid w:val="00066B77"/>
    <w:rsid w:val="00067313"/>
    <w:rsid w:val="000673AE"/>
    <w:rsid w:val="00070D54"/>
    <w:rsid w:val="00070FDC"/>
    <w:rsid w:val="00071E4C"/>
    <w:rsid w:val="00071F9F"/>
    <w:rsid w:val="00072392"/>
    <w:rsid w:val="000727A4"/>
    <w:rsid w:val="00072F7A"/>
    <w:rsid w:val="00073CC8"/>
    <w:rsid w:val="00075413"/>
    <w:rsid w:val="0007571A"/>
    <w:rsid w:val="00075E33"/>
    <w:rsid w:val="000765AB"/>
    <w:rsid w:val="00076603"/>
    <w:rsid w:val="00076E8A"/>
    <w:rsid w:val="00076F14"/>
    <w:rsid w:val="00077C99"/>
    <w:rsid w:val="0008073F"/>
    <w:rsid w:val="00080BE0"/>
    <w:rsid w:val="00080FB9"/>
    <w:rsid w:val="000818CB"/>
    <w:rsid w:val="000819FA"/>
    <w:rsid w:val="00081D16"/>
    <w:rsid w:val="00082812"/>
    <w:rsid w:val="0008335B"/>
    <w:rsid w:val="00084169"/>
    <w:rsid w:val="00084422"/>
    <w:rsid w:val="00086559"/>
    <w:rsid w:val="00086DEC"/>
    <w:rsid w:val="00086FA6"/>
    <w:rsid w:val="00087B60"/>
    <w:rsid w:val="0009040C"/>
    <w:rsid w:val="0009065D"/>
    <w:rsid w:val="00091C5F"/>
    <w:rsid w:val="00091E39"/>
    <w:rsid w:val="0009229D"/>
    <w:rsid w:val="00092FF7"/>
    <w:rsid w:val="000931BF"/>
    <w:rsid w:val="0009354A"/>
    <w:rsid w:val="00093591"/>
    <w:rsid w:val="0009397A"/>
    <w:rsid w:val="00094917"/>
    <w:rsid w:val="00094D7B"/>
    <w:rsid w:val="00095018"/>
    <w:rsid w:val="000950DD"/>
    <w:rsid w:val="000955AF"/>
    <w:rsid w:val="0009705B"/>
    <w:rsid w:val="00097259"/>
    <w:rsid w:val="000A3A2B"/>
    <w:rsid w:val="000A3F53"/>
    <w:rsid w:val="000A5CFB"/>
    <w:rsid w:val="000A64E1"/>
    <w:rsid w:val="000A7957"/>
    <w:rsid w:val="000B150D"/>
    <w:rsid w:val="000B292F"/>
    <w:rsid w:val="000B50E1"/>
    <w:rsid w:val="000B53AB"/>
    <w:rsid w:val="000B76E3"/>
    <w:rsid w:val="000B7D4D"/>
    <w:rsid w:val="000C179A"/>
    <w:rsid w:val="000C25FF"/>
    <w:rsid w:val="000C27AC"/>
    <w:rsid w:val="000C7FB2"/>
    <w:rsid w:val="000D05A0"/>
    <w:rsid w:val="000D10BB"/>
    <w:rsid w:val="000D19BE"/>
    <w:rsid w:val="000D21EF"/>
    <w:rsid w:val="000D3EBB"/>
    <w:rsid w:val="000D4392"/>
    <w:rsid w:val="000D44DE"/>
    <w:rsid w:val="000D451B"/>
    <w:rsid w:val="000D49E5"/>
    <w:rsid w:val="000D6728"/>
    <w:rsid w:val="000D68DB"/>
    <w:rsid w:val="000D6AAE"/>
    <w:rsid w:val="000D75FB"/>
    <w:rsid w:val="000E0473"/>
    <w:rsid w:val="000E0CFD"/>
    <w:rsid w:val="000E4541"/>
    <w:rsid w:val="000E4F66"/>
    <w:rsid w:val="000E572F"/>
    <w:rsid w:val="000E5985"/>
    <w:rsid w:val="000E6DB2"/>
    <w:rsid w:val="000F0A06"/>
    <w:rsid w:val="000F13AE"/>
    <w:rsid w:val="000F14E4"/>
    <w:rsid w:val="000F1575"/>
    <w:rsid w:val="000F2A87"/>
    <w:rsid w:val="000F349E"/>
    <w:rsid w:val="000F36A2"/>
    <w:rsid w:val="000F385F"/>
    <w:rsid w:val="000F5727"/>
    <w:rsid w:val="000F5C54"/>
    <w:rsid w:val="000F6061"/>
    <w:rsid w:val="000F65C0"/>
    <w:rsid w:val="000F66B9"/>
    <w:rsid w:val="000F6E9A"/>
    <w:rsid w:val="000F7067"/>
    <w:rsid w:val="000F7462"/>
    <w:rsid w:val="000F7544"/>
    <w:rsid w:val="000F7F5D"/>
    <w:rsid w:val="001013CE"/>
    <w:rsid w:val="0010267E"/>
    <w:rsid w:val="001028B3"/>
    <w:rsid w:val="00102B22"/>
    <w:rsid w:val="00102F86"/>
    <w:rsid w:val="00103014"/>
    <w:rsid w:val="00104172"/>
    <w:rsid w:val="001044E6"/>
    <w:rsid w:val="001048D5"/>
    <w:rsid w:val="00104AF9"/>
    <w:rsid w:val="001053DD"/>
    <w:rsid w:val="0010570C"/>
    <w:rsid w:val="00105804"/>
    <w:rsid w:val="001059FB"/>
    <w:rsid w:val="00105F2F"/>
    <w:rsid w:val="00106CDA"/>
    <w:rsid w:val="00107765"/>
    <w:rsid w:val="00107EAA"/>
    <w:rsid w:val="0011064F"/>
    <w:rsid w:val="001107F2"/>
    <w:rsid w:val="0011171C"/>
    <w:rsid w:val="00111BB2"/>
    <w:rsid w:val="001128CE"/>
    <w:rsid w:val="00113FAA"/>
    <w:rsid w:val="0011400B"/>
    <w:rsid w:val="00114AAF"/>
    <w:rsid w:val="0011563E"/>
    <w:rsid w:val="00115A4F"/>
    <w:rsid w:val="00115C18"/>
    <w:rsid w:val="001160B4"/>
    <w:rsid w:val="0011716D"/>
    <w:rsid w:val="00117572"/>
    <w:rsid w:val="0011770C"/>
    <w:rsid w:val="0012004F"/>
    <w:rsid w:val="00120082"/>
    <w:rsid w:val="001208B4"/>
    <w:rsid w:val="00120BE1"/>
    <w:rsid w:val="0012143E"/>
    <w:rsid w:val="00122D1B"/>
    <w:rsid w:val="0012760A"/>
    <w:rsid w:val="00127952"/>
    <w:rsid w:val="00127E72"/>
    <w:rsid w:val="001300D2"/>
    <w:rsid w:val="00130745"/>
    <w:rsid w:val="00131DA3"/>
    <w:rsid w:val="0013369C"/>
    <w:rsid w:val="00133D78"/>
    <w:rsid w:val="00133DA5"/>
    <w:rsid w:val="00134030"/>
    <w:rsid w:val="0013423F"/>
    <w:rsid w:val="00134BA4"/>
    <w:rsid w:val="0013579F"/>
    <w:rsid w:val="001358DF"/>
    <w:rsid w:val="00136618"/>
    <w:rsid w:val="00136CCF"/>
    <w:rsid w:val="00136D1A"/>
    <w:rsid w:val="001372ED"/>
    <w:rsid w:val="0014028F"/>
    <w:rsid w:val="00140670"/>
    <w:rsid w:val="00140FD8"/>
    <w:rsid w:val="00141205"/>
    <w:rsid w:val="00141436"/>
    <w:rsid w:val="001420BF"/>
    <w:rsid w:val="001422F0"/>
    <w:rsid w:val="0014354F"/>
    <w:rsid w:val="00143DFC"/>
    <w:rsid w:val="00144280"/>
    <w:rsid w:val="00144E2D"/>
    <w:rsid w:val="00145220"/>
    <w:rsid w:val="001465A6"/>
    <w:rsid w:val="0014717D"/>
    <w:rsid w:val="00147767"/>
    <w:rsid w:val="00150267"/>
    <w:rsid w:val="00150491"/>
    <w:rsid w:val="00150BD1"/>
    <w:rsid w:val="00150CF8"/>
    <w:rsid w:val="001511BB"/>
    <w:rsid w:val="00151357"/>
    <w:rsid w:val="00151BC0"/>
    <w:rsid w:val="00152FD9"/>
    <w:rsid w:val="00153479"/>
    <w:rsid w:val="00153FF3"/>
    <w:rsid w:val="001543DC"/>
    <w:rsid w:val="00154F6F"/>
    <w:rsid w:val="001550CA"/>
    <w:rsid w:val="001569FF"/>
    <w:rsid w:val="00157473"/>
    <w:rsid w:val="00160744"/>
    <w:rsid w:val="00160E2A"/>
    <w:rsid w:val="00161817"/>
    <w:rsid w:val="00161A84"/>
    <w:rsid w:val="00161EF2"/>
    <w:rsid w:val="0016245F"/>
    <w:rsid w:val="00163D90"/>
    <w:rsid w:val="00163F0D"/>
    <w:rsid w:val="001643D6"/>
    <w:rsid w:val="001644AC"/>
    <w:rsid w:val="00164513"/>
    <w:rsid w:val="00164747"/>
    <w:rsid w:val="001647D7"/>
    <w:rsid w:val="001652D3"/>
    <w:rsid w:val="001652F0"/>
    <w:rsid w:val="001657B8"/>
    <w:rsid w:val="00165945"/>
    <w:rsid w:val="0016646C"/>
    <w:rsid w:val="00166501"/>
    <w:rsid w:val="0016650F"/>
    <w:rsid w:val="001676C1"/>
    <w:rsid w:val="00167823"/>
    <w:rsid w:val="00170291"/>
    <w:rsid w:val="00170653"/>
    <w:rsid w:val="001712B6"/>
    <w:rsid w:val="00173693"/>
    <w:rsid w:val="001737BC"/>
    <w:rsid w:val="00173CF6"/>
    <w:rsid w:val="00174127"/>
    <w:rsid w:val="00174573"/>
    <w:rsid w:val="00174DC0"/>
    <w:rsid w:val="001758FB"/>
    <w:rsid w:val="00175D95"/>
    <w:rsid w:val="001765FA"/>
    <w:rsid w:val="00176AC3"/>
    <w:rsid w:val="00180599"/>
    <w:rsid w:val="00180A5C"/>
    <w:rsid w:val="00180AE0"/>
    <w:rsid w:val="00181C7A"/>
    <w:rsid w:val="001822A0"/>
    <w:rsid w:val="00182847"/>
    <w:rsid w:val="00183387"/>
    <w:rsid w:val="001838F9"/>
    <w:rsid w:val="00183E2B"/>
    <w:rsid w:val="001848A5"/>
    <w:rsid w:val="00185198"/>
    <w:rsid w:val="00186111"/>
    <w:rsid w:val="001863BF"/>
    <w:rsid w:val="00186A6F"/>
    <w:rsid w:val="001870C9"/>
    <w:rsid w:val="0018725D"/>
    <w:rsid w:val="0019035F"/>
    <w:rsid w:val="001906F3"/>
    <w:rsid w:val="00191594"/>
    <w:rsid w:val="001929F6"/>
    <w:rsid w:val="00192BCC"/>
    <w:rsid w:val="00192DD0"/>
    <w:rsid w:val="00193A9B"/>
    <w:rsid w:val="001946EA"/>
    <w:rsid w:val="001965BF"/>
    <w:rsid w:val="0019689A"/>
    <w:rsid w:val="00197C01"/>
    <w:rsid w:val="00197DA3"/>
    <w:rsid w:val="001A0688"/>
    <w:rsid w:val="001A08B3"/>
    <w:rsid w:val="001A0904"/>
    <w:rsid w:val="001A10C3"/>
    <w:rsid w:val="001A13C2"/>
    <w:rsid w:val="001A2300"/>
    <w:rsid w:val="001A24FC"/>
    <w:rsid w:val="001A3BF8"/>
    <w:rsid w:val="001A4F8E"/>
    <w:rsid w:val="001A5520"/>
    <w:rsid w:val="001A6045"/>
    <w:rsid w:val="001A665D"/>
    <w:rsid w:val="001A66F0"/>
    <w:rsid w:val="001A74FB"/>
    <w:rsid w:val="001B0E38"/>
    <w:rsid w:val="001B149D"/>
    <w:rsid w:val="001B199E"/>
    <w:rsid w:val="001B1B8D"/>
    <w:rsid w:val="001B1EB0"/>
    <w:rsid w:val="001B2D0D"/>
    <w:rsid w:val="001B32EC"/>
    <w:rsid w:val="001B39FA"/>
    <w:rsid w:val="001B40D8"/>
    <w:rsid w:val="001B4F91"/>
    <w:rsid w:val="001B5827"/>
    <w:rsid w:val="001B5D32"/>
    <w:rsid w:val="001B6562"/>
    <w:rsid w:val="001B68D3"/>
    <w:rsid w:val="001B6CD7"/>
    <w:rsid w:val="001B773B"/>
    <w:rsid w:val="001B7803"/>
    <w:rsid w:val="001B7811"/>
    <w:rsid w:val="001C078A"/>
    <w:rsid w:val="001C246A"/>
    <w:rsid w:val="001C30C4"/>
    <w:rsid w:val="001C6079"/>
    <w:rsid w:val="001C64F6"/>
    <w:rsid w:val="001C7D61"/>
    <w:rsid w:val="001D1018"/>
    <w:rsid w:val="001D1138"/>
    <w:rsid w:val="001D1554"/>
    <w:rsid w:val="001D1B8A"/>
    <w:rsid w:val="001D1EAF"/>
    <w:rsid w:val="001D1F07"/>
    <w:rsid w:val="001D1F2C"/>
    <w:rsid w:val="001D2CA8"/>
    <w:rsid w:val="001D493C"/>
    <w:rsid w:val="001D4E57"/>
    <w:rsid w:val="001D6D0E"/>
    <w:rsid w:val="001D6E92"/>
    <w:rsid w:val="001E0392"/>
    <w:rsid w:val="001E1770"/>
    <w:rsid w:val="001E258F"/>
    <w:rsid w:val="001E279D"/>
    <w:rsid w:val="001E3A1F"/>
    <w:rsid w:val="001E3F2D"/>
    <w:rsid w:val="001E3F9A"/>
    <w:rsid w:val="001E4BD6"/>
    <w:rsid w:val="001E4FAC"/>
    <w:rsid w:val="001E6111"/>
    <w:rsid w:val="001E7685"/>
    <w:rsid w:val="001E7E97"/>
    <w:rsid w:val="001F07F9"/>
    <w:rsid w:val="001F13E9"/>
    <w:rsid w:val="001F1EFB"/>
    <w:rsid w:val="001F22F2"/>
    <w:rsid w:val="001F2A55"/>
    <w:rsid w:val="001F2A68"/>
    <w:rsid w:val="001F3E02"/>
    <w:rsid w:val="001F3E74"/>
    <w:rsid w:val="001F4CAA"/>
    <w:rsid w:val="001F5134"/>
    <w:rsid w:val="001F6045"/>
    <w:rsid w:val="001F6205"/>
    <w:rsid w:val="001F7FAF"/>
    <w:rsid w:val="00200B18"/>
    <w:rsid w:val="00200B57"/>
    <w:rsid w:val="00200F27"/>
    <w:rsid w:val="002012C2"/>
    <w:rsid w:val="00201BA7"/>
    <w:rsid w:val="002027AD"/>
    <w:rsid w:val="00202B7E"/>
    <w:rsid w:val="00203D48"/>
    <w:rsid w:val="00205D88"/>
    <w:rsid w:val="00206600"/>
    <w:rsid w:val="0020682A"/>
    <w:rsid w:val="00210474"/>
    <w:rsid w:val="00210911"/>
    <w:rsid w:val="00210A2E"/>
    <w:rsid w:val="00210C44"/>
    <w:rsid w:val="00210D88"/>
    <w:rsid w:val="00210F7B"/>
    <w:rsid w:val="00211D4D"/>
    <w:rsid w:val="00211E79"/>
    <w:rsid w:val="00213910"/>
    <w:rsid w:val="00213A7C"/>
    <w:rsid w:val="002145C1"/>
    <w:rsid w:val="002146B8"/>
    <w:rsid w:val="00215602"/>
    <w:rsid w:val="00215E9F"/>
    <w:rsid w:val="0021703E"/>
    <w:rsid w:val="0021705B"/>
    <w:rsid w:val="0021743C"/>
    <w:rsid w:val="00220BE7"/>
    <w:rsid w:val="00220D6F"/>
    <w:rsid w:val="002210A8"/>
    <w:rsid w:val="0022135D"/>
    <w:rsid w:val="002222B0"/>
    <w:rsid w:val="00222594"/>
    <w:rsid w:val="00222614"/>
    <w:rsid w:val="00224420"/>
    <w:rsid w:val="00224567"/>
    <w:rsid w:val="0022459C"/>
    <w:rsid w:val="00224893"/>
    <w:rsid w:val="00224FAC"/>
    <w:rsid w:val="00225906"/>
    <w:rsid w:val="00225936"/>
    <w:rsid w:val="00225F3D"/>
    <w:rsid w:val="00227563"/>
    <w:rsid w:val="002304CE"/>
    <w:rsid w:val="00230BC1"/>
    <w:rsid w:val="00230E1E"/>
    <w:rsid w:val="0023215E"/>
    <w:rsid w:val="00232BFE"/>
    <w:rsid w:val="002333E2"/>
    <w:rsid w:val="002336C1"/>
    <w:rsid w:val="00234B09"/>
    <w:rsid w:val="002359E6"/>
    <w:rsid w:val="00236480"/>
    <w:rsid w:val="00236BAE"/>
    <w:rsid w:val="00236C0B"/>
    <w:rsid w:val="00237434"/>
    <w:rsid w:val="00237856"/>
    <w:rsid w:val="00237CC2"/>
    <w:rsid w:val="00240A14"/>
    <w:rsid w:val="002411EE"/>
    <w:rsid w:val="002428AC"/>
    <w:rsid w:val="002429FD"/>
    <w:rsid w:val="00242F0E"/>
    <w:rsid w:val="0024317D"/>
    <w:rsid w:val="00243FF6"/>
    <w:rsid w:val="002444AF"/>
    <w:rsid w:val="002453E1"/>
    <w:rsid w:val="00246366"/>
    <w:rsid w:val="00246605"/>
    <w:rsid w:val="0025035E"/>
    <w:rsid w:val="002505A1"/>
    <w:rsid w:val="002507E3"/>
    <w:rsid w:val="00251061"/>
    <w:rsid w:val="0025108B"/>
    <w:rsid w:val="00251C72"/>
    <w:rsid w:val="00252410"/>
    <w:rsid w:val="00252DAC"/>
    <w:rsid w:val="00254A4E"/>
    <w:rsid w:val="00254C67"/>
    <w:rsid w:val="00254C99"/>
    <w:rsid w:val="00254EE7"/>
    <w:rsid w:val="002561D2"/>
    <w:rsid w:val="0025662B"/>
    <w:rsid w:val="00256982"/>
    <w:rsid w:val="00256D94"/>
    <w:rsid w:val="0025783B"/>
    <w:rsid w:val="002578D6"/>
    <w:rsid w:val="002604F7"/>
    <w:rsid w:val="00260567"/>
    <w:rsid w:val="00261045"/>
    <w:rsid w:val="002615C8"/>
    <w:rsid w:val="00261873"/>
    <w:rsid w:val="00262B23"/>
    <w:rsid w:val="00262B83"/>
    <w:rsid w:val="00262D8A"/>
    <w:rsid w:val="00265ABF"/>
    <w:rsid w:val="00266E32"/>
    <w:rsid w:val="0027012C"/>
    <w:rsid w:val="00270CDD"/>
    <w:rsid w:val="0027167C"/>
    <w:rsid w:val="00272AAB"/>
    <w:rsid w:val="002750EF"/>
    <w:rsid w:val="00275572"/>
    <w:rsid w:val="00275D60"/>
    <w:rsid w:val="00276923"/>
    <w:rsid w:val="00280245"/>
    <w:rsid w:val="00280B70"/>
    <w:rsid w:val="00280B9C"/>
    <w:rsid w:val="002812D8"/>
    <w:rsid w:val="002815F6"/>
    <w:rsid w:val="00281814"/>
    <w:rsid w:val="0028222D"/>
    <w:rsid w:val="002824A8"/>
    <w:rsid w:val="00284FDE"/>
    <w:rsid w:val="00285958"/>
    <w:rsid w:val="00285BBF"/>
    <w:rsid w:val="00286716"/>
    <w:rsid w:val="00287E91"/>
    <w:rsid w:val="00290061"/>
    <w:rsid w:val="0029132D"/>
    <w:rsid w:val="0029167D"/>
    <w:rsid w:val="0029195E"/>
    <w:rsid w:val="002927DF"/>
    <w:rsid w:val="00292998"/>
    <w:rsid w:val="00292F2A"/>
    <w:rsid w:val="002937D1"/>
    <w:rsid w:val="002939FB"/>
    <w:rsid w:val="00293D7E"/>
    <w:rsid w:val="00294524"/>
    <w:rsid w:val="0029523C"/>
    <w:rsid w:val="002A049D"/>
    <w:rsid w:val="002A0E04"/>
    <w:rsid w:val="002A2A0B"/>
    <w:rsid w:val="002A3055"/>
    <w:rsid w:val="002A39C2"/>
    <w:rsid w:val="002A3E08"/>
    <w:rsid w:val="002A43E5"/>
    <w:rsid w:val="002A45F2"/>
    <w:rsid w:val="002A4BD6"/>
    <w:rsid w:val="002A5E3A"/>
    <w:rsid w:val="002A61B8"/>
    <w:rsid w:val="002A6833"/>
    <w:rsid w:val="002B1684"/>
    <w:rsid w:val="002B2994"/>
    <w:rsid w:val="002B32F7"/>
    <w:rsid w:val="002B3D04"/>
    <w:rsid w:val="002B3F69"/>
    <w:rsid w:val="002B4255"/>
    <w:rsid w:val="002B4965"/>
    <w:rsid w:val="002B575E"/>
    <w:rsid w:val="002B5B82"/>
    <w:rsid w:val="002B63C1"/>
    <w:rsid w:val="002C1438"/>
    <w:rsid w:val="002C3EBA"/>
    <w:rsid w:val="002C4E7D"/>
    <w:rsid w:val="002C5AF6"/>
    <w:rsid w:val="002C6566"/>
    <w:rsid w:val="002C7010"/>
    <w:rsid w:val="002D15D5"/>
    <w:rsid w:val="002D19E9"/>
    <w:rsid w:val="002D1A68"/>
    <w:rsid w:val="002D2F2C"/>
    <w:rsid w:val="002D3D75"/>
    <w:rsid w:val="002D4878"/>
    <w:rsid w:val="002D5456"/>
    <w:rsid w:val="002D5BDD"/>
    <w:rsid w:val="002D727F"/>
    <w:rsid w:val="002E004C"/>
    <w:rsid w:val="002E06A2"/>
    <w:rsid w:val="002E245B"/>
    <w:rsid w:val="002E2A20"/>
    <w:rsid w:val="002E3A68"/>
    <w:rsid w:val="002E4884"/>
    <w:rsid w:val="002E73C1"/>
    <w:rsid w:val="002F0120"/>
    <w:rsid w:val="002F0613"/>
    <w:rsid w:val="002F1BE9"/>
    <w:rsid w:val="002F261F"/>
    <w:rsid w:val="002F2C8E"/>
    <w:rsid w:val="002F3FF4"/>
    <w:rsid w:val="002F4221"/>
    <w:rsid w:val="002F4BE0"/>
    <w:rsid w:val="002F4F4E"/>
    <w:rsid w:val="002F7A7B"/>
    <w:rsid w:val="002F7BA4"/>
    <w:rsid w:val="002F7FD2"/>
    <w:rsid w:val="00300273"/>
    <w:rsid w:val="003004D6"/>
    <w:rsid w:val="00300800"/>
    <w:rsid w:val="0030187E"/>
    <w:rsid w:val="00301E9A"/>
    <w:rsid w:val="0030227F"/>
    <w:rsid w:val="003023C2"/>
    <w:rsid w:val="00302430"/>
    <w:rsid w:val="00302979"/>
    <w:rsid w:val="0030367D"/>
    <w:rsid w:val="00303BFA"/>
    <w:rsid w:val="00304161"/>
    <w:rsid w:val="00304AF0"/>
    <w:rsid w:val="00304C1D"/>
    <w:rsid w:val="00305A3B"/>
    <w:rsid w:val="00306295"/>
    <w:rsid w:val="00307884"/>
    <w:rsid w:val="00307A3E"/>
    <w:rsid w:val="003108AD"/>
    <w:rsid w:val="003112E0"/>
    <w:rsid w:val="003119B9"/>
    <w:rsid w:val="00312406"/>
    <w:rsid w:val="003124C0"/>
    <w:rsid w:val="003128D9"/>
    <w:rsid w:val="00312D58"/>
    <w:rsid w:val="00312DEA"/>
    <w:rsid w:val="00314E89"/>
    <w:rsid w:val="00315367"/>
    <w:rsid w:val="003157A1"/>
    <w:rsid w:val="00317919"/>
    <w:rsid w:val="00320300"/>
    <w:rsid w:val="0032047F"/>
    <w:rsid w:val="00320ADC"/>
    <w:rsid w:val="00320C6D"/>
    <w:rsid w:val="00321480"/>
    <w:rsid w:val="00322069"/>
    <w:rsid w:val="003232BF"/>
    <w:rsid w:val="003240C0"/>
    <w:rsid w:val="00324B64"/>
    <w:rsid w:val="00324CEE"/>
    <w:rsid w:val="00324DBC"/>
    <w:rsid w:val="00325A36"/>
    <w:rsid w:val="0032607B"/>
    <w:rsid w:val="003262C7"/>
    <w:rsid w:val="00326CA1"/>
    <w:rsid w:val="00327D30"/>
    <w:rsid w:val="00330FE8"/>
    <w:rsid w:val="00331CB3"/>
    <w:rsid w:val="00334198"/>
    <w:rsid w:val="003355F6"/>
    <w:rsid w:val="00335962"/>
    <w:rsid w:val="00335BF3"/>
    <w:rsid w:val="00336401"/>
    <w:rsid w:val="0033649A"/>
    <w:rsid w:val="00337997"/>
    <w:rsid w:val="00341241"/>
    <w:rsid w:val="00341D61"/>
    <w:rsid w:val="0034236C"/>
    <w:rsid w:val="00342823"/>
    <w:rsid w:val="00344AA0"/>
    <w:rsid w:val="00345061"/>
    <w:rsid w:val="00345368"/>
    <w:rsid w:val="00346C84"/>
    <w:rsid w:val="0035007B"/>
    <w:rsid w:val="003537BE"/>
    <w:rsid w:val="003547F9"/>
    <w:rsid w:val="003559B4"/>
    <w:rsid w:val="00355A2F"/>
    <w:rsid w:val="00356304"/>
    <w:rsid w:val="003564EA"/>
    <w:rsid w:val="003568DF"/>
    <w:rsid w:val="00356AB7"/>
    <w:rsid w:val="00356D6B"/>
    <w:rsid w:val="003574BF"/>
    <w:rsid w:val="00357A90"/>
    <w:rsid w:val="003603D3"/>
    <w:rsid w:val="00360538"/>
    <w:rsid w:val="00360F88"/>
    <w:rsid w:val="003615AB"/>
    <w:rsid w:val="00361B8E"/>
    <w:rsid w:val="00361F3E"/>
    <w:rsid w:val="00362F41"/>
    <w:rsid w:val="0036358B"/>
    <w:rsid w:val="00363629"/>
    <w:rsid w:val="0036464C"/>
    <w:rsid w:val="00364940"/>
    <w:rsid w:val="00365213"/>
    <w:rsid w:val="0036534B"/>
    <w:rsid w:val="003653DD"/>
    <w:rsid w:val="003665AD"/>
    <w:rsid w:val="00366849"/>
    <w:rsid w:val="00366A36"/>
    <w:rsid w:val="00367B1E"/>
    <w:rsid w:val="00367B96"/>
    <w:rsid w:val="00370195"/>
    <w:rsid w:val="003704C8"/>
    <w:rsid w:val="00370847"/>
    <w:rsid w:val="0037178A"/>
    <w:rsid w:val="003719B9"/>
    <w:rsid w:val="00372704"/>
    <w:rsid w:val="00372B55"/>
    <w:rsid w:val="00372E50"/>
    <w:rsid w:val="00372F38"/>
    <w:rsid w:val="003734FF"/>
    <w:rsid w:val="003741A0"/>
    <w:rsid w:val="00374AED"/>
    <w:rsid w:val="00375BFE"/>
    <w:rsid w:val="00376613"/>
    <w:rsid w:val="00377234"/>
    <w:rsid w:val="0037743C"/>
    <w:rsid w:val="003775B6"/>
    <w:rsid w:val="00377A4E"/>
    <w:rsid w:val="00377B9B"/>
    <w:rsid w:val="00380486"/>
    <w:rsid w:val="003816A2"/>
    <w:rsid w:val="00382662"/>
    <w:rsid w:val="00382C68"/>
    <w:rsid w:val="00382CDD"/>
    <w:rsid w:val="00382E02"/>
    <w:rsid w:val="003838A9"/>
    <w:rsid w:val="00383D48"/>
    <w:rsid w:val="0038499D"/>
    <w:rsid w:val="00384C6E"/>
    <w:rsid w:val="003854CF"/>
    <w:rsid w:val="003868F9"/>
    <w:rsid w:val="0038704E"/>
    <w:rsid w:val="00387342"/>
    <w:rsid w:val="0038746A"/>
    <w:rsid w:val="003875CD"/>
    <w:rsid w:val="003876C5"/>
    <w:rsid w:val="00387A45"/>
    <w:rsid w:val="00390D48"/>
    <w:rsid w:val="00390D7D"/>
    <w:rsid w:val="00391B7C"/>
    <w:rsid w:val="00393B0E"/>
    <w:rsid w:val="00394062"/>
    <w:rsid w:val="003940D5"/>
    <w:rsid w:val="00394381"/>
    <w:rsid w:val="00395234"/>
    <w:rsid w:val="0039524B"/>
    <w:rsid w:val="00395968"/>
    <w:rsid w:val="00395BF1"/>
    <w:rsid w:val="003961CD"/>
    <w:rsid w:val="0039707A"/>
    <w:rsid w:val="00397713"/>
    <w:rsid w:val="003A0784"/>
    <w:rsid w:val="003A0B05"/>
    <w:rsid w:val="003A14EE"/>
    <w:rsid w:val="003A162B"/>
    <w:rsid w:val="003A180C"/>
    <w:rsid w:val="003A2203"/>
    <w:rsid w:val="003A3164"/>
    <w:rsid w:val="003A35E9"/>
    <w:rsid w:val="003A3946"/>
    <w:rsid w:val="003A3FD1"/>
    <w:rsid w:val="003A433E"/>
    <w:rsid w:val="003A4EC7"/>
    <w:rsid w:val="003A53F1"/>
    <w:rsid w:val="003A5402"/>
    <w:rsid w:val="003A6818"/>
    <w:rsid w:val="003A700C"/>
    <w:rsid w:val="003B2320"/>
    <w:rsid w:val="003B26E6"/>
    <w:rsid w:val="003B3717"/>
    <w:rsid w:val="003B402B"/>
    <w:rsid w:val="003B43F9"/>
    <w:rsid w:val="003B4F78"/>
    <w:rsid w:val="003B5BED"/>
    <w:rsid w:val="003B6E8A"/>
    <w:rsid w:val="003B7126"/>
    <w:rsid w:val="003B7B96"/>
    <w:rsid w:val="003B7C56"/>
    <w:rsid w:val="003B7DE7"/>
    <w:rsid w:val="003C01C3"/>
    <w:rsid w:val="003C093C"/>
    <w:rsid w:val="003C142D"/>
    <w:rsid w:val="003C224C"/>
    <w:rsid w:val="003C3050"/>
    <w:rsid w:val="003C311E"/>
    <w:rsid w:val="003C323E"/>
    <w:rsid w:val="003C32FA"/>
    <w:rsid w:val="003C34C1"/>
    <w:rsid w:val="003C3EE0"/>
    <w:rsid w:val="003C492F"/>
    <w:rsid w:val="003C5350"/>
    <w:rsid w:val="003C62B0"/>
    <w:rsid w:val="003C649E"/>
    <w:rsid w:val="003C6628"/>
    <w:rsid w:val="003C7466"/>
    <w:rsid w:val="003D05B8"/>
    <w:rsid w:val="003D0904"/>
    <w:rsid w:val="003D098B"/>
    <w:rsid w:val="003D0A8E"/>
    <w:rsid w:val="003D189D"/>
    <w:rsid w:val="003D19EF"/>
    <w:rsid w:val="003D35F4"/>
    <w:rsid w:val="003D3E7C"/>
    <w:rsid w:val="003D409B"/>
    <w:rsid w:val="003D420A"/>
    <w:rsid w:val="003D4E8D"/>
    <w:rsid w:val="003D5000"/>
    <w:rsid w:val="003D64A8"/>
    <w:rsid w:val="003D65D1"/>
    <w:rsid w:val="003D6817"/>
    <w:rsid w:val="003D6B8D"/>
    <w:rsid w:val="003D6C0B"/>
    <w:rsid w:val="003D7520"/>
    <w:rsid w:val="003D765C"/>
    <w:rsid w:val="003E0273"/>
    <w:rsid w:val="003E08B1"/>
    <w:rsid w:val="003E0AE8"/>
    <w:rsid w:val="003E2559"/>
    <w:rsid w:val="003E2F47"/>
    <w:rsid w:val="003E3703"/>
    <w:rsid w:val="003E3DC7"/>
    <w:rsid w:val="003E4CDE"/>
    <w:rsid w:val="003E4D87"/>
    <w:rsid w:val="003E59E0"/>
    <w:rsid w:val="003E5A69"/>
    <w:rsid w:val="003E78F7"/>
    <w:rsid w:val="003F08AC"/>
    <w:rsid w:val="003F1E7D"/>
    <w:rsid w:val="003F2B1F"/>
    <w:rsid w:val="003F33F8"/>
    <w:rsid w:val="003F34AF"/>
    <w:rsid w:val="003F3ECB"/>
    <w:rsid w:val="003F3EF6"/>
    <w:rsid w:val="003F4A41"/>
    <w:rsid w:val="003F4BDF"/>
    <w:rsid w:val="003F5CFF"/>
    <w:rsid w:val="003F7577"/>
    <w:rsid w:val="003F75EB"/>
    <w:rsid w:val="00401541"/>
    <w:rsid w:val="00402421"/>
    <w:rsid w:val="00402C0C"/>
    <w:rsid w:val="00402E29"/>
    <w:rsid w:val="00403905"/>
    <w:rsid w:val="004054FC"/>
    <w:rsid w:val="0040585B"/>
    <w:rsid w:val="004061E6"/>
    <w:rsid w:val="004062E8"/>
    <w:rsid w:val="00406789"/>
    <w:rsid w:val="0040719B"/>
    <w:rsid w:val="0040784A"/>
    <w:rsid w:val="00407EE0"/>
    <w:rsid w:val="00411BE3"/>
    <w:rsid w:val="004120F3"/>
    <w:rsid w:val="00412530"/>
    <w:rsid w:val="004129CD"/>
    <w:rsid w:val="00412AA4"/>
    <w:rsid w:val="00415316"/>
    <w:rsid w:val="0041562D"/>
    <w:rsid w:val="004159C5"/>
    <w:rsid w:val="00415C06"/>
    <w:rsid w:val="00416252"/>
    <w:rsid w:val="00420512"/>
    <w:rsid w:val="00420954"/>
    <w:rsid w:val="004217D9"/>
    <w:rsid w:val="004222D1"/>
    <w:rsid w:val="00423B36"/>
    <w:rsid w:val="00423B98"/>
    <w:rsid w:val="0042601B"/>
    <w:rsid w:val="004271EC"/>
    <w:rsid w:val="00427BA6"/>
    <w:rsid w:val="00427E4A"/>
    <w:rsid w:val="00430F57"/>
    <w:rsid w:val="00431545"/>
    <w:rsid w:val="004315B0"/>
    <w:rsid w:val="00431F5E"/>
    <w:rsid w:val="00432CB8"/>
    <w:rsid w:val="004334D0"/>
    <w:rsid w:val="004339D1"/>
    <w:rsid w:val="004360C3"/>
    <w:rsid w:val="00437198"/>
    <w:rsid w:val="0043739B"/>
    <w:rsid w:val="004378BC"/>
    <w:rsid w:val="00440178"/>
    <w:rsid w:val="00440477"/>
    <w:rsid w:val="0044062A"/>
    <w:rsid w:val="00441C82"/>
    <w:rsid w:val="00441DB6"/>
    <w:rsid w:val="00441EEC"/>
    <w:rsid w:val="004421A2"/>
    <w:rsid w:val="004423CA"/>
    <w:rsid w:val="00443A43"/>
    <w:rsid w:val="004441F1"/>
    <w:rsid w:val="004443F6"/>
    <w:rsid w:val="00444A25"/>
    <w:rsid w:val="00445C52"/>
    <w:rsid w:val="00446082"/>
    <w:rsid w:val="00446E0E"/>
    <w:rsid w:val="00447994"/>
    <w:rsid w:val="004479F4"/>
    <w:rsid w:val="00447E2C"/>
    <w:rsid w:val="00450ED3"/>
    <w:rsid w:val="00451E65"/>
    <w:rsid w:val="004522EC"/>
    <w:rsid w:val="0045285A"/>
    <w:rsid w:val="00452E12"/>
    <w:rsid w:val="004530D9"/>
    <w:rsid w:val="0045469A"/>
    <w:rsid w:val="004546FA"/>
    <w:rsid w:val="004549EC"/>
    <w:rsid w:val="00454CD7"/>
    <w:rsid w:val="0045538D"/>
    <w:rsid w:val="00456962"/>
    <w:rsid w:val="00456B07"/>
    <w:rsid w:val="0046053C"/>
    <w:rsid w:val="004609B1"/>
    <w:rsid w:val="00460D5D"/>
    <w:rsid w:val="00461BFC"/>
    <w:rsid w:val="00461C66"/>
    <w:rsid w:val="00461F41"/>
    <w:rsid w:val="004626E3"/>
    <w:rsid w:val="0046290B"/>
    <w:rsid w:val="004634C5"/>
    <w:rsid w:val="00463774"/>
    <w:rsid w:val="00463FF9"/>
    <w:rsid w:val="0046523E"/>
    <w:rsid w:val="00465685"/>
    <w:rsid w:val="00465980"/>
    <w:rsid w:val="00466C17"/>
    <w:rsid w:val="00467224"/>
    <w:rsid w:val="004679A8"/>
    <w:rsid w:val="00467B83"/>
    <w:rsid w:val="004700EB"/>
    <w:rsid w:val="0047171C"/>
    <w:rsid w:val="004723E2"/>
    <w:rsid w:val="0047265A"/>
    <w:rsid w:val="00472B28"/>
    <w:rsid w:val="004731BF"/>
    <w:rsid w:val="00473CDF"/>
    <w:rsid w:val="004748D0"/>
    <w:rsid w:val="00474E35"/>
    <w:rsid w:val="00475F8C"/>
    <w:rsid w:val="00476D8F"/>
    <w:rsid w:val="004778DB"/>
    <w:rsid w:val="0048101C"/>
    <w:rsid w:val="004818E5"/>
    <w:rsid w:val="00482ABF"/>
    <w:rsid w:val="00482B16"/>
    <w:rsid w:val="00482FA6"/>
    <w:rsid w:val="004830C0"/>
    <w:rsid w:val="0048310A"/>
    <w:rsid w:val="00483888"/>
    <w:rsid w:val="00483B3D"/>
    <w:rsid w:val="00485091"/>
    <w:rsid w:val="00485247"/>
    <w:rsid w:val="00486302"/>
    <w:rsid w:val="004871B2"/>
    <w:rsid w:val="0048774D"/>
    <w:rsid w:val="00490A12"/>
    <w:rsid w:val="00491560"/>
    <w:rsid w:val="00492403"/>
    <w:rsid w:val="0049297D"/>
    <w:rsid w:val="004937D2"/>
    <w:rsid w:val="00494C61"/>
    <w:rsid w:val="004953CF"/>
    <w:rsid w:val="00497359"/>
    <w:rsid w:val="0049790F"/>
    <w:rsid w:val="00497FB9"/>
    <w:rsid w:val="004A02D7"/>
    <w:rsid w:val="004A10A4"/>
    <w:rsid w:val="004A117F"/>
    <w:rsid w:val="004A19AD"/>
    <w:rsid w:val="004A1EB7"/>
    <w:rsid w:val="004A2609"/>
    <w:rsid w:val="004A2797"/>
    <w:rsid w:val="004A2D4C"/>
    <w:rsid w:val="004A5459"/>
    <w:rsid w:val="004A6451"/>
    <w:rsid w:val="004A69B5"/>
    <w:rsid w:val="004A78EE"/>
    <w:rsid w:val="004B0348"/>
    <w:rsid w:val="004B0EC1"/>
    <w:rsid w:val="004B2CFE"/>
    <w:rsid w:val="004B31C1"/>
    <w:rsid w:val="004B336D"/>
    <w:rsid w:val="004B36B7"/>
    <w:rsid w:val="004B50CA"/>
    <w:rsid w:val="004B5250"/>
    <w:rsid w:val="004B69C8"/>
    <w:rsid w:val="004C006A"/>
    <w:rsid w:val="004C0319"/>
    <w:rsid w:val="004C3FD5"/>
    <w:rsid w:val="004C4318"/>
    <w:rsid w:val="004C4BDA"/>
    <w:rsid w:val="004C4DCC"/>
    <w:rsid w:val="004C5315"/>
    <w:rsid w:val="004C5CE3"/>
    <w:rsid w:val="004C7236"/>
    <w:rsid w:val="004C76B6"/>
    <w:rsid w:val="004D1A74"/>
    <w:rsid w:val="004D3156"/>
    <w:rsid w:val="004D362B"/>
    <w:rsid w:val="004D3A33"/>
    <w:rsid w:val="004D3D1F"/>
    <w:rsid w:val="004D430A"/>
    <w:rsid w:val="004D4B42"/>
    <w:rsid w:val="004D73C4"/>
    <w:rsid w:val="004D7509"/>
    <w:rsid w:val="004D7BE6"/>
    <w:rsid w:val="004D7C77"/>
    <w:rsid w:val="004E0DA4"/>
    <w:rsid w:val="004E10AB"/>
    <w:rsid w:val="004E1717"/>
    <w:rsid w:val="004E1983"/>
    <w:rsid w:val="004E1B39"/>
    <w:rsid w:val="004E2412"/>
    <w:rsid w:val="004E26BE"/>
    <w:rsid w:val="004E35C4"/>
    <w:rsid w:val="004E366E"/>
    <w:rsid w:val="004E37C5"/>
    <w:rsid w:val="004E3C22"/>
    <w:rsid w:val="004E490C"/>
    <w:rsid w:val="004E4B82"/>
    <w:rsid w:val="004E5118"/>
    <w:rsid w:val="004E55F8"/>
    <w:rsid w:val="004E5E89"/>
    <w:rsid w:val="004E5F11"/>
    <w:rsid w:val="004E6FDB"/>
    <w:rsid w:val="004E762D"/>
    <w:rsid w:val="004E7653"/>
    <w:rsid w:val="004E7ADA"/>
    <w:rsid w:val="004E7C0D"/>
    <w:rsid w:val="004F0484"/>
    <w:rsid w:val="004F0936"/>
    <w:rsid w:val="004F0FDC"/>
    <w:rsid w:val="004F177F"/>
    <w:rsid w:val="004F1B03"/>
    <w:rsid w:val="004F1DB3"/>
    <w:rsid w:val="004F1EAF"/>
    <w:rsid w:val="004F2FCE"/>
    <w:rsid w:val="004F327B"/>
    <w:rsid w:val="004F338E"/>
    <w:rsid w:val="004F47FA"/>
    <w:rsid w:val="004F4C57"/>
    <w:rsid w:val="004F4CE7"/>
    <w:rsid w:val="004F5AD8"/>
    <w:rsid w:val="004F5E27"/>
    <w:rsid w:val="004F5EAE"/>
    <w:rsid w:val="004F6A8E"/>
    <w:rsid w:val="004F6C1D"/>
    <w:rsid w:val="004F7994"/>
    <w:rsid w:val="005005A7"/>
    <w:rsid w:val="00500791"/>
    <w:rsid w:val="00501106"/>
    <w:rsid w:val="005012CF"/>
    <w:rsid w:val="0050136A"/>
    <w:rsid w:val="005014FE"/>
    <w:rsid w:val="00501BC1"/>
    <w:rsid w:val="00501EBB"/>
    <w:rsid w:val="0050239A"/>
    <w:rsid w:val="005028B8"/>
    <w:rsid w:val="00502A27"/>
    <w:rsid w:val="0050345B"/>
    <w:rsid w:val="005036A5"/>
    <w:rsid w:val="00503DF3"/>
    <w:rsid w:val="0050449F"/>
    <w:rsid w:val="00504D73"/>
    <w:rsid w:val="00505D02"/>
    <w:rsid w:val="0050676B"/>
    <w:rsid w:val="0050694A"/>
    <w:rsid w:val="00506CC5"/>
    <w:rsid w:val="00506F16"/>
    <w:rsid w:val="005071E6"/>
    <w:rsid w:val="00507BD9"/>
    <w:rsid w:val="005108EB"/>
    <w:rsid w:val="0051126E"/>
    <w:rsid w:val="00511CD8"/>
    <w:rsid w:val="00512705"/>
    <w:rsid w:val="00512EB2"/>
    <w:rsid w:val="00512EC6"/>
    <w:rsid w:val="00512F9C"/>
    <w:rsid w:val="00513F1B"/>
    <w:rsid w:val="00515962"/>
    <w:rsid w:val="00515E83"/>
    <w:rsid w:val="00516A5C"/>
    <w:rsid w:val="00517A3F"/>
    <w:rsid w:val="005209AC"/>
    <w:rsid w:val="00520FC7"/>
    <w:rsid w:val="00520FF4"/>
    <w:rsid w:val="00521109"/>
    <w:rsid w:val="00521530"/>
    <w:rsid w:val="0052228B"/>
    <w:rsid w:val="00522663"/>
    <w:rsid w:val="00522C28"/>
    <w:rsid w:val="00522E03"/>
    <w:rsid w:val="00523068"/>
    <w:rsid w:val="00523B43"/>
    <w:rsid w:val="005247CC"/>
    <w:rsid w:val="00524A4E"/>
    <w:rsid w:val="00524EFE"/>
    <w:rsid w:val="0052510D"/>
    <w:rsid w:val="00525C66"/>
    <w:rsid w:val="00525D05"/>
    <w:rsid w:val="00525D18"/>
    <w:rsid w:val="00525E6A"/>
    <w:rsid w:val="0052631D"/>
    <w:rsid w:val="0052675F"/>
    <w:rsid w:val="00527263"/>
    <w:rsid w:val="0052739F"/>
    <w:rsid w:val="00527BE9"/>
    <w:rsid w:val="00530216"/>
    <w:rsid w:val="00530BC0"/>
    <w:rsid w:val="00530DF0"/>
    <w:rsid w:val="005314A7"/>
    <w:rsid w:val="005328A7"/>
    <w:rsid w:val="0053298D"/>
    <w:rsid w:val="005330B7"/>
    <w:rsid w:val="005335B1"/>
    <w:rsid w:val="0053398F"/>
    <w:rsid w:val="00534834"/>
    <w:rsid w:val="00534918"/>
    <w:rsid w:val="00534ADA"/>
    <w:rsid w:val="00534FF8"/>
    <w:rsid w:val="00536926"/>
    <w:rsid w:val="005375A5"/>
    <w:rsid w:val="005377AF"/>
    <w:rsid w:val="00537D23"/>
    <w:rsid w:val="0054029B"/>
    <w:rsid w:val="00540973"/>
    <w:rsid w:val="005424DD"/>
    <w:rsid w:val="005427EB"/>
    <w:rsid w:val="00542BDE"/>
    <w:rsid w:val="00542FCA"/>
    <w:rsid w:val="0054311D"/>
    <w:rsid w:val="00543D08"/>
    <w:rsid w:val="005441F6"/>
    <w:rsid w:val="0054481F"/>
    <w:rsid w:val="00544982"/>
    <w:rsid w:val="00545EE2"/>
    <w:rsid w:val="00545FA6"/>
    <w:rsid w:val="00546596"/>
    <w:rsid w:val="005500A6"/>
    <w:rsid w:val="005502A3"/>
    <w:rsid w:val="005502F3"/>
    <w:rsid w:val="005521FF"/>
    <w:rsid w:val="0055323A"/>
    <w:rsid w:val="005537C1"/>
    <w:rsid w:val="00553F35"/>
    <w:rsid w:val="0055435E"/>
    <w:rsid w:val="00555AFF"/>
    <w:rsid w:val="00556687"/>
    <w:rsid w:val="005604C9"/>
    <w:rsid w:val="00561380"/>
    <w:rsid w:val="005620A5"/>
    <w:rsid w:val="00562328"/>
    <w:rsid w:val="00563C32"/>
    <w:rsid w:val="00563FE1"/>
    <w:rsid w:val="005640D0"/>
    <w:rsid w:val="00565391"/>
    <w:rsid w:val="00566387"/>
    <w:rsid w:val="005668BD"/>
    <w:rsid w:val="00566F3B"/>
    <w:rsid w:val="00567953"/>
    <w:rsid w:val="005679B4"/>
    <w:rsid w:val="005703A6"/>
    <w:rsid w:val="00570A25"/>
    <w:rsid w:val="00570C4F"/>
    <w:rsid w:val="00571BF8"/>
    <w:rsid w:val="005720ED"/>
    <w:rsid w:val="005723A4"/>
    <w:rsid w:val="0057348C"/>
    <w:rsid w:val="0057418F"/>
    <w:rsid w:val="00575252"/>
    <w:rsid w:val="00575C68"/>
    <w:rsid w:val="005775FB"/>
    <w:rsid w:val="00577A19"/>
    <w:rsid w:val="00577A91"/>
    <w:rsid w:val="00582435"/>
    <w:rsid w:val="005827A4"/>
    <w:rsid w:val="00583BDB"/>
    <w:rsid w:val="00584A89"/>
    <w:rsid w:val="0058550B"/>
    <w:rsid w:val="00585FAC"/>
    <w:rsid w:val="00586EF9"/>
    <w:rsid w:val="005912F8"/>
    <w:rsid w:val="005928D5"/>
    <w:rsid w:val="005934E4"/>
    <w:rsid w:val="00595681"/>
    <w:rsid w:val="0059659E"/>
    <w:rsid w:val="005A0334"/>
    <w:rsid w:val="005A11E0"/>
    <w:rsid w:val="005A155B"/>
    <w:rsid w:val="005A1DFF"/>
    <w:rsid w:val="005A1EE3"/>
    <w:rsid w:val="005A1F20"/>
    <w:rsid w:val="005A210E"/>
    <w:rsid w:val="005A2133"/>
    <w:rsid w:val="005A4109"/>
    <w:rsid w:val="005A6423"/>
    <w:rsid w:val="005A67FB"/>
    <w:rsid w:val="005A683F"/>
    <w:rsid w:val="005A7932"/>
    <w:rsid w:val="005B13D2"/>
    <w:rsid w:val="005B2138"/>
    <w:rsid w:val="005B3A3C"/>
    <w:rsid w:val="005B46D6"/>
    <w:rsid w:val="005B576F"/>
    <w:rsid w:val="005B5DDB"/>
    <w:rsid w:val="005B6867"/>
    <w:rsid w:val="005B6D6E"/>
    <w:rsid w:val="005B6F8C"/>
    <w:rsid w:val="005B779A"/>
    <w:rsid w:val="005B7A7B"/>
    <w:rsid w:val="005B7EF8"/>
    <w:rsid w:val="005C07E2"/>
    <w:rsid w:val="005C0C07"/>
    <w:rsid w:val="005C0EBE"/>
    <w:rsid w:val="005C1090"/>
    <w:rsid w:val="005C1885"/>
    <w:rsid w:val="005C1A35"/>
    <w:rsid w:val="005C26B8"/>
    <w:rsid w:val="005C3B65"/>
    <w:rsid w:val="005C4409"/>
    <w:rsid w:val="005C4502"/>
    <w:rsid w:val="005C4B3C"/>
    <w:rsid w:val="005C4DC1"/>
    <w:rsid w:val="005C5CBF"/>
    <w:rsid w:val="005C643D"/>
    <w:rsid w:val="005C644E"/>
    <w:rsid w:val="005C6A51"/>
    <w:rsid w:val="005C6D4C"/>
    <w:rsid w:val="005C72FB"/>
    <w:rsid w:val="005D028F"/>
    <w:rsid w:val="005D18E5"/>
    <w:rsid w:val="005D1999"/>
    <w:rsid w:val="005D1B08"/>
    <w:rsid w:val="005D2616"/>
    <w:rsid w:val="005D2626"/>
    <w:rsid w:val="005D2677"/>
    <w:rsid w:val="005D2DBD"/>
    <w:rsid w:val="005D3AA4"/>
    <w:rsid w:val="005D425A"/>
    <w:rsid w:val="005D4271"/>
    <w:rsid w:val="005D49D2"/>
    <w:rsid w:val="005D4E29"/>
    <w:rsid w:val="005D5653"/>
    <w:rsid w:val="005D5BEE"/>
    <w:rsid w:val="005D6E0D"/>
    <w:rsid w:val="005D7496"/>
    <w:rsid w:val="005E0911"/>
    <w:rsid w:val="005E0B44"/>
    <w:rsid w:val="005E1902"/>
    <w:rsid w:val="005E2EC6"/>
    <w:rsid w:val="005E3112"/>
    <w:rsid w:val="005E3CAC"/>
    <w:rsid w:val="005E3D3B"/>
    <w:rsid w:val="005E4485"/>
    <w:rsid w:val="005E5619"/>
    <w:rsid w:val="005E57B6"/>
    <w:rsid w:val="005E6534"/>
    <w:rsid w:val="005E6A9E"/>
    <w:rsid w:val="005E7404"/>
    <w:rsid w:val="005E7BC1"/>
    <w:rsid w:val="005F01CC"/>
    <w:rsid w:val="005F050E"/>
    <w:rsid w:val="005F0BF2"/>
    <w:rsid w:val="005F0C99"/>
    <w:rsid w:val="005F27CC"/>
    <w:rsid w:val="005F3684"/>
    <w:rsid w:val="005F4AD5"/>
    <w:rsid w:val="005F67FB"/>
    <w:rsid w:val="005F6EED"/>
    <w:rsid w:val="005F7AB0"/>
    <w:rsid w:val="0060001F"/>
    <w:rsid w:val="00600BB8"/>
    <w:rsid w:val="006017C5"/>
    <w:rsid w:val="00602833"/>
    <w:rsid w:val="00602C54"/>
    <w:rsid w:val="00603292"/>
    <w:rsid w:val="00604BBF"/>
    <w:rsid w:val="006050F1"/>
    <w:rsid w:val="006055A3"/>
    <w:rsid w:val="006062F4"/>
    <w:rsid w:val="0060663B"/>
    <w:rsid w:val="0060694C"/>
    <w:rsid w:val="006070E2"/>
    <w:rsid w:val="00610045"/>
    <w:rsid w:val="00610290"/>
    <w:rsid w:val="00610A38"/>
    <w:rsid w:val="006116F0"/>
    <w:rsid w:val="00613B43"/>
    <w:rsid w:val="00613C09"/>
    <w:rsid w:val="006142F0"/>
    <w:rsid w:val="00614C26"/>
    <w:rsid w:val="00614E1D"/>
    <w:rsid w:val="006156E3"/>
    <w:rsid w:val="00616DE6"/>
    <w:rsid w:val="00617114"/>
    <w:rsid w:val="0061738C"/>
    <w:rsid w:val="00617C84"/>
    <w:rsid w:val="00620971"/>
    <w:rsid w:val="00620C62"/>
    <w:rsid w:val="006210A9"/>
    <w:rsid w:val="00621141"/>
    <w:rsid w:val="00621678"/>
    <w:rsid w:val="00621BE2"/>
    <w:rsid w:val="0062220B"/>
    <w:rsid w:val="00622B6A"/>
    <w:rsid w:val="006236C8"/>
    <w:rsid w:val="00624EAA"/>
    <w:rsid w:val="00625126"/>
    <w:rsid w:val="0062617E"/>
    <w:rsid w:val="0062633F"/>
    <w:rsid w:val="006267FF"/>
    <w:rsid w:val="00627439"/>
    <w:rsid w:val="00627BE9"/>
    <w:rsid w:val="006307A6"/>
    <w:rsid w:val="00630DC9"/>
    <w:rsid w:val="00630FC1"/>
    <w:rsid w:val="006322AD"/>
    <w:rsid w:val="00632E4A"/>
    <w:rsid w:val="00633F6C"/>
    <w:rsid w:val="006344E4"/>
    <w:rsid w:val="00634594"/>
    <w:rsid w:val="00634788"/>
    <w:rsid w:val="006352A1"/>
    <w:rsid w:val="00635B2A"/>
    <w:rsid w:val="00635E9A"/>
    <w:rsid w:val="00636AAB"/>
    <w:rsid w:val="00636D17"/>
    <w:rsid w:val="00637999"/>
    <w:rsid w:val="00637A83"/>
    <w:rsid w:val="006400A3"/>
    <w:rsid w:val="00641A5D"/>
    <w:rsid w:val="00642343"/>
    <w:rsid w:val="0064279A"/>
    <w:rsid w:val="006429EB"/>
    <w:rsid w:val="00643672"/>
    <w:rsid w:val="00644069"/>
    <w:rsid w:val="00644B75"/>
    <w:rsid w:val="00644BEB"/>
    <w:rsid w:val="00646F67"/>
    <w:rsid w:val="006478A3"/>
    <w:rsid w:val="00647A82"/>
    <w:rsid w:val="00650512"/>
    <w:rsid w:val="00650904"/>
    <w:rsid w:val="00650AE2"/>
    <w:rsid w:val="0065209E"/>
    <w:rsid w:val="006522AB"/>
    <w:rsid w:val="006525EE"/>
    <w:rsid w:val="006527F6"/>
    <w:rsid w:val="00652AC2"/>
    <w:rsid w:val="006536DC"/>
    <w:rsid w:val="00653919"/>
    <w:rsid w:val="00654122"/>
    <w:rsid w:val="006547B4"/>
    <w:rsid w:val="00654E8E"/>
    <w:rsid w:val="006555DC"/>
    <w:rsid w:val="006559F7"/>
    <w:rsid w:val="00655BE5"/>
    <w:rsid w:val="00660A15"/>
    <w:rsid w:val="00660C11"/>
    <w:rsid w:val="00661A73"/>
    <w:rsid w:val="00662563"/>
    <w:rsid w:val="00662635"/>
    <w:rsid w:val="00662AA4"/>
    <w:rsid w:val="00663200"/>
    <w:rsid w:val="00663218"/>
    <w:rsid w:val="00663C8C"/>
    <w:rsid w:val="00663D4A"/>
    <w:rsid w:val="00664747"/>
    <w:rsid w:val="006651AE"/>
    <w:rsid w:val="0066659A"/>
    <w:rsid w:val="0066664E"/>
    <w:rsid w:val="00666654"/>
    <w:rsid w:val="0066779E"/>
    <w:rsid w:val="00667C54"/>
    <w:rsid w:val="00670178"/>
    <w:rsid w:val="00671870"/>
    <w:rsid w:val="006721EB"/>
    <w:rsid w:val="006723D2"/>
    <w:rsid w:val="00673130"/>
    <w:rsid w:val="006740CD"/>
    <w:rsid w:val="00674A18"/>
    <w:rsid w:val="00675453"/>
    <w:rsid w:val="00675D82"/>
    <w:rsid w:val="00676A24"/>
    <w:rsid w:val="00677DA8"/>
    <w:rsid w:val="0068075B"/>
    <w:rsid w:val="00680CF1"/>
    <w:rsid w:val="00680E58"/>
    <w:rsid w:val="00681067"/>
    <w:rsid w:val="00681394"/>
    <w:rsid w:val="00681805"/>
    <w:rsid w:val="00681C7C"/>
    <w:rsid w:val="00682A20"/>
    <w:rsid w:val="00682BB0"/>
    <w:rsid w:val="00682D0D"/>
    <w:rsid w:val="006837C8"/>
    <w:rsid w:val="00683958"/>
    <w:rsid w:val="00684496"/>
    <w:rsid w:val="0068478A"/>
    <w:rsid w:val="006854F4"/>
    <w:rsid w:val="006859DF"/>
    <w:rsid w:val="00690978"/>
    <w:rsid w:val="006909CD"/>
    <w:rsid w:val="006914A0"/>
    <w:rsid w:val="00691C48"/>
    <w:rsid w:val="00692558"/>
    <w:rsid w:val="0069274E"/>
    <w:rsid w:val="00693986"/>
    <w:rsid w:val="00694FC7"/>
    <w:rsid w:val="00695495"/>
    <w:rsid w:val="006958C3"/>
    <w:rsid w:val="00695944"/>
    <w:rsid w:val="00696D14"/>
    <w:rsid w:val="00697125"/>
    <w:rsid w:val="00697218"/>
    <w:rsid w:val="00697AD0"/>
    <w:rsid w:val="006A0311"/>
    <w:rsid w:val="006A0D73"/>
    <w:rsid w:val="006A1A1D"/>
    <w:rsid w:val="006A24D4"/>
    <w:rsid w:val="006A2F1D"/>
    <w:rsid w:val="006A30CA"/>
    <w:rsid w:val="006A31B0"/>
    <w:rsid w:val="006A3B19"/>
    <w:rsid w:val="006A3D5A"/>
    <w:rsid w:val="006A4136"/>
    <w:rsid w:val="006A53AB"/>
    <w:rsid w:val="006A5944"/>
    <w:rsid w:val="006A71D8"/>
    <w:rsid w:val="006B123B"/>
    <w:rsid w:val="006B1782"/>
    <w:rsid w:val="006B1985"/>
    <w:rsid w:val="006B1F80"/>
    <w:rsid w:val="006B3FD0"/>
    <w:rsid w:val="006B42E9"/>
    <w:rsid w:val="006B42F7"/>
    <w:rsid w:val="006B45B4"/>
    <w:rsid w:val="006B46A4"/>
    <w:rsid w:val="006B5A66"/>
    <w:rsid w:val="006B5F37"/>
    <w:rsid w:val="006B6570"/>
    <w:rsid w:val="006B72BB"/>
    <w:rsid w:val="006C2752"/>
    <w:rsid w:val="006C3665"/>
    <w:rsid w:val="006C48C0"/>
    <w:rsid w:val="006C4C79"/>
    <w:rsid w:val="006C5D3C"/>
    <w:rsid w:val="006C6337"/>
    <w:rsid w:val="006C6BD5"/>
    <w:rsid w:val="006D06E9"/>
    <w:rsid w:val="006D1A4D"/>
    <w:rsid w:val="006D2070"/>
    <w:rsid w:val="006D3B0B"/>
    <w:rsid w:val="006D495B"/>
    <w:rsid w:val="006D5AA0"/>
    <w:rsid w:val="006D6858"/>
    <w:rsid w:val="006D7C0F"/>
    <w:rsid w:val="006E0404"/>
    <w:rsid w:val="006E044D"/>
    <w:rsid w:val="006E0E91"/>
    <w:rsid w:val="006E1A48"/>
    <w:rsid w:val="006E2680"/>
    <w:rsid w:val="006E2D5C"/>
    <w:rsid w:val="006E3D12"/>
    <w:rsid w:val="006E44A3"/>
    <w:rsid w:val="006E473A"/>
    <w:rsid w:val="006F0CCF"/>
    <w:rsid w:val="006F11DC"/>
    <w:rsid w:val="006F214A"/>
    <w:rsid w:val="006F2816"/>
    <w:rsid w:val="006F3475"/>
    <w:rsid w:val="006F393A"/>
    <w:rsid w:val="006F3DE1"/>
    <w:rsid w:val="006F4231"/>
    <w:rsid w:val="006F470A"/>
    <w:rsid w:val="006F47DC"/>
    <w:rsid w:val="006F4B42"/>
    <w:rsid w:val="006F4B5E"/>
    <w:rsid w:val="006F6AD9"/>
    <w:rsid w:val="00700720"/>
    <w:rsid w:val="00703575"/>
    <w:rsid w:val="00703713"/>
    <w:rsid w:val="00703CB6"/>
    <w:rsid w:val="00703E98"/>
    <w:rsid w:val="00704951"/>
    <w:rsid w:val="00705290"/>
    <w:rsid w:val="007056EC"/>
    <w:rsid w:val="00705A1C"/>
    <w:rsid w:val="00705B44"/>
    <w:rsid w:val="00705F52"/>
    <w:rsid w:val="007064CB"/>
    <w:rsid w:val="007065DD"/>
    <w:rsid w:val="00706D7C"/>
    <w:rsid w:val="0071008E"/>
    <w:rsid w:val="00710F01"/>
    <w:rsid w:val="007110CE"/>
    <w:rsid w:val="00711D55"/>
    <w:rsid w:val="0071256C"/>
    <w:rsid w:val="007138AC"/>
    <w:rsid w:val="00713A58"/>
    <w:rsid w:val="007140FF"/>
    <w:rsid w:val="007143C6"/>
    <w:rsid w:val="00716B67"/>
    <w:rsid w:val="00716F74"/>
    <w:rsid w:val="007171C3"/>
    <w:rsid w:val="007171C7"/>
    <w:rsid w:val="0071728C"/>
    <w:rsid w:val="007178BC"/>
    <w:rsid w:val="00720B5B"/>
    <w:rsid w:val="00721606"/>
    <w:rsid w:val="007232A2"/>
    <w:rsid w:val="00723819"/>
    <w:rsid w:val="00723920"/>
    <w:rsid w:val="00723BC6"/>
    <w:rsid w:val="00724398"/>
    <w:rsid w:val="00725175"/>
    <w:rsid w:val="007272FA"/>
    <w:rsid w:val="00727D92"/>
    <w:rsid w:val="00727F08"/>
    <w:rsid w:val="00731006"/>
    <w:rsid w:val="00731855"/>
    <w:rsid w:val="00731A3F"/>
    <w:rsid w:val="00731F00"/>
    <w:rsid w:val="00732063"/>
    <w:rsid w:val="00733765"/>
    <w:rsid w:val="007341DF"/>
    <w:rsid w:val="00734EBC"/>
    <w:rsid w:val="00735002"/>
    <w:rsid w:val="00735221"/>
    <w:rsid w:val="007352BC"/>
    <w:rsid w:val="00735FCF"/>
    <w:rsid w:val="00736344"/>
    <w:rsid w:val="00737864"/>
    <w:rsid w:val="00737B1C"/>
    <w:rsid w:val="00737D44"/>
    <w:rsid w:val="00737E38"/>
    <w:rsid w:val="00737E53"/>
    <w:rsid w:val="00740444"/>
    <w:rsid w:val="0074124E"/>
    <w:rsid w:val="007420E1"/>
    <w:rsid w:val="00742120"/>
    <w:rsid w:val="00742FF4"/>
    <w:rsid w:val="00745341"/>
    <w:rsid w:val="007456EE"/>
    <w:rsid w:val="007458FA"/>
    <w:rsid w:val="007464EA"/>
    <w:rsid w:val="00746EE3"/>
    <w:rsid w:val="007473DE"/>
    <w:rsid w:val="007477C3"/>
    <w:rsid w:val="00747914"/>
    <w:rsid w:val="00747B6E"/>
    <w:rsid w:val="0075084C"/>
    <w:rsid w:val="00750C8A"/>
    <w:rsid w:val="007518E9"/>
    <w:rsid w:val="00751D6E"/>
    <w:rsid w:val="00752133"/>
    <w:rsid w:val="0075262E"/>
    <w:rsid w:val="00752B21"/>
    <w:rsid w:val="007532EA"/>
    <w:rsid w:val="007536D0"/>
    <w:rsid w:val="007536DA"/>
    <w:rsid w:val="00753C3E"/>
    <w:rsid w:val="00753F9A"/>
    <w:rsid w:val="00754364"/>
    <w:rsid w:val="007544CF"/>
    <w:rsid w:val="00755059"/>
    <w:rsid w:val="0075569F"/>
    <w:rsid w:val="007565A0"/>
    <w:rsid w:val="00756AF6"/>
    <w:rsid w:val="0075729E"/>
    <w:rsid w:val="007578C5"/>
    <w:rsid w:val="00760846"/>
    <w:rsid w:val="00761342"/>
    <w:rsid w:val="00763E3D"/>
    <w:rsid w:val="00764214"/>
    <w:rsid w:val="00764BEB"/>
    <w:rsid w:val="007661A7"/>
    <w:rsid w:val="007675C7"/>
    <w:rsid w:val="0077039D"/>
    <w:rsid w:val="00770734"/>
    <w:rsid w:val="00772078"/>
    <w:rsid w:val="00773E27"/>
    <w:rsid w:val="0077465D"/>
    <w:rsid w:val="00774CE9"/>
    <w:rsid w:val="007762AB"/>
    <w:rsid w:val="00776C7D"/>
    <w:rsid w:val="00777019"/>
    <w:rsid w:val="007770F8"/>
    <w:rsid w:val="00777891"/>
    <w:rsid w:val="0078005C"/>
    <w:rsid w:val="007806AC"/>
    <w:rsid w:val="00781E4D"/>
    <w:rsid w:val="0078252B"/>
    <w:rsid w:val="0078311F"/>
    <w:rsid w:val="00783971"/>
    <w:rsid w:val="007858B2"/>
    <w:rsid w:val="00785A64"/>
    <w:rsid w:val="00786C70"/>
    <w:rsid w:val="007870C1"/>
    <w:rsid w:val="0078757E"/>
    <w:rsid w:val="00787C80"/>
    <w:rsid w:val="00787EA2"/>
    <w:rsid w:val="00790F10"/>
    <w:rsid w:val="007910A8"/>
    <w:rsid w:val="00791228"/>
    <w:rsid w:val="0079220E"/>
    <w:rsid w:val="007923E9"/>
    <w:rsid w:val="007943FD"/>
    <w:rsid w:val="007948B5"/>
    <w:rsid w:val="00794C6C"/>
    <w:rsid w:val="00795227"/>
    <w:rsid w:val="00795389"/>
    <w:rsid w:val="0079606E"/>
    <w:rsid w:val="00796A15"/>
    <w:rsid w:val="00796A99"/>
    <w:rsid w:val="00796BC8"/>
    <w:rsid w:val="00796DE2"/>
    <w:rsid w:val="00796E9A"/>
    <w:rsid w:val="00796F14"/>
    <w:rsid w:val="007A0E64"/>
    <w:rsid w:val="007A338C"/>
    <w:rsid w:val="007A3A91"/>
    <w:rsid w:val="007A61B6"/>
    <w:rsid w:val="007B15A9"/>
    <w:rsid w:val="007B2228"/>
    <w:rsid w:val="007B308B"/>
    <w:rsid w:val="007B3AD2"/>
    <w:rsid w:val="007B432F"/>
    <w:rsid w:val="007B4B6D"/>
    <w:rsid w:val="007B61AE"/>
    <w:rsid w:val="007B6B85"/>
    <w:rsid w:val="007B7C7E"/>
    <w:rsid w:val="007C0029"/>
    <w:rsid w:val="007C1803"/>
    <w:rsid w:val="007C29D3"/>
    <w:rsid w:val="007C380B"/>
    <w:rsid w:val="007C3C37"/>
    <w:rsid w:val="007C3EEA"/>
    <w:rsid w:val="007C3FC6"/>
    <w:rsid w:val="007C4B75"/>
    <w:rsid w:val="007C51BE"/>
    <w:rsid w:val="007C55ED"/>
    <w:rsid w:val="007C5FF9"/>
    <w:rsid w:val="007C6572"/>
    <w:rsid w:val="007C68B6"/>
    <w:rsid w:val="007C7A46"/>
    <w:rsid w:val="007C7DD8"/>
    <w:rsid w:val="007D11AD"/>
    <w:rsid w:val="007D18B2"/>
    <w:rsid w:val="007D2345"/>
    <w:rsid w:val="007D3719"/>
    <w:rsid w:val="007D560C"/>
    <w:rsid w:val="007D5C6D"/>
    <w:rsid w:val="007D5CDD"/>
    <w:rsid w:val="007D613E"/>
    <w:rsid w:val="007D7081"/>
    <w:rsid w:val="007D73DB"/>
    <w:rsid w:val="007D76B0"/>
    <w:rsid w:val="007D7AF9"/>
    <w:rsid w:val="007E039A"/>
    <w:rsid w:val="007E03CE"/>
    <w:rsid w:val="007E0D6D"/>
    <w:rsid w:val="007E125A"/>
    <w:rsid w:val="007E1357"/>
    <w:rsid w:val="007E1F74"/>
    <w:rsid w:val="007E221D"/>
    <w:rsid w:val="007E252F"/>
    <w:rsid w:val="007E2561"/>
    <w:rsid w:val="007E30C5"/>
    <w:rsid w:val="007E3977"/>
    <w:rsid w:val="007E5341"/>
    <w:rsid w:val="007E5F5F"/>
    <w:rsid w:val="007E7278"/>
    <w:rsid w:val="007E7523"/>
    <w:rsid w:val="007E7604"/>
    <w:rsid w:val="007F01E3"/>
    <w:rsid w:val="007F0ED6"/>
    <w:rsid w:val="007F1355"/>
    <w:rsid w:val="007F199B"/>
    <w:rsid w:val="007F199E"/>
    <w:rsid w:val="007F1CD1"/>
    <w:rsid w:val="007F1EE0"/>
    <w:rsid w:val="007F24E1"/>
    <w:rsid w:val="007F2B9C"/>
    <w:rsid w:val="007F377B"/>
    <w:rsid w:val="007F3A16"/>
    <w:rsid w:val="007F5570"/>
    <w:rsid w:val="007F5EC4"/>
    <w:rsid w:val="007F62D9"/>
    <w:rsid w:val="007F750F"/>
    <w:rsid w:val="00800922"/>
    <w:rsid w:val="00801340"/>
    <w:rsid w:val="008019D7"/>
    <w:rsid w:val="00801EB4"/>
    <w:rsid w:val="008021FE"/>
    <w:rsid w:val="00802287"/>
    <w:rsid w:val="00802FF0"/>
    <w:rsid w:val="00802FF5"/>
    <w:rsid w:val="00804290"/>
    <w:rsid w:val="008043F8"/>
    <w:rsid w:val="008057E6"/>
    <w:rsid w:val="00805B3B"/>
    <w:rsid w:val="0080712A"/>
    <w:rsid w:val="00807226"/>
    <w:rsid w:val="00807312"/>
    <w:rsid w:val="00807794"/>
    <w:rsid w:val="00810AD7"/>
    <w:rsid w:val="00812449"/>
    <w:rsid w:val="0081371C"/>
    <w:rsid w:val="008142B2"/>
    <w:rsid w:val="00814A94"/>
    <w:rsid w:val="00814B27"/>
    <w:rsid w:val="00815D62"/>
    <w:rsid w:val="00816F66"/>
    <w:rsid w:val="00817207"/>
    <w:rsid w:val="0081724F"/>
    <w:rsid w:val="0081787F"/>
    <w:rsid w:val="008209CD"/>
    <w:rsid w:val="00820B0C"/>
    <w:rsid w:val="00823172"/>
    <w:rsid w:val="00823EF3"/>
    <w:rsid w:val="008247B4"/>
    <w:rsid w:val="008250A6"/>
    <w:rsid w:val="0082522C"/>
    <w:rsid w:val="00826C42"/>
    <w:rsid w:val="008272AF"/>
    <w:rsid w:val="0082775D"/>
    <w:rsid w:val="00831B5D"/>
    <w:rsid w:val="008331FD"/>
    <w:rsid w:val="0083382B"/>
    <w:rsid w:val="00834163"/>
    <w:rsid w:val="00834858"/>
    <w:rsid w:val="00834871"/>
    <w:rsid w:val="008348AA"/>
    <w:rsid w:val="00836DFB"/>
    <w:rsid w:val="008374DF"/>
    <w:rsid w:val="00837B6D"/>
    <w:rsid w:val="00840670"/>
    <w:rsid w:val="00841AD9"/>
    <w:rsid w:val="00842ACF"/>
    <w:rsid w:val="00843137"/>
    <w:rsid w:val="0084406D"/>
    <w:rsid w:val="0084469C"/>
    <w:rsid w:val="008449FD"/>
    <w:rsid w:val="00845BFA"/>
    <w:rsid w:val="00845DAB"/>
    <w:rsid w:val="008461D4"/>
    <w:rsid w:val="00846B4D"/>
    <w:rsid w:val="00847CF7"/>
    <w:rsid w:val="008527F9"/>
    <w:rsid w:val="00853578"/>
    <w:rsid w:val="0085366E"/>
    <w:rsid w:val="00853E31"/>
    <w:rsid w:val="00854EB5"/>
    <w:rsid w:val="0085599B"/>
    <w:rsid w:val="00855A56"/>
    <w:rsid w:val="00855D1A"/>
    <w:rsid w:val="00856D48"/>
    <w:rsid w:val="008575A3"/>
    <w:rsid w:val="00861310"/>
    <w:rsid w:val="0086256A"/>
    <w:rsid w:val="00862878"/>
    <w:rsid w:val="00862AD5"/>
    <w:rsid w:val="00862D0D"/>
    <w:rsid w:val="00862DFD"/>
    <w:rsid w:val="00862F00"/>
    <w:rsid w:val="00863D9C"/>
    <w:rsid w:val="00864E0D"/>
    <w:rsid w:val="00865200"/>
    <w:rsid w:val="00865D51"/>
    <w:rsid w:val="008666B1"/>
    <w:rsid w:val="00870170"/>
    <w:rsid w:val="008714B7"/>
    <w:rsid w:val="00871516"/>
    <w:rsid w:val="00871776"/>
    <w:rsid w:val="00871D75"/>
    <w:rsid w:val="00871DA2"/>
    <w:rsid w:val="00872E3A"/>
    <w:rsid w:val="008733E8"/>
    <w:rsid w:val="0087352A"/>
    <w:rsid w:val="008735C3"/>
    <w:rsid w:val="0087383A"/>
    <w:rsid w:val="008739BE"/>
    <w:rsid w:val="008754E6"/>
    <w:rsid w:val="0087648D"/>
    <w:rsid w:val="008766C3"/>
    <w:rsid w:val="00876A68"/>
    <w:rsid w:val="00876A7E"/>
    <w:rsid w:val="0088061B"/>
    <w:rsid w:val="00881980"/>
    <w:rsid w:val="00881D67"/>
    <w:rsid w:val="00882754"/>
    <w:rsid w:val="0088341D"/>
    <w:rsid w:val="00883424"/>
    <w:rsid w:val="008842A0"/>
    <w:rsid w:val="00884372"/>
    <w:rsid w:val="00884973"/>
    <w:rsid w:val="00885396"/>
    <w:rsid w:val="0088550B"/>
    <w:rsid w:val="00885D18"/>
    <w:rsid w:val="00886C72"/>
    <w:rsid w:val="00886C89"/>
    <w:rsid w:val="00886E27"/>
    <w:rsid w:val="00890653"/>
    <w:rsid w:val="00890AD9"/>
    <w:rsid w:val="0089158F"/>
    <w:rsid w:val="008918BD"/>
    <w:rsid w:val="00892392"/>
    <w:rsid w:val="008944D8"/>
    <w:rsid w:val="00895D82"/>
    <w:rsid w:val="008965D0"/>
    <w:rsid w:val="00896767"/>
    <w:rsid w:val="00897269"/>
    <w:rsid w:val="008A0252"/>
    <w:rsid w:val="008A071E"/>
    <w:rsid w:val="008A09D7"/>
    <w:rsid w:val="008A0D1F"/>
    <w:rsid w:val="008A254C"/>
    <w:rsid w:val="008A26CE"/>
    <w:rsid w:val="008A2F35"/>
    <w:rsid w:val="008A433D"/>
    <w:rsid w:val="008A4748"/>
    <w:rsid w:val="008A4EDB"/>
    <w:rsid w:val="008A4F87"/>
    <w:rsid w:val="008A50D4"/>
    <w:rsid w:val="008A5947"/>
    <w:rsid w:val="008A6A30"/>
    <w:rsid w:val="008A6E3A"/>
    <w:rsid w:val="008A6F9A"/>
    <w:rsid w:val="008A7956"/>
    <w:rsid w:val="008B077C"/>
    <w:rsid w:val="008B10AE"/>
    <w:rsid w:val="008B139C"/>
    <w:rsid w:val="008B2351"/>
    <w:rsid w:val="008B2576"/>
    <w:rsid w:val="008B39B9"/>
    <w:rsid w:val="008B4850"/>
    <w:rsid w:val="008B53B9"/>
    <w:rsid w:val="008B53D7"/>
    <w:rsid w:val="008B5F07"/>
    <w:rsid w:val="008B6D01"/>
    <w:rsid w:val="008B6EFF"/>
    <w:rsid w:val="008B779E"/>
    <w:rsid w:val="008C006D"/>
    <w:rsid w:val="008C0540"/>
    <w:rsid w:val="008C088A"/>
    <w:rsid w:val="008C0E57"/>
    <w:rsid w:val="008C1404"/>
    <w:rsid w:val="008C17B7"/>
    <w:rsid w:val="008C21D1"/>
    <w:rsid w:val="008C282A"/>
    <w:rsid w:val="008C35BE"/>
    <w:rsid w:val="008C50EE"/>
    <w:rsid w:val="008C5988"/>
    <w:rsid w:val="008C6A83"/>
    <w:rsid w:val="008C6DE0"/>
    <w:rsid w:val="008C7B38"/>
    <w:rsid w:val="008C7D11"/>
    <w:rsid w:val="008D0636"/>
    <w:rsid w:val="008D0659"/>
    <w:rsid w:val="008D0A60"/>
    <w:rsid w:val="008D18EB"/>
    <w:rsid w:val="008D1E93"/>
    <w:rsid w:val="008D348C"/>
    <w:rsid w:val="008D3B3B"/>
    <w:rsid w:val="008D3E96"/>
    <w:rsid w:val="008D491F"/>
    <w:rsid w:val="008D4A16"/>
    <w:rsid w:val="008D56D0"/>
    <w:rsid w:val="008D6144"/>
    <w:rsid w:val="008D62F0"/>
    <w:rsid w:val="008D6335"/>
    <w:rsid w:val="008D675F"/>
    <w:rsid w:val="008D6BBA"/>
    <w:rsid w:val="008D767C"/>
    <w:rsid w:val="008D791B"/>
    <w:rsid w:val="008E05BC"/>
    <w:rsid w:val="008E2A90"/>
    <w:rsid w:val="008E36F1"/>
    <w:rsid w:val="008E3943"/>
    <w:rsid w:val="008E4439"/>
    <w:rsid w:val="008E448E"/>
    <w:rsid w:val="008E4D25"/>
    <w:rsid w:val="008E4F63"/>
    <w:rsid w:val="008E500C"/>
    <w:rsid w:val="008E50A8"/>
    <w:rsid w:val="008E580E"/>
    <w:rsid w:val="008E5974"/>
    <w:rsid w:val="008E7C1D"/>
    <w:rsid w:val="008F0AAF"/>
    <w:rsid w:val="008F22FE"/>
    <w:rsid w:val="008F2634"/>
    <w:rsid w:val="008F3A8A"/>
    <w:rsid w:val="008F4DA7"/>
    <w:rsid w:val="008F4EF2"/>
    <w:rsid w:val="008F72AA"/>
    <w:rsid w:val="008F7B96"/>
    <w:rsid w:val="00900806"/>
    <w:rsid w:val="00900812"/>
    <w:rsid w:val="00900951"/>
    <w:rsid w:val="00901C57"/>
    <w:rsid w:val="00902CC8"/>
    <w:rsid w:val="009034E0"/>
    <w:rsid w:val="009039A0"/>
    <w:rsid w:val="00904B58"/>
    <w:rsid w:val="00904F22"/>
    <w:rsid w:val="009052AC"/>
    <w:rsid w:val="009053B2"/>
    <w:rsid w:val="00905EFE"/>
    <w:rsid w:val="00910CD0"/>
    <w:rsid w:val="0091182D"/>
    <w:rsid w:val="009121F7"/>
    <w:rsid w:val="00912615"/>
    <w:rsid w:val="009129C0"/>
    <w:rsid w:val="00915393"/>
    <w:rsid w:val="009167A9"/>
    <w:rsid w:val="00921970"/>
    <w:rsid w:val="00925BA5"/>
    <w:rsid w:val="00925D10"/>
    <w:rsid w:val="00925D6A"/>
    <w:rsid w:val="009268BD"/>
    <w:rsid w:val="00926A1C"/>
    <w:rsid w:val="00926B84"/>
    <w:rsid w:val="0093055C"/>
    <w:rsid w:val="0093124E"/>
    <w:rsid w:val="009312AF"/>
    <w:rsid w:val="00932310"/>
    <w:rsid w:val="009324F6"/>
    <w:rsid w:val="0093375F"/>
    <w:rsid w:val="00934198"/>
    <w:rsid w:val="009341FB"/>
    <w:rsid w:val="0093446E"/>
    <w:rsid w:val="00934E32"/>
    <w:rsid w:val="00935C7C"/>
    <w:rsid w:val="00936129"/>
    <w:rsid w:val="0093623A"/>
    <w:rsid w:val="009367D9"/>
    <w:rsid w:val="00937D8A"/>
    <w:rsid w:val="00940F9E"/>
    <w:rsid w:val="0094157F"/>
    <w:rsid w:val="009415E1"/>
    <w:rsid w:val="0094297E"/>
    <w:rsid w:val="00942E8F"/>
    <w:rsid w:val="00943017"/>
    <w:rsid w:val="00943A65"/>
    <w:rsid w:val="00943B3B"/>
    <w:rsid w:val="00944792"/>
    <w:rsid w:val="00945129"/>
    <w:rsid w:val="009453E5"/>
    <w:rsid w:val="00945905"/>
    <w:rsid w:val="0094703E"/>
    <w:rsid w:val="0095137B"/>
    <w:rsid w:val="00951DEA"/>
    <w:rsid w:val="00951FE1"/>
    <w:rsid w:val="00952569"/>
    <w:rsid w:val="009528D4"/>
    <w:rsid w:val="00953B03"/>
    <w:rsid w:val="00954249"/>
    <w:rsid w:val="009543C2"/>
    <w:rsid w:val="00954650"/>
    <w:rsid w:val="00956853"/>
    <w:rsid w:val="00960C82"/>
    <w:rsid w:val="00960CAF"/>
    <w:rsid w:val="0096148A"/>
    <w:rsid w:val="00961586"/>
    <w:rsid w:val="009627A3"/>
    <w:rsid w:val="00962EED"/>
    <w:rsid w:val="00963066"/>
    <w:rsid w:val="00963397"/>
    <w:rsid w:val="00963A85"/>
    <w:rsid w:val="00963AA8"/>
    <w:rsid w:val="00964E4A"/>
    <w:rsid w:val="009650B4"/>
    <w:rsid w:val="00966749"/>
    <w:rsid w:val="0096755A"/>
    <w:rsid w:val="009677F3"/>
    <w:rsid w:val="009700AA"/>
    <w:rsid w:val="009701CC"/>
    <w:rsid w:val="009701ED"/>
    <w:rsid w:val="00970D13"/>
    <w:rsid w:val="00970FF4"/>
    <w:rsid w:val="009711DD"/>
    <w:rsid w:val="0097152E"/>
    <w:rsid w:val="00971576"/>
    <w:rsid w:val="009716F3"/>
    <w:rsid w:val="0097190D"/>
    <w:rsid w:val="00972B74"/>
    <w:rsid w:val="00973B4B"/>
    <w:rsid w:val="00973FED"/>
    <w:rsid w:val="00973FFE"/>
    <w:rsid w:val="00974448"/>
    <w:rsid w:val="00974D33"/>
    <w:rsid w:val="00974E09"/>
    <w:rsid w:val="00975535"/>
    <w:rsid w:val="009756F1"/>
    <w:rsid w:val="00975F16"/>
    <w:rsid w:val="009760BA"/>
    <w:rsid w:val="00977FD2"/>
    <w:rsid w:val="00980229"/>
    <w:rsid w:val="00980AA6"/>
    <w:rsid w:val="009814AF"/>
    <w:rsid w:val="00981B45"/>
    <w:rsid w:val="00981F6B"/>
    <w:rsid w:val="00983360"/>
    <w:rsid w:val="009836E5"/>
    <w:rsid w:val="009848BB"/>
    <w:rsid w:val="00985100"/>
    <w:rsid w:val="00985CB4"/>
    <w:rsid w:val="00985E1C"/>
    <w:rsid w:val="00986213"/>
    <w:rsid w:val="00986D45"/>
    <w:rsid w:val="009875BB"/>
    <w:rsid w:val="009878C3"/>
    <w:rsid w:val="00987D30"/>
    <w:rsid w:val="00992225"/>
    <w:rsid w:val="009932E2"/>
    <w:rsid w:val="00993F21"/>
    <w:rsid w:val="00993F6A"/>
    <w:rsid w:val="009946C5"/>
    <w:rsid w:val="00994F88"/>
    <w:rsid w:val="00996A92"/>
    <w:rsid w:val="009978F2"/>
    <w:rsid w:val="009A036D"/>
    <w:rsid w:val="009A048B"/>
    <w:rsid w:val="009A0C5A"/>
    <w:rsid w:val="009A11DA"/>
    <w:rsid w:val="009A218A"/>
    <w:rsid w:val="009A25C1"/>
    <w:rsid w:val="009A3158"/>
    <w:rsid w:val="009A31BD"/>
    <w:rsid w:val="009A31F8"/>
    <w:rsid w:val="009A32EC"/>
    <w:rsid w:val="009A36A0"/>
    <w:rsid w:val="009A4F63"/>
    <w:rsid w:val="009A58D4"/>
    <w:rsid w:val="009A62FD"/>
    <w:rsid w:val="009A6B1C"/>
    <w:rsid w:val="009A72FC"/>
    <w:rsid w:val="009A7C61"/>
    <w:rsid w:val="009B048E"/>
    <w:rsid w:val="009B0605"/>
    <w:rsid w:val="009B0914"/>
    <w:rsid w:val="009B0A1D"/>
    <w:rsid w:val="009B0FAF"/>
    <w:rsid w:val="009B1001"/>
    <w:rsid w:val="009B1E6E"/>
    <w:rsid w:val="009B1F64"/>
    <w:rsid w:val="009B28B5"/>
    <w:rsid w:val="009B3B02"/>
    <w:rsid w:val="009B3EA7"/>
    <w:rsid w:val="009B3F3B"/>
    <w:rsid w:val="009B443A"/>
    <w:rsid w:val="009B48DB"/>
    <w:rsid w:val="009B4C71"/>
    <w:rsid w:val="009B4ED5"/>
    <w:rsid w:val="009B50BC"/>
    <w:rsid w:val="009B57BC"/>
    <w:rsid w:val="009B5A6C"/>
    <w:rsid w:val="009B612A"/>
    <w:rsid w:val="009B7DBB"/>
    <w:rsid w:val="009C0879"/>
    <w:rsid w:val="009C08B0"/>
    <w:rsid w:val="009C113F"/>
    <w:rsid w:val="009C119C"/>
    <w:rsid w:val="009C25C8"/>
    <w:rsid w:val="009C2CAF"/>
    <w:rsid w:val="009C2FA8"/>
    <w:rsid w:val="009C2FDD"/>
    <w:rsid w:val="009C37DB"/>
    <w:rsid w:val="009C4216"/>
    <w:rsid w:val="009C51BF"/>
    <w:rsid w:val="009C58DD"/>
    <w:rsid w:val="009C5B48"/>
    <w:rsid w:val="009C68CB"/>
    <w:rsid w:val="009C6ED2"/>
    <w:rsid w:val="009C7F5C"/>
    <w:rsid w:val="009D0194"/>
    <w:rsid w:val="009D03F0"/>
    <w:rsid w:val="009D110B"/>
    <w:rsid w:val="009D1226"/>
    <w:rsid w:val="009D1A75"/>
    <w:rsid w:val="009D1DBD"/>
    <w:rsid w:val="009D30CC"/>
    <w:rsid w:val="009D3CCB"/>
    <w:rsid w:val="009D430F"/>
    <w:rsid w:val="009D4358"/>
    <w:rsid w:val="009D454B"/>
    <w:rsid w:val="009D4628"/>
    <w:rsid w:val="009D4737"/>
    <w:rsid w:val="009D5A79"/>
    <w:rsid w:val="009D74D8"/>
    <w:rsid w:val="009E0AA6"/>
    <w:rsid w:val="009E0FD0"/>
    <w:rsid w:val="009E17AE"/>
    <w:rsid w:val="009E17D2"/>
    <w:rsid w:val="009E1C9B"/>
    <w:rsid w:val="009E2250"/>
    <w:rsid w:val="009E233A"/>
    <w:rsid w:val="009E2489"/>
    <w:rsid w:val="009E28AD"/>
    <w:rsid w:val="009E30F0"/>
    <w:rsid w:val="009E3420"/>
    <w:rsid w:val="009E3618"/>
    <w:rsid w:val="009E40A4"/>
    <w:rsid w:val="009E4145"/>
    <w:rsid w:val="009E4150"/>
    <w:rsid w:val="009E4B98"/>
    <w:rsid w:val="009E586C"/>
    <w:rsid w:val="009E5F3D"/>
    <w:rsid w:val="009F18B2"/>
    <w:rsid w:val="009F2400"/>
    <w:rsid w:val="009F2D59"/>
    <w:rsid w:val="009F324F"/>
    <w:rsid w:val="009F3911"/>
    <w:rsid w:val="009F3F65"/>
    <w:rsid w:val="009F51C5"/>
    <w:rsid w:val="009F53B1"/>
    <w:rsid w:val="009F5F8C"/>
    <w:rsid w:val="009F60AA"/>
    <w:rsid w:val="00A002E6"/>
    <w:rsid w:val="00A00AF5"/>
    <w:rsid w:val="00A02AEB"/>
    <w:rsid w:val="00A03BA5"/>
    <w:rsid w:val="00A04D81"/>
    <w:rsid w:val="00A0531B"/>
    <w:rsid w:val="00A059A5"/>
    <w:rsid w:val="00A06156"/>
    <w:rsid w:val="00A06623"/>
    <w:rsid w:val="00A06785"/>
    <w:rsid w:val="00A067A9"/>
    <w:rsid w:val="00A0689C"/>
    <w:rsid w:val="00A069CF"/>
    <w:rsid w:val="00A101BF"/>
    <w:rsid w:val="00A10E6E"/>
    <w:rsid w:val="00A1100B"/>
    <w:rsid w:val="00A11F53"/>
    <w:rsid w:val="00A12C88"/>
    <w:rsid w:val="00A138B3"/>
    <w:rsid w:val="00A13AFE"/>
    <w:rsid w:val="00A13BB7"/>
    <w:rsid w:val="00A156A7"/>
    <w:rsid w:val="00A16023"/>
    <w:rsid w:val="00A16525"/>
    <w:rsid w:val="00A16941"/>
    <w:rsid w:val="00A16CAE"/>
    <w:rsid w:val="00A173A9"/>
    <w:rsid w:val="00A20FAD"/>
    <w:rsid w:val="00A210E1"/>
    <w:rsid w:val="00A21341"/>
    <w:rsid w:val="00A21B58"/>
    <w:rsid w:val="00A22D65"/>
    <w:rsid w:val="00A23442"/>
    <w:rsid w:val="00A24480"/>
    <w:rsid w:val="00A247AC"/>
    <w:rsid w:val="00A248D6"/>
    <w:rsid w:val="00A2492E"/>
    <w:rsid w:val="00A24DFA"/>
    <w:rsid w:val="00A2762B"/>
    <w:rsid w:val="00A30B2F"/>
    <w:rsid w:val="00A30DF0"/>
    <w:rsid w:val="00A30E4D"/>
    <w:rsid w:val="00A30E83"/>
    <w:rsid w:val="00A312E7"/>
    <w:rsid w:val="00A3307C"/>
    <w:rsid w:val="00A33C31"/>
    <w:rsid w:val="00A33D05"/>
    <w:rsid w:val="00A352CD"/>
    <w:rsid w:val="00A35F48"/>
    <w:rsid w:val="00A361C0"/>
    <w:rsid w:val="00A3621B"/>
    <w:rsid w:val="00A37619"/>
    <w:rsid w:val="00A37D45"/>
    <w:rsid w:val="00A40C0F"/>
    <w:rsid w:val="00A41CD5"/>
    <w:rsid w:val="00A42249"/>
    <w:rsid w:val="00A42BF2"/>
    <w:rsid w:val="00A435F4"/>
    <w:rsid w:val="00A43759"/>
    <w:rsid w:val="00A45473"/>
    <w:rsid w:val="00A45BEB"/>
    <w:rsid w:val="00A462A0"/>
    <w:rsid w:val="00A46D73"/>
    <w:rsid w:val="00A47EB2"/>
    <w:rsid w:val="00A5063A"/>
    <w:rsid w:val="00A50807"/>
    <w:rsid w:val="00A513B6"/>
    <w:rsid w:val="00A519AA"/>
    <w:rsid w:val="00A51F19"/>
    <w:rsid w:val="00A532C2"/>
    <w:rsid w:val="00A548A3"/>
    <w:rsid w:val="00A54C03"/>
    <w:rsid w:val="00A54CD5"/>
    <w:rsid w:val="00A55466"/>
    <w:rsid w:val="00A56C6E"/>
    <w:rsid w:val="00A56E3F"/>
    <w:rsid w:val="00A57BC7"/>
    <w:rsid w:val="00A57CB7"/>
    <w:rsid w:val="00A6199C"/>
    <w:rsid w:val="00A6251C"/>
    <w:rsid w:val="00A637A3"/>
    <w:rsid w:val="00A6384B"/>
    <w:rsid w:val="00A63BF9"/>
    <w:rsid w:val="00A63EDE"/>
    <w:rsid w:val="00A655BE"/>
    <w:rsid w:val="00A659D8"/>
    <w:rsid w:val="00A66A5E"/>
    <w:rsid w:val="00A66E9D"/>
    <w:rsid w:val="00A67113"/>
    <w:rsid w:val="00A706E1"/>
    <w:rsid w:val="00A71C0E"/>
    <w:rsid w:val="00A726C5"/>
    <w:rsid w:val="00A729B5"/>
    <w:rsid w:val="00A72A0F"/>
    <w:rsid w:val="00A73513"/>
    <w:rsid w:val="00A736EC"/>
    <w:rsid w:val="00A7533F"/>
    <w:rsid w:val="00A754E6"/>
    <w:rsid w:val="00A75BF7"/>
    <w:rsid w:val="00A76E8C"/>
    <w:rsid w:val="00A77CD2"/>
    <w:rsid w:val="00A803E6"/>
    <w:rsid w:val="00A807CA"/>
    <w:rsid w:val="00A8124B"/>
    <w:rsid w:val="00A8165D"/>
    <w:rsid w:val="00A822DC"/>
    <w:rsid w:val="00A82DE6"/>
    <w:rsid w:val="00A831D0"/>
    <w:rsid w:val="00A83A95"/>
    <w:rsid w:val="00A84149"/>
    <w:rsid w:val="00A8480D"/>
    <w:rsid w:val="00A8515E"/>
    <w:rsid w:val="00A856FF"/>
    <w:rsid w:val="00A86464"/>
    <w:rsid w:val="00A868CD"/>
    <w:rsid w:val="00A86FE7"/>
    <w:rsid w:val="00A8735F"/>
    <w:rsid w:val="00A900A7"/>
    <w:rsid w:val="00A91980"/>
    <w:rsid w:val="00A9244E"/>
    <w:rsid w:val="00A925E6"/>
    <w:rsid w:val="00A92EE3"/>
    <w:rsid w:val="00A93416"/>
    <w:rsid w:val="00A934CB"/>
    <w:rsid w:val="00A93610"/>
    <w:rsid w:val="00A93F1D"/>
    <w:rsid w:val="00A93F82"/>
    <w:rsid w:val="00A945F4"/>
    <w:rsid w:val="00A95CB7"/>
    <w:rsid w:val="00A9677E"/>
    <w:rsid w:val="00A96A68"/>
    <w:rsid w:val="00A97D9C"/>
    <w:rsid w:val="00A97EE0"/>
    <w:rsid w:val="00AA0FF6"/>
    <w:rsid w:val="00AA10C4"/>
    <w:rsid w:val="00AA2809"/>
    <w:rsid w:val="00AA3D6A"/>
    <w:rsid w:val="00AA498D"/>
    <w:rsid w:val="00AA49A4"/>
    <w:rsid w:val="00AA4CFA"/>
    <w:rsid w:val="00AA4D01"/>
    <w:rsid w:val="00AA61F7"/>
    <w:rsid w:val="00AA67EC"/>
    <w:rsid w:val="00AA6C6F"/>
    <w:rsid w:val="00AA6CD0"/>
    <w:rsid w:val="00AA6CD5"/>
    <w:rsid w:val="00AA71E6"/>
    <w:rsid w:val="00AA7445"/>
    <w:rsid w:val="00AA7A85"/>
    <w:rsid w:val="00AB00AE"/>
    <w:rsid w:val="00AB3952"/>
    <w:rsid w:val="00AB399E"/>
    <w:rsid w:val="00AB4483"/>
    <w:rsid w:val="00AB4D53"/>
    <w:rsid w:val="00AB6EC9"/>
    <w:rsid w:val="00AC07AE"/>
    <w:rsid w:val="00AC1383"/>
    <w:rsid w:val="00AC16C3"/>
    <w:rsid w:val="00AC21A8"/>
    <w:rsid w:val="00AC3295"/>
    <w:rsid w:val="00AC346A"/>
    <w:rsid w:val="00AC3A44"/>
    <w:rsid w:val="00AC56F2"/>
    <w:rsid w:val="00AC5772"/>
    <w:rsid w:val="00AC607D"/>
    <w:rsid w:val="00AC62B3"/>
    <w:rsid w:val="00AC6D47"/>
    <w:rsid w:val="00AD001E"/>
    <w:rsid w:val="00AD0025"/>
    <w:rsid w:val="00AD1D42"/>
    <w:rsid w:val="00AD217D"/>
    <w:rsid w:val="00AD252D"/>
    <w:rsid w:val="00AD26D4"/>
    <w:rsid w:val="00AD29D8"/>
    <w:rsid w:val="00AD352E"/>
    <w:rsid w:val="00AD36A1"/>
    <w:rsid w:val="00AD377C"/>
    <w:rsid w:val="00AD3A3E"/>
    <w:rsid w:val="00AD3BEA"/>
    <w:rsid w:val="00AD4426"/>
    <w:rsid w:val="00AD4A59"/>
    <w:rsid w:val="00AD4B2D"/>
    <w:rsid w:val="00AD588F"/>
    <w:rsid w:val="00AD6B1C"/>
    <w:rsid w:val="00AD723A"/>
    <w:rsid w:val="00AD7A6D"/>
    <w:rsid w:val="00AD7EF9"/>
    <w:rsid w:val="00AE03F2"/>
    <w:rsid w:val="00AE0ED9"/>
    <w:rsid w:val="00AE1169"/>
    <w:rsid w:val="00AE13CD"/>
    <w:rsid w:val="00AE16AE"/>
    <w:rsid w:val="00AE2B3D"/>
    <w:rsid w:val="00AE2BB6"/>
    <w:rsid w:val="00AE2D31"/>
    <w:rsid w:val="00AE3FF1"/>
    <w:rsid w:val="00AE407D"/>
    <w:rsid w:val="00AE5BDB"/>
    <w:rsid w:val="00AE6A61"/>
    <w:rsid w:val="00AF0A59"/>
    <w:rsid w:val="00AF117E"/>
    <w:rsid w:val="00AF1301"/>
    <w:rsid w:val="00AF1539"/>
    <w:rsid w:val="00AF2049"/>
    <w:rsid w:val="00AF3364"/>
    <w:rsid w:val="00AF3B95"/>
    <w:rsid w:val="00AF3F42"/>
    <w:rsid w:val="00AF4019"/>
    <w:rsid w:val="00AF40D8"/>
    <w:rsid w:val="00AF4715"/>
    <w:rsid w:val="00AF47EB"/>
    <w:rsid w:val="00AF4C34"/>
    <w:rsid w:val="00AF4E3A"/>
    <w:rsid w:val="00AF54AF"/>
    <w:rsid w:val="00AF5A2E"/>
    <w:rsid w:val="00AF6A93"/>
    <w:rsid w:val="00B01F95"/>
    <w:rsid w:val="00B02204"/>
    <w:rsid w:val="00B027B2"/>
    <w:rsid w:val="00B02C9C"/>
    <w:rsid w:val="00B03B8C"/>
    <w:rsid w:val="00B04609"/>
    <w:rsid w:val="00B0487D"/>
    <w:rsid w:val="00B056C8"/>
    <w:rsid w:val="00B06117"/>
    <w:rsid w:val="00B07001"/>
    <w:rsid w:val="00B07684"/>
    <w:rsid w:val="00B077AE"/>
    <w:rsid w:val="00B11A7E"/>
    <w:rsid w:val="00B11F02"/>
    <w:rsid w:val="00B1246D"/>
    <w:rsid w:val="00B12FC9"/>
    <w:rsid w:val="00B141C6"/>
    <w:rsid w:val="00B14B6E"/>
    <w:rsid w:val="00B14DFB"/>
    <w:rsid w:val="00B15206"/>
    <w:rsid w:val="00B153E1"/>
    <w:rsid w:val="00B1566F"/>
    <w:rsid w:val="00B15A39"/>
    <w:rsid w:val="00B161E0"/>
    <w:rsid w:val="00B1626E"/>
    <w:rsid w:val="00B1794D"/>
    <w:rsid w:val="00B2019A"/>
    <w:rsid w:val="00B201E5"/>
    <w:rsid w:val="00B209F2"/>
    <w:rsid w:val="00B22003"/>
    <w:rsid w:val="00B224E8"/>
    <w:rsid w:val="00B23496"/>
    <w:rsid w:val="00B235FA"/>
    <w:rsid w:val="00B239C3"/>
    <w:rsid w:val="00B23F15"/>
    <w:rsid w:val="00B2434B"/>
    <w:rsid w:val="00B2453C"/>
    <w:rsid w:val="00B2456F"/>
    <w:rsid w:val="00B24941"/>
    <w:rsid w:val="00B24E0A"/>
    <w:rsid w:val="00B25A07"/>
    <w:rsid w:val="00B2637A"/>
    <w:rsid w:val="00B26B68"/>
    <w:rsid w:val="00B2700F"/>
    <w:rsid w:val="00B2782A"/>
    <w:rsid w:val="00B27FCC"/>
    <w:rsid w:val="00B300BE"/>
    <w:rsid w:val="00B300CB"/>
    <w:rsid w:val="00B302CE"/>
    <w:rsid w:val="00B30EF7"/>
    <w:rsid w:val="00B312E1"/>
    <w:rsid w:val="00B32407"/>
    <w:rsid w:val="00B32FAD"/>
    <w:rsid w:val="00B3317C"/>
    <w:rsid w:val="00B33305"/>
    <w:rsid w:val="00B33A55"/>
    <w:rsid w:val="00B3412A"/>
    <w:rsid w:val="00B34296"/>
    <w:rsid w:val="00B3458F"/>
    <w:rsid w:val="00B35594"/>
    <w:rsid w:val="00B35817"/>
    <w:rsid w:val="00B3688D"/>
    <w:rsid w:val="00B36BA5"/>
    <w:rsid w:val="00B36BCD"/>
    <w:rsid w:val="00B36DA9"/>
    <w:rsid w:val="00B36F0E"/>
    <w:rsid w:val="00B371F8"/>
    <w:rsid w:val="00B37920"/>
    <w:rsid w:val="00B37CE3"/>
    <w:rsid w:val="00B4039C"/>
    <w:rsid w:val="00B40928"/>
    <w:rsid w:val="00B42392"/>
    <w:rsid w:val="00B42E82"/>
    <w:rsid w:val="00B43545"/>
    <w:rsid w:val="00B43617"/>
    <w:rsid w:val="00B43906"/>
    <w:rsid w:val="00B44041"/>
    <w:rsid w:val="00B4461B"/>
    <w:rsid w:val="00B44A59"/>
    <w:rsid w:val="00B4521E"/>
    <w:rsid w:val="00B45BD1"/>
    <w:rsid w:val="00B50782"/>
    <w:rsid w:val="00B50D1E"/>
    <w:rsid w:val="00B51401"/>
    <w:rsid w:val="00B5208C"/>
    <w:rsid w:val="00B52C1B"/>
    <w:rsid w:val="00B5385B"/>
    <w:rsid w:val="00B53B04"/>
    <w:rsid w:val="00B54A70"/>
    <w:rsid w:val="00B54C2C"/>
    <w:rsid w:val="00B55854"/>
    <w:rsid w:val="00B55BE1"/>
    <w:rsid w:val="00B560B3"/>
    <w:rsid w:val="00B5614F"/>
    <w:rsid w:val="00B56354"/>
    <w:rsid w:val="00B566D7"/>
    <w:rsid w:val="00B57C65"/>
    <w:rsid w:val="00B63F85"/>
    <w:rsid w:val="00B6423F"/>
    <w:rsid w:val="00B6449C"/>
    <w:rsid w:val="00B64954"/>
    <w:rsid w:val="00B64AC9"/>
    <w:rsid w:val="00B64D5B"/>
    <w:rsid w:val="00B6546E"/>
    <w:rsid w:val="00B66818"/>
    <w:rsid w:val="00B677A7"/>
    <w:rsid w:val="00B67929"/>
    <w:rsid w:val="00B72EB6"/>
    <w:rsid w:val="00B73AA8"/>
    <w:rsid w:val="00B74932"/>
    <w:rsid w:val="00B75295"/>
    <w:rsid w:val="00B7582A"/>
    <w:rsid w:val="00B75B5C"/>
    <w:rsid w:val="00B769C8"/>
    <w:rsid w:val="00B76E31"/>
    <w:rsid w:val="00B77048"/>
    <w:rsid w:val="00B77673"/>
    <w:rsid w:val="00B77A55"/>
    <w:rsid w:val="00B77D79"/>
    <w:rsid w:val="00B77F87"/>
    <w:rsid w:val="00B80A8E"/>
    <w:rsid w:val="00B81356"/>
    <w:rsid w:val="00B817ED"/>
    <w:rsid w:val="00B81BC7"/>
    <w:rsid w:val="00B820F3"/>
    <w:rsid w:val="00B82335"/>
    <w:rsid w:val="00B82EFC"/>
    <w:rsid w:val="00B8321B"/>
    <w:rsid w:val="00B848FD"/>
    <w:rsid w:val="00B856CC"/>
    <w:rsid w:val="00B859B0"/>
    <w:rsid w:val="00B85BA9"/>
    <w:rsid w:val="00B85C85"/>
    <w:rsid w:val="00B86F05"/>
    <w:rsid w:val="00B86F7C"/>
    <w:rsid w:val="00B872BB"/>
    <w:rsid w:val="00B8773B"/>
    <w:rsid w:val="00B87BE9"/>
    <w:rsid w:val="00B90427"/>
    <w:rsid w:val="00B90EFB"/>
    <w:rsid w:val="00B918DE"/>
    <w:rsid w:val="00B9215A"/>
    <w:rsid w:val="00B94707"/>
    <w:rsid w:val="00B95480"/>
    <w:rsid w:val="00B967AB"/>
    <w:rsid w:val="00B96A6B"/>
    <w:rsid w:val="00B96CAB"/>
    <w:rsid w:val="00BA0F9E"/>
    <w:rsid w:val="00BA1B81"/>
    <w:rsid w:val="00BA210A"/>
    <w:rsid w:val="00BA2C1D"/>
    <w:rsid w:val="00BA37DF"/>
    <w:rsid w:val="00BA59C5"/>
    <w:rsid w:val="00BA688E"/>
    <w:rsid w:val="00BA6C22"/>
    <w:rsid w:val="00BA6E1B"/>
    <w:rsid w:val="00BA7393"/>
    <w:rsid w:val="00BA74EC"/>
    <w:rsid w:val="00BB034F"/>
    <w:rsid w:val="00BB054E"/>
    <w:rsid w:val="00BB0572"/>
    <w:rsid w:val="00BB1726"/>
    <w:rsid w:val="00BB1E85"/>
    <w:rsid w:val="00BB1E8C"/>
    <w:rsid w:val="00BB2476"/>
    <w:rsid w:val="00BB2C38"/>
    <w:rsid w:val="00BB2E86"/>
    <w:rsid w:val="00BB2F1D"/>
    <w:rsid w:val="00BB322D"/>
    <w:rsid w:val="00BB3A01"/>
    <w:rsid w:val="00BB3C00"/>
    <w:rsid w:val="00BB3CBF"/>
    <w:rsid w:val="00BB3F39"/>
    <w:rsid w:val="00BB4744"/>
    <w:rsid w:val="00BB49C6"/>
    <w:rsid w:val="00BB5BF0"/>
    <w:rsid w:val="00BB6CEB"/>
    <w:rsid w:val="00BB767E"/>
    <w:rsid w:val="00BB76A4"/>
    <w:rsid w:val="00BB7ED8"/>
    <w:rsid w:val="00BB7EFC"/>
    <w:rsid w:val="00BC04EC"/>
    <w:rsid w:val="00BC051E"/>
    <w:rsid w:val="00BC07F3"/>
    <w:rsid w:val="00BC0D8C"/>
    <w:rsid w:val="00BC14D5"/>
    <w:rsid w:val="00BC2635"/>
    <w:rsid w:val="00BC265D"/>
    <w:rsid w:val="00BC273C"/>
    <w:rsid w:val="00BC2F03"/>
    <w:rsid w:val="00BC41D8"/>
    <w:rsid w:val="00BC43B0"/>
    <w:rsid w:val="00BC4451"/>
    <w:rsid w:val="00BC4E67"/>
    <w:rsid w:val="00BC54AD"/>
    <w:rsid w:val="00BC601D"/>
    <w:rsid w:val="00BC6D05"/>
    <w:rsid w:val="00BD0CDB"/>
    <w:rsid w:val="00BD2FC0"/>
    <w:rsid w:val="00BD3215"/>
    <w:rsid w:val="00BD3D40"/>
    <w:rsid w:val="00BD420C"/>
    <w:rsid w:val="00BD488C"/>
    <w:rsid w:val="00BD5026"/>
    <w:rsid w:val="00BD7669"/>
    <w:rsid w:val="00BD7BAA"/>
    <w:rsid w:val="00BE01EC"/>
    <w:rsid w:val="00BE049C"/>
    <w:rsid w:val="00BE1084"/>
    <w:rsid w:val="00BE1598"/>
    <w:rsid w:val="00BE1C12"/>
    <w:rsid w:val="00BE20A6"/>
    <w:rsid w:val="00BE2504"/>
    <w:rsid w:val="00BE2E76"/>
    <w:rsid w:val="00BE3360"/>
    <w:rsid w:val="00BE3DB6"/>
    <w:rsid w:val="00BE3FC9"/>
    <w:rsid w:val="00BE4350"/>
    <w:rsid w:val="00BE4391"/>
    <w:rsid w:val="00BE50A8"/>
    <w:rsid w:val="00BE5BCE"/>
    <w:rsid w:val="00BE6CE8"/>
    <w:rsid w:val="00BE6F66"/>
    <w:rsid w:val="00BE7340"/>
    <w:rsid w:val="00BE751A"/>
    <w:rsid w:val="00BE75CD"/>
    <w:rsid w:val="00BE78E0"/>
    <w:rsid w:val="00BE7E2B"/>
    <w:rsid w:val="00BE7EF6"/>
    <w:rsid w:val="00BF22A1"/>
    <w:rsid w:val="00BF284F"/>
    <w:rsid w:val="00BF3828"/>
    <w:rsid w:val="00BF3B08"/>
    <w:rsid w:val="00BF3DD4"/>
    <w:rsid w:val="00BF3E16"/>
    <w:rsid w:val="00BF42A2"/>
    <w:rsid w:val="00BF4802"/>
    <w:rsid w:val="00BF4A48"/>
    <w:rsid w:val="00BF5081"/>
    <w:rsid w:val="00BF5160"/>
    <w:rsid w:val="00BF6EEC"/>
    <w:rsid w:val="00BF7F16"/>
    <w:rsid w:val="00C005B7"/>
    <w:rsid w:val="00C009DF"/>
    <w:rsid w:val="00C01305"/>
    <w:rsid w:val="00C024D9"/>
    <w:rsid w:val="00C027D5"/>
    <w:rsid w:val="00C02D00"/>
    <w:rsid w:val="00C03D41"/>
    <w:rsid w:val="00C041A3"/>
    <w:rsid w:val="00C0561C"/>
    <w:rsid w:val="00C05774"/>
    <w:rsid w:val="00C06CC3"/>
    <w:rsid w:val="00C074AB"/>
    <w:rsid w:val="00C1082F"/>
    <w:rsid w:val="00C10C4C"/>
    <w:rsid w:val="00C12260"/>
    <w:rsid w:val="00C132F4"/>
    <w:rsid w:val="00C137FE"/>
    <w:rsid w:val="00C138D8"/>
    <w:rsid w:val="00C14426"/>
    <w:rsid w:val="00C1496A"/>
    <w:rsid w:val="00C14D31"/>
    <w:rsid w:val="00C154EF"/>
    <w:rsid w:val="00C165C9"/>
    <w:rsid w:val="00C16AFB"/>
    <w:rsid w:val="00C1795B"/>
    <w:rsid w:val="00C17A54"/>
    <w:rsid w:val="00C17C32"/>
    <w:rsid w:val="00C200F9"/>
    <w:rsid w:val="00C201D6"/>
    <w:rsid w:val="00C21009"/>
    <w:rsid w:val="00C211EB"/>
    <w:rsid w:val="00C237F0"/>
    <w:rsid w:val="00C24187"/>
    <w:rsid w:val="00C2490C"/>
    <w:rsid w:val="00C24FF4"/>
    <w:rsid w:val="00C253C8"/>
    <w:rsid w:val="00C26D83"/>
    <w:rsid w:val="00C27C3C"/>
    <w:rsid w:val="00C27C71"/>
    <w:rsid w:val="00C31527"/>
    <w:rsid w:val="00C31F96"/>
    <w:rsid w:val="00C324D6"/>
    <w:rsid w:val="00C3379E"/>
    <w:rsid w:val="00C338AE"/>
    <w:rsid w:val="00C339EA"/>
    <w:rsid w:val="00C33F24"/>
    <w:rsid w:val="00C34F2F"/>
    <w:rsid w:val="00C35018"/>
    <w:rsid w:val="00C35072"/>
    <w:rsid w:val="00C36611"/>
    <w:rsid w:val="00C37FD9"/>
    <w:rsid w:val="00C40782"/>
    <w:rsid w:val="00C40EB4"/>
    <w:rsid w:val="00C41645"/>
    <w:rsid w:val="00C41A33"/>
    <w:rsid w:val="00C41CEA"/>
    <w:rsid w:val="00C426C6"/>
    <w:rsid w:val="00C436D8"/>
    <w:rsid w:val="00C45122"/>
    <w:rsid w:val="00C45D12"/>
    <w:rsid w:val="00C46897"/>
    <w:rsid w:val="00C46E4C"/>
    <w:rsid w:val="00C5180C"/>
    <w:rsid w:val="00C5200B"/>
    <w:rsid w:val="00C5299C"/>
    <w:rsid w:val="00C5391E"/>
    <w:rsid w:val="00C53AF7"/>
    <w:rsid w:val="00C5448B"/>
    <w:rsid w:val="00C54A00"/>
    <w:rsid w:val="00C550CD"/>
    <w:rsid w:val="00C609D6"/>
    <w:rsid w:val="00C60C19"/>
    <w:rsid w:val="00C6109B"/>
    <w:rsid w:val="00C61182"/>
    <w:rsid w:val="00C61A52"/>
    <w:rsid w:val="00C61B3D"/>
    <w:rsid w:val="00C6310D"/>
    <w:rsid w:val="00C632E5"/>
    <w:rsid w:val="00C64100"/>
    <w:rsid w:val="00C6456D"/>
    <w:rsid w:val="00C64DF6"/>
    <w:rsid w:val="00C6552A"/>
    <w:rsid w:val="00C65DAD"/>
    <w:rsid w:val="00C66821"/>
    <w:rsid w:val="00C676A1"/>
    <w:rsid w:val="00C67A35"/>
    <w:rsid w:val="00C70157"/>
    <w:rsid w:val="00C70ABE"/>
    <w:rsid w:val="00C71672"/>
    <w:rsid w:val="00C71B0D"/>
    <w:rsid w:val="00C71C19"/>
    <w:rsid w:val="00C71EA2"/>
    <w:rsid w:val="00C73191"/>
    <w:rsid w:val="00C733FC"/>
    <w:rsid w:val="00C73765"/>
    <w:rsid w:val="00C73893"/>
    <w:rsid w:val="00C73EDC"/>
    <w:rsid w:val="00C7437D"/>
    <w:rsid w:val="00C75434"/>
    <w:rsid w:val="00C75BC2"/>
    <w:rsid w:val="00C75DCE"/>
    <w:rsid w:val="00C7612A"/>
    <w:rsid w:val="00C775EA"/>
    <w:rsid w:val="00C77C5A"/>
    <w:rsid w:val="00C8015E"/>
    <w:rsid w:val="00C81801"/>
    <w:rsid w:val="00C8191D"/>
    <w:rsid w:val="00C8212C"/>
    <w:rsid w:val="00C832CE"/>
    <w:rsid w:val="00C83660"/>
    <w:rsid w:val="00C838F6"/>
    <w:rsid w:val="00C84165"/>
    <w:rsid w:val="00C84643"/>
    <w:rsid w:val="00C851B5"/>
    <w:rsid w:val="00C856F3"/>
    <w:rsid w:val="00C86CD4"/>
    <w:rsid w:val="00C86F2E"/>
    <w:rsid w:val="00C8754A"/>
    <w:rsid w:val="00C87A92"/>
    <w:rsid w:val="00C87F21"/>
    <w:rsid w:val="00C90421"/>
    <w:rsid w:val="00C90729"/>
    <w:rsid w:val="00C90C2F"/>
    <w:rsid w:val="00C922CB"/>
    <w:rsid w:val="00C937AF"/>
    <w:rsid w:val="00C93C5C"/>
    <w:rsid w:val="00C94142"/>
    <w:rsid w:val="00C943DD"/>
    <w:rsid w:val="00C95654"/>
    <w:rsid w:val="00C95824"/>
    <w:rsid w:val="00C95B24"/>
    <w:rsid w:val="00C96285"/>
    <w:rsid w:val="00C964B3"/>
    <w:rsid w:val="00C97695"/>
    <w:rsid w:val="00C97B58"/>
    <w:rsid w:val="00CA0BE1"/>
    <w:rsid w:val="00CA1006"/>
    <w:rsid w:val="00CA1606"/>
    <w:rsid w:val="00CA2786"/>
    <w:rsid w:val="00CA2E81"/>
    <w:rsid w:val="00CA304B"/>
    <w:rsid w:val="00CA3802"/>
    <w:rsid w:val="00CA4020"/>
    <w:rsid w:val="00CA404F"/>
    <w:rsid w:val="00CA43FB"/>
    <w:rsid w:val="00CA53FF"/>
    <w:rsid w:val="00CA6926"/>
    <w:rsid w:val="00CA7A4F"/>
    <w:rsid w:val="00CA7BF3"/>
    <w:rsid w:val="00CB0746"/>
    <w:rsid w:val="00CB08DD"/>
    <w:rsid w:val="00CB0CEC"/>
    <w:rsid w:val="00CB1234"/>
    <w:rsid w:val="00CB1751"/>
    <w:rsid w:val="00CB1ACE"/>
    <w:rsid w:val="00CB1E28"/>
    <w:rsid w:val="00CB3186"/>
    <w:rsid w:val="00CB333B"/>
    <w:rsid w:val="00CB373F"/>
    <w:rsid w:val="00CB3E0D"/>
    <w:rsid w:val="00CB4853"/>
    <w:rsid w:val="00CB49D6"/>
    <w:rsid w:val="00CB4CA1"/>
    <w:rsid w:val="00CB51A1"/>
    <w:rsid w:val="00CB63DE"/>
    <w:rsid w:val="00CB6564"/>
    <w:rsid w:val="00CC08B6"/>
    <w:rsid w:val="00CC0B09"/>
    <w:rsid w:val="00CC0B6D"/>
    <w:rsid w:val="00CC19DA"/>
    <w:rsid w:val="00CC1C88"/>
    <w:rsid w:val="00CC3819"/>
    <w:rsid w:val="00CC4613"/>
    <w:rsid w:val="00CC4933"/>
    <w:rsid w:val="00CC59C1"/>
    <w:rsid w:val="00CC5A79"/>
    <w:rsid w:val="00CC5DA7"/>
    <w:rsid w:val="00CD0C69"/>
    <w:rsid w:val="00CD0C6C"/>
    <w:rsid w:val="00CD0CF4"/>
    <w:rsid w:val="00CD198E"/>
    <w:rsid w:val="00CD20C9"/>
    <w:rsid w:val="00CD2161"/>
    <w:rsid w:val="00CD22A1"/>
    <w:rsid w:val="00CD308E"/>
    <w:rsid w:val="00CD3B12"/>
    <w:rsid w:val="00CD3E94"/>
    <w:rsid w:val="00CD4FC1"/>
    <w:rsid w:val="00CD5232"/>
    <w:rsid w:val="00CE05D1"/>
    <w:rsid w:val="00CE088D"/>
    <w:rsid w:val="00CE1B4C"/>
    <w:rsid w:val="00CE27A3"/>
    <w:rsid w:val="00CE4034"/>
    <w:rsid w:val="00CE4288"/>
    <w:rsid w:val="00CE4779"/>
    <w:rsid w:val="00CE4B3D"/>
    <w:rsid w:val="00CE5284"/>
    <w:rsid w:val="00CE5345"/>
    <w:rsid w:val="00CE5967"/>
    <w:rsid w:val="00CE5A9E"/>
    <w:rsid w:val="00CE6BC6"/>
    <w:rsid w:val="00CE6CE1"/>
    <w:rsid w:val="00CF0B6E"/>
    <w:rsid w:val="00CF0BC2"/>
    <w:rsid w:val="00CF0CCE"/>
    <w:rsid w:val="00CF1443"/>
    <w:rsid w:val="00CF318B"/>
    <w:rsid w:val="00CF3352"/>
    <w:rsid w:val="00CF47E7"/>
    <w:rsid w:val="00CF5305"/>
    <w:rsid w:val="00CF59B0"/>
    <w:rsid w:val="00CF59C8"/>
    <w:rsid w:val="00CF63BE"/>
    <w:rsid w:val="00CF791E"/>
    <w:rsid w:val="00D002E3"/>
    <w:rsid w:val="00D002FE"/>
    <w:rsid w:val="00D00E66"/>
    <w:rsid w:val="00D011EA"/>
    <w:rsid w:val="00D02613"/>
    <w:rsid w:val="00D02682"/>
    <w:rsid w:val="00D02DBD"/>
    <w:rsid w:val="00D02DF8"/>
    <w:rsid w:val="00D038F3"/>
    <w:rsid w:val="00D03961"/>
    <w:rsid w:val="00D039C2"/>
    <w:rsid w:val="00D03D6D"/>
    <w:rsid w:val="00D04B18"/>
    <w:rsid w:val="00D04F42"/>
    <w:rsid w:val="00D060ED"/>
    <w:rsid w:val="00D0650F"/>
    <w:rsid w:val="00D067B1"/>
    <w:rsid w:val="00D07B6E"/>
    <w:rsid w:val="00D10248"/>
    <w:rsid w:val="00D10AC3"/>
    <w:rsid w:val="00D119CE"/>
    <w:rsid w:val="00D1223A"/>
    <w:rsid w:val="00D135B9"/>
    <w:rsid w:val="00D138DF"/>
    <w:rsid w:val="00D13BD6"/>
    <w:rsid w:val="00D1415D"/>
    <w:rsid w:val="00D1431A"/>
    <w:rsid w:val="00D14699"/>
    <w:rsid w:val="00D14B13"/>
    <w:rsid w:val="00D14CA0"/>
    <w:rsid w:val="00D15794"/>
    <w:rsid w:val="00D15D97"/>
    <w:rsid w:val="00D1661D"/>
    <w:rsid w:val="00D168B8"/>
    <w:rsid w:val="00D1725D"/>
    <w:rsid w:val="00D17986"/>
    <w:rsid w:val="00D2055F"/>
    <w:rsid w:val="00D205DB"/>
    <w:rsid w:val="00D20F80"/>
    <w:rsid w:val="00D210DD"/>
    <w:rsid w:val="00D2217B"/>
    <w:rsid w:val="00D22AF5"/>
    <w:rsid w:val="00D231A7"/>
    <w:rsid w:val="00D235EF"/>
    <w:rsid w:val="00D23B3A"/>
    <w:rsid w:val="00D24B38"/>
    <w:rsid w:val="00D255FC"/>
    <w:rsid w:val="00D25968"/>
    <w:rsid w:val="00D260D0"/>
    <w:rsid w:val="00D262CA"/>
    <w:rsid w:val="00D267EA"/>
    <w:rsid w:val="00D26ACF"/>
    <w:rsid w:val="00D2743D"/>
    <w:rsid w:val="00D27EA8"/>
    <w:rsid w:val="00D332CD"/>
    <w:rsid w:val="00D33790"/>
    <w:rsid w:val="00D33DA1"/>
    <w:rsid w:val="00D3507D"/>
    <w:rsid w:val="00D3696C"/>
    <w:rsid w:val="00D377EB"/>
    <w:rsid w:val="00D37C58"/>
    <w:rsid w:val="00D40205"/>
    <w:rsid w:val="00D404F3"/>
    <w:rsid w:val="00D410EA"/>
    <w:rsid w:val="00D42F07"/>
    <w:rsid w:val="00D43080"/>
    <w:rsid w:val="00D43155"/>
    <w:rsid w:val="00D446B5"/>
    <w:rsid w:val="00D446D6"/>
    <w:rsid w:val="00D44C10"/>
    <w:rsid w:val="00D44E3D"/>
    <w:rsid w:val="00D45912"/>
    <w:rsid w:val="00D46184"/>
    <w:rsid w:val="00D470A4"/>
    <w:rsid w:val="00D501F5"/>
    <w:rsid w:val="00D50CDE"/>
    <w:rsid w:val="00D5179B"/>
    <w:rsid w:val="00D52596"/>
    <w:rsid w:val="00D5275D"/>
    <w:rsid w:val="00D52FCD"/>
    <w:rsid w:val="00D53B84"/>
    <w:rsid w:val="00D546BE"/>
    <w:rsid w:val="00D54915"/>
    <w:rsid w:val="00D55754"/>
    <w:rsid w:val="00D55CEF"/>
    <w:rsid w:val="00D564D4"/>
    <w:rsid w:val="00D56B33"/>
    <w:rsid w:val="00D60144"/>
    <w:rsid w:val="00D602A4"/>
    <w:rsid w:val="00D60785"/>
    <w:rsid w:val="00D608D7"/>
    <w:rsid w:val="00D60CAD"/>
    <w:rsid w:val="00D61339"/>
    <w:rsid w:val="00D61B88"/>
    <w:rsid w:val="00D62775"/>
    <w:rsid w:val="00D631A1"/>
    <w:rsid w:val="00D63921"/>
    <w:rsid w:val="00D63BBB"/>
    <w:rsid w:val="00D63EDC"/>
    <w:rsid w:val="00D65475"/>
    <w:rsid w:val="00D655B4"/>
    <w:rsid w:val="00D65825"/>
    <w:rsid w:val="00D70419"/>
    <w:rsid w:val="00D70609"/>
    <w:rsid w:val="00D709C7"/>
    <w:rsid w:val="00D7155E"/>
    <w:rsid w:val="00D724DF"/>
    <w:rsid w:val="00D7285D"/>
    <w:rsid w:val="00D72D90"/>
    <w:rsid w:val="00D73F2A"/>
    <w:rsid w:val="00D74505"/>
    <w:rsid w:val="00D74CB9"/>
    <w:rsid w:val="00D75D16"/>
    <w:rsid w:val="00D768C2"/>
    <w:rsid w:val="00D76BAF"/>
    <w:rsid w:val="00D77701"/>
    <w:rsid w:val="00D808B5"/>
    <w:rsid w:val="00D81686"/>
    <w:rsid w:val="00D82442"/>
    <w:rsid w:val="00D82496"/>
    <w:rsid w:val="00D82607"/>
    <w:rsid w:val="00D83C1E"/>
    <w:rsid w:val="00D84202"/>
    <w:rsid w:val="00D8432E"/>
    <w:rsid w:val="00D845A6"/>
    <w:rsid w:val="00D84708"/>
    <w:rsid w:val="00D84F88"/>
    <w:rsid w:val="00D857A1"/>
    <w:rsid w:val="00D86517"/>
    <w:rsid w:val="00D865FE"/>
    <w:rsid w:val="00D86769"/>
    <w:rsid w:val="00D86789"/>
    <w:rsid w:val="00D86962"/>
    <w:rsid w:val="00D8747F"/>
    <w:rsid w:val="00D8797E"/>
    <w:rsid w:val="00D87BC3"/>
    <w:rsid w:val="00D903A6"/>
    <w:rsid w:val="00D9073B"/>
    <w:rsid w:val="00D909B7"/>
    <w:rsid w:val="00D90BFC"/>
    <w:rsid w:val="00D90F0C"/>
    <w:rsid w:val="00D910F5"/>
    <w:rsid w:val="00D91108"/>
    <w:rsid w:val="00D91E98"/>
    <w:rsid w:val="00D92008"/>
    <w:rsid w:val="00D92348"/>
    <w:rsid w:val="00D925D9"/>
    <w:rsid w:val="00D92AC1"/>
    <w:rsid w:val="00D953ED"/>
    <w:rsid w:val="00D959F5"/>
    <w:rsid w:val="00D95B64"/>
    <w:rsid w:val="00D95D2B"/>
    <w:rsid w:val="00D96020"/>
    <w:rsid w:val="00D97907"/>
    <w:rsid w:val="00DA0407"/>
    <w:rsid w:val="00DA0464"/>
    <w:rsid w:val="00DA0695"/>
    <w:rsid w:val="00DA0D12"/>
    <w:rsid w:val="00DA0F13"/>
    <w:rsid w:val="00DA1314"/>
    <w:rsid w:val="00DA18FD"/>
    <w:rsid w:val="00DA1929"/>
    <w:rsid w:val="00DA258C"/>
    <w:rsid w:val="00DA3768"/>
    <w:rsid w:val="00DA3B87"/>
    <w:rsid w:val="00DA3BD3"/>
    <w:rsid w:val="00DA4601"/>
    <w:rsid w:val="00DA46C1"/>
    <w:rsid w:val="00DA5097"/>
    <w:rsid w:val="00DA57F3"/>
    <w:rsid w:val="00DA615B"/>
    <w:rsid w:val="00DA78E5"/>
    <w:rsid w:val="00DA78FE"/>
    <w:rsid w:val="00DA79E3"/>
    <w:rsid w:val="00DB0A79"/>
    <w:rsid w:val="00DB1C2E"/>
    <w:rsid w:val="00DB20AB"/>
    <w:rsid w:val="00DB247E"/>
    <w:rsid w:val="00DB357F"/>
    <w:rsid w:val="00DB3794"/>
    <w:rsid w:val="00DB3901"/>
    <w:rsid w:val="00DB5453"/>
    <w:rsid w:val="00DB547F"/>
    <w:rsid w:val="00DB62C6"/>
    <w:rsid w:val="00DB6F61"/>
    <w:rsid w:val="00DB76E2"/>
    <w:rsid w:val="00DB7D21"/>
    <w:rsid w:val="00DC0F27"/>
    <w:rsid w:val="00DC21A5"/>
    <w:rsid w:val="00DC3DE6"/>
    <w:rsid w:val="00DC5402"/>
    <w:rsid w:val="00DC5B1C"/>
    <w:rsid w:val="00DC620B"/>
    <w:rsid w:val="00DC6D2A"/>
    <w:rsid w:val="00DC6DCD"/>
    <w:rsid w:val="00DC7472"/>
    <w:rsid w:val="00DC78DC"/>
    <w:rsid w:val="00DD0333"/>
    <w:rsid w:val="00DD038B"/>
    <w:rsid w:val="00DD0BA9"/>
    <w:rsid w:val="00DD1D64"/>
    <w:rsid w:val="00DD1ED9"/>
    <w:rsid w:val="00DD1EDF"/>
    <w:rsid w:val="00DD34FA"/>
    <w:rsid w:val="00DD51F1"/>
    <w:rsid w:val="00DD5760"/>
    <w:rsid w:val="00DD6E3E"/>
    <w:rsid w:val="00DD74DF"/>
    <w:rsid w:val="00DE062E"/>
    <w:rsid w:val="00DE09DB"/>
    <w:rsid w:val="00DE13A3"/>
    <w:rsid w:val="00DE18C7"/>
    <w:rsid w:val="00DE1BDB"/>
    <w:rsid w:val="00DE2E2E"/>
    <w:rsid w:val="00DE36DB"/>
    <w:rsid w:val="00DE3AE3"/>
    <w:rsid w:val="00DE4461"/>
    <w:rsid w:val="00DE5CF6"/>
    <w:rsid w:val="00DE5CFD"/>
    <w:rsid w:val="00DE6DFC"/>
    <w:rsid w:val="00DE73D9"/>
    <w:rsid w:val="00DE7936"/>
    <w:rsid w:val="00DF06BE"/>
    <w:rsid w:val="00DF2E34"/>
    <w:rsid w:val="00DF2F58"/>
    <w:rsid w:val="00DF4769"/>
    <w:rsid w:val="00DF551B"/>
    <w:rsid w:val="00DF5B1E"/>
    <w:rsid w:val="00DF70CA"/>
    <w:rsid w:val="00E00D3F"/>
    <w:rsid w:val="00E01E54"/>
    <w:rsid w:val="00E03B5E"/>
    <w:rsid w:val="00E03C6B"/>
    <w:rsid w:val="00E04042"/>
    <w:rsid w:val="00E04A18"/>
    <w:rsid w:val="00E062EB"/>
    <w:rsid w:val="00E0673F"/>
    <w:rsid w:val="00E07112"/>
    <w:rsid w:val="00E077DC"/>
    <w:rsid w:val="00E07A6A"/>
    <w:rsid w:val="00E100AC"/>
    <w:rsid w:val="00E10B1B"/>
    <w:rsid w:val="00E11D4B"/>
    <w:rsid w:val="00E11D76"/>
    <w:rsid w:val="00E12F87"/>
    <w:rsid w:val="00E1373D"/>
    <w:rsid w:val="00E13BFB"/>
    <w:rsid w:val="00E14D48"/>
    <w:rsid w:val="00E14DF7"/>
    <w:rsid w:val="00E15147"/>
    <w:rsid w:val="00E151AE"/>
    <w:rsid w:val="00E15D48"/>
    <w:rsid w:val="00E1675E"/>
    <w:rsid w:val="00E17073"/>
    <w:rsid w:val="00E20504"/>
    <w:rsid w:val="00E21A27"/>
    <w:rsid w:val="00E21D30"/>
    <w:rsid w:val="00E21FE5"/>
    <w:rsid w:val="00E232B5"/>
    <w:rsid w:val="00E23877"/>
    <w:rsid w:val="00E24E64"/>
    <w:rsid w:val="00E258C4"/>
    <w:rsid w:val="00E263F7"/>
    <w:rsid w:val="00E26746"/>
    <w:rsid w:val="00E27939"/>
    <w:rsid w:val="00E30B18"/>
    <w:rsid w:val="00E30ED9"/>
    <w:rsid w:val="00E30F2F"/>
    <w:rsid w:val="00E3120F"/>
    <w:rsid w:val="00E33726"/>
    <w:rsid w:val="00E3376D"/>
    <w:rsid w:val="00E33770"/>
    <w:rsid w:val="00E354B9"/>
    <w:rsid w:val="00E35EA3"/>
    <w:rsid w:val="00E35FF2"/>
    <w:rsid w:val="00E36783"/>
    <w:rsid w:val="00E36E7F"/>
    <w:rsid w:val="00E377BF"/>
    <w:rsid w:val="00E40F54"/>
    <w:rsid w:val="00E41586"/>
    <w:rsid w:val="00E41F9A"/>
    <w:rsid w:val="00E432E3"/>
    <w:rsid w:val="00E4568A"/>
    <w:rsid w:val="00E4666C"/>
    <w:rsid w:val="00E472D1"/>
    <w:rsid w:val="00E47A9F"/>
    <w:rsid w:val="00E47E34"/>
    <w:rsid w:val="00E50523"/>
    <w:rsid w:val="00E5059A"/>
    <w:rsid w:val="00E50817"/>
    <w:rsid w:val="00E50858"/>
    <w:rsid w:val="00E51058"/>
    <w:rsid w:val="00E517D6"/>
    <w:rsid w:val="00E5386B"/>
    <w:rsid w:val="00E54A6A"/>
    <w:rsid w:val="00E54B35"/>
    <w:rsid w:val="00E55FBF"/>
    <w:rsid w:val="00E57005"/>
    <w:rsid w:val="00E57014"/>
    <w:rsid w:val="00E57703"/>
    <w:rsid w:val="00E57E9A"/>
    <w:rsid w:val="00E6072A"/>
    <w:rsid w:val="00E6203D"/>
    <w:rsid w:val="00E63649"/>
    <w:rsid w:val="00E66DD3"/>
    <w:rsid w:val="00E6702F"/>
    <w:rsid w:val="00E67830"/>
    <w:rsid w:val="00E679F7"/>
    <w:rsid w:val="00E703AA"/>
    <w:rsid w:val="00E70704"/>
    <w:rsid w:val="00E71FBD"/>
    <w:rsid w:val="00E726F3"/>
    <w:rsid w:val="00E727A7"/>
    <w:rsid w:val="00E72EBE"/>
    <w:rsid w:val="00E730B4"/>
    <w:rsid w:val="00E73F48"/>
    <w:rsid w:val="00E74B25"/>
    <w:rsid w:val="00E74F79"/>
    <w:rsid w:val="00E75B4E"/>
    <w:rsid w:val="00E75C53"/>
    <w:rsid w:val="00E772C8"/>
    <w:rsid w:val="00E7757B"/>
    <w:rsid w:val="00E77A6F"/>
    <w:rsid w:val="00E77ADF"/>
    <w:rsid w:val="00E77CA4"/>
    <w:rsid w:val="00E80519"/>
    <w:rsid w:val="00E8107A"/>
    <w:rsid w:val="00E8176C"/>
    <w:rsid w:val="00E8274C"/>
    <w:rsid w:val="00E834A3"/>
    <w:rsid w:val="00E840C5"/>
    <w:rsid w:val="00E84A52"/>
    <w:rsid w:val="00E84F3A"/>
    <w:rsid w:val="00E86002"/>
    <w:rsid w:val="00E86B4C"/>
    <w:rsid w:val="00E871E7"/>
    <w:rsid w:val="00E876E6"/>
    <w:rsid w:val="00E8792E"/>
    <w:rsid w:val="00E87C84"/>
    <w:rsid w:val="00E87EFA"/>
    <w:rsid w:val="00E906A3"/>
    <w:rsid w:val="00E909B8"/>
    <w:rsid w:val="00E914F8"/>
    <w:rsid w:val="00E91E3C"/>
    <w:rsid w:val="00E9335A"/>
    <w:rsid w:val="00E93C40"/>
    <w:rsid w:val="00E93FFF"/>
    <w:rsid w:val="00E94118"/>
    <w:rsid w:val="00E94A1E"/>
    <w:rsid w:val="00E95A44"/>
    <w:rsid w:val="00E966AE"/>
    <w:rsid w:val="00E96B73"/>
    <w:rsid w:val="00E9772F"/>
    <w:rsid w:val="00EA0D4F"/>
    <w:rsid w:val="00EA215A"/>
    <w:rsid w:val="00EA36C8"/>
    <w:rsid w:val="00EA37E8"/>
    <w:rsid w:val="00EA3AF1"/>
    <w:rsid w:val="00EA3BD2"/>
    <w:rsid w:val="00EA4779"/>
    <w:rsid w:val="00EA4BDA"/>
    <w:rsid w:val="00EA4EF3"/>
    <w:rsid w:val="00EA54C7"/>
    <w:rsid w:val="00EA55E6"/>
    <w:rsid w:val="00EA5F3A"/>
    <w:rsid w:val="00EA5F71"/>
    <w:rsid w:val="00EA74B3"/>
    <w:rsid w:val="00EA760F"/>
    <w:rsid w:val="00EA7AE3"/>
    <w:rsid w:val="00EB0923"/>
    <w:rsid w:val="00EB0D82"/>
    <w:rsid w:val="00EB154A"/>
    <w:rsid w:val="00EB1E86"/>
    <w:rsid w:val="00EB1FEF"/>
    <w:rsid w:val="00EB26DA"/>
    <w:rsid w:val="00EB3359"/>
    <w:rsid w:val="00EB3781"/>
    <w:rsid w:val="00EB3A4E"/>
    <w:rsid w:val="00EB45C5"/>
    <w:rsid w:val="00EB52B1"/>
    <w:rsid w:val="00EB54CC"/>
    <w:rsid w:val="00EB5550"/>
    <w:rsid w:val="00EB62EA"/>
    <w:rsid w:val="00EB6441"/>
    <w:rsid w:val="00EB6F19"/>
    <w:rsid w:val="00EC00D8"/>
    <w:rsid w:val="00EC0EF9"/>
    <w:rsid w:val="00EC1080"/>
    <w:rsid w:val="00EC22F9"/>
    <w:rsid w:val="00EC2C04"/>
    <w:rsid w:val="00EC2DF1"/>
    <w:rsid w:val="00EC3264"/>
    <w:rsid w:val="00EC39E7"/>
    <w:rsid w:val="00EC3F9E"/>
    <w:rsid w:val="00EC45E1"/>
    <w:rsid w:val="00EC46EC"/>
    <w:rsid w:val="00EC486C"/>
    <w:rsid w:val="00EC4B20"/>
    <w:rsid w:val="00EC4D6D"/>
    <w:rsid w:val="00EC4E3E"/>
    <w:rsid w:val="00EC53BC"/>
    <w:rsid w:val="00EC71AC"/>
    <w:rsid w:val="00EC7A08"/>
    <w:rsid w:val="00ED10FE"/>
    <w:rsid w:val="00ED145F"/>
    <w:rsid w:val="00ED1826"/>
    <w:rsid w:val="00ED1F4B"/>
    <w:rsid w:val="00ED2468"/>
    <w:rsid w:val="00ED2804"/>
    <w:rsid w:val="00ED2EA5"/>
    <w:rsid w:val="00ED2FEF"/>
    <w:rsid w:val="00ED3E5B"/>
    <w:rsid w:val="00ED42D5"/>
    <w:rsid w:val="00ED452F"/>
    <w:rsid w:val="00ED4829"/>
    <w:rsid w:val="00ED762E"/>
    <w:rsid w:val="00EE1CA3"/>
    <w:rsid w:val="00EE1FAE"/>
    <w:rsid w:val="00EE3AB8"/>
    <w:rsid w:val="00EE4525"/>
    <w:rsid w:val="00EE4B8A"/>
    <w:rsid w:val="00EE5B59"/>
    <w:rsid w:val="00EE6073"/>
    <w:rsid w:val="00EE713B"/>
    <w:rsid w:val="00EE7398"/>
    <w:rsid w:val="00EF139C"/>
    <w:rsid w:val="00EF13FC"/>
    <w:rsid w:val="00EF24DC"/>
    <w:rsid w:val="00EF2639"/>
    <w:rsid w:val="00EF2FD3"/>
    <w:rsid w:val="00EF363D"/>
    <w:rsid w:val="00EF39DE"/>
    <w:rsid w:val="00EF462A"/>
    <w:rsid w:val="00EF46BA"/>
    <w:rsid w:val="00EF4EFE"/>
    <w:rsid w:val="00EF6518"/>
    <w:rsid w:val="00EF7792"/>
    <w:rsid w:val="00EF7C06"/>
    <w:rsid w:val="00EF7FCA"/>
    <w:rsid w:val="00F009B0"/>
    <w:rsid w:val="00F01913"/>
    <w:rsid w:val="00F01DA8"/>
    <w:rsid w:val="00F0211A"/>
    <w:rsid w:val="00F0281A"/>
    <w:rsid w:val="00F02FB9"/>
    <w:rsid w:val="00F03EDB"/>
    <w:rsid w:val="00F04BF6"/>
    <w:rsid w:val="00F04C50"/>
    <w:rsid w:val="00F05123"/>
    <w:rsid w:val="00F05245"/>
    <w:rsid w:val="00F10C00"/>
    <w:rsid w:val="00F10D6B"/>
    <w:rsid w:val="00F11235"/>
    <w:rsid w:val="00F1125D"/>
    <w:rsid w:val="00F11B95"/>
    <w:rsid w:val="00F12222"/>
    <w:rsid w:val="00F134A2"/>
    <w:rsid w:val="00F13BCD"/>
    <w:rsid w:val="00F13C40"/>
    <w:rsid w:val="00F1456B"/>
    <w:rsid w:val="00F163DA"/>
    <w:rsid w:val="00F16C65"/>
    <w:rsid w:val="00F16D53"/>
    <w:rsid w:val="00F16E77"/>
    <w:rsid w:val="00F17BDE"/>
    <w:rsid w:val="00F17F0D"/>
    <w:rsid w:val="00F205D9"/>
    <w:rsid w:val="00F212D9"/>
    <w:rsid w:val="00F218FC"/>
    <w:rsid w:val="00F21A01"/>
    <w:rsid w:val="00F21E0C"/>
    <w:rsid w:val="00F22CDA"/>
    <w:rsid w:val="00F2344E"/>
    <w:rsid w:val="00F23CA0"/>
    <w:rsid w:val="00F26E8B"/>
    <w:rsid w:val="00F273EC"/>
    <w:rsid w:val="00F27A4E"/>
    <w:rsid w:val="00F27C01"/>
    <w:rsid w:val="00F314EC"/>
    <w:rsid w:val="00F31616"/>
    <w:rsid w:val="00F3232E"/>
    <w:rsid w:val="00F32FF6"/>
    <w:rsid w:val="00F333AC"/>
    <w:rsid w:val="00F335B1"/>
    <w:rsid w:val="00F345CF"/>
    <w:rsid w:val="00F35826"/>
    <w:rsid w:val="00F3752B"/>
    <w:rsid w:val="00F37B62"/>
    <w:rsid w:val="00F37CA2"/>
    <w:rsid w:val="00F402E6"/>
    <w:rsid w:val="00F41683"/>
    <w:rsid w:val="00F42204"/>
    <w:rsid w:val="00F42906"/>
    <w:rsid w:val="00F43AF5"/>
    <w:rsid w:val="00F44EE9"/>
    <w:rsid w:val="00F454A9"/>
    <w:rsid w:val="00F45D32"/>
    <w:rsid w:val="00F45FA0"/>
    <w:rsid w:val="00F4620F"/>
    <w:rsid w:val="00F468B9"/>
    <w:rsid w:val="00F47DDC"/>
    <w:rsid w:val="00F502BD"/>
    <w:rsid w:val="00F504DC"/>
    <w:rsid w:val="00F50DF9"/>
    <w:rsid w:val="00F53205"/>
    <w:rsid w:val="00F53570"/>
    <w:rsid w:val="00F53FE4"/>
    <w:rsid w:val="00F54FB4"/>
    <w:rsid w:val="00F5597D"/>
    <w:rsid w:val="00F55AAD"/>
    <w:rsid w:val="00F56112"/>
    <w:rsid w:val="00F56CA9"/>
    <w:rsid w:val="00F57211"/>
    <w:rsid w:val="00F57805"/>
    <w:rsid w:val="00F60A77"/>
    <w:rsid w:val="00F60ACD"/>
    <w:rsid w:val="00F60C5C"/>
    <w:rsid w:val="00F616A6"/>
    <w:rsid w:val="00F61757"/>
    <w:rsid w:val="00F635A4"/>
    <w:rsid w:val="00F6389A"/>
    <w:rsid w:val="00F645BF"/>
    <w:rsid w:val="00F6493E"/>
    <w:rsid w:val="00F66A5D"/>
    <w:rsid w:val="00F66AD7"/>
    <w:rsid w:val="00F71346"/>
    <w:rsid w:val="00F72613"/>
    <w:rsid w:val="00F72621"/>
    <w:rsid w:val="00F740FA"/>
    <w:rsid w:val="00F7430D"/>
    <w:rsid w:val="00F747C8"/>
    <w:rsid w:val="00F7481B"/>
    <w:rsid w:val="00F748A6"/>
    <w:rsid w:val="00F74C13"/>
    <w:rsid w:val="00F753CD"/>
    <w:rsid w:val="00F762E9"/>
    <w:rsid w:val="00F76B08"/>
    <w:rsid w:val="00F7742E"/>
    <w:rsid w:val="00F80904"/>
    <w:rsid w:val="00F824C0"/>
    <w:rsid w:val="00F82B3C"/>
    <w:rsid w:val="00F82D13"/>
    <w:rsid w:val="00F83E33"/>
    <w:rsid w:val="00F8427F"/>
    <w:rsid w:val="00F84585"/>
    <w:rsid w:val="00F8568D"/>
    <w:rsid w:val="00F85C3A"/>
    <w:rsid w:val="00F85CC6"/>
    <w:rsid w:val="00F916A8"/>
    <w:rsid w:val="00F92821"/>
    <w:rsid w:val="00F929A8"/>
    <w:rsid w:val="00F93DC3"/>
    <w:rsid w:val="00F946F7"/>
    <w:rsid w:val="00F94D16"/>
    <w:rsid w:val="00F95C3C"/>
    <w:rsid w:val="00F95F7B"/>
    <w:rsid w:val="00F960C7"/>
    <w:rsid w:val="00F96FE6"/>
    <w:rsid w:val="00F975A3"/>
    <w:rsid w:val="00FA0932"/>
    <w:rsid w:val="00FA09FF"/>
    <w:rsid w:val="00FA1CEA"/>
    <w:rsid w:val="00FA1E14"/>
    <w:rsid w:val="00FA2BBB"/>
    <w:rsid w:val="00FA331C"/>
    <w:rsid w:val="00FA3CD1"/>
    <w:rsid w:val="00FA3E05"/>
    <w:rsid w:val="00FA4F32"/>
    <w:rsid w:val="00FA5532"/>
    <w:rsid w:val="00FA5A38"/>
    <w:rsid w:val="00FA6001"/>
    <w:rsid w:val="00FA6522"/>
    <w:rsid w:val="00FA6571"/>
    <w:rsid w:val="00FA7E18"/>
    <w:rsid w:val="00FB027B"/>
    <w:rsid w:val="00FB2399"/>
    <w:rsid w:val="00FB25D9"/>
    <w:rsid w:val="00FB2A1F"/>
    <w:rsid w:val="00FB2ECF"/>
    <w:rsid w:val="00FB2F42"/>
    <w:rsid w:val="00FB35E0"/>
    <w:rsid w:val="00FB5392"/>
    <w:rsid w:val="00FB5959"/>
    <w:rsid w:val="00FB61BB"/>
    <w:rsid w:val="00FC0234"/>
    <w:rsid w:val="00FC0CD7"/>
    <w:rsid w:val="00FC208B"/>
    <w:rsid w:val="00FC2220"/>
    <w:rsid w:val="00FC23E3"/>
    <w:rsid w:val="00FC2571"/>
    <w:rsid w:val="00FC2F25"/>
    <w:rsid w:val="00FC3D5B"/>
    <w:rsid w:val="00FC444A"/>
    <w:rsid w:val="00FC5C01"/>
    <w:rsid w:val="00FC5C1F"/>
    <w:rsid w:val="00FC5EA9"/>
    <w:rsid w:val="00FC60C4"/>
    <w:rsid w:val="00FC7268"/>
    <w:rsid w:val="00FC7987"/>
    <w:rsid w:val="00FD16A4"/>
    <w:rsid w:val="00FD376C"/>
    <w:rsid w:val="00FD435A"/>
    <w:rsid w:val="00FD4369"/>
    <w:rsid w:val="00FD4B42"/>
    <w:rsid w:val="00FD5121"/>
    <w:rsid w:val="00FD65C8"/>
    <w:rsid w:val="00FD71E0"/>
    <w:rsid w:val="00FD7829"/>
    <w:rsid w:val="00FD7D78"/>
    <w:rsid w:val="00FE0296"/>
    <w:rsid w:val="00FE0931"/>
    <w:rsid w:val="00FE16EB"/>
    <w:rsid w:val="00FE23DC"/>
    <w:rsid w:val="00FE2D12"/>
    <w:rsid w:val="00FE3806"/>
    <w:rsid w:val="00FE4F91"/>
    <w:rsid w:val="00FE5063"/>
    <w:rsid w:val="00FE51FC"/>
    <w:rsid w:val="00FE54A0"/>
    <w:rsid w:val="00FE6B81"/>
    <w:rsid w:val="00FE6F6C"/>
    <w:rsid w:val="00FF0634"/>
    <w:rsid w:val="00FF12A7"/>
    <w:rsid w:val="00FF13E5"/>
    <w:rsid w:val="00FF303E"/>
    <w:rsid w:val="00FF3053"/>
    <w:rsid w:val="00FF4020"/>
    <w:rsid w:val="00FF44B5"/>
    <w:rsid w:val="00FF4AF9"/>
    <w:rsid w:val="00FF5082"/>
    <w:rsid w:val="00FF72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D55F48"/>
  <w15:docId w15:val="{932725E7-F2AF-4CCF-9D11-7AC14B900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sz w:val="28"/>
        <w:szCs w:val="28"/>
        <w:lang w:val="ru-RU"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8A26CE"/>
    <w:rPr>
      <w:rFonts w:ascii="Times New Roman" w:hAnsi="Times New Roman"/>
    </w:rPr>
  </w:style>
  <w:style w:type="paragraph" w:styleId="1">
    <w:name w:val="heading 1"/>
    <w:aliases w:val="Заголовок 1 Знак1 Знак, Знак4,Заголовок 11 Знак,неправильный1,Знак4,Titre,Заголовок 1 Знак2 Знак1,Заголовок 1 Знак1 Знак Знак1,Заголовок 1 Знак Знак Знак Знак1,Заголовок 1 Знак Знак1 Знак Знак Знак,Заголовок 1 Знак Знак"/>
    <w:basedOn w:val="a2"/>
    <w:next w:val="a2"/>
    <w:link w:val="14"/>
    <w:qFormat/>
    <w:rsid w:val="008B2576"/>
    <w:pPr>
      <w:keepNext/>
      <w:keepLines/>
      <w:numPr>
        <w:numId w:val="1"/>
      </w:numPr>
      <w:spacing w:before="120" w:after="120"/>
      <w:jc w:val="center"/>
      <w:outlineLvl w:val="0"/>
    </w:pPr>
    <w:rPr>
      <w:rFonts w:eastAsiaTheme="majorEastAsia" w:cstheme="minorHAnsi"/>
      <w:b/>
      <w:bCs/>
      <w:caps/>
    </w:rPr>
  </w:style>
  <w:style w:type="paragraph" w:styleId="20">
    <w:name w:val="heading 2"/>
    <w:aliases w:val=" Знак3,Заголовок 2 Знак Знак Знак Знак Знак Знак Знак,Заголовок 2 Знак Знак Знак Знак Знак,неправильный,Знак3,Заголовок 2 Знак Знак,Заголовок 21, Знак Знак1"/>
    <w:basedOn w:val="a2"/>
    <w:next w:val="a2"/>
    <w:link w:val="24"/>
    <w:unhideWhenUsed/>
    <w:qFormat/>
    <w:rsid w:val="00D92AC1"/>
    <w:pPr>
      <w:keepNext/>
      <w:keepLines/>
      <w:numPr>
        <w:ilvl w:val="1"/>
        <w:numId w:val="1"/>
      </w:numPr>
      <w:spacing w:before="240" w:after="120"/>
      <w:ind w:left="578" w:hanging="578"/>
      <w:jc w:val="center"/>
      <w:outlineLvl w:val="1"/>
    </w:pPr>
    <w:rPr>
      <w:rFonts w:eastAsiaTheme="majorEastAsia" w:cstheme="minorHAnsi"/>
      <w:b/>
      <w:bCs/>
    </w:rPr>
  </w:style>
  <w:style w:type="paragraph" w:styleId="31">
    <w:name w:val="heading 3"/>
    <w:aliases w:val="Заголовок 3 Знак1,Заголовок 3 Знак Знак"/>
    <w:basedOn w:val="a2"/>
    <w:next w:val="a2"/>
    <w:link w:val="34"/>
    <w:autoRedefine/>
    <w:unhideWhenUsed/>
    <w:qFormat/>
    <w:rsid w:val="008A26CE"/>
    <w:pPr>
      <w:keepNext/>
      <w:keepLines/>
      <w:numPr>
        <w:ilvl w:val="2"/>
        <w:numId w:val="1"/>
      </w:numPr>
      <w:spacing w:before="200"/>
      <w:outlineLvl w:val="2"/>
    </w:pPr>
    <w:rPr>
      <w:rFonts w:eastAsiaTheme="majorEastAsia" w:cstheme="majorBidi"/>
      <w:b/>
      <w:bCs/>
    </w:rPr>
  </w:style>
  <w:style w:type="paragraph" w:styleId="4">
    <w:name w:val="heading 4"/>
    <w:aliases w:val="1.1.1.1 Заголовок 4,Знак15"/>
    <w:basedOn w:val="a2"/>
    <w:next w:val="a2"/>
    <w:link w:val="43"/>
    <w:unhideWhenUsed/>
    <w:qFormat/>
    <w:rsid w:val="00E151AE"/>
    <w:pPr>
      <w:keepNext/>
      <w:keepLines/>
      <w:numPr>
        <w:ilvl w:val="3"/>
        <w:numId w:val="1"/>
      </w:numPr>
      <w:spacing w:before="200"/>
      <w:ind w:left="1857"/>
      <w:outlineLvl w:val="3"/>
    </w:pPr>
    <w:rPr>
      <w:rFonts w:asciiTheme="majorHAnsi" w:eastAsiaTheme="majorEastAsia" w:hAnsiTheme="majorHAnsi" w:cstheme="majorBidi"/>
      <w:b/>
      <w:bCs/>
      <w:i/>
      <w:iCs/>
      <w:color w:val="4F81BD" w:themeColor="accent1"/>
    </w:rPr>
  </w:style>
  <w:style w:type="paragraph" w:styleId="50">
    <w:name w:val="heading 5"/>
    <w:aliases w:val=" Знак2,D Head,RSKH5,Kop 1A,1 Заголовок 5,Titre 1b"/>
    <w:basedOn w:val="a2"/>
    <w:next w:val="a2"/>
    <w:link w:val="53"/>
    <w:unhideWhenUsed/>
    <w:qFormat/>
    <w:rsid w:val="00E151AE"/>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60">
    <w:name w:val="heading 6"/>
    <w:basedOn w:val="a2"/>
    <w:next w:val="a2"/>
    <w:link w:val="62"/>
    <w:unhideWhenUsed/>
    <w:qFormat/>
    <w:rsid w:val="00E151AE"/>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70">
    <w:name w:val="heading 7"/>
    <w:basedOn w:val="a2"/>
    <w:next w:val="a2"/>
    <w:link w:val="71"/>
    <w:unhideWhenUsed/>
    <w:qFormat/>
    <w:rsid w:val="00E151AE"/>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2"/>
    <w:next w:val="a2"/>
    <w:link w:val="82"/>
    <w:unhideWhenUsed/>
    <w:qFormat/>
    <w:rsid w:val="00E151AE"/>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aliases w:val="ЗАГОЛОВОК"/>
    <w:basedOn w:val="a2"/>
    <w:next w:val="a2"/>
    <w:link w:val="91"/>
    <w:unhideWhenUsed/>
    <w:qFormat/>
    <w:rsid w:val="00E151AE"/>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4">
    <w:name w:val="Заголовок 1 Знак"/>
    <w:aliases w:val="Заголовок 1 Знак1 Знак Знак, Знак4 Знак,Заголовок 11 Знак Знак,неправильный1 Знак,Знак4 Знак,Titre Знак,Заголовок 1 Знак2 Знак1 Знак1,Заголовок 1 Знак1 Знак Знак1 Знак1,Заголовок 1 Знак Знак Знак Знак1 Знак1,Заголовок 1 Знак Знак Знак1"/>
    <w:basedOn w:val="a3"/>
    <w:link w:val="1"/>
    <w:rsid w:val="008B2576"/>
    <w:rPr>
      <w:rFonts w:ascii="Times New Roman" w:eastAsiaTheme="majorEastAsia" w:hAnsi="Times New Roman" w:cstheme="minorHAnsi"/>
      <w:b/>
      <w:bCs/>
      <w:caps/>
    </w:rPr>
  </w:style>
  <w:style w:type="character" w:customStyle="1" w:styleId="24">
    <w:name w:val="Заголовок 2 Знак"/>
    <w:aliases w:val=" Знак3 Знак,Заголовок 2 Знак Знак Знак Знак Знак Знак Знак Знак,Заголовок 2 Знак Знак Знак Знак Знак Знак,неправильный Знак,Знак3 Знак,Заголовок 2 Знак Знак Знак,Заголовок 21 Знак, Знак Знак1 Знак1"/>
    <w:basedOn w:val="a3"/>
    <w:link w:val="20"/>
    <w:rsid w:val="00D92AC1"/>
    <w:rPr>
      <w:rFonts w:ascii="Times New Roman" w:eastAsiaTheme="majorEastAsia" w:hAnsi="Times New Roman" w:cstheme="minorHAnsi"/>
      <w:b/>
      <w:bCs/>
    </w:rPr>
  </w:style>
  <w:style w:type="character" w:customStyle="1" w:styleId="34">
    <w:name w:val="Заголовок 3 Знак"/>
    <w:aliases w:val="Заголовок 3 Знак1 Знак,Заголовок 3 Знак Знак Знак"/>
    <w:basedOn w:val="a3"/>
    <w:link w:val="31"/>
    <w:rsid w:val="008A26CE"/>
    <w:rPr>
      <w:rFonts w:ascii="Times New Roman" w:eastAsiaTheme="majorEastAsia" w:hAnsi="Times New Roman" w:cstheme="majorBidi"/>
      <w:b/>
      <w:bCs/>
    </w:rPr>
  </w:style>
  <w:style w:type="character" w:customStyle="1" w:styleId="43">
    <w:name w:val="Заголовок 4 Знак"/>
    <w:aliases w:val="1.1.1.1 Заголовок 4 Знак,Знак15 Знак"/>
    <w:basedOn w:val="a3"/>
    <w:link w:val="4"/>
    <w:rsid w:val="00E151AE"/>
    <w:rPr>
      <w:rFonts w:asciiTheme="majorHAnsi" w:eastAsiaTheme="majorEastAsia" w:hAnsiTheme="majorHAnsi" w:cstheme="majorBidi"/>
      <w:b/>
      <w:bCs/>
      <w:i/>
      <w:iCs/>
      <w:color w:val="4F81BD" w:themeColor="accent1"/>
    </w:rPr>
  </w:style>
  <w:style w:type="character" w:customStyle="1" w:styleId="53">
    <w:name w:val="Заголовок 5 Знак"/>
    <w:aliases w:val=" Знак2 Знак,D Head Знак,RSKH5 Знак,Kop 1A Знак,1 Заголовок 5 Знак,Titre 1b Знак"/>
    <w:basedOn w:val="a3"/>
    <w:link w:val="50"/>
    <w:uiPriority w:val="99"/>
    <w:rsid w:val="00E151AE"/>
    <w:rPr>
      <w:rFonts w:asciiTheme="majorHAnsi" w:eastAsiaTheme="majorEastAsia" w:hAnsiTheme="majorHAnsi" w:cstheme="majorBidi"/>
      <w:color w:val="243F60" w:themeColor="accent1" w:themeShade="7F"/>
    </w:rPr>
  </w:style>
  <w:style w:type="character" w:customStyle="1" w:styleId="62">
    <w:name w:val="Заголовок 6 Знак"/>
    <w:basedOn w:val="a3"/>
    <w:link w:val="60"/>
    <w:rsid w:val="00E151AE"/>
    <w:rPr>
      <w:rFonts w:asciiTheme="majorHAnsi" w:eastAsiaTheme="majorEastAsia" w:hAnsiTheme="majorHAnsi" w:cstheme="majorBidi"/>
      <w:i/>
      <w:iCs/>
      <w:color w:val="243F60" w:themeColor="accent1" w:themeShade="7F"/>
    </w:rPr>
  </w:style>
  <w:style w:type="character" w:customStyle="1" w:styleId="71">
    <w:name w:val="Заголовок 7 Знак"/>
    <w:basedOn w:val="a3"/>
    <w:link w:val="70"/>
    <w:uiPriority w:val="9"/>
    <w:rsid w:val="00E151AE"/>
    <w:rPr>
      <w:rFonts w:asciiTheme="majorHAnsi" w:eastAsiaTheme="majorEastAsia" w:hAnsiTheme="majorHAnsi" w:cstheme="majorBidi"/>
      <w:i/>
      <w:iCs/>
      <w:color w:val="404040" w:themeColor="text1" w:themeTint="BF"/>
    </w:rPr>
  </w:style>
  <w:style w:type="character" w:customStyle="1" w:styleId="82">
    <w:name w:val="Заголовок 8 Знак"/>
    <w:basedOn w:val="a3"/>
    <w:link w:val="8"/>
    <w:uiPriority w:val="99"/>
    <w:rsid w:val="00E151AE"/>
    <w:rPr>
      <w:rFonts w:asciiTheme="majorHAnsi" w:eastAsiaTheme="majorEastAsia" w:hAnsiTheme="majorHAnsi" w:cstheme="majorBidi"/>
      <w:color w:val="404040" w:themeColor="text1" w:themeTint="BF"/>
      <w:sz w:val="20"/>
      <w:szCs w:val="20"/>
    </w:rPr>
  </w:style>
  <w:style w:type="character" w:customStyle="1" w:styleId="91">
    <w:name w:val="Заголовок 9 Знак"/>
    <w:aliases w:val="ЗАГОЛОВОК Знак"/>
    <w:basedOn w:val="a3"/>
    <w:link w:val="9"/>
    <w:uiPriority w:val="99"/>
    <w:rsid w:val="00E151AE"/>
    <w:rPr>
      <w:rFonts w:asciiTheme="majorHAnsi" w:eastAsiaTheme="majorEastAsia" w:hAnsiTheme="majorHAnsi" w:cstheme="majorBidi"/>
      <w:i/>
      <w:iCs/>
      <w:color w:val="404040" w:themeColor="text1" w:themeTint="BF"/>
      <w:sz w:val="20"/>
      <w:szCs w:val="20"/>
    </w:rPr>
  </w:style>
  <w:style w:type="paragraph" w:styleId="a6">
    <w:name w:val="header"/>
    <w:aliases w:val="Title Up,Header_ARGOSS,Header Char Char Char,h"/>
    <w:basedOn w:val="a2"/>
    <w:link w:val="a7"/>
    <w:uiPriority w:val="99"/>
    <w:unhideWhenUsed/>
    <w:qFormat/>
    <w:rsid w:val="00E151AE"/>
    <w:pPr>
      <w:tabs>
        <w:tab w:val="center" w:pos="4677"/>
        <w:tab w:val="right" w:pos="9355"/>
      </w:tabs>
    </w:pPr>
  </w:style>
  <w:style w:type="character" w:customStyle="1" w:styleId="a7">
    <w:name w:val="Верхний колонтитул Знак"/>
    <w:aliases w:val="Title Up Знак,Header_ARGOSS Знак,Header Char Char Char Знак,h Знак"/>
    <w:basedOn w:val="a3"/>
    <w:link w:val="a6"/>
    <w:uiPriority w:val="99"/>
    <w:rsid w:val="00E151AE"/>
    <w:rPr>
      <w:sz w:val="28"/>
    </w:rPr>
  </w:style>
  <w:style w:type="paragraph" w:styleId="a8">
    <w:name w:val="footer"/>
    <w:aliases w:val="Title Down"/>
    <w:basedOn w:val="a2"/>
    <w:link w:val="a9"/>
    <w:uiPriority w:val="99"/>
    <w:unhideWhenUsed/>
    <w:rsid w:val="00E151AE"/>
    <w:pPr>
      <w:tabs>
        <w:tab w:val="center" w:pos="4677"/>
        <w:tab w:val="right" w:pos="9355"/>
      </w:tabs>
    </w:pPr>
  </w:style>
  <w:style w:type="character" w:customStyle="1" w:styleId="a9">
    <w:name w:val="Нижний колонтитул Знак"/>
    <w:aliases w:val="Title Down Знак"/>
    <w:basedOn w:val="a3"/>
    <w:link w:val="a8"/>
    <w:uiPriority w:val="99"/>
    <w:rsid w:val="00E151AE"/>
    <w:rPr>
      <w:sz w:val="28"/>
    </w:rPr>
  </w:style>
  <w:style w:type="paragraph" w:styleId="aa">
    <w:name w:val="TOC Heading"/>
    <w:basedOn w:val="1"/>
    <w:next w:val="a2"/>
    <w:uiPriority w:val="39"/>
    <w:unhideWhenUsed/>
    <w:qFormat/>
    <w:rsid w:val="006F4231"/>
    <w:pPr>
      <w:numPr>
        <w:numId w:val="0"/>
      </w:numPr>
      <w:spacing w:before="480" w:after="0" w:line="276" w:lineRule="auto"/>
      <w:jc w:val="left"/>
      <w:outlineLvl w:val="9"/>
    </w:pPr>
    <w:rPr>
      <w:rFonts w:asciiTheme="majorHAnsi" w:hAnsiTheme="majorHAnsi" w:cstheme="majorBidi"/>
      <w:caps w:val="0"/>
      <w:color w:val="365F91" w:themeColor="accent1" w:themeShade="BF"/>
      <w:lang w:eastAsia="ru-RU"/>
    </w:rPr>
  </w:style>
  <w:style w:type="paragraph" w:styleId="15">
    <w:name w:val="toc 1"/>
    <w:basedOn w:val="a2"/>
    <w:next w:val="a2"/>
    <w:autoRedefine/>
    <w:uiPriority w:val="39"/>
    <w:unhideWhenUsed/>
    <w:qFormat/>
    <w:rsid w:val="006F4231"/>
    <w:pPr>
      <w:tabs>
        <w:tab w:val="left" w:pos="113"/>
        <w:tab w:val="left" w:pos="1100"/>
        <w:tab w:val="right" w:leader="dot" w:pos="9345"/>
      </w:tabs>
      <w:ind w:firstLine="0"/>
    </w:pPr>
  </w:style>
  <w:style w:type="paragraph" w:styleId="25">
    <w:name w:val="toc 2"/>
    <w:basedOn w:val="a2"/>
    <w:next w:val="a2"/>
    <w:autoRedefine/>
    <w:uiPriority w:val="39"/>
    <w:unhideWhenUsed/>
    <w:qFormat/>
    <w:rsid w:val="006F4231"/>
    <w:pPr>
      <w:tabs>
        <w:tab w:val="left" w:pos="1760"/>
        <w:tab w:val="right" w:leader="dot" w:pos="9345"/>
      </w:tabs>
      <w:ind w:firstLine="0"/>
    </w:pPr>
  </w:style>
  <w:style w:type="character" w:styleId="ab">
    <w:name w:val="Hyperlink"/>
    <w:basedOn w:val="a3"/>
    <w:uiPriority w:val="99"/>
    <w:unhideWhenUsed/>
    <w:rsid w:val="006F4231"/>
    <w:rPr>
      <w:color w:val="0000FF" w:themeColor="hyperlink"/>
      <w:u w:val="single"/>
    </w:rPr>
  </w:style>
  <w:style w:type="paragraph" w:styleId="ac">
    <w:name w:val="Balloon Text"/>
    <w:basedOn w:val="a2"/>
    <w:link w:val="ad"/>
    <w:uiPriority w:val="99"/>
    <w:unhideWhenUsed/>
    <w:rsid w:val="006F4231"/>
    <w:rPr>
      <w:rFonts w:ascii="Tahoma" w:hAnsi="Tahoma" w:cs="Tahoma"/>
      <w:sz w:val="16"/>
      <w:szCs w:val="16"/>
    </w:rPr>
  </w:style>
  <w:style w:type="character" w:customStyle="1" w:styleId="ad">
    <w:name w:val="Текст выноски Знак"/>
    <w:basedOn w:val="a3"/>
    <w:link w:val="ac"/>
    <w:uiPriority w:val="99"/>
    <w:rsid w:val="006F4231"/>
    <w:rPr>
      <w:rFonts w:ascii="Tahoma" w:hAnsi="Tahoma" w:cs="Tahoma"/>
      <w:sz w:val="16"/>
      <w:szCs w:val="16"/>
    </w:rPr>
  </w:style>
  <w:style w:type="paragraph" w:styleId="ae">
    <w:name w:val="No Spacing"/>
    <w:aliases w:val="таблица 12,мой таб,табл 14,мелкий,мой рабочий,Обя,норма,No Spacing1,свой,Айгерим,14 TNR,Без интервала11,МОЙ СТИЛЬ,No Spacing,Без интервала2,Без интеБез интервала,No Spacing11,без интервала,Без интервала111,исполнитель,Без интерваль,Елжан"/>
    <w:link w:val="af"/>
    <w:uiPriority w:val="1"/>
    <w:qFormat/>
    <w:rsid w:val="009A7C61"/>
    <w:rPr>
      <w:rFonts w:ascii="Calibri" w:eastAsia="Calibri" w:hAnsi="Calibri" w:cs="Times New Roman"/>
    </w:rPr>
  </w:style>
  <w:style w:type="character" w:customStyle="1" w:styleId="af">
    <w:name w:val="Без интервала Знак"/>
    <w:aliases w:val="таблица 12 Знак,мой таб Знак,табл 14 Знак,мелкий Знак,мой рабочий Знак,Обя Знак,норма Знак,No Spacing1 Знак,свой Знак,Айгерим Знак,14 TNR Знак,Без интервала11 Знак,МОЙ СТИЛЬ Знак,No Spacing Знак,Без интервала2 Знак,No Spacing11 Знак"/>
    <w:link w:val="ae"/>
    <w:uiPriority w:val="1"/>
    <w:qFormat/>
    <w:rsid w:val="009A7C61"/>
    <w:rPr>
      <w:rFonts w:ascii="Calibri" w:eastAsia="Calibri" w:hAnsi="Calibri" w:cs="Times New Roman"/>
    </w:rPr>
  </w:style>
  <w:style w:type="paragraph" w:styleId="35">
    <w:name w:val="Body Text Indent 3"/>
    <w:aliases w:val="Знак7"/>
    <w:basedOn w:val="a2"/>
    <w:link w:val="36"/>
    <w:uiPriority w:val="99"/>
    <w:qFormat/>
    <w:rsid w:val="000F7544"/>
    <w:pPr>
      <w:widowControl w:val="0"/>
      <w:ind w:firstLine="567"/>
      <w:jc w:val="both"/>
    </w:pPr>
    <w:rPr>
      <w:rFonts w:eastAsia="Times New Roman" w:cs="Times New Roman"/>
      <w:sz w:val="26"/>
      <w:szCs w:val="20"/>
      <w:lang w:eastAsia="ru-RU"/>
    </w:rPr>
  </w:style>
  <w:style w:type="character" w:customStyle="1" w:styleId="36">
    <w:name w:val="Основной текст с отступом 3 Знак"/>
    <w:aliases w:val="Знак7 Знак"/>
    <w:basedOn w:val="a3"/>
    <w:link w:val="35"/>
    <w:uiPriority w:val="99"/>
    <w:rsid w:val="000F7544"/>
    <w:rPr>
      <w:rFonts w:ascii="Times New Roman" w:eastAsia="Times New Roman" w:hAnsi="Times New Roman" w:cs="Times New Roman"/>
      <w:sz w:val="26"/>
      <w:szCs w:val="20"/>
      <w:lang w:eastAsia="ru-RU"/>
    </w:rPr>
  </w:style>
  <w:style w:type="paragraph" w:styleId="af0">
    <w:name w:val="caption"/>
    <w:aliases w:val="Номер таблицы,CPR Caption,headings,Table Caption,Название объекта+Таблица,Название объекта Знак Знак Знак Знак Знак Знак,Название объекта Знак Знак Знак Знак Знак,Название объекта Знак1,Название объекта Знак Знак1,Название объекта Зна"/>
    <w:basedOn w:val="a2"/>
    <w:next w:val="a2"/>
    <w:link w:val="af1"/>
    <w:uiPriority w:val="35"/>
    <w:qFormat/>
    <w:rsid w:val="008754E6"/>
    <w:pPr>
      <w:widowControl w:val="0"/>
      <w:shd w:val="clear" w:color="auto" w:fill="FFFFFF"/>
      <w:autoSpaceDE w:val="0"/>
      <w:autoSpaceDN w:val="0"/>
      <w:adjustRightInd w:val="0"/>
      <w:spacing w:before="120" w:after="120"/>
      <w:ind w:firstLine="0"/>
      <w:jc w:val="right"/>
    </w:pPr>
    <w:rPr>
      <w:rFonts w:eastAsia="Times New Roman" w:cs="Times New Roman"/>
      <w:szCs w:val="18"/>
      <w:lang w:eastAsia="ru-RU"/>
    </w:rPr>
  </w:style>
  <w:style w:type="table" w:styleId="af2">
    <w:name w:val="Table Grid"/>
    <w:aliases w:val="Tab Border,Табл_текст,Table 1"/>
    <w:basedOn w:val="a4"/>
    <w:uiPriority w:val="39"/>
    <w:rsid w:val="001057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Обычный (веб) Знак Знак,Знак Знак Знак Знак Знак, Знак Знак1 Знак"/>
    <w:basedOn w:val="a2"/>
    <w:link w:val="af4"/>
    <w:uiPriority w:val="99"/>
    <w:unhideWhenUsed/>
    <w:qFormat/>
    <w:rsid w:val="00F37CA2"/>
    <w:pPr>
      <w:spacing w:before="100" w:beforeAutospacing="1" w:after="100" w:afterAutospacing="1"/>
      <w:ind w:firstLine="0"/>
    </w:pPr>
    <w:rPr>
      <w:rFonts w:eastAsia="Times New Roman" w:cs="Times New Roman"/>
      <w:sz w:val="24"/>
      <w:szCs w:val="24"/>
      <w:lang w:eastAsia="ru-RU"/>
    </w:rPr>
  </w:style>
  <w:style w:type="character" w:customStyle="1" w:styleId="apple-converted-space">
    <w:name w:val="apple-converted-space"/>
    <w:basedOn w:val="a3"/>
    <w:rsid w:val="00F37CA2"/>
  </w:style>
  <w:style w:type="paragraph" w:customStyle="1" w:styleId="Heading">
    <w:name w:val="Heading"/>
    <w:uiPriority w:val="99"/>
    <w:rsid w:val="00C90729"/>
    <w:pPr>
      <w:widowControl w:val="0"/>
      <w:autoSpaceDE w:val="0"/>
      <w:autoSpaceDN w:val="0"/>
      <w:adjustRightInd w:val="0"/>
    </w:pPr>
    <w:rPr>
      <w:rFonts w:ascii="Arial" w:eastAsia="Times New Roman" w:hAnsi="Arial" w:cs="Arial"/>
      <w:b/>
      <w:bCs/>
      <w:lang w:eastAsia="ru-RU"/>
    </w:rPr>
  </w:style>
  <w:style w:type="paragraph" w:styleId="af5">
    <w:name w:val="List Paragraph"/>
    <w:aliases w:val="Абзац,Текстовая,List Paragraph,Paragraph,Citation List,Resume Title,List Paragraph Char Char,Bullet 1,List Paragraph1,b1,Number_1,SGLText List Paragraph,new,lp1,Normal Sentence,Colorful List - Accent 11,ListPar1,List Paragraph2,list1,HEAD 3"/>
    <w:basedOn w:val="a2"/>
    <w:link w:val="af6"/>
    <w:uiPriority w:val="99"/>
    <w:qFormat/>
    <w:rsid w:val="00C90729"/>
    <w:pPr>
      <w:ind w:left="720"/>
      <w:contextualSpacing/>
    </w:pPr>
  </w:style>
  <w:style w:type="paragraph" w:styleId="af7">
    <w:name w:val="Body Text Indent"/>
    <w:basedOn w:val="a2"/>
    <w:link w:val="af8"/>
    <w:uiPriority w:val="99"/>
    <w:rsid w:val="001E1770"/>
    <w:pPr>
      <w:spacing w:after="120"/>
      <w:ind w:left="283" w:firstLine="720"/>
    </w:pPr>
    <w:rPr>
      <w:rFonts w:eastAsia="Times New Roman" w:cs="Times New Roman"/>
      <w:sz w:val="24"/>
      <w:szCs w:val="20"/>
      <w:lang w:eastAsia="ru-RU"/>
    </w:rPr>
  </w:style>
  <w:style w:type="character" w:customStyle="1" w:styleId="af8">
    <w:name w:val="Основной текст с отступом Знак"/>
    <w:basedOn w:val="a3"/>
    <w:link w:val="af7"/>
    <w:uiPriority w:val="99"/>
    <w:rsid w:val="001E1770"/>
    <w:rPr>
      <w:rFonts w:ascii="Cambria" w:eastAsia="Times New Roman" w:hAnsi="Cambria" w:cs="Times New Roman"/>
      <w:sz w:val="24"/>
      <w:szCs w:val="20"/>
      <w:lang w:eastAsia="ru-RU"/>
    </w:rPr>
  </w:style>
  <w:style w:type="paragraph" w:styleId="af9">
    <w:name w:val="Body Text"/>
    <w:aliases w:val="Основной текст Знак Знак,Основной текст Знак Знак Знак,AETC-Body,DNV-Body,AETC-Body1,DNV-Body1,Основной текст Знак1 Знак Знак,Основной текст Знак1 Знак Знак Знак Знак,Основной текст документа Знак Знак Знак Знак Знак"/>
    <w:basedOn w:val="a2"/>
    <w:link w:val="afa"/>
    <w:unhideWhenUsed/>
    <w:qFormat/>
    <w:rsid w:val="00E377BF"/>
    <w:pPr>
      <w:spacing w:after="120"/>
    </w:pPr>
  </w:style>
  <w:style w:type="character" w:customStyle="1" w:styleId="afa">
    <w:name w:val="Основной текст Знак"/>
    <w:aliases w:val="Основной текст Знак Знак Знак1,Основной текст Знак Знак Знак Знак,AETC-Body Знак,DNV-Body Знак,AETC-Body1 Знак,DNV-Body1 Знак,Основной текст Знак1 Знак Знак Знак,Основной текст Знак1 Знак Знак Знак Знак Знак"/>
    <w:basedOn w:val="a3"/>
    <w:link w:val="af9"/>
    <w:rsid w:val="00E377BF"/>
    <w:rPr>
      <w:sz w:val="28"/>
    </w:rPr>
  </w:style>
  <w:style w:type="paragraph" w:styleId="26">
    <w:name w:val="Body Text Indent 2"/>
    <w:basedOn w:val="a2"/>
    <w:link w:val="27"/>
    <w:uiPriority w:val="99"/>
    <w:rsid w:val="00E377BF"/>
    <w:pPr>
      <w:spacing w:after="120" w:line="480" w:lineRule="auto"/>
      <w:ind w:left="283" w:firstLine="0"/>
    </w:pPr>
    <w:rPr>
      <w:rFonts w:eastAsia="Times New Roman" w:cs="Times New Roman"/>
      <w:sz w:val="24"/>
      <w:szCs w:val="24"/>
      <w:lang w:eastAsia="ru-RU"/>
    </w:rPr>
  </w:style>
  <w:style w:type="character" w:customStyle="1" w:styleId="27">
    <w:name w:val="Основной текст с отступом 2 Знак"/>
    <w:basedOn w:val="a3"/>
    <w:link w:val="26"/>
    <w:uiPriority w:val="99"/>
    <w:qFormat/>
    <w:rsid w:val="00E377BF"/>
    <w:rPr>
      <w:rFonts w:ascii="Times New Roman" w:eastAsia="Times New Roman" w:hAnsi="Times New Roman" w:cs="Times New Roman"/>
      <w:sz w:val="24"/>
      <w:szCs w:val="24"/>
      <w:lang w:eastAsia="ru-RU"/>
    </w:rPr>
  </w:style>
  <w:style w:type="character" w:styleId="afb">
    <w:name w:val="page number"/>
    <w:basedOn w:val="a3"/>
    <w:rsid w:val="00E377BF"/>
  </w:style>
  <w:style w:type="paragraph" w:styleId="afc">
    <w:name w:val="List Bullet"/>
    <w:basedOn w:val="a2"/>
    <w:autoRedefine/>
    <w:uiPriority w:val="99"/>
    <w:rsid w:val="00E377BF"/>
    <w:pPr>
      <w:ind w:firstLine="0"/>
      <w:jc w:val="center"/>
    </w:pPr>
    <w:rPr>
      <w:rFonts w:ascii="Arial" w:eastAsia="Times New Roman" w:hAnsi="Arial" w:cs="Arial"/>
      <w:sz w:val="24"/>
      <w:szCs w:val="24"/>
      <w:lang w:eastAsia="ru-RU"/>
    </w:rPr>
  </w:style>
  <w:style w:type="character" w:customStyle="1" w:styleId="15pt1pt66">
    <w:name w:val="Основной текст + 15 pt;Курсив;Интервал 1 pt;Масштаб 66%"/>
    <w:basedOn w:val="a3"/>
    <w:rsid w:val="00E377BF"/>
    <w:rPr>
      <w:rFonts w:ascii="Sylfaen" w:eastAsia="Sylfaen" w:hAnsi="Sylfaen" w:cs="Sylfaen"/>
      <w:b w:val="0"/>
      <w:bCs w:val="0"/>
      <w:i/>
      <w:iCs/>
      <w:smallCaps w:val="0"/>
      <w:strike w:val="0"/>
      <w:spacing w:val="30"/>
      <w:w w:val="66"/>
      <w:sz w:val="30"/>
      <w:szCs w:val="30"/>
      <w:shd w:val="clear" w:color="auto" w:fill="FFFFFF"/>
      <w:lang w:val="en-US"/>
    </w:rPr>
  </w:style>
  <w:style w:type="character" w:customStyle="1" w:styleId="1pt">
    <w:name w:val="Основной текст + Курсив;Интервал 1 pt"/>
    <w:basedOn w:val="a3"/>
    <w:rsid w:val="00E377BF"/>
    <w:rPr>
      <w:rFonts w:ascii="Times New Roman" w:eastAsia="Times New Roman" w:hAnsi="Times New Roman" w:cs="Times New Roman"/>
      <w:b w:val="0"/>
      <w:bCs w:val="0"/>
      <w:i/>
      <w:iCs/>
      <w:smallCaps w:val="0"/>
      <w:strike w:val="0"/>
      <w:spacing w:val="30"/>
      <w:sz w:val="26"/>
      <w:szCs w:val="26"/>
      <w:shd w:val="clear" w:color="auto" w:fill="FFFFFF"/>
    </w:rPr>
  </w:style>
  <w:style w:type="character" w:customStyle="1" w:styleId="-1pt">
    <w:name w:val="Основной текст + Интервал -1 pt"/>
    <w:basedOn w:val="a3"/>
    <w:rsid w:val="00E377BF"/>
    <w:rPr>
      <w:rFonts w:ascii="Times New Roman" w:eastAsia="Times New Roman" w:hAnsi="Times New Roman" w:cs="Times New Roman"/>
      <w:b w:val="0"/>
      <w:bCs w:val="0"/>
      <w:i w:val="0"/>
      <w:iCs w:val="0"/>
      <w:smallCaps w:val="0"/>
      <w:strike w:val="0"/>
      <w:spacing w:val="-20"/>
      <w:sz w:val="26"/>
      <w:szCs w:val="26"/>
      <w:shd w:val="clear" w:color="auto" w:fill="FFFFFF"/>
    </w:rPr>
  </w:style>
  <w:style w:type="character" w:customStyle="1" w:styleId="125pt1pt">
    <w:name w:val="Основной текст + 12;5 pt;Курсив;Интервал 1 pt"/>
    <w:basedOn w:val="a3"/>
    <w:rsid w:val="00E377BF"/>
    <w:rPr>
      <w:rFonts w:ascii="Times New Roman" w:eastAsia="Times New Roman" w:hAnsi="Times New Roman" w:cs="Times New Roman"/>
      <w:b w:val="0"/>
      <w:bCs w:val="0"/>
      <w:i/>
      <w:iCs/>
      <w:smallCaps w:val="0"/>
      <w:strike w:val="0"/>
      <w:spacing w:val="20"/>
      <w:sz w:val="25"/>
      <w:szCs w:val="25"/>
      <w:shd w:val="clear" w:color="auto" w:fill="FFFFFF"/>
      <w:lang w:val="en-US"/>
    </w:rPr>
  </w:style>
  <w:style w:type="character" w:customStyle="1" w:styleId="2pt">
    <w:name w:val="Основной текст + Интервал 2 pt"/>
    <w:basedOn w:val="a3"/>
    <w:rsid w:val="00E377BF"/>
    <w:rPr>
      <w:rFonts w:ascii="Times New Roman" w:eastAsia="Times New Roman" w:hAnsi="Times New Roman" w:cs="Times New Roman"/>
      <w:b w:val="0"/>
      <w:bCs w:val="0"/>
      <w:i w:val="0"/>
      <w:iCs w:val="0"/>
      <w:smallCaps w:val="0"/>
      <w:strike w:val="0"/>
      <w:spacing w:val="40"/>
      <w:sz w:val="27"/>
      <w:szCs w:val="27"/>
      <w:shd w:val="clear" w:color="auto" w:fill="FFFFFF"/>
    </w:rPr>
  </w:style>
  <w:style w:type="character" w:customStyle="1" w:styleId="6pt">
    <w:name w:val="Основной текст + Интервал 6 pt"/>
    <w:basedOn w:val="a3"/>
    <w:rsid w:val="00E377BF"/>
    <w:rPr>
      <w:rFonts w:ascii="Times New Roman" w:eastAsia="Times New Roman" w:hAnsi="Times New Roman" w:cs="Times New Roman"/>
      <w:b w:val="0"/>
      <w:bCs w:val="0"/>
      <w:i w:val="0"/>
      <w:iCs w:val="0"/>
      <w:smallCaps w:val="0"/>
      <w:strike w:val="0"/>
      <w:spacing w:val="120"/>
      <w:sz w:val="27"/>
      <w:szCs w:val="27"/>
      <w:shd w:val="clear" w:color="auto" w:fill="FFFFFF"/>
    </w:rPr>
  </w:style>
  <w:style w:type="paragraph" w:styleId="28">
    <w:name w:val="Body Text 2"/>
    <w:basedOn w:val="a2"/>
    <w:link w:val="29"/>
    <w:uiPriority w:val="99"/>
    <w:unhideWhenUsed/>
    <w:rsid w:val="00691C48"/>
    <w:pPr>
      <w:spacing w:after="120" w:line="480" w:lineRule="auto"/>
    </w:pPr>
  </w:style>
  <w:style w:type="character" w:customStyle="1" w:styleId="29">
    <w:name w:val="Основной текст 2 Знак"/>
    <w:basedOn w:val="a3"/>
    <w:link w:val="28"/>
    <w:uiPriority w:val="99"/>
    <w:rsid w:val="00691C48"/>
    <w:rPr>
      <w:sz w:val="28"/>
    </w:rPr>
  </w:style>
  <w:style w:type="character" w:styleId="afd">
    <w:name w:val="Emphasis"/>
    <w:uiPriority w:val="20"/>
    <w:qFormat/>
    <w:rsid w:val="00691C48"/>
    <w:rPr>
      <w:i/>
      <w:iCs/>
    </w:rPr>
  </w:style>
  <w:style w:type="paragraph" w:customStyle="1" w:styleId="Style6">
    <w:name w:val="Style6"/>
    <w:basedOn w:val="a2"/>
    <w:uiPriority w:val="99"/>
    <w:qFormat/>
    <w:rsid w:val="00691C48"/>
    <w:pPr>
      <w:widowControl w:val="0"/>
      <w:autoSpaceDE w:val="0"/>
      <w:autoSpaceDN w:val="0"/>
      <w:adjustRightInd w:val="0"/>
      <w:ind w:firstLine="0"/>
    </w:pPr>
    <w:rPr>
      <w:rFonts w:eastAsia="Times New Roman" w:cs="Times New Roman"/>
      <w:sz w:val="24"/>
      <w:szCs w:val="24"/>
      <w:lang w:eastAsia="ru-RU"/>
    </w:rPr>
  </w:style>
  <w:style w:type="character" w:customStyle="1" w:styleId="FontStyle21">
    <w:name w:val="Font Style21"/>
    <w:rsid w:val="00691C48"/>
    <w:rPr>
      <w:rFonts w:ascii="Times New Roman" w:hAnsi="Times New Roman" w:cs="Times New Roman"/>
      <w:i/>
      <w:iCs/>
      <w:sz w:val="26"/>
      <w:szCs w:val="26"/>
    </w:rPr>
  </w:style>
  <w:style w:type="paragraph" w:styleId="afe">
    <w:name w:val="Plain Text"/>
    <w:aliases w:val="Текст Знак Знак Знак,Текст Знак Знак,Текст Знак Знак1 Знак Знак Знак Знак Знак,Текст Знак Знак Знак Знак Знак Знак Знак Знак Знак Знак,Текст Знак Знак Знак1 Знак Знак Знак Знак Знак Знак,Текст Знак2 Знак,Текст Знак1 Знак Знак Знак, Знак,Знак1 Знак"/>
    <w:basedOn w:val="a2"/>
    <w:link w:val="16"/>
    <w:uiPriority w:val="99"/>
    <w:rsid w:val="007E2561"/>
    <w:pPr>
      <w:ind w:firstLine="720"/>
    </w:pPr>
    <w:rPr>
      <w:rFonts w:ascii="Courier New" w:eastAsia="Times New Roman" w:hAnsi="Courier New" w:cs="Times New Roman"/>
      <w:sz w:val="20"/>
      <w:szCs w:val="20"/>
      <w:lang w:eastAsia="ru-RU"/>
    </w:rPr>
  </w:style>
  <w:style w:type="character" w:customStyle="1" w:styleId="16">
    <w:name w:val="Текст Знак1"/>
    <w:aliases w:val="Текст Знак Знак Знак Знак,Текст Знак Знак Знак1,Текст Знак Знак1 Знак Знак Знак Знак Знак Знак,Текст Знак Знак Знак Знак Знак Знак Знак Знак Знак Знак Знак,Текст Знак Знак Знак1 Знак Знак Знак Знак Знак Знак Знак,Текст Знак2 Знак Знак"/>
    <w:link w:val="afe"/>
    <w:uiPriority w:val="99"/>
    <w:rsid w:val="007E2561"/>
    <w:rPr>
      <w:rFonts w:ascii="Courier New" w:eastAsia="Times New Roman" w:hAnsi="Courier New" w:cs="Times New Roman"/>
      <w:sz w:val="20"/>
      <w:szCs w:val="20"/>
      <w:lang w:eastAsia="ru-RU"/>
    </w:rPr>
  </w:style>
  <w:style w:type="character" w:customStyle="1" w:styleId="aff">
    <w:name w:val="Текст Знак"/>
    <w:aliases w:val="Текст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Знак1 Знак Знак1"/>
    <w:basedOn w:val="a3"/>
    <w:uiPriority w:val="99"/>
    <w:rsid w:val="007E2561"/>
    <w:rPr>
      <w:rFonts w:ascii="Consolas" w:hAnsi="Consolas" w:cs="Consolas"/>
      <w:sz w:val="21"/>
      <w:szCs w:val="21"/>
    </w:rPr>
  </w:style>
  <w:style w:type="paragraph" w:styleId="aff0">
    <w:name w:val="Title"/>
    <w:basedOn w:val="a2"/>
    <w:link w:val="37"/>
    <w:uiPriority w:val="99"/>
    <w:qFormat/>
    <w:rsid w:val="00E062EB"/>
    <w:pPr>
      <w:ind w:firstLine="0"/>
      <w:jc w:val="center"/>
    </w:pPr>
    <w:rPr>
      <w:rFonts w:eastAsia="Times New Roman" w:cs="Times New Roman"/>
      <w:szCs w:val="24"/>
      <w:lang w:eastAsia="ru-RU"/>
    </w:rPr>
  </w:style>
  <w:style w:type="character" w:customStyle="1" w:styleId="37">
    <w:name w:val="Заголовок Знак3"/>
    <w:basedOn w:val="a3"/>
    <w:link w:val="aff0"/>
    <w:rsid w:val="00E062EB"/>
    <w:rPr>
      <w:rFonts w:ascii="Times New Roman" w:eastAsia="Times New Roman" w:hAnsi="Times New Roman" w:cs="Times New Roman"/>
      <w:sz w:val="28"/>
      <w:szCs w:val="24"/>
      <w:lang w:eastAsia="ru-RU"/>
    </w:rPr>
  </w:style>
  <w:style w:type="paragraph" w:styleId="aff1">
    <w:name w:val="Block Text"/>
    <w:basedOn w:val="a2"/>
    <w:uiPriority w:val="99"/>
    <w:rsid w:val="0061738C"/>
    <w:pPr>
      <w:ind w:left="-108" w:right="-131" w:firstLine="0"/>
      <w:jc w:val="center"/>
    </w:pPr>
    <w:rPr>
      <w:rFonts w:eastAsia="Times New Roman" w:cs="Times New Roman"/>
      <w:sz w:val="24"/>
      <w:lang w:eastAsia="ru-RU"/>
    </w:rPr>
  </w:style>
  <w:style w:type="paragraph" w:customStyle="1" w:styleId="17">
    <w:name w:val="Название1"/>
    <w:basedOn w:val="a2"/>
    <w:uiPriority w:val="99"/>
    <w:rsid w:val="0061738C"/>
    <w:pPr>
      <w:ind w:firstLine="0"/>
      <w:jc w:val="center"/>
    </w:pPr>
    <w:rPr>
      <w:rFonts w:eastAsia="Times New Roman" w:cs="Times New Roman"/>
      <w:sz w:val="24"/>
      <w:szCs w:val="20"/>
      <w:lang w:eastAsia="ru-RU"/>
    </w:rPr>
  </w:style>
  <w:style w:type="paragraph" w:customStyle="1" w:styleId="18">
    <w:name w:val="Основной текст1"/>
    <w:basedOn w:val="a2"/>
    <w:link w:val="aff2"/>
    <w:rsid w:val="00A532C2"/>
    <w:pPr>
      <w:ind w:firstLine="0"/>
    </w:pPr>
    <w:rPr>
      <w:rFonts w:eastAsia="Times New Roman" w:cs="Times New Roman"/>
      <w:snapToGrid w:val="0"/>
      <w:szCs w:val="20"/>
      <w:lang w:eastAsia="ru-RU"/>
    </w:rPr>
  </w:style>
  <w:style w:type="character" w:customStyle="1" w:styleId="aff2">
    <w:name w:val="Основной текст_"/>
    <w:link w:val="18"/>
    <w:locked/>
    <w:rsid w:val="00BF3E16"/>
    <w:rPr>
      <w:rFonts w:ascii="Times New Roman" w:eastAsia="Times New Roman" w:hAnsi="Times New Roman" w:cs="Times New Roman"/>
      <w:snapToGrid w:val="0"/>
      <w:szCs w:val="20"/>
      <w:lang w:eastAsia="ru-RU"/>
    </w:rPr>
  </w:style>
  <w:style w:type="paragraph" w:customStyle="1" w:styleId="aff3">
    <w:name w:val="Мой текст"/>
    <w:basedOn w:val="a2"/>
    <w:link w:val="Char"/>
    <w:qFormat/>
    <w:rsid w:val="00F635A4"/>
    <w:pPr>
      <w:spacing w:before="120"/>
      <w:ind w:firstLine="0"/>
      <w:jc w:val="both"/>
    </w:pPr>
    <w:rPr>
      <w:rFonts w:eastAsia="Times New Roman" w:cs="Times New Roman"/>
      <w:sz w:val="24"/>
      <w:szCs w:val="24"/>
      <w:lang w:eastAsia="ru-RU"/>
    </w:rPr>
  </w:style>
  <w:style w:type="character" w:customStyle="1" w:styleId="Char">
    <w:name w:val="Мой текст Char"/>
    <w:basedOn w:val="a3"/>
    <w:link w:val="aff3"/>
    <w:qFormat/>
    <w:rsid w:val="00F635A4"/>
    <w:rPr>
      <w:rFonts w:ascii="Times New Roman" w:eastAsia="Times New Roman" w:hAnsi="Times New Roman" w:cs="Times New Roman"/>
      <w:sz w:val="24"/>
      <w:szCs w:val="24"/>
      <w:lang w:eastAsia="ru-RU"/>
    </w:rPr>
  </w:style>
  <w:style w:type="paragraph" w:customStyle="1" w:styleId="38">
    <w:name w:val="Мой заголовок3"/>
    <w:uiPriority w:val="99"/>
    <w:rsid w:val="00F635A4"/>
    <w:pPr>
      <w:shd w:val="clear" w:color="auto" w:fill="FFFFFF"/>
      <w:spacing w:before="240"/>
      <w:jc w:val="both"/>
      <w:outlineLvl w:val="2"/>
    </w:pPr>
    <w:rPr>
      <w:rFonts w:ascii="Arial" w:eastAsia="Times New Roman" w:hAnsi="Arial" w:cs="Times New Roman"/>
      <w:b/>
      <w:i/>
      <w:color w:val="000000"/>
      <w:sz w:val="24"/>
      <w:szCs w:val="24"/>
      <w:lang w:eastAsia="ru-RU"/>
    </w:rPr>
  </w:style>
  <w:style w:type="character" w:customStyle="1" w:styleId="Char0">
    <w:name w:val="Мой список Char"/>
    <w:basedOn w:val="a3"/>
    <w:link w:val="a1"/>
    <w:uiPriority w:val="99"/>
    <w:rsid w:val="00DC5402"/>
    <w:rPr>
      <w:color w:val="000000"/>
      <w:sz w:val="24"/>
      <w:szCs w:val="24"/>
      <w:shd w:val="clear" w:color="auto" w:fill="FFFFFF"/>
      <w:lang w:eastAsia="ru-RU"/>
    </w:rPr>
  </w:style>
  <w:style w:type="paragraph" w:customStyle="1" w:styleId="a1">
    <w:name w:val="Мой список"/>
    <w:link w:val="Char0"/>
    <w:uiPriority w:val="99"/>
    <w:rsid w:val="00DC5402"/>
    <w:pPr>
      <w:widowControl w:val="0"/>
      <w:numPr>
        <w:numId w:val="2"/>
      </w:numPr>
      <w:shd w:val="clear" w:color="auto" w:fill="FFFFFF"/>
      <w:autoSpaceDE w:val="0"/>
      <w:autoSpaceDN w:val="0"/>
      <w:adjustRightInd w:val="0"/>
      <w:spacing w:before="60"/>
      <w:jc w:val="both"/>
    </w:pPr>
    <w:rPr>
      <w:color w:val="000000"/>
      <w:sz w:val="24"/>
      <w:szCs w:val="24"/>
      <w:lang w:eastAsia="ru-RU"/>
    </w:rPr>
  </w:style>
  <w:style w:type="paragraph" w:customStyle="1" w:styleId="aff4">
    <w:name w:val="Моя таб.название"/>
    <w:basedOn w:val="1"/>
    <w:uiPriority w:val="99"/>
    <w:rsid w:val="0012143E"/>
    <w:pPr>
      <w:keepLines w:val="0"/>
      <w:numPr>
        <w:numId w:val="0"/>
      </w:numPr>
      <w:outlineLvl w:val="9"/>
    </w:pPr>
    <w:rPr>
      <w:rFonts w:eastAsia="Times New Roman" w:cs="Times New Roman"/>
      <w:bCs w:val="0"/>
      <w:caps w:val="0"/>
      <w:sz w:val="24"/>
      <w:szCs w:val="20"/>
      <w:lang w:eastAsia="ru-RU"/>
    </w:rPr>
  </w:style>
  <w:style w:type="paragraph" w:customStyle="1" w:styleId="2a">
    <w:name w:val="Мой заголовок2"/>
    <w:link w:val="2b"/>
    <w:rsid w:val="0012143E"/>
    <w:pPr>
      <w:shd w:val="clear" w:color="auto" w:fill="FFFFFF"/>
      <w:spacing w:before="240"/>
      <w:jc w:val="both"/>
      <w:outlineLvl w:val="1"/>
    </w:pPr>
    <w:rPr>
      <w:rFonts w:ascii="Arial" w:eastAsia="Times New Roman" w:hAnsi="Arial" w:cs="Times New Roman"/>
      <w:b/>
      <w:i/>
      <w:caps/>
      <w:color w:val="000000"/>
      <w:sz w:val="24"/>
      <w:szCs w:val="24"/>
      <w:lang w:eastAsia="ru-RU"/>
    </w:rPr>
  </w:style>
  <w:style w:type="character" w:customStyle="1" w:styleId="2b">
    <w:name w:val="Мой заголовок2 Знак"/>
    <w:basedOn w:val="a3"/>
    <w:link w:val="2a"/>
    <w:rsid w:val="0012143E"/>
    <w:rPr>
      <w:rFonts w:ascii="Arial" w:eastAsia="Times New Roman" w:hAnsi="Arial" w:cs="Times New Roman"/>
      <w:b/>
      <w:i/>
      <w:caps/>
      <w:color w:val="000000"/>
      <w:sz w:val="24"/>
      <w:szCs w:val="24"/>
      <w:shd w:val="clear" w:color="auto" w:fill="FFFFFF"/>
      <w:lang w:eastAsia="ru-RU"/>
    </w:rPr>
  </w:style>
  <w:style w:type="paragraph" w:customStyle="1" w:styleId="aff5">
    <w:name w:val="Моя таблица"/>
    <w:uiPriority w:val="99"/>
    <w:rsid w:val="0012143E"/>
    <w:pPr>
      <w:keepNext/>
      <w:spacing w:before="240" w:after="120"/>
      <w:jc w:val="right"/>
    </w:pPr>
    <w:rPr>
      <w:rFonts w:ascii="Times New Roman" w:eastAsia="Times New Roman" w:hAnsi="Times New Roman" w:cs="Times New Roman"/>
      <w:b/>
      <w:color w:val="000000"/>
      <w:sz w:val="24"/>
      <w:szCs w:val="24"/>
      <w:lang w:eastAsia="ru-RU"/>
    </w:rPr>
  </w:style>
  <w:style w:type="paragraph" w:customStyle="1" w:styleId="19">
    <w:name w:val="Мой заголовок1"/>
    <w:next w:val="a2"/>
    <w:uiPriority w:val="99"/>
    <w:rsid w:val="00621BE2"/>
    <w:pPr>
      <w:keepNext/>
      <w:shd w:val="clear" w:color="auto" w:fill="FFFFFF"/>
      <w:tabs>
        <w:tab w:val="left" w:pos="902"/>
      </w:tabs>
      <w:spacing w:before="240"/>
      <w:jc w:val="both"/>
      <w:outlineLvl w:val="0"/>
    </w:pPr>
    <w:rPr>
      <w:rFonts w:ascii="Arial" w:eastAsia="Times New Roman" w:hAnsi="Arial" w:cs="Times New Roman"/>
      <w:b/>
      <w:bCs/>
      <w:caps/>
      <w:color w:val="000000"/>
      <w:sz w:val="24"/>
      <w:szCs w:val="24"/>
      <w:lang w:eastAsia="ru-RU"/>
    </w:rPr>
  </w:style>
  <w:style w:type="paragraph" w:customStyle="1" w:styleId="44">
    <w:name w:val="Мой заголовок4"/>
    <w:next w:val="a2"/>
    <w:link w:val="410"/>
    <w:rsid w:val="00621BE2"/>
    <w:pPr>
      <w:keepNext/>
      <w:spacing w:before="240"/>
      <w:jc w:val="both"/>
      <w:outlineLvl w:val="3"/>
    </w:pPr>
    <w:rPr>
      <w:rFonts w:ascii="Arial" w:eastAsia="Times New Roman" w:hAnsi="Arial" w:cs="Times New Roman"/>
      <w:b/>
      <w:i/>
      <w:color w:val="000000"/>
      <w:szCs w:val="24"/>
      <w:lang w:eastAsia="ru-RU"/>
    </w:rPr>
  </w:style>
  <w:style w:type="character" w:customStyle="1" w:styleId="410">
    <w:name w:val="Мой заголовок4 Знак1"/>
    <w:basedOn w:val="a3"/>
    <w:link w:val="44"/>
    <w:rsid w:val="00621BE2"/>
    <w:rPr>
      <w:rFonts w:ascii="Arial" w:eastAsia="Times New Roman" w:hAnsi="Arial" w:cs="Times New Roman"/>
      <w:b/>
      <w:i/>
      <w:color w:val="000000"/>
      <w:szCs w:val="24"/>
      <w:lang w:eastAsia="ru-RU"/>
    </w:rPr>
  </w:style>
  <w:style w:type="character" w:customStyle="1" w:styleId="aff6">
    <w:name w:val="Мой текст Знак"/>
    <w:basedOn w:val="a3"/>
    <w:rsid w:val="00621BE2"/>
    <w:rPr>
      <w:color w:val="000000"/>
      <w:sz w:val="24"/>
      <w:szCs w:val="24"/>
      <w:lang w:val="ru-RU" w:eastAsia="ru-RU" w:bidi="ar-SA"/>
    </w:rPr>
  </w:style>
  <w:style w:type="character" w:customStyle="1" w:styleId="2Char">
    <w:name w:val="Мой заголовок2 Char"/>
    <w:basedOn w:val="a3"/>
    <w:rsid w:val="00621BE2"/>
    <w:rPr>
      <w:rFonts w:ascii="Arial" w:hAnsi="Arial"/>
      <w:b/>
      <w:i/>
      <w:caps/>
      <w:color w:val="000000"/>
      <w:sz w:val="24"/>
      <w:szCs w:val="24"/>
      <w:shd w:val="clear" w:color="auto" w:fill="FFFFFF"/>
      <w:lang w:val="ru-RU" w:eastAsia="ru-RU" w:bidi="ar-SA"/>
    </w:rPr>
  </w:style>
  <w:style w:type="paragraph" w:customStyle="1" w:styleId="-">
    <w:name w:val="Мой список -"/>
    <w:basedOn w:val="a1"/>
    <w:link w:val="-0"/>
    <w:uiPriority w:val="99"/>
    <w:qFormat/>
    <w:rsid w:val="00621BE2"/>
    <w:pPr>
      <w:widowControl/>
      <w:tabs>
        <w:tab w:val="num" w:pos="1620"/>
      </w:tabs>
      <w:autoSpaceDE/>
      <w:autoSpaceDN/>
      <w:adjustRightInd/>
      <w:spacing w:before="120"/>
      <w:ind w:left="1620"/>
    </w:pPr>
    <w:rPr>
      <w:rFonts w:ascii="Times New Roman" w:eastAsia="Times New Roman" w:hAnsi="Times New Roman" w:cs="Times New Roman"/>
    </w:rPr>
  </w:style>
  <w:style w:type="character" w:customStyle="1" w:styleId="-0">
    <w:name w:val="Мой список - Знак"/>
    <w:basedOn w:val="a3"/>
    <w:link w:val="-"/>
    <w:uiPriority w:val="99"/>
    <w:rsid w:val="00621BE2"/>
    <w:rPr>
      <w:rFonts w:ascii="Times New Roman" w:eastAsia="Times New Roman" w:hAnsi="Times New Roman" w:cs="Times New Roman"/>
      <w:color w:val="000000"/>
      <w:sz w:val="24"/>
      <w:szCs w:val="24"/>
      <w:shd w:val="clear" w:color="auto" w:fill="FFFFFF"/>
      <w:lang w:eastAsia="ru-RU"/>
    </w:rPr>
  </w:style>
  <w:style w:type="paragraph" w:customStyle="1" w:styleId="aff7">
    <w:name w:val="Мой ТЕКСТ"/>
    <w:basedOn w:val="a2"/>
    <w:link w:val="aff8"/>
    <w:qFormat/>
    <w:rsid w:val="00621BE2"/>
    <w:pPr>
      <w:spacing w:before="120"/>
      <w:ind w:firstLine="0"/>
      <w:jc w:val="both"/>
    </w:pPr>
    <w:rPr>
      <w:rFonts w:eastAsia="Times New Roman" w:cs="Arial"/>
      <w:sz w:val="24"/>
      <w:szCs w:val="24"/>
      <w:lang w:eastAsia="ru-RU"/>
    </w:rPr>
  </w:style>
  <w:style w:type="character" w:customStyle="1" w:styleId="aff8">
    <w:name w:val="Мой ТЕКСТ Знак"/>
    <w:basedOn w:val="a3"/>
    <w:link w:val="aff7"/>
    <w:rsid w:val="00621BE2"/>
    <w:rPr>
      <w:rFonts w:ascii="Times New Roman" w:eastAsia="Times New Roman" w:hAnsi="Times New Roman" w:cs="Arial"/>
      <w:sz w:val="24"/>
      <w:szCs w:val="24"/>
      <w:lang w:eastAsia="ru-RU"/>
    </w:rPr>
  </w:style>
  <w:style w:type="paragraph" w:customStyle="1" w:styleId="aff9">
    <w:name w:val="обычный"/>
    <w:basedOn w:val="a2"/>
    <w:link w:val="affa"/>
    <w:autoRedefine/>
    <w:rsid w:val="00621BE2"/>
    <w:pPr>
      <w:ind w:firstLine="0"/>
      <w:jc w:val="both"/>
    </w:pPr>
    <w:rPr>
      <w:rFonts w:eastAsia="Times New Roman" w:cs="Times New Roman"/>
      <w:sz w:val="24"/>
      <w:szCs w:val="26"/>
      <w:lang w:eastAsia="ru-RU"/>
    </w:rPr>
  </w:style>
  <w:style w:type="character" w:customStyle="1" w:styleId="affa">
    <w:name w:val="обычный Знак"/>
    <w:basedOn w:val="a3"/>
    <w:link w:val="aff9"/>
    <w:rsid w:val="00621BE2"/>
    <w:rPr>
      <w:rFonts w:ascii="Times New Roman" w:eastAsia="Times New Roman" w:hAnsi="Times New Roman" w:cs="Times New Roman"/>
      <w:sz w:val="24"/>
      <w:szCs w:val="26"/>
      <w:lang w:eastAsia="ru-RU"/>
    </w:rPr>
  </w:style>
  <w:style w:type="paragraph" w:customStyle="1" w:styleId="affb">
    <w:name w:val="подчеркивание в тексте"/>
    <w:basedOn w:val="aff9"/>
    <w:link w:val="affc"/>
    <w:autoRedefine/>
    <w:rsid w:val="00621BE2"/>
    <w:pPr>
      <w:ind w:firstLine="709"/>
    </w:pPr>
    <w:rPr>
      <w:szCs w:val="28"/>
      <w:u w:val="single"/>
    </w:rPr>
  </w:style>
  <w:style w:type="character" w:customStyle="1" w:styleId="affc">
    <w:name w:val="подчеркивание в тексте Знак"/>
    <w:basedOn w:val="affa"/>
    <w:link w:val="affb"/>
    <w:rsid w:val="00621BE2"/>
    <w:rPr>
      <w:rFonts w:ascii="Times New Roman" w:eastAsia="Times New Roman" w:hAnsi="Times New Roman" w:cs="Times New Roman"/>
      <w:sz w:val="24"/>
      <w:szCs w:val="28"/>
      <w:u w:val="single"/>
      <w:lang w:eastAsia="ru-RU"/>
    </w:rPr>
  </w:style>
  <w:style w:type="character" w:customStyle="1" w:styleId="1a">
    <w:name w:val="Основной текст с отступом Знак1"/>
    <w:rsid w:val="007E1357"/>
    <w:rPr>
      <w:rFonts w:ascii="Times New Roman" w:eastAsia="Times New Roman" w:hAnsi="Times New Roman" w:cs="Times New Roman"/>
      <w:sz w:val="26"/>
      <w:szCs w:val="26"/>
      <w:lang w:eastAsia="ar-SA"/>
    </w:rPr>
  </w:style>
  <w:style w:type="paragraph" w:customStyle="1" w:styleId="affd">
    <w:name w:val="Центр"/>
    <w:basedOn w:val="a2"/>
    <w:uiPriority w:val="99"/>
    <w:rsid w:val="007E1357"/>
    <w:pPr>
      <w:ind w:firstLine="0"/>
      <w:jc w:val="center"/>
    </w:pPr>
    <w:rPr>
      <w:rFonts w:eastAsia="Times New Roman" w:cs="Times New Roman"/>
      <w:sz w:val="26"/>
      <w:szCs w:val="26"/>
      <w:lang w:eastAsia="ru-RU"/>
    </w:rPr>
  </w:style>
  <w:style w:type="paragraph" w:customStyle="1" w:styleId="1b">
    <w:name w:val="Абзац списка1"/>
    <w:basedOn w:val="a2"/>
    <w:uiPriority w:val="99"/>
    <w:qFormat/>
    <w:rsid w:val="007E1357"/>
    <w:pPr>
      <w:spacing w:after="200" w:line="276" w:lineRule="auto"/>
      <w:ind w:left="720" w:firstLine="0"/>
    </w:pPr>
    <w:rPr>
      <w:rFonts w:ascii="Calibri" w:eastAsia="Times New Roman" w:hAnsi="Calibri" w:cs="Calibri"/>
      <w:sz w:val="22"/>
      <w:szCs w:val="22"/>
    </w:rPr>
  </w:style>
  <w:style w:type="character" w:customStyle="1" w:styleId="39">
    <w:name w:val="Основной текст 3 Знак"/>
    <w:basedOn w:val="a3"/>
    <w:link w:val="3a"/>
    <w:uiPriority w:val="99"/>
    <w:rsid w:val="007E1357"/>
    <w:rPr>
      <w:rFonts w:ascii="Times New Roman" w:hAnsi="Times New Roman"/>
      <w:sz w:val="16"/>
      <w:szCs w:val="16"/>
    </w:rPr>
  </w:style>
  <w:style w:type="paragraph" w:styleId="3a">
    <w:name w:val="Body Text 3"/>
    <w:basedOn w:val="a2"/>
    <w:link w:val="39"/>
    <w:uiPriority w:val="99"/>
    <w:unhideWhenUsed/>
    <w:rsid w:val="007E1357"/>
    <w:pPr>
      <w:spacing w:after="120"/>
      <w:jc w:val="both"/>
    </w:pPr>
    <w:rPr>
      <w:sz w:val="16"/>
      <w:szCs w:val="16"/>
    </w:rPr>
  </w:style>
  <w:style w:type="paragraph" w:customStyle="1" w:styleId="1tablehead">
    <w:name w:val="1_table_head"/>
    <w:basedOn w:val="a2"/>
    <w:uiPriority w:val="99"/>
    <w:rsid w:val="007E1357"/>
    <w:pPr>
      <w:spacing w:after="120"/>
      <w:ind w:firstLine="0"/>
      <w:jc w:val="center"/>
    </w:pPr>
    <w:rPr>
      <w:rFonts w:eastAsia="Times New Roman" w:cs="Times New Roman"/>
      <w:sz w:val="24"/>
      <w:szCs w:val="24"/>
      <w:lang w:eastAsia="ru-RU"/>
    </w:rPr>
  </w:style>
  <w:style w:type="character" w:styleId="affe">
    <w:name w:val="Strong"/>
    <w:qFormat/>
    <w:rsid w:val="007E1357"/>
    <w:rPr>
      <w:b/>
      <w:bCs/>
    </w:rPr>
  </w:style>
  <w:style w:type="paragraph" w:customStyle="1" w:styleId="2c">
    <w:name w:val="Основной текст с отступом2"/>
    <w:basedOn w:val="a2"/>
    <w:uiPriority w:val="99"/>
    <w:rsid w:val="007E1357"/>
    <w:pPr>
      <w:spacing w:after="120"/>
      <w:ind w:left="283" w:firstLine="0"/>
    </w:pPr>
    <w:rPr>
      <w:rFonts w:eastAsia="Times New Roman" w:cs="Times New Roman"/>
      <w:sz w:val="20"/>
      <w:szCs w:val="20"/>
      <w:lang w:eastAsia="ru-RU"/>
    </w:rPr>
  </w:style>
  <w:style w:type="paragraph" w:customStyle="1" w:styleId="Default">
    <w:name w:val="Default"/>
    <w:qFormat/>
    <w:rsid w:val="004A78EE"/>
    <w:pPr>
      <w:autoSpaceDE w:val="0"/>
      <w:autoSpaceDN w:val="0"/>
      <w:adjustRightInd w:val="0"/>
      <w:ind w:firstLine="0"/>
    </w:pPr>
    <w:rPr>
      <w:rFonts w:ascii="Times New Roman" w:hAnsi="Times New Roman" w:cs="Times New Roman"/>
      <w:color w:val="000000"/>
      <w:sz w:val="24"/>
      <w:szCs w:val="24"/>
    </w:rPr>
  </w:style>
  <w:style w:type="table" w:customStyle="1" w:styleId="ReportTable2">
    <w:name w:val="Report Table 2"/>
    <w:uiPriority w:val="98"/>
    <w:semiHidden/>
    <w:unhideWhenUsed/>
    <w:qFormat/>
    <w:rsid w:val="005014FE"/>
    <w:pPr>
      <w:ind w:firstLine="0"/>
    </w:pPr>
    <w:rPr>
      <w:rFonts w:asciiTheme="minorHAnsi" w:hAnsiTheme="minorHAns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83">
    <w:name w:val="ЭКОцентр Таблица (8пт)"/>
    <w:qFormat/>
    <w:rsid w:val="00727D92"/>
    <w:pPr>
      <w:ind w:firstLine="0"/>
    </w:pPr>
    <w:rPr>
      <w:rFonts w:asciiTheme="minorHAnsi" w:hAnsiTheme="minorHAnsi"/>
      <w:sz w:val="16"/>
      <w:szCs w:val="16"/>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paragraph" w:customStyle="1" w:styleId="84">
    <w:name w:val="ЭКОцентр текст таблицы (8пт)"/>
    <w:basedOn w:val="afff"/>
    <w:uiPriority w:val="99"/>
    <w:qFormat/>
    <w:rsid w:val="001652F0"/>
    <w:pPr>
      <w:spacing w:line="240" w:lineRule="auto"/>
    </w:pPr>
    <w:rPr>
      <w:sz w:val="16"/>
      <w:szCs w:val="16"/>
    </w:rPr>
  </w:style>
  <w:style w:type="paragraph" w:customStyle="1" w:styleId="afff">
    <w:name w:val="ЭКОцентр Обычный"/>
    <w:uiPriority w:val="99"/>
    <w:qFormat/>
    <w:rsid w:val="001652F0"/>
    <w:pPr>
      <w:spacing w:line="276" w:lineRule="auto"/>
      <w:ind w:firstLine="0"/>
      <w:jc w:val="both"/>
    </w:pPr>
    <w:rPr>
      <w:rFonts w:ascii="Calibri" w:hAnsi="Calibri"/>
      <w:color w:val="000000"/>
      <w:sz w:val="22"/>
      <w:szCs w:val="22"/>
    </w:rPr>
  </w:style>
  <w:style w:type="paragraph" w:customStyle="1" w:styleId="1c">
    <w:name w:val="1"/>
    <w:basedOn w:val="a2"/>
    <w:uiPriority w:val="99"/>
    <w:qFormat/>
    <w:rsid w:val="00BF3E16"/>
    <w:pPr>
      <w:spacing w:before="60"/>
      <w:ind w:firstLine="0"/>
      <w:jc w:val="both"/>
    </w:pPr>
    <w:rPr>
      <w:rFonts w:eastAsia="SimSun" w:cs="Times New Roman"/>
      <w:bCs/>
      <w:color w:val="000000"/>
      <w:sz w:val="22"/>
      <w:szCs w:val="24"/>
      <w:shd w:val="clear" w:color="auto" w:fill="FFFFFF"/>
    </w:rPr>
  </w:style>
  <w:style w:type="paragraph" w:styleId="3">
    <w:name w:val="List Bullet 3"/>
    <w:basedOn w:val="a2"/>
    <w:uiPriority w:val="99"/>
    <w:rsid w:val="00BF3E16"/>
    <w:pPr>
      <w:numPr>
        <w:numId w:val="3"/>
      </w:numPr>
    </w:pPr>
    <w:rPr>
      <w:rFonts w:eastAsia="Times New Roman" w:cs="Times New Roman"/>
      <w:sz w:val="24"/>
      <w:szCs w:val="24"/>
      <w:lang w:val="en-US" w:eastAsia="ru-RU"/>
    </w:rPr>
  </w:style>
  <w:style w:type="paragraph" w:customStyle="1" w:styleId="Tables">
    <w:name w:val="Tables"/>
    <w:basedOn w:val="1c"/>
    <w:autoRedefine/>
    <w:uiPriority w:val="99"/>
    <w:qFormat/>
    <w:rsid w:val="00EC45E1"/>
    <w:pPr>
      <w:spacing w:before="120" w:after="120"/>
      <w:jc w:val="right"/>
    </w:pPr>
    <w:rPr>
      <w:rFonts w:asciiTheme="majorHAnsi" w:hAnsiTheme="majorHAnsi"/>
      <w:bCs w:val="0"/>
      <w:color w:val="auto"/>
      <w:sz w:val="28"/>
      <w:szCs w:val="28"/>
    </w:rPr>
  </w:style>
  <w:style w:type="paragraph" w:customStyle="1" w:styleId="Bullets">
    <w:name w:val="Bullets"/>
    <w:basedOn w:val="1c"/>
    <w:uiPriority w:val="99"/>
    <w:qFormat/>
    <w:rsid w:val="00BF3E16"/>
    <w:pPr>
      <w:numPr>
        <w:numId w:val="4"/>
      </w:numPr>
    </w:pPr>
  </w:style>
  <w:style w:type="paragraph" w:customStyle="1" w:styleId="Numbering">
    <w:name w:val="Numbering"/>
    <w:basedOn w:val="1c"/>
    <w:uiPriority w:val="99"/>
    <w:qFormat/>
    <w:rsid w:val="00BF3E16"/>
    <w:pPr>
      <w:numPr>
        <w:numId w:val="5"/>
      </w:numPr>
    </w:pPr>
  </w:style>
  <w:style w:type="character" w:customStyle="1" w:styleId="FontStyle34">
    <w:name w:val="Font Style34"/>
    <w:uiPriority w:val="99"/>
    <w:qFormat/>
    <w:rsid w:val="009B5A6C"/>
    <w:rPr>
      <w:rFonts w:ascii="Arial" w:hAnsi="Arial" w:cs="Arial"/>
      <w:sz w:val="22"/>
      <w:szCs w:val="22"/>
    </w:rPr>
  </w:style>
  <w:style w:type="paragraph" w:customStyle="1" w:styleId="TEXTOFTABLES">
    <w:name w:val="**TEXT OF TABLES"/>
    <w:basedOn w:val="a2"/>
    <w:uiPriority w:val="99"/>
    <w:rsid w:val="00DB3794"/>
    <w:pPr>
      <w:widowControl w:val="0"/>
      <w:ind w:firstLine="0"/>
      <w:jc w:val="center"/>
    </w:pPr>
    <w:rPr>
      <w:rFonts w:eastAsia="Times New Roman" w:cs="Times New Roman"/>
      <w:sz w:val="20"/>
      <w:szCs w:val="20"/>
      <w:lang w:eastAsia="ru-RU"/>
    </w:rPr>
  </w:style>
  <w:style w:type="character" w:customStyle="1" w:styleId="85pt0pt">
    <w:name w:val="Основной текст + 8;5 pt;Полужирный;Интервал 0 pt"/>
    <w:basedOn w:val="aff2"/>
    <w:rsid w:val="005D49D2"/>
    <w:rPr>
      <w:rFonts w:ascii="Times New Roman" w:eastAsia="Times New Roman" w:hAnsi="Times New Roman" w:cs="Times New Roman"/>
      <w:b/>
      <w:bCs/>
      <w:snapToGrid/>
      <w:color w:val="000000"/>
      <w:spacing w:val="-2"/>
      <w:w w:val="100"/>
      <w:position w:val="0"/>
      <w:sz w:val="17"/>
      <w:szCs w:val="17"/>
      <w:shd w:val="clear" w:color="auto" w:fill="FFFFFF"/>
      <w:lang w:val="ru-RU" w:eastAsia="ru-RU" w:bidi="ru-RU"/>
    </w:rPr>
  </w:style>
  <w:style w:type="paragraph" w:customStyle="1" w:styleId="3b">
    <w:name w:val="Основной текст3"/>
    <w:basedOn w:val="a2"/>
    <w:uiPriority w:val="99"/>
    <w:rsid w:val="005D49D2"/>
    <w:pPr>
      <w:widowControl w:val="0"/>
      <w:shd w:val="clear" w:color="auto" w:fill="FFFFFF"/>
      <w:spacing w:before="420" w:line="274" w:lineRule="exact"/>
      <w:ind w:hanging="400"/>
    </w:pPr>
    <w:rPr>
      <w:rFonts w:eastAsia="Times New Roman" w:cs="Times New Roman"/>
      <w:spacing w:val="3"/>
      <w:sz w:val="20"/>
      <w:szCs w:val="20"/>
    </w:rPr>
  </w:style>
  <w:style w:type="paragraph" w:customStyle="1" w:styleId="b2a">
    <w:name w:val="b2a"/>
    <w:basedOn w:val="a2"/>
    <w:uiPriority w:val="99"/>
    <w:rsid w:val="00CB08DD"/>
    <w:pPr>
      <w:numPr>
        <w:ilvl w:val="2"/>
        <w:numId w:val="6"/>
      </w:numPr>
      <w:tabs>
        <w:tab w:val="left" w:pos="2127"/>
        <w:tab w:val="right" w:pos="9356"/>
      </w:tabs>
      <w:spacing w:line="360" w:lineRule="atLeast"/>
      <w:jc w:val="both"/>
    </w:pPr>
    <w:rPr>
      <w:rFonts w:ascii="Arial" w:eastAsia="Times New Roman" w:hAnsi="Arial" w:cs="Times New Roman"/>
      <w:sz w:val="22"/>
      <w:szCs w:val="20"/>
      <w:lang w:val="de-DE" w:eastAsia="de-DE"/>
    </w:rPr>
  </w:style>
  <w:style w:type="paragraph" w:styleId="3c">
    <w:name w:val="toc 3"/>
    <w:basedOn w:val="a2"/>
    <w:next w:val="a2"/>
    <w:autoRedefine/>
    <w:uiPriority w:val="39"/>
    <w:unhideWhenUsed/>
    <w:qFormat/>
    <w:rsid w:val="00862DFD"/>
    <w:pPr>
      <w:spacing w:after="100"/>
      <w:ind w:left="560"/>
    </w:pPr>
  </w:style>
  <w:style w:type="paragraph" w:customStyle="1" w:styleId="afff0">
    <w:name w:val="Знак"/>
    <w:aliases w:val="Основной шрифт абзаца11 Знак,Основной шрифт абзаца1,Основной шрифт абзаца11,Основной шрифт абзаца13, Знак1 Знак"/>
    <w:basedOn w:val="a2"/>
    <w:autoRedefine/>
    <w:rsid w:val="00963A85"/>
    <w:pPr>
      <w:spacing w:after="160" w:line="240" w:lineRule="exact"/>
      <w:ind w:firstLine="0"/>
    </w:pPr>
    <w:rPr>
      <w:rFonts w:eastAsia="SimSun" w:cs="Times New Roman"/>
      <w:b/>
      <w:szCs w:val="24"/>
      <w:lang w:val="en-US"/>
    </w:rPr>
  </w:style>
  <w:style w:type="character" w:customStyle="1" w:styleId="2d">
    <w:name w:val="Основной текст2"/>
    <w:basedOn w:val="aff2"/>
    <w:rsid w:val="00F04BF6"/>
    <w:rPr>
      <w:rFonts w:ascii="Times New Roman" w:eastAsia="Times New Roman" w:hAnsi="Times New Roman" w:cs="Times New Roman"/>
      <w:b w:val="0"/>
      <w:bCs w:val="0"/>
      <w:i w:val="0"/>
      <w:iCs w:val="0"/>
      <w:smallCaps w:val="0"/>
      <w:strike w:val="0"/>
      <w:snapToGrid/>
      <w:color w:val="000000"/>
      <w:spacing w:val="3"/>
      <w:w w:val="100"/>
      <w:position w:val="0"/>
      <w:sz w:val="19"/>
      <w:szCs w:val="19"/>
      <w:u w:val="none"/>
      <w:lang w:val="ru-RU" w:eastAsia="ru-RU" w:bidi="ru-RU"/>
    </w:rPr>
  </w:style>
  <w:style w:type="character" w:customStyle="1" w:styleId="ArialUnicodeMS6pt0pt">
    <w:name w:val="Основной текст + Arial Unicode MS;6 pt;Интервал 0 pt"/>
    <w:basedOn w:val="aff2"/>
    <w:rsid w:val="00A6384B"/>
    <w:rPr>
      <w:rFonts w:ascii="Arial Unicode MS" w:eastAsia="Arial Unicode MS" w:hAnsi="Arial Unicode MS" w:cs="Arial Unicode MS"/>
      <w:b w:val="0"/>
      <w:bCs w:val="0"/>
      <w:i w:val="0"/>
      <w:iCs w:val="0"/>
      <w:smallCaps w:val="0"/>
      <w:strike w:val="0"/>
      <w:snapToGrid/>
      <w:color w:val="000000"/>
      <w:spacing w:val="2"/>
      <w:w w:val="100"/>
      <w:position w:val="0"/>
      <w:sz w:val="12"/>
      <w:szCs w:val="12"/>
      <w:u w:val="none"/>
      <w:lang w:val="ru-RU" w:eastAsia="ru-RU" w:bidi="ru-RU"/>
    </w:rPr>
  </w:style>
  <w:style w:type="character" w:customStyle="1" w:styleId="95pt0pt">
    <w:name w:val="Основной текст + 9;5 pt;Интервал 0 pt"/>
    <w:basedOn w:val="aff2"/>
    <w:rsid w:val="003F4BDF"/>
    <w:rPr>
      <w:rFonts w:ascii="Times New Roman" w:eastAsia="Times New Roman" w:hAnsi="Times New Roman" w:cs="Times New Roman"/>
      <w:b w:val="0"/>
      <w:bCs w:val="0"/>
      <w:i w:val="0"/>
      <w:iCs w:val="0"/>
      <w:smallCaps w:val="0"/>
      <w:strike w:val="0"/>
      <w:snapToGrid/>
      <w:color w:val="000000"/>
      <w:spacing w:val="4"/>
      <w:w w:val="100"/>
      <w:position w:val="0"/>
      <w:sz w:val="19"/>
      <w:szCs w:val="19"/>
      <w:u w:val="none"/>
      <w:lang w:val="ru-RU" w:eastAsia="ru-RU" w:bidi="ru-RU"/>
    </w:rPr>
  </w:style>
  <w:style w:type="character" w:customStyle="1" w:styleId="2e">
    <w:name w:val="Основной текст (2)_"/>
    <w:basedOn w:val="a3"/>
    <w:link w:val="2f"/>
    <w:uiPriority w:val="99"/>
    <w:rsid w:val="00E50523"/>
    <w:rPr>
      <w:rFonts w:ascii="Times New Roman" w:eastAsia="Times New Roman" w:hAnsi="Times New Roman" w:cs="Times New Roman"/>
      <w:b/>
      <w:bCs/>
      <w:spacing w:val="2"/>
      <w:sz w:val="23"/>
      <w:szCs w:val="23"/>
      <w:shd w:val="clear" w:color="auto" w:fill="FFFFFF"/>
    </w:rPr>
  </w:style>
  <w:style w:type="paragraph" w:customStyle="1" w:styleId="2f">
    <w:name w:val="Основной текст (2)"/>
    <w:basedOn w:val="a2"/>
    <w:link w:val="2e"/>
    <w:qFormat/>
    <w:rsid w:val="00E50523"/>
    <w:pPr>
      <w:widowControl w:val="0"/>
      <w:shd w:val="clear" w:color="auto" w:fill="FFFFFF"/>
      <w:spacing w:after="60" w:line="322" w:lineRule="exact"/>
      <w:ind w:hanging="680"/>
      <w:jc w:val="center"/>
    </w:pPr>
    <w:rPr>
      <w:rFonts w:eastAsia="Times New Roman" w:cs="Times New Roman"/>
      <w:b/>
      <w:bCs/>
      <w:spacing w:val="2"/>
      <w:sz w:val="23"/>
      <w:szCs w:val="23"/>
    </w:rPr>
  </w:style>
  <w:style w:type="character" w:customStyle="1" w:styleId="3d">
    <w:name w:val="Подпись к таблице (3)_"/>
    <w:basedOn w:val="a3"/>
    <w:link w:val="3e"/>
    <w:rsid w:val="00E50523"/>
    <w:rPr>
      <w:rFonts w:ascii="Times New Roman" w:eastAsia="Times New Roman" w:hAnsi="Times New Roman" w:cs="Times New Roman"/>
      <w:spacing w:val="4"/>
      <w:sz w:val="19"/>
      <w:szCs w:val="19"/>
      <w:shd w:val="clear" w:color="auto" w:fill="FFFFFF"/>
    </w:rPr>
  </w:style>
  <w:style w:type="paragraph" w:customStyle="1" w:styleId="3e">
    <w:name w:val="Подпись к таблице (3)"/>
    <w:basedOn w:val="a2"/>
    <w:link w:val="3d"/>
    <w:rsid w:val="00E50523"/>
    <w:pPr>
      <w:widowControl w:val="0"/>
      <w:shd w:val="clear" w:color="auto" w:fill="FFFFFF"/>
      <w:spacing w:line="0" w:lineRule="atLeast"/>
      <w:ind w:firstLine="0"/>
    </w:pPr>
    <w:rPr>
      <w:rFonts w:eastAsia="Times New Roman" w:cs="Times New Roman"/>
      <w:spacing w:val="4"/>
      <w:sz w:val="19"/>
      <w:szCs w:val="19"/>
    </w:rPr>
  </w:style>
  <w:style w:type="character" w:customStyle="1" w:styleId="75pt0pt">
    <w:name w:val="Основной текст + 7;5 pt;Интервал 0 pt"/>
    <w:basedOn w:val="aff2"/>
    <w:rsid w:val="00E50523"/>
    <w:rPr>
      <w:rFonts w:ascii="Times New Roman" w:eastAsia="Times New Roman" w:hAnsi="Times New Roman" w:cs="Times New Roman"/>
      <w:b w:val="0"/>
      <w:bCs w:val="0"/>
      <w:i w:val="0"/>
      <w:iCs w:val="0"/>
      <w:smallCaps w:val="0"/>
      <w:strike w:val="0"/>
      <w:snapToGrid w:val="0"/>
      <w:color w:val="000000"/>
      <w:spacing w:val="0"/>
      <w:w w:val="100"/>
      <w:position w:val="0"/>
      <w:sz w:val="15"/>
      <w:szCs w:val="15"/>
      <w:u w:val="none"/>
      <w:lang w:val="ru-RU" w:eastAsia="ru-RU" w:bidi="ru-RU"/>
    </w:rPr>
  </w:style>
  <w:style w:type="character" w:customStyle="1" w:styleId="45">
    <w:name w:val="Основной текст4"/>
    <w:basedOn w:val="aff2"/>
    <w:rsid w:val="005F01CC"/>
    <w:rPr>
      <w:rFonts w:ascii="Times New Roman" w:eastAsia="Times New Roman" w:hAnsi="Times New Roman" w:cs="Times New Roman"/>
      <w:snapToGrid/>
      <w:color w:val="000000"/>
      <w:spacing w:val="2"/>
      <w:w w:val="100"/>
      <w:position w:val="0"/>
      <w:sz w:val="20"/>
      <w:szCs w:val="20"/>
      <w:u w:val="single"/>
      <w:shd w:val="clear" w:color="auto" w:fill="FFFFFF"/>
      <w:lang w:val="ru-RU" w:eastAsia="ru-RU" w:bidi="ru-RU"/>
    </w:rPr>
  </w:style>
  <w:style w:type="character" w:customStyle="1" w:styleId="54">
    <w:name w:val="Основной текст (5)"/>
    <w:basedOn w:val="a3"/>
    <w:rsid w:val="005F01CC"/>
    <w:rPr>
      <w:rFonts w:ascii="Times New Roman" w:eastAsia="Times New Roman" w:hAnsi="Times New Roman" w:cs="Times New Roman"/>
      <w:b w:val="0"/>
      <w:bCs w:val="0"/>
      <w:i w:val="0"/>
      <w:iCs w:val="0"/>
      <w:smallCaps w:val="0"/>
      <w:strike w:val="0"/>
      <w:color w:val="000000"/>
      <w:spacing w:val="4"/>
      <w:w w:val="100"/>
      <w:position w:val="0"/>
      <w:sz w:val="20"/>
      <w:szCs w:val="20"/>
      <w:u w:val="single"/>
      <w:lang w:val="ru-RU" w:eastAsia="ru-RU" w:bidi="ru-RU"/>
    </w:rPr>
  </w:style>
  <w:style w:type="paragraph" w:customStyle="1" w:styleId="72">
    <w:name w:val="Основной текст7"/>
    <w:basedOn w:val="a2"/>
    <w:uiPriority w:val="99"/>
    <w:rsid w:val="005F01CC"/>
    <w:pPr>
      <w:widowControl w:val="0"/>
      <w:shd w:val="clear" w:color="auto" w:fill="FFFFFF"/>
      <w:spacing w:before="180" w:line="274" w:lineRule="exact"/>
      <w:ind w:hanging="380"/>
      <w:jc w:val="both"/>
    </w:pPr>
    <w:rPr>
      <w:rFonts w:eastAsia="Times New Roman" w:cs="Times New Roman"/>
      <w:spacing w:val="2"/>
      <w:sz w:val="20"/>
      <w:szCs w:val="20"/>
    </w:rPr>
  </w:style>
  <w:style w:type="character" w:customStyle="1" w:styleId="55">
    <w:name w:val="Основной текст (5)_"/>
    <w:basedOn w:val="a3"/>
    <w:rsid w:val="009F324F"/>
    <w:rPr>
      <w:rFonts w:ascii="Times New Roman" w:eastAsia="Times New Roman" w:hAnsi="Times New Roman" w:cs="Times New Roman"/>
      <w:b w:val="0"/>
      <w:bCs w:val="0"/>
      <w:i w:val="0"/>
      <w:iCs w:val="0"/>
      <w:smallCaps w:val="0"/>
      <w:strike w:val="0"/>
      <w:spacing w:val="4"/>
      <w:sz w:val="20"/>
      <w:szCs w:val="20"/>
      <w:u w:val="none"/>
    </w:rPr>
  </w:style>
  <w:style w:type="character" w:customStyle="1" w:styleId="0pt">
    <w:name w:val="Основной текст + Интервал 0 pt"/>
    <w:basedOn w:val="aff2"/>
    <w:rsid w:val="009F324F"/>
    <w:rPr>
      <w:rFonts w:ascii="Times New Roman" w:eastAsia="Times New Roman" w:hAnsi="Times New Roman" w:cs="Times New Roman"/>
      <w:b w:val="0"/>
      <w:bCs w:val="0"/>
      <w:i w:val="0"/>
      <w:iCs w:val="0"/>
      <w:smallCaps w:val="0"/>
      <w:strike w:val="0"/>
      <w:snapToGrid/>
      <w:color w:val="000000"/>
      <w:spacing w:val="3"/>
      <w:w w:val="100"/>
      <w:position w:val="0"/>
      <w:sz w:val="20"/>
      <w:szCs w:val="20"/>
      <w:u w:val="none"/>
      <w:lang w:val="ru-RU" w:eastAsia="ru-RU" w:bidi="ru-RU"/>
    </w:rPr>
  </w:style>
  <w:style w:type="character" w:customStyle="1" w:styleId="50pt">
    <w:name w:val="Основной текст (5) + Интервал 0 pt"/>
    <w:basedOn w:val="55"/>
    <w:rsid w:val="009F324F"/>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eastAsia="ru-RU" w:bidi="ru-RU"/>
    </w:rPr>
  </w:style>
  <w:style w:type="character" w:customStyle="1" w:styleId="afff1">
    <w:name w:val="Подпись к таблице_"/>
    <w:basedOn w:val="a3"/>
    <w:link w:val="afff2"/>
    <w:rsid w:val="009F324F"/>
    <w:rPr>
      <w:rFonts w:ascii="Times New Roman" w:eastAsia="Times New Roman" w:hAnsi="Times New Roman" w:cs="Times New Roman"/>
      <w:spacing w:val="2"/>
      <w:sz w:val="20"/>
      <w:szCs w:val="20"/>
      <w:shd w:val="clear" w:color="auto" w:fill="FFFFFF"/>
    </w:rPr>
  </w:style>
  <w:style w:type="paragraph" w:customStyle="1" w:styleId="afff2">
    <w:name w:val="Подпись к таблице"/>
    <w:basedOn w:val="a2"/>
    <w:link w:val="afff1"/>
    <w:rsid w:val="009F324F"/>
    <w:pPr>
      <w:widowControl w:val="0"/>
      <w:shd w:val="clear" w:color="auto" w:fill="FFFFFF"/>
      <w:spacing w:line="0" w:lineRule="atLeast"/>
      <w:ind w:firstLine="0"/>
    </w:pPr>
    <w:rPr>
      <w:rFonts w:eastAsia="Times New Roman" w:cs="Times New Roman"/>
      <w:spacing w:val="2"/>
      <w:sz w:val="20"/>
      <w:szCs w:val="20"/>
    </w:rPr>
  </w:style>
  <w:style w:type="character" w:customStyle="1" w:styleId="85pt0pt0">
    <w:name w:val="Основной текст + 8;5 pt;Интервал 0 pt"/>
    <w:basedOn w:val="aff2"/>
    <w:rsid w:val="009F324F"/>
    <w:rPr>
      <w:rFonts w:ascii="Times New Roman" w:eastAsia="Times New Roman" w:hAnsi="Times New Roman" w:cs="Times New Roman"/>
      <w:b w:val="0"/>
      <w:bCs w:val="0"/>
      <w:i w:val="0"/>
      <w:iCs w:val="0"/>
      <w:smallCaps w:val="0"/>
      <w:strike w:val="0"/>
      <w:snapToGrid/>
      <w:color w:val="000000"/>
      <w:spacing w:val="4"/>
      <w:w w:val="100"/>
      <w:position w:val="0"/>
      <w:sz w:val="17"/>
      <w:szCs w:val="17"/>
      <w:u w:val="none"/>
      <w:lang w:val="ru-RU" w:eastAsia="ru-RU" w:bidi="ru-RU"/>
    </w:rPr>
  </w:style>
  <w:style w:type="character" w:customStyle="1" w:styleId="600">
    <w:name w:val="Основной текст (60)_"/>
    <w:basedOn w:val="a3"/>
    <w:link w:val="601"/>
    <w:rsid w:val="00512EC6"/>
    <w:rPr>
      <w:rFonts w:ascii="Franklin Gothic Heavy" w:eastAsia="Franklin Gothic Heavy" w:hAnsi="Franklin Gothic Heavy" w:cs="Franklin Gothic Heavy"/>
      <w:i/>
      <w:iCs/>
      <w:sz w:val="15"/>
      <w:szCs w:val="15"/>
      <w:shd w:val="clear" w:color="auto" w:fill="FFFFFF"/>
    </w:rPr>
  </w:style>
  <w:style w:type="paragraph" w:customStyle="1" w:styleId="601">
    <w:name w:val="Основной текст (60)"/>
    <w:basedOn w:val="a2"/>
    <w:link w:val="600"/>
    <w:rsid w:val="00512EC6"/>
    <w:pPr>
      <w:widowControl w:val="0"/>
      <w:shd w:val="clear" w:color="auto" w:fill="FFFFFF"/>
      <w:spacing w:line="96" w:lineRule="exact"/>
      <w:ind w:firstLine="0"/>
    </w:pPr>
    <w:rPr>
      <w:rFonts w:ascii="Franklin Gothic Heavy" w:eastAsia="Franklin Gothic Heavy" w:hAnsi="Franklin Gothic Heavy" w:cs="Franklin Gothic Heavy"/>
      <w:i/>
      <w:iCs/>
      <w:sz w:val="15"/>
      <w:szCs w:val="15"/>
    </w:rPr>
  </w:style>
  <w:style w:type="character" w:customStyle="1" w:styleId="66">
    <w:name w:val="Основной текст (66)_"/>
    <w:basedOn w:val="a3"/>
    <w:link w:val="660"/>
    <w:rsid w:val="00512EC6"/>
    <w:rPr>
      <w:rFonts w:ascii="Franklin Gothic Heavy" w:eastAsia="Franklin Gothic Heavy" w:hAnsi="Franklin Gothic Heavy" w:cs="Franklin Gothic Heavy"/>
      <w:spacing w:val="-6"/>
      <w:sz w:val="21"/>
      <w:szCs w:val="21"/>
      <w:shd w:val="clear" w:color="auto" w:fill="FFFFFF"/>
    </w:rPr>
  </w:style>
  <w:style w:type="paragraph" w:customStyle="1" w:styleId="660">
    <w:name w:val="Основной текст (66)"/>
    <w:basedOn w:val="a2"/>
    <w:link w:val="66"/>
    <w:rsid w:val="00512EC6"/>
    <w:pPr>
      <w:widowControl w:val="0"/>
      <w:shd w:val="clear" w:color="auto" w:fill="FFFFFF"/>
      <w:spacing w:before="840" w:after="360" w:line="77" w:lineRule="exact"/>
      <w:ind w:firstLine="0"/>
      <w:jc w:val="both"/>
    </w:pPr>
    <w:rPr>
      <w:rFonts w:ascii="Franklin Gothic Heavy" w:eastAsia="Franklin Gothic Heavy" w:hAnsi="Franklin Gothic Heavy" w:cs="Franklin Gothic Heavy"/>
      <w:spacing w:val="-6"/>
      <w:sz w:val="21"/>
      <w:szCs w:val="21"/>
    </w:rPr>
  </w:style>
  <w:style w:type="character" w:customStyle="1" w:styleId="67">
    <w:name w:val="Основной текст (67)_"/>
    <w:basedOn w:val="a3"/>
    <w:link w:val="670"/>
    <w:rsid w:val="00512EC6"/>
    <w:rPr>
      <w:rFonts w:ascii="Times New Roman" w:eastAsia="Times New Roman" w:hAnsi="Times New Roman" w:cs="Times New Roman"/>
      <w:spacing w:val="2"/>
      <w:sz w:val="20"/>
      <w:szCs w:val="20"/>
      <w:shd w:val="clear" w:color="auto" w:fill="FFFFFF"/>
    </w:rPr>
  </w:style>
  <w:style w:type="paragraph" w:customStyle="1" w:styleId="670">
    <w:name w:val="Основной текст (67)"/>
    <w:basedOn w:val="a2"/>
    <w:link w:val="67"/>
    <w:rsid w:val="00512EC6"/>
    <w:pPr>
      <w:widowControl w:val="0"/>
      <w:shd w:val="clear" w:color="auto" w:fill="FFFFFF"/>
      <w:spacing w:line="250" w:lineRule="exact"/>
      <w:ind w:firstLine="0"/>
      <w:jc w:val="both"/>
    </w:pPr>
    <w:rPr>
      <w:rFonts w:eastAsia="Times New Roman" w:cs="Times New Roman"/>
      <w:spacing w:val="2"/>
      <w:sz w:val="20"/>
      <w:szCs w:val="20"/>
    </w:rPr>
  </w:style>
  <w:style w:type="character" w:customStyle="1" w:styleId="64">
    <w:name w:val="Основной текст (64)_"/>
    <w:basedOn w:val="a3"/>
    <w:link w:val="640"/>
    <w:rsid w:val="000639B3"/>
    <w:rPr>
      <w:rFonts w:ascii="Times New Roman" w:eastAsia="Times New Roman" w:hAnsi="Times New Roman" w:cs="Times New Roman"/>
      <w:i/>
      <w:iCs/>
      <w:spacing w:val="2"/>
      <w:sz w:val="20"/>
      <w:szCs w:val="20"/>
      <w:shd w:val="clear" w:color="auto" w:fill="FFFFFF"/>
    </w:rPr>
  </w:style>
  <w:style w:type="paragraph" w:customStyle="1" w:styleId="640">
    <w:name w:val="Основной текст (64)"/>
    <w:basedOn w:val="a2"/>
    <w:link w:val="64"/>
    <w:rsid w:val="000639B3"/>
    <w:pPr>
      <w:widowControl w:val="0"/>
      <w:shd w:val="clear" w:color="auto" w:fill="FFFFFF"/>
      <w:spacing w:line="0" w:lineRule="atLeast"/>
      <w:ind w:firstLine="0"/>
    </w:pPr>
    <w:rPr>
      <w:rFonts w:eastAsia="Times New Roman" w:cs="Times New Roman"/>
      <w:i/>
      <w:iCs/>
      <w:spacing w:val="2"/>
      <w:sz w:val="20"/>
      <w:szCs w:val="20"/>
    </w:rPr>
  </w:style>
  <w:style w:type="character" w:customStyle="1" w:styleId="640pt">
    <w:name w:val="Основной текст (64) + Интервал 0 pt"/>
    <w:basedOn w:val="64"/>
    <w:rsid w:val="000639B3"/>
    <w:rPr>
      <w:rFonts w:ascii="Times New Roman" w:eastAsia="Times New Roman" w:hAnsi="Times New Roman" w:cs="Times New Roman"/>
      <w:i/>
      <w:iCs/>
      <w:color w:val="000000"/>
      <w:spacing w:val="1"/>
      <w:w w:val="100"/>
      <w:position w:val="0"/>
      <w:sz w:val="20"/>
      <w:szCs w:val="20"/>
      <w:u w:val="single"/>
      <w:shd w:val="clear" w:color="auto" w:fill="FFFFFF"/>
      <w:lang w:val="ru-RU" w:eastAsia="ru-RU" w:bidi="ru-RU"/>
    </w:rPr>
  </w:style>
  <w:style w:type="character" w:customStyle="1" w:styleId="85pt0pt1">
    <w:name w:val="Основной текст + 8;5 pt;Курсив;Интервал 0 pt"/>
    <w:basedOn w:val="aff2"/>
    <w:rsid w:val="00136CCF"/>
    <w:rPr>
      <w:rFonts w:ascii="Times New Roman" w:eastAsia="Times New Roman" w:hAnsi="Times New Roman" w:cs="Times New Roman"/>
      <w:b w:val="0"/>
      <w:bCs w:val="0"/>
      <w:i/>
      <w:iCs/>
      <w:smallCaps w:val="0"/>
      <w:strike w:val="0"/>
      <w:snapToGrid w:val="0"/>
      <w:color w:val="000000"/>
      <w:spacing w:val="-1"/>
      <w:w w:val="100"/>
      <w:position w:val="0"/>
      <w:sz w:val="17"/>
      <w:szCs w:val="17"/>
      <w:u w:val="none"/>
      <w:lang w:val="ru-RU" w:eastAsia="ru-RU" w:bidi="ru-RU"/>
    </w:rPr>
  </w:style>
  <w:style w:type="table" w:customStyle="1" w:styleId="121">
    <w:name w:val="Сетка таблицы12"/>
    <w:basedOn w:val="a4"/>
    <w:next w:val="af2"/>
    <w:rsid w:val="00FC2220"/>
    <w:pPr>
      <w:ind w:firstLine="0"/>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f3">
    <w:name w:val="Мекенсак"/>
    <w:basedOn w:val="af2"/>
    <w:rsid w:val="002F261F"/>
    <w:pPr>
      <w:ind w:firstLine="0"/>
      <w:jc w:val="center"/>
    </w:pPr>
    <w:rPr>
      <w:rFonts w:ascii="Arial" w:eastAsia="Times New Roman" w:hAnsi="Arial" w:cs="Times New Roman"/>
      <w:sz w:val="16"/>
      <w:szCs w:val="20"/>
      <w:lang w:eastAsia="ru-RU"/>
    </w:rPr>
    <w:tblPr>
      <w:tblCellMar>
        <w:top w:w="57" w:type="dxa"/>
        <w:left w:w="57" w:type="dxa"/>
        <w:bottom w:w="57" w:type="dxa"/>
        <w:right w:w="57" w:type="dxa"/>
      </w:tblCellMar>
    </w:tblPr>
    <w:tcPr>
      <w:vAlign w:val="center"/>
    </w:tcPr>
  </w:style>
  <w:style w:type="character" w:customStyle="1" w:styleId="85pt0pt2">
    <w:name w:val="Основной текст + 8;5 pt;Не полужирный;Интервал 0 pt"/>
    <w:basedOn w:val="aff2"/>
    <w:rsid w:val="00E13BFB"/>
    <w:rPr>
      <w:rFonts w:ascii="Times New Roman" w:eastAsia="Times New Roman" w:hAnsi="Times New Roman" w:cs="Times New Roman"/>
      <w:b/>
      <w:bCs/>
      <w:i w:val="0"/>
      <w:iCs w:val="0"/>
      <w:smallCaps w:val="0"/>
      <w:strike w:val="0"/>
      <w:snapToGrid w:val="0"/>
      <w:color w:val="000000"/>
      <w:spacing w:val="0"/>
      <w:w w:val="100"/>
      <w:position w:val="0"/>
      <w:sz w:val="17"/>
      <w:szCs w:val="17"/>
      <w:u w:val="none"/>
      <w:lang w:val="ru-RU" w:eastAsia="ru-RU" w:bidi="ru-RU"/>
    </w:rPr>
  </w:style>
  <w:style w:type="character" w:customStyle="1" w:styleId="9pt0pt">
    <w:name w:val="Основной текст + 9 pt;Интервал 0 pt"/>
    <w:basedOn w:val="aff2"/>
    <w:rsid w:val="00E13BFB"/>
    <w:rPr>
      <w:rFonts w:ascii="Times New Roman" w:eastAsia="Times New Roman" w:hAnsi="Times New Roman" w:cs="Times New Roman"/>
      <w:b/>
      <w:bCs/>
      <w:i w:val="0"/>
      <w:iCs w:val="0"/>
      <w:smallCaps w:val="0"/>
      <w:strike w:val="0"/>
      <w:snapToGrid w:val="0"/>
      <w:color w:val="000000"/>
      <w:spacing w:val="0"/>
      <w:w w:val="100"/>
      <w:position w:val="0"/>
      <w:sz w:val="18"/>
      <w:szCs w:val="18"/>
      <w:u w:val="none"/>
      <w:lang w:val="ru-RU" w:eastAsia="ru-RU" w:bidi="ru-RU"/>
    </w:rPr>
  </w:style>
  <w:style w:type="character" w:customStyle="1" w:styleId="Garamond4pt0pt">
    <w:name w:val="Основной текст + Garamond;4 pt;Не полужирный;Интервал 0 pt"/>
    <w:basedOn w:val="aff2"/>
    <w:rsid w:val="00E13BFB"/>
    <w:rPr>
      <w:rFonts w:ascii="Garamond" w:eastAsia="Garamond" w:hAnsi="Garamond" w:cs="Garamond"/>
      <w:b/>
      <w:bCs/>
      <w:i w:val="0"/>
      <w:iCs w:val="0"/>
      <w:smallCaps w:val="0"/>
      <w:strike w:val="0"/>
      <w:snapToGrid w:val="0"/>
      <w:color w:val="000000"/>
      <w:spacing w:val="0"/>
      <w:w w:val="100"/>
      <w:position w:val="0"/>
      <w:sz w:val="8"/>
      <w:szCs w:val="8"/>
      <w:u w:val="none"/>
      <w:lang w:val="ru-RU" w:eastAsia="ru-RU" w:bidi="ru-RU"/>
    </w:rPr>
  </w:style>
  <w:style w:type="paragraph" w:customStyle="1" w:styleId="FR3">
    <w:name w:val="FR3"/>
    <w:uiPriority w:val="99"/>
    <w:rsid w:val="007C3FC6"/>
    <w:pPr>
      <w:widowControl w:val="0"/>
      <w:spacing w:line="360" w:lineRule="auto"/>
      <w:ind w:firstLine="0"/>
    </w:pPr>
    <w:rPr>
      <w:rFonts w:ascii="Arial" w:eastAsia="Times New Roman" w:hAnsi="Arial" w:cs="Times New Roman"/>
      <w:snapToGrid w:val="0"/>
      <w:sz w:val="24"/>
      <w:szCs w:val="20"/>
      <w:lang w:eastAsia="ru-RU"/>
    </w:rPr>
  </w:style>
  <w:style w:type="paragraph" w:customStyle="1" w:styleId="afff4">
    <w:name w:val="Стиль основного текста"/>
    <w:basedOn w:val="a2"/>
    <w:uiPriority w:val="99"/>
    <w:rsid w:val="007C3FC6"/>
    <w:pPr>
      <w:jc w:val="both"/>
    </w:pPr>
    <w:rPr>
      <w:rFonts w:eastAsia="Times New Roman" w:cs="Times New Roman"/>
      <w:sz w:val="24"/>
      <w:szCs w:val="24"/>
      <w:lang w:eastAsia="ru-RU"/>
    </w:rPr>
  </w:style>
  <w:style w:type="paragraph" w:customStyle="1" w:styleId="J">
    <w:name w:val="J"/>
    <w:basedOn w:val="a2"/>
    <w:uiPriority w:val="99"/>
    <w:qFormat/>
    <w:rsid w:val="007C3FC6"/>
    <w:pPr>
      <w:overflowPunct w:val="0"/>
      <w:autoSpaceDE w:val="0"/>
      <w:autoSpaceDN w:val="0"/>
      <w:adjustRightInd w:val="0"/>
      <w:ind w:firstLine="720"/>
      <w:jc w:val="both"/>
      <w:textAlignment w:val="baseline"/>
    </w:pPr>
    <w:rPr>
      <w:rFonts w:ascii="NTTimes/Cyrillic" w:eastAsia="Times New Roman" w:hAnsi="NTTimes/Cyrillic" w:cs="Times New Roman"/>
      <w:szCs w:val="20"/>
      <w:lang w:val="en-US" w:eastAsia="ru-RU"/>
    </w:rPr>
  </w:style>
  <w:style w:type="paragraph" w:customStyle="1" w:styleId="220">
    <w:name w:val="Основной текст 22"/>
    <w:basedOn w:val="a2"/>
    <w:uiPriority w:val="99"/>
    <w:rsid w:val="007C3FC6"/>
    <w:pPr>
      <w:ind w:firstLine="720"/>
      <w:jc w:val="both"/>
    </w:pPr>
    <w:rPr>
      <w:rFonts w:eastAsia="Times New Roman" w:cs="Times New Roman"/>
      <w:sz w:val="20"/>
      <w:szCs w:val="20"/>
      <w:lang w:eastAsia="ru-RU"/>
    </w:rPr>
  </w:style>
  <w:style w:type="paragraph" w:styleId="2f0">
    <w:name w:val="List 2"/>
    <w:basedOn w:val="a2"/>
    <w:uiPriority w:val="99"/>
    <w:rsid w:val="007C3FC6"/>
    <w:pPr>
      <w:ind w:left="566" w:hanging="283"/>
    </w:pPr>
    <w:rPr>
      <w:rFonts w:eastAsia="Times New Roman" w:cs="Times New Roman"/>
      <w:sz w:val="20"/>
      <w:szCs w:val="20"/>
      <w:lang w:eastAsia="ru-RU"/>
    </w:rPr>
  </w:style>
  <w:style w:type="character" w:styleId="afff5">
    <w:name w:val="annotation reference"/>
    <w:basedOn w:val="a3"/>
    <w:rsid w:val="007C3FC6"/>
    <w:rPr>
      <w:sz w:val="16"/>
      <w:szCs w:val="16"/>
    </w:rPr>
  </w:style>
  <w:style w:type="paragraph" w:styleId="afff6">
    <w:name w:val="annotation text"/>
    <w:basedOn w:val="a2"/>
    <w:link w:val="1d"/>
    <w:uiPriority w:val="99"/>
    <w:rsid w:val="007C3FC6"/>
    <w:pPr>
      <w:ind w:firstLine="0"/>
    </w:pPr>
    <w:rPr>
      <w:rFonts w:eastAsia="Times New Roman" w:cs="Times New Roman"/>
      <w:sz w:val="20"/>
      <w:szCs w:val="20"/>
      <w:lang w:eastAsia="ru-RU"/>
    </w:rPr>
  </w:style>
  <w:style w:type="character" w:customStyle="1" w:styleId="afff7">
    <w:name w:val="Текст примечания Знак"/>
    <w:basedOn w:val="a3"/>
    <w:uiPriority w:val="99"/>
    <w:rsid w:val="007C3FC6"/>
    <w:rPr>
      <w:sz w:val="20"/>
      <w:szCs w:val="20"/>
    </w:rPr>
  </w:style>
  <w:style w:type="paragraph" w:styleId="afff8">
    <w:name w:val="Normal Indent"/>
    <w:basedOn w:val="a2"/>
    <w:uiPriority w:val="99"/>
    <w:rsid w:val="007C3FC6"/>
    <w:pPr>
      <w:ind w:left="720" w:firstLine="0"/>
    </w:pPr>
    <w:rPr>
      <w:rFonts w:eastAsia="Times New Roman" w:cs="Times New Roman"/>
      <w:sz w:val="20"/>
      <w:szCs w:val="20"/>
      <w:lang w:eastAsia="ru-RU"/>
    </w:rPr>
  </w:style>
  <w:style w:type="paragraph" w:customStyle="1" w:styleId="afff9">
    <w:name w:val="Краткий обратный адрес"/>
    <w:basedOn w:val="a2"/>
    <w:uiPriority w:val="99"/>
    <w:rsid w:val="007C3FC6"/>
    <w:pPr>
      <w:ind w:firstLine="0"/>
    </w:pPr>
    <w:rPr>
      <w:rFonts w:eastAsia="Times New Roman" w:cs="Times New Roman"/>
      <w:sz w:val="20"/>
      <w:szCs w:val="20"/>
      <w:lang w:eastAsia="ru-RU"/>
    </w:rPr>
  </w:style>
  <w:style w:type="paragraph" w:customStyle="1" w:styleId="PP">
    <w:name w:val="Строка PP"/>
    <w:basedOn w:val="afffa"/>
    <w:uiPriority w:val="99"/>
    <w:rsid w:val="007C3FC6"/>
    <w:rPr>
      <w:rFonts w:ascii="Times New Roman" w:hAnsi="Times New Roman"/>
      <w:sz w:val="20"/>
      <w:szCs w:val="20"/>
    </w:rPr>
  </w:style>
  <w:style w:type="paragraph" w:styleId="afffa">
    <w:name w:val="Signature"/>
    <w:basedOn w:val="a2"/>
    <w:link w:val="afffb"/>
    <w:uiPriority w:val="99"/>
    <w:rsid w:val="007C3FC6"/>
    <w:pPr>
      <w:ind w:left="4252" w:firstLine="0"/>
    </w:pPr>
    <w:rPr>
      <w:rFonts w:ascii="ISOCPEUR" w:eastAsia="Times New Roman" w:hAnsi="ISOCPEUR" w:cs="Times New Roman"/>
      <w:sz w:val="24"/>
      <w:szCs w:val="24"/>
      <w:lang w:eastAsia="ru-RU"/>
    </w:rPr>
  </w:style>
  <w:style w:type="character" w:customStyle="1" w:styleId="afffb">
    <w:name w:val="Подпись Знак"/>
    <w:basedOn w:val="a3"/>
    <w:link w:val="afffa"/>
    <w:uiPriority w:val="99"/>
    <w:rsid w:val="007C3FC6"/>
    <w:rPr>
      <w:rFonts w:ascii="ISOCPEUR" w:eastAsia="Times New Roman" w:hAnsi="ISOCPEUR" w:cs="Times New Roman"/>
      <w:sz w:val="24"/>
      <w:szCs w:val="24"/>
      <w:lang w:eastAsia="ru-RU"/>
    </w:rPr>
  </w:style>
  <w:style w:type="paragraph" w:customStyle="1" w:styleId="afffc">
    <w:name w:val="ОснТекст"/>
    <w:link w:val="1e"/>
    <w:rsid w:val="007C3FC6"/>
    <w:pPr>
      <w:jc w:val="both"/>
    </w:pPr>
    <w:rPr>
      <w:rFonts w:ascii="Times New Roman" w:eastAsia="Times New Roman" w:hAnsi="Times New Roman" w:cs="Times New Roman"/>
      <w:sz w:val="20"/>
      <w:szCs w:val="20"/>
      <w:lang w:eastAsia="ru-RU"/>
    </w:rPr>
  </w:style>
  <w:style w:type="paragraph" w:customStyle="1" w:styleId="First">
    <w:name w:val="FirstОснТекст"/>
    <w:basedOn w:val="afffc"/>
    <w:next w:val="afffc"/>
    <w:link w:val="First0"/>
    <w:rsid w:val="007C3FC6"/>
    <w:pPr>
      <w:spacing w:before="160"/>
      <w:ind w:firstLine="0"/>
    </w:pPr>
  </w:style>
  <w:style w:type="paragraph" w:customStyle="1" w:styleId="afffd">
    <w:name w:val="ШапкаТаблицы"/>
    <w:basedOn w:val="afffc"/>
    <w:next w:val="a2"/>
    <w:link w:val="afffe"/>
    <w:rsid w:val="007C3FC6"/>
    <w:pPr>
      <w:ind w:firstLine="0"/>
      <w:jc w:val="center"/>
    </w:pPr>
    <w:rPr>
      <w:sz w:val="16"/>
    </w:rPr>
  </w:style>
  <w:style w:type="paragraph" w:customStyle="1" w:styleId="affff">
    <w:name w:val="Наименование"/>
    <w:basedOn w:val="afffc"/>
    <w:next w:val="afffc"/>
    <w:uiPriority w:val="99"/>
    <w:rsid w:val="007C3FC6"/>
    <w:pPr>
      <w:spacing w:before="360" w:after="80"/>
      <w:ind w:firstLine="0"/>
      <w:jc w:val="center"/>
    </w:pPr>
    <w:rPr>
      <w:b/>
      <w:sz w:val="24"/>
    </w:rPr>
  </w:style>
  <w:style w:type="paragraph" w:customStyle="1" w:styleId="affff0">
    <w:name w:val="Столбец"/>
    <w:basedOn w:val="afffc"/>
    <w:link w:val="affff1"/>
    <w:rsid w:val="007C3FC6"/>
    <w:pPr>
      <w:ind w:firstLine="0"/>
      <w:jc w:val="right"/>
    </w:pPr>
    <w:rPr>
      <w:sz w:val="16"/>
    </w:rPr>
  </w:style>
  <w:style w:type="paragraph" w:customStyle="1" w:styleId="affff2">
    <w:name w:val="Единица измерения"/>
    <w:basedOn w:val="afffc"/>
    <w:next w:val="afffd"/>
    <w:link w:val="affff3"/>
    <w:rsid w:val="007C3FC6"/>
    <w:pPr>
      <w:spacing w:before="60" w:after="40"/>
      <w:ind w:firstLine="0"/>
      <w:jc w:val="right"/>
    </w:pPr>
    <w:rPr>
      <w:sz w:val="16"/>
    </w:rPr>
  </w:style>
  <w:style w:type="paragraph" w:customStyle="1" w:styleId="affff4">
    <w:name w:val="Основной"/>
    <w:basedOn w:val="a2"/>
    <w:uiPriority w:val="99"/>
    <w:qFormat/>
    <w:rsid w:val="007C3FC6"/>
    <w:pPr>
      <w:widowControl w:val="0"/>
      <w:snapToGrid w:val="0"/>
      <w:ind w:firstLine="0"/>
      <w:jc w:val="both"/>
    </w:pPr>
    <w:rPr>
      <w:rFonts w:eastAsia="Times New Roman" w:cs="Times New Roman"/>
      <w:sz w:val="24"/>
      <w:szCs w:val="20"/>
      <w:lang w:eastAsia="ru-RU"/>
    </w:rPr>
  </w:style>
  <w:style w:type="paragraph" w:customStyle="1" w:styleId="affff5">
    <w:name w:val="Боковик"/>
    <w:basedOn w:val="afffc"/>
    <w:link w:val="affff6"/>
    <w:rsid w:val="007C3FC6"/>
    <w:pPr>
      <w:ind w:firstLine="0"/>
      <w:jc w:val="left"/>
    </w:pPr>
    <w:rPr>
      <w:sz w:val="16"/>
    </w:rPr>
  </w:style>
  <w:style w:type="paragraph" w:customStyle="1" w:styleId="affff7">
    <w:name w:val="Врезанная сноска"/>
    <w:basedOn w:val="afffc"/>
    <w:next w:val="First"/>
    <w:link w:val="affff8"/>
    <w:rsid w:val="007C3FC6"/>
    <w:pPr>
      <w:spacing w:before="120"/>
      <w:ind w:left="851" w:firstLine="0"/>
      <w:jc w:val="left"/>
    </w:pPr>
    <w:rPr>
      <w:i/>
      <w:sz w:val="16"/>
    </w:rPr>
  </w:style>
  <w:style w:type="paragraph" w:customStyle="1" w:styleId="affff9">
    <w:name w:val="Столбцы"/>
    <w:basedOn w:val="a2"/>
    <w:uiPriority w:val="99"/>
    <w:rsid w:val="007C3FC6"/>
    <w:pPr>
      <w:ind w:firstLine="0"/>
      <w:jc w:val="center"/>
    </w:pPr>
    <w:rPr>
      <w:rFonts w:ascii="Arial" w:eastAsia="Times New Roman" w:hAnsi="Arial" w:cs="Times New Roman"/>
      <w:sz w:val="14"/>
      <w:szCs w:val="20"/>
      <w:lang w:eastAsia="ru-RU"/>
    </w:rPr>
  </w:style>
  <w:style w:type="paragraph" w:customStyle="1" w:styleId="85">
    <w:name w:val="заголовок 8"/>
    <w:basedOn w:val="a2"/>
    <w:next w:val="a2"/>
    <w:uiPriority w:val="99"/>
    <w:rsid w:val="007C3FC6"/>
    <w:pPr>
      <w:keepNext/>
      <w:widowControl w:val="0"/>
      <w:ind w:firstLine="0"/>
    </w:pPr>
    <w:rPr>
      <w:rFonts w:ascii="TimesET" w:eastAsia="Times New Roman" w:hAnsi="TimesET" w:cs="Times New Roman"/>
      <w:b/>
      <w:snapToGrid w:val="0"/>
      <w:szCs w:val="20"/>
      <w:lang w:eastAsia="ru-RU"/>
    </w:rPr>
  </w:style>
  <w:style w:type="paragraph" w:customStyle="1" w:styleId="1f">
    <w:name w:val="Обычный1"/>
    <w:link w:val="Normal"/>
    <w:uiPriority w:val="99"/>
    <w:qFormat/>
    <w:rsid w:val="007C3FC6"/>
    <w:pPr>
      <w:ind w:firstLine="0"/>
    </w:pPr>
    <w:rPr>
      <w:rFonts w:ascii="Times New Roman" w:eastAsia="Times New Roman" w:hAnsi="Times New Roman" w:cs="Times New Roman"/>
      <w:snapToGrid w:val="0"/>
      <w:sz w:val="20"/>
      <w:szCs w:val="20"/>
      <w:lang w:eastAsia="ru-RU"/>
    </w:rPr>
  </w:style>
  <w:style w:type="paragraph" w:styleId="56">
    <w:name w:val="toc 5"/>
    <w:basedOn w:val="a2"/>
    <w:next w:val="a2"/>
    <w:autoRedefine/>
    <w:uiPriority w:val="39"/>
    <w:rsid w:val="007C3FC6"/>
    <w:pPr>
      <w:ind w:left="960" w:firstLine="0"/>
    </w:pPr>
    <w:rPr>
      <w:rFonts w:ascii="ISOCPEUR" w:eastAsia="Times New Roman" w:hAnsi="ISOCPEUR" w:cs="Times New Roman"/>
      <w:sz w:val="24"/>
      <w:szCs w:val="24"/>
      <w:lang w:eastAsia="ru-RU"/>
    </w:rPr>
  </w:style>
  <w:style w:type="character" w:customStyle="1" w:styleId="affffa">
    <w:name w:val="Знак Знак"/>
    <w:aliases w:val="Знак Знак Знак1,Знак Знак Знак Знак Знак Знак Знак Знак,Знак Знак Знак Знак Знак Знак Знак Знак Знак Знак Знак Знак,Знак Знак2"/>
    <w:basedOn w:val="a3"/>
    <w:rsid w:val="007C3FC6"/>
    <w:rPr>
      <w:sz w:val="26"/>
      <w:lang w:val="ru-RU" w:eastAsia="ru-RU" w:bidi="ar-SA"/>
    </w:rPr>
  </w:style>
  <w:style w:type="character" w:customStyle="1" w:styleId="WW8Num2z0">
    <w:name w:val="WW8Num2z0"/>
    <w:rsid w:val="007C3FC6"/>
    <w:rPr>
      <w:rFonts w:ascii="Symbol" w:hAnsi="Symbol"/>
    </w:rPr>
  </w:style>
  <w:style w:type="character" w:customStyle="1" w:styleId="WW8Num2z1">
    <w:name w:val="WW8Num2z1"/>
    <w:rsid w:val="007C3FC6"/>
    <w:rPr>
      <w:rFonts w:ascii="Courier New" w:hAnsi="Courier New" w:cs="Courier New"/>
    </w:rPr>
  </w:style>
  <w:style w:type="character" w:customStyle="1" w:styleId="WW8Num2z2">
    <w:name w:val="WW8Num2z2"/>
    <w:rsid w:val="007C3FC6"/>
    <w:rPr>
      <w:rFonts w:ascii="Wingdings" w:hAnsi="Wingdings"/>
    </w:rPr>
  </w:style>
  <w:style w:type="character" w:customStyle="1" w:styleId="WW8Num4z0">
    <w:name w:val="WW8Num4z0"/>
    <w:rsid w:val="007C3FC6"/>
    <w:rPr>
      <w:rFonts w:ascii="Symbol" w:hAnsi="Symbol"/>
    </w:rPr>
  </w:style>
  <w:style w:type="character" w:customStyle="1" w:styleId="WW8Num4z1">
    <w:name w:val="WW8Num4z1"/>
    <w:rsid w:val="007C3FC6"/>
    <w:rPr>
      <w:rFonts w:ascii="Courier New" w:hAnsi="Courier New" w:cs="Courier New"/>
    </w:rPr>
  </w:style>
  <w:style w:type="character" w:customStyle="1" w:styleId="WW8Num4z2">
    <w:name w:val="WW8Num4z2"/>
    <w:rsid w:val="007C3FC6"/>
    <w:rPr>
      <w:rFonts w:ascii="Wingdings" w:hAnsi="Wingdings"/>
    </w:rPr>
  </w:style>
  <w:style w:type="paragraph" w:customStyle="1" w:styleId="1f0">
    <w:name w:val="Заголовок1"/>
    <w:basedOn w:val="a2"/>
    <w:next w:val="af9"/>
    <w:uiPriority w:val="99"/>
    <w:qFormat/>
    <w:rsid w:val="007C3FC6"/>
    <w:pPr>
      <w:keepNext/>
      <w:spacing w:before="240" w:after="120"/>
      <w:ind w:firstLine="0"/>
    </w:pPr>
    <w:rPr>
      <w:rFonts w:ascii="DejaVu Sans" w:eastAsia="DejaVu Sans" w:hAnsi="DejaVu Sans" w:cs="DejaVu Sans"/>
      <w:lang w:eastAsia="ar-SA"/>
    </w:rPr>
  </w:style>
  <w:style w:type="paragraph" w:styleId="affffb">
    <w:name w:val="List"/>
    <w:basedOn w:val="af9"/>
    <w:uiPriority w:val="99"/>
    <w:rsid w:val="007C3FC6"/>
    <w:pPr>
      <w:spacing w:after="0" w:line="360" w:lineRule="auto"/>
      <w:ind w:firstLine="0"/>
      <w:jc w:val="both"/>
    </w:pPr>
    <w:rPr>
      <w:rFonts w:ascii="Arial" w:eastAsia="Times New Roman" w:hAnsi="Arial" w:cs="Arial"/>
      <w:sz w:val="24"/>
      <w:szCs w:val="24"/>
      <w:lang w:eastAsia="ar-SA"/>
    </w:rPr>
  </w:style>
  <w:style w:type="paragraph" w:customStyle="1" w:styleId="1f1">
    <w:name w:val="Указатель1"/>
    <w:basedOn w:val="a2"/>
    <w:uiPriority w:val="99"/>
    <w:rsid w:val="007C3FC6"/>
    <w:pPr>
      <w:suppressLineNumbers/>
      <w:ind w:firstLine="0"/>
    </w:pPr>
    <w:rPr>
      <w:rFonts w:eastAsia="Times New Roman" w:cs="Times New Roman"/>
      <w:sz w:val="24"/>
      <w:szCs w:val="24"/>
      <w:lang w:eastAsia="ar-SA"/>
    </w:rPr>
  </w:style>
  <w:style w:type="paragraph" w:customStyle="1" w:styleId="210">
    <w:name w:val="Основной текст 21"/>
    <w:basedOn w:val="a2"/>
    <w:uiPriority w:val="99"/>
    <w:rsid w:val="007C3FC6"/>
    <w:pPr>
      <w:spacing w:line="360" w:lineRule="auto"/>
      <w:ind w:firstLine="0"/>
      <w:jc w:val="center"/>
    </w:pPr>
    <w:rPr>
      <w:rFonts w:ascii="ISOCPEUR" w:eastAsia="Times New Roman" w:hAnsi="ISOCPEUR" w:cs="Arial"/>
      <w:sz w:val="24"/>
      <w:szCs w:val="24"/>
      <w:lang w:eastAsia="ar-SA"/>
    </w:rPr>
  </w:style>
  <w:style w:type="paragraph" w:customStyle="1" w:styleId="310">
    <w:name w:val="Основной текст 31"/>
    <w:basedOn w:val="a2"/>
    <w:uiPriority w:val="99"/>
    <w:rsid w:val="007C3FC6"/>
    <w:pPr>
      <w:spacing w:line="360" w:lineRule="auto"/>
      <w:ind w:firstLine="0"/>
      <w:jc w:val="right"/>
    </w:pPr>
    <w:rPr>
      <w:rFonts w:ascii="ISOCPEUR" w:eastAsia="Times New Roman" w:hAnsi="ISOCPEUR" w:cs="Arial"/>
      <w:sz w:val="24"/>
      <w:szCs w:val="24"/>
      <w:lang w:eastAsia="ar-SA"/>
    </w:rPr>
  </w:style>
  <w:style w:type="paragraph" w:customStyle="1" w:styleId="affffc">
    <w:name w:val="Примечание"/>
    <w:basedOn w:val="afffc"/>
    <w:next w:val="a2"/>
    <w:uiPriority w:val="99"/>
    <w:rsid w:val="007C3FC6"/>
    <w:pPr>
      <w:suppressAutoHyphens/>
      <w:spacing w:before="240" w:after="120"/>
      <w:ind w:firstLine="0"/>
      <w:jc w:val="left"/>
    </w:pPr>
    <w:rPr>
      <w:i/>
      <w:sz w:val="16"/>
      <w:lang w:eastAsia="ar-SA"/>
    </w:rPr>
  </w:style>
  <w:style w:type="paragraph" w:customStyle="1" w:styleId="Stlb">
    <w:name w:val="Stlb"/>
    <w:basedOn w:val="a2"/>
    <w:uiPriority w:val="99"/>
    <w:rsid w:val="007C3FC6"/>
    <w:pPr>
      <w:ind w:firstLine="0"/>
      <w:jc w:val="right"/>
    </w:pPr>
    <w:rPr>
      <w:rFonts w:ascii="KZ Arial" w:eastAsia="Times New Roman" w:hAnsi="KZ Arial" w:cs="Times New Roman"/>
      <w:sz w:val="18"/>
      <w:szCs w:val="20"/>
      <w:lang w:eastAsia="ar-SA"/>
    </w:rPr>
  </w:style>
  <w:style w:type="paragraph" w:customStyle="1" w:styleId="3f">
    <w:name w:val="Заголов 3"/>
    <w:basedOn w:val="afffc"/>
    <w:next w:val="First"/>
    <w:link w:val="3f0"/>
    <w:rsid w:val="007C3FC6"/>
    <w:pPr>
      <w:suppressAutoHyphens/>
      <w:spacing w:before="213" w:after="142"/>
      <w:ind w:firstLine="0"/>
    </w:pPr>
    <w:rPr>
      <w:rFonts w:ascii="Arial" w:hAnsi="Arial"/>
      <w:b/>
      <w:lang w:eastAsia="ar-SA"/>
    </w:rPr>
  </w:style>
  <w:style w:type="paragraph" w:customStyle="1" w:styleId="affffd">
    <w:name w:val="Содержимое таблицы"/>
    <w:basedOn w:val="a2"/>
    <w:uiPriority w:val="99"/>
    <w:rsid w:val="007C3FC6"/>
    <w:pPr>
      <w:suppressLineNumbers/>
      <w:ind w:firstLine="0"/>
    </w:pPr>
    <w:rPr>
      <w:rFonts w:eastAsia="Times New Roman" w:cs="Times New Roman"/>
      <w:sz w:val="24"/>
      <w:szCs w:val="24"/>
      <w:lang w:eastAsia="ar-SA"/>
    </w:rPr>
  </w:style>
  <w:style w:type="paragraph" w:customStyle="1" w:styleId="affffe">
    <w:name w:val="Заголовок таблицы"/>
    <w:basedOn w:val="affffd"/>
    <w:uiPriority w:val="99"/>
    <w:rsid w:val="007C3FC6"/>
    <w:pPr>
      <w:jc w:val="center"/>
    </w:pPr>
    <w:rPr>
      <w:b/>
      <w:bCs/>
    </w:rPr>
  </w:style>
  <w:style w:type="paragraph" w:customStyle="1" w:styleId="afffff">
    <w:name w:val="ОснТекст:"/>
    <w:basedOn w:val="afffc"/>
    <w:next w:val="a2"/>
    <w:uiPriority w:val="99"/>
    <w:rsid w:val="007C3FC6"/>
    <w:pPr>
      <w:spacing w:after="120"/>
    </w:pPr>
  </w:style>
  <w:style w:type="character" w:customStyle="1" w:styleId="WW8Num5z0">
    <w:name w:val="WW8Num5z0"/>
    <w:rsid w:val="007C3FC6"/>
    <w:rPr>
      <w:rFonts w:ascii="Wingdings" w:hAnsi="Wingdings"/>
    </w:rPr>
  </w:style>
  <w:style w:type="character" w:customStyle="1" w:styleId="WW8Num5z1">
    <w:name w:val="WW8Num5z1"/>
    <w:rsid w:val="007C3FC6"/>
    <w:rPr>
      <w:rFonts w:ascii="Courier New" w:hAnsi="Courier New" w:cs="Courier New"/>
    </w:rPr>
  </w:style>
  <w:style w:type="character" w:customStyle="1" w:styleId="WW8Num5z2">
    <w:name w:val="WW8Num5z2"/>
    <w:rsid w:val="007C3FC6"/>
    <w:rPr>
      <w:rFonts w:ascii="Wingdings" w:hAnsi="Wingdings"/>
    </w:rPr>
  </w:style>
  <w:style w:type="character" w:customStyle="1" w:styleId="WW8Num6z0">
    <w:name w:val="WW8Num6z0"/>
    <w:rsid w:val="007C3FC6"/>
    <w:rPr>
      <w:rFonts w:ascii="Symbol" w:hAnsi="Symbol"/>
    </w:rPr>
  </w:style>
  <w:style w:type="character" w:customStyle="1" w:styleId="WW8Num6z1">
    <w:name w:val="WW8Num6z1"/>
    <w:rsid w:val="007C3FC6"/>
    <w:rPr>
      <w:rFonts w:ascii="Courier New" w:hAnsi="Courier New" w:cs="Courier New"/>
    </w:rPr>
  </w:style>
  <w:style w:type="character" w:customStyle="1" w:styleId="WW8Num6z2">
    <w:name w:val="WW8Num6z2"/>
    <w:rsid w:val="007C3FC6"/>
    <w:rPr>
      <w:rFonts w:ascii="Wingdings" w:hAnsi="Wingdings"/>
    </w:rPr>
  </w:style>
  <w:style w:type="character" w:customStyle="1" w:styleId="2f1">
    <w:name w:val="Основной шрифт абзаца2"/>
    <w:rsid w:val="007C3FC6"/>
  </w:style>
  <w:style w:type="character" w:customStyle="1" w:styleId="Absatz-Standardschriftart">
    <w:name w:val="Absatz-Standardschriftart"/>
    <w:rsid w:val="007C3FC6"/>
  </w:style>
  <w:style w:type="character" w:customStyle="1" w:styleId="WW-Absatz-Standardschriftart">
    <w:name w:val="WW-Absatz-Standardschriftart"/>
    <w:rsid w:val="007C3FC6"/>
  </w:style>
  <w:style w:type="character" w:customStyle="1" w:styleId="WW-Absatz-Standardschriftart1">
    <w:name w:val="WW-Absatz-Standardschriftart1"/>
    <w:rsid w:val="007C3FC6"/>
  </w:style>
  <w:style w:type="character" w:customStyle="1" w:styleId="WW8Num1z0">
    <w:name w:val="WW8Num1z0"/>
    <w:rsid w:val="007C3FC6"/>
    <w:rPr>
      <w:rFonts w:ascii="Wingdings" w:hAnsi="Wingdings"/>
    </w:rPr>
  </w:style>
  <w:style w:type="character" w:customStyle="1" w:styleId="WW8Num1z1">
    <w:name w:val="WW8Num1z1"/>
    <w:rsid w:val="007C3FC6"/>
    <w:rPr>
      <w:rFonts w:ascii="Courier New" w:hAnsi="Courier New" w:cs="Courier New"/>
    </w:rPr>
  </w:style>
  <w:style w:type="character" w:customStyle="1" w:styleId="WW8Num1z3">
    <w:name w:val="WW8Num1z3"/>
    <w:rsid w:val="007C3FC6"/>
    <w:rPr>
      <w:rFonts w:ascii="Symbol" w:hAnsi="Symbol"/>
    </w:rPr>
  </w:style>
  <w:style w:type="character" w:customStyle="1" w:styleId="WW8Num5z3">
    <w:name w:val="WW8Num5z3"/>
    <w:rsid w:val="007C3FC6"/>
    <w:rPr>
      <w:rFonts w:ascii="Symbol" w:hAnsi="Symbol"/>
    </w:rPr>
  </w:style>
  <w:style w:type="character" w:customStyle="1" w:styleId="afffff0">
    <w:name w:val="Символ нумерации"/>
    <w:rsid w:val="007C3FC6"/>
  </w:style>
  <w:style w:type="character" w:customStyle="1" w:styleId="afffff1">
    <w:name w:val="Наименование Знак"/>
    <w:rsid w:val="007C3FC6"/>
    <w:rPr>
      <w:b/>
      <w:sz w:val="24"/>
      <w:lang w:val="ru-RU" w:eastAsia="ar-SA" w:bidi="ar-SA"/>
    </w:rPr>
  </w:style>
  <w:style w:type="character" w:customStyle="1" w:styleId="afffff2">
    <w:name w:val="Маркеры списка"/>
    <w:rsid w:val="007C3FC6"/>
    <w:rPr>
      <w:rFonts w:ascii="StarSymbol" w:eastAsia="StarSymbol" w:hAnsi="StarSymbol" w:cs="StarSymbol"/>
      <w:sz w:val="18"/>
      <w:szCs w:val="18"/>
    </w:rPr>
  </w:style>
  <w:style w:type="paragraph" w:customStyle="1" w:styleId="2f2">
    <w:name w:val="Название2"/>
    <w:basedOn w:val="a2"/>
    <w:uiPriority w:val="99"/>
    <w:rsid w:val="007C3FC6"/>
    <w:pPr>
      <w:suppressLineNumbers/>
      <w:spacing w:before="120" w:after="120"/>
      <w:ind w:firstLine="0"/>
    </w:pPr>
    <w:rPr>
      <w:rFonts w:ascii="Arial" w:eastAsia="Times New Roman" w:hAnsi="Arial" w:cs="Tahoma"/>
      <w:i/>
      <w:iCs/>
      <w:sz w:val="20"/>
      <w:szCs w:val="24"/>
      <w:lang w:eastAsia="ar-SA"/>
    </w:rPr>
  </w:style>
  <w:style w:type="paragraph" w:customStyle="1" w:styleId="2f3">
    <w:name w:val="Указатель2"/>
    <w:basedOn w:val="a2"/>
    <w:uiPriority w:val="99"/>
    <w:rsid w:val="007C3FC6"/>
    <w:pPr>
      <w:suppressLineNumbers/>
      <w:ind w:firstLine="0"/>
    </w:pPr>
    <w:rPr>
      <w:rFonts w:ascii="Arial" w:eastAsia="Times New Roman" w:hAnsi="Arial" w:cs="Tahoma"/>
      <w:sz w:val="24"/>
      <w:szCs w:val="24"/>
      <w:lang w:eastAsia="ar-SA"/>
    </w:rPr>
  </w:style>
  <w:style w:type="paragraph" w:styleId="afffff3">
    <w:name w:val="Subtitle"/>
    <w:basedOn w:val="1f0"/>
    <w:next w:val="af9"/>
    <w:link w:val="afffff4"/>
    <w:uiPriority w:val="99"/>
    <w:qFormat/>
    <w:rsid w:val="007C3FC6"/>
    <w:pPr>
      <w:jc w:val="center"/>
    </w:pPr>
    <w:rPr>
      <w:rFonts w:ascii="Arial" w:eastAsia="MS Mincho" w:hAnsi="Arial" w:cs="Tahoma"/>
      <w:i/>
      <w:iCs/>
    </w:rPr>
  </w:style>
  <w:style w:type="character" w:customStyle="1" w:styleId="afffff4">
    <w:name w:val="Подзаголовок Знак"/>
    <w:basedOn w:val="a3"/>
    <w:link w:val="afffff3"/>
    <w:uiPriority w:val="99"/>
    <w:rsid w:val="007C3FC6"/>
    <w:rPr>
      <w:rFonts w:ascii="Arial" w:eastAsia="MS Mincho" w:hAnsi="Arial" w:cs="Tahoma"/>
      <w:i/>
      <w:iCs/>
      <w:lang w:eastAsia="ar-SA"/>
    </w:rPr>
  </w:style>
  <w:style w:type="paragraph" w:customStyle="1" w:styleId="2f4">
    <w:name w:val="Заголов 2"/>
    <w:basedOn w:val="20"/>
    <w:next w:val="a2"/>
    <w:uiPriority w:val="99"/>
    <w:rsid w:val="007C3FC6"/>
    <w:pPr>
      <w:keepLines w:val="0"/>
      <w:numPr>
        <w:ilvl w:val="0"/>
        <w:numId w:val="0"/>
      </w:numPr>
      <w:spacing w:before="320" w:after="200"/>
      <w:jc w:val="left"/>
    </w:pPr>
    <w:rPr>
      <w:rFonts w:ascii="Arial" w:eastAsia="Times New Roman" w:hAnsi="Arial" w:cs="Times New Roman"/>
      <w:bCs w:val="0"/>
      <w:sz w:val="24"/>
      <w:szCs w:val="20"/>
      <w:lang w:eastAsia="ar-SA"/>
    </w:rPr>
  </w:style>
  <w:style w:type="paragraph" w:customStyle="1" w:styleId="ShapTabl">
    <w:name w:val="ShapTabl"/>
    <w:basedOn w:val="a2"/>
    <w:uiPriority w:val="99"/>
    <w:rsid w:val="007C3FC6"/>
    <w:pPr>
      <w:ind w:firstLine="0"/>
      <w:jc w:val="center"/>
    </w:pPr>
    <w:rPr>
      <w:rFonts w:ascii="KZ Arial" w:eastAsia="Times New Roman" w:hAnsi="KZ Arial" w:cs="Times New Roman"/>
      <w:sz w:val="18"/>
      <w:szCs w:val="20"/>
      <w:lang w:eastAsia="ar-SA"/>
    </w:rPr>
  </w:style>
  <w:style w:type="paragraph" w:customStyle="1" w:styleId="First1">
    <w:name w:val="FirstОснТекст:"/>
    <w:basedOn w:val="First"/>
    <w:next w:val="afffc"/>
    <w:link w:val="First2"/>
    <w:rsid w:val="007C3FC6"/>
    <w:pPr>
      <w:suppressAutoHyphens/>
      <w:spacing w:before="240" w:after="120"/>
    </w:pPr>
    <w:rPr>
      <w:rFonts w:eastAsia="Arial"/>
      <w:lang w:eastAsia="ar-SA"/>
    </w:rPr>
  </w:style>
  <w:style w:type="paragraph" w:customStyle="1" w:styleId="73">
    <w:name w:val="заголовок 7"/>
    <w:basedOn w:val="a2"/>
    <w:next w:val="a2"/>
    <w:uiPriority w:val="99"/>
    <w:rsid w:val="007C3FC6"/>
    <w:pPr>
      <w:keepNext/>
      <w:widowControl w:val="0"/>
      <w:ind w:firstLine="0"/>
    </w:pPr>
    <w:rPr>
      <w:rFonts w:ascii="TimesET" w:eastAsia="Times New Roman" w:hAnsi="TimesET" w:cs="Times New Roman"/>
      <w:sz w:val="26"/>
      <w:szCs w:val="20"/>
      <w:lang w:eastAsia="ar-SA"/>
    </w:rPr>
  </w:style>
  <w:style w:type="paragraph" w:customStyle="1" w:styleId="46">
    <w:name w:val="заголовок 4"/>
    <w:basedOn w:val="a2"/>
    <w:next w:val="a2"/>
    <w:uiPriority w:val="99"/>
    <w:qFormat/>
    <w:rsid w:val="007C3FC6"/>
    <w:pPr>
      <w:keepNext/>
      <w:widowControl w:val="0"/>
      <w:ind w:firstLine="0"/>
    </w:pPr>
    <w:rPr>
      <w:rFonts w:ascii="TimesET" w:eastAsia="Times New Roman" w:hAnsi="TimesET" w:cs="Times New Roman"/>
      <w:b/>
      <w:sz w:val="26"/>
      <w:szCs w:val="20"/>
      <w:lang w:eastAsia="ar-SA"/>
    </w:rPr>
  </w:style>
  <w:style w:type="paragraph" w:customStyle="1" w:styleId="Bok">
    <w:name w:val="Bok"/>
    <w:basedOn w:val="a2"/>
    <w:uiPriority w:val="99"/>
    <w:rsid w:val="007C3FC6"/>
    <w:pPr>
      <w:ind w:firstLine="0"/>
    </w:pPr>
    <w:rPr>
      <w:rFonts w:ascii="KZ Arial" w:eastAsia="Times New Roman" w:hAnsi="KZ Arial" w:cs="Times New Roman"/>
      <w:sz w:val="18"/>
      <w:szCs w:val="20"/>
      <w:lang w:eastAsia="ar-SA"/>
    </w:rPr>
  </w:style>
  <w:style w:type="paragraph" w:styleId="afffff5">
    <w:name w:val="footnote text"/>
    <w:basedOn w:val="a2"/>
    <w:link w:val="afffff6"/>
    <w:uiPriority w:val="99"/>
    <w:semiHidden/>
    <w:rsid w:val="007C3FC6"/>
    <w:pPr>
      <w:ind w:firstLine="0"/>
    </w:pPr>
    <w:rPr>
      <w:rFonts w:eastAsia="Times New Roman" w:cs="Times New Roman"/>
      <w:sz w:val="20"/>
      <w:szCs w:val="20"/>
      <w:lang w:eastAsia="ar-SA"/>
    </w:rPr>
  </w:style>
  <w:style w:type="character" w:customStyle="1" w:styleId="afffff6">
    <w:name w:val="Текст сноски Знак"/>
    <w:basedOn w:val="a3"/>
    <w:link w:val="afffff5"/>
    <w:uiPriority w:val="99"/>
    <w:semiHidden/>
    <w:rsid w:val="007C3FC6"/>
    <w:rPr>
      <w:rFonts w:ascii="Times New Roman" w:eastAsia="Times New Roman" w:hAnsi="Times New Roman" w:cs="Times New Roman"/>
      <w:sz w:val="20"/>
      <w:szCs w:val="20"/>
      <w:lang w:eastAsia="ar-SA"/>
    </w:rPr>
  </w:style>
  <w:style w:type="paragraph" w:customStyle="1" w:styleId="2f5">
    <w:name w:val="Знак2"/>
    <w:basedOn w:val="a2"/>
    <w:rsid w:val="007C3FC6"/>
    <w:pPr>
      <w:spacing w:after="160" w:line="240" w:lineRule="exact"/>
      <w:ind w:firstLine="0"/>
    </w:pPr>
    <w:rPr>
      <w:rFonts w:ascii="Verdana" w:eastAsia="Times New Roman" w:hAnsi="Verdana" w:cs="Times New Roman"/>
      <w:sz w:val="20"/>
      <w:szCs w:val="20"/>
      <w:lang w:val="en-US"/>
    </w:rPr>
  </w:style>
  <w:style w:type="character" w:customStyle="1" w:styleId="affff6">
    <w:name w:val="Боковик Знак"/>
    <w:basedOn w:val="a3"/>
    <w:link w:val="affff5"/>
    <w:rsid w:val="007C3FC6"/>
    <w:rPr>
      <w:rFonts w:ascii="Times New Roman" w:eastAsia="Times New Roman" w:hAnsi="Times New Roman" w:cs="Times New Roman"/>
      <w:sz w:val="16"/>
      <w:szCs w:val="20"/>
      <w:lang w:eastAsia="ru-RU"/>
    </w:rPr>
  </w:style>
  <w:style w:type="character" w:customStyle="1" w:styleId="affff3">
    <w:name w:val="Единица измерения Знак"/>
    <w:basedOn w:val="a3"/>
    <w:link w:val="affff2"/>
    <w:rsid w:val="007C3FC6"/>
    <w:rPr>
      <w:rFonts w:ascii="Times New Roman" w:eastAsia="Times New Roman" w:hAnsi="Times New Roman" w:cs="Times New Roman"/>
      <w:sz w:val="16"/>
      <w:szCs w:val="20"/>
      <w:lang w:eastAsia="ru-RU"/>
    </w:rPr>
  </w:style>
  <w:style w:type="character" w:customStyle="1" w:styleId="affff1">
    <w:name w:val="Столбец Знак"/>
    <w:basedOn w:val="a3"/>
    <w:link w:val="affff0"/>
    <w:rsid w:val="007C3FC6"/>
    <w:rPr>
      <w:rFonts w:ascii="Times New Roman" w:eastAsia="Times New Roman" w:hAnsi="Times New Roman" w:cs="Times New Roman"/>
      <w:sz w:val="16"/>
      <w:szCs w:val="20"/>
      <w:lang w:eastAsia="ru-RU"/>
    </w:rPr>
  </w:style>
  <w:style w:type="character" w:customStyle="1" w:styleId="1e">
    <w:name w:val="ОснТекст Знак1"/>
    <w:basedOn w:val="a3"/>
    <w:link w:val="afffc"/>
    <w:rsid w:val="007C3FC6"/>
    <w:rPr>
      <w:rFonts w:ascii="Times New Roman" w:eastAsia="Times New Roman" w:hAnsi="Times New Roman" w:cs="Times New Roman"/>
      <w:sz w:val="20"/>
      <w:szCs w:val="20"/>
      <w:lang w:eastAsia="ru-RU"/>
    </w:rPr>
  </w:style>
  <w:style w:type="paragraph" w:customStyle="1" w:styleId="e1">
    <w:name w:val="О„e1ычный"/>
    <w:uiPriority w:val="99"/>
    <w:rsid w:val="007C3FC6"/>
    <w:pPr>
      <w:widowControl w:val="0"/>
      <w:snapToGrid w:val="0"/>
      <w:ind w:firstLine="0"/>
    </w:pPr>
    <w:rPr>
      <w:rFonts w:ascii="Times New Roman" w:eastAsia="Times New Roman" w:hAnsi="Times New Roman" w:cs="Times New Roman"/>
      <w:sz w:val="20"/>
      <w:szCs w:val="20"/>
      <w:lang w:eastAsia="ru-RU"/>
    </w:rPr>
  </w:style>
  <w:style w:type="paragraph" w:customStyle="1" w:styleId="57">
    <w:name w:val="заголовок 5"/>
    <w:basedOn w:val="a2"/>
    <w:next w:val="a2"/>
    <w:uiPriority w:val="99"/>
    <w:rsid w:val="007C3FC6"/>
    <w:pPr>
      <w:keepNext/>
      <w:widowControl w:val="0"/>
      <w:ind w:firstLine="0"/>
      <w:jc w:val="center"/>
    </w:pPr>
    <w:rPr>
      <w:rFonts w:eastAsia="Times New Roman" w:cs="Times New Roman"/>
      <w:snapToGrid w:val="0"/>
      <w:szCs w:val="20"/>
      <w:lang w:eastAsia="ru-RU"/>
    </w:rPr>
  </w:style>
  <w:style w:type="paragraph" w:customStyle="1" w:styleId="92">
    <w:name w:val="заголовок 9"/>
    <w:basedOn w:val="a2"/>
    <w:next w:val="a2"/>
    <w:uiPriority w:val="99"/>
    <w:rsid w:val="007C3FC6"/>
    <w:pPr>
      <w:keepNext/>
      <w:widowControl w:val="0"/>
      <w:ind w:firstLine="0"/>
      <w:jc w:val="both"/>
    </w:pPr>
    <w:rPr>
      <w:rFonts w:ascii="TimesET" w:eastAsia="Times New Roman" w:hAnsi="TimesET" w:cs="Times New Roman"/>
      <w:snapToGrid w:val="0"/>
      <w:sz w:val="26"/>
      <w:szCs w:val="20"/>
      <w:lang w:eastAsia="ru-RU"/>
    </w:rPr>
  </w:style>
  <w:style w:type="paragraph" w:customStyle="1" w:styleId="1f2">
    <w:name w:val="Нижний колонтитул1"/>
    <w:basedOn w:val="e1"/>
    <w:uiPriority w:val="99"/>
    <w:rsid w:val="007C3FC6"/>
    <w:pPr>
      <w:tabs>
        <w:tab w:val="center" w:pos="4153"/>
        <w:tab w:val="right" w:pos="8306"/>
      </w:tabs>
      <w:snapToGrid/>
    </w:pPr>
    <w:rPr>
      <w:snapToGrid w:val="0"/>
    </w:rPr>
  </w:style>
  <w:style w:type="paragraph" w:customStyle="1" w:styleId="afffff7">
    <w:name w:val="a"/>
    <w:basedOn w:val="a2"/>
    <w:uiPriority w:val="99"/>
    <w:rsid w:val="007C3FC6"/>
    <w:pPr>
      <w:spacing w:before="100" w:beforeAutospacing="1" w:after="100" w:afterAutospacing="1"/>
      <w:ind w:firstLine="0"/>
    </w:pPr>
    <w:rPr>
      <w:rFonts w:eastAsia="Times New Roman" w:cs="Times New Roman"/>
      <w:sz w:val="24"/>
      <w:szCs w:val="24"/>
      <w:lang w:eastAsia="ru-RU"/>
    </w:rPr>
  </w:style>
  <w:style w:type="character" w:customStyle="1" w:styleId="3f1">
    <w:name w:val="ОснТекст Знак3"/>
    <w:basedOn w:val="a3"/>
    <w:rsid w:val="007C3FC6"/>
    <w:rPr>
      <w:lang w:val="ru-RU" w:eastAsia="ru-RU" w:bidi="ar-SA"/>
    </w:rPr>
  </w:style>
  <w:style w:type="paragraph" w:customStyle="1" w:styleId="1f3">
    <w:name w:val="заголовок 1"/>
    <w:basedOn w:val="a2"/>
    <w:next w:val="a2"/>
    <w:uiPriority w:val="99"/>
    <w:rsid w:val="007C3FC6"/>
    <w:pPr>
      <w:keepNext/>
      <w:widowControl w:val="0"/>
      <w:ind w:firstLine="0"/>
      <w:jc w:val="center"/>
    </w:pPr>
    <w:rPr>
      <w:rFonts w:ascii="TimesET" w:eastAsia="Times New Roman" w:hAnsi="TimesET" w:cs="Times New Roman"/>
      <w:snapToGrid w:val="0"/>
      <w:sz w:val="26"/>
      <w:szCs w:val="20"/>
      <w:lang w:eastAsia="ru-RU"/>
    </w:rPr>
  </w:style>
  <w:style w:type="paragraph" w:customStyle="1" w:styleId="afffff8">
    <w:name w:val="График"/>
    <w:basedOn w:val="afffc"/>
    <w:next w:val="afffc"/>
    <w:link w:val="afffff9"/>
    <w:rsid w:val="007C3FC6"/>
    <w:pPr>
      <w:spacing w:before="120"/>
      <w:ind w:firstLine="0"/>
      <w:jc w:val="center"/>
    </w:pPr>
  </w:style>
  <w:style w:type="character" w:customStyle="1" w:styleId="afffe">
    <w:name w:val="ШапкаТаблицы Знак"/>
    <w:basedOn w:val="a3"/>
    <w:link w:val="afffd"/>
    <w:rsid w:val="007C3FC6"/>
    <w:rPr>
      <w:rFonts w:ascii="Times New Roman" w:eastAsia="Times New Roman" w:hAnsi="Times New Roman" w:cs="Times New Roman"/>
      <w:sz w:val="16"/>
      <w:szCs w:val="20"/>
      <w:lang w:eastAsia="ru-RU"/>
    </w:rPr>
  </w:style>
  <w:style w:type="character" w:customStyle="1" w:styleId="2f6">
    <w:name w:val="Единица измерения Знак2"/>
    <w:basedOn w:val="3f1"/>
    <w:rsid w:val="007C3FC6"/>
    <w:rPr>
      <w:sz w:val="16"/>
      <w:lang w:val="ru-RU" w:eastAsia="ru-RU" w:bidi="ar-SA"/>
    </w:rPr>
  </w:style>
  <w:style w:type="character" w:customStyle="1" w:styleId="3f2">
    <w:name w:val="Основной шрифт абзаца3"/>
    <w:rsid w:val="007C3FC6"/>
  </w:style>
  <w:style w:type="paragraph" w:customStyle="1" w:styleId="OsnTxt">
    <w:name w:val="OsnTxt:"/>
    <w:basedOn w:val="a2"/>
    <w:next w:val="a2"/>
    <w:uiPriority w:val="99"/>
    <w:rsid w:val="007C3FC6"/>
    <w:pPr>
      <w:spacing w:after="80" w:line="280" w:lineRule="exact"/>
      <w:ind w:firstLine="794"/>
      <w:jc w:val="both"/>
    </w:pPr>
    <w:rPr>
      <w:rFonts w:ascii="KZ Arial" w:eastAsia="Times New Roman" w:hAnsi="KZ Arial" w:cs="Times New Roman"/>
      <w:sz w:val="20"/>
      <w:szCs w:val="20"/>
      <w:lang w:eastAsia="ru-RU"/>
    </w:rPr>
  </w:style>
  <w:style w:type="paragraph" w:customStyle="1" w:styleId="Zagolovok1">
    <w:name w:val="Zagolovok1"/>
    <w:next w:val="a2"/>
    <w:uiPriority w:val="99"/>
    <w:rsid w:val="007C3FC6"/>
    <w:pPr>
      <w:pageBreakBefore/>
      <w:tabs>
        <w:tab w:val="left" w:pos="1134"/>
      </w:tabs>
      <w:spacing w:before="360" w:after="240"/>
      <w:ind w:firstLine="0"/>
      <w:jc w:val="center"/>
      <w:outlineLvl w:val="0"/>
    </w:pPr>
    <w:rPr>
      <w:rFonts w:ascii="KZ Arial" w:eastAsia="Times New Roman" w:hAnsi="KZ Arial" w:cs="Times New Roman"/>
      <w:b/>
      <w:sz w:val="36"/>
      <w:szCs w:val="20"/>
      <w:lang w:eastAsia="ru-RU"/>
    </w:rPr>
  </w:style>
  <w:style w:type="paragraph" w:customStyle="1" w:styleId="Zagolovok2">
    <w:name w:val="Zagolovok2"/>
    <w:basedOn w:val="Zagolovok1"/>
    <w:next w:val="a2"/>
    <w:uiPriority w:val="99"/>
    <w:rsid w:val="007C3FC6"/>
    <w:pPr>
      <w:pageBreakBefore w:val="0"/>
      <w:spacing w:before="270" w:after="180"/>
      <w:outlineLvl w:val="1"/>
    </w:pPr>
    <w:rPr>
      <w:sz w:val="32"/>
    </w:rPr>
  </w:style>
  <w:style w:type="paragraph" w:customStyle="1" w:styleId="1f4">
    <w:name w:val="Название объекта1"/>
    <w:basedOn w:val="e1"/>
    <w:uiPriority w:val="99"/>
    <w:rsid w:val="007C3FC6"/>
    <w:pPr>
      <w:snapToGrid/>
      <w:jc w:val="center"/>
    </w:pPr>
    <w:rPr>
      <w:rFonts w:ascii="TimesET" w:hAnsi="TimesET"/>
      <w:b/>
      <w:snapToGrid w:val="0"/>
      <w:sz w:val="26"/>
    </w:rPr>
  </w:style>
  <w:style w:type="character" w:customStyle="1" w:styleId="3f0">
    <w:name w:val="Заголов 3 Знак"/>
    <w:basedOn w:val="a3"/>
    <w:link w:val="3f"/>
    <w:rsid w:val="007C3FC6"/>
    <w:rPr>
      <w:rFonts w:ascii="Arial" w:eastAsia="Times New Roman" w:hAnsi="Arial" w:cs="Times New Roman"/>
      <w:b/>
      <w:sz w:val="20"/>
      <w:szCs w:val="20"/>
      <w:lang w:eastAsia="ar-SA"/>
    </w:rPr>
  </w:style>
  <w:style w:type="paragraph" w:customStyle="1" w:styleId="xl25">
    <w:name w:val="xl25"/>
    <w:basedOn w:val="a2"/>
    <w:uiPriority w:val="99"/>
    <w:qFormat/>
    <w:rsid w:val="007C3FC6"/>
    <w:pPr>
      <w:spacing w:before="100" w:beforeAutospacing="1" w:after="100" w:afterAutospacing="1"/>
      <w:ind w:firstLine="0"/>
      <w:jc w:val="right"/>
    </w:pPr>
    <w:rPr>
      <w:rFonts w:ascii="KZ Arial" w:eastAsia="Times New Roman" w:hAnsi="KZ Arial" w:cs="Times New Roman"/>
      <w:sz w:val="13"/>
      <w:szCs w:val="13"/>
      <w:lang w:eastAsia="ru-RU"/>
    </w:rPr>
  </w:style>
  <w:style w:type="character" w:customStyle="1" w:styleId="afffffa">
    <w:name w:val="ОснТекст Знак"/>
    <w:basedOn w:val="a3"/>
    <w:rsid w:val="007C3FC6"/>
    <w:rPr>
      <w:lang w:val="ru-RU" w:eastAsia="ru-RU" w:bidi="ar-SA"/>
    </w:rPr>
  </w:style>
  <w:style w:type="paragraph" w:customStyle="1" w:styleId="afffffb">
    <w:name w:val="Строки"/>
    <w:basedOn w:val="a2"/>
    <w:uiPriority w:val="99"/>
    <w:rsid w:val="007C3FC6"/>
    <w:pPr>
      <w:ind w:firstLine="0"/>
    </w:pPr>
    <w:rPr>
      <w:rFonts w:ascii="Arial" w:eastAsia="Times New Roman" w:hAnsi="Arial" w:cs="Times New Roman"/>
      <w:sz w:val="14"/>
      <w:szCs w:val="20"/>
      <w:lang w:eastAsia="ru-RU"/>
    </w:rPr>
  </w:style>
  <w:style w:type="paragraph" w:customStyle="1" w:styleId="bee9">
    <w:name w:val="заголbeeвок 9"/>
    <w:basedOn w:val="a2"/>
    <w:next w:val="a2"/>
    <w:uiPriority w:val="99"/>
    <w:rsid w:val="007C3FC6"/>
    <w:pPr>
      <w:keepNext/>
      <w:widowControl w:val="0"/>
      <w:ind w:firstLine="0"/>
      <w:jc w:val="both"/>
    </w:pPr>
    <w:rPr>
      <w:rFonts w:ascii="TimesET" w:eastAsia="Times New Roman" w:hAnsi="TimesET" w:cs="Times New Roman"/>
      <w:snapToGrid w:val="0"/>
      <w:sz w:val="26"/>
      <w:szCs w:val="20"/>
      <w:lang w:eastAsia="ru-RU"/>
    </w:rPr>
  </w:style>
  <w:style w:type="paragraph" w:customStyle="1" w:styleId="f2">
    <w:name w:val="Нижний колонf2итул"/>
    <w:basedOn w:val="a2"/>
    <w:uiPriority w:val="99"/>
    <w:rsid w:val="007C3FC6"/>
    <w:pPr>
      <w:widowControl w:val="0"/>
      <w:tabs>
        <w:tab w:val="center" w:pos="4153"/>
        <w:tab w:val="right" w:pos="8306"/>
      </w:tabs>
      <w:ind w:firstLine="0"/>
    </w:pPr>
    <w:rPr>
      <w:rFonts w:eastAsia="Times New Roman" w:cs="Times New Roman"/>
      <w:snapToGrid w:val="0"/>
      <w:sz w:val="20"/>
      <w:szCs w:val="20"/>
      <w:lang w:eastAsia="ru-RU"/>
    </w:rPr>
  </w:style>
  <w:style w:type="paragraph" w:customStyle="1" w:styleId="OsnTxt0">
    <w:name w:val="OsnTxt"/>
    <w:uiPriority w:val="99"/>
    <w:rsid w:val="007C3FC6"/>
    <w:pPr>
      <w:spacing w:line="280" w:lineRule="atLeast"/>
      <w:ind w:firstLine="794"/>
      <w:jc w:val="both"/>
    </w:pPr>
    <w:rPr>
      <w:rFonts w:ascii="KZ Arial" w:eastAsia="Times New Roman" w:hAnsi="KZ Arial" w:cs="Times New Roman"/>
      <w:sz w:val="20"/>
      <w:szCs w:val="20"/>
      <w:lang w:eastAsia="ru-RU"/>
    </w:rPr>
  </w:style>
  <w:style w:type="paragraph" w:customStyle="1" w:styleId="1f5">
    <w:name w:val="Верхний колонтитул1"/>
    <w:basedOn w:val="a2"/>
    <w:uiPriority w:val="99"/>
    <w:rsid w:val="007C3FC6"/>
    <w:pPr>
      <w:widowControl w:val="0"/>
      <w:tabs>
        <w:tab w:val="center" w:pos="4153"/>
        <w:tab w:val="right" w:pos="8306"/>
      </w:tabs>
      <w:ind w:firstLine="0"/>
    </w:pPr>
    <w:rPr>
      <w:rFonts w:eastAsia="Times New Roman" w:cs="Times New Roman"/>
      <w:snapToGrid w:val="0"/>
      <w:sz w:val="20"/>
      <w:szCs w:val="20"/>
      <w:lang w:eastAsia="ru-RU"/>
    </w:rPr>
  </w:style>
  <w:style w:type="paragraph" w:customStyle="1" w:styleId="afffffc">
    <w:name w:val="Знак Знак Знак Знак"/>
    <w:basedOn w:val="a2"/>
    <w:autoRedefine/>
    <w:uiPriority w:val="99"/>
    <w:rsid w:val="007C3FC6"/>
    <w:pPr>
      <w:ind w:firstLine="0"/>
      <w:jc w:val="right"/>
    </w:pPr>
    <w:rPr>
      <w:rFonts w:eastAsia="SimSun" w:cs="Times New Roman"/>
      <w:b/>
      <w:szCs w:val="24"/>
      <w:lang w:val="en-US"/>
    </w:rPr>
  </w:style>
  <w:style w:type="paragraph" w:customStyle="1" w:styleId="afffffd">
    <w:name w:val="Обыч"/>
    <w:uiPriority w:val="99"/>
    <w:rsid w:val="007C3FC6"/>
    <w:pPr>
      <w:widowControl w:val="0"/>
      <w:ind w:firstLine="0"/>
    </w:pPr>
    <w:rPr>
      <w:rFonts w:ascii="Times New Roman" w:eastAsia="Times New Roman" w:hAnsi="Times New Roman" w:cs="Times New Roman"/>
      <w:snapToGrid w:val="0"/>
      <w:sz w:val="20"/>
      <w:szCs w:val="20"/>
      <w:lang w:eastAsia="ru-RU"/>
    </w:rPr>
  </w:style>
  <w:style w:type="paragraph" w:customStyle="1" w:styleId="1f6">
    <w:name w:val="Знак Знак Знак1 Знак Знак Знак Знак Знак Знак Знак"/>
    <w:basedOn w:val="a2"/>
    <w:autoRedefine/>
    <w:uiPriority w:val="99"/>
    <w:qFormat/>
    <w:rsid w:val="007C3FC6"/>
    <w:pPr>
      <w:spacing w:after="160" w:line="240" w:lineRule="exact"/>
      <w:ind w:firstLine="0"/>
    </w:pPr>
    <w:rPr>
      <w:rFonts w:eastAsia="SimSun" w:cs="Times New Roman"/>
      <w:b/>
      <w:szCs w:val="24"/>
      <w:lang w:val="en-US"/>
    </w:rPr>
  </w:style>
  <w:style w:type="paragraph" w:customStyle="1" w:styleId="130">
    <w:name w:val="Знак Знак Знак1 Знак Знак Знак Знак Знак Знак Знак3"/>
    <w:basedOn w:val="a2"/>
    <w:autoRedefine/>
    <w:uiPriority w:val="99"/>
    <w:rsid w:val="007C3FC6"/>
    <w:pPr>
      <w:spacing w:after="160" w:line="240" w:lineRule="exact"/>
      <w:ind w:firstLine="0"/>
    </w:pPr>
    <w:rPr>
      <w:rFonts w:eastAsia="SimSun" w:cs="Times New Roman"/>
      <w:b/>
      <w:szCs w:val="24"/>
      <w:lang w:val="en-US"/>
    </w:rPr>
  </w:style>
  <w:style w:type="paragraph" w:customStyle="1" w:styleId="3f3">
    <w:name w:val="заголовок 3"/>
    <w:basedOn w:val="a2"/>
    <w:next w:val="a2"/>
    <w:uiPriority w:val="99"/>
    <w:qFormat/>
    <w:rsid w:val="007C3FC6"/>
    <w:pPr>
      <w:keepNext/>
      <w:jc w:val="center"/>
    </w:pPr>
    <w:rPr>
      <w:rFonts w:eastAsia="Times New Roman" w:cs="Times New Roman"/>
      <w:sz w:val="24"/>
      <w:szCs w:val="20"/>
      <w:lang w:eastAsia="ru-RU"/>
    </w:rPr>
  </w:style>
  <w:style w:type="paragraph" w:customStyle="1" w:styleId="afffffe">
    <w:name w:val="Текст в заданном формате"/>
    <w:basedOn w:val="a2"/>
    <w:uiPriority w:val="99"/>
    <w:rsid w:val="007C3FC6"/>
    <w:pPr>
      <w:widowControl w:val="0"/>
      <w:suppressAutoHyphens/>
      <w:ind w:firstLine="0"/>
    </w:pPr>
    <w:rPr>
      <w:rFonts w:ascii="Arial" w:eastAsia="Arial" w:hAnsi="Arial" w:cs="Arial"/>
      <w:sz w:val="20"/>
      <w:szCs w:val="20"/>
      <w:lang w:eastAsia="ru-RU" w:bidi="ru-RU"/>
    </w:rPr>
  </w:style>
  <w:style w:type="paragraph" w:customStyle="1" w:styleId="affffff">
    <w:name w:val="Интерв таб"/>
    <w:basedOn w:val="a2"/>
    <w:uiPriority w:val="99"/>
    <w:rsid w:val="007C3FC6"/>
    <w:pPr>
      <w:widowControl w:val="0"/>
      <w:suppressAutoHyphens/>
      <w:spacing w:line="160" w:lineRule="exact"/>
      <w:ind w:firstLine="0"/>
    </w:pPr>
    <w:rPr>
      <w:rFonts w:ascii="TimesET" w:eastAsia="Lucida Sans Unicode" w:hAnsi="TimesET" w:cs="Tahoma"/>
      <w:sz w:val="20"/>
      <w:szCs w:val="20"/>
      <w:lang w:eastAsia="ru-RU" w:bidi="ru-RU"/>
    </w:rPr>
  </w:style>
  <w:style w:type="paragraph" w:customStyle="1" w:styleId="Abz1">
    <w:name w:val="Abz1:"/>
    <w:basedOn w:val="a2"/>
    <w:next w:val="a2"/>
    <w:uiPriority w:val="99"/>
    <w:rsid w:val="007C3FC6"/>
    <w:pPr>
      <w:widowControl w:val="0"/>
      <w:suppressAutoHyphens/>
      <w:spacing w:before="120" w:after="20" w:line="280" w:lineRule="exact"/>
      <w:ind w:firstLine="794"/>
      <w:jc w:val="both"/>
    </w:pPr>
    <w:rPr>
      <w:rFonts w:ascii="Arial" w:eastAsia="Lucida Sans Unicode" w:hAnsi="Arial" w:cs="Tahoma"/>
      <w:sz w:val="20"/>
      <w:szCs w:val="20"/>
      <w:lang w:eastAsia="ru-RU" w:bidi="ru-RU"/>
    </w:rPr>
  </w:style>
  <w:style w:type="paragraph" w:customStyle="1" w:styleId="311">
    <w:name w:val="Основной текст с отступом 31"/>
    <w:basedOn w:val="a2"/>
    <w:uiPriority w:val="99"/>
    <w:rsid w:val="007C3FC6"/>
    <w:pPr>
      <w:widowControl w:val="0"/>
      <w:suppressAutoHyphens/>
      <w:ind w:firstLine="720"/>
      <w:jc w:val="both"/>
    </w:pPr>
    <w:rPr>
      <w:rFonts w:ascii="Arial" w:eastAsia="Lucida Sans Unicode" w:hAnsi="Arial" w:cs="Tahoma"/>
      <w:sz w:val="24"/>
      <w:szCs w:val="20"/>
      <w:lang w:eastAsia="ru-RU" w:bidi="ru-RU"/>
    </w:rPr>
  </w:style>
  <w:style w:type="paragraph" w:customStyle="1" w:styleId="affffff0">
    <w:name w:val="Содержимое врезки"/>
    <w:basedOn w:val="af9"/>
    <w:uiPriority w:val="99"/>
    <w:rsid w:val="007C3FC6"/>
    <w:pPr>
      <w:widowControl w:val="0"/>
      <w:suppressAutoHyphens/>
      <w:ind w:firstLine="0"/>
    </w:pPr>
    <w:rPr>
      <w:rFonts w:ascii="Arial" w:eastAsia="Lucida Sans Unicode" w:hAnsi="Arial" w:cs="Tahoma"/>
      <w:sz w:val="20"/>
      <w:szCs w:val="24"/>
      <w:lang w:eastAsia="ru-RU" w:bidi="ru-RU"/>
    </w:rPr>
  </w:style>
  <w:style w:type="paragraph" w:styleId="affffff1">
    <w:name w:val="envelope address"/>
    <w:basedOn w:val="a2"/>
    <w:uiPriority w:val="99"/>
    <w:semiHidden/>
    <w:rsid w:val="007C3FC6"/>
    <w:pPr>
      <w:framePr w:w="7920" w:h="1980" w:hRule="exact" w:hSpace="141" w:wrap="auto" w:hAnchor="page" w:xAlign="center" w:yAlign="bottom"/>
      <w:spacing w:after="60"/>
      <w:ind w:left="2880" w:firstLine="851"/>
      <w:jc w:val="both"/>
    </w:pPr>
    <w:rPr>
      <w:rFonts w:eastAsia="Times New Roman" w:cs="Times New Roman"/>
      <w:b/>
      <w:sz w:val="24"/>
      <w:szCs w:val="20"/>
      <w:lang w:eastAsia="ru-RU"/>
    </w:rPr>
  </w:style>
  <w:style w:type="paragraph" w:customStyle="1" w:styleId="affffff2">
    <w:name w:val="Табл текст"/>
    <w:basedOn w:val="a2"/>
    <w:uiPriority w:val="99"/>
    <w:rsid w:val="007C3FC6"/>
    <w:pPr>
      <w:ind w:firstLine="0"/>
      <w:jc w:val="both"/>
    </w:pPr>
    <w:rPr>
      <w:rFonts w:eastAsia="Times New Roman" w:cs="Times New Roman"/>
      <w:szCs w:val="20"/>
      <w:lang w:eastAsia="ru-RU"/>
    </w:rPr>
  </w:style>
  <w:style w:type="paragraph" w:customStyle="1" w:styleId="122">
    <w:name w:val="Знак Знак Знак1 Знак Знак Знак Знак Знак Знак Знак2"/>
    <w:basedOn w:val="a2"/>
    <w:autoRedefine/>
    <w:uiPriority w:val="99"/>
    <w:rsid w:val="007C3FC6"/>
    <w:pPr>
      <w:spacing w:after="160" w:line="240" w:lineRule="exact"/>
      <w:ind w:firstLine="0"/>
    </w:pPr>
    <w:rPr>
      <w:rFonts w:eastAsia="SimSun" w:cs="Times New Roman"/>
      <w:b/>
      <w:szCs w:val="24"/>
      <w:lang w:val="en-US"/>
    </w:rPr>
  </w:style>
  <w:style w:type="paragraph" w:customStyle="1" w:styleId="2f7">
    <w:name w:val="Обычный2"/>
    <w:uiPriority w:val="99"/>
    <w:rsid w:val="007C3FC6"/>
    <w:pPr>
      <w:spacing w:after="200" w:line="276" w:lineRule="auto"/>
      <w:ind w:firstLine="0"/>
    </w:pPr>
    <w:rPr>
      <w:rFonts w:ascii="Calibri" w:eastAsia="Times New Roman" w:hAnsi="Calibri" w:cs="Times New Roman"/>
      <w:snapToGrid w:val="0"/>
      <w:sz w:val="22"/>
      <w:szCs w:val="22"/>
      <w:lang w:eastAsia="ru-RU"/>
    </w:rPr>
  </w:style>
  <w:style w:type="paragraph" w:styleId="2f8">
    <w:name w:val="Quote"/>
    <w:basedOn w:val="a2"/>
    <w:next w:val="a2"/>
    <w:link w:val="2f9"/>
    <w:uiPriority w:val="99"/>
    <w:qFormat/>
    <w:rsid w:val="007C3FC6"/>
    <w:pPr>
      <w:ind w:firstLine="0"/>
    </w:pPr>
    <w:rPr>
      <w:rFonts w:ascii="Calibri" w:eastAsia="Times New Roman" w:hAnsi="Calibri" w:cs="Times New Roman"/>
      <w:i/>
      <w:sz w:val="24"/>
      <w:szCs w:val="24"/>
      <w:lang w:val="en-US" w:bidi="en-US"/>
    </w:rPr>
  </w:style>
  <w:style w:type="character" w:customStyle="1" w:styleId="2f9">
    <w:name w:val="Цитата 2 Знак"/>
    <w:basedOn w:val="a3"/>
    <w:link w:val="2f8"/>
    <w:uiPriority w:val="99"/>
    <w:rsid w:val="007C3FC6"/>
    <w:rPr>
      <w:rFonts w:ascii="Calibri" w:eastAsia="Times New Roman" w:hAnsi="Calibri" w:cs="Times New Roman"/>
      <w:i/>
      <w:sz w:val="24"/>
      <w:szCs w:val="24"/>
      <w:lang w:val="en-US" w:bidi="en-US"/>
    </w:rPr>
  </w:style>
  <w:style w:type="paragraph" w:styleId="affffff3">
    <w:name w:val="Intense Quote"/>
    <w:basedOn w:val="a2"/>
    <w:next w:val="a2"/>
    <w:link w:val="affffff4"/>
    <w:uiPriority w:val="99"/>
    <w:qFormat/>
    <w:rsid w:val="007C3FC6"/>
    <w:pPr>
      <w:ind w:left="720" w:right="720" w:firstLine="0"/>
    </w:pPr>
    <w:rPr>
      <w:rFonts w:ascii="Calibri" w:eastAsia="Times New Roman" w:hAnsi="Calibri" w:cs="Times New Roman"/>
      <w:b/>
      <w:i/>
      <w:sz w:val="24"/>
      <w:szCs w:val="22"/>
      <w:lang w:val="en-US" w:bidi="en-US"/>
    </w:rPr>
  </w:style>
  <w:style w:type="character" w:customStyle="1" w:styleId="affffff4">
    <w:name w:val="Выделенная цитата Знак"/>
    <w:basedOn w:val="a3"/>
    <w:link w:val="affffff3"/>
    <w:uiPriority w:val="99"/>
    <w:rsid w:val="007C3FC6"/>
    <w:rPr>
      <w:rFonts w:ascii="Calibri" w:eastAsia="Times New Roman" w:hAnsi="Calibri" w:cs="Times New Roman"/>
      <w:b/>
      <w:i/>
      <w:sz w:val="24"/>
      <w:szCs w:val="22"/>
      <w:lang w:val="en-US" w:bidi="en-US"/>
    </w:rPr>
  </w:style>
  <w:style w:type="character" w:styleId="affffff5">
    <w:name w:val="Subtle Emphasis"/>
    <w:qFormat/>
    <w:rsid w:val="007C3FC6"/>
    <w:rPr>
      <w:i/>
      <w:color w:val="5A5A5A"/>
    </w:rPr>
  </w:style>
  <w:style w:type="character" w:styleId="affffff6">
    <w:name w:val="Intense Emphasis"/>
    <w:basedOn w:val="a3"/>
    <w:qFormat/>
    <w:rsid w:val="007C3FC6"/>
    <w:rPr>
      <w:b/>
      <w:i/>
      <w:sz w:val="24"/>
      <w:szCs w:val="24"/>
      <w:u w:val="single"/>
    </w:rPr>
  </w:style>
  <w:style w:type="character" w:styleId="affffff7">
    <w:name w:val="Subtle Reference"/>
    <w:basedOn w:val="a3"/>
    <w:qFormat/>
    <w:rsid w:val="007C3FC6"/>
    <w:rPr>
      <w:sz w:val="24"/>
      <w:szCs w:val="24"/>
      <w:u w:val="single"/>
    </w:rPr>
  </w:style>
  <w:style w:type="character" w:styleId="affffff8">
    <w:name w:val="Intense Reference"/>
    <w:basedOn w:val="a3"/>
    <w:qFormat/>
    <w:rsid w:val="007C3FC6"/>
    <w:rPr>
      <w:b/>
      <w:sz w:val="24"/>
      <w:u w:val="single"/>
    </w:rPr>
  </w:style>
  <w:style w:type="character" w:styleId="affffff9">
    <w:name w:val="Book Title"/>
    <w:basedOn w:val="a3"/>
    <w:qFormat/>
    <w:rsid w:val="007C3FC6"/>
    <w:rPr>
      <w:rFonts w:ascii="Cambria" w:eastAsia="Times New Roman" w:hAnsi="Cambria"/>
      <w:b/>
      <w:i/>
      <w:sz w:val="24"/>
      <w:szCs w:val="24"/>
    </w:rPr>
  </w:style>
  <w:style w:type="paragraph" w:styleId="47">
    <w:name w:val="toc 4"/>
    <w:basedOn w:val="a2"/>
    <w:next w:val="a2"/>
    <w:autoRedefine/>
    <w:uiPriority w:val="39"/>
    <w:unhideWhenUsed/>
    <w:rsid w:val="007C3FC6"/>
    <w:pPr>
      <w:spacing w:after="100" w:line="276" w:lineRule="auto"/>
      <w:ind w:left="660" w:firstLine="0"/>
    </w:pPr>
    <w:rPr>
      <w:rFonts w:ascii="Calibri" w:eastAsia="Times New Roman" w:hAnsi="Calibri" w:cs="Times New Roman"/>
      <w:sz w:val="22"/>
      <w:szCs w:val="22"/>
      <w:lang w:eastAsia="ru-RU"/>
    </w:rPr>
  </w:style>
  <w:style w:type="paragraph" w:styleId="63">
    <w:name w:val="toc 6"/>
    <w:basedOn w:val="a2"/>
    <w:next w:val="a2"/>
    <w:autoRedefine/>
    <w:uiPriority w:val="39"/>
    <w:unhideWhenUsed/>
    <w:rsid w:val="007C3FC6"/>
    <w:pPr>
      <w:spacing w:after="100" w:line="276" w:lineRule="auto"/>
      <w:ind w:left="1100" w:firstLine="0"/>
    </w:pPr>
    <w:rPr>
      <w:rFonts w:ascii="Calibri" w:eastAsia="Times New Roman" w:hAnsi="Calibri" w:cs="Times New Roman"/>
      <w:sz w:val="22"/>
      <w:szCs w:val="22"/>
      <w:lang w:eastAsia="ru-RU"/>
    </w:rPr>
  </w:style>
  <w:style w:type="paragraph" w:styleId="74">
    <w:name w:val="toc 7"/>
    <w:basedOn w:val="a2"/>
    <w:next w:val="a2"/>
    <w:autoRedefine/>
    <w:uiPriority w:val="39"/>
    <w:unhideWhenUsed/>
    <w:rsid w:val="007C3FC6"/>
    <w:pPr>
      <w:spacing w:after="100" w:line="276" w:lineRule="auto"/>
      <w:ind w:left="1320" w:firstLine="0"/>
    </w:pPr>
    <w:rPr>
      <w:rFonts w:ascii="Calibri" w:eastAsia="Times New Roman" w:hAnsi="Calibri" w:cs="Times New Roman"/>
      <w:sz w:val="22"/>
      <w:szCs w:val="22"/>
      <w:lang w:eastAsia="ru-RU"/>
    </w:rPr>
  </w:style>
  <w:style w:type="paragraph" w:styleId="86">
    <w:name w:val="toc 8"/>
    <w:basedOn w:val="a2"/>
    <w:next w:val="a2"/>
    <w:autoRedefine/>
    <w:uiPriority w:val="39"/>
    <w:unhideWhenUsed/>
    <w:rsid w:val="007C3FC6"/>
    <w:pPr>
      <w:spacing w:after="100" w:line="276" w:lineRule="auto"/>
      <w:ind w:left="1540" w:firstLine="0"/>
    </w:pPr>
    <w:rPr>
      <w:rFonts w:ascii="Calibri" w:eastAsia="Times New Roman" w:hAnsi="Calibri" w:cs="Times New Roman"/>
      <w:sz w:val="22"/>
      <w:szCs w:val="22"/>
      <w:lang w:eastAsia="ru-RU"/>
    </w:rPr>
  </w:style>
  <w:style w:type="paragraph" w:styleId="93">
    <w:name w:val="toc 9"/>
    <w:basedOn w:val="a2"/>
    <w:next w:val="a2"/>
    <w:autoRedefine/>
    <w:uiPriority w:val="39"/>
    <w:unhideWhenUsed/>
    <w:rsid w:val="007C3FC6"/>
    <w:pPr>
      <w:spacing w:after="100" w:line="276" w:lineRule="auto"/>
      <w:ind w:left="1760" w:firstLine="0"/>
    </w:pPr>
    <w:rPr>
      <w:rFonts w:ascii="Calibri" w:eastAsia="Times New Roman" w:hAnsi="Calibri" w:cs="Times New Roman"/>
      <w:sz w:val="22"/>
      <w:szCs w:val="22"/>
      <w:lang w:eastAsia="ru-RU"/>
    </w:rPr>
  </w:style>
  <w:style w:type="paragraph" w:styleId="affffffa">
    <w:name w:val="annotation subject"/>
    <w:basedOn w:val="afff6"/>
    <w:next w:val="afff6"/>
    <w:link w:val="affffffb"/>
    <w:uiPriority w:val="99"/>
    <w:rsid w:val="007C3FC6"/>
    <w:rPr>
      <w:rFonts w:ascii="ISOCPEUR" w:hAnsi="ISOCPEUR"/>
      <w:b/>
      <w:bCs/>
    </w:rPr>
  </w:style>
  <w:style w:type="character" w:customStyle="1" w:styleId="affffffb">
    <w:name w:val="Тема примечания Знак"/>
    <w:basedOn w:val="afff7"/>
    <w:link w:val="affffffa"/>
    <w:uiPriority w:val="99"/>
    <w:rsid w:val="007C3FC6"/>
    <w:rPr>
      <w:rFonts w:ascii="ISOCPEUR" w:eastAsia="Times New Roman" w:hAnsi="ISOCPEUR" w:cs="Times New Roman"/>
      <w:b/>
      <w:bCs/>
      <w:sz w:val="20"/>
      <w:szCs w:val="20"/>
      <w:lang w:eastAsia="ru-RU"/>
    </w:rPr>
  </w:style>
  <w:style w:type="character" w:customStyle="1" w:styleId="1d">
    <w:name w:val="Текст примечания Знак1"/>
    <w:basedOn w:val="a3"/>
    <w:link w:val="afff6"/>
    <w:uiPriority w:val="99"/>
    <w:rsid w:val="007C3FC6"/>
    <w:rPr>
      <w:rFonts w:ascii="Times New Roman" w:eastAsia="Times New Roman" w:hAnsi="Times New Roman" w:cs="Times New Roman"/>
      <w:sz w:val="20"/>
      <w:szCs w:val="20"/>
      <w:lang w:eastAsia="ru-RU"/>
    </w:rPr>
  </w:style>
  <w:style w:type="paragraph" w:customStyle="1" w:styleId="111">
    <w:name w:val="Знак Знак Знак1 Знак Знак Знак Знак Знак Знак Знак1"/>
    <w:basedOn w:val="a2"/>
    <w:autoRedefine/>
    <w:uiPriority w:val="99"/>
    <w:rsid w:val="007C3FC6"/>
    <w:pPr>
      <w:spacing w:after="160" w:line="240" w:lineRule="exact"/>
      <w:ind w:firstLine="0"/>
    </w:pPr>
    <w:rPr>
      <w:rFonts w:eastAsia="SimSun" w:cs="Times New Roman"/>
      <w:b/>
      <w:szCs w:val="24"/>
      <w:lang w:val="en-US"/>
    </w:rPr>
  </w:style>
  <w:style w:type="paragraph" w:customStyle="1" w:styleId="2fa">
    <w:name w:val="Название объекта2"/>
    <w:basedOn w:val="e1"/>
    <w:uiPriority w:val="99"/>
    <w:rsid w:val="007C3FC6"/>
    <w:pPr>
      <w:snapToGrid/>
      <w:jc w:val="center"/>
    </w:pPr>
    <w:rPr>
      <w:rFonts w:ascii="TimesET" w:hAnsi="TimesET"/>
      <w:b/>
      <w:snapToGrid w:val="0"/>
      <w:sz w:val="26"/>
    </w:rPr>
  </w:style>
  <w:style w:type="paragraph" w:customStyle="1" w:styleId="3f4">
    <w:name w:val="Обычный3"/>
    <w:uiPriority w:val="99"/>
    <w:rsid w:val="007C3FC6"/>
    <w:pPr>
      <w:widowControl w:val="0"/>
      <w:snapToGrid w:val="0"/>
      <w:ind w:firstLine="0"/>
    </w:pPr>
    <w:rPr>
      <w:rFonts w:ascii="Times New Roman" w:eastAsia="Times New Roman" w:hAnsi="Times New Roman" w:cs="Times New Roman"/>
      <w:sz w:val="20"/>
      <w:szCs w:val="20"/>
      <w:lang w:eastAsia="ru-RU"/>
    </w:rPr>
  </w:style>
  <w:style w:type="paragraph" w:customStyle="1" w:styleId="160">
    <w:name w:val="Знак Знак Знак1 Знак Знак Знак Знак Знак Знак Знак6"/>
    <w:basedOn w:val="a2"/>
    <w:autoRedefine/>
    <w:uiPriority w:val="99"/>
    <w:rsid w:val="007C3FC6"/>
    <w:pPr>
      <w:spacing w:after="160" w:line="240" w:lineRule="exact"/>
      <w:ind w:firstLine="0"/>
    </w:pPr>
    <w:rPr>
      <w:rFonts w:eastAsia="SimSun" w:cs="Times New Roman"/>
      <w:b/>
      <w:szCs w:val="24"/>
      <w:lang w:val="en-US"/>
    </w:rPr>
  </w:style>
  <w:style w:type="paragraph" w:customStyle="1" w:styleId="150">
    <w:name w:val="Знак Знак Знак1 Знак Знак Знак Знак Знак Знак Знак5"/>
    <w:basedOn w:val="a2"/>
    <w:autoRedefine/>
    <w:uiPriority w:val="99"/>
    <w:rsid w:val="007C3FC6"/>
    <w:pPr>
      <w:spacing w:after="160" w:line="240" w:lineRule="exact"/>
      <w:ind w:firstLine="0"/>
    </w:pPr>
    <w:rPr>
      <w:rFonts w:eastAsia="SimSun" w:cs="Times New Roman"/>
      <w:b/>
      <w:szCs w:val="24"/>
      <w:lang w:val="en-US"/>
    </w:rPr>
  </w:style>
  <w:style w:type="paragraph" w:customStyle="1" w:styleId="140">
    <w:name w:val="Знак Знак Знак1 Знак Знак Знак Знак Знак Знак Знак4"/>
    <w:basedOn w:val="a2"/>
    <w:autoRedefine/>
    <w:uiPriority w:val="99"/>
    <w:rsid w:val="007C3FC6"/>
    <w:pPr>
      <w:spacing w:after="160" w:line="240" w:lineRule="exact"/>
      <w:ind w:firstLine="0"/>
    </w:pPr>
    <w:rPr>
      <w:rFonts w:eastAsia="SimSun" w:cs="Times New Roman"/>
      <w:b/>
      <w:szCs w:val="24"/>
      <w:lang w:val="en-US"/>
    </w:rPr>
  </w:style>
  <w:style w:type="paragraph" w:customStyle="1" w:styleId="170">
    <w:name w:val="Знак Знак Знак1 Знак Знак Знак Знак Знак Знак Знак7"/>
    <w:basedOn w:val="a2"/>
    <w:autoRedefine/>
    <w:uiPriority w:val="99"/>
    <w:rsid w:val="007C3FC6"/>
    <w:pPr>
      <w:spacing w:after="160" w:line="240" w:lineRule="exact"/>
      <w:ind w:firstLine="0"/>
    </w:pPr>
    <w:rPr>
      <w:rFonts w:eastAsia="SimSun" w:cs="Times New Roman"/>
      <w:b/>
      <w:szCs w:val="24"/>
      <w:lang w:val="en-US"/>
    </w:rPr>
  </w:style>
  <w:style w:type="paragraph" w:customStyle="1" w:styleId="Style1">
    <w:name w:val="Style 1"/>
    <w:uiPriority w:val="99"/>
    <w:rsid w:val="007C3FC6"/>
    <w:pPr>
      <w:widowControl w:val="0"/>
      <w:autoSpaceDE w:val="0"/>
      <w:autoSpaceDN w:val="0"/>
      <w:adjustRightInd w:val="0"/>
      <w:ind w:firstLine="0"/>
    </w:pPr>
    <w:rPr>
      <w:rFonts w:ascii="Times New Roman" w:eastAsia="Times New Roman" w:hAnsi="Times New Roman" w:cs="Times New Roman"/>
      <w:sz w:val="20"/>
      <w:szCs w:val="20"/>
      <w:lang w:eastAsia="ru-RU"/>
    </w:rPr>
  </w:style>
  <w:style w:type="paragraph" w:customStyle="1" w:styleId="211">
    <w:name w:val="Маркированный список 21"/>
    <w:basedOn w:val="a2"/>
    <w:uiPriority w:val="99"/>
    <w:rsid w:val="007C3FC6"/>
    <w:pPr>
      <w:ind w:firstLine="0"/>
    </w:pPr>
    <w:rPr>
      <w:rFonts w:eastAsia="Times New Roman" w:cs="Calibri"/>
      <w:szCs w:val="20"/>
      <w:lang w:val="en-US" w:eastAsia="ar-SA"/>
    </w:rPr>
  </w:style>
  <w:style w:type="character" w:customStyle="1" w:styleId="1f7">
    <w:name w:val="Текст выноски Знак1"/>
    <w:basedOn w:val="a3"/>
    <w:rsid w:val="007C3FC6"/>
    <w:rPr>
      <w:rFonts w:ascii="Tahoma" w:hAnsi="Tahoma" w:cs="Tahoma"/>
      <w:sz w:val="16"/>
      <w:szCs w:val="16"/>
      <w:lang w:eastAsia="ar-SA"/>
    </w:rPr>
  </w:style>
  <w:style w:type="paragraph" w:customStyle="1" w:styleId="EdIsmeren">
    <w:name w:val="Ed_Ismeren"/>
    <w:basedOn w:val="a2"/>
    <w:next w:val="a2"/>
    <w:uiPriority w:val="99"/>
    <w:rsid w:val="007C3FC6"/>
    <w:pPr>
      <w:ind w:firstLine="0"/>
      <w:jc w:val="right"/>
    </w:pPr>
    <w:rPr>
      <w:rFonts w:ascii="Arial" w:eastAsia="Times New Roman" w:hAnsi="Arial" w:cs="Times New Roman"/>
      <w:color w:val="000000"/>
      <w:sz w:val="14"/>
      <w:szCs w:val="20"/>
      <w:lang w:eastAsia="ru-RU"/>
    </w:rPr>
  </w:style>
  <w:style w:type="paragraph" w:customStyle="1" w:styleId="ShapkaTabl">
    <w:name w:val="Shapka_Tabl"/>
    <w:basedOn w:val="a2"/>
    <w:uiPriority w:val="99"/>
    <w:rsid w:val="007C3FC6"/>
    <w:pPr>
      <w:ind w:firstLine="0"/>
      <w:jc w:val="center"/>
    </w:pPr>
    <w:rPr>
      <w:rFonts w:ascii="Arial" w:eastAsia="Times New Roman" w:hAnsi="Arial" w:cs="Times New Roman"/>
      <w:sz w:val="14"/>
      <w:szCs w:val="20"/>
      <w:lang w:eastAsia="ru-RU"/>
    </w:rPr>
  </w:style>
  <w:style w:type="paragraph" w:customStyle="1" w:styleId="BokovikTabl">
    <w:name w:val="Bokovik_Tabl"/>
    <w:basedOn w:val="a2"/>
    <w:uiPriority w:val="99"/>
    <w:rsid w:val="007C3FC6"/>
    <w:pPr>
      <w:ind w:left="113" w:firstLine="0"/>
    </w:pPr>
    <w:rPr>
      <w:rFonts w:ascii="Arial" w:eastAsia="Times New Roman" w:hAnsi="Arial" w:cs="Times New Roman"/>
      <w:sz w:val="16"/>
      <w:szCs w:val="20"/>
      <w:lang w:eastAsia="ru-RU"/>
    </w:rPr>
  </w:style>
  <w:style w:type="paragraph" w:customStyle="1" w:styleId="Stolbci">
    <w:name w:val="Stolbci"/>
    <w:basedOn w:val="BokovikTabl"/>
    <w:uiPriority w:val="99"/>
    <w:rsid w:val="007C3FC6"/>
    <w:pPr>
      <w:ind w:left="0"/>
      <w:jc w:val="right"/>
    </w:pPr>
  </w:style>
  <w:style w:type="paragraph" w:customStyle="1" w:styleId="Snoska">
    <w:name w:val="Snoska"/>
    <w:basedOn w:val="a2"/>
    <w:uiPriority w:val="99"/>
    <w:rsid w:val="007C3FC6"/>
    <w:pPr>
      <w:spacing w:before="60"/>
      <w:ind w:left="284" w:firstLine="0"/>
    </w:pPr>
    <w:rPr>
      <w:rFonts w:ascii="Arial" w:eastAsia="Times New Roman" w:hAnsi="Arial" w:cs="Times New Roman"/>
      <w:i/>
      <w:sz w:val="14"/>
      <w:szCs w:val="20"/>
      <w:lang w:eastAsia="ru-RU"/>
    </w:rPr>
  </w:style>
  <w:style w:type="paragraph" w:customStyle="1" w:styleId="TextSbornika">
    <w:name w:val="Text_Sbornika"/>
    <w:basedOn w:val="a2"/>
    <w:uiPriority w:val="99"/>
    <w:rsid w:val="007C3FC6"/>
    <w:pPr>
      <w:jc w:val="both"/>
    </w:pPr>
    <w:rPr>
      <w:rFonts w:ascii="Arial" w:eastAsia="Times New Roman" w:hAnsi="Arial" w:cs="Times New Roman"/>
      <w:sz w:val="18"/>
      <w:szCs w:val="20"/>
      <w:lang w:eastAsia="ru-RU"/>
    </w:rPr>
  </w:style>
  <w:style w:type="paragraph" w:styleId="affffffc">
    <w:name w:val="Revision"/>
    <w:hidden/>
    <w:uiPriority w:val="99"/>
    <w:semiHidden/>
    <w:rsid w:val="007C3FC6"/>
    <w:pPr>
      <w:ind w:firstLine="0"/>
    </w:pPr>
    <w:rPr>
      <w:rFonts w:ascii="Calibri" w:eastAsia="Times New Roman" w:hAnsi="Calibri" w:cs="Times New Roman"/>
      <w:sz w:val="22"/>
      <w:szCs w:val="22"/>
      <w:lang w:eastAsia="ru-RU"/>
    </w:rPr>
  </w:style>
  <w:style w:type="paragraph" w:customStyle="1" w:styleId="Document1">
    <w:name w:val="Document 1"/>
    <w:uiPriority w:val="99"/>
    <w:rsid w:val="007C3FC6"/>
    <w:pPr>
      <w:keepNext/>
      <w:keepLines/>
      <w:tabs>
        <w:tab w:val="left" w:pos="-720"/>
      </w:tabs>
      <w:suppressAutoHyphens/>
      <w:ind w:firstLine="0"/>
    </w:pPr>
    <w:rPr>
      <w:rFonts w:ascii="Courier New" w:eastAsia="Times New Roman" w:hAnsi="Courier New" w:cs="Times New Roman"/>
      <w:sz w:val="24"/>
      <w:szCs w:val="20"/>
      <w:lang w:val="en-US" w:eastAsia="ru-RU"/>
    </w:rPr>
  </w:style>
  <w:style w:type="paragraph" w:styleId="23">
    <w:name w:val="List Bullet 2"/>
    <w:basedOn w:val="a2"/>
    <w:autoRedefine/>
    <w:uiPriority w:val="99"/>
    <w:rsid w:val="007C3FC6"/>
    <w:pPr>
      <w:numPr>
        <w:numId w:val="7"/>
      </w:numPr>
    </w:pPr>
    <w:rPr>
      <w:rFonts w:eastAsia="Times New Roman" w:cs="Times New Roman"/>
      <w:szCs w:val="20"/>
      <w:lang w:val="en-US" w:eastAsia="ru-RU"/>
    </w:rPr>
  </w:style>
  <w:style w:type="paragraph" w:styleId="2fb">
    <w:name w:val="List Continue 2"/>
    <w:basedOn w:val="a2"/>
    <w:uiPriority w:val="99"/>
    <w:rsid w:val="007C3FC6"/>
    <w:pPr>
      <w:spacing w:after="120"/>
      <w:ind w:left="566" w:firstLine="0"/>
    </w:pPr>
    <w:rPr>
      <w:rFonts w:eastAsia="Times New Roman" w:cs="Times New Roman"/>
      <w:sz w:val="20"/>
      <w:szCs w:val="20"/>
      <w:lang w:eastAsia="ru-RU"/>
    </w:rPr>
  </w:style>
  <w:style w:type="character" w:customStyle="1" w:styleId="postbody">
    <w:name w:val="postbody"/>
    <w:basedOn w:val="a3"/>
    <w:rsid w:val="007C3FC6"/>
  </w:style>
  <w:style w:type="paragraph" w:customStyle="1" w:styleId="1f8">
    <w:name w:val="Текст1"/>
    <w:basedOn w:val="a2"/>
    <w:uiPriority w:val="99"/>
    <w:rsid w:val="007C3FC6"/>
    <w:pPr>
      <w:suppressAutoHyphens/>
      <w:ind w:firstLine="0"/>
    </w:pPr>
    <w:rPr>
      <w:rFonts w:ascii="Courier New" w:eastAsia="Times New Roman" w:hAnsi="Courier New" w:cs="Courier New"/>
      <w:sz w:val="20"/>
      <w:szCs w:val="20"/>
      <w:lang w:eastAsia="ar-SA"/>
    </w:rPr>
  </w:style>
  <w:style w:type="paragraph" w:customStyle="1" w:styleId="P18">
    <w:name w:val="P18"/>
    <w:basedOn w:val="a2"/>
    <w:hidden/>
    <w:uiPriority w:val="99"/>
    <w:rsid w:val="007C3FC6"/>
    <w:pPr>
      <w:widowControl w:val="0"/>
      <w:adjustRightInd w:val="0"/>
      <w:spacing w:line="360" w:lineRule="auto"/>
      <w:ind w:left="708" w:firstLine="0"/>
      <w:jc w:val="distribute"/>
    </w:pPr>
    <w:rPr>
      <w:rFonts w:ascii="Arial1" w:eastAsia="Times New Roman" w:hAnsi="Arial1" w:cs="Times New Roman"/>
      <w:sz w:val="24"/>
      <w:szCs w:val="20"/>
      <w:lang w:eastAsia="ru-RU"/>
    </w:rPr>
  </w:style>
  <w:style w:type="paragraph" w:customStyle="1" w:styleId="P81">
    <w:name w:val="P81"/>
    <w:basedOn w:val="a2"/>
    <w:hidden/>
    <w:uiPriority w:val="99"/>
    <w:rsid w:val="007C3FC6"/>
    <w:pPr>
      <w:widowControl w:val="0"/>
      <w:adjustRightInd w:val="0"/>
      <w:spacing w:line="360" w:lineRule="auto"/>
      <w:ind w:firstLine="0"/>
      <w:jc w:val="distribute"/>
    </w:pPr>
    <w:rPr>
      <w:rFonts w:eastAsia="Times New Roman" w:cs="Times New Roman"/>
      <w:sz w:val="24"/>
      <w:szCs w:val="20"/>
      <w:lang w:eastAsia="ru-RU"/>
    </w:rPr>
  </w:style>
  <w:style w:type="paragraph" w:customStyle="1" w:styleId="P82">
    <w:name w:val="P82"/>
    <w:basedOn w:val="a2"/>
    <w:hidden/>
    <w:uiPriority w:val="99"/>
    <w:rsid w:val="007C3FC6"/>
    <w:pPr>
      <w:widowControl w:val="0"/>
      <w:adjustRightInd w:val="0"/>
      <w:spacing w:line="360" w:lineRule="auto"/>
      <w:ind w:firstLine="0"/>
      <w:jc w:val="distribute"/>
    </w:pPr>
    <w:rPr>
      <w:rFonts w:ascii="Arial1" w:eastAsia="Times New Roman" w:hAnsi="Arial1" w:cs="Times New Roman"/>
      <w:sz w:val="24"/>
      <w:szCs w:val="20"/>
      <w:lang w:eastAsia="ru-RU"/>
    </w:rPr>
  </w:style>
  <w:style w:type="paragraph" w:customStyle="1" w:styleId="P89">
    <w:name w:val="P89"/>
    <w:basedOn w:val="a2"/>
    <w:hidden/>
    <w:uiPriority w:val="99"/>
    <w:rsid w:val="007C3FC6"/>
    <w:pPr>
      <w:widowControl w:val="0"/>
      <w:adjustRightInd w:val="0"/>
      <w:spacing w:line="360" w:lineRule="auto"/>
      <w:ind w:firstLine="0"/>
      <w:jc w:val="distribute"/>
    </w:pPr>
    <w:rPr>
      <w:rFonts w:ascii="Arial1" w:eastAsia="Times New Roman" w:hAnsi="Arial1" w:cs="Times New Roman"/>
      <w:sz w:val="24"/>
      <w:szCs w:val="20"/>
      <w:lang w:eastAsia="ru-RU"/>
    </w:rPr>
  </w:style>
  <w:style w:type="character" w:customStyle="1" w:styleId="T3">
    <w:name w:val="T3"/>
    <w:hidden/>
    <w:rsid w:val="007C3FC6"/>
    <w:rPr>
      <w:rFonts w:ascii="Arial1" w:hAnsi="Arial1"/>
      <w:sz w:val="24"/>
    </w:rPr>
  </w:style>
  <w:style w:type="paragraph" w:customStyle="1" w:styleId="P17">
    <w:name w:val="P17"/>
    <w:basedOn w:val="a2"/>
    <w:hidden/>
    <w:uiPriority w:val="99"/>
    <w:rsid w:val="007C3FC6"/>
    <w:pPr>
      <w:widowControl w:val="0"/>
      <w:adjustRightInd w:val="0"/>
      <w:spacing w:line="360" w:lineRule="auto"/>
      <w:ind w:left="708" w:firstLine="0"/>
      <w:jc w:val="distribute"/>
    </w:pPr>
    <w:rPr>
      <w:rFonts w:ascii="Arial1" w:eastAsia="Times New Roman" w:hAnsi="Arial1" w:cs="Times New Roman"/>
      <w:sz w:val="24"/>
      <w:szCs w:val="20"/>
      <w:lang w:eastAsia="ru-RU"/>
    </w:rPr>
  </w:style>
  <w:style w:type="paragraph" w:customStyle="1" w:styleId="P24">
    <w:name w:val="P24"/>
    <w:basedOn w:val="a2"/>
    <w:hidden/>
    <w:uiPriority w:val="99"/>
    <w:rsid w:val="007C3FC6"/>
    <w:pPr>
      <w:widowControl w:val="0"/>
      <w:adjustRightInd w:val="0"/>
      <w:spacing w:line="360" w:lineRule="auto"/>
      <w:ind w:firstLine="708"/>
      <w:jc w:val="distribute"/>
    </w:pPr>
    <w:rPr>
      <w:rFonts w:ascii="Arial1" w:eastAsia="Times New Roman" w:hAnsi="Arial1" w:cs="Times New Roman"/>
      <w:sz w:val="24"/>
      <w:szCs w:val="20"/>
      <w:lang w:eastAsia="ru-RU"/>
    </w:rPr>
  </w:style>
  <w:style w:type="paragraph" w:customStyle="1" w:styleId="P41">
    <w:name w:val="P41"/>
    <w:basedOn w:val="a2"/>
    <w:hidden/>
    <w:uiPriority w:val="99"/>
    <w:rsid w:val="007C3FC6"/>
    <w:pPr>
      <w:widowControl w:val="0"/>
      <w:adjustRightInd w:val="0"/>
      <w:spacing w:line="360" w:lineRule="auto"/>
      <w:ind w:firstLine="0"/>
      <w:jc w:val="distribute"/>
    </w:pPr>
    <w:rPr>
      <w:rFonts w:eastAsia="Times New Roman" w:cs="Times New Roman"/>
      <w:sz w:val="24"/>
      <w:szCs w:val="20"/>
      <w:lang w:eastAsia="ru-RU"/>
    </w:rPr>
  </w:style>
  <w:style w:type="paragraph" w:customStyle="1" w:styleId="P49">
    <w:name w:val="P49"/>
    <w:basedOn w:val="a2"/>
    <w:hidden/>
    <w:uiPriority w:val="99"/>
    <w:rsid w:val="007C3FC6"/>
    <w:pPr>
      <w:widowControl w:val="0"/>
      <w:adjustRightInd w:val="0"/>
      <w:spacing w:line="360" w:lineRule="auto"/>
      <w:ind w:firstLine="0"/>
      <w:jc w:val="distribute"/>
    </w:pPr>
    <w:rPr>
      <w:rFonts w:ascii="Arial1" w:eastAsia="Times New Roman" w:hAnsi="Arial1" w:cs="Times New Roman"/>
      <w:sz w:val="24"/>
      <w:szCs w:val="20"/>
      <w:lang w:eastAsia="ru-RU"/>
    </w:rPr>
  </w:style>
  <w:style w:type="paragraph" w:customStyle="1" w:styleId="P90">
    <w:name w:val="P90"/>
    <w:basedOn w:val="a2"/>
    <w:hidden/>
    <w:uiPriority w:val="99"/>
    <w:rsid w:val="007C3FC6"/>
    <w:pPr>
      <w:widowControl w:val="0"/>
      <w:adjustRightInd w:val="0"/>
      <w:spacing w:line="360" w:lineRule="auto"/>
      <w:ind w:firstLine="0"/>
      <w:jc w:val="distribute"/>
    </w:pPr>
    <w:rPr>
      <w:rFonts w:ascii="Arial1" w:eastAsia="Times New Roman" w:hAnsi="Arial1" w:cs="Times New Roman"/>
      <w:sz w:val="24"/>
      <w:szCs w:val="20"/>
      <w:lang w:eastAsia="ru-RU"/>
    </w:rPr>
  </w:style>
  <w:style w:type="paragraph" w:customStyle="1" w:styleId="P98">
    <w:name w:val="P98"/>
    <w:basedOn w:val="a2"/>
    <w:hidden/>
    <w:uiPriority w:val="99"/>
    <w:rsid w:val="007C3FC6"/>
    <w:pPr>
      <w:widowControl w:val="0"/>
      <w:adjustRightInd w:val="0"/>
      <w:spacing w:line="360" w:lineRule="auto"/>
      <w:ind w:firstLine="0"/>
      <w:jc w:val="distribute"/>
    </w:pPr>
    <w:rPr>
      <w:rFonts w:ascii="Arial1" w:eastAsia="Times New Roman" w:hAnsi="Arial1" w:cs="Times New Roman"/>
      <w:sz w:val="24"/>
      <w:szCs w:val="20"/>
      <w:lang w:eastAsia="ru-RU"/>
    </w:rPr>
  </w:style>
  <w:style w:type="character" w:customStyle="1" w:styleId="T9">
    <w:name w:val="T9"/>
    <w:hidden/>
    <w:rsid w:val="007C3FC6"/>
    <w:rPr>
      <w:rFonts w:ascii="Arial1" w:hAnsi="Arial1"/>
      <w:b/>
      <w:sz w:val="24"/>
    </w:rPr>
  </w:style>
  <w:style w:type="character" w:customStyle="1" w:styleId="T10">
    <w:name w:val="T10"/>
    <w:hidden/>
    <w:rsid w:val="007C3FC6"/>
    <w:rPr>
      <w:rFonts w:ascii="Arial1" w:hAnsi="Arial1"/>
      <w:sz w:val="24"/>
    </w:rPr>
  </w:style>
  <w:style w:type="character" w:customStyle="1" w:styleId="T26">
    <w:name w:val="T26"/>
    <w:hidden/>
    <w:rsid w:val="007C3FC6"/>
    <w:rPr>
      <w:rFonts w:ascii="Arial1" w:hAnsi="Arial1"/>
      <w:position w:val="0"/>
      <w:sz w:val="24"/>
      <w:vertAlign w:val="subscript"/>
    </w:rPr>
  </w:style>
  <w:style w:type="paragraph" w:customStyle="1" w:styleId="P4">
    <w:name w:val="P4"/>
    <w:basedOn w:val="a2"/>
    <w:hidden/>
    <w:uiPriority w:val="99"/>
    <w:rsid w:val="007C3FC6"/>
    <w:pPr>
      <w:widowControl w:val="0"/>
      <w:adjustRightInd w:val="0"/>
      <w:spacing w:line="360" w:lineRule="auto"/>
      <w:ind w:firstLine="0"/>
      <w:jc w:val="distribute"/>
    </w:pPr>
    <w:rPr>
      <w:rFonts w:ascii="Arial1" w:eastAsia="Times New Roman" w:hAnsi="Arial1" w:cs="Times New Roman"/>
      <w:sz w:val="24"/>
      <w:szCs w:val="20"/>
      <w:lang w:eastAsia="ru-RU"/>
    </w:rPr>
  </w:style>
  <w:style w:type="paragraph" w:customStyle="1" w:styleId="P38">
    <w:name w:val="P38"/>
    <w:basedOn w:val="a2"/>
    <w:hidden/>
    <w:uiPriority w:val="99"/>
    <w:rsid w:val="007C3FC6"/>
    <w:pPr>
      <w:widowControl w:val="0"/>
      <w:adjustRightInd w:val="0"/>
      <w:spacing w:line="360" w:lineRule="auto"/>
      <w:ind w:left="720" w:firstLine="0"/>
      <w:jc w:val="distribute"/>
    </w:pPr>
    <w:rPr>
      <w:rFonts w:ascii="Arial1" w:eastAsia="Times New Roman" w:hAnsi="Arial1" w:cs="Times New Roman"/>
      <w:sz w:val="24"/>
      <w:szCs w:val="20"/>
      <w:lang w:eastAsia="ru-RU"/>
    </w:rPr>
  </w:style>
  <w:style w:type="paragraph" w:customStyle="1" w:styleId="P39">
    <w:name w:val="P39"/>
    <w:basedOn w:val="a2"/>
    <w:hidden/>
    <w:uiPriority w:val="99"/>
    <w:rsid w:val="007C3FC6"/>
    <w:pPr>
      <w:widowControl w:val="0"/>
      <w:adjustRightInd w:val="0"/>
      <w:spacing w:line="360" w:lineRule="auto"/>
      <w:ind w:left="720" w:firstLine="0"/>
      <w:jc w:val="distribute"/>
    </w:pPr>
    <w:rPr>
      <w:rFonts w:eastAsia="Times New Roman" w:cs="Times New Roman"/>
      <w:szCs w:val="20"/>
      <w:lang w:eastAsia="ru-RU"/>
    </w:rPr>
  </w:style>
  <w:style w:type="character" w:customStyle="1" w:styleId="T16">
    <w:name w:val="T16"/>
    <w:hidden/>
    <w:rsid w:val="007C3FC6"/>
    <w:rPr>
      <w:rFonts w:ascii="Arial1" w:hAnsi="Arial1"/>
      <w:position w:val="0"/>
      <w:sz w:val="24"/>
      <w:vertAlign w:val="superscript"/>
    </w:rPr>
  </w:style>
  <w:style w:type="character" w:customStyle="1" w:styleId="T20">
    <w:name w:val="T20"/>
    <w:hidden/>
    <w:rsid w:val="007C3FC6"/>
    <w:rPr>
      <w:rFonts w:ascii="Arial1" w:hAnsi="Arial1"/>
      <w:position w:val="0"/>
      <w:sz w:val="24"/>
      <w:vertAlign w:val="superscript"/>
    </w:rPr>
  </w:style>
  <w:style w:type="paragraph" w:customStyle="1" w:styleId="P43">
    <w:name w:val="P43"/>
    <w:basedOn w:val="a2"/>
    <w:hidden/>
    <w:uiPriority w:val="99"/>
    <w:rsid w:val="007C3FC6"/>
    <w:pPr>
      <w:widowControl w:val="0"/>
      <w:tabs>
        <w:tab w:val="left" w:pos="840"/>
      </w:tabs>
      <w:adjustRightInd w:val="0"/>
      <w:spacing w:line="360" w:lineRule="auto"/>
      <w:ind w:firstLine="0"/>
      <w:jc w:val="distribute"/>
    </w:pPr>
    <w:rPr>
      <w:rFonts w:eastAsia="Times New Roman" w:cs="Times New Roman"/>
      <w:sz w:val="24"/>
      <w:szCs w:val="20"/>
      <w:lang w:eastAsia="ru-RU"/>
    </w:rPr>
  </w:style>
  <w:style w:type="paragraph" w:customStyle="1" w:styleId="P16">
    <w:name w:val="P16"/>
    <w:basedOn w:val="a2"/>
    <w:hidden/>
    <w:uiPriority w:val="99"/>
    <w:rsid w:val="007C3FC6"/>
    <w:pPr>
      <w:widowControl w:val="0"/>
      <w:adjustRightInd w:val="0"/>
      <w:spacing w:line="360" w:lineRule="auto"/>
      <w:ind w:left="708" w:firstLine="0"/>
      <w:jc w:val="distribute"/>
    </w:pPr>
    <w:rPr>
      <w:rFonts w:ascii="Arial1" w:eastAsia="Times New Roman" w:hAnsi="Arial1" w:cs="Times New Roman"/>
      <w:sz w:val="24"/>
      <w:szCs w:val="20"/>
      <w:lang w:eastAsia="ru-RU"/>
    </w:rPr>
  </w:style>
  <w:style w:type="paragraph" w:customStyle="1" w:styleId="P61">
    <w:name w:val="P61"/>
    <w:basedOn w:val="a2"/>
    <w:hidden/>
    <w:uiPriority w:val="99"/>
    <w:rsid w:val="007C3FC6"/>
    <w:pPr>
      <w:widowControl w:val="0"/>
      <w:adjustRightInd w:val="0"/>
      <w:spacing w:line="360" w:lineRule="auto"/>
      <w:ind w:firstLine="0"/>
      <w:jc w:val="distribute"/>
    </w:pPr>
    <w:rPr>
      <w:rFonts w:ascii="Arial1" w:eastAsia="Times New Roman" w:hAnsi="Arial1" w:cs="Times New Roman"/>
      <w:sz w:val="24"/>
      <w:szCs w:val="20"/>
      <w:lang w:eastAsia="ru-RU"/>
    </w:rPr>
  </w:style>
  <w:style w:type="paragraph" w:customStyle="1" w:styleId="P76">
    <w:name w:val="P76"/>
    <w:basedOn w:val="a2"/>
    <w:hidden/>
    <w:uiPriority w:val="99"/>
    <w:rsid w:val="007C3FC6"/>
    <w:pPr>
      <w:widowControl w:val="0"/>
      <w:adjustRightInd w:val="0"/>
      <w:spacing w:line="360" w:lineRule="auto"/>
      <w:ind w:left="299" w:firstLine="0"/>
      <w:jc w:val="center"/>
    </w:pPr>
    <w:rPr>
      <w:rFonts w:ascii="Arial1" w:eastAsia="Times New Roman" w:hAnsi="Arial1" w:cs="Times New Roman"/>
      <w:b/>
      <w:sz w:val="24"/>
      <w:szCs w:val="20"/>
      <w:lang w:eastAsia="ru-RU"/>
    </w:rPr>
  </w:style>
  <w:style w:type="paragraph" w:customStyle="1" w:styleId="P78">
    <w:name w:val="P78"/>
    <w:basedOn w:val="a2"/>
    <w:hidden/>
    <w:uiPriority w:val="99"/>
    <w:rsid w:val="007C3FC6"/>
    <w:pPr>
      <w:widowControl w:val="0"/>
      <w:adjustRightInd w:val="0"/>
      <w:spacing w:line="360" w:lineRule="auto"/>
      <w:ind w:firstLine="0"/>
      <w:jc w:val="distribute"/>
    </w:pPr>
    <w:rPr>
      <w:rFonts w:ascii="Arial1" w:eastAsia="Times New Roman" w:hAnsi="Arial1" w:cs="Times New Roman"/>
      <w:sz w:val="24"/>
      <w:szCs w:val="20"/>
      <w:lang w:eastAsia="ru-RU"/>
    </w:rPr>
  </w:style>
  <w:style w:type="character" w:customStyle="1" w:styleId="T4">
    <w:name w:val="T4"/>
    <w:hidden/>
    <w:rsid w:val="007C3FC6"/>
    <w:rPr>
      <w:rFonts w:ascii="Arial1" w:hAnsi="Arial1"/>
      <w:sz w:val="24"/>
    </w:rPr>
  </w:style>
  <w:style w:type="character" w:customStyle="1" w:styleId="T14">
    <w:name w:val="T14"/>
    <w:hidden/>
    <w:rsid w:val="007C3FC6"/>
    <w:rPr>
      <w:rFonts w:ascii="ISOCPEUR" w:hAnsi="ISOCPEUR"/>
      <w:sz w:val="26"/>
    </w:rPr>
  </w:style>
  <w:style w:type="paragraph" w:customStyle="1" w:styleId="P10">
    <w:name w:val="P10"/>
    <w:basedOn w:val="a2"/>
    <w:hidden/>
    <w:uiPriority w:val="99"/>
    <w:rsid w:val="007C3FC6"/>
    <w:pPr>
      <w:widowControl w:val="0"/>
      <w:adjustRightInd w:val="0"/>
      <w:spacing w:line="360" w:lineRule="auto"/>
      <w:ind w:firstLine="0"/>
      <w:jc w:val="distribute"/>
    </w:pPr>
    <w:rPr>
      <w:rFonts w:ascii="Arial1" w:eastAsia="Times New Roman" w:hAnsi="Arial1" w:cs="Times New Roman"/>
      <w:b/>
      <w:sz w:val="24"/>
      <w:szCs w:val="20"/>
      <w:lang w:eastAsia="ru-RU"/>
    </w:rPr>
  </w:style>
  <w:style w:type="paragraph" w:customStyle="1" w:styleId="P19">
    <w:name w:val="P19"/>
    <w:basedOn w:val="a2"/>
    <w:hidden/>
    <w:uiPriority w:val="99"/>
    <w:rsid w:val="007C3FC6"/>
    <w:pPr>
      <w:widowControl w:val="0"/>
      <w:adjustRightInd w:val="0"/>
      <w:spacing w:line="360" w:lineRule="auto"/>
      <w:ind w:firstLine="708"/>
      <w:jc w:val="distribute"/>
    </w:pPr>
    <w:rPr>
      <w:rFonts w:ascii="Arial1" w:eastAsia="Times New Roman" w:hAnsi="Arial1" w:cs="Times New Roman"/>
      <w:sz w:val="24"/>
      <w:szCs w:val="20"/>
      <w:lang w:eastAsia="ru-RU"/>
    </w:rPr>
  </w:style>
  <w:style w:type="paragraph" w:customStyle="1" w:styleId="P91">
    <w:name w:val="P91"/>
    <w:basedOn w:val="a2"/>
    <w:hidden/>
    <w:uiPriority w:val="99"/>
    <w:rsid w:val="007C3FC6"/>
    <w:pPr>
      <w:widowControl w:val="0"/>
      <w:adjustRightInd w:val="0"/>
      <w:spacing w:line="360" w:lineRule="auto"/>
      <w:ind w:firstLine="0"/>
      <w:jc w:val="distribute"/>
    </w:pPr>
    <w:rPr>
      <w:rFonts w:ascii="Arial1" w:eastAsia="Times New Roman" w:hAnsi="Arial1" w:cs="Times New Roman"/>
      <w:sz w:val="24"/>
      <w:szCs w:val="20"/>
      <w:lang w:eastAsia="ru-RU"/>
    </w:rPr>
  </w:style>
  <w:style w:type="paragraph" w:customStyle="1" w:styleId="P92">
    <w:name w:val="P92"/>
    <w:basedOn w:val="a2"/>
    <w:hidden/>
    <w:uiPriority w:val="99"/>
    <w:rsid w:val="007C3FC6"/>
    <w:pPr>
      <w:widowControl w:val="0"/>
      <w:adjustRightInd w:val="0"/>
      <w:spacing w:line="360" w:lineRule="auto"/>
      <w:ind w:firstLine="0"/>
      <w:jc w:val="distribute"/>
    </w:pPr>
    <w:rPr>
      <w:rFonts w:ascii="Arial1" w:eastAsia="Times New Roman" w:hAnsi="Arial1" w:cs="Times New Roman"/>
      <w:sz w:val="24"/>
      <w:szCs w:val="20"/>
      <w:lang w:eastAsia="ru-RU"/>
    </w:rPr>
  </w:style>
  <w:style w:type="paragraph" w:customStyle="1" w:styleId="P96">
    <w:name w:val="P96"/>
    <w:basedOn w:val="a2"/>
    <w:hidden/>
    <w:uiPriority w:val="99"/>
    <w:rsid w:val="007C3FC6"/>
    <w:pPr>
      <w:widowControl w:val="0"/>
      <w:adjustRightInd w:val="0"/>
      <w:spacing w:line="360" w:lineRule="auto"/>
      <w:ind w:firstLine="0"/>
      <w:jc w:val="distribute"/>
    </w:pPr>
    <w:rPr>
      <w:rFonts w:ascii="Arial1" w:eastAsia="Times New Roman" w:hAnsi="Arial1" w:cs="Times New Roman"/>
      <w:sz w:val="24"/>
      <w:szCs w:val="20"/>
      <w:vertAlign w:val="superscript"/>
      <w:lang w:eastAsia="ru-RU"/>
    </w:rPr>
  </w:style>
  <w:style w:type="character" w:customStyle="1" w:styleId="T8">
    <w:name w:val="T8"/>
    <w:hidden/>
    <w:rsid w:val="007C3FC6"/>
    <w:rPr>
      <w:rFonts w:ascii="Arial1" w:hAnsi="Arial1"/>
      <w:b/>
      <w:sz w:val="24"/>
    </w:rPr>
  </w:style>
  <w:style w:type="character" w:customStyle="1" w:styleId="T15">
    <w:name w:val="T15"/>
    <w:hidden/>
    <w:rsid w:val="007C3FC6"/>
    <w:rPr>
      <w:position w:val="0"/>
      <w:vertAlign w:val="superscript"/>
    </w:rPr>
  </w:style>
  <w:style w:type="character" w:customStyle="1" w:styleId="T19">
    <w:name w:val="T19"/>
    <w:hidden/>
    <w:rsid w:val="007C3FC6"/>
    <w:rPr>
      <w:position w:val="0"/>
      <w:vertAlign w:val="superscript"/>
    </w:rPr>
  </w:style>
  <w:style w:type="paragraph" w:customStyle="1" w:styleId="P32">
    <w:name w:val="P32"/>
    <w:basedOn w:val="a2"/>
    <w:hidden/>
    <w:uiPriority w:val="99"/>
    <w:rsid w:val="007C3FC6"/>
    <w:pPr>
      <w:widowControl w:val="0"/>
      <w:adjustRightInd w:val="0"/>
      <w:spacing w:line="360" w:lineRule="auto"/>
      <w:ind w:left="360" w:firstLine="0"/>
      <w:jc w:val="distribute"/>
    </w:pPr>
    <w:rPr>
      <w:rFonts w:ascii="Arial1" w:eastAsia="Batang" w:hAnsi="Arial1" w:cs="Arial1"/>
      <w:sz w:val="24"/>
      <w:szCs w:val="20"/>
      <w:lang w:eastAsia="ru-RU"/>
    </w:rPr>
  </w:style>
  <w:style w:type="paragraph" w:customStyle="1" w:styleId="P33">
    <w:name w:val="P33"/>
    <w:basedOn w:val="a2"/>
    <w:hidden/>
    <w:uiPriority w:val="99"/>
    <w:rsid w:val="007C3FC6"/>
    <w:pPr>
      <w:widowControl w:val="0"/>
      <w:adjustRightInd w:val="0"/>
      <w:spacing w:line="360" w:lineRule="auto"/>
      <w:ind w:left="360" w:firstLine="0"/>
      <w:jc w:val="distribute"/>
    </w:pPr>
    <w:rPr>
      <w:rFonts w:ascii="Arial1" w:eastAsia="Times New Roman" w:hAnsi="Arial1" w:cs="Times New Roman"/>
      <w:sz w:val="24"/>
      <w:szCs w:val="20"/>
      <w:lang w:eastAsia="ru-RU"/>
    </w:rPr>
  </w:style>
  <w:style w:type="paragraph" w:customStyle="1" w:styleId="P35">
    <w:name w:val="P35"/>
    <w:basedOn w:val="a2"/>
    <w:hidden/>
    <w:uiPriority w:val="99"/>
    <w:rsid w:val="007C3FC6"/>
    <w:pPr>
      <w:widowControl w:val="0"/>
      <w:tabs>
        <w:tab w:val="left" w:pos="1669"/>
      </w:tabs>
      <w:adjustRightInd w:val="0"/>
      <w:spacing w:line="360" w:lineRule="auto"/>
      <w:ind w:firstLine="780"/>
      <w:jc w:val="distribute"/>
    </w:pPr>
    <w:rPr>
      <w:rFonts w:eastAsia="Times New Roman" w:cs="Times New Roman"/>
      <w:sz w:val="24"/>
      <w:szCs w:val="20"/>
      <w:lang w:eastAsia="ru-RU"/>
    </w:rPr>
  </w:style>
  <w:style w:type="paragraph" w:customStyle="1" w:styleId="P36">
    <w:name w:val="P36"/>
    <w:basedOn w:val="a2"/>
    <w:hidden/>
    <w:uiPriority w:val="99"/>
    <w:rsid w:val="007C3FC6"/>
    <w:pPr>
      <w:widowControl w:val="0"/>
      <w:tabs>
        <w:tab w:val="left" w:pos="360"/>
      </w:tabs>
      <w:adjustRightInd w:val="0"/>
      <w:spacing w:line="360" w:lineRule="auto"/>
      <w:ind w:firstLine="780"/>
      <w:jc w:val="distribute"/>
    </w:pPr>
    <w:rPr>
      <w:rFonts w:ascii="Arial1" w:eastAsia="Times New Roman" w:hAnsi="Arial1" w:cs="Times New Roman"/>
      <w:sz w:val="24"/>
      <w:szCs w:val="20"/>
      <w:lang w:eastAsia="ru-RU"/>
    </w:rPr>
  </w:style>
  <w:style w:type="paragraph" w:customStyle="1" w:styleId="P74">
    <w:name w:val="P74"/>
    <w:basedOn w:val="a2"/>
    <w:hidden/>
    <w:uiPriority w:val="99"/>
    <w:rsid w:val="007C3FC6"/>
    <w:pPr>
      <w:widowControl w:val="0"/>
      <w:adjustRightInd w:val="0"/>
      <w:spacing w:line="360" w:lineRule="auto"/>
      <w:ind w:left="-19" w:firstLine="0"/>
      <w:jc w:val="distribute"/>
    </w:pPr>
    <w:rPr>
      <w:rFonts w:eastAsia="Times New Roman" w:cs="Times New Roman"/>
      <w:sz w:val="24"/>
      <w:szCs w:val="20"/>
      <w:lang w:eastAsia="ru-RU"/>
    </w:rPr>
  </w:style>
  <w:style w:type="paragraph" w:customStyle="1" w:styleId="P75">
    <w:name w:val="P75"/>
    <w:basedOn w:val="a2"/>
    <w:hidden/>
    <w:uiPriority w:val="99"/>
    <w:rsid w:val="007C3FC6"/>
    <w:pPr>
      <w:widowControl w:val="0"/>
      <w:adjustRightInd w:val="0"/>
      <w:spacing w:line="360" w:lineRule="auto"/>
      <w:ind w:left="-19" w:firstLine="0"/>
      <w:jc w:val="distribute"/>
    </w:pPr>
    <w:rPr>
      <w:rFonts w:ascii="Arial1" w:eastAsia="Times New Roman" w:hAnsi="Arial1" w:cs="Times New Roman"/>
      <w:sz w:val="24"/>
      <w:szCs w:val="20"/>
      <w:lang w:eastAsia="ru-RU"/>
    </w:rPr>
  </w:style>
  <w:style w:type="paragraph" w:customStyle="1" w:styleId="P94">
    <w:name w:val="P94"/>
    <w:basedOn w:val="a2"/>
    <w:hidden/>
    <w:uiPriority w:val="99"/>
    <w:rsid w:val="007C3FC6"/>
    <w:pPr>
      <w:widowControl w:val="0"/>
      <w:tabs>
        <w:tab w:val="left" w:pos="360"/>
      </w:tabs>
      <w:adjustRightInd w:val="0"/>
      <w:spacing w:line="360" w:lineRule="auto"/>
      <w:ind w:firstLine="0"/>
      <w:jc w:val="center"/>
    </w:pPr>
    <w:rPr>
      <w:rFonts w:ascii="Arial1" w:eastAsia="Times New Roman" w:hAnsi="Arial1" w:cs="Times New Roman"/>
      <w:b/>
      <w:sz w:val="24"/>
      <w:szCs w:val="20"/>
      <w:lang w:eastAsia="ru-RU"/>
    </w:rPr>
  </w:style>
  <w:style w:type="paragraph" w:customStyle="1" w:styleId="P97">
    <w:name w:val="P97"/>
    <w:basedOn w:val="a2"/>
    <w:hidden/>
    <w:uiPriority w:val="99"/>
    <w:rsid w:val="007C3FC6"/>
    <w:pPr>
      <w:widowControl w:val="0"/>
      <w:adjustRightInd w:val="0"/>
      <w:spacing w:line="360" w:lineRule="auto"/>
      <w:ind w:firstLine="0"/>
      <w:jc w:val="distribute"/>
    </w:pPr>
    <w:rPr>
      <w:rFonts w:eastAsia="Times New Roman" w:cs="Times New Roman"/>
      <w:sz w:val="24"/>
      <w:szCs w:val="20"/>
      <w:lang w:eastAsia="ru-RU"/>
    </w:rPr>
  </w:style>
  <w:style w:type="character" w:customStyle="1" w:styleId="T7">
    <w:name w:val="T7"/>
    <w:hidden/>
    <w:rsid w:val="007C3FC6"/>
    <w:rPr>
      <w:rFonts w:ascii="Arial1" w:eastAsia="Batang" w:hAnsi="Arial1" w:cs="Arial1"/>
      <w:sz w:val="24"/>
    </w:rPr>
  </w:style>
  <w:style w:type="character" w:customStyle="1" w:styleId="T17">
    <w:name w:val="T17"/>
    <w:hidden/>
    <w:rsid w:val="007C3FC6"/>
    <w:rPr>
      <w:rFonts w:ascii="Arial1" w:hAnsi="Arial1"/>
      <w:position w:val="0"/>
      <w:sz w:val="24"/>
      <w:vertAlign w:val="superscript"/>
    </w:rPr>
  </w:style>
  <w:style w:type="character" w:customStyle="1" w:styleId="T18">
    <w:name w:val="T18"/>
    <w:hidden/>
    <w:rsid w:val="007C3FC6"/>
    <w:rPr>
      <w:rFonts w:ascii="Arial1" w:eastAsia="Batang" w:hAnsi="Arial1" w:cs="Arial1"/>
      <w:position w:val="0"/>
      <w:sz w:val="24"/>
      <w:vertAlign w:val="superscript"/>
    </w:rPr>
  </w:style>
  <w:style w:type="character" w:customStyle="1" w:styleId="T21">
    <w:name w:val="T21"/>
    <w:hidden/>
    <w:rsid w:val="007C3FC6"/>
    <w:rPr>
      <w:rFonts w:ascii="Arial1" w:hAnsi="Arial1"/>
      <w:position w:val="0"/>
      <w:sz w:val="24"/>
      <w:vertAlign w:val="superscript"/>
    </w:rPr>
  </w:style>
  <w:style w:type="character" w:customStyle="1" w:styleId="T22">
    <w:name w:val="T22"/>
    <w:hidden/>
    <w:rsid w:val="007C3FC6"/>
    <w:rPr>
      <w:rFonts w:ascii="Arial1" w:eastAsia="Batang" w:hAnsi="Arial1" w:cs="Arial1"/>
      <w:position w:val="0"/>
      <w:sz w:val="24"/>
      <w:vertAlign w:val="superscript"/>
    </w:rPr>
  </w:style>
  <w:style w:type="character" w:customStyle="1" w:styleId="T23">
    <w:name w:val="T23"/>
    <w:hidden/>
    <w:rsid w:val="007C3FC6"/>
    <w:rPr>
      <w:rFonts w:ascii="Arial1" w:eastAsia="Batang" w:hAnsi="Arial1" w:cs="Arial1"/>
      <w:position w:val="0"/>
      <w:sz w:val="24"/>
      <w:u w:val="single"/>
      <w:vertAlign w:val="superscript"/>
    </w:rPr>
  </w:style>
  <w:style w:type="numbering" w:customStyle="1" w:styleId="WW8Num19">
    <w:name w:val="WW8Num19"/>
    <w:rsid w:val="007C3FC6"/>
    <w:pPr>
      <w:numPr>
        <w:numId w:val="8"/>
      </w:numPr>
    </w:pPr>
  </w:style>
  <w:style w:type="character" w:customStyle="1" w:styleId="2fc">
    <w:name w:val="ОснТекст Знак2"/>
    <w:basedOn w:val="a3"/>
    <w:rsid w:val="007C3FC6"/>
    <w:rPr>
      <w:rFonts w:ascii="Times New Roman" w:eastAsia="Times New Roman" w:hAnsi="Times New Roman" w:cs="Times New Roman"/>
      <w:sz w:val="20"/>
      <w:szCs w:val="20"/>
    </w:rPr>
  </w:style>
  <w:style w:type="character" w:customStyle="1" w:styleId="First2">
    <w:name w:val="FirstОснТекст: Знак"/>
    <w:basedOn w:val="a3"/>
    <w:link w:val="First1"/>
    <w:rsid w:val="007C3FC6"/>
    <w:rPr>
      <w:rFonts w:ascii="Times New Roman" w:eastAsia="Arial" w:hAnsi="Times New Roman" w:cs="Times New Roman"/>
      <w:sz w:val="20"/>
      <w:szCs w:val="20"/>
      <w:lang w:eastAsia="ar-SA"/>
    </w:rPr>
  </w:style>
  <w:style w:type="paragraph" w:customStyle="1" w:styleId="65">
    <w:name w:val="заголовок 6"/>
    <w:basedOn w:val="a2"/>
    <w:next w:val="a2"/>
    <w:uiPriority w:val="99"/>
    <w:rsid w:val="007C3FC6"/>
    <w:pPr>
      <w:keepNext/>
      <w:widowControl w:val="0"/>
      <w:ind w:firstLine="0"/>
      <w:jc w:val="both"/>
    </w:pPr>
    <w:rPr>
      <w:rFonts w:ascii="TimesET" w:eastAsia="Times New Roman" w:hAnsi="TimesET" w:cs="Times New Roman"/>
      <w:b/>
      <w:snapToGrid w:val="0"/>
      <w:sz w:val="26"/>
      <w:szCs w:val="20"/>
      <w:lang w:eastAsia="ru-RU"/>
    </w:rPr>
  </w:style>
  <w:style w:type="character" w:customStyle="1" w:styleId="affff8">
    <w:name w:val="Врезанная сноска Знак"/>
    <w:basedOn w:val="afffffa"/>
    <w:link w:val="affff7"/>
    <w:rsid w:val="007C3FC6"/>
    <w:rPr>
      <w:rFonts w:ascii="Times New Roman" w:eastAsia="Times New Roman" w:hAnsi="Times New Roman" w:cs="Times New Roman"/>
      <w:i/>
      <w:sz w:val="16"/>
      <w:szCs w:val="20"/>
      <w:lang w:val="ru-RU" w:eastAsia="ru-RU" w:bidi="ar-SA"/>
    </w:rPr>
  </w:style>
  <w:style w:type="character" w:customStyle="1" w:styleId="First0">
    <w:name w:val="FirstОснТекст Знак"/>
    <w:basedOn w:val="afffffa"/>
    <w:link w:val="First"/>
    <w:rsid w:val="007C3FC6"/>
    <w:rPr>
      <w:rFonts w:ascii="Times New Roman" w:eastAsia="Times New Roman" w:hAnsi="Times New Roman" w:cs="Times New Roman"/>
      <w:sz w:val="20"/>
      <w:szCs w:val="20"/>
      <w:lang w:val="ru-RU" w:eastAsia="ru-RU" w:bidi="ar-SA"/>
    </w:rPr>
  </w:style>
  <w:style w:type="paragraph" w:customStyle="1" w:styleId="xl24">
    <w:name w:val="xl24"/>
    <w:basedOn w:val="a2"/>
    <w:uiPriority w:val="99"/>
    <w:qFormat/>
    <w:rsid w:val="007C3FC6"/>
    <w:pPr>
      <w:spacing w:before="100" w:beforeAutospacing="1" w:after="100" w:afterAutospacing="1"/>
      <w:ind w:firstLine="0"/>
    </w:pPr>
    <w:rPr>
      <w:rFonts w:ascii="Arial" w:eastAsia="Times New Roman" w:hAnsi="Arial" w:cs="Arial"/>
      <w:sz w:val="22"/>
      <w:szCs w:val="22"/>
      <w:lang w:eastAsia="ru-RU"/>
    </w:rPr>
  </w:style>
  <w:style w:type="character" w:customStyle="1" w:styleId="A60">
    <w:name w:val="A6"/>
    <w:rsid w:val="007C3FC6"/>
    <w:rPr>
      <w:rFonts w:cs="Arial"/>
      <w:color w:val="000000"/>
      <w:sz w:val="12"/>
      <w:szCs w:val="12"/>
    </w:rPr>
  </w:style>
  <w:style w:type="paragraph" w:customStyle="1" w:styleId="Naimenovanie">
    <w:name w:val="Naimenovanie"/>
    <w:basedOn w:val="a2"/>
    <w:next w:val="a2"/>
    <w:uiPriority w:val="99"/>
    <w:rsid w:val="007C3FC6"/>
    <w:pPr>
      <w:spacing w:before="120" w:after="80"/>
      <w:ind w:firstLine="0"/>
      <w:jc w:val="center"/>
      <w:outlineLvl w:val="3"/>
    </w:pPr>
    <w:rPr>
      <w:rFonts w:ascii="KZ Arial" w:eastAsia="Times New Roman" w:hAnsi="KZ Arial" w:cs="Times New Roman"/>
      <w:b/>
      <w:sz w:val="22"/>
      <w:szCs w:val="20"/>
      <w:lang w:eastAsia="ru-RU"/>
    </w:rPr>
  </w:style>
  <w:style w:type="paragraph" w:customStyle="1" w:styleId="affffffd">
    <w:name w:val="Влад"/>
    <w:basedOn w:val="a2"/>
    <w:uiPriority w:val="99"/>
    <w:rsid w:val="007C3FC6"/>
    <w:pPr>
      <w:ind w:firstLine="0"/>
    </w:pPr>
    <w:rPr>
      <w:rFonts w:eastAsia="Times New Roman" w:cs="Times New Roman"/>
      <w:snapToGrid w:val="0"/>
      <w:sz w:val="20"/>
      <w:szCs w:val="20"/>
      <w:lang w:eastAsia="ru-RU"/>
    </w:rPr>
  </w:style>
  <w:style w:type="paragraph" w:customStyle="1" w:styleId="Aee2">
    <w:name w:val="ОснAee#2ной"/>
    <w:basedOn w:val="e1"/>
    <w:uiPriority w:val="99"/>
    <w:rsid w:val="007C3FC6"/>
    <w:pPr>
      <w:snapToGrid/>
      <w:jc w:val="both"/>
    </w:pPr>
    <w:rPr>
      <w:snapToGrid w:val="0"/>
      <w:sz w:val="24"/>
    </w:rPr>
  </w:style>
  <w:style w:type="character" w:customStyle="1" w:styleId="afffff9">
    <w:name w:val="График Знак"/>
    <w:basedOn w:val="1e"/>
    <w:link w:val="afffff8"/>
    <w:rsid w:val="007C3FC6"/>
    <w:rPr>
      <w:rFonts w:ascii="Times New Roman" w:eastAsia="Times New Roman" w:hAnsi="Times New Roman" w:cs="Times New Roman"/>
      <w:sz w:val="20"/>
      <w:szCs w:val="20"/>
      <w:lang w:eastAsia="ru-RU"/>
    </w:rPr>
  </w:style>
  <w:style w:type="paragraph" w:customStyle="1" w:styleId="48">
    <w:name w:val="Обычный4"/>
    <w:uiPriority w:val="99"/>
    <w:rsid w:val="007C3FC6"/>
    <w:pPr>
      <w:widowControl w:val="0"/>
      <w:snapToGrid w:val="0"/>
      <w:ind w:firstLine="0"/>
    </w:pPr>
    <w:rPr>
      <w:rFonts w:ascii="Times New Roman" w:eastAsia="Times New Roman" w:hAnsi="Times New Roman" w:cs="Times New Roman"/>
      <w:sz w:val="20"/>
      <w:szCs w:val="20"/>
      <w:lang w:eastAsia="ru-RU"/>
    </w:rPr>
  </w:style>
  <w:style w:type="paragraph" w:customStyle="1" w:styleId="affffffe">
    <w:name w:val="Оснтекст"/>
    <w:uiPriority w:val="99"/>
    <w:rsid w:val="007C3FC6"/>
    <w:pPr>
      <w:ind w:left="397" w:hanging="397"/>
      <w:jc w:val="both"/>
    </w:pPr>
    <w:rPr>
      <w:rFonts w:ascii="Times New Roman" w:eastAsia="Times New Roman" w:hAnsi="Times New Roman" w:cs="Times New Roman"/>
      <w:noProof/>
      <w:sz w:val="20"/>
      <w:szCs w:val="20"/>
      <w:lang w:eastAsia="ru-RU"/>
    </w:rPr>
  </w:style>
  <w:style w:type="paragraph" w:customStyle="1" w:styleId="1f9">
    <w:name w:val="Заголов 1"/>
    <w:basedOn w:val="1"/>
    <w:next w:val="First"/>
    <w:uiPriority w:val="99"/>
    <w:rsid w:val="007C3FC6"/>
    <w:pPr>
      <w:keepLines w:val="0"/>
      <w:pageBreakBefore/>
      <w:numPr>
        <w:numId w:val="0"/>
      </w:numPr>
      <w:pBdr>
        <w:bottom w:val="single" w:sz="18" w:space="1" w:color="C0C0C0"/>
      </w:pBdr>
      <w:spacing w:before="480" w:after="320"/>
      <w:jc w:val="left"/>
    </w:pPr>
    <w:rPr>
      <w:rFonts w:ascii="Arial" w:eastAsia="Times New Roman" w:hAnsi="Arial" w:cs="Times New Roman"/>
      <w:bCs w:val="0"/>
      <w:caps w:val="0"/>
      <w:kern w:val="28"/>
      <w:sz w:val="32"/>
      <w:szCs w:val="20"/>
      <w:lang w:eastAsia="ru-RU"/>
    </w:rPr>
  </w:style>
  <w:style w:type="paragraph" w:customStyle="1" w:styleId="afffffff">
    <w:name w:val="Перечисление"/>
    <w:basedOn w:val="affffffe"/>
    <w:uiPriority w:val="99"/>
    <w:rsid w:val="007C3FC6"/>
    <w:pPr>
      <w:spacing w:before="60" w:after="60"/>
      <w:ind w:left="567" w:hanging="567"/>
    </w:pPr>
  </w:style>
  <w:style w:type="paragraph" w:customStyle="1" w:styleId="Graf">
    <w:name w:val="Graf"/>
    <w:basedOn w:val="OsnTxt0"/>
    <w:next w:val="Abz10"/>
    <w:uiPriority w:val="99"/>
    <w:rsid w:val="007C3FC6"/>
    <w:pPr>
      <w:spacing w:line="240" w:lineRule="auto"/>
      <w:ind w:firstLine="0"/>
      <w:jc w:val="center"/>
    </w:pPr>
    <w:rPr>
      <w:noProof/>
      <w:sz w:val="16"/>
    </w:rPr>
  </w:style>
  <w:style w:type="paragraph" w:customStyle="1" w:styleId="Abz10">
    <w:name w:val="Abz1"/>
    <w:basedOn w:val="OsnTxt0"/>
    <w:next w:val="OsnTxt0"/>
    <w:uiPriority w:val="99"/>
    <w:rsid w:val="007C3FC6"/>
    <w:pPr>
      <w:spacing w:before="120" w:line="280" w:lineRule="exact"/>
    </w:pPr>
  </w:style>
  <w:style w:type="paragraph" w:customStyle="1" w:styleId="1fa">
    <w:name w:val="Обыч1"/>
    <w:uiPriority w:val="99"/>
    <w:rsid w:val="007C3FC6"/>
    <w:pPr>
      <w:widowControl w:val="0"/>
      <w:ind w:firstLine="0"/>
    </w:pPr>
    <w:rPr>
      <w:rFonts w:ascii="Times New Roman" w:eastAsia="Times New Roman" w:hAnsi="Times New Roman" w:cs="Times New Roman"/>
      <w:snapToGrid w:val="0"/>
      <w:sz w:val="20"/>
      <w:szCs w:val="20"/>
      <w:lang w:eastAsia="ru-RU"/>
    </w:rPr>
  </w:style>
  <w:style w:type="character" w:customStyle="1" w:styleId="49">
    <w:name w:val="Основной шрифт абзаца4"/>
    <w:rsid w:val="007C3FC6"/>
  </w:style>
  <w:style w:type="paragraph" w:customStyle="1" w:styleId="2fd">
    <w:name w:val="Верхний колонтитул2"/>
    <w:basedOn w:val="e1"/>
    <w:uiPriority w:val="99"/>
    <w:rsid w:val="007C3FC6"/>
    <w:pPr>
      <w:tabs>
        <w:tab w:val="center" w:pos="4153"/>
        <w:tab w:val="right" w:pos="8306"/>
      </w:tabs>
      <w:snapToGrid/>
    </w:pPr>
    <w:rPr>
      <w:snapToGrid w:val="0"/>
    </w:rPr>
  </w:style>
  <w:style w:type="paragraph" w:customStyle="1" w:styleId="2fe">
    <w:name w:val="Нижний колонтитул2"/>
    <w:basedOn w:val="e1"/>
    <w:uiPriority w:val="99"/>
    <w:rsid w:val="007C3FC6"/>
    <w:pPr>
      <w:tabs>
        <w:tab w:val="center" w:pos="4153"/>
        <w:tab w:val="right" w:pos="8306"/>
      </w:tabs>
      <w:snapToGrid/>
    </w:pPr>
    <w:rPr>
      <w:snapToGrid w:val="0"/>
    </w:rPr>
  </w:style>
  <w:style w:type="paragraph" w:customStyle="1" w:styleId="3f5">
    <w:name w:val="Название объекта3"/>
    <w:basedOn w:val="e1"/>
    <w:uiPriority w:val="99"/>
    <w:rsid w:val="007C3FC6"/>
    <w:pPr>
      <w:snapToGrid/>
      <w:jc w:val="center"/>
    </w:pPr>
    <w:rPr>
      <w:rFonts w:ascii="TimesET" w:hAnsi="TimesET"/>
      <w:b/>
      <w:snapToGrid w:val="0"/>
      <w:sz w:val="26"/>
    </w:rPr>
  </w:style>
  <w:style w:type="paragraph" w:customStyle="1" w:styleId="e7">
    <w:name w:val="заголовСeк 7"/>
    <w:basedOn w:val="48"/>
    <w:next w:val="48"/>
    <w:uiPriority w:val="99"/>
    <w:rsid w:val="007C3FC6"/>
    <w:pPr>
      <w:keepNext/>
      <w:snapToGrid/>
    </w:pPr>
    <w:rPr>
      <w:rFonts w:ascii="TimesET" w:hAnsi="TimesET"/>
      <w:snapToGrid w:val="0"/>
      <w:sz w:val="26"/>
    </w:rPr>
  </w:style>
  <w:style w:type="paragraph" w:customStyle="1" w:styleId="2ff">
    <w:name w:val="заголовок 2"/>
    <w:basedOn w:val="a2"/>
    <w:next w:val="a2"/>
    <w:uiPriority w:val="99"/>
    <w:qFormat/>
    <w:rsid w:val="007C3FC6"/>
    <w:pPr>
      <w:keepNext/>
      <w:widowControl w:val="0"/>
      <w:spacing w:before="240" w:after="60"/>
      <w:ind w:firstLine="0"/>
      <w:jc w:val="both"/>
    </w:pPr>
    <w:rPr>
      <w:rFonts w:ascii="Arial" w:eastAsia="Times New Roman" w:hAnsi="Arial" w:cs="Times New Roman"/>
      <w:b/>
      <w:i/>
      <w:snapToGrid w:val="0"/>
      <w:sz w:val="24"/>
      <w:szCs w:val="20"/>
      <w:lang w:eastAsia="ru-RU"/>
    </w:rPr>
  </w:style>
  <w:style w:type="character" w:customStyle="1" w:styleId="afffffff0">
    <w:name w:val="Основной шрифт"/>
    <w:rsid w:val="007C3FC6"/>
  </w:style>
  <w:style w:type="character" w:customStyle="1" w:styleId="afffffff1">
    <w:name w:val="Ос"/>
    <w:rsid w:val="007C3FC6"/>
  </w:style>
  <w:style w:type="paragraph" w:customStyle="1" w:styleId="e76">
    <w:name w:val="‘e7аголовок 6"/>
    <w:basedOn w:val="a2"/>
    <w:next w:val="a2"/>
    <w:uiPriority w:val="99"/>
    <w:rsid w:val="007C3FC6"/>
    <w:pPr>
      <w:keepNext/>
      <w:widowControl w:val="0"/>
      <w:ind w:firstLine="0"/>
      <w:jc w:val="both"/>
    </w:pPr>
    <w:rPr>
      <w:rFonts w:ascii="TimesET" w:eastAsia="Times New Roman" w:hAnsi="TimesET" w:cs="Times New Roman"/>
      <w:b/>
      <w:snapToGrid w:val="0"/>
      <w:sz w:val="26"/>
      <w:szCs w:val="20"/>
      <w:lang w:eastAsia="ru-RU"/>
    </w:rPr>
  </w:style>
  <w:style w:type="character" w:customStyle="1" w:styleId="b">
    <w:name w:val="номер страницбb"/>
    <w:basedOn w:val="a3"/>
    <w:rsid w:val="007C3FC6"/>
    <w:rPr>
      <w:sz w:val="20"/>
    </w:rPr>
  </w:style>
  <w:style w:type="paragraph" w:customStyle="1" w:styleId="afffffff2">
    <w:name w:val="О"/>
    <w:basedOn w:val="a2"/>
    <w:uiPriority w:val="99"/>
    <w:rsid w:val="007C3FC6"/>
    <w:pPr>
      <w:widowControl w:val="0"/>
      <w:ind w:firstLine="0"/>
      <w:jc w:val="both"/>
    </w:pPr>
    <w:rPr>
      <w:rFonts w:ascii="TimesET" w:eastAsia="Times New Roman" w:hAnsi="TimesET" w:cs="Times New Roman"/>
      <w:snapToGrid w:val="0"/>
      <w:sz w:val="26"/>
      <w:szCs w:val="20"/>
      <w:lang w:eastAsia="ru-RU"/>
    </w:rPr>
  </w:style>
  <w:style w:type="paragraph" w:customStyle="1" w:styleId="afffffff3">
    <w:name w:val="Основн"/>
    <w:basedOn w:val="a2"/>
    <w:uiPriority w:val="99"/>
    <w:rsid w:val="007C3FC6"/>
    <w:pPr>
      <w:widowControl w:val="0"/>
      <w:ind w:firstLine="0"/>
      <w:jc w:val="both"/>
    </w:pPr>
    <w:rPr>
      <w:rFonts w:eastAsia="Times New Roman" w:cs="Times New Roman"/>
      <w:snapToGrid w:val="0"/>
      <w:sz w:val="24"/>
      <w:szCs w:val="20"/>
      <w:lang w:eastAsia="ru-RU"/>
    </w:rPr>
  </w:style>
  <w:style w:type="paragraph" w:customStyle="1" w:styleId="ce7e">
    <w:name w:val="ceсновн]7eй"/>
    <w:basedOn w:val="e1"/>
    <w:uiPriority w:val="99"/>
    <w:rsid w:val="007C3FC6"/>
    <w:pPr>
      <w:snapToGrid/>
      <w:jc w:val="both"/>
    </w:pPr>
    <w:rPr>
      <w:snapToGrid w:val="0"/>
      <w:sz w:val="24"/>
    </w:rPr>
  </w:style>
  <w:style w:type="character" w:customStyle="1" w:styleId="afffffff4">
    <w:name w:val="номер ст"/>
    <w:basedOn w:val="afffffff1"/>
    <w:rsid w:val="007C3FC6"/>
    <w:rPr>
      <w:sz w:val="20"/>
    </w:rPr>
  </w:style>
  <w:style w:type="paragraph" w:customStyle="1" w:styleId="afffffff5">
    <w:name w:val="Основ"/>
    <w:basedOn w:val="a2"/>
    <w:uiPriority w:val="99"/>
    <w:rsid w:val="007C3FC6"/>
    <w:pPr>
      <w:widowControl w:val="0"/>
      <w:ind w:firstLine="0"/>
      <w:jc w:val="both"/>
    </w:pPr>
    <w:rPr>
      <w:rFonts w:eastAsia="Times New Roman" w:cs="Times New Roman"/>
      <w:snapToGrid w:val="0"/>
      <w:sz w:val="24"/>
      <w:szCs w:val="20"/>
      <w:lang w:eastAsia="ru-RU"/>
    </w:rPr>
  </w:style>
  <w:style w:type="paragraph" w:customStyle="1" w:styleId="xl32">
    <w:name w:val="xl32"/>
    <w:basedOn w:val="a2"/>
    <w:uiPriority w:val="99"/>
    <w:qFormat/>
    <w:rsid w:val="007C3FC6"/>
    <w:pPr>
      <w:spacing w:before="100" w:beforeAutospacing="1" w:after="100" w:afterAutospacing="1"/>
      <w:ind w:firstLine="0"/>
      <w:jc w:val="right"/>
    </w:pPr>
    <w:rPr>
      <w:rFonts w:ascii="Arial" w:eastAsia="Times New Roman" w:hAnsi="Arial" w:cs="Arial"/>
      <w:b/>
      <w:bCs/>
      <w:sz w:val="22"/>
      <w:szCs w:val="22"/>
      <w:lang w:eastAsia="ru-RU"/>
    </w:rPr>
  </w:style>
  <w:style w:type="paragraph" w:customStyle="1" w:styleId="Sp">
    <w:name w:val="Sp"/>
    <w:uiPriority w:val="99"/>
    <w:rsid w:val="007C3FC6"/>
    <w:pPr>
      <w:tabs>
        <w:tab w:val="left" w:pos="1247"/>
      </w:tabs>
      <w:spacing w:line="260" w:lineRule="exact"/>
      <w:ind w:firstLine="794"/>
      <w:jc w:val="both"/>
    </w:pPr>
    <w:rPr>
      <w:rFonts w:ascii="Arial" w:eastAsia="Times New Roman" w:hAnsi="Arial" w:cs="Times New Roman"/>
      <w:sz w:val="19"/>
      <w:szCs w:val="20"/>
      <w:lang w:eastAsia="ru-RU"/>
    </w:rPr>
  </w:style>
  <w:style w:type="paragraph" w:customStyle="1" w:styleId="Shema">
    <w:name w:val="Shema"/>
    <w:uiPriority w:val="99"/>
    <w:rsid w:val="007C3FC6"/>
    <w:pPr>
      <w:ind w:firstLine="0"/>
      <w:jc w:val="center"/>
    </w:pPr>
    <w:rPr>
      <w:rFonts w:ascii="Arial" w:eastAsia="Times New Roman" w:hAnsi="Arial" w:cs="Times New Roman"/>
      <w:sz w:val="17"/>
      <w:szCs w:val="20"/>
      <w:lang w:eastAsia="ru-RU"/>
    </w:rPr>
  </w:style>
  <w:style w:type="paragraph" w:customStyle="1" w:styleId="TxtTabl">
    <w:name w:val="TxtTabl"/>
    <w:basedOn w:val="ShapTabl"/>
    <w:uiPriority w:val="99"/>
    <w:rsid w:val="007C3FC6"/>
    <w:pPr>
      <w:jc w:val="both"/>
    </w:pPr>
    <w:rPr>
      <w:lang w:eastAsia="ru-RU"/>
    </w:rPr>
  </w:style>
  <w:style w:type="paragraph" w:customStyle="1" w:styleId="SpI">
    <w:name w:val="Sp.I"/>
    <w:basedOn w:val="Sp"/>
    <w:uiPriority w:val="99"/>
    <w:rsid w:val="007C3FC6"/>
  </w:style>
  <w:style w:type="paragraph" w:customStyle="1" w:styleId="SpII">
    <w:name w:val="Sp.II"/>
    <w:basedOn w:val="Sp"/>
    <w:uiPriority w:val="99"/>
    <w:rsid w:val="007C3FC6"/>
    <w:pPr>
      <w:tabs>
        <w:tab w:val="clear" w:pos="1247"/>
        <w:tab w:val="left" w:pos="1701"/>
      </w:tabs>
      <w:ind w:left="1701" w:hanging="454"/>
    </w:pPr>
  </w:style>
  <w:style w:type="paragraph" w:customStyle="1" w:styleId="SpIII">
    <w:name w:val="Sp.III"/>
    <w:basedOn w:val="Sp"/>
    <w:uiPriority w:val="99"/>
    <w:rsid w:val="007C3FC6"/>
    <w:pPr>
      <w:tabs>
        <w:tab w:val="clear" w:pos="1247"/>
        <w:tab w:val="left" w:pos="2155"/>
      </w:tabs>
      <w:ind w:left="2155" w:hanging="454"/>
    </w:pPr>
  </w:style>
  <w:style w:type="paragraph" w:customStyle="1" w:styleId="Zag1InShema">
    <w:name w:val="Zag1InShema"/>
    <w:basedOn w:val="Shema"/>
    <w:next w:val="TxtInShema"/>
    <w:uiPriority w:val="99"/>
    <w:rsid w:val="007C3FC6"/>
    <w:rPr>
      <w:b/>
    </w:rPr>
  </w:style>
  <w:style w:type="paragraph" w:customStyle="1" w:styleId="TxtInShema">
    <w:name w:val="TxtInShema"/>
    <w:basedOn w:val="Shema"/>
    <w:uiPriority w:val="99"/>
    <w:rsid w:val="007C3FC6"/>
  </w:style>
  <w:style w:type="paragraph" w:customStyle="1" w:styleId="EdIzm">
    <w:name w:val="EdIzm"/>
    <w:basedOn w:val="OsnTxt0"/>
    <w:next w:val="OsnTxt0"/>
    <w:uiPriority w:val="99"/>
    <w:rsid w:val="007C3FC6"/>
    <w:pPr>
      <w:tabs>
        <w:tab w:val="right" w:pos="9072"/>
      </w:tabs>
      <w:spacing w:before="60" w:after="30" w:line="240" w:lineRule="auto"/>
      <w:ind w:firstLine="0"/>
      <w:jc w:val="left"/>
    </w:pPr>
    <w:rPr>
      <w:sz w:val="18"/>
    </w:rPr>
  </w:style>
  <w:style w:type="paragraph" w:customStyle="1" w:styleId="Formula">
    <w:name w:val="Formula"/>
    <w:basedOn w:val="OsnTxt0"/>
    <w:uiPriority w:val="99"/>
    <w:rsid w:val="007C3FC6"/>
    <w:pPr>
      <w:tabs>
        <w:tab w:val="right" w:pos="8505"/>
      </w:tabs>
      <w:spacing w:line="240" w:lineRule="auto"/>
      <w:ind w:left="794" w:firstLine="0"/>
      <w:jc w:val="left"/>
    </w:pPr>
    <w:rPr>
      <w:sz w:val="18"/>
    </w:rPr>
  </w:style>
  <w:style w:type="paragraph" w:customStyle="1" w:styleId="PoiasFormula">
    <w:name w:val="PoiasFormula"/>
    <w:basedOn w:val="OsnTxt0"/>
    <w:uiPriority w:val="99"/>
    <w:rsid w:val="007C3FC6"/>
    <w:pPr>
      <w:tabs>
        <w:tab w:val="left" w:pos="3402"/>
      </w:tabs>
      <w:spacing w:line="240" w:lineRule="auto"/>
      <w:ind w:left="3572" w:hanging="2778"/>
      <w:jc w:val="left"/>
    </w:pPr>
    <w:rPr>
      <w:sz w:val="18"/>
    </w:rPr>
  </w:style>
  <w:style w:type="paragraph" w:customStyle="1" w:styleId="VrezSnoska">
    <w:name w:val="VrezSnoska"/>
    <w:basedOn w:val="OsnTxt0"/>
    <w:uiPriority w:val="99"/>
    <w:rsid w:val="007C3FC6"/>
    <w:pPr>
      <w:tabs>
        <w:tab w:val="left" w:pos="1361"/>
      </w:tabs>
      <w:spacing w:before="60" w:after="20" w:line="240" w:lineRule="auto"/>
      <w:ind w:left="1021" w:hanging="227"/>
      <w:jc w:val="left"/>
    </w:pPr>
    <w:rPr>
      <w:i/>
      <w:sz w:val="18"/>
    </w:rPr>
  </w:style>
  <w:style w:type="paragraph" w:customStyle="1" w:styleId="1fb">
    <w:name w:val="Стиль1"/>
    <w:basedOn w:val="ShapTabl"/>
    <w:autoRedefine/>
    <w:uiPriority w:val="99"/>
    <w:rsid w:val="007C3FC6"/>
    <w:rPr>
      <w:lang w:eastAsia="ru-RU"/>
    </w:rPr>
  </w:style>
  <w:style w:type="paragraph" w:customStyle="1" w:styleId="Zagolovok3">
    <w:name w:val="Zagolovok3"/>
    <w:basedOn w:val="Zagolovok1"/>
    <w:next w:val="OsnTxt0"/>
    <w:uiPriority w:val="99"/>
    <w:rsid w:val="007C3FC6"/>
    <w:pPr>
      <w:pageBreakBefore w:val="0"/>
      <w:spacing w:before="180" w:after="120"/>
      <w:outlineLvl w:val="2"/>
    </w:pPr>
    <w:rPr>
      <w:b w:val="0"/>
      <w:sz w:val="28"/>
    </w:rPr>
  </w:style>
  <w:style w:type="paragraph" w:customStyle="1" w:styleId="Primechanie">
    <w:name w:val="Primechanie"/>
    <w:basedOn w:val="OsnTxt0"/>
    <w:uiPriority w:val="99"/>
    <w:rsid w:val="007C3FC6"/>
    <w:pPr>
      <w:spacing w:after="120" w:line="240" w:lineRule="auto"/>
      <w:ind w:firstLine="0"/>
      <w:jc w:val="center"/>
    </w:pPr>
    <w:rPr>
      <w:i/>
      <w:sz w:val="18"/>
    </w:rPr>
  </w:style>
  <w:style w:type="paragraph" w:customStyle="1" w:styleId="afffffff6">
    <w:name w:val="Карманник"/>
    <w:basedOn w:val="70"/>
    <w:uiPriority w:val="99"/>
    <w:rsid w:val="007C3FC6"/>
    <w:pPr>
      <w:keepLines w:val="0"/>
      <w:numPr>
        <w:ilvl w:val="0"/>
        <w:numId w:val="0"/>
      </w:numPr>
      <w:spacing w:before="0" w:line="276" w:lineRule="auto"/>
      <w:jc w:val="right"/>
    </w:pPr>
    <w:rPr>
      <w:rFonts w:ascii="Arial" w:eastAsia="Times New Roman" w:hAnsi="Arial" w:cs="Times New Roman"/>
      <w:i w:val="0"/>
      <w:iCs w:val="0"/>
      <w:snapToGrid w:val="0"/>
      <w:color w:val="auto"/>
      <w:sz w:val="13"/>
      <w:szCs w:val="20"/>
      <w:lang w:eastAsia="ru-RU"/>
    </w:rPr>
  </w:style>
  <w:style w:type="paragraph" w:customStyle="1" w:styleId="xl29">
    <w:name w:val="xl29"/>
    <w:basedOn w:val="a2"/>
    <w:uiPriority w:val="99"/>
    <w:qFormat/>
    <w:rsid w:val="007C3FC6"/>
    <w:pPr>
      <w:spacing w:before="100" w:beforeAutospacing="1" w:after="100" w:afterAutospacing="1"/>
      <w:ind w:firstLine="0"/>
    </w:pPr>
    <w:rPr>
      <w:rFonts w:ascii="Arial" w:eastAsia="Times New Roman" w:hAnsi="Arial" w:cs="Arial"/>
      <w:sz w:val="18"/>
      <w:szCs w:val="18"/>
      <w:lang w:eastAsia="ru-RU"/>
    </w:rPr>
  </w:style>
  <w:style w:type="paragraph" w:customStyle="1" w:styleId="NijKolontit">
    <w:name w:val="NijKolontit"/>
    <w:basedOn w:val="a2"/>
    <w:uiPriority w:val="99"/>
    <w:rsid w:val="007C3FC6"/>
    <w:pPr>
      <w:tabs>
        <w:tab w:val="center" w:pos="4536"/>
      </w:tabs>
      <w:ind w:firstLine="0"/>
    </w:pPr>
    <w:rPr>
      <w:rFonts w:eastAsia="Times New Roman" w:cs="Times New Roman"/>
      <w:i/>
      <w:sz w:val="23"/>
      <w:szCs w:val="20"/>
      <w:lang w:eastAsia="ru-RU"/>
    </w:rPr>
  </w:style>
  <w:style w:type="paragraph" w:customStyle="1" w:styleId="230">
    <w:name w:val="Основной текст 23"/>
    <w:basedOn w:val="a2"/>
    <w:uiPriority w:val="99"/>
    <w:rsid w:val="007C3FC6"/>
    <w:pPr>
      <w:ind w:firstLine="0"/>
    </w:pPr>
    <w:rPr>
      <w:rFonts w:eastAsia="Times New Roman" w:cs="Times New Roman"/>
      <w:sz w:val="24"/>
      <w:szCs w:val="24"/>
      <w:lang w:eastAsia="ru-RU"/>
    </w:rPr>
  </w:style>
  <w:style w:type="paragraph" w:customStyle="1" w:styleId="xl27">
    <w:name w:val="xl27"/>
    <w:basedOn w:val="a2"/>
    <w:uiPriority w:val="99"/>
    <w:qFormat/>
    <w:rsid w:val="007C3FC6"/>
    <w:pPr>
      <w:spacing w:before="100" w:beforeAutospacing="1" w:after="100" w:afterAutospacing="1"/>
      <w:ind w:firstLine="0"/>
    </w:pPr>
    <w:rPr>
      <w:rFonts w:ascii="Arial" w:eastAsia="Times New Roman" w:hAnsi="Arial" w:cs="Arial"/>
      <w:b/>
      <w:bCs/>
      <w:sz w:val="24"/>
      <w:szCs w:val="24"/>
      <w:lang w:eastAsia="ru-RU"/>
    </w:rPr>
  </w:style>
  <w:style w:type="paragraph" w:customStyle="1" w:styleId="FR1">
    <w:name w:val="FR1"/>
    <w:uiPriority w:val="99"/>
    <w:qFormat/>
    <w:rsid w:val="007C3FC6"/>
    <w:pPr>
      <w:widowControl w:val="0"/>
      <w:spacing w:before="80"/>
      <w:ind w:firstLine="0"/>
      <w:jc w:val="both"/>
    </w:pPr>
    <w:rPr>
      <w:rFonts w:ascii="Times New Roman" w:eastAsia="Times New Roman" w:hAnsi="Times New Roman" w:cs="Times New Roman"/>
      <w:snapToGrid w:val="0"/>
      <w:sz w:val="16"/>
      <w:szCs w:val="20"/>
      <w:lang w:eastAsia="ru-RU"/>
    </w:rPr>
  </w:style>
  <w:style w:type="character" w:styleId="afffffff7">
    <w:name w:val="FollowedHyperlink"/>
    <w:basedOn w:val="a3"/>
    <w:uiPriority w:val="99"/>
    <w:rsid w:val="007C3FC6"/>
    <w:rPr>
      <w:color w:val="800080"/>
      <w:u w:val="single"/>
    </w:rPr>
  </w:style>
  <w:style w:type="paragraph" w:customStyle="1" w:styleId="afffffff8">
    <w:name w:val="НаимвТабл"/>
    <w:basedOn w:val="affff"/>
    <w:uiPriority w:val="99"/>
    <w:rsid w:val="007C3FC6"/>
    <w:pPr>
      <w:spacing w:before="60" w:after="60"/>
    </w:pPr>
    <w:rPr>
      <w:rFonts w:ascii="KZ Arial" w:hAnsi="KZ Arial"/>
      <w:bCs/>
      <w:sz w:val="16"/>
      <w:szCs w:val="16"/>
    </w:rPr>
  </w:style>
  <w:style w:type="paragraph" w:customStyle="1" w:styleId="Stolbetc">
    <w:name w:val="Stolbetc"/>
    <w:basedOn w:val="a2"/>
    <w:uiPriority w:val="99"/>
    <w:rsid w:val="007C3FC6"/>
    <w:pPr>
      <w:ind w:firstLine="0"/>
      <w:jc w:val="right"/>
    </w:pPr>
    <w:rPr>
      <w:rFonts w:eastAsia="Times New Roman" w:cs="Times New Roman"/>
      <w:sz w:val="16"/>
      <w:szCs w:val="16"/>
      <w:lang w:eastAsia="ru-RU"/>
    </w:rPr>
  </w:style>
  <w:style w:type="paragraph" w:customStyle="1" w:styleId="ShapTab">
    <w:name w:val="ShapTab"/>
    <w:basedOn w:val="a2"/>
    <w:uiPriority w:val="99"/>
    <w:rsid w:val="007C3FC6"/>
    <w:pPr>
      <w:ind w:firstLine="0"/>
      <w:jc w:val="center"/>
    </w:pPr>
    <w:rPr>
      <w:rFonts w:eastAsia="Times New Roman" w:cs="Times New Roman"/>
      <w:sz w:val="16"/>
      <w:szCs w:val="16"/>
      <w:lang w:eastAsia="ru-RU"/>
    </w:rPr>
  </w:style>
  <w:style w:type="paragraph" w:customStyle="1" w:styleId="afffffff9">
    <w:name w:val="НаименованиеА"/>
    <w:basedOn w:val="affff"/>
    <w:uiPriority w:val="99"/>
    <w:rsid w:val="007C3FC6"/>
    <w:pPr>
      <w:spacing w:before="400" w:after="200"/>
    </w:pPr>
    <w:rPr>
      <w:rFonts w:ascii="KZ Arial" w:hAnsi="KZ Arial"/>
      <w:bCs/>
      <w:sz w:val="22"/>
      <w:szCs w:val="22"/>
    </w:rPr>
  </w:style>
  <w:style w:type="paragraph" w:customStyle="1" w:styleId="font0">
    <w:name w:val="font0"/>
    <w:basedOn w:val="a2"/>
    <w:uiPriority w:val="99"/>
    <w:rsid w:val="007C3FC6"/>
    <w:pPr>
      <w:spacing w:before="100" w:beforeAutospacing="1" w:after="100" w:afterAutospacing="1"/>
      <w:ind w:firstLine="0"/>
    </w:pPr>
    <w:rPr>
      <w:rFonts w:ascii="Arial CYR" w:eastAsia="Times New Roman" w:hAnsi="Arial CYR" w:cs="Times New Roman"/>
      <w:sz w:val="20"/>
      <w:szCs w:val="20"/>
      <w:lang w:eastAsia="ru-RU"/>
    </w:rPr>
  </w:style>
  <w:style w:type="paragraph" w:customStyle="1" w:styleId="xl37">
    <w:name w:val="xl37"/>
    <w:basedOn w:val="a2"/>
    <w:uiPriority w:val="99"/>
    <w:qFormat/>
    <w:rsid w:val="007C3FC6"/>
    <w:pPr>
      <w:pBdr>
        <w:left w:val="single" w:sz="4" w:space="0" w:color="auto"/>
        <w:right w:val="single" w:sz="4" w:space="0" w:color="auto"/>
      </w:pBdr>
      <w:spacing w:before="100" w:beforeAutospacing="1" w:after="100" w:afterAutospacing="1"/>
      <w:ind w:firstLine="0"/>
      <w:jc w:val="center"/>
    </w:pPr>
    <w:rPr>
      <w:rFonts w:ascii="Arial CYR" w:eastAsia="Times New Roman" w:hAnsi="Arial CYR" w:cs="Times New Roman"/>
      <w:b/>
      <w:bCs/>
      <w:sz w:val="24"/>
      <w:szCs w:val="24"/>
      <w:lang w:eastAsia="ru-RU"/>
    </w:rPr>
  </w:style>
  <w:style w:type="character" w:customStyle="1" w:styleId="A40">
    <w:name w:val="A4"/>
    <w:rsid w:val="007C3FC6"/>
    <w:rPr>
      <w:rFonts w:cs="Arial"/>
      <w:b/>
      <w:bCs/>
      <w:color w:val="000000"/>
      <w:sz w:val="18"/>
      <w:szCs w:val="18"/>
    </w:rPr>
  </w:style>
  <w:style w:type="paragraph" w:customStyle="1" w:styleId="Pa15">
    <w:name w:val="Pa15"/>
    <w:basedOn w:val="a2"/>
    <w:next w:val="a2"/>
    <w:uiPriority w:val="99"/>
    <w:rsid w:val="007C3FC6"/>
    <w:pPr>
      <w:autoSpaceDE w:val="0"/>
      <w:autoSpaceDN w:val="0"/>
      <w:adjustRightInd w:val="0"/>
      <w:spacing w:line="181" w:lineRule="atLeast"/>
      <w:ind w:firstLine="0"/>
    </w:pPr>
    <w:rPr>
      <w:rFonts w:ascii="Arial" w:eastAsia="Times New Roman" w:hAnsi="Arial" w:cs="Times New Roman"/>
      <w:sz w:val="24"/>
      <w:szCs w:val="24"/>
      <w:lang w:eastAsia="ru-RU"/>
    </w:rPr>
  </w:style>
  <w:style w:type="character" w:customStyle="1" w:styleId="A30">
    <w:name w:val="A3"/>
    <w:rsid w:val="007C3FC6"/>
    <w:rPr>
      <w:rFonts w:cs="Arial"/>
      <w:color w:val="000000"/>
      <w:sz w:val="14"/>
      <w:szCs w:val="14"/>
    </w:rPr>
  </w:style>
  <w:style w:type="character" w:customStyle="1" w:styleId="afffffffa">
    <w:name w:val="Схема документа Знак"/>
    <w:basedOn w:val="a3"/>
    <w:link w:val="afffffffb"/>
    <w:uiPriority w:val="99"/>
    <w:rsid w:val="007C3FC6"/>
    <w:rPr>
      <w:rFonts w:ascii="Tahoma" w:hAnsi="Tahoma"/>
      <w:sz w:val="24"/>
      <w:shd w:val="clear" w:color="auto" w:fill="000080"/>
    </w:rPr>
  </w:style>
  <w:style w:type="paragraph" w:styleId="afffffffb">
    <w:name w:val="Document Map"/>
    <w:basedOn w:val="a2"/>
    <w:link w:val="afffffffa"/>
    <w:uiPriority w:val="99"/>
    <w:rsid w:val="007C3FC6"/>
    <w:pPr>
      <w:shd w:val="clear" w:color="auto" w:fill="000080"/>
      <w:ind w:firstLine="0"/>
    </w:pPr>
    <w:rPr>
      <w:rFonts w:ascii="Tahoma" w:hAnsi="Tahoma"/>
      <w:sz w:val="24"/>
    </w:rPr>
  </w:style>
  <w:style w:type="character" w:customStyle="1" w:styleId="1fc">
    <w:name w:val="Схема документа Знак1"/>
    <w:basedOn w:val="a3"/>
    <w:uiPriority w:val="99"/>
    <w:semiHidden/>
    <w:rsid w:val="007C3FC6"/>
    <w:rPr>
      <w:rFonts w:ascii="Tahoma" w:hAnsi="Tahoma" w:cs="Tahoma"/>
      <w:sz w:val="16"/>
      <w:szCs w:val="16"/>
    </w:rPr>
  </w:style>
  <w:style w:type="paragraph" w:customStyle="1" w:styleId="1fd">
    <w:name w:val="Знак Знак Знак Знак Знак Знак Знак Знак Знак Знак1"/>
    <w:basedOn w:val="a2"/>
    <w:next w:val="20"/>
    <w:autoRedefine/>
    <w:uiPriority w:val="99"/>
    <w:rsid w:val="007C3FC6"/>
    <w:pPr>
      <w:spacing w:after="160" w:line="240" w:lineRule="exact"/>
      <w:ind w:firstLine="0"/>
      <w:jc w:val="center"/>
    </w:pPr>
    <w:rPr>
      <w:rFonts w:eastAsia="Times New Roman" w:cs="Times New Roman"/>
      <w:b/>
      <w:i/>
      <w:lang w:val="en-US"/>
    </w:rPr>
  </w:style>
  <w:style w:type="paragraph" w:customStyle="1" w:styleId="1fe">
    <w:name w:val="Обычный (веб)1"/>
    <w:basedOn w:val="a2"/>
    <w:uiPriority w:val="99"/>
    <w:rsid w:val="007C3FC6"/>
    <w:pPr>
      <w:spacing w:before="100" w:after="100"/>
      <w:ind w:firstLine="0"/>
    </w:pPr>
    <w:rPr>
      <w:rFonts w:eastAsia="Times New Roman" w:cs="Times New Roman"/>
      <w:sz w:val="24"/>
      <w:szCs w:val="20"/>
      <w:lang w:val="en-US" w:eastAsia="ru-RU"/>
    </w:rPr>
  </w:style>
  <w:style w:type="character" w:customStyle="1" w:styleId="afffffffc">
    <w:name w:val="Стиль Черный"/>
    <w:basedOn w:val="a3"/>
    <w:rsid w:val="007C3FC6"/>
    <w:rPr>
      <w:color w:val="000000"/>
    </w:rPr>
  </w:style>
  <w:style w:type="character" w:customStyle="1" w:styleId="s1">
    <w:name w:val="s1"/>
    <w:basedOn w:val="a3"/>
    <w:rsid w:val="007C3FC6"/>
    <w:rPr>
      <w:rFonts w:ascii="Times New Roman" w:hAnsi="Times New Roman" w:cs="Times New Roman" w:hint="default"/>
      <w:b/>
      <w:bCs/>
      <w:i w:val="0"/>
      <w:iCs w:val="0"/>
      <w:strike w:val="0"/>
      <w:dstrike w:val="0"/>
      <w:color w:val="000000"/>
      <w:sz w:val="36"/>
      <w:szCs w:val="36"/>
      <w:u w:val="none"/>
      <w:effect w:val="none"/>
    </w:rPr>
  </w:style>
  <w:style w:type="paragraph" w:customStyle="1" w:styleId="Style11">
    <w:name w:val="Style11"/>
    <w:basedOn w:val="a2"/>
    <w:uiPriority w:val="99"/>
    <w:rsid w:val="007C3FC6"/>
    <w:pPr>
      <w:widowControl w:val="0"/>
      <w:autoSpaceDE w:val="0"/>
      <w:autoSpaceDN w:val="0"/>
      <w:adjustRightInd w:val="0"/>
      <w:spacing w:line="274" w:lineRule="exact"/>
      <w:ind w:firstLine="355"/>
    </w:pPr>
    <w:rPr>
      <w:rFonts w:eastAsiaTheme="minorEastAsia" w:cs="Times New Roman"/>
      <w:sz w:val="24"/>
      <w:szCs w:val="24"/>
      <w:lang w:eastAsia="ru-RU"/>
    </w:rPr>
  </w:style>
  <w:style w:type="character" w:customStyle="1" w:styleId="FontStyle30">
    <w:name w:val="Font Style30"/>
    <w:basedOn w:val="a3"/>
    <w:uiPriority w:val="99"/>
    <w:rsid w:val="007C3FC6"/>
    <w:rPr>
      <w:rFonts w:ascii="Times New Roman" w:hAnsi="Times New Roman" w:cs="Times New Roman"/>
      <w:b/>
      <w:bCs/>
      <w:sz w:val="22"/>
      <w:szCs w:val="22"/>
    </w:rPr>
  </w:style>
  <w:style w:type="character" w:customStyle="1" w:styleId="FontStyle31">
    <w:name w:val="Font Style31"/>
    <w:basedOn w:val="a3"/>
    <w:uiPriority w:val="99"/>
    <w:rsid w:val="007C3FC6"/>
    <w:rPr>
      <w:rFonts w:ascii="Times New Roman" w:hAnsi="Times New Roman" w:cs="Times New Roman"/>
      <w:sz w:val="22"/>
      <w:szCs w:val="22"/>
    </w:rPr>
  </w:style>
  <w:style w:type="paragraph" w:customStyle="1" w:styleId="Style2">
    <w:name w:val="Style2"/>
    <w:basedOn w:val="a2"/>
    <w:uiPriority w:val="99"/>
    <w:qFormat/>
    <w:rsid w:val="007C3FC6"/>
    <w:pPr>
      <w:widowControl w:val="0"/>
      <w:autoSpaceDE w:val="0"/>
      <w:autoSpaceDN w:val="0"/>
      <w:adjustRightInd w:val="0"/>
      <w:ind w:firstLine="0"/>
    </w:pPr>
    <w:rPr>
      <w:rFonts w:eastAsiaTheme="minorEastAsia" w:cs="Times New Roman"/>
      <w:sz w:val="24"/>
      <w:szCs w:val="24"/>
      <w:lang w:eastAsia="ru-RU"/>
    </w:rPr>
  </w:style>
  <w:style w:type="paragraph" w:customStyle="1" w:styleId="Style3">
    <w:name w:val="Style3"/>
    <w:basedOn w:val="a2"/>
    <w:uiPriority w:val="99"/>
    <w:qFormat/>
    <w:rsid w:val="007C3FC6"/>
    <w:pPr>
      <w:widowControl w:val="0"/>
      <w:autoSpaceDE w:val="0"/>
      <w:autoSpaceDN w:val="0"/>
      <w:adjustRightInd w:val="0"/>
      <w:spacing w:line="283" w:lineRule="exact"/>
      <w:ind w:firstLine="494"/>
    </w:pPr>
    <w:rPr>
      <w:rFonts w:eastAsiaTheme="minorEastAsia" w:cs="Times New Roman"/>
      <w:sz w:val="24"/>
      <w:szCs w:val="24"/>
      <w:lang w:eastAsia="ru-RU"/>
    </w:rPr>
  </w:style>
  <w:style w:type="paragraph" w:customStyle="1" w:styleId="Style8">
    <w:name w:val="Style8"/>
    <w:basedOn w:val="a2"/>
    <w:uiPriority w:val="99"/>
    <w:qFormat/>
    <w:rsid w:val="007C3FC6"/>
    <w:pPr>
      <w:widowControl w:val="0"/>
      <w:autoSpaceDE w:val="0"/>
      <w:autoSpaceDN w:val="0"/>
      <w:adjustRightInd w:val="0"/>
      <w:ind w:firstLine="0"/>
    </w:pPr>
    <w:rPr>
      <w:rFonts w:eastAsiaTheme="minorEastAsia" w:cs="Times New Roman"/>
      <w:sz w:val="24"/>
      <w:szCs w:val="24"/>
      <w:lang w:eastAsia="ru-RU"/>
    </w:rPr>
  </w:style>
  <w:style w:type="paragraph" w:customStyle="1" w:styleId="Style19">
    <w:name w:val="Style19"/>
    <w:basedOn w:val="a2"/>
    <w:uiPriority w:val="99"/>
    <w:rsid w:val="007C3FC6"/>
    <w:pPr>
      <w:widowControl w:val="0"/>
      <w:autoSpaceDE w:val="0"/>
      <w:autoSpaceDN w:val="0"/>
      <w:adjustRightInd w:val="0"/>
      <w:ind w:firstLine="0"/>
    </w:pPr>
    <w:rPr>
      <w:rFonts w:eastAsiaTheme="minorEastAsia" w:cs="Times New Roman"/>
      <w:sz w:val="24"/>
      <w:szCs w:val="24"/>
      <w:lang w:eastAsia="ru-RU"/>
    </w:rPr>
  </w:style>
  <w:style w:type="paragraph" w:customStyle="1" w:styleId="Style13">
    <w:name w:val="Style13"/>
    <w:basedOn w:val="a2"/>
    <w:uiPriority w:val="99"/>
    <w:qFormat/>
    <w:rsid w:val="007C3FC6"/>
    <w:pPr>
      <w:widowControl w:val="0"/>
      <w:autoSpaceDE w:val="0"/>
      <w:autoSpaceDN w:val="0"/>
      <w:adjustRightInd w:val="0"/>
      <w:spacing w:line="276" w:lineRule="exact"/>
      <w:ind w:firstLine="571"/>
    </w:pPr>
    <w:rPr>
      <w:rFonts w:eastAsiaTheme="minorEastAsia" w:cs="Times New Roman"/>
      <w:sz w:val="24"/>
      <w:szCs w:val="24"/>
      <w:lang w:eastAsia="ru-RU"/>
    </w:rPr>
  </w:style>
  <w:style w:type="paragraph" w:customStyle="1" w:styleId="Style10">
    <w:name w:val="Style10"/>
    <w:basedOn w:val="a2"/>
    <w:uiPriority w:val="99"/>
    <w:rsid w:val="007C3FC6"/>
    <w:pPr>
      <w:widowControl w:val="0"/>
      <w:autoSpaceDE w:val="0"/>
      <w:autoSpaceDN w:val="0"/>
      <w:adjustRightInd w:val="0"/>
      <w:ind w:firstLine="0"/>
    </w:pPr>
    <w:rPr>
      <w:rFonts w:eastAsiaTheme="minorEastAsia" w:cs="Times New Roman"/>
      <w:sz w:val="24"/>
      <w:szCs w:val="24"/>
      <w:lang w:eastAsia="ru-RU"/>
    </w:rPr>
  </w:style>
  <w:style w:type="paragraph" w:customStyle="1" w:styleId="Style16">
    <w:name w:val="Style16"/>
    <w:basedOn w:val="a2"/>
    <w:uiPriority w:val="99"/>
    <w:rsid w:val="007C3FC6"/>
    <w:pPr>
      <w:widowControl w:val="0"/>
      <w:autoSpaceDE w:val="0"/>
      <w:autoSpaceDN w:val="0"/>
      <w:adjustRightInd w:val="0"/>
      <w:ind w:firstLine="0"/>
    </w:pPr>
    <w:rPr>
      <w:rFonts w:eastAsiaTheme="minorEastAsia" w:cs="Times New Roman"/>
      <w:sz w:val="24"/>
      <w:szCs w:val="24"/>
      <w:lang w:eastAsia="ru-RU"/>
    </w:rPr>
  </w:style>
  <w:style w:type="paragraph" w:customStyle="1" w:styleId="Style17">
    <w:name w:val="Style17"/>
    <w:basedOn w:val="a2"/>
    <w:uiPriority w:val="99"/>
    <w:rsid w:val="007C3FC6"/>
    <w:pPr>
      <w:widowControl w:val="0"/>
      <w:autoSpaceDE w:val="0"/>
      <w:autoSpaceDN w:val="0"/>
      <w:adjustRightInd w:val="0"/>
      <w:ind w:firstLine="0"/>
    </w:pPr>
    <w:rPr>
      <w:rFonts w:eastAsiaTheme="minorEastAsia" w:cs="Times New Roman"/>
      <w:sz w:val="24"/>
      <w:szCs w:val="24"/>
      <w:lang w:eastAsia="ru-RU"/>
    </w:rPr>
  </w:style>
  <w:style w:type="character" w:customStyle="1" w:styleId="FontStyle27">
    <w:name w:val="Font Style27"/>
    <w:basedOn w:val="a3"/>
    <w:uiPriority w:val="99"/>
    <w:rsid w:val="007C3FC6"/>
    <w:rPr>
      <w:rFonts w:ascii="Times New Roman" w:hAnsi="Times New Roman" w:cs="Times New Roman"/>
      <w:i/>
      <w:iCs/>
      <w:sz w:val="22"/>
      <w:szCs w:val="22"/>
    </w:rPr>
  </w:style>
  <w:style w:type="paragraph" w:customStyle="1" w:styleId="Normal1">
    <w:name w:val="Normal1"/>
    <w:uiPriority w:val="99"/>
    <w:qFormat/>
    <w:rsid w:val="007C3FC6"/>
    <w:pPr>
      <w:spacing w:line="360" w:lineRule="auto"/>
      <w:ind w:firstLine="720"/>
      <w:jc w:val="both"/>
    </w:pPr>
    <w:rPr>
      <w:rFonts w:ascii="Times New Roman" w:eastAsia="Times New Roman" w:hAnsi="Times New Roman" w:cs="Times New Roman"/>
      <w:sz w:val="24"/>
      <w:szCs w:val="20"/>
      <w:lang w:eastAsia="ru-RU"/>
    </w:rPr>
  </w:style>
  <w:style w:type="paragraph" w:customStyle="1" w:styleId="afffffffd">
    <w:name w:val="Стиль основного текста Знак Знак"/>
    <w:basedOn w:val="a2"/>
    <w:uiPriority w:val="99"/>
    <w:rsid w:val="007C3FC6"/>
    <w:pPr>
      <w:ind w:firstLine="720"/>
      <w:jc w:val="both"/>
    </w:pPr>
    <w:rPr>
      <w:rFonts w:eastAsia="Times New Roman" w:cs="Times New Roman"/>
      <w:sz w:val="24"/>
      <w:szCs w:val="20"/>
      <w:lang w:eastAsia="ru-RU"/>
    </w:rPr>
  </w:style>
  <w:style w:type="paragraph" w:customStyle="1" w:styleId="P5">
    <w:name w:val="P5"/>
    <w:basedOn w:val="a2"/>
    <w:hidden/>
    <w:uiPriority w:val="99"/>
    <w:rsid w:val="007C3FC6"/>
    <w:pPr>
      <w:widowControl w:val="0"/>
      <w:tabs>
        <w:tab w:val="left" w:pos="0"/>
      </w:tabs>
      <w:adjustRightInd w:val="0"/>
      <w:ind w:left="112" w:right="112" w:firstLine="0"/>
      <w:jc w:val="center"/>
    </w:pPr>
    <w:rPr>
      <w:rFonts w:ascii="Arial" w:eastAsia="Arial Unicode MS" w:hAnsi="Arial" w:cs="Mangal"/>
      <w:b/>
      <w:sz w:val="36"/>
      <w:szCs w:val="20"/>
      <w:lang w:eastAsia="ru-RU"/>
    </w:rPr>
  </w:style>
  <w:style w:type="paragraph" w:customStyle="1" w:styleId="P6">
    <w:name w:val="P6"/>
    <w:basedOn w:val="a2"/>
    <w:hidden/>
    <w:uiPriority w:val="99"/>
    <w:rsid w:val="007C3FC6"/>
    <w:pPr>
      <w:widowControl w:val="0"/>
      <w:tabs>
        <w:tab w:val="left" w:pos="0"/>
      </w:tabs>
      <w:adjustRightInd w:val="0"/>
      <w:ind w:left="30" w:firstLine="0"/>
    </w:pPr>
    <w:rPr>
      <w:rFonts w:ascii="Arial" w:eastAsia="Arial Unicode MS" w:hAnsi="Arial" w:cs="Mangal"/>
      <w:b/>
      <w:sz w:val="24"/>
      <w:szCs w:val="20"/>
      <w:lang w:eastAsia="ru-RU"/>
    </w:rPr>
  </w:style>
  <w:style w:type="paragraph" w:customStyle="1" w:styleId="P7">
    <w:name w:val="P7"/>
    <w:basedOn w:val="a2"/>
    <w:hidden/>
    <w:uiPriority w:val="99"/>
    <w:rsid w:val="007C3FC6"/>
    <w:pPr>
      <w:widowControl w:val="0"/>
      <w:tabs>
        <w:tab w:val="left" w:pos="0"/>
      </w:tabs>
      <w:adjustRightInd w:val="0"/>
      <w:ind w:left="30" w:firstLine="0"/>
    </w:pPr>
    <w:rPr>
      <w:rFonts w:ascii="Arial" w:eastAsia="Arial Unicode MS" w:hAnsi="Arial" w:cs="Mangal"/>
      <w:b/>
      <w:sz w:val="24"/>
      <w:szCs w:val="20"/>
      <w:lang w:eastAsia="ru-RU"/>
    </w:rPr>
  </w:style>
  <w:style w:type="paragraph" w:customStyle="1" w:styleId="P9">
    <w:name w:val="P9"/>
    <w:basedOn w:val="a2"/>
    <w:hidden/>
    <w:uiPriority w:val="99"/>
    <w:rsid w:val="007C3FC6"/>
    <w:pPr>
      <w:widowControl w:val="0"/>
      <w:adjustRightInd w:val="0"/>
      <w:spacing w:line="360" w:lineRule="auto"/>
      <w:ind w:left="282" w:right="282" w:firstLine="0"/>
    </w:pPr>
    <w:rPr>
      <w:rFonts w:ascii="Arial" w:eastAsia="Arial Unicode MS" w:hAnsi="Arial" w:cs="Mangal"/>
      <w:sz w:val="24"/>
      <w:szCs w:val="20"/>
      <w:lang w:eastAsia="ru-RU"/>
    </w:rPr>
  </w:style>
  <w:style w:type="paragraph" w:customStyle="1" w:styleId="P11">
    <w:name w:val="P11"/>
    <w:basedOn w:val="a2"/>
    <w:hidden/>
    <w:uiPriority w:val="99"/>
    <w:rsid w:val="007C3FC6"/>
    <w:pPr>
      <w:widowControl w:val="0"/>
      <w:adjustRightInd w:val="0"/>
      <w:spacing w:line="360" w:lineRule="auto"/>
      <w:ind w:firstLine="0"/>
      <w:jc w:val="distribute"/>
    </w:pPr>
    <w:rPr>
      <w:rFonts w:ascii="Arial" w:eastAsia="Arial Unicode MS" w:hAnsi="Arial" w:cs="Mangal"/>
      <w:sz w:val="26"/>
      <w:szCs w:val="20"/>
      <w:lang w:eastAsia="ru-RU"/>
    </w:rPr>
  </w:style>
  <w:style w:type="paragraph" w:customStyle="1" w:styleId="P21">
    <w:name w:val="P21"/>
    <w:basedOn w:val="a2"/>
    <w:hidden/>
    <w:uiPriority w:val="99"/>
    <w:rsid w:val="007C3FC6"/>
    <w:pPr>
      <w:widowControl w:val="0"/>
      <w:tabs>
        <w:tab w:val="left" w:pos="0"/>
      </w:tabs>
      <w:adjustRightInd w:val="0"/>
      <w:ind w:left="30" w:firstLine="0"/>
    </w:pPr>
    <w:rPr>
      <w:rFonts w:ascii="Arial" w:eastAsia="Arial Unicode MS" w:hAnsi="Arial" w:cs="Mangal"/>
      <w:sz w:val="24"/>
      <w:szCs w:val="20"/>
      <w:lang w:eastAsia="ru-RU"/>
    </w:rPr>
  </w:style>
  <w:style w:type="paragraph" w:customStyle="1" w:styleId="P22">
    <w:name w:val="P22"/>
    <w:basedOn w:val="a2"/>
    <w:hidden/>
    <w:uiPriority w:val="99"/>
    <w:rsid w:val="007C3FC6"/>
    <w:pPr>
      <w:widowControl w:val="0"/>
      <w:tabs>
        <w:tab w:val="left" w:pos="0"/>
      </w:tabs>
      <w:adjustRightInd w:val="0"/>
      <w:ind w:left="30" w:firstLine="0"/>
      <w:jc w:val="center"/>
    </w:pPr>
    <w:rPr>
      <w:rFonts w:ascii="Arial" w:eastAsia="Arial Unicode MS" w:hAnsi="Arial" w:cs="Mangal"/>
      <w:b/>
      <w:sz w:val="32"/>
      <w:szCs w:val="20"/>
      <w:lang w:eastAsia="ru-RU"/>
    </w:rPr>
  </w:style>
  <w:style w:type="paragraph" w:customStyle="1" w:styleId="P27">
    <w:name w:val="P27"/>
    <w:basedOn w:val="a2"/>
    <w:hidden/>
    <w:uiPriority w:val="99"/>
    <w:rsid w:val="007C3FC6"/>
    <w:pPr>
      <w:widowControl w:val="0"/>
      <w:adjustRightInd w:val="0"/>
      <w:spacing w:line="360" w:lineRule="auto"/>
      <w:ind w:left="282" w:right="282" w:firstLine="0"/>
    </w:pPr>
    <w:rPr>
      <w:rFonts w:eastAsia="Arial Unicode MS" w:cs="Mangal"/>
      <w:sz w:val="24"/>
      <w:szCs w:val="20"/>
      <w:lang w:eastAsia="ru-RU"/>
    </w:rPr>
  </w:style>
  <w:style w:type="paragraph" w:customStyle="1" w:styleId="P30">
    <w:name w:val="P30"/>
    <w:basedOn w:val="a2"/>
    <w:hidden/>
    <w:uiPriority w:val="99"/>
    <w:rsid w:val="007C3FC6"/>
    <w:pPr>
      <w:widowControl w:val="0"/>
      <w:adjustRightInd w:val="0"/>
      <w:spacing w:line="360" w:lineRule="auto"/>
      <w:ind w:left="282" w:right="282" w:firstLine="0"/>
      <w:jc w:val="center"/>
    </w:pPr>
    <w:rPr>
      <w:rFonts w:eastAsia="Arial Unicode MS" w:cs="Mangal"/>
      <w:sz w:val="24"/>
      <w:szCs w:val="20"/>
      <w:lang w:eastAsia="ru-RU"/>
    </w:rPr>
  </w:style>
  <w:style w:type="paragraph" w:customStyle="1" w:styleId="P31">
    <w:name w:val="P31"/>
    <w:basedOn w:val="a2"/>
    <w:hidden/>
    <w:uiPriority w:val="99"/>
    <w:rsid w:val="007C3FC6"/>
    <w:pPr>
      <w:widowControl w:val="0"/>
      <w:adjustRightInd w:val="0"/>
      <w:spacing w:line="360" w:lineRule="auto"/>
      <w:ind w:left="282" w:right="282" w:firstLine="0"/>
    </w:pPr>
    <w:rPr>
      <w:rFonts w:eastAsia="Arial Unicode MS" w:cs="Mangal"/>
      <w:sz w:val="24"/>
      <w:szCs w:val="20"/>
      <w:lang w:eastAsia="ru-RU"/>
    </w:rPr>
  </w:style>
  <w:style w:type="paragraph" w:customStyle="1" w:styleId="P37">
    <w:name w:val="P37"/>
    <w:basedOn w:val="a2"/>
    <w:hidden/>
    <w:uiPriority w:val="99"/>
    <w:rsid w:val="007C3FC6"/>
    <w:pPr>
      <w:widowControl w:val="0"/>
      <w:tabs>
        <w:tab w:val="left" w:pos="720"/>
      </w:tabs>
      <w:adjustRightInd w:val="0"/>
      <w:spacing w:line="360" w:lineRule="auto"/>
      <w:ind w:left="282" w:right="282" w:firstLine="0"/>
    </w:pPr>
    <w:rPr>
      <w:rFonts w:ascii="Arial" w:eastAsia="Arial Unicode MS" w:hAnsi="Arial" w:cs="Mangal"/>
      <w:sz w:val="24"/>
      <w:szCs w:val="20"/>
      <w:lang w:eastAsia="ru-RU"/>
    </w:rPr>
  </w:style>
  <w:style w:type="paragraph" w:customStyle="1" w:styleId="P40">
    <w:name w:val="P40"/>
    <w:basedOn w:val="a2"/>
    <w:hidden/>
    <w:uiPriority w:val="99"/>
    <w:rsid w:val="007C3FC6"/>
    <w:pPr>
      <w:widowControl w:val="0"/>
      <w:tabs>
        <w:tab w:val="left" w:pos="720"/>
        <w:tab w:val="left" w:pos="1080"/>
        <w:tab w:val="left" w:pos="1440"/>
        <w:tab w:val="left" w:pos="1800"/>
        <w:tab w:val="left" w:pos="2160"/>
        <w:tab w:val="left" w:pos="2520"/>
      </w:tabs>
      <w:adjustRightInd w:val="0"/>
      <w:spacing w:line="360" w:lineRule="auto"/>
      <w:ind w:left="282" w:right="282" w:firstLine="0"/>
    </w:pPr>
    <w:rPr>
      <w:rFonts w:ascii="Arial" w:eastAsia="Arial Unicode MS" w:hAnsi="Arial" w:cs="Mangal"/>
      <w:sz w:val="24"/>
      <w:szCs w:val="20"/>
      <w:lang w:eastAsia="ru-RU"/>
    </w:rPr>
  </w:style>
  <w:style w:type="paragraph" w:customStyle="1" w:styleId="P42">
    <w:name w:val="P42"/>
    <w:basedOn w:val="a2"/>
    <w:hidden/>
    <w:uiPriority w:val="99"/>
    <w:rsid w:val="007C3FC6"/>
    <w:pPr>
      <w:widowControl w:val="0"/>
      <w:tabs>
        <w:tab w:val="left" w:pos="0"/>
      </w:tabs>
      <w:adjustRightInd w:val="0"/>
      <w:ind w:left="282" w:right="282" w:firstLine="0"/>
    </w:pPr>
    <w:rPr>
      <w:rFonts w:ascii="Arial" w:eastAsia="Arial Unicode MS" w:hAnsi="Arial" w:cs="Mangal"/>
      <w:sz w:val="24"/>
      <w:szCs w:val="20"/>
      <w:lang w:eastAsia="ru-RU"/>
    </w:rPr>
  </w:style>
  <w:style w:type="paragraph" w:customStyle="1" w:styleId="P44">
    <w:name w:val="P44"/>
    <w:basedOn w:val="a2"/>
    <w:hidden/>
    <w:uiPriority w:val="99"/>
    <w:rsid w:val="007C3FC6"/>
    <w:pPr>
      <w:widowControl w:val="0"/>
      <w:adjustRightInd w:val="0"/>
      <w:spacing w:line="360" w:lineRule="auto"/>
      <w:ind w:left="282" w:right="282" w:firstLine="0"/>
      <w:jc w:val="center"/>
    </w:pPr>
    <w:rPr>
      <w:rFonts w:ascii="Arial" w:eastAsia="Arial Unicode MS" w:hAnsi="Arial" w:cs="Mangal"/>
      <w:b/>
      <w:sz w:val="24"/>
      <w:szCs w:val="20"/>
      <w:lang w:eastAsia="ru-RU"/>
    </w:rPr>
  </w:style>
  <w:style w:type="paragraph" w:customStyle="1" w:styleId="P46">
    <w:name w:val="P46"/>
    <w:basedOn w:val="a2"/>
    <w:hidden/>
    <w:uiPriority w:val="99"/>
    <w:rsid w:val="007C3FC6"/>
    <w:pPr>
      <w:widowControl w:val="0"/>
      <w:adjustRightInd w:val="0"/>
      <w:spacing w:line="360" w:lineRule="auto"/>
      <w:ind w:left="282" w:right="282" w:firstLine="0"/>
    </w:pPr>
    <w:rPr>
      <w:rFonts w:ascii="Arial" w:eastAsia="Arial Unicode MS" w:hAnsi="Arial" w:cs="Mangal"/>
      <w:b/>
      <w:sz w:val="24"/>
      <w:szCs w:val="20"/>
      <w:lang w:eastAsia="ru-RU"/>
    </w:rPr>
  </w:style>
  <w:style w:type="paragraph" w:customStyle="1" w:styleId="P48">
    <w:name w:val="P48"/>
    <w:basedOn w:val="a2"/>
    <w:hidden/>
    <w:uiPriority w:val="99"/>
    <w:rsid w:val="007C3FC6"/>
    <w:pPr>
      <w:widowControl w:val="0"/>
      <w:adjustRightInd w:val="0"/>
      <w:spacing w:line="360" w:lineRule="auto"/>
      <w:ind w:left="282" w:right="282" w:firstLine="0"/>
    </w:pPr>
    <w:rPr>
      <w:rFonts w:ascii="Arial" w:eastAsia="Times New Roman" w:hAnsi="Arial" w:cs="Times New Roman"/>
      <w:sz w:val="24"/>
      <w:szCs w:val="20"/>
      <w:lang w:eastAsia="ru-RU"/>
    </w:rPr>
  </w:style>
  <w:style w:type="paragraph" w:customStyle="1" w:styleId="P50">
    <w:name w:val="P50"/>
    <w:basedOn w:val="a2"/>
    <w:hidden/>
    <w:uiPriority w:val="99"/>
    <w:rsid w:val="007C3FC6"/>
    <w:pPr>
      <w:widowControl w:val="0"/>
      <w:adjustRightInd w:val="0"/>
      <w:spacing w:line="360" w:lineRule="auto"/>
      <w:ind w:left="282" w:right="282" w:firstLine="0"/>
    </w:pPr>
    <w:rPr>
      <w:rFonts w:ascii="Arial" w:eastAsia="Times New Roman" w:hAnsi="Arial" w:cs="Times New Roman"/>
      <w:sz w:val="24"/>
      <w:szCs w:val="20"/>
      <w:lang w:eastAsia="ru-RU"/>
    </w:rPr>
  </w:style>
  <w:style w:type="paragraph" w:customStyle="1" w:styleId="P51">
    <w:name w:val="P51"/>
    <w:basedOn w:val="a2"/>
    <w:hidden/>
    <w:uiPriority w:val="99"/>
    <w:rsid w:val="007C3FC6"/>
    <w:pPr>
      <w:widowControl w:val="0"/>
      <w:adjustRightInd w:val="0"/>
      <w:spacing w:line="360" w:lineRule="auto"/>
      <w:ind w:left="282" w:right="282" w:firstLine="0"/>
    </w:pPr>
    <w:rPr>
      <w:rFonts w:ascii="Arial" w:eastAsia="Arial Unicode MS" w:hAnsi="Arial" w:cs="Mangal"/>
      <w:sz w:val="24"/>
      <w:szCs w:val="20"/>
      <w:lang w:eastAsia="ru-RU"/>
    </w:rPr>
  </w:style>
  <w:style w:type="paragraph" w:customStyle="1" w:styleId="P52">
    <w:name w:val="P52"/>
    <w:basedOn w:val="a2"/>
    <w:hidden/>
    <w:uiPriority w:val="99"/>
    <w:rsid w:val="007C3FC6"/>
    <w:pPr>
      <w:widowControl w:val="0"/>
      <w:adjustRightInd w:val="0"/>
      <w:spacing w:line="360" w:lineRule="auto"/>
      <w:ind w:left="282" w:right="282" w:firstLine="0"/>
    </w:pPr>
    <w:rPr>
      <w:rFonts w:ascii="Arial" w:eastAsia="Arial Unicode MS" w:hAnsi="Arial" w:cs="Mangal"/>
      <w:sz w:val="24"/>
      <w:szCs w:val="20"/>
      <w:lang w:eastAsia="ru-RU"/>
    </w:rPr>
  </w:style>
  <w:style w:type="paragraph" w:customStyle="1" w:styleId="P53">
    <w:name w:val="P53"/>
    <w:basedOn w:val="a2"/>
    <w:hidden/>
    <w:uiPriority w:val="99"/>
    <w:rsid w:val="007C3FC6"/>
    <w:pPr>
      <w:widowControl w:val="0"/>
      <w:adjustRightInd w:val="0"/>
      <w:spacing w:line="360" w:lineRule="auto"/>
      <w:ind w:left="282" w:right="282" w:firstLine="0"/>
      <w:jc w:val="distribute"/>
    </w:pPr>
    <w:rPr>
      <w:rFonts w:ascii="Arial" w:eastAsia="Arial Unicode MS" w:hAnsi="Arial" w:cs="Mangal"/>
      <w:sz w:val="26"/>
      <w:szCs w:val="20"/>
      <w:lang w:eastAsia="ru-RU"/>
    </w:rPr>
  </w:style>
  <w:style w:type="paragraph" w:customStyle="1" w:styleId="P54">
    <w:name w:val="P54"/>
    <w:basedOn w:val="a2"/>
    <w:hidden/>
    <w:uiPriority w:val="99"/>
    <w:rsid w:val="007C3FC6"/>
    <w:pPr>
      <w:widowControl w:val="0"/>
      <w:adjustRightInd w:val="0"/>
      <w:spacing w:line="99" w:lineRule="atLeast"/>
      <w:ind w:left="282" w:right="282" w:firstLine="0"/>
    </w:pPr>
    <w:rPr>
      <w:rFonts w:eastAsia="Arial Unicode MS" w:cs="Mangal"/>
      <w:sz w:val="24"/>
      <w:szCs w:val="20"/>
      <w:lang w:eastAsia="ru-RU"/>
    </w:rPr>
  </w:style>
  <w:style w:type="paragraph" w:customStyle="1" w:styleId="P55">
    <w:name w:val="P55"/>
    <w:basedOn w:val="a2"/>
    <w:hidden/>
    <w:uiPriority w:val="99"/>
    <w:rsid w:val="007C3FC6"/>
    <w:pPr>
      <w:widowControl w:val="0"/>
      <w:adjustRightInd w:val="0"/>
      <w:spacing w:line="99" w:lineRule="atLeast"/>
      <w:ind w:left="282" w:right="282" w:firstLine="0"/>
    </w:pPr>
    <w:rPr>
      <w:rFonts w:ascii="Arial" w:eastAsia="Arial Unicode MS" w:hAnsi="Arial" w:cs="Mangal"/>
      <w:sz w:val="24"/>
      <w:szCs w:val="20"/>
      <w:vertAlign w:val="superscript"/>
      <w:lang w:eastAsia="ru-RU"/>
    </w:rPr>
  </w:style>
  <w:style w:type="paragraph" w:customStyle="1" w:styleId="P56">
    <w:name w:val="P56"/>
    <w:basedOn w:val="a2"/>
    <w:hidden/>
    <w:uiPriority w:val="99"/>
    <w:rsid w:val="007C3FC6"/>
    <w:pPr>
      <w:widowControl w:val="0"/>
      <w:shd w:val="clear" w:color="auto" w:fill="FFFFFF"/>
      <w:adjustRightInd w:val="0"/>
      <w:spacing w:line="360" w:lineRule="auto"/>
      <w:ind w:left="282" w:right="282" w:firstLine="0"/>
    </w:pPr>
    <w:rPr>
      <w:rFonts w:ascii="Arial" w:eastAsia="Arial Unicode MS" w:hAnsi="Arial" w:cs="Mangal"/>
      <w:b/>
      <w:sz w:val="24"/>
      <w:szCs w:val="20"/>
      <w:lang w:eastAsia="ru-RU"/>
    </w:rPr>
  </w:style>
  <w:style w:type="character" w:customStyle="1" w:styleId="T2">
    <w:name w:val="T2"/>
    <w:hidden/>
    <w:rsid w:val="007C3FC6"/>
    <w:rPr>
      <w:rFonts w:ascii="Arial" w:hAnsi="Arial"/>
      <w:sz w:val="24"/>
    </w:rPr>
  </w:style>
  <w:style w:type="character" w:customStyle="1" w:styleId="T5">
    <w:name w:val="T5"/>
    <w:hidden/>
    <w:rsid w:val="007C3FC6"/>
    <w:rPr>
      <w:rFonts w:ascii="Arial" w:eastAsia="Times New Roman" w:hAnsi="Arial" w:cs="Times New Roman"/>
      <w:sz w:val="24"/>
    </w:rPr>
  </w:style>
  <w:style w:type="character" w:customStyle="1" w:styleId="T6">
    <w:name w:val="T6"/>
    <w:hidden/>
    <w:rsid w:val="007C3FC6"/>
    <w:rPr>
      <w:rFonts w:ascii="Arial" w:hAnsi="Arial"/>
      <w:b/>
      <w:sz w:val="24"/>
    </w:rPr>
  </w:style>
  <w:style w:type="character" w:customStyle="1" w:styleId="T11">
    <w:name w:val="T11"/>
    <w:hidden/>
    <w:rsid w:val="007C3FC6"/>
    <w:rPr>
      <w:rFonts w:ascii="Arial" w:hAnsi="Arial"/>
      <w:sz w:val="24"/>
      <w:shd w:val="clear" w:color="auto" w:fill="FFFFFF"/>
    </w:rPr>
  </w:style>
  <w:style w:type="character" w:customStyle="1" w:styleId="T12">
    <w:name w:val="T12"/>
    <w:hidden/>
    <w:rsid w:val="007C3FC6"/>
    <w:rPr>
      <w:rFonts w:ascii="Arial" w:eastAsia="Times New Roman" w:hAnsi="Arial" w:cs="Times New Roman"/>
      <w:sz w:val="24"/>
    </w:rPr>
  </w:style>
  <w:style w:type="character" w:customStyle="1" w:styleId="T13">
    <w:name w:val="T13"/>
    <w:hidden/>
    <w:rsid w:val="007C3FC6"/>
    <w:rPr>
      <w:rFonts w:ascii="Arial" w:hAnsi="Arial"/>
    </w:rPr>
  </w:style>
  <w:style w:type="character" w:customStyle="1" w:styleId="T24">
    <w:name w:val="T24"/>
    <w:hidden/>
    <w:rsid w:val="007C3FC6"/>
    <w:rPr>
      <w:rFonts w:ascii="Arial" w:hAnsi="Arial"/>
      <w:position w:val="0"/>
      <w:sz w:val="24"/>
      <w:shd w:val="clear" w:color="auto" w:fill="FFFFFF"/>
      <w:vertAlign w:val="superscript"/>
    </w:rPr>
  </w:style>
  <w:style w:type="numbering" w:customStyle="1" w:styleId="WW8Num2">
    <w:name w:val="WW8Num2"/>
    <w:rsid w:val="007C3FC6"/>
    <w:pPr>
      <w:numPr>
        <w:numId w:val="9"/>
      </w:numPr>
    </w:pPr>
  </w:style>
  <w:style w:type="numbering" w:customStyle="1" w:styleId="WW8Num3">
    <w:name w:val="WW8Num3"/>
    <w:rsid w:val="007C3FC6"/>
    <w:pPr>
      <w:numPr>
        <w:numId w:val="10"/>
      </w:numPr>
    </w:pPr>
  </w:style>
  <w:style w:type="character" w:customStyle="1" w:styleId="2ff0">
    <w:name w:val="Заголовок №2_"/>
    <w:basedOn w:val="a3"/>
    <w:link w:val="2ff1"/>
    <w:rsid w:val="00F8568D"/>
    <w:rPr>
      <w:rFonts w:ascii="Times New Roman" w:eastAsia="Times New Roman" w:hAnsi="Times New Roman" w:cs="Times New Roman"/>
      <w:b/>
      <w:bCs/>
      <w:spacing w:val="1"/>
      <w:sz w:val="19"/>
      <w:szCs w:val="19"/>
      <w:shd w:val="clear" w:color="auto" w:fill="FFFFFF"/>
    </w:rPr>
  </w:style>
  <w:style w:type="character" w:customStyle="1" w:styleId="20pt">
    <w:name w:val="Заголовок №2 + Интервал 0 pt"/>
    <w:basedOn w:val="2ff0"/>
    <w:rsid w:val="00F8568D"/>
    <w:rPr>
      <w:rFonts w:ascii="Times New Roman" w:eastAsia="Times New Roman" w:hAnsi="Times New Roman" w:cs="Times New Roman"/>
      <w:b/>
      <w:bCs/>
      <w:color w:val="000000"/>
      <w:spacing w:val="3"/>
      <w:w w:val="100"/>
      <w:position w:val="0"/>
      <w:sz w:val="19"/>
      <w:szCs w:val="19"/>
      <w:shd w:val="clear" w:color="auto" w:fill="FFFFFF"/>
      <w:lang w:val="ru-RU" w:eastAsia="ru-RU" w:bidi="ru-RU"/>
    </w:rPr>
  </w:style>
  <w:style w:type="character" w:customStyle="1" w:styleId="Georgia9pt0pt">
    <w:name w:val="Основной текст + Georgia;9 pt;Не полужирный;Интервал 0 pt"/>
    <w:basedOn w:val="aff2"/>
    <w:rsid w:val="00F8568D"/>
    <w:rPr>
      <w:rFonts w:ascii="Georgia" w:eastAsia="Georgia" w:hAnsi="Georgia" w:cs="Georgia"/>
      <w:b/>
      <w:bCs/>
      <w:snapToGrid/>
      <w:color w:val="000000"/>
      <w:spacing w:val="-6"/>
      <w:w w:val="100"/>
      <w:position w:val="0"/>
      <w:sz w:val="18"/>
      <w:szCs w:val="18"/>
      <w:shd w:val="clear" w:color="auto" w:fill="FFFFFF"/>
      <w:lang w:val="ru-RU" w:eastAsia="ru-RU" w:bidi="ru-RU"/>
    </w:rPr>
  </w:style>
  <w:style w:type="character" w:customStyle="1" w:styleId="0pt0">
    <w:name w:val="Основной текст + Малые прописные;Интервал 0 pt"/>
    <w:basedOn w:val="aff2"/>
    <w:rsid w:val="00F8568D"/>
    <w:rPr>
      <w:rFonts w:ascii="Times New Roman" w:eastAsia="Times New Roman" w:hAnsi="Times New Roman" w:cs="Times New Roman"/>
      <w:b/>
      <w:bCs/>
      <w:smallCaps/>
      <w:snapToGrid/>
      <w:color w:val="000000"/>
      <w:spacing w:val="3"/>
      <w:w w:val="100"/>
      <w:position w:val="0"/>
      <w:sz w:val="19"/>
      <w:szCs w:val="19"/>
      <w:shd w:val="clear" w:color="auto" w:fill="FFFFFF"/>
      <w:lang w:val="ru-RU" w:eastAsia="ru-RU" w:bidi="ru-RU"/>
    </w:rPr>
  </w:style>
  <w:style w:type="paragraph" w:customStyle="1" w:styleId="2ff1">
    <w:name w:val="Заголовок №2"/>
    <w:basedOn w:val="a2"/>
    <w:link w:val="2ff0"/>
    <w:rsid w:val="00F8568D"/>
    <w:pPr>
      <w:widowControl w:val="0"/>
      <w:shd w:val="clear" w:color="auto" w:fill="FFFFFF"/>
      <w:spacing w:after="360" w:line="0" w:lineRule="atLeast"/>
      <w:ind w:hanging="1300"/>
      <w:jc w:val="center"/>
      <w:outlineLvl w:val="1"/>
    </w:pPr>
    <w:rPr>
      <w:rFonts w:eastAsia="Times New Roman" w:cs="Times New Roman"/>
      <w:b/>
      <w:bCs/>
      <w:spacing w:val="1"/>
      <w:sz w:val="19"/>
      <w:szCs w:val="19"/>
    </w:rPr>
  </w:style>
  <w:style w:type="character" w:customStyle="1" w:styleId="50pt0">
    <w:name w:val="Основной текст (5) + Не курсив;Интервал 0 pt"/>
    <w:basedOn w:val="55"/>
    <w:rsid w:val="00192DD0"/>
    <w:rPr>
      <w:rFonts w:ascii="Times New Roman" w:eastAsia="Times New Roman" w:hAnsi="Times New Roman" w:cs="Times New Roman"/>
      <w:b/>
      <w:bCs/>
      <w:i/>
      <w:iCs/>
      <w:smallCaps w:val="0"/>
      <w:strike w:val="0"/>
      <w:color w:val="000000"/>
      <w:spacing w:val="3"/>
      <w:w w:val="100"/>
      <w:position w:val="0"/>
      <w:sz w:val="19"/>
      <w:szCs w:val="19"/>
      <w:u w:val="none"/>
      <w:lang w:val="ru-RU" w:eastAsia="ru-RU" w:bidi="ru-RU"/>
    </w:rPr>
  </w:style>
  <w:style w:type="character" w:customStyle="1" w:styleId="1ff">
    <w:name w:val="Название Знак1"/>
    <w:basedOn w:val="a3"/>
    <w:rsid w:val="00390D48"/>
    <w:rPr>
      <w:rFonts w:cs="Mangal"/>
      <w:i/>
      <w:iCs/>
      <w:sz w:val="24"/>
      <w:szCs w:val="24"/>
      <w:lang w:eastAsia="en-US"/>
    </w:rPr>
  </w:style>
  <w:style w:type="character" w:customStyle="1" w:styleId="FontStyle240">
    <w:name w:val="Font Style240"/>
    <w:uiPriority w:val="99"/>
    <w:rsid w:val="00A41CD5"/>
    <w:rPr>
      <w:rFonts w:ascii="Times New Roman" w:hAnsi="Times New Roman" w:cs="Times New Roman"/>
      <w:sz w:val="26"/>
      <w:szCs w:val="26"/>
    </w:rPr>
  </w:style>
  <w:style w:type="paragraph" w:customStyle="1" w:styleId="Style22">
    <w:name w:val="Style22"/>
    <w:basedOn w:val="a2"/>
    <w:uiPriority w:val="99"/>
    <w:rsid w:val="00A41CD5"/>
    <w:pPr>
      <w:widowControl w:val="0"/>
      <w:autoSpaceDE w:val="0"/>
      <w:autoSpaceDN w:val="0"/>
      <w:adjustRightInd w:val="0"/>
      <w:spacing w:line="322" w:lineRule="exact"/>
      <w:ind w:firstLine="698"/>
      <w:jc w:val="both"/>
    </w:pPr>
    <w:rPr>
      <w:rFonts w:eastAsia="Times New Roman" w:cs="Times New Roman"/>
      <w:sz w:val="24"/>
      <w:szCs w:val="24"/>
      <w:lang w:eastAsia="ru-RU"/>
    </w:rPr>
  </w:style>
  <w:style w:type="character" w:customStyle="1" w:styleId="3f6">
    <w:name w:val="Основной текст (3)_"/>
    <w:basedOn w:val="a3"/>
    <w:link w:val="3f7"/>
    <w:rsid w:val="00C03D41"/>
    <w:rPr>
      <w:rFonts w:ascii="Times New Roman" w:eastAsia="Times New Roman" w:hAnsi="Times New Roman" w:cs="Times New Roman"/>
      <w:spacing w:val="2"/>
      <w:sz w:val="23"/>
      <w:szCs w:val="23"/>
      <w:shd w:val="clear" w:color="auto" w:fill="FFFFFF"/>
    </w:rPr>
  </w:style>
  <w:style w:type="character" w:customStyle="1" w:styleId="30pt">
    <w:name w:val="Основной текст (3) + Интервал 0 pt"/>
    <w:basedOn w:val="3f6"/>
    <w:rsid w:val="00C03D41"/>
    <w:rPr>
      <w:rFonts w:ascii="Times New Roman" w:eastAsia="Times New Roman" w:hAnsi="Times New Roman" w:cs="Times New Roman"/>
      <w:color w:val="000000"/>
      <w:spacing w:val="3"/>
      <w:w w:val="100"/>
      <w:position w:val="0"/>
      <w:sz w:val="23"/>
      <w:szCs w:val="23"/>
      <w:shd w:val="clear" w:color="auto" w:fill="FFFFFF"/>
      <w:lang w:val="ru-RU" w:eastAsia="ru-RU" w:bidi="ru-RU"/>
    </w:rPr>
  </w:style>
  <w:style w:type="paragraph" w:customStyle="1" w:styleId="3f7">
    <w:name w:val="Основной текст (3)"/>
    <w:basedOn w:val="a2"/>
    <w:link w:val="3f6"/>
    <w:rsid w:val="00C03D41"/>
    <w:pPr>
      <w:widowControl w:val="0"/>
      <w:shd w:val="clear" w:color="auto" w:fill="FFFFFF"/>
      <w:spacing w:after="780" w:line="320" w:lineRule="exact"/>
      <w:ind w:hanging="1900"/>
      <w:jc w:val="both"/>
    </w:pPr>
    <w:rPr>
      <w:rFonts w:eastAsia="Times New Roman" w:cs="Times New Roman"/>
      <w:spacing w:val="2"/>
      <w:sz w:val="23"/>
      <w:szCs w:val="23"/>
    </w:rPr>
  </w:style>
  <w:style w:type="numbering" w:customStyle="1" w:styleId="1111113">
    <w:name w:val="1 / 1.1 / 1.1.13"/>
    <w:basedOn w:val="a5"/>
    <w:next w:val="111111"/>
    <w:rsid w:val="00C45122"/>
    <w:pPr>
      <w:numPr>
        <w:numId w:val="11"/>
      </w:numPr>
    </w:pPr>
  </w:style>
  <w:style w:type="numbering" w:styleId="111111">
    <w:name w:val="Outline List 2"/>
    <w:basedOn w:val="a5"/>
    <w:uiPriority w:val="99"/>
    <w:semiHidden/>
    <w:unhideWhenUsed/>
    <w:rsid w:val="00C45122"/>
  </w:style>
  <w:style w:type="paragraph" w:customStyle="1" w:styleId="Agip">
    <w:name w:val="Agip"/>
    <w:link w:val="Agip0"/>
    <w:rsid w:val="00357A90"/>
    <w:pPr>
      <w:spacing w:after="120"/>
      <w:ind w:firstLine="0"/>
      <w:jc w:val="both"/>
    </w:pPr>
    <w:rPr>
      <w:rFonts w:ascii="Arial" w:eastAsia="Times New Roman" w:hAnsi="Arial" w:cs="Times New Roman"/>
      <w:sz w:val="20"/>
      <w:szCs w:val="20"/>
      <w:lang w:eastAsia="ru-RU"/>
    </w:rPr>
  </w:style>
  <w:style w:type="character" w:customStyle="1" w:styleId="Agip0">
    <w:name w:val="Agip Знак"/>
    <w:link w:val="Agip"/>
    <w:locked/>
    <w:rsid w:val="00357A90"/>
    <w:rPr>
      <w:rFonts w:ascii="Arial" w:eastAsia="Times New Roman" w:hAnsi="Arial" w:cs="Times New Roman"/>
      <w:sz w:val="20"/>
      <w:szCs w:val="20"/>
      <w:lang w:eastAsia="ru-RU"/>
    </w:rPr>
  </w:style>
  <w:style w:type="character" w:customStyle="1" w:styleId="0pt1">
    <w:name w:val="Основной текст + Полужирный;Интервал 0 pt"/>
    <w:basedOn w:val="aff2"/>
    <w:rsid w:val="00466C17"/>
    <w:rPr>
      <w:rFonts w:ascii="Times New Roman" w:eastAsia="Times New Roman" w:hAnsi="Times New Roman" w:cs="Times New Roman"/>
      <w:b/>
      <w:bCs/>
      <w:i w:val="0"/>
      <w:iCs w:val="0"/>
      <w:smallCaps w:val="0"/>
      <w:strike w:val="0"/>
      <w:snapToGrid/>
      <w:color w:val="000000"/>
      <w:spacing w:val="1"/>
      <w:w w:val="100"/>
      <w:position w:val="0"/>
      <w:sz w:val="21"/>
      <w:szCs w:val="21"/>
      <w:u w:val="none"/>
      <w:lang w:val="ru-RU" w:eastAsia="ru-RU" w:bidi="ru-RU"/>
    </w:rPr>
  </w:style>
  <w:style w:type="character" w:customStyle="1" w:styleId="0pt2">
    <w:name w:val="Основной текст + Полужирный;Курсив;Интервал 0 pt"/>
    <w:basedOn w:val="aff2"/>
    <w:rsid w:val="00940F9E"/>
    <w:rPr>
      <w:rFonts w:ascii="Times New Roman" w:eastAsia="Times New Roman" w:hAnsi="Times New Roman" w:cs="Times New Roman"/>
      <w:b/>
      <w:bCs/>
      <w:i/>
      <w:iCs/>
      <w:smallCaps w:val="0"/>
      <w:strike w:val="0"/>
      <w:snapToGrid w:val="0"/>
      <w:color w:val="000000"/>
      <w:spacing w:val="0"/>
      <w:w w:val="100"/>
      <w:position w:val="0"/>
      <w:sz w:val="21"/>
      <w:szCs w:val="21"/>
      <w:u w:val="none"/>
      <w:lang w:val="ru-RU" w:eastAsia="ru-RU" w:bidi="ru-RU"/>
    </w:rPr>
  </w:style>
  <w:style w:type="character" w:customStyle="1" w:styleId="afffffffe">
    <w:name w:val="Основной текст + Полужирный"/>
    <w:aliases w:val="Основной текст + SimHei,4 pt,Малые прописные,Масштаб 120%,Основной текст (8) + Franklin Gothic Heavy,Основной текст (8) + Arial Narrow,10 pt,Основной текст + 15 pt,Интервал 1 pt,Масштаб 66%,Основной текст + 8 pt"/>
    <w:basedOn w:val="aff2"/>
    <w:rsid w:val="000521B4"/>
    <w:rPr>
      <w:rFonts w:ascii="Times New Roman" w:eastAsia="Times New Roman" w:hAnsi="Times New Roman" w:cs="Times New Roman"/>
      <w:b/>
      <w:bCs/>
      <w:i w:val="0"/>
      <w:iCs w:val="0"/>
      <w:smallCaps w:val="0"/>
      <w:strike w:val="0"/>
      <w:snapToGrid w:val="0"/>
      <w:color w:val="000000"/>
      <w:spacing w:val="4"/>
      <w:w w:val="100"/>
      <w:position w:val="0"/>
      <w:sz w:val="18"/>
      <w:szCs w:val="18"/>
      <w:u w:val="none"/>
      <w:lang w:val="ru-RU" w:eastAsia="ru-RU" w:bidi="ru-RU"/>
    </w:rPr>
  </w:style>
  <w:style w:type="character" w:customStyle="1" w:styleId="Candara7pt0pt">
    <w:name w:val="Основной текст + Candara;7 pt;Интервал 0 pt"/>
    <w:basedOn w:val="aff2"/>
    <w:rsid w:val="000521B4"/>
    <w:rPr>
      <w:rFonts w:ascii="Candara" w:eastAsia="Candara" w:hAnsi="Candara" w:cs="Candara"/>
      <w:b w:val="0"/>
      <w:bCs w:val="0"/>
      <w:i w:val="0"/>
      <w:iCs w:val="0"/>
      <w:smallCaps w:val="0"/>
      <w:strike w:val="0"/>
      <w:snapToGrid w:val="0"/>
      <w:color w:val="000000"/>
      <w:spacing w:val="0"/>
      <w:w w:val="100"/>
      <w:position w:val="0"/>
      <w:sz w:val="14"/>
      <w:szCs w:val="14"/>
      <w:u w:val="none"/>
      <w:lang w:val="ru-RU" w:eastAsia="ru-RU" w:bidi="ru-RU"/>
    </w:rPr>
  </w:style>
  <w:style w:type="character" w:customStyle="1" w:styleId="55pt0pt">
    <w:name w:val="Основной текст + 5;5 pt;Интервал 0 pt"/>
    <w:basedOn w:val="aff2"/>
    <w:rsid w:val="00F60A77"/>
    <w:rPr>
      <w:rFonts w:ascii="Calibri" w:eastAsia="Calibri" w:hAnsi="Calibri" w:cs="Calibri"/>
      <w:b w:val="0"/>
      <w:bCs w:val="0"/>
      <w:i w:val="0"/>
      <w:iCs w:val="0"/>
      <w:smallCaps w:val="0"/>
      <w:strike w:val="0"/>
      <w:snapToGrid/>
      <w:color w:val="000000"/>
      <w:spacing w:val="5"/>
      <w:w w:val="100"/>
      <w:position w:val="0"/>
      <w:sz w:val="11"/>
      <w:szCs w:val="11"/>
      <w:u w:val="none"/>
      <w:lang w:val="ru-RU" w:eastAsia="ru-RU" w:bidi="ru-RU"/>
    </w:rPr>
  </w:style>
  <w:style w:type="paragraph" w:customStyle="1" w:styleId="68">
    <w:name w:val="Основной текст6"/>
    <w:basedOn w:val="a2"/>
    <w:uiPriority w:val="99"/>
    <w:rsid w:val="00F60A77"/>
    <w:pPr>
      <w:widowControl w:val="0"/>
      <w:shd w:val="clear" w:color="auto" w:fill="FFFFFF"/>
      <w:spacing w:before="420" w:line="269" w:lineRule="exact"/>
      <w:ind w:hanging="360"/>
      <w:jc w:val="both"/>
    </w:pPr>
    <w:rPr>
      <w:rFonts w:ascii="Calibri" w:eastAsia="Calibri" w:hAnsi="Calibri" w:cs="Calibri"/>
      <w:color w:val="000000"/>
      <w:spacing w:val="4"/>
      <w:sz w:val="20"/>
      <w:szCs w:val="20"/>
      <w:lang w:eastAsia="ru-RU" w:bidi="ru-RU"/>
    </w:rPr>
  </w:style>
  <w:style w:type="numbering" w:customStyle="1" w:styleId="4111">
    <w:name w:val="Стиль4111"/>
    <w:uiPriority w:val="99"/>
    <w:rsid w:val="002C3EBA"/>
    <w:pPr>
      <w:numPr>
        <w:numId w:val="12"/>
      </w:numPr>
    </w:pPr>
  </w:style>
  <w:style w:type="character" w:customStyle="1" w:styleId="hps">
    <w:name w:val="hps"/>
    <w:basedOn w:val="a3"/>
    <w:rsid w:val="00E75B4E"/>
  </w:style>
  <w:style w:type="paragraph" w:customStyle="1" w:styleId="2ff2">
    <w:name w:val="Îñíîâíîé òåêñò ñ îòñòóïîì 2"/>
    <w:basedOn w:val="a2"/>
    <w:uiPriority w:val="99"/>
    <w:rsid w:val="00AD588F"/>
    <w:pPr>
      <w:spacing w:before="120"/>
      <w:jc w:val="both"/>
    </w:pPr>
    <w:rPr>
      <w:rFonts w:eastAsia="Times New Roman" w:cs="Times New Roman"/>
      <w:sz w:val="24"/>
      <w:szCs w:val="20"/>
      <w:lang w:eastAsia="ru-RU"/>
    </w:rPr>
  </w:style>
  <w:style w:type="character" w:customStyle="1" w:styleId="af1">
    <w:name w:val="Название объекта Знак"/>
    <w:aliases w:val="Номер таблицы Знак,CPR Caption Знак,headings Знак,Table Caption Знак,Название объекта+Таблица Знак,Название объекта Знак Знак Знак Знак Знак Знак Знак,Название объекта Знак Знак Знак Знак Знак Знак1,Название объекта Знак1 Знак"/>
    <w:basedOn w:val="a3"/>
    <w:link w:val="af0"/>
    <w:uiPriority w:val="35"/>
    <w:rsid w:val="008754E6"/>
    <w:rPr>
      <w:rFonts w:eastAsia="Times New Roman" w:cs="Times New Roman"/>
      <w:szCs w:val="18"/>
      <w:shd w:val="clear" w:color="auto" w:fill="FFFFFF"/>
      <w:lang w:eastAsia="ru-RU"/>
    </w:rPr>
  </w:style>
  <w:style w:type="numbering" w:customStyle="1" w:styleId="41">
    <w:name w:val="Стиль41"/>
    <w:uiPriority w:val="99"/>
    <w:rsid w:val="00107EAA"/>
    <w:pPr>
      <w:numPr>
        <w:numId w:val="13"/>
      </w:numPr>
    </w:pPr>
  </w:style>
  <w:style w:type="character" w:customStyle="1" w:styleId="Candara8pt0pt">
    <w:name w:val="Основной текст + Candara;8 pt;Интервал 0 pt"/>
    <w:basedOn w:val="aff2"/>
    <w:rsid w:val="008B2351"/>
    <w:rPr>
      <w:rFonts w:ascii="Candara" w:eastAsia="Candara" w:hAnsi="Candara" w:cs="Candara"/>
      <w:snapToGrid/>
      <w:color w:val="000000"/>
      <w:spacing w:val="0"/>
      <w:w w:val="100"/>
      <w:position w:val="0"/>
      <w:sz w:val="16"/>
      <w:szCs w:val="16"/>
      <w:shd w:val="clear" w:color="auto" w:fill="FFFFFF"/>
      <w:lang w:val="ru-RU" w:eastAsia="ru-RU" w:bidi="ru-RU"/>
    </w:rPr>
  </w:style>
  <w:style w:type="numbering" w:customStyle="1" w:styleId="510">
    <w:name w:val="Стиль51"/>
    <w:uiPriority w:val="99"/>
    <w:rsid w:val="00180AE0"/>
    <w:pPr>
      <w:numPr>
        <w:numId w:val="14"/>
      </w:numPr>
    </w:pPr>
  </w:style>
  <w:style w:type="numbering" w:customStyle="1" w:styleId="31126">
    <w:name w:val="Стиль31126"/>
    <w:uiPriority w:val="99"/>
    <w:rsid w:val="00180AE0"/>
    <w:pPr>
      <w:numPr>
        <w:numId w:val="15"/>
      </w:numPr>
    </w:pPr>
  </w:style>
  <w:style w:type="numbering" w:customStyle="1" w:styleId="4316">
    <w:name w:val="Стиль4316"/>
    <w:uiPriority w:val="99"/>
    <w:rsid w:val="00180AE0"/>
    <w:pPr>
      <w:numPr>
        <w:numId w:val="16"/>
      </w:numPr>
    </w:pPr>
  </w:style>
  <w:style w:type="numbering" w:customStyle="1" w:styleId="5316">
    <w:name w:val="Стиль5316"/>
    <w:uiPriority w:val="99"/>
    <w:rsid w:val="00180AE0"/>
    <w:pPr>
      <w:numPr>
        <w:numId w:val="17"/>
      </w:numPr>
    </w:pPr>
  </w:style>
  <w:style w:type="numbering" w:customStyle="1" w:styleId="22">
    <w:name w:val="Стиль22"/>
    <w:uiPriority w:val="99"/>
    <w:rsid w:val="002F4F4E"/>
    <w:pPr>
      <w:numPr>
        <w:numId w:val="18"/>
      </w:numPr>
    </w:pPr>
  </w:style>
  <w:style w:type="character" w:customStyle="1" w:styleId="8pt0pt">
    <w:name w:val="Основной текст + 8 pt;Интервал 0 pt"/>
    <w:basedOn w:val="aff2"/>
    <w:rsid w:val="0027167C"/>
    <w:rPr>
      <w:rFonts w:ascii="Arial Unicode MS" w:eastAsia="Arial Unicode MS" w:hAnsi="Arial Unicode MS" w:cs="Arial Unicode MS"/>
      <w:b w:val="0"/>
      <w:bCs w:val="0"/>
      <w:i w:val="0"/>
      <w:iCs w:val="0"/>
      <w:smallCaps w:val="0"/>
      <w:strike w:val="0"/>
      <w:snapToGrid/>
      <w:color w:val="000000"/>
      <w:spacing w:val="4"/>
      <w:w w:val="100"/>
      <w:position w:val="0"/>
      <w:sz w:val="16"/>
      <w:szCs w:val="16"/>
      <w:u w:val="none"/>
      <w:lang w:val="ru-RU" w:eastAsia="ru-RU" w:bidi="ru-RU"/>
    </w:rPr>
  </w:style>
  <w:style w:type="character" w:customStyle="1" w:styleId="LucidaSansUnicode4pt0pt">
    <w:name w:val="Основной текст + Lucida Sans Unicode;4 pt;Интервал 0 pt"/>
    <w:basedOn w:val="aff2"/>
    <w:rsid w:val="0027167C"/>
    <w:rPr>
      <w:rFonts w:ascii="Lucida Sans Unicode" w:eastAsia="Lucida Sans Unicode" w:hAnsi="Lucida Sans Unicode" w:cs="Lucida Sans Unicode"/>
      <w:b w:val="0"/>
      <w:bCs w:val="0"/>
      <w:i w:val="0"/>
      <w:iCs w:val="0"/>
      <w:smallCaps w:val="0"/>
      <w:strike w:val="0"/>
      <w:snapToGrid/>
      <w:color w:val="000000"/>
      <w:spacing w:val="0"/>
      <w:w w:val="100"/>
      <w:position w:val="0"/>
      <w:sz w:val="8"/>
      <w:szCs w:val="8"/>
      <w:u w:val="none"/>
      <w:lang w:val="ru-RU" w:eastAsia="ru-RU" w:bidi="ru-RU"/>
    </w:rPr>
  </w:style>
  <w:style w:type="character" w:customStyle="1" w:styleId="4pt0pt">
    <w:name w:val="Основной текст + 4 pt;Интервал 0 pt"/>
    <w:basedOn w:val="aff2"/>
    <w:rsid w:val="0027167C"/>
    <w:rPr>
      <w:rFonts w:ascii="Arial Unicode MS" w:eastAsia="Arial Unicode MS" w:hAnsi="Arial Unicode MS" w:cs="Arial Unicode MS"/>
      <w:b w:val="0"/>
      <w:bCs w:val="0"/>
      <w:i w:val="0"/>
      <w:iCs w:val="0"/>
      <w:smallCaps w:val="0"/>
      <w:strike w:val="0"/>
      <w:snapToGrid/>
      <w:color w:val="000000"/>
      <w:spacing w:val="0"/>
      <w:w w:val="100"/>
      <w:position w:val="0"/>
      <w:sz w:val="8"/>
      <w:szCs w:val="8"/>
      <w:u w:val="none"/>
      <w:lang w:val="ru-RU" w:eastAsia="ru-RU" w:bidi="ru-RU"/>
    </w:rPr>
  </w:style>
  <w:style w:type="character" w:customStyle="1" w:styleId="7pt0pt">
    <w:name w:val="Основной текст + 7 pt;Полужирный;Курсив;Интервал 0 pt"/>
    <w:basedOn w:val="aff2"/>
    <w:rsid w:val="003108AD"/>
    <w:rPr>
      <w:rFonts w:ascii="Calibri" w:eastAsia="Calibri" w:hAnsi="Calibri" w:cs="Calibri"/>
      <w:b/>
      <w:bCs/>
      <w:i/>
      <w:iCs/>
      <w:smallCaps w:val="0"/>
      <w:strike w:val="0"/>
      <w:snapToGrid w:val="0"/>
      <w:color w:val="000000"/>
      <w:spacing w:val="1"/>
      <w:w w:val="100"/>
      <w:position w:val="0"/>
      <w:sz w:val="14"/>
      <w:szCs w:val="14"/>
      <w:u w:val="none"/>
      <w:lang w:val="ru-RU" w:eastAsia="ru-RU" w:bidi="ru-RU"/>
    </w:rPr>
  </w:style>
  <w:style w:type="character" w:customStyle="1" w:styleId="9pt0pt0">
    <w:name w:val="Основной текст + 9 pt;Полужирный;Интервал 0 pt"/>
    <w:basedOn w:val="aff2"/>
    <w:rsid w:val="00222614"/>
    <w:rPr>
      <w:rFonts w:ascii="Times New Roman" w:eastAsia="Times New Roman" w:hAnsi="Times New Roman" w:cs="Times New Roman"/>
      <w:b/>
      <w:bCs/>
      <w:i w:val="0"/>
      <w:iCs w:val="0"/>
      <w:smallCaps w:val="0"/>
      <w:strike w:val="0"/>
      <w:snapToGrid/>
      <w:color w:val="000000"/>
      <w:spacing w:val="-1"/>
      <w:w w:val="100"/>
      <w:position w:val="0"/>
      <w:sz w:val="18"/>
      <w:szCs w:val="18"/>
      <w:u w:val="none"/>
      <w:lang w:val="ru-RU" w:eastAsia="ru-RU" w:bidi="ru-RU"/>
    </w:rPr>
  </w:style>
  <w:style w:type="character" w:customStyle="1" w:styleId="Arial85pt0pt">
    <w:name w:val="Основной текст + Arial;8;5 pt;Интервал 0 pt"/>
    <w:basedOn w:val="aff2"/>
    <w:rsid w:val="006A3B19"/>
    <w:rPr>
      <w:rFonts w:ascii="Arial" w:eastAsia="Arial" w:hAnsi="Arial" w:cs="Arial"/>
      <w:snapToGrid w:val="0"/>
      <w:color w:val="000000"/>
      <w:spacing w:val="4"/>
      <w:w w:val="100"/>
      <w:position w:val="0"/>
      <w:sz w:val="17"/>
      <w:szCs w:val="17"/>
      <w:shd w:val="clear" w:color="auto" w:fill="FFFFFF"/>
      <w:lang w:val="ru-RU" w:eastAsia="ru-RU" w:bidi="ru-RU"/>
    </w:rPr>
  </w:style>
  <w:style w:type="character" w:customStyle="1" w:styleId="Arial9pt">
    <w:name w:val="Основной текст + Arial;9 pt"/>
    <w:basedOn w:val="aff2"/>
    <w:rsid w:val="006A3B19"/>
    <w:rPr>
      <w:rFonts w:ascii="Arial" w:eastAsia="Arial" w:hAnsi="Arial" w:cs="Arial"/>
      <w:snapToGrid w:val="0"/>
      <w:color w:val="000000"/>
      <w:spacing w:val="2"/>
      <w:w w:val="100"/>
      <w:position w:val="0"/>
      <w:sz w:val="18"/>
      <w:szCs w:val="18"/>
      <w:shd w:val="clear" w:color="auto" w:fill="FFFFFF"/>
      <w:lang w:val="ru-RU" w:eastAsia="ru-RU" w:bidi="ru-RU"/>
    </w:rPr>
  </w:style>
  <w:style w:type="character" w:customStyle="1" w:styleId="115pt">
    <w:name w:val="Основной текст + 11;5 pt"/>
    <w:basedOn w:val="aff2"/>
    <w:rsid w:val="006A3B19"/>
    <w:rPr>
      <w:rFonts w:ascii="Times New Roman" w:eastAsia="Times New Roman" w:hAnsi="Times New Roman" w:cs="Times New Roman"/>
      <w:b w:val="0"/>
      <w:bCs w:val="0"/>
      <w:i w:val="0"/>
      <w:iCs w:val="0"/>
      <w:smallCaps w:val="0"/>
      <w:strike w:val="0"/>
      <w:snapToGrid w:val="0"/>
      <w:color w:val="000000"/>
      <w:spacing w:val="2"/>
      <w:w w:val="100"/>
      <w:position w:val="0"/>
      <w:sz w:val="23"/>
      <w:szCs w:val="23"/>
      <w:u w:val="none"/>
      <w:shd w:val="clear" w:color="auto" w:fill="FFFFFF"/>
      <w:lang w:val="en-US" w:eastAsia="en-US" w:bidi="en-US"/>
    </w:rPr>
  </w:style>
  <w:style w:type="character" w:customStyle="1" w:styleId="115pt0pt33">
    <w:name w:val="Основной текст + 11;5 pt;Интервал 0 pt;Масштаб 33%"/>
    <w:basedOn w:val="aff2"/>
    <w:rsid w:val="006A3B19"/>
    <w:rPr>
      <w:rFonts w:ascii="Times New Roman" w:eastAsia="Times New Roman" w:hAnsi="Times New Roman" w:cs="Times New Roman"/>
      <w:b w:val="0"/>
      <w:bCs w:val="0"/>
      <w:i w:val="0"/>
      <w:iCs w:val="0"/>
      <w:smallCaps w:val="0"/>
      <w:strike w:val="0"/>
      <w:snapToGrid w:val="0"/>
      <w:color w:val="000000"/>
      <w:spacing w:val="7"/>
      <w:w w:val="33"/>
      <w:position w:val="0"/>
      <w:sz w:val="23"/>
      <w:szCs w:val="23"/>
      <w:u w:val="none"/>
      <w:shd w:val="clear" w:color="auto" w:fill="FFFFFF"/>
      <w:lang w:val="ru-RU" w:eastAsia="ru-RU" w:bidi="ru-RU"/>
    </w:rPr>
  </w:style>
  <w:style w:type="character" w:customStyle="1" w:styleId="TrebuchetMS65pt0pt">
    <w:name w:val="Основной текст + Trebuchet MS;6;5 pt;Интервал 0 pt"/>
    <w:basedOn w:val="aff2"/>
    <w:rsid w:val="00BE4350"/>
    <w:rPr>
      <w:rFonts w:ascii="Trebuchet MS" w:eastAsia="Trebuchet MS" w:hAnsi="Trebuchet MS" w:cs="Trebuchet MS"/>
      <w:b w:val="0"/>
      <w:bCs w:val="0"/>
      <w:i w:val="0"/>
      <w:iCs w:val="0"/>
      <w:smallCaps w:val="0"/>
      <w:strike w:val="0"/>
      <w:snapToGrid w:val="0"/>
      <w:color w:val="000000"/>
      <w:spacing w:val="0"/>
      <w:w w:val="100"/>
      <w:position w:val="0"/>
      <w:sz w:val="13"/>
      <w:szCs w:val="13"/>
      <w:u w:val="none"/>
      <w:lang w:val="ru-RU" w:eastAsia="ru-RU" w:bidi="ru-RU"/>
    </w:rPr>
  </w:style>
  <w:style w:type="paragraph" w:customStyle="1" w:styleId="affffffff">
    <w:name w:val="Женис"/>
    <w:basedOn w:val="a2"/>
    <w:link w:val="affffffff0"/>
    <w:qFormat/>
    <w:rsid w:val="004830C0"/>
    <w:pPr>
      <w:jc w:val="both"/>
    </w:pPr>
    <w:rPr>
      <w:rFonts w:cs="Times New Roman"/>
    </w:rPr>
  </w:style>
  <w:style w:type="character" w:customStyle="1" w:styleId="affffffff0">
    <w:name w:val="Женис Знак"/>
    <w:basedOn w:val="a3"/>
    <w:link w:val="affffffff"/>
    <w:rsid w:val="004830C0"/>
    <w:rPr>
      <w:rFonts w:ascii="Times New Roman" w:hAnsi="Times New Roman" w:cs="Times New Roman"/>
    </w:rPr>
  </w:style>
  <w:style w:type="character" w:styleId="affffffff1">
    <w:name w:val="Placeholder Text"/>
    <w:basedOn w:val="a3"/>
    <w:uiPriority w:val="99"/>
    <w:semiHidden/>
    <w:rsid w:val="00B35594"/>
    <w:rPr>
      <w:color w:val="808080"/>
    </w:rPr>
  </w:style>
  <w:style w:type="character" w:customStyle="1" w:styleId="9pt">
    <w:name w:val="Основной текст + 9 pt;Полужирный"/>
    <w:basedOn w:val="aff2"/>
    <w:rsid w:val="003C32FA"/>
    <w:rPr>
      <w:rFonts w:ascii="Arial" w:eastAsia="Arial" w:hAnsi="Arial" w:cs="Arial"/>
      <w:b/>
      <w:bCs/>
      <w:i w:val="0"/>
      <w:iCs w:val="0"/>
      <w:smallCaps w:val="0"/>
      <w:strike w:val="0"/>
      <w:snapToGrid w:val="0"/>
      <w:color w:val="000000"/>
      <w:spacing w:val="0"/>
      <w:w w:val="100"/>
      <w:position w:val="0"/>
      <w:sz w:val="18"/>
      <w:szCs w:val="18"/>
      <w:u w:val="none"/>
      <w:shd w:val="clear" w:color="auto" w:fill="FFFFFF"/>
      <w:lang w:val="ru-RU" w:eastAsia="ru-RU" w:bidi="ru-RU"/>
    </w:rPr>
  </w:style>
  <w:style w:type="numbering" w:customStyle="1" w:styleId="1ff0">
    <w:name w:val="Нет списка1"/>
    <w:next w:val="a5"/>
    <w:uiPriority w:val="99"/>
    <w:semiHidden/>
    <w:unhideWhenUsed/>
    <w:rsid w:val="00834163"/>
  </w:style>
  <w:style w:type="character" w:customStyle="1" w:styleId="s0">
    <w:name w:val="s0"/>
    <w:qFormat/>
    <w:rsid w:val="00834163"/>
    <w:rPr>
      <w:rFonts w:ascii="Times New Roman" w:hAnsi="Times New Roman" w:cs="Times New Roman" w:hint="default"/>
      <w:b w:val="0"/>
      <w:bCs w:val="0"/>
      <w:i w:val="0"/>
      <w:iCs w:val="0"/>
      <w:color w:val="000000"/>
    </w:rPr>
  </w:style>
  <w:style w:type="paragraph" w:customStyle="1" w:styleId="fb">
    <w:name w:val="ОбычнУfbй"/>
    <w:uiPriority w:val="99"/>
    <w:rsid w:val="00834163"/>
    <w:pPr>
      <w:widowControl w:val="0"/>
      <w:ind w:firstLine="0"/>
    </w:pPr>
    <w:rPr>
      <w:rFonts w:ascii="Times New Roman" w:eastAsia="Times New Roman" w:hAnsi="Times New Roman" w:cs="Times New Roman"/>
      <w:sz w:val="20"/>
      <w:szCs w:val="20"/>
      <w:lang w:eastAsia="ru-RU"/>
    </w:rPr>
  </w:style>
  <w:style w:type="paragraph" w:customStyle="1" w:styleId="affffffff2">
    <w:name w:val="Текст таблицы"/>
    <w:basedOn w:val="a2"/>
    <w:autoRedefine/>
    <w:uiPriority w:val="99"/>
    <w:rsid w:val="00834163"/>
    <w:pPr>
      <w:widowControl w:val="0"/>
      <w:autoSpaceDE w:val="0"/>
      <w:autoSpaceDN w:val="0"/>
      <w:spacing w:before="60" w:after="60"/>
      <w:ind w:firstLine="0"/>
      <w:jc w:val="center"/>
    </w:pPr>
    <w:rPr>
      <w:rFonts w:ascii="Calibri" w:eastAsia="Calibri" w:hAnsi="Calibri" w:cs="Times New Roman"/>
      <w:sz w:val="20"/>
      <w:szCs w:val="20"/>
      <w:lang w:eastAsia="ru-RU"/>
    </w:rPr>
  </w:style>
  <w:style w:type="paragraph" w:styleId="58">
    <w:name w:val="List 5"/>
    <w:basedOn w:val="a2"/>
    <w:uiPriority w:val="99"/>
    <w:rsid w:val="00834163"/>
    <w:pPr>
      <w:ind w:left="1415" w:hanging="283"/>
    </w:pPr>
    <w:rPr>
      <w:rFonts w:eastAsia="Times New Roman" w:cs="Times New Roman"/>
      <w:sz w:val="20"/>
      <w:szCs w:val="20"/>
    </w:rPr>
  </w:style>
  <w:style w:type="character" w:customStyle="1" w:styleId="1ff1">
    <w:name w:val="Знак Знак1"/>
    <w:aliases w:val="Заголовок 2 Знак1"/>
    <w:locked/>
    <w:rsid w:val="00834163"/>
    <w:rPr>
      <w:sz w:val="28"/>
      <w:lang w:val="ru-RU" w:eastAsia="ru-RU" w:bidi="ar-SA"/>
    </w:rPr>
  </w:style>
  <w:style w:type="character" w:customStyle="1" w:styleId="200">
    <w:name w:val="Знак Знак20"/>
    <w:rsid w:val="00834163"/>
    <w:rPr>
      <w:rFonts w:ascii="Arial" w:eastAsia="Times New Roman" w:hAnsi="Arial" w:cs="Times New Roman"/>
      <w:b/>
      <w:caps/>
      <w:sz w:val="26"/>
      <w:szCs w:val="20"/>
      <w:lang w:val="en-GB" w:eastAsia="ru-RU"/>
    </w:rPr>
  </w:style>
  <w:style w:type="character" w:customStyle="1" w:styleId="141">
    <w:name w:val="Знак Знак14"/>
    <w:rsid w:val="00834163"/>
    <w:rPr>
      <w:rFonts w:ascii="Arial" w:eastAsia="Times New Roman" w:hAnsi="Arial" w:cs="Times New Roman"/>
      <w:i/>
      <w:sz w:val="24"/>
      <w:szCs w:val="20"/>
      <w:lang w:val="ru-RU" w:eastAsia="ru-RU"/>
    </w:rPr>
  </w:style>
  <w:style w:type="paragraph" w:styleId="4a">
    <w:name w:val="List Bullet 4"/>
    <w:basedOn w:val="afc"/>
    <w:autoRedefine/>
    <w:uiPriority w:val="99"/>
    <w:semiHidden/>
    <w:rsid w:val="00834163"/>
    <w:pPr>
      <w:tabs>
        <w:tab w:val="num" w:pos="0"/>
      </w:tabs>
      <w:spacing w:before="60" w:after="60"/>
      <w:ind w:left="1548" w:hanging="357"/>
      <w:jc w:val="both"/>
    </w:pPr>
    <w:rPr>
      <w:rFonts w:cs="Times New Roman"/>
      <w:sz w:val="22"/>
      <w:szCs w:val="20"/>
    </w:rPr>
  </w:style>
  <w:style w:type="paragraph" w:customStyle="1" w:styleId="affffffff3">
    <w:name w:val="Текст в таблице"/>
    <w:basedOn w:val="af9"/>
    <w:autoRedefine/>
    <w:uiPriority w:val="99"/>
    <w:rsid w:val="00834163"/>
    <w:pPr>
      <w:spacing w:before="60" w:after="60"/>
      <w:ind w:firstLine="0"/>
    </w:pPr>
    <w:rPr>
      <w:rFonts w:ascii="Arial" w:eastAsia="Times New Roman" w:hAnsi="Arial" w:cs="Arial"/>
      <w:sz w:val="22"/>
      <w:szCs w:val="32"/>
      <w:lang w:eastAsia="ru-RU"/>
    </w:rPr>
  </w:style>
  <w:style w:type="paragraph" w:customStyle="1" w:styleId="affffffff4">
    <w:name w:val="название отраслей"/>
    <w:basedOn w:val="af9"/>
    <w:autoRedefine/>
    <w:uiPriority w:val="99"/>
    <w:rsid w:val="00834163"/>
    <w:pPr>
      <w:spacing w:before="120"/>
    </w:pPr>
    <w:rPr>
      <w:rFonts w:ascii="Arial" w:eastAsia="Times New Roman" w:hAnsi="Arial" w:cs="Arial"/>
      <w:i/>
      <w:sz w:val="22"/>
      <w:szCs w:val="24"/>
      <w:lang w:eastAsia="ru-RU"/>
    </w:rPr>
  </w:style>
  <w:style w:type="paragraph" w:customStyle="1" w:styleId="affffffff5">
    <w:name w:val="с подчеркиванием"/>
    <w:basedOn w:val="af9"/>
    <w:autoRedefine/>
    <w:uiPriority w:val="99"/>
    <w:rsid w:val="00834163"/>
    <w:pPr>
      <w:spacing w:after="60"/>
      <w:jc w:val="both"/>
    </w:pPr>
    <w:rPr>
      <w:rFonts w:ascii="Arial" w:eastAsia="Times New Roman" w:hAnsi="Arial" w:cs="Arial"/>
      <w:sz w:val="22"/>
      <w:szCs w:val="24"/>
      <w:u w:val="single"/>
      <w:lang w:eastAsia="ru-RU"/>
    </w:rPr>
  </w:style>
  <w:style w:type="paragraph" w:customStyle="1" w:styleId="affffffff6">
    <w:name w:val="Маркированный список А"/>
    <w:basedOn w:val="af9"/>
    <w:autoRedefine/>
    <w:uiPriority w:val="99"/>
    <w:rsid w:val="00834163"/>
    <w:pPr>
      <w:spacing w:before="120"/>
      <w:jc w:val="both"/>
    </w:pPr>
    <w:rPr>
      <w:rFonts w:ascii="Arial" w:eastAsia="Times New Roman" w:hAnsi="Arial" w:cs="Arial"/>
      <w:sz w:val="22"/>
      <w:szCs w:val="24"/>
      <w:lang w:eastAsia="ru-RU"/>
    </w:rPr>
  </w:style>
  <w:style w:type="paragraph" w:customStyle="1" w:styleId="affffffff7">
    <w:name w:val="Таблица"/>
    <w:basedOn w:val="a2"/>
    <w:autoRedefine/>
    <w:uiPriority w:val="99"/>
    <w:qFormat/>
    <w:rsid w:val="00834163"/>
    <w:pPr>
      <w:ind w:firstLine="0"/>
      <w:jc w:val="right"/>
    </w:pPr>
    <w:rPr>
      <w:rFonts w:ascii="Arial" w:eastAsia="Times New Roman" w:hAnsi="Arial" w:cs="Times New Roman"/>
      <w:sz w:val="22"/>
      <w:szCs w:val="32"/>
      <w:lang w:eastAsia="ru-RU"/>
    </w:rPr>
  </w:style>
  <w:style w:type="paragraph" w:customStyle="1" w:styleId="affffffff8">
    <w:name w:val="Текст в табл цифры"/>
    <w:basedOn w:val="af9"/>
    <w:autoRedefine/>
    <w:uiPriority w:val="99"/>
    <w:rsid w:val="00834163"/>
    <w:pPr>
      <w:tabs>
        <w:tab w:val="left" w:pos="350"/>
        <w:tab w:val="left" w:pos="530"/>
      </w:tabs>
      <w:spacing w:before="40" w:after="40"/>
      <w:ind w:right="70" w:firstLine="0"/>
      <w:jc w:val="center"/>
    </w:pPr>
    <w:rPr>
      <w:rFonts w:ascii="Arial" w:eastAsia="Times New Roman" w:hAnsi="Arial" w:cs="Arial"/>
      <w:bCs/>
      <w:sz w:val="22"/>
      <w:szCs w:val="22"/>
      <w:lang w:eastAsia="ru-RU"/>
    </w:rPr>
  </w:style>
  <w:style w:type="paragraph" w:customStyle="1" w:styleId="affffffff9">
    <w:name w:val="название таблицы"/>
    <w:basedOn w:val="af9"/>
    <w:uiPriority w:val="99"/>
    <w:rsid w:val="00834163"/>
    <w:pPr>
      <w:spacing w:before="240" w:after="240"/>
      <w:jc w:val="center"/>
    </w:pPr>
    <w:rPr>
      <w:rFonts w:ascii="Arial" w:eastAsia="Times New Roman" w:hAnsi="Arial" w:cs="Arial"/>
      <w:sz w:val="22"/>
      <w:szCs w:val="24"/>
      <w:lang w:eastAsia="ru-RU"/>
    </w:rPr>
  </w:style>
  <w:style w:type="paragraph" w:customStyle="1" w:styleId="affffffffa">
    <w:name w:val="рисунок"/>
    <w:basedOn w:val="affffffff9"/>
    <w:next w:val="af9"/>
    <w:uiPriority w:val="99"/>
    <w:rsid w:val="00834163"/>
  </w:style>
  <w:style w:type="character" w:customStyle="1" w:styleId="affffffffb">
    <w:name w:val="название таблицы Знак"/>
    <w:rsid w:val="00834163"/>
    <w:rPr>
      <w:rFonts w:ascii="Arial" w:eastAsia="Times New Roman" w:hAnsi="Arial" w:cs="Arial"/>
      <w:sz w:val="22"/>
      <w:szCs w:val="24"/>
      <w:lang w:val="ru-RU" w:eastAsia="ru-RU" w:bidi="ar-SA"/>
    </w:rPr>
  </w:style>
  <w:style w:type="paragraph" w:customStyle="1" w:styleId="Level2Indent">
    <w:name w:val="Level 2 Indent"/>
    <w:basedOn w:val="a2"/>
    <w:uiPriority w:val="99"/>
    <w:rsid w:val="00834163"/>
    <w:pPr>
      <w:spacing w:after="240"/>
      <w:ind w:left="720" w:firstLine="0"/>
      <w:jc w:val="both"/>
    </w:pPr>
    <w:rPr>
      <w:rFonts w:eastAsia="Times New Roman" w:cs="Times New Roman"/>
      <w:sz w:val="26"/>
      <w:szCs w:val="20"/>
      <w:lang w:val="en-GB" w:eastAsia="ru-RU"/>
    </w:rPr>
  </w:style>
  <w:style w:type="paragraph" w:styleId="HTML">
    <w:name w:val="HTML Preformatted"/>
    <w:basedOn w:val="a2"/>
    <w:link w:val="HTML0"/>
    <w:semiHidden/>
    <w:rsid w:val="00834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eastAsia="Courier New" w:hAnsi="Courier New" w:cs="Times New Roman"/>
      <w:sz w:val="20"/>
      <w:szCs w:val="20"/>
    </w:rPr>
  </w:style>
  <w:style w:type="character" w:customStyle="1" w:styleId="HTML0">
    <w:name w:val="Стандартный HTML Знак"/>
    <w:basedOn w:val="a3"/>
    <w:link w:val="HTML"/>
    <w:semiHidden/>
    <w:rsid w:val="00834163"/>
    <w:rPr>
      <w:rFonts w:ascii="Courier New" w:eastAsia="Courier New" w:hAnsi="Courier New" w:cs="Times New Roman"/>
      <w:sz w:val="20"/>
      <w:szCs w:val="20"/>
    </w:rPr>
  </w:style>
  <w:style w:type="numbering" w:customStyle="1" w:styleId="112">
    <w:name w:val="Нет списка11"/>
    <w:next w:val="a5"/>
    <w:uiPriority w:val="99"/>
    <w:semiHidden/>
    <w:unhideWhenUsed/>
    <w:rsid w:val="00834163"/>
  </w:style>
  <w:style w:type="table" w:customStyle="1" w:styleId="1ff2">
    <w:name w:val="Сетка таблицы1"/>
    <w:basedOn w:val="a4"/>
    <w:next w:val="af2"/>
    <w:rsid w:val="00834163"/>
    <w:pPr>
      <w:ind w:firstLine="0"/>
    </w:pPr>
    <w:rPr>
      <w:rFonts w:ascii="Calibri" w:eastAsia="Calibri" w:hAnsi="Calibri" w:cs="Times New Roman"/>
      <w:sz w:val="20"/>
      <w:szCs w:val="20"/>
      <w:lang w:val="kk-KZ" w:eastAsia="kk-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ff3">
    <w:name w:val="Table Simple 2"/>
    <w:basedOn w:val="a4"/>
    <w:rsid w:val="00834163"/>
    <w:pPr>
      <w:ind w:firstLine="0"/>
    </w:pPr>
    <w:rPr>
      <w:rFonts w:ascii="Calibri" w:eastAsia="Calibri" w:hAnsi="Calibri" w:cs="Times New Roman"/>
      <w:sz w:val="20"/>
      <w:szCs w:val="20"/>
      <w:lang w:val="kk-KZ" w:eastAsia="kk-KZ"/>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affffffffc">
    <w:name w:val="table of figures"/>
    <w:basedOn w:val="a2"/>
    <w:next w:val="a2"/>
    <w:uiPriority w:val="99"/>
    <w:rsid w:val="00834163"/>
    <w:pPr>
      <w:ind w:left="520" w:hanging="520"/>
      <w:jc w:val="center"/>
    </w:pPr>
    <w:rPr>
      <w:rFonts w:ascii="Arial" w:eastAsia="Times New Roman" w:hAnsi="Arial" w:cs="Times New Roman"/>
      <w:sz w:val="22"/>
      <w:szCs w:val="20"/>
      <w:lang w:val="en-GB" w:eastAsia="ru-RU"/>
    </w:rPr>
  </w:style>
  <w:style w:type="character" w:styleId="affffffffd">
    <w:name w:val="footnote reference"/>
    <w:uiPriority w:val="99"/>
    <w:rsid w:val="00834163"/>
    <w:rPr>
      <w:vertAlign w:val="superscript"/>
    </w:rPr>
  </w:style>
  <w:style w:type="paragraph" w:customStyle="1" w:styleId="text1">
    <w:name w:val="text1"/>
    <w:basedOn w:val="a2"/>
    <w:uiPriority w:val="99"/>
    <w:rsid w:val="00834163"/>
    <w:pPr>
      <w:spacing w:before="100" w:beforeAutospacing="1" w:after="100" w:afterAutospacing="1"/>
      <w:ind w:firstLine="0"/>
    </w:pPr>
    <w:rPr>
      <w:rFonts w:eastAsia="Times New Roman" w:cs="Times New Roman"/>
      <w:sz w:val="24"/>
      <w:szCs w:val="24"/>
      <w:lang w:eastAsia="ru-RU"/>
    </w:rPr>
  </w:style>
  <w:style w:type="character" w:customStyle="1" w:styleId="WW-Absatz-Standardschriftart11">
    <w:name w:val="WW-Absatz-Standardschriftart11"/>
    <w:rsid w:val="00834163"/>
  </w:style>
  <w:style w:type="character" w:customStyle="1" w:styleId="WW-Absatz-Standardschriftart111">
    <w:name w:val="WW-Absatz-Standardschriftart111"/>
    <w:rsid w:val="00834163"/>
  </w:style>
  <w:style w:type="character" w:customStyle="1" w:styleId="WW-Absatz-Standardschriftart1111">
    <w:name w:val="WW-Absatz-Standardschriftart1111"/>
    <w:rsid w:val="00834163"/>
  </w:style>
  <w:style w:type="paragraph" w:customStyle="1" w:styleId="2ff4">
    <w:name w:val="Знак2 Знак Знак Знак Знак Знак Знак"/>
    <w:basedOn w:val="a2"/>
    <w:autoRedefine/>
    <w:uiPriority w:val="99"/>
    <w:rsid w:val="00834163"/>
    <w:pPr>
      <w:spacing w:after="160" w:line="240" w:lineRule="exact"/>
      <w:ind w:firstLine="0"/>
    </w:pPr>
    <w:rPr>
      <w:rFonts w:eastAsia="SimSun" w:cs="Times New Roman"/>
      <w:b/>
      <w:szCs w:val="24"/>
      <w:lang w:val="en-US"/>
    </w:rPr>
  </w:style>
  <w:style w:type="character" w:customStyle="1" w:styleId="bold">
    <w:name w:val="bold"/>
    <w:rsid w:val="00834163"/>
  </w:style>
  <w:style w:type="character" w:customStyle="1" w:styleId="4b">
    <w:name w:val="Основной текст (4)_"/>
    <w:link w:val="411"/>
    <w:rsid w:val="00834163"/>
    <w:rPr>
      <w:rFonts w:ascii="Times New Roman" w:hAnsi="Times New Roman"/>
      <w:shd w:val="clear" w:color="auto" w:fill="FFFFFF"/>
    </w:rPr>
  </w:style>
  <w:style w:type="character" w:customStyle="1" w:styleId="4c">
    <w:name w:val="Основной текст (4)"/>
    <w:rsid w:val="00834163"/>
  </w:style>
  <w:style w:type="character" w:customStyle="1" w:styleId="affffffffe">
    <w:name w:val="Оглавление_"/>
    <w:link w:val="1ff3"/>
    <w:rsid w:val="00834163"/>
    <w:rPr>
      <w:rFonts w:ascii="Times New Roman" w:hAnsi="Times New Roman"/>
      <w:shd w:val="clear" w:color="auto" w:fill="FFFFFF"/>
    </w:rPr>
  </w:style>
  <w:style w:type="character" w:customStyle="1" w:styleId="afffffffff">
    <w:name w:val="Оглавление"/>
    <w:rsid w:val="00834163"/>
  </w:style>
  <w:style w:type="character" w:customStyle="1" w:styleId="FranklinGothicBook">
    <w:name w:val="Подпись к таблице + Franklin Gothic Book"/>
    <w:aliases w:val="8,5 pt,Основной текст (8) + Times New Roman,Основной текст (8) + 6,10,Основной текст (8) + 8,Основной текст (6) + 5,Основной текст (6) + 8,Основной текст (6) + Bookman Old Style,Основной текст (6) + 4"/>
    <w:rsid w:val="00834163"/>
    <w:rPr>
      <w:rFonts w:ascii="Franklin Gothic Book" w:hAnsi="Franklin Gothic Book" w:cs="Franklin Gothic Book"/>
      <w:noProof/>
      <w:sz w:val="17"/>
      <w:szCs w:val="17"/>
      <w:shd w:val="clear" w:color="auto" w:fill="FFFFFF"/>
    </w:rPr>
  </w:style>
  <w:style w:type="character" w:customStyle="1" w:styleId="75">
    <w:name w:val="Основной текст (7)_"/>
    <w:link w:val="76"/>
    <w:uiPriority w:val="99"/>
    <w:rsid w:val="00834163"/>
    <w:rPr>
      <w:rFonts w:ascii="Times New Roman" w:hAnsi="Times New Roman"/>
      <w:b/>
      <w:bCs/>
      <w:spacing w:val="-10"/>
      <w:sz w:val="21"/>
      <w:szCs w:val="21"/>
      <w:shd w:val="clear" w:color="auto" w:fill="FFFFFF"/>
    </w:rPr>
  </w:style>
  <w:style w:type="character" w:customStyle="1" w:styleId="714pt">
    <w:name w:val="Основной текст (7) + 14 pt"/>
    <w:aliases w:val="Интервал 0 pt,Основной текст (8) + 7 pt,Курсив,Основной текст (6) + 12 pt,Полужирный"/>
    <w:rsid w:val="00834163"/>
    <w:rPr>
      <w:rFonts w:ascii="Times New Roman" w:hAnsi="Times New Roman"/>
      <w:b/>
      <w:bCs/>
      <w:spacing w:val="0"/>
      <w:sz w:val="28"/>
      <w:szCs w:val="28"/>
      <w:shd w:val="clear" w:color="auto" w:fill="FFFFFF"/>
    </w:rPr>
  </w:style>
  <w:style w:type="character" w:customStyle="1" w:styleId="79">
    <w:name w:val="Основной текст (7) + 9"/>
    <w:aliases w:val="5 pt7,Не полужирный,Интервал 0 pt10"/>
    <w:rsid w:val="00834163"/>
    <w:rPr>
      <w:rFonts w:ascii="Times New Roman" w:hAnsi="Times New Roman"/>
      <w:b/>
      <w:bCs/>
      <w:spacing w:val="0"/>
      <w:sz w:val="19"/>
      <w:szCs w:val="19"/>
      <w:shd w:val="clear" w:color="auto" w:fill="FFFFFF"/>
    </w:rPr>
  </w:style>
  <w:style w:type="character" w:customStyle="1" w:styleId="714pt1">
    <w:name w:val="Основной текст (7) + 14 pt1"/>
    <w:aliases w:val="Не полужирный8,Интервал 0 pt9"/>
    <w:rsid w:val="00834163"/>
    <w:rPr>
      <w:rFonts w:ascii="Times New Roman" w:hAnsi="Times New Roman"/>
      <w:b/>
      <w:bCs/>
      <w:spacing w:val="0"/>
      <w:sz w:val="28"/>
      <w:szCs w:val="28"/>
      <w:shd w:val="clear" w:color="auto" w:fill="FFFFFF"/>
    </w:rPr>
  </w:style>
  <w:style w:type="character" w:customStyle="1" w:styleId="74pt">
    <w:name w:val="Основной текст (7) + 4 pt"/>
    <w:aliases w:val="Не полужирный7,Интервал 0 pt8"/>
    <w:rsid w:val="00834163"/>
    <w:rPr>
      <w:rFonts w:ascii="Times New Roman" w:hAnsi="Times New Roman"/>
      <w:b/>
      <w:bCs/>
      <w:spacing w:val="10"/>
      <w:sz w:val="8"/>
      <w:szCs w:val="8"/>
      <w:shd w:val="clear" w:color="auto" w:fill="FFFFFF"/>
    </w:rPr>
  </w:style>
  <w:style w:type="character" w:customStyle="1" w:styleId="7BookAntiqua">
    <w:name w:val="Основной текст (7) + Book Antiqua"/>
    <w:aliases w:val="13,5 pt6,Не полужирный6,Интервал 0 pt7"/>
    <w:rsid w:val="00834163"/>
    <w:rPr>
      <w:rFonts w:ascii="Book Antiqua" w:hAnsi="Book Antiqua" w:cs="Book Antiqua"/>
      <w:b/>
      <w:bCs/>
      <w:spacing w:val="0"/>
      <w:sz w:val="27"/>
      <w:szCs w:val="27"/>
      <w:shd w:val="clear" w:color="auto" w:fill="FFFFFF"/>
    </w:rPr>
  </w:style>
  <w:style w:type="paragraph" w:customStyle="1" w:styleId="312">
    <w:name w:val="Основной текст (3)1"/>
    <w:basedOn w:val="a2"/>
    <w:uiPriority w:val="99"/>
    <w:rsid w:val="00834163"/>
    <w:pPr>
      <w:widowControl w:val="0"/>
      <w:shd w:val="clear" w:color="auto" w:fill="FFFFFF"/>
      <w:spacing w:after="300" w:line="240" w:lineRule="atLeast"/>
      <w:ind w:firstLine="0"/>
      <w:jc w:val="center"/>
    </w:pPr>
    <w:rPr>
      <w:b/>
      <w:bCs/>
    </w:rPr>
  </w:style>
  <w:style w:type="paragraph" w:customStyle="1" w:styleId="411">
    <w:name w:val="Основной текст (4)1"/>
    <w:basedOn w:val="a2"/>
    <w:link w:val="4b"/>
    <w:rsid w:val="00834163"/>
    <w:pPr>
      <w:widowControl w:val="0"/>
      <w:shd w:val="clear" w:color="auto" w:fill="FFFFFF"/>
      <w:spacing w:before="300" w:line="322" w:lineRule="exact"/>
      <w:ind w:hanging="240"/>
      <w:jc w:val="right"/>
    </w:pPr>
  </w:style>
  <w:style w:type="paragraph" w:customStyle="1" w:styleId="1ff3">
    <w:name w:val="Оглавление1"/>
    <w:basedOn w:val="a2"/>
    <w:link w:val="affffffffe"/>
    <w:rsid w:val="00834163"/>
    <w:pPr>
      <w:widowControl w:val="0"/>
      <w:shd w:val="clear" w:color="auto" w:fill="FFFFFF"/>
      <w:spacing w:line="322" w:lineRule="exact"/>
      <w:ind w:firstLine="0"/>
      <w:jc w:val="both"/>
    </w:pPr>
  </w:style>
  <w:style w:type="paragraph" w:customStyle="1" w:styleId="76">
    <w:name w:val="Основной текст (7)"/>
    <w:basedOn w:val="a2"/>
    <w:link w:val="75"/>
    <w:uiPriority w:val="99"/>
    <w:qFormat/>
    <w:rsid w:val="00834163"/>
    <w:pPr>
      <w:widowControl w:val="0"/>
      <w:shd w:val="clear" w:color="auto" w:fill="FFFFFF"/>
      <w:spacing w:line="254" w:lineRule="exact"/>
      <w:ind w:firstLine="0"/>
      <w:jc w:val="both"/>
    </w:pPr>
    <w:rPr>
      <w:b/>
      <w:bCs/>
      <w:spacing w:val="-10"/>
      <w:sz w:val="21"/>
      <w:szCs w:val="21"/>
    </w:rPr>
  </w:style>
  <w:style w:type="paragraph" w:styleId="a0">
    <w:name w:val="List Number"/>
    <w:basedOn w:val="a2"/>
    <w:uiPriority w:val="99"/>
    <w:rsid w:val="00834163"/>
    <w:pPr>
      <w:keepLines/>
      <w:numPr>
        <w:numId w:val="19"/>
      </w:numPr>
      <w:tabs>
        <w:tab w:val="left" w:pos="1134"/>
      </w:tabs>
      <w:spacing w:after="240"/>
    </w:pPr>
    <w:rPr>
      <w:rFonts w:eastAsia="Times New Roman" w:cs="Times New Roman"/>
      <w:sz w:val="24"/>
      <w:szCs w:val="24"/>
      <w:lang w:eastAsia="ru-RU"/>
    </w:rPr>
  </w:style>
  <w:style w:type="paragraph" w:styleId="21">
    <w:name w:val="List Number 2"/>
    <w:basedOn w:val="a2"/>
    <w:uiPriority w:val="99"/>
    <w:rsid w:val="00834163"/>
    <w:pPr>
      <w:numPr>
        <w:ilvl w:val="1"/>
        <w:numId w:val="19"/>
      </w:numPr>
      <w:tabs>
        <w:tab w:val="left" w:pos="1417"/>
      </w:tabs>
      <w:spacing w:after="240"/>
    </w:pPr>
    <w:rPr>
      <w:rFonts w:eastAsia="Times New Roman" w:cs="Times New Roman"/>
      <w:sz w:val="24"/>
      <w:szCs w:val="24"/>
      <w:lang w:eastAsia="ru-RU"/>
    </w:rPr>
  </w:style>
  <w:style w:type="paragraph" w:styleId="33">
    <w:name w:val="List Number 3"/>
    <w:basedOn w:val="a2"/>
    <w:uiPriority w:val="99"/>
    <w:rsid w:val="00834163"/>
    <w:pPr>
      <w:numPr>
        <w:ilvl w:val="2"/>
        <w:numId w:val="19"/>
      </w:numPr>
      <w:tabs>
        <w:tab w:val="left" w:pos="1701"/>
      </w:tabs>
      <w:spacing w:after="240"/>
    </w:pPr>
    <w:rPr>
      <w:rFonts w:eastAsia="Times New Roman" w:cs="Times New Roman"/>
      <w:sz w:val="24"/>
      <w:szCs w:val="24"/>
      <w:lang w:eastAsia="ru-RU"/>
    </w:rPr>
  </w:style>
  <w:style w:type="paragraph" w:styleId="42">
    <w:name w:val="List Number 4"/>
    <w:basedOn w:val="a2"/>
    <w:uiPriority w:val="99"/>
    <w:rsid w:val="00834163"/>
    <w:pPr>
      <w:numPr>
        <w:ilvl w:val="3"/>
        <w:numId w:val="19"/>
      </w:numPr>
      <w:tabs>
        <w:tab w:val="left" w:pos="1984"/>
      </w:tabs>
      <w:spacing w:after="240"/>
    </w:pPr>
    <w:rPr>
      <w:rFonts w:eastAsia="Times New Roman" w:cs="Times New Roman"/>
      <w:sz w:val="24"/>
      <w:szCs w:val="24"/>
      <w:lang w:eastAsia="ru-RU"/>
    </w:rPr>
  </w:style>
  <w:style w:type="paragraph" w:styleId="51">
    <w:name w:val="List Number 5"/>
    <w:basedOn w:val="a2"/>
    <w:uiPriority w:val="99"/>
    <w:rsid w:val="00834163"/>
    <w:pPr>
      <w:numPr>
        <w:ilvl w:val="4"/>
        <w:numId w:val="19"/>
      </w:numPr>
      <w:tabs>
        <w:tab w:val="left" w:pos="2268"/>
      </w:tabs>
      <w:spacing w:after="240"/>
    </w:pPr>
    <w:rPr>
      <w:rFonts w:eastAsia="Times New Roman" w:cs="Times New Roman"/>
      <w:sz w:val="24"/>
      <w:szCs w:val="24"/>
      <w:lang w:eastAsia="ru-RU"/>
    </w:rPr>
  </w:style>
  <w:style w:type="paragraph" w:customStyle="1" w:styleId="CharChar">
    <w:name w:val="Знак Знак Знак Знак Char Char"/>
    <w:basedOn w:val="a2"/>
    <w:autoRedefine/>
    <w:uiPriority w:val="99"/>
    <w:rsid w:val="00834163"/>
    <w:pPr>
      <w:spacing w:after="160" w:line="240" w:lineRule="exact"/>
      <w:ind w:firstLine="0"/>
    </w:pPr>
    <w:rPr>
      <w:rFonts w:eastAsia="SimSun" w:cs="Times New Roman"/>
      <w:b/>
      <w:szCs w:val="24"/>
      <w:lang w:val="en-US"/>
    </w:rPr>
  </w:style>
  <w:style w:type="paragraph" w:customStyle="1" w:styleId="2Calibri13">
    <w:name w:val="Стиль Основной текст 2 + +Основной текст (Calibri) 13 пт По ширин..."/>
    <w:basedOn w:val="28"/>
    <w:uiPriority w:val="99"/>
    <w:rsid w:val="00834163"/>
    <w:pPr>
      <w:widowControl w:val="0"/>
      <w:autoSpaceDE w:val="0"/>
      <w:autoSpaceDN w:val="0"/>
      <w:adjustRightInd w:val="0"/>
      <w:spacing w:after="0" w:line="240" w:lineRule="auto"/>
      <w:ind w:left="709" w:hanging="709"/>
      <w:jc w:val="both"/>
    </w:pPr>
    <w:rPr>
      <w:rFonts w:ascii="Calibri" w:eastAsia="Times New Roman" w:hAnsi="Calibri" w:cs="Times New Roman"/>
      <w:szCs w:val="20"/>
      <w:lang w:eastAsia="ru-RU"/>
    </w:rPr>
  </w:style>
  <w:style w:type="paragraph" w:customStyle="1" w:styleId="Style21">
    <w:name w:val="Style21"/>
    <w:basedOn w:val="a2"/>
    <w:uiPriority w:val="99"/>
    <w:rsid w:val="00834163"/>
    <w:pPr>
      <w:widowControl w:val="0"/>
      <w:autoSpaceDE w:val="0"/>
      <w:autoSpaceDN w:val="0"/>
      <w:adjustRightInd w:val="0"/>
      <w:spacing w:line="259" w:lineRule="exact"/>
      <w:ind w:firstLine="0"/>
      <w:jc w:val="center"/>
    </w:pPr>
    <w:rPr>
      <w:rFonts w:eastAsia="Times New Roman" w:cs="Times New Roman"/>
      <w:sz w:val="24"/>
      <w:szCs w:val="24"/>
      <w:lang w:eastAsia="ru-RU"/>
    </w:rPr>
  </w:style>
  <w:style w:type="character" w:customStyle="1" w:styleId="FontStyle37">
    <w:name w:val="Font Style37"/>
    <w:uiPriority w:val="99"/>
    <w:rsid w:val="00834163"/>
    <w:rPr>
      <w:rFonts w:ascii="Times New Roman" w:hAnsi="Times New Roman" w:cs="Times New Roman"/>
      <w:sz w:val="20"/>
      <w:szCs w:val="20"/>
    </w:rPr>
  </w:style>
  <w:style w:type="paragraph" w:customStyle="1" w:styleId="Style12">
    <w:name w:val="Style1"/>
    <w:basedOn w:val="a2"/>
    <w:uiPriority w:val="99"/>
    <w:qFormat/>
    <w:rsid w:val="00834163"/>
    <w:pPr>
      <w:widowControl w:val="0"/>
      <w:autoSpaceDE w:val="0"/>
      <w:autoSpaceDN w:val="0"/>
      <w:adjustRightInd w:val="0"/>
      <w:ind w:firstLine="0"/>
    </w:pPr>
    <w:rPr>
      <w:rFonts w:ascii="Consolas" w:eastAsia="Times New Roman" w:hAnsi="Consolas" w:cs="Times New Roman"/>
      <w:sz w:val="24"/>
      <w:szCs w:val="24"/>
      <w:lang w:eastAsia="ru-RU"/>
    </w:rPr>
  </w:style>
  <w:style w:type="character" w:customStyle="1" w:styleId="FontStyle15">
    <w:name w:val="Font Style15"/>
    <w:uiPriority w:val="99"/>
    <w:rsid w:val="00834163"/>
    <w:rPr>
      <w:rFonts w:ascii="Consolas" w:hAnsi="Consolas" w:cs="Consolas"/>
      <w:b/>
      <w:bCs/>
      <w:sz w:val="18"/>
      <w:szCs w:val="18"/>
    </w:rPr>
  </w:style>
  <w:style w:type="character" w:customStyle="1" w:styleId="FontStyle16">
    <w:name w:val="Font Style16"/>
    <w:uiPriority w:val="99"/>
    <w:rsid w:val="00834163"/>
    <w:rPr>
      <w:rFonts w:ascii="Consolas" w:hAnsi="Consolas" w:cs="Consolas"/>
      <w:sz w:val="20"/>
      <w:szCs w:val="20"/>
    </w:rPr>
  </w:style>
  <w:style w:type="character" w:customStyle="1" w:styleId="FontStyle39">
    <w:name w:val="Font Style39"/>
    <w:uiPriority w:val="99"/>
    <w:rsid w:val="00834163"/>
    <w:rPr>
      <w:rFonts w:ascii="Consolas" w:hAnsi="Consolas" w:cs="Consolas"/>
      <w:sz w:val="18"/>
      <w:szCs w:val="18"/>
    </w:rPr>
  </w:style>
  <w:style w:type="table" w:customStyle="1" w:styleId="ReportTable21">
    <w:name w:val="Report Table 21"/>
    <w:uiPriority w:val="98"/>
    <w:semiHidden/>
    <w:unhideWhenUsed/>
    <w:qFormat/>
    <w:rsid w:val="00834163"/>
    <w:pPr>
      <w:ind w:firstLine="0"/>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
    <w:name w:val="Report Table 22"/>
    <w:uiPriority w:val="98"/>
    <w:semiHidden/>
    <w:unhideWhenUsed/>
    <w:qFormat/>
    <w:rsid w:val="00834163"/>
    <w:pPr>
      <w:ind w:firstLine="0"/>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
    <w:name w:val="Report Table 23"/>
    <w:uiPriority w:val="98"/>
    <w:semiHidden/>
    <w:unhideWhenUsed/>
    <w:qFormat/>
    <w:rsid w:val="00834163"/>
    <w:pPr>
      <w:ind w:firstLine="0"/>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
    <w:name w:val="Report Table 24"/>
    <w:uiPriority w:val="98"/>
    <w:semiHidden/>
    <w:unhideWhenUsed/>
    <w:qFormat/>
    <w:rsid w:val="00834163"/>
    <w:pPr>
      <w:ind w:firstLine="0"/>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
    <w:name w:val="Report Table 25"/>
    <w:uiPriority w:val="98"/>
    <w:semiHidden/>
    <w:unhideWhenUsed/>
    <w:qFormat/>
    <w:rsid w:val="00834163"/>
    <w:pPr>
      <w:ind w:firstLine="0"/>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numbering" w:customStyle="1" w:styleId="1110">
    <w:name w:val="Нет списка111"/>
    <w:next w:val="a5"/>
    <w:semiHidden/>
    <w:unhideWhenUsed/>
    <w:rsid w:val="00834163"/>
  </w:style>
  <w:style w:type="character" w:customStyle="1" w:styleId="2ff5">
    <w:name w:val="Заголовок 2_мой"/>
    <w:qFormat/>
    <w:rsid w:val="00727F08"/>
    <w:rPr>
      <w:rFonts w:ascii="Cambria" w:hAnsi="Cambria" w:cs="Times New Roman"/>
      <w:b/>
      <w:bCs/>
      <w:snapToGrid w:val="0"/>
      <w:spacing w:val="0"/>
      <w:w w:val="100"/>
      <w:sz w:val="28"/>
      <w:szCs w:val="26"/>
    </w:rPr>
  </w:style>
  <w:style w:type="paragraph" w:customStyle="1" w:styleId="142">
    <w:name w:val="Таблицы 14"/>
    <w:basedOn w:val="a2"/>
    <w:link w:val="143"/>
    <w:qFormat/>
    <w:rsid w:val="00727F08"/>
    <w:pPr>
      <w:ind w:firstLine="0"/>
      <w:jc w:val="center"/>
    </w:pPr>
    <w:rPr>
      <w:rFonts w:asciiTheme="minorHAnsi" w:eastAsia="Times New Roman" w:hAnsiTheme="minorHAnsi" w:cs="Calibri"/>
      <w:szCs w:val="24"/>
      <w:lang w:eastAsia="ru-RU"/>
    </w:rPr>
  </w:style>
  <w:style w:type="character" w:customStyle="1" w:styleId="143">
    <w:name w:val="Таблицы 14 Знак"/>
    <w:basedOn w:val="a3"/>
    <w:link w:val="142"/>
    <w:rsid w:val="00727F08"/>
    <w:rPr>
      <w:rFonts w:asciiTheme="minorHAnsi" w:eastAsia="Times New Roman" w:hAnsiTheme="minorHAnsi" w:cs="Calibri"/>
      <w:szCs w:val="24"/>
      <w:lang w:eastAsia="ru-RU"/>
    </w:rPr>
  </w:style>
  <w:style w:type="paragraph" w:customStyle="1" w:styleId="123">
    <w:name w:val="Таблицы 12"/>
    <w:basedOn w:val="a2"/>
    <w:link w:val="124"/>
    <w:qFormat/>
    <w:rsid w:val="004D7C77"/>
    <w:pPr>
      <w:ind w:firstLine="0"/>
      <w:jc w:val="center"/>
    </w:pPr>
    <w:rPr>
      <w:rFonts w:asciiTheme="minorHAnsi" w:eastAsia="Times New Roman" w:hAnsiTheme="minorHAnsi" w:cs="Times New Roman"/>
      <w:sz w:val="24"/>
      <w:szCs w:val="24"/>
      <w:lang w:eastAsia="ru-RU"/>
    </w:rPr>
  </w:style>
  <w:style w:type="character" w:customStyle="1" w:styleId="124">
    <w:name w:val="Таблицы 12 Знак"/>
    <w:basedOn w:val="a3"/>
    <w:link w:val="123"/>
    <w:rsid w:val="004D7C77"/>
    <w:rPr>
      <w:rFonts w:asciiTheme="minorHAnsi" w:eastAsia="Times New Roman" w:hAnsiTheme="minorHAnsi" w:cs="Times New Roman"/>
      <w:sz w:val="24"/>
      <w:szCs w:val="24"/>
      <w:lang w:eastAsia="ru-RU"/>
    </w:rPr>
  </w:style>
  <w:style w:type="character" w:customStyle="1" w:styleId="FontStyle143">
    <w:name w:val="Font Style143"/>
    <w:basedOn w:val="a3"/>
    <w:rsid w:val="004F5E27"/>
    <w:rPr>
      <w:rFonts w:ascii="Times New Roman" w:hAnsi="Times New Roman"/>
      <w:sz w:val="24"/>
    </w:rPr>
  </w:style>
  <w:style w:type="character" w:customStyle="1" w:styleId="FontStyle13">
    <w:name w:val="Font Style13"/>
    <w:basedOn w:val="a3"/>
    <w:uiPriority w:val="99"/>
    <w:rsid w:val="004F5E27"/>
    <w:rPr>
      <w:rFonts w:ascii="Times New Roman" w:hAnsi="Times New Roman" w:cs="Times New Roman"/>
      <w:sz w:val="22"/>
      <w:szCs w:val="22"/>
    </w:rPr>
  </w:style>
  <w:style w:type="paragraph" w:customStyle="1" w:styleId="Style80">
    <w:name w:val="Style80"/>
    <w:basedOn w:val="a2"/>
    <w:uiPriority w:val="99"/>
    <w:rsid w:val="004F5E27"/>
    <w:pPr>
      <w:ind w:firstLine="0"/>
    </w:pPr>
    <w:rPr>
      <w:rFonts w:eastAsia="Times New Roman" w:cs="Times New Roman"/>
      <w:sz w:val="20"/>
      <w:szCs w:val="20"/>
      <w:lang w:eastAsia="ru-RU"/>
    </w:rPr>
  </w:style>
  <w:style w:type="character" w:customStyle="1" w:styleId="CharStyle2">
    <w:name w:val="CharStyle2"/>
    <w:basedOn w:val="a3"/>
    <w:rsid w:val="004F5E27"/>
    <w:rPr>
      <w:rFonts w:ascii="Times New Roman" w:eastAsia="Times New Roman" w:hAnsi="Times New Roman" w:cs="Times New Roman"/>
      <w:b w:val="0"/>
      <w:bCs w:val="0"/>
      <w:i w:val="0"/>
      <w:iCs w:val="0"/>
      <w:smallCaps w:val="0"/>
      <w:spacing w:val="10"/>
      <w:sz w:val="24"/>
      <w:szCs w:val="24"/>
    </w:rPr>
  </w:style>
  <w:style w:type="paragraph" w:customStyle="1" w:styleId="ListMultilevel">
    <w:name w:val="List Multilevel"/>
    <w:basedOn w:val="a2"/>
    <w:uiPriority w:val="99"/>
    <w:rsid w:val="004F5E27"/>
    <w:pPr>
      <w:spacing w:after="240"/>
      <w:ind w:firstLine="0"/>
      <w:jc w:val="both"/>
    </w:pPr>
    <w:rPr>
      <w:rFonts w:eastAsia="Times New Roman" w:cs="Times New Roman"/>
      <w:sz w:val="26"/>
      <w:szCs w:val="20"/>
      <w:lang w:val="en-US" w:eastAsia="ru-RU"/>
    </w:rPr>
  </w:style>
  <w:style w:type="paragraph" w:customStyle="1" w:styleId="font5">
    <w:name w:val="font5"/>
    <w:basedOn w:val="a2"/>
    <w:uiPriority w:val="99"/>
    <w:rsid w:val="004F5E27"/>
    <w:pPr>
      <w:spacing w:before="100" w:beforeAutospacing="1" w:after="100" w:afterAutospacing="1"/>
      <w:ind w:firstLine="0"/>
    </w:pPr>
    <w:rPr>
      <w:rFonts w:ascii="Calibri" w:eastAsia="Times New Roman" w:hAnsi="Calibri" w:cs="Times New Roman"/>
      <w:color w:val="000000"/>
      <w:sz w:val="16"/>
      <w:szCs w:val="16"/>
      <w:lang w:eastAsia="ru-RU"/>
    </w:rPr>
  </w:style>
  <w:style w:type="paragraph" w:customStyle="1" w:styleId="font6">
    <w:name w:val="font6"/>
    <w:basedOn w:val="a2"/>
    <w:uiPriority w:val="99"/>
    <w:rsid w:val="004F5E27"/>
    <w:pPr>
      <w:spacing w:before="100" w:beforeAutospacing="1" w:after="100" w:afterAutospacing="1"/>
      <w:ind w:firstLine="0"/>
    </w:pPr>
    <w:rPr>
      <w:rFonts w:ascii="Calibri" w:eastAsia="Times New Roman" w:hAnsi="Calibri" w:cs="Times New Roman"/>
      <w:color w:val="000000"/>
      <w:sz w:val="16"/>
      <w:szCs w:val="16"/>
      <w:lang w:eastAsia="ru-RU"/>
    </w:rPr>
  </w:style>
  <w:style w:type="paragraph" w:customStyle="1" w:styleId="xl65">
    <w:name w:val="xl65"/>
    <w:basedOn w:val="a2"/>
    <w:uiPriority w:val="99"/>
    <w:rsid w:val="004F5E27"/>
    <w:pPr>
      <w:spacing w:before="100" w:beforeAutospacing="1" w:after="100" w:afterAutospacing="1"/>
      <w:ind w:firstLine="0"/>
    </w:pPr>
    <w:rPr>
      <w:rFonts w:eastAsia="Times New Roman" w:cs="Times New Roman"/>
      <w:sz w:val="16"/>
      <w:szCs w:val="16"/>
      <w:lang w:eastAsia="ru-RU"/>
    </w:rPr>
  </w:style>
  <w:style w:type="paragraph" w:customStyle="1" w:styleId="xl66">
    <w:name w:val="xl66"/>
    <w:basedOn w:val="a2"/>
    <w:uiPriority w:val="99"/>
    <w:rsid w:val="004F5E27"/>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s="Times New Roman"/>
      <w:sz w:val="16"/>
      <w:szCs w:val="16"/>
      <w:lang w:eastAsia="ru-RU"/>
    </w:rPr>
  </w:style>
  <w:style w:type="paragraph" w:customStyle="1" w:styleId="xl67">
    <w:name w:val="xl67"/>
    <w:basedOn w:val="a2"/>
    <w:uiPriority w:val="99"/>
    <w:rsid w:val="004F5E27"/>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eastAsia="Times New Roman" w:cs="Times New Roman"/>
      <w:sz w:val="16"/>
      <w:szCs w:val="16"/>
      <w:lang w:eastAsia="ru-RU"/>
    </w:rPr>
  </w:style>
  <w:style w:type="paragraph" w:customStyle="1" w:styleId="xl68">
    <w:name w:val="xl68"/>
    <w:basedOn w:val="a2"/>
    <w:uiPriority w:val="99"/>
    <w:rsid w:val="004F5E27"/>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cs="Times New Roman"/>
      <w:sz w:val="16"/>
      <w:szCs w:val="16"/>
      <w:lang w:eastAsia="ru-RU"/>
    </w:rPr>
  </w:style>
  <w:style w:type="paragraph" w:customStyle="1" w:styleId="xl69">
    <w:name w:val="xl69"/>
    <w:basedOn w:val="a2"/>
    <w:uiPriority w:val="99"/>
    <w:rsid w:val="004F5E2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s="Times New Roman"/>
      <w:sz w:val="16"/>
      <w:szCs w:val="16"/>
      <w:lang w:eastAsia="ru-RU"/>
    </w:rPr>
  </w:style>
  <w:style w:type="paragraph" w:customStyle="1" w:styleId="xl70">
    <w:name w:val="xl70"/>
    <w:basedOn w:val="a2"/>
    <w:uiPriority w:val="99"/>
    <w:rsid w:val="004F5E2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s="Times New Roman"/>
      <w:sz w:val="16"/>
      <w:szCs w:val="16"/>
      <w:lang w:eastAsia="ru-RU"/>
    </w:rPr>
  </w:style>
  <w:style w:type="paragraph" w:customStyle="1" w:styleId="xl71">
    <w:name w:val="xl71"/>
    <w:basedOn w:val="a2"/>
    <w:uiPriority w:val="99"/>
    <w:rsid w:val="004F5E27"/>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eastAsia="Times New Roman" w:cs="Times New Roman"/>
      <w:sz w:val="16"/>
      <w:szCs w:val="16"/>
      <w:lang w:eastAsia="ru-RU"/>
    </w:rPr>
  </w:style>
  <w:style w:type="paragraph" w:customStyle="1" w:styleId="xl72">
    <w:name w:val="xl72"/>
    <w:basedOn w:val="a2"/>
    <w:uiPriority w:val="99"/>
    <w:rsid w:val="004F5E27"/>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cs="Times New Roman"/>
      <w:color w:val="000000"/>
      <w:sz w:val="16"/>
      <w:szCs w:val="16"/>
      <w:lang w:eastAsia="ru-RU"/>
    </w:rPr>
  </w:style>
  <w:style w:type="character" w:customStyle="1" w:styleId="note">
    <w:name w:val="note"/>
    <w:basedOn w:val="a3"/>
    <w:rsid w:val="004F5E27"/>
  </w:style>
  <w:style w:type="character" w:customStyle="1" w:styleId="6pt0pt">
    <w:name w:val="Основной текст + 6 pt;Интервал 0 pt"/>
    <w:basedOn w:val="aff2"/>
    <w:rsid w:val="004F5E27"/>
    <w:rPr>
      <w:rFonts w:ascii="Arial" w:eastAsia="Arial" w:hAnsi="Arial" w:cs="Arial"/>
      <w:b w:val="0"/>
      <w:bCs w:val="0"/>
      <w:i w:val="0"/>
      <w:iCs w:val="0"/>
      <w:smallCaps w:val="0"/>
      <w:strike w:val="0"/>
      <w:snapToGrid/>
      <w:color w:val="000000"/>
      <w:spacing w:val="9"/>
      <w:w w:val="100"/>
      <w:position w:val="0"/>
      <w:sz w:val="12"/>
      <w:szCs w:val="12"/>
      <w:u w:val="none"/>
      <w:shd w:val="clear" w:color="auto" w:fill="FFFFFF"/>
      <w:lang w:val="ru-RU" w:eastAsia="ru-RU" w:bidi="ru-RU"/>
    </w:rPr>
  </w:style>
  <w:style w:type="character" w:customStyle="1" w:styleId="8pt0pt0">
    <w:name w:val="Основной текст + 8 pt;Курсив;Интервал 0 pt"/>
    <w:basedOn w:val="aff2"/>
    <w:rsid w:val="004F5E27"/>
    <w:rPr>
      <w:rFonts w:ascii="Arial" w:eastAsia="Arial" w:hAnsi="Arial" w:cs="Arial"/>
      <w:b w:val="0"/>
      <w:bCs w:val="0"/>
      <w:i/>
      <w:iCs/>
      <w:smallCaps w:val="0"/>
      <w:strike w:val="0"/>
      <w:snapToGrid/>
      <w:color w:val="000000"/>
      <w:spacing w:val="8"/>
      <w:w w:val="100"/>
      <w:position w:val="0"/>
      <w:sz w:val="16"/>
      <w:szCs w:val="16"/>
      <w:u w:val="none"/>
      <w:shd w:val="clear" w:color="auto" w:fill="FFFFFF"/>
      <w:lang w:val="ru-RU" w:eastAsia="ru-RU" w:bidi="ru-RU"/>
    </w:rPr>
  </w:style>
  <w:style w:type="character" w:customStyle="1" w:styleId="10pt0pt">
    <w:name w:val="Основной текст + 10 pt;Полужирный;Интервал 0 pt"/>
    <w:basedOn w:val="aff2"/>
    <w:rsid w:val="004F5E27"/>
    <w:rPr>
      <w:rFonts w:ascii="Arial" w:eastAsia="Arial" w:hAnsi="Arial" w:cs="Arial"/>
      <w:b/>
      <w:bCs/>
      <w:i w:val="0"/>
      <w:iCs w:val="0"/>
      <w:smallCaps w:val="0"/>
      <w:strike w:val="0"/>
      <w:snapToGrid/>
      <w:color w:val="000000"/>
      <w:spacing w:val="4"/>
      <w:w w:val="100"/>
      <w:position w:val="0"/>
      <w:sz w:val="20"/>
      <w:szCs w:val="20"/>
      <w:u w:val="none"/>
      <w:shd w:val="clear" w:color="auto" w:fill="FFFFFF"/>
      <w:lang w:val="ru-RU" w:eastAsia="ru-RU" w:bidi="ru-RU"/>
    </w:rPr>
  </w:style>
  <w:style w:type="character" w:customStyle="1" w:styleId="295pt">
    <w:name w:val="Основной текст (2) + 9;5 pt"/>
    <w:basedOn w:val="2e"/>
    <w:rsid w:val="004F5E27"/>
    <w:rPr>
      <w:rFonts w:ascii="Arial" w:eastAsia="Arial" w:hAnsi="Arial" w:cs="Arial"/>
      <w:b w:val="0"/>
      <w:bCs w:val="0"/>
      <w:color w:val="000000"/>
      <w:spacing w:val="0"/>
      <w:w w:val="100"/>
      <w:position w:val="0"/>
      <w:sz w:val="19"/>
      <w:szCs w:val="19"/>
      <w:shd w:val="clear" w:color="auto" w:fill="FFFFFF"/>
      <w:lang w:val="ru-RU" w:eastAsia="ru-RU" w:bidi="ru-RU"/>
    </w:rPr>
  </w:style>
  <w:style w:type="character" w:customStyle="1" w:styleId="24pt">
    <w:name w:val="Основной текст (2) + 4 pt"/>
    <w:basedOn w:val="2e"/>
    <w:rsid w:val="004F5E27"/>
    <w:rPr>
      <w:rFonts w:ascii="Arial" w:eastAsia="Arial" w:hAnsi="Arial" w:cs="Arial"/>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Calibri8pt">
    <w:name w:val="Основной текст (2) + Calibri;8 pt"/>
    <w:basedOn w:val="2e"/>
    <w:rsid w:val="004F5E27"/>
    <w:rPr>
      <w:rFonts w:ascii="Calibri" w:eastAsia="Calibri" w:hAnsi="Calibri" w:cs="Calibri"/>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115pt">
    <w:name w:val="Основной текст (2) + 11;5 pt"/>
    <w:basedOn w:val="2e"/>
    <w:rsid w:val="004F5E27"/>
    <w:rPr>
      <w:rFonts w:ascii="Arial" w:eastAsia="Arial" w:hAnsi="Arial" w:cs="Arial"/>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10pt">
    <w:name w:val="Основной текст (2) + 10 pt"/>
    <w:basedOn w:val="2e"/>
    <w:rsid w:val="004F5E27"/>
    <w:rPr>
      <w:rFonts w:ascii="Arial" w:eastAsia="Arial" w:hAnsi="Arial" w:cs="Arial"/>
      <w:b w:val="0"/>
      <w:bCs w:val="0"/>
      <w:i w:val="0"/>
      <w:iCs w:val="0"/>
      <w:smallCaps w:val="0"/>
      <w:strike w:val="0"/>
      <w:color w:val="000000"/>
      <w:spacing w:val="0"/>
      <w:w w:val="100"/>
      <w:position w:val="0"/>
      <w:sz w:val="20"/>
      <w:szCs w:val="20"/>
      <w:u w:val="none"/>
      <w:shd w:val="clear" w:color="auto" w:fill="FFFFFF"/>
      <w:lang w:val="ru-RU" w:eastAsia="ru-RU" w:bidi="ru-RU"/>
    </w:rPr>
  </w:style>
  <w:style w:type="table" w:customStyle="1" w:styleId="100">
    <w:name w:val="Сетка таблицы10"/>
    <w:basedOn w:val="a4"/>
    <w:next w:val="af2"/>
    <w:rsid w:val="00682A20"/>
    <w:pPr>
      <w:jc w:val="both"/>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6">
    <w:name w:val="Абзац списка Знак"/>
    <w:aliases w:val="Абзац Знак,Текстовая Знак,List Paragraph Знак,Paragraph Знак,Citation List Знак,Resume Title Знак,List Paragraph Char Char Знак,Bullet 1 Знак,List Paragraph1 Знак,b1 Знак,Number_1 Знак,SGLText List Paragraph Знак,new Знак,lp1 Знак"/>
    <w:link w:val="af5"/>
    <w:uiPriority w:val="99"/>
    <w:qFormat/>
    <w:rsid w:val="0091182D"/>
  </w:style>
  <w:style w:type="table" w:customStyle="1" w:styleId="TableNormal">
    <w:name w:val="Table Normal"/>
    <w:uiPriority w:val="2"/>
    <w:semiHidden/>
    <w:unhideWhenUsed/>
    <w:qFormat/>
    <w:rsid w:val="003023C2"/>
    <w:pPr>
      <w:widowControl w:val="0"/>
      <w:autoSpaceDE w:val="0"/>
      <w:autoSpaceDN w:val="0"/>
      <w:ind w:firstLine="0"/>
    </w:pPr>
    <w:rPr>
      <w:rFonts w:asciiTheme="minorHAnsi" w:hAnsiTheme="minorHAns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3023C2"/>
    <w:pPr>
      <w:widowControl w:val="0"/>
      <w:autoSpaceDE w:val="0"/>
      <w:autoSpaceDN w:val="0"/>
      <w:ind w:left="104" w:firstLine="0"/>
    </w:pPr>
    <w:rPr>
      <w:rFonts w:ascii="Arial" w:eastAsia="Arial" w:hAnsi="Arial" w:cs="Arial"/>
      <w:sz w:val="22"/>
      <w:szCs w:val="22"/>
    </w:rPr>
  </w:style>
  <w:style w:type="character" w:customStyle="1" w:styleId="1ff4">
    <w:name w:val="Неразрешенное упоминание1"/>
    <w:basedOn w:val="a3"/>
    <w:uiPriority w:val="99"/>
    <w:semiHidden/>
    <w:unhideWhenUsed/>
    <w:rsid w:val="008D6144"/>
    <w:rPr>
      <w:color w:val="605E5C"/>
      <w:shd w:val="clear" w:color="auto" w:fill="E1DFDD"/>
    </w:rPr>
  </w:style>
  <w:style w:type="paragraph" w:customStyle="1" w:styleId="table">
    <w:name w:val="table"/>
    <w:uiPriority w:val="99"/>
    <w:rsid w:val="00B50782"/>
    <w:pPr>
      <w:ind w:firstLine="0"/>
      <w:jc w:val="center"/>
    </w:pPr>
    <w:rPr>
      <w:rFonts w:ascii="Times New Roman" w:eastAsia="Times New Roman" w:hAnsi="Times New Roman" w:cs="Times New Roman"/>
      <w:color w:val="000000"/>
      <w:sz w:val="22"/>
      <w:szCs w:val="20"/>
      <w:lang w:eastAsia="ru-RU"/>
    </w:rPr>
  </w:style>
  <w:style w:type="paragraph" w:customStyle="1" w:styleId="2text">
    <w:name w:val="2_text"/>
    <w:uiPriority w:val="99"/>
    <w:rsid w:val="00B50782"/>
    <w:pPr>
      <w:ind w:firstLine="0"/>
    </w:pPr>
    <w:rPr>
      <w:rFonts w:ascii="Times New Roman" w:eastAsia="Times New Roman" w:hAnsi="Times New Roman" w:cs="Times New Roman"/>
      <w:sz w:val="24"/>
      <w:szCs w:val="20"/>
      <w:lang w:eastAsia="ru-RU"/>
    </w:rPr>
  </w:style>
  <w:style w:type="paragraph" w:customStyle="1" w:styleId="afffffffff0">
    <w:name w:val="Название таблицы"/>
    <w:basedOn w:val="a2"/>
    <w:uiPriority w:val="99"/>
    <w:qFormat/>
    <w:rsid w:val="009875BB"/>
    <w:pPr>
      <w:ind w:firstLine="567"/>
      <w:contextualSpacing/>
      <w:jc w:val="both"/>
    </w:pPr>
    <w:rPr>
      <w:rFonts w:eastAsia="Calibri" w:cs="Times New Roman"/>
      <w:b/>
      <w:sz w:val="24"/>
      <w:szCs w:val="22"/>
    </w:rPr>
  </w:style>
  <w:style w:type="paragraph" w:customStyle="1" w:styleId="afffffffff1">
    <w:name w:val="Таблицы"/>
    <w:basedOn w:val="a2"/>
    <w:link w:val="afffffffff2"/>
    <w:qFormat/>
    <w:rsid w:val="005C26B8"/>
    <w:pPr>
      <w:ind w:firstLine="0"/>
      <w:jc w:val="both"/>
    </w:pPr>
    <w:rPr>
      <w:rFonts w:cs="Times New Roman"/>
      <w:sz w:val="24"/>
      <w:szCs w:val="22"/>
    </w:rPr>
  </w:style>
  <w:style w:type="character" w:customStyle="1" w:styleId="afffffffff2">
    <w:name w:val="Таблицы Знак"/>
    <w:basedOn w:val="a3"/>
    <w:link w:val="afffffffff1"/>
    <w:rsid w:val="005C26B8"/>
    <w:rPr>
      <w:rFonts w:ascii="Times New Roman" w:hAnsi="Times New Roman" w:cs="Times New Roman"/>
      <w:sz w:val="24"/>
      <w:szCs w:val="22"/>
    </w:rPr>
  </w:style>
  <w:style w:type="table" w:customStyle="1" w:styleId="TableGrid">
    <w:name w:val="TableGrid"/>
    <w:rsid w:val="007D11AD"/>
    <w:pPr>
      <w:ind w:firstLine="0"/>
    </w:pPr>
    <w:rPr>
      <w:rFonts w:asciiTheme="minorHAnsi" w:eastAsiaTheme="minorEastAsia" w:hAnsiTheme="minorHAnsi"/>
      <w:sz w:val="22"/>
      <w:szCs w:val="22"/>
      <w:lang w:eastAsia="ru-RU"/>
    </w:rPr>
    <w:tblPr>
      <w:tblCellMar>
        <w:top w:w="0" w:type="dxa"/>
        <w:left w:w="0" w:type="dxa"/>
        <w:bottom w:w="0" w:type="dxa"/>
        <w:right w:w="0" w:type="dxa"/>
      </w:tblCellMar>
    </w:tblPr>
  </w:style>
  <w:style w:type="paragraph" w:customStyle="1" w:styleId="EON">
    <w:name w:val="EON_Основной"/>
    <w:basedOn w:val="a2"/>
    <w:link w:val="EON0"/>
    <w:qFormat/>
    <w:rsid w:val="00D857A1"/>
    <w:pPr>
      <w:spacing w:line="276" w:lineRule="auto"/>
      <w:ind w:right="141" w:firstLine="567"/>
      <w:jc w:val="both"/>
    </w:pPr>
    <w:rPr>
      <w:rFonts w:eastAsia="Calibri"/>
      <w:sz w:val="24"/>
      <w:szCs w:val="24"/>
    </w:rPr>
  </w:style>
  <w:style w:type="character" w:customStyle="1" w:styleId="EON0">
    <w:name w:val="EON_Основной Знак"/>
    <w:basedOn w:val="a3"/>
    <w:link w:val="EON"/>
    <w:rsid w:val="00D857A1"/>
    <w:rPr>
      <w:rFonts w:ascii="Times New Roman" w:eastAsia="Calibri" w:hAnsi="Times New Roman"/>
      <w:sz w:val="24"/>
      <w:szCs w:val="24"/>
    </w:rPr>
  </w:style>
  <w:style w:type="character" w:customStyle="1" w:styleId="af4">
    <w:name w:val="Обычный (Интернет)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Обычный (веб) Знак Знак Знак1"/>
    <w:link w:val="af3"/>
    <w:uiPriority w:val="99"/>
    <w:locked/>
    <w:rsid w:val="00D857A1"/>
    <w:rPr>
      <w:rFonts w:ascii="Times New Roman" w:eastAsia="Times New Roman" w:hAnsi="Times New Roman" w:cs="Times New Roman"/>
      <w:sz w:val="24"/>
      <w:szCs w:val="24"/>
      <w:lang w:eastAsia="ru-RU"/>
    </w:rPr>
  </w:style>
  <w:style w:type="character" w:customStyle="1" w:styleId="2ff6">
    <w:name w:val="Неразрешенное упоминание2"/>
    <w:basedOn w:val="a3"/>
    <w:uiPriority w:val="99"/>
    <w:semiHidden/>
    <w:unhideWhenUsed/>
    <w:rsid w:val="008E500C"/>
    <w:rPr>
      <w:color w:val="605E5C"/>
      <w:shd w:val="clear" w:color="auto" w:fill="E1DFDD"/>
    </w:rPr>
  </w:style>
  <w:style w:type="character" w:customStyle="1" w:styleId="afffffffff3">
    <w:name w:val="Заголовок Знак"/>
    <w:uiPriority w:val="99"/>
    <w:rsid w:val="009B4C71"/>
    <w:rPr>
      <w:rFonts w:ascii="Times New Roman" w:eastAsia="Times New Roman" w:hAnsi="Times New Roman" w:cs="Times New Roman"/>
      <w:sz w:val="28"/>
      <w:szCs w:val="24"/>
      <w:lang w:val="ru-RU" w:eastAsia="ru-RU"/>
    </w:rPr>
  </w:style>
  <w:style w:type="character" w:customStyle="1" w:styleId="313">
    <w:name w:val="Основной текст 3 Знак1"/>
    <w:uiPriority w:val="99"/>
    <w:semiHidden/>
    <w:rsid w:val="009B4C71"/>
    <w:rPr>
      <w:rFonts w:ascii="Cambria" w:hAnsi="Cambria"/>
      <w:sz w:val="16"/>
      <w:szCs w:val="16"/>
      <w:lang w:val="ru-RU"/>
    </w:rPr>
  </w:style>
  <w:style w:type="paragraph" w:customStyle="1" w:styleId="1ff5">
    <w:name w:val="Знак Знак Знак Знак1"/>
    <w:basedOn w:val="a2"/>
    <w:autoRedefine/>
    <w:uiPriority w:val="99"/>
    <w:rsid w:val="009B4C71"/>
    <w:pPr>
      <w:spacing w:after="160" w:line="240" w:lineRule="exact"/>
      <w:ind w:firstLine="0"/>
    </w:pPr>
    <w:rPr>
      <w:rFonts w:eastAsia="SimSun" w:cs="Times New Roman"/>
      <w:b/>
      <w:szCs w:val="24"/>
      <w:lang w:val="en-US"/>
    </w:rPr>
  </w:style>
  <w:style w:type="paragraph" w:customStyle="1" w:styleId="xl22256">
    <w:name w:val="xl22256"/>
    <w:basedOn w:val="a2"/>
    <w:uiPriority w:val="99"/>
    <w:rsid w:val="009B4C71"/>
    <w:pPr>
      <w:spacing w:before="100" w:beforeAutospacing="1" w:after="100" w:afterAutospacing="1"/>
      <w:ind w:firstLine="0"/>
      <w:jc w:val="center"/>
    </w:pPr>
    <w:rPr>
      <w:rFonts w:ascii="Calibri" w:eastAsia="Times New Roman" w:hAnsi="Calibri" w:cs="Calibri"/>
      <w:sz w:val="24"/>
      <w:szCs w:val="24"/>
      <w:lang w:eastAsia="ru-RU"/>
    </w:rPr>
  </w:style>
  <w:style w:type="paragraph" w:customStyle="1" w:styleId="xl22257">
    <w:name w:val="xl22257"/>
    <w:basedOn w:val="a2"/>
    <w:uiPriority w:val="99"/>
    <w:rsid w:val="009B4C71"/>
    <w:pPr>
      <w:spacing w:before="100" w:beforeAutospacing="1" w:after="100" w:afterAutospacing="1"/>
      <w:ind w:firstLine="0"/>
    </w:pPr>
    <w:rPr>
      <w:rFonts w:ascii="Calibri" w:eastAsia="Times New Roman" w:hAnsi="Calibri" w:cs="Calibri"/>
      <w:sz w:val="24"/>
      <w:szCs w:val="24"/>
      <w:lang w:eastAsia="ru-RU"/>
    </w:rPr>
  </w:style>
  <w:style w:type="paragraph" w:customStyle="1" w:styleId="xl22258">
    <w:name w:val="xl22258"/>
    <w:basedOn w:val="a2"/>
    <w:uiPriority w:val="99"/>
    <w:rsid w:val="009B4C71"/>
    <w:pPr>
      <w:pBdr>
        <w:top w:val="single" w:sz="8" w:space="0" w:color="auto"/>
        <w:left w:val="single" w:sz="4" w:space="0" w:color="auto"/>
        <w:bottom w:val="single" w:sz="8" w:space="0" w:color="auto"/>
        <w:right w:val="single" w:sz="4" w:space="0" w:color="auto"/>
      </w:pBdr>
      <w:spacing w:before="100" w:beforeAutospacing="1" w:after="100" w:afterAutospacing="1"/>
      <w:ind w:firstLine="0"/>
      <w:jc w:val="center"/>
    </w:pPr>
    <w:rPr>
      <w:rFonts w:ascii="Calibri" w:eastAsia="Times New Roman" w:hAnsi="Calibri" w:cs="Calibri"/>
      <w:b/>
      <w:bCs/>
      <w:sz w:val="24"/>
      <w:szCs w:val="24"/>
      <w:lang w:eastAsia="ru-RU"/>
    </w:rPr>
  </w:style>
  <w:style w:type="paragraph" w:customStyle="1" w:styleId="xl22259">
    <w:name w:val="xl22259"/>
    <w:basedOn w:val="a2"/>
    <w:uiPriority w:val="99"/>
    <w:rsid w:val="009B4C71"/>
    <w:pPr>
      <w:pBdr>
        <w:top w:val="single" w:sz="8" w:space="0" w:color="auto"/>
        <w:left w:val="single" w:sz="4" w:space="0" w:color="auto"/>
        <w:bottom w:val="single" w:sz="8" w:space="0" w:color="auto"/>
        <w:right w:val="single" w:sz="8" w:space="0" w:color="auto"/>
      </w:pBdr>
      <w:spacing w:before="100" w:beforeAutospacing="1" w:after="100" w:afterAutospacing="1"/>
      <w:ind w:firstLine="0"/>
      <w:jc w:val="center"/>
    </w:pPr>
    <w:rPr>
      <w:rFonts w:ascii="Calibri" w:eastAsia="Times New Roman" w:hAnsi="Calibri" w:cs="Calibri"/>
      <w:b/>
      <w:bCs/>
      <w:sz w:val="24"/>
      <w:szCs w:val="24"/>
      <w:lang w:eastAsia="ru-RU"/>
    </w:rPr>
  </w:style>
  <w:style w:type="paragraph" w:customStyle="1" w:styleId="xl22260">
    <w:name w:val="xl22260"/>
    <w:basedOn w:val="a2"/>
    <w:uiPriority w:val="99"/>
    <w:rsid w:val="009B4C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Calibri" w:eastAsia="Times New Roman" w:hAnsi="Calibri" w:cs="Calibri"/>
      <w:b/>
      <w:bCs/>
      <w:sz w:val="24"/>
      <w:szCs w:val="24"/>
      <w:lang w:eastAsia="ru-RU"/>
    </w:rPr>
  </w:style>
  <w:style w:type="paragraph" w:customStyle="1" w:styleId="xl22261">
    <w:name w:val="xl22261"/>
    <w:basedOn w:val="a2"/>
    <w:uiPriority w:val="99"/>
    <w:rsid w:val="009B4C71"/>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Calibri" w:eastAsia="Times New Roman" w:hAnsi="Calibri" w:cs="Calibri"/>
      <w:b/>
      <w:bCs/>
      <w:sz w:val="24"/>
      <w:szCs w:val="24"/>
      <w:lang w:eastAsia="ru-RU"/>
    </w:rPr>
  </w:style>
  <w:style w:type="paragraph" w:customStyle="1" w:styleId="xl22262">
    <w:name w:val="xl22262"/>
    <w:basedOn w:val="a2"/>
    <w:uiPriority w:val="99"/>
    <w:rsid w:val="009B4C71"/>
    <w:pPr>
      <w:pBdr>
        <w:left w:val="single" w:sz="4" w:space="0" w:color="auto"/>
        <w:right w:val="single" w:sz="4" w:space="0" w:color="auto"/>
      </w:pBdr>
      <w:spacing w:before="100" w:beforeAutospacing="1" w:after="100" w:afterAutospacing="1"/>
      <w:ind w:firstLine="0"/>
      <w:jc w:val="center"/>
    </w:pPr>
    <w:rPr>
      <w:rFonts w:ascii="Calibri" w:eastAsia="Times New Roman" w:hAnsi="Calibri" w:cs="Calibri"/>
      <w:b/>
      <w:bCs/>
      <w:sz w:val="24"/>
      <w:szCs w:val="24"/>
      <w:lang w:eastAsia="ru-RU"/>
    </w:rPr>
  </w:style>
  <w:style w:type="paragraph" w:customStyle="1" w:styleId="xl22263">
    <w:name w:val="xl22263"/>
    <w:basedOn w:val="a2"/>
    <w:uiPriority w:val="99"/>
    <w:rsid w:val="009B4C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Calibri" w:eastAsia="Times New Roman" w:hAnsi="Calibri" w:cs="Calibri"/>
      <w:b/>
      <w:bCs/>
      <w:sz w:val="24"/>
      <w:szCs w:val="24"/>
      <w:lang w:eastAsia="ru-RU"/>
    </w:rPr>
  </w:style>
  <w:style w:type="paragraph" w:customStyle="1" w:styleId="xl22264">
    <w:name w:val="xl22264"/>
    <w:basedOn w:val="a2"/>
    <w:uiPriority w:val="99"/>
    <w:rsid w:val="009B4C71"/>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Calibri" w:eastAsia="Times New Roman" w:hAnsi="Calibri" w:cs="Calibri"/>
      <w:sz w:val="24"/>
      <w:szCs w:val="24"/>
      <w:lang w:eastAsia="ru-RU"/>
    </w:rPr>
  </w:style>
  <w:style w:type="paragraph" w:customStyle="1" w:styleId="xl22265">
    <w:name w:val="xl22265"/>
    <w:basedOn w:val="a2"/>
    <w:uiPriority w:val="99"/>
    <w:rsid w:val="009B4C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Calibri" w:eastAsia="Times New Roman" w:hAnsi="Calibri" w:cs="Calibri"/>
      <w:sz w:val="24"/>
      <w:szCs w:val="24"/>
      <w:lang w:eastAsia="ru-RU"/>
    </w:rPr>
  </w:style>
  <w:style w:type="paragraph" w:customStyle="1" w:styleId="xl22266">
    <w:name w:val="xl22266"/>
    <w:basedOn w:val="a2"/>
    <w:uiPriority w:val="99"/>
    <w:rsid w:val="009B4C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Calibri" w:eastAsia="Times New Roman" w:hAnsi="Calibri" w:cs="Calibri"/>
      <w:sz w:val="24"/>
      <w:szCs w:val="24"/>
      <w:lang w:eastAsia="ru-RU"/>
    </w:rPr>
  </w:style>
  <w:style w:type="paragraph" w:customStyle="1" w:styleId="xl22267">
    <w:name w:val="xl22267"/>
    <w:basedOn w:val="a2"/>
    <w:uiPriority w:val="99"/>
    <w:rsid w:val="009B4C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Calibri" w:eastAsia="Times New Roman" w:hAnsi="Calibri" w:cs="Calibri"/>
      <w:sz w:val="24"/>
      <w:szCs w:val="24"/>
      <w:lang w:eastAsia="ru-RU"/>
    </w:rPr>
  </w:style>
  <w:style w:type="paragraph" w:customStyle="1" w:styleId="xl22268">
    <w:name w:val="xl22268"/>
    <w:basedOn w:val="a2"/>
    <w:uiPriority w:val="99"/>
    <w:rsid w:val="009B4C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Calibri" w:eastAsia="Times New Roman" w:hAnsi="Calibri" w:cs="Calibri"/>
      <w:sz w:val="24"/>
      <w:szCs w:val="24"/>
      <w:lang w:eastAsia="ru-RU"/>
    </w:rPr>
  </w:style>
  <w:style w:type="paragraph" w:customStyle="1" w:styleId="xl22269">
    <w:name w:val="xl22269"/>
    <w:basedOn w:val="a2"/>
    <w:uiPriority w:val="99"/>
    <w:rsid w:val="009B4C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ascii="Calibri" w:eastAsia="Times New Roman" w:hAnsi="Calibri" w:cs="Calibri"/>
      <w:b/>
      <w:bCs/>
      <w:sz w:val="24"/>
      <w:szCs w:val="24"/>
      <w:lang w:eastAsia="ru-RU"/>
    </w:rPr>
  </w:style>
  <w:style w:type="paragraph" w:customStyle="1" w:styleId="xl22270">
    <w:name w:val="xl22270"/>
    <w:basedOn w:val="a2"/>
    <w:uiPriority w:val="99"/>
    <w:rsid w:val="009B4C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Calibri" w:eastAsia="Times New Roman" w:hAnsi="Calibri" w:cs="Calibri"/>
      <w:sz w:val="24"/>
      <w:szCs w:val="24"/>
      <w:lang w:eastAsia="ru-RU"/>
    </w:rPr>
  </w:style>
  <w:style w:type="paragraph" w:customStyle="1" w:styleId="xl22271">
    <w:name w:val="xl22271"/>
    <w:basedOn w:val="a2"/>
    <w:uiPriority w:val="99"/>
    <w:rsid w:val="009B4C71"/>
    <w:pPr>
      <w:pBdr>
        <w:top w:val="single" w:sz="4" w:space="0" w:color="auto"/>
        <w:left w:val="single" w:sz="4" w:space="0" w:color="auto"/>
        <w:right w:val="single" w:sz="4" w:space="0" w:color="auto"/>
      </w:pBdr>
      <w:spacing w:before="100" w:beforeAutospacing="1" w:after="100" w:afterAutospacing="1"/>
      <w:ind w:firstLine="0"/>
      <w:jc w:val="center"/>
    </w:pPr>
    <w:rPr>
      <w:rFonts w:ascii="Calibri" w:eastAsia="Times New Roman" w:hAnsi="Calibri" w:cs="Calibri"/>
      <w:b/>
      <w:bCs/>
      <w:sz w:val="24"/>
      <w:szCs w:val="24"/>
      <w:lang w:eastAsia="ru-RU"/>
    </w:rPr>
  </w:style>
  <w:style w:type="paragraph" w:customStyle="1" w:styleId="xl22272">
    <w:name w:val="xl22272"/>
    <w:basedOn w:val="a2"/>
    <w:uiPriority w:val="99"/>
    <w:rsid w:val="009B4C71"/>
    <w:pPr>
      <w:pBdr>
        <w:left w:val="single" w:sz="4" w:space="0" w:color="auto"/>
        <w:bottom w:val="single" w:sz="4" w:space="0" w:color="auto"/>
        <w:right w:val="single" w:sz="4" w:space="0" w:color="auto"/>
      </w:pBdr>
      <w:spacing w:before="100" w:beforeAutospacing="1" w:after="100" w:afterAutospacing="1"/>
      <w:ind w:firstLine="0"/>
      <w:jc w:val="center"/>
    </w:pPr>
    <w:rPr>
      <w:rFonts w:ascii="Calibri" w:eastAsia="Times New Roman" w:hAnsi="Calibri" w:cs="Calibri"/>
      <w:b/>
      <w:bCs/>
      <w:sz w:val="24"/>
      <w:szCs w:val="24"/>
      <w:lang w:eastAsia="ru-RU"/>
    </w:rPr>
  </w:style>
  <w:style w:type="paragraph" w:customStyle="1" w:styleId="xl22273">
    <w:name w:val="xl22273"/>
    <w:basedOn w:val="a2"/>
    <w:uiPriority w:val="99"/>
    <w:rsid w:val="009B4C71"/>
    <w:pPr>
      <w:pBdr>
        <w:top w:val="single" w:sz="4" w:space="0" w:color="auto"/>
        <w:left w:val="single" w:sz="4" w:space="0" w:color="auto"/>
        <w:right w:val="single" w:sz="4" w:space="0" w:color="auto"/>
      </w:pBdr>
      <w:spacing w:before="100" w:beforeAutospacing="1" w:after="100" w:afterAutospacing="1"/>
      <w:ind w:firstLine="0"/>
      <w:jc w:val="center"/>
    </w:pPr>
    <w:rPr>
      <w:rFonts w:ascii="Calibri" w:eastAsia="Times New Roman" w:hAnsi="Calibri" w:cs="Calibri"/>
      <w:b/>
      <w:bCs/>
      <w:sz w:val="24"/>
      <w:szCs w:val="24"/>
      <w:lang w:eastAsia="ru-RU"/>
    </w:rPr>
  </w:style>
  <w:style w:type="paragraph" w:customStyle="1" w:styleId="xl22274">
    <w:name w:val="xl22274"/>
    <w:basedOn w:val="a2"/>
    <w:uiPriority w:val="99"/>
    <w:rsid w:val="009B4C71"/>
    <w:pPr>
      <w:pBdr>
        <w:top w:val="single" w:sz="4" w:space="0" w:color="auto"/>
        <w:left w:val="single" w:sz="4" w:space="0" w:color="auto"/>
        <w:right w:val="single" w:sz="4" w:space="0" w:color="auto"/>
      </w:pBdr>
      <w:spacing w:before="100" w:beforeAutospacing="1" w:after="100" w:afterAutospacing="1"/>
      <w:ind w:firstLine="0"/>
    </w:pPr>
    <w:rPr>
      <w:rFonts w:ascii="Calibri" w:eastAsia="Times New Roman" w:hAnsi="Calibri" w:cs="Calibri"/>
      <w:b/>
      <w:bCs/>
      <w:sz w:val="24"/>
      <w:szCs w:val="24"/>
      <w:lang w:eastAsia="ru-RU"/>
    </w:rPr>
  </w:style>
  <w:style w:type="paragraph" w:customStyle="1" w:styleId="xl22275">
    <w:name w:val="xl22275"/>
    <w:basedOn w:val="a2"/>
    <w:uiPriority w:val="99"/>
    <w:rsid w:val="009B4C71"/>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pPr>
    <w:rPr>
      <w:rFonts w:ascii="Calibri" w:eastAsia="Times New Roman" w:hAnsi="Calibri" w:cs="Calibri"/>
      <w:b/>
      <w:bCs/>
      <w:sz w:val="24"/>
      <w:szCs w:val="24"/>
      <w:lang w:eastAsia="ru-RU"/>
    </w:rPr>
  </w:style>
  <w:style w:type="paragraph" w:customStyle="1" w:styleId="xl22276">
    <w:name w:val="xl22276"/>
    <w:basedOn w:val="a2"/>
    <w:uiPriority w:val="99"/>
    <w:rsid w:val="009B4C71"/>
    <w:pPr>
      <w:pBdr>
        <w:left w:val="single" w:sz="4" w:space="0" w:color="auto"/>
        <w:bottom w:val="single" w:sz="4" w:space="0" w:color="auto"/>
        <w:right w:val="single" w:sz="4" w:space="0" w:color="auto"/>
      </w:pBdr>
      <w:spacing w:before="100" w:beforeAutospacing="1" w:after="100" w:afterAutospacing="1"/>
      <w:ind w:firstLine="0"/>
      <w:jc w:val="center"/>
    </w:pPr>
    <w:rPr>
      <w:rFonts w:ascii="Calibri" w:eastAsia="Times New Roman" w:hAnsi="Calibri" w:cs="Calibri"/>
      <w:sz w:val="24"/>
      <w:szCs w:val="24"/>
      <w:lang w:eastAsia="ru-RU"/>
    </w:rPr>
  </w:style>
  <w:style w:type="paragraph" w:customStyle="1" w:styleId="xl22277">
    <w:name w:val="xl22277"/>
    <w:basedOn w:val="a2"/>
    <w:uiPriority w:val="99"/>
    <w:rsid w:val="009B4C71"/>
    <w:pPr>
      <w:pBdr>
        <w:left w:val="single" w:sz="4" w:space="0" w:color="auto"/>
        <w:right w:val="single" w:sz="4" w:space="0" w:color="auto"/>
      </w:pBdr>
      <w:spacing w:before="100" w:beforeAutospacing="1" w:after="100" w:afterAutospacing="1"/>
      <w:ind w:firstLine="0"/>
      <w:jc w:val="center"/>
    </w:pPr>
    <w:rPr>
      <w:rFonts w:ascii="Calibri" w:eastAsia="Times New Roman" w:hAnsi="Calibri" w:cs="Calibri"/>
      <w:b/>
      <w:bCs/>
      <w:sz w:val="24"/>
      <w:szCs w:val="24"/>
      <w:lang w:eastAsia="ru-RU"/>
    </w:rPr>
  </w:style>
  <w:style w:type="paragraph" w:customStyle="1" w:styleId="xl22278">
    <w:name w:val="xl22278"/>
    <w:basedOn w:val="a2"/>
    <w:uiPriority w:val="99"/>
    <w:rsid w:val="009B4C71"/>
    <w:pPr>
      <w:pBdr>
        <w:left w:val="single" w:sz="4" w:space="0" w:color="auto"/>
        <w:right w:val="single" w:sz="4" w:space="0" w:color="auto"/>
      </w:pBdr>
      <w:spacing w:before="100" w:beforeAutospacing="1" w:after="100" w:afterAutospacing="1"/>
      <w:ind w:firstLine="0"/>
    </w:pPr>
    <w:rPr>
      <w:rFonts w:ascii="Calibri" w:eastAsia="Times New Roman" w:hAnsi="Calibri" w:cs="Calibri"/>
      <w:b/>
      <w:bCs/>
      <w:sz w:val="24"/>
      <w:szCs w:val="24"/>
      <w:lang w:eastAsia="ru-RU"/>
    </w:rPr>
  </w:style>
  <w:style w:type="paragraph" w:customStyle="1" w:styleId="xl22279">
    <w:name w:val="xl22279"/>
    <w:basedOn w:val="a2"/>
    <w:uiPriority w:val="99"/>
    <w:rsid w:val="009B4C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Calibri" w:eastAsia="Times New Roman" w:hAnsi="Calibri" w:cs="Calibri"/>
      <w:sz w:val="24"/>
      <w:szCs w:val="24"/>
      <w:lang w:eastAsia="ru-RU"/>
    </w:rPr>
  </w:style>
  <w:style w:type="paragraph" w:customStyle="1" w:styleId="xl22280">
    <w:name w:val="xl22280"/>
    <w:basedOn w:val="a2"/>
    <w:uiPriority w:val="99"/>
    <w:rsid w:val="009B4C71"/>
    <w:pPr>
      <w:pBdr>
        <w:left w:val="single" w:sz="4" w:space="0" w:color="auto"/>
      </w:pBdr>
      <w:spacing w:before="100" w:beforeAutospacing="1" w:after="100" w:afterAutospacing="1"/>
      <w:ind w:firstLine="0"/>
      <w:jc w:val="center"/>
    </w:pPr>
    <w:rPr>
      <w:rFonts w:ascii="Calibri" w:eastAsia="Times New Roman" w:hAnsi="Calibri" w:cs="Calibri"/>
      <w:sz w:val="24"/>
      <w:szCs w:val="24"/>
      <w:lang w:eastAsia="ru-RU"/>
    </w:rPr>
  </w:style>
  <w:style w:type="paragraph" w:customStyle="1" w:styleId="xl22281">
    <w:name w:val="xl22281"/>
    <w:basedOn w:val="a2"/>
    <w:uiPriority w:val="99"/>
    <w:rsid w:val="009B4C71"/>
    <w:pPr>
      <w:pBdr>
        <w:left w:val="single" w:sz="4" w:space="0" w:color="auto"/>
        <w:bottom w:val="single" w:sz="4" w:space="0" w:color="auto"/>
        <w:right w:val="single" w:sz="4" w:space="0" w:color="auto"/>
      </w:pBdr>
      <w:spacing w:before="100" w:beforeAutospacing="1" w:after="100" w:afterAutospacing="1"/>
      <w:ind w:firstLine="0"/>
      <w:jc w:val="center"/>
    </w:pPr>
    <w:rPr>
      <w:rFonts w:ascii="Calibri" w:eastAsia="Times New Roman" w:hAnsi="Calibri" w:cs="Calibri"/>
      <w:b/>
      <w:bCs/>
      <w:sz w:val="24"/>
      <w:szCs w:val="24"/>
      <w:lang w:eastAsia="ru-RU"/>
    </w:rPr>
  </w:style>
  <w:style w:type="paragraph" w:customStyle="1" w:styleId="xl22282">
    <w:name w:val="xl22282"/>
    <w:basedOn w:val="a2"/>
    <w:uiPriority w:val="99"/>
    <w:rsid w:val="009B4C71"/>
    <w:pPr>
      <w:spacing w:before="100" w:beforeAutospacing="1" w:after="100" w:afterAutospacing="1"/>
      <w:ind w:firstLine="0"/>
    </w:pPr>
    <w:rPr>
      <w:rFonts w:ascii="Calibri" w:eastAsia="Times New Roman" w:hAnsi="Calibri" w:cs="Calibri"/>
      <w:b/>
      <w:bCs/>
      <w:sz w:val="24"/>
      <w:szCs w:val="24"/>
      <w:lang w:eastAsia="ru-RU"/>
    </w:rPr>
  </w:style>
  <w:style w:type="paragraph" w:customStyle="1" w:styleId="xl22283">
    <w:name w:val="xl22283"/>
    <w:basedOn w:val="a2"/>
    <w:uiPriority w:val="99"/>
    <w:rsid w:val="009B4C71"/>
    <w:pPr>
      <w:pBdr>
        <w:top w:val="single" w:sz="8" w:space="0" w:color="auto"/>
        <w:left w:val="single" w:sz="4" w:space="0" w:color="auto"/>
      </w:pBdr>
      <w:spacing w:before="100" w:beforeAutospacing="1" w:after="100" w:afterAutospacing="1"/>
      <w:ind w:firstLine="0"/>
      <w:jc w:val="center"/>
    </w:pPr>
    <w:rPr>
      <w:rFonts w:ascii="Calibri" w:eastAsia="Times New Roman" w:hAnsi="Calibri" w:cs="Calibri"/>
      <w:sz w:val="24"/>
      <w:szCs w:val="24"/>
      <w:lang w:eastAsia="ru-RU"/>
    </w:rPr>
  </w:style>
  <w:style w:type="paragraph" w:customStyle="1" w:styleId="xl22284">
    <w:name w:val="xl22284"/>
    <w:basedOn w:val="a2"/>
    <w:uiPriority w:val="99"/>
    <w:rsid w:val="009B4C71"/>
    <w:pPr>
      <w:pBdr>
        <w:top w:val="single" w:sz="8" w:space="0" w:color="auto"/>
        <w:left w:val="single" w:sz="4" w:space="0" w:color="auto"/>
        <w:bottom w:val="single" w:sz="8" w:space="0" w:color="auto"/>
      </w:pBdr>
      <w:spacing w:before="100" w:beforeAutospacing="1" w:after="100" w:afterAutospacing="1"/>
      <w:ind w:firstLine="0"/>
    </w:pPr>
    <w:rPr>
      <w:rFonts w:ascii="Calibri" w:eastAsia="Times New Roman" w:hAnsi="Calibri" w:cs="Calibri"/>
      <w:sz w:val="24"/>
      <w:szCs w:val="24"/>
      <w:lang w:eastAsia="ru-RU"/>
    </w:rPr>
  </w:style>
  <w:style w:type="paragraph" w:customStyle="1" w:styleId="xl22285">
    <w:name w:val="xl22285"/>
    <w:basedOn w:val="a2"/>
    <w:uiPriority w:val="99"/>
    <w:rsid w:val="009B4C71"/>
    <w:pPr>
      <w:pBdr>
        <w:top w:val="single" w:sz="8" w:space="0" w:color="auto"/>
        <w:bottom w:val="single" w:sz="8" w:space="0" w:color="auto"/>
        <w:right w:val="single" w:sz="4" w:space="0" w:color="auto"/>
      </w:pBdr>
      <w:spacing w:before="100" w:beforeAutospacing="1" w:after="100" w:afterAutospacing="1"/>
      <w:ind w:firstLine="0"/>
    </w:pPr>
    <w:rPr>
      <w:rFonts w:ascii="Calibri" w:eastAsia="Times New Roman" w:hAnsi="Calibri" w:cs="Calibri"/>
      <w:sz w:val="24"/>
      <w:szCs w:val="24"/>
      <w:lang w:eastAsia="ru-RU"/>
    </w:rPr>
  </w:style>
  <w:style w:type="paragraph" w:customStyle="1" w:styleId="xl22286">
    <w:name w:val="xl22286"/>
    <w:basedOn w:val="a2"/>
    <w:uiPriority w:val="99"/>
    <w:rsid w:val="009B4C71"/>
    <w:pPr>
      <w:pBdr>
        <w:top w:val="single" w:sz="8" w:space="0" w:color="auto"/>
        <w:left w:val="single" w:sz="4" w:space="0" w:color="auto"/>
        <w:bottom w:val="single" w:sz="8" w:space="0" w:color="auto"/>
      </w:pBdr>
      <w:spacing w:before="100" w:beforeAutospacing="1" w:after="100" w:afterAutospacing="1"/>
      <w:ind w:firstLine="0"/>
    </w:pPr>
    <w:rPr>
      <w:rFonts w:ascii="Calibri" w:eastAsia="Times New Roman" w:hAnsi="Calibri" w:cs="Calibri"/>
      <w:sz w:val="24"/>
      <w:szCs w:val="24"/>
      <w:lang w:eastAsia="ru-RU"/>
    </w:rPr>
  </w:style>
  <w:style w:type="paragraph" w:customStyle="1" w:styleId="xl22287">
    <w:name w:val="xl22287"/>
    <w:basedOn w:val="a2"/>
    <w:uiPriority w:val="99"/>
    <w:rsid w:val="009B4C71"/>
    <w:pPr>
      <w:pBdr>
        <w:top w:val="single" w:sz="8" w:space="0" w:color="auto"/>
        <w:left w:val="single" w:sz="4" w:space="0" w:color="auto"/>
        <w:right w:val="single" w:sz="8" w:space="0" w:color="auto"/>
      </w:pBdr>
      <w:spacing w:before="100" w:beforeAutospacing="1" w:after="100" w:afterAutospacing="1"/>
      <w:ind w:firstLine="0"/>
      <w:jc w:val="center"/>
    </w:pPr>
    <w:rPr>
      <w:rFonts w:ascii="Calibri" w:eastAsia="Times New Roman" w:hAnsi="Calibri" w:cs="Calibri"/>
      <w:sz w:val="24"/>
      <w:szCs w:val="24"/>
      <w:lang w:eastAsia="ru-RU"/>
    </w:rPr>
  </w:style>
  <w:style w:type="paragraph" w:customStyle="1" w:styleId="xl22288">
    <w:name w:val="xl22288"/>
    <w:basedOn w:val="a2"/>
    <w:uiPriority w:val="99"/>
    <w:rsid w:val="009B4C71"/>
    <w:pPr>
      <w:pBdr>
        <w:left w:val="single" w:sz="4" w:space="0" w:color="auto"/>
      </w:pBdr>
      <w:spacing w:before="100" w:beforeAutospacing="1" w:after="100" w:afterAutospacing="1"/>
      <w:ind w:firstLine="0"/>
    </w:pPr>
    <w:rPr>
      <w:rFonts w:ascii="Calibri" w:eastAsia="Times New Roman" w:hAnsi="Calibri" w:cs="Calibri"/>
      <w:sz w:val="24"/>
      <w:szCs w:val="24"/>
      <w:lang w:eastAsia="ru-RU"/>
    </w:rPr>
  </w:style>
  <w:style w:type="paragraph" w:customStyle="1" w:styleId="xl22289">
    <w:name w:val="xl22289"/>
    <w:basedOn w:val="a2"/>
    <w:uiPriority w:val="99"/>
    <w:rsid w:val="009B4C71"/>
    <w:pPr>
      <w:pBdr>
        <w:left w:val="single" w:sz="4" w:space="0" w:color="auto"/>
        <w:right w:val="single" w:sz="8" w:space="0" w:color="auto"/>
      </w:pBdr>
      <w:spacing w:before="100" w:beforeAutospacing="1" w:after="100" w:afterAutospacing="1"/>
      <w:ind w:firstLine="0"/>
      <w:jc w:val="center"/>
    </w:pPr>
    <w:rPr>
      <w:rFonts w:ascii="Calibri" w:eastAsia="Times New Roman" w:hAnsi="Calibri" w:cs="Calibri"/>
      <w:sz w:val="24"/>
      <w:szCs w:val="24"/>
      <w:lang w:eastAsia="ru-RU"/>
    </w:rPr>
  </w:style>
  <w:style w:type="paragraph" w:customStyle="1" w:styleId="xl22290">
    <w:name w:val="xl22290"/>
    <w:basedOn w:val="a2"/>
    <w:uiPriority w:val="99"/>
    <w:rsid w:val="009B4C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ascii="Calibri" w:eastAsia="Times New Roman" w:hAnsi="Calibri" w:cs="Calibri"/>
      <w:sz w:val="24"/>
      <w:szCs w:val="24"/>
      <w:lang w:eastAsia="ru-RU"/>
    </w:rPr>
  </w:style>
  <w:style w:type="paragraph" w:customStyle="1" w:styleId="xl22291">
    <w:name w:val="xl22291"/>
    <w:basedOn w:val="a2"/>
    <w:uiPriority w:val="99"/>
    <w:rsid w:val="009B4C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ascii="Calibri" w:eastAsia="Times New Roman" w:hAnsi="Calibri" w:cs="Calibri"/>
      <w:sz w:val="24"/>
      <w:szCs w:val="24"/>
      <w:lang w:eastAsia="ru-RU"/>
    </w:rPr>
  </w:style>
  <w:style w:type="paragraph" w:customStyle="1" w:styleId="xl22292">
    <w:name w:val="xl22292"/>
    <w:basedOn w:val="a2"/>
    <w:uiPriority w:val="99"/>
    <w:rsid w:val="009B4C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Calibri" w:eastAsia="Times New Roman" w:hAnsi="Calibri" w:cs="Calibri"/>
      <w:sz w:val="24"/>
      <w:szCs w:val="24"/>
      <w:lang w:eastAsia="ru-RU"/>
    </w:rPr>
  </w:style>
  <w:style w:type="paragraph" w:customStyle="1" w:styleId="xl22293">
    <w:name w:val="xl22293"/>
    <w:basedOn w:val="a2"/>
    <w:uiPriority w:val="99"/>
    <w:rsid w:val="009B4C71"/>
    <w:pPr>
      <w:pBdr>
        <w:top w:val="single" w:sz="8" w:space="0" w:color="auto"/>
        <w:left w:val="single" w:sz="4" w:space="0" w:color="auto"/>
        <w:bottom w:val="single" w:sz="4" w:space="0" w:color="auto"/>
        <w:right w:val="single" w:sz="4" w:space="0" w:color="auto"/>
      </w:pBdr>
      <w:spacing w:before="100" w:beforeAutospacing="1" w:after="100" w:afterAutospacing="1"/>
      <w:ind w:firstLine="0"/>
    </w:pPr>
    <w:rPr>
      <w:rFonts w:ascii="Calibri" w:eastAsia="Times New Roman" w:hAnsi="Calibri" w:cs="Calibri"/>
      <w:sz w:val="24"/>
      <w:szCs w:val="24"/>
      <w:lang w:eastAsia="ru-RU"/>
    </w:rPr>
  </w:style>
  <w:style w:type="paragraph" w:customStyle="1" w:styleId="xl22294">
    <w:name w:val="xl22294"/>
    <w:basedOn w:val="a2"/>
    <w:uiPriority w:val="99"/>
    <w:rsid w:val="009B4C71"/>
    <w:pPr>
      <w:pBdr>
        <w:top w:val="single" w:sz="8" w:space="0" w:color="auto"/>
        <w:left w:val="single" w:sz="4" w:space="0" w:color="auto"/>
        <w:bottom w:val="single" w:sz="8" w:space="0" w:color="auto"/>
        <w:right w:val="single" w:sz="4" w:space="0" w:color="auto"/>
      </w:pBdr>
      <w:spacing w:before="100" w:beforeAutospacing="1" w:after="100" w:afterAutospacing="1"/>
      <w:ind w:firstLine="0"/>
    </w:pPr>
    <w:rPr>
      <w:rFonts w:ascii="Calibri" w:eastAsia="Times New Roman" w:hAnsi="Calibri" w:cs="Calibri"/>
      <w:sz w:val="24"/>
      <w:szCs w:val="24"/>
      <w:lang w:eastAsia="ru-RU"/>
    </w:rPr>
  </w:style>
  <w:style w:type="paragraph" w:customStyle="1" w:styleId="xl22295">
    <w:name w:val="xl22295"/>
    <w:basedOn w:val="a2"/>
    <w:uiPriority w:val="99"/>
    <w:rsid w:val="009B4C71"/>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pPr>
    <w:rPr>
      <w:rFonts w:ascii="Calibri" w:eastAsia="Times New Roman" w:hAnsi="Calibri" w:cs="Calibri"/>
      <w:b/>
      <w:bCs/>
      <w:sz w:val="24"/>
      <w:szCs w:val="24"/>
      <w:lang w:eastAsia="ru-RU"/>
    </w:rPr>
  </w:style>
  <w:style w:type="paragraph" w:customStyle="1" w:styleId="xl22296">
    <w:name w:val="xl22296"/>
    <w:basedOn w:val="a2"/>
    <w:uiPriority w:val="99"/>
    <w:rsid w:val="009B4C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ascii="Calibri" w:eastAsia="Times New Roman" w:hAnsi="Calibri" w:cs="Calibri"/>
      <w:sz w:val="24"/>
      <w:szCs w:val="24"/>
      <w:lang w:eastAsia="ru-RU"/>
    </w:rPr>
  </w:style>
  <w:style w:type="paragraph" w:customStyle="1" w:styleId="xl22297">
    <w:name w:val="xl22297"/>
    <w:basedOn w:val="a2"/>
    <w:uiPriority w:val="99"/>
    <w:rsid w:val="009B4C7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ind w:firstLine="0"/>
      <w:jc w:val="center"/>
    </w:pPr>
    <w:rPr>
      <w:rFonts w:ascii="Calibri" w:eastAsia="Times New Roman" w:hAnsi="Calibri" w:cs="Calibri"/>
      <w:b/>
      <w:bCs/>
      <w:sz w:val="24"/>
      <w:szCs w:val="24"/>
      <w:lang w:eastAsia="ru-RU"/>
    </w:rPr>
  </w:style>
  <w:style w:type="paragraph" w:customStyle="1" w:styleId="xl22298">
    <w:name w:val="xl22298"/>
    <w:basedOn w:val="a2"/>
    <w:uiPriority w:val="99"/>
    <w:rsid w:val="009B4C71"/>
    <w:pPr>
      <w:pBdr>
        <w:left w:val="single" w:sz="4" w:space="0" w:color="auto"/>
        <w:bottom w:val="single" w:sz="4" w:space="0" w:color="auto"/>
      </w:pBdr>
      <w:spacing w:before="100" w:beforeAutospacing="1" w:after="100" w:afterAutospacing="1"/>
      <w:ind w:firstLine="0"/>
      <w:jc w:val="center"/>
    </w:pPr>
    <w:rPr>
      <w:rFonts w:ascii="Calibri" w:eastAsia="Times New Roman" w:hAnsi="Calibri" w:cs="Calibri"/>
      <w:b/>
      <w:bCs/>
      <w:sz w:val="24"/>
      <w:szCs w:val="24"/>
      <w:lang w:eastAsia="ru-RU"/>
    </w:rPr>
  </w:style>
  <w:style w:type="paragraph" w:customStyle="1" w:styleId="xl22299">
    <w:name w:val="xl22299"/>
    <w:basedOn w:val="a2"/>
    <w:uiPriority w:val="99"/>
    <w:rsid w:val="009B4C71"/>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ascii="Calibri" w:eastAsia="Times New Roman" w:hAnsi="Calibri" w:cs="Calibri"/>
      <w:b/>
      <w:bCs/>
      <w:sz w:val="24"/>
      <w:szCs w:val="24"/>
      <w:lang w:eastAsia="ru-RU"/>
    </w:rPr>
  </w:style>
  <w:style w:type="paragraph" w:customStyle="1" w:styleId="xl22300">
    <w:name w:val="xl22300"/>
    <w:basedOn w:val="a2"/>
    <w:uiPriority w:val="99"/>
    <w:rsid w:val="009B4C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Calibri" w:eastAsia="Times New Roman" w:hAnsi="Calibri" w:cs="Calibri"/>
      <w:b/>
      <w:bCs/>
      <w:sz w:val="24"/>
      <w:szCs w:val="24"/>
      <w:lang w:eastAsia="ru-RU"/>
    </w:rPr>
  </w:style>
  <w:style w:type="paragraph" w:customStyle="1" w:styleId="xl22301">
    <w:name w:val="xl22301"/>
    <w:basedOn w:val="a2"/>
    <w:uiPriority w:val="99"/>
    <w:rsid w:val="009B4C71"/>
    <w:pPr>
      <w:pBdr>
        <w:left w:val="single" w:sz="4" w:space="0" w:color="auto"/>
        <w:bottom w:val="single" w:sz="4" w:space="0" w:color="auto"/>
        <w:right w:val="single" w:sz="4" w:space="0" w:color="auto"/>
      </w:pBdr>
      <w:spacing w:before="100" w:beforeAutospacing="1" w:after="100" w:afterAutospacing="1"/>
      <w:ind w:firstLine="0"/>
    </w:pPr>
    <w:rPr>
      <w:rFonts w:ascii="Calibri" w:eastAsia="Times New Roman" w:hAnsi="Calibri" w:cs="Calibri"/>
      <w:b/>
      <w:bCs/>
      <w:sz w:val="24"/>
      <w:szCs w:val="24"/>
      <w:lang w:eastAsia="ru-RU"/>
    </w:rPr>
  </w:style>
  <w:style w:type="paragraph" w:customStyle="1" w:styleId="xl22302">
    <w:name w:val="xl22302"/>
    <w:basedOn w:val="a2"/>
    <w:uiPriority w:val="99"/>
    <w:rsid w:val="009B4C71"/>
    <w:pPr>
      <w:pBdr>
        <w:left w:val="single" w:sz="4" w:space="0" w:color="auto"/>
        <w:bottom w:val="single" w:sz="4" w:space="0" w:color="auto"/>
        <w:right w:val="single" w:sz="4" w:space="0" w:color="auto"/>
      </w:pBdr>
      <w:spacing w:before="100" w:beforeAutospacing="1" w:after="100" w:afterAutospacing="1"/>
      <w:ind w:firstLine="0"/>
      <w:jc w:val="center"/>
    </w:pPr>
    <w:rPr>
      <w:rFonts w:ascii="Calibri" w:eastAsia="Times New Roman" w:hAnsi="Calibri" w:cs="Calibri"/>
      <w:b/>
      <w:bCs/>
      <w:sz w:val="24"/>
      <w:szCs w:val="24"/>
      <w:lang w:eastAsia="ru-RU"/>
    </w:rPr>
  </w:style>
  <w:style w:type="paragraph" w:customStyle="1" w:styleId="xl22303">
    <w:name w:val="xl22303"/>
    <w:basedOn w:val="a2"/>
    <w:uiPriority w:val="99"/>
    <w:rsid w:val="009B4C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ascii="Calibri" w:eastAsia="Times New Roman" w:hAnsi="Calibri" w:cs="Calibri"/>
      <w:sz w:val="24"/>
      <w:szCs w:val="24"/>
      <w:lang w:eastAsia="ru-RU"/>
    </w:rPr>
  </w:style>
  <w:style w:type="paragraph" w:customStyle="1" w:styleId="xl22304">
    <w:name w:val="xl22304"/>
    <w:basedOn w:val="a2"/>
    <w:uiPriority w:val="99"/>
    <w:rsid w:val="009B4C71"/>
    <w:pPr>
      <w:spacing w:before="100" w:beforeAutospacing="1" w:after="100" w:afterAutospacing="1"/>
      <w:ind w:firstLine="0"/>
      <w:jc w:val="center"/>
    </w:pPr>
    <w:rPr>
      <w:rFonts w:ascii="Calibri" w:eastAsia="Times New Roman" w:hAnsi="Calibri" w:cs="Calibri"/>
      <w:b/>
      <w:bCs/>
      <w:sz w:val="24"/>
      <w:szCs w:val="24"/>
      <w:lang w:eastAsia="ru-RU"/>
    </w:rPr>
  </w:style>
  <w:style w:type="paragraph" w:customStyle="1" w:styleId="xl22305">
    <w:name w:val="xl22305"/>
    <w:basedOn w:val="a2"/>
    <w:uiPriority w:val="99"/>
    <w:rsid w:val="009B4C71"/>
    <w:pPr>
      <w:pBdr>
        <w:top w:val="single" w:sz="4" w:space="0" w:color="auto"/>
        <w:left w:val="single" w:sz="4" w:space="0" w:color="auto"/>
        <w:bottom w:val="single" w:sz="4" w:space="0" w:color="auto"/>
      </w:pBdr>
      <w:spacing w:before="100" w:beforeAutospacing="1" w:after="100" w:afterAutospacing="1"/>
      <w:ind w:firstLine="0"/>
      <w:jc w:val="center"/>
    </w:pPr>
    <w:rPr>
      <w:rFonts w:ascii="Calibri" w:eastAsia="Times New Roman" w:hAnsi="Calibri" w:cs="Calibri"/>
      <w:b/>
      <w:bCs/>
      <w:sz w:val="24"/>
      <w:szCs w:val="24"/>
      <w:lang w:eastAsia="ru-RU"/>
    </w:rPr>
  </w:style>
  <w:style w:type="paragraph" w:customStyle="1" w:styleId="xl22306">
    <w:name w:val="xl22306"/>
    <w:basedOn w:val="a2"/>
    <w:uiPriority w:val="99"/>
    <w:rsid w:val="009B4C71"/>
    <w:pPr>
      <w:pBdr>
        <w:top w:val="single" w:sz="4" w:space="0" w:color="auto"/>
        <w:left w:val="single" w:sz="4" w:space="0" w:color="auto"/>
      </w:pBdr>
      <w:spacing w:before="100" w:beforeAutospacing="1" w:after="100" w:afterAutospacing="1"/>
      <w:ind w:firstLine="0"/>
      <w:jc w:val="center"/>
    </w:pPr>
    <w:rPr>
      <w:rFonts w:ascii="Calibri" w:eastAsia="Times New Roman" w:hAnsi="Calibri" w:cs="Calibri"/>
      <w:b/>
      <w:bCs/>
      <w:sz w:val="24"/>
      <w:szCs w:val="24"/>
      <w:lang w:eastAsia="ru-RU"/>
    </w:rPr>
  </w:style>
  <w:style w:type="paragraph" w:customStyle="1" w:styleId="xl22307">
    <w:name w:val="xl22307"/>
    <w:basedOn w:val="a2"/>
    <w:uiPriority w:val="99"/>
    <w:rsid w:val="009B4C71"/>
    <w:pPr>
      <w:pBdr>
        <w:top w:val="single" w:sz="4" w:space="0" w:color="auto"/>
        <w:left w:val="single" w:sz="4" w:space="0" w:color="auto"/>
        <w:bottom w:val="single" w:sz="4" w:space="0" w:color="auto"/>
      </w:pBdr>
      <w:spacing w:before="100" w:beforeAutospacing="1" w:after="100" w:afterAutospacing="1"/>
      <w:ind w:firstLine="0"/>
      <w:jc w:val="center"/>
    </w:pPr>
    <w:rPr>
      <w:rFonts w:ascii="Calibri" w:eastAsia="Times New Roman" w:hAnsi="Calibri" w:cs="Calibri"/>
      <w:sz w:val="24"/>
      <w:szCs w:val="24"/>
      <w:lang w:eastAsia="ru-RU"/>
    </w:rPr>
  </w:style>
  <w:style w:type="paragraph" w:customStyle="1" w:styleId="xl22308">
    <w:name w:val="xl22308"/>
    <w:basedOn w:val="a2"/>
    <w:uiPriority w:val="99"/>
    <w:rsid w:val="009B4C71"/>
    <w:pPr>
      <w:pBdr>
        <w:top w:val="single" w:sz="4" w:space="0" w:color="auto"/>
        <w:left w:val="single" w:sz="4" w:space="0" w:color="auto"/>
        <w:bottom w:val="single" w:sz="4" w:space="0" w:color="auto"/>
      </w:pBdr>
      <w:spacing w:before="100" w:beforeAutospacing="1" w:after="100" w:afterAutospacing="1"/>
      <w:ind w:firstLine="0"/>
      <w:jc w:val="center"/>
    </w:pPr>
    <w:rPr>
      <w:rFonts w:ascii="Calibri" w:eastAsia="Times New Roman" w:hAnsi="Calibri" w:cs="Calibri"/>
      <w:sz w:val="24"/>
      <w:szCs w:val="24"/>
      <w:lang w:eastAsia="ru-RU"/>
    </w:rPr>
  </w:style>
  <w:style w:type="paragraph" w:customStyle="1" w:styleId="xl22309">
    <w:name w:val="xl22309"/>
    <w:basedOn w:val="a2"/>
    <w:uiPriority w:val="99"/>
    <w:rsid w:val="009B4C71"/>
    <w:pPr>
      <w:pBdr>
        <w:top w:val="single" w:sz="4" w:space="0" w:color="auto"/>
        <w:left w:val="single" w:sz="4" w:space="0" w:color="auto"/>
        <w:bottom w:val="single" w:sz="4" w:space="0" w:color="auto"/>
      </w:pBdr>
      <w:spacing w:before="100" w:beforeAutospacing="1" w:after="100" w:afterAutospacing="1"/>
      <w:ind w:firstLine="0"/>
      <w:jc w:val="center"/>
    </w:pPr>
    <w:rPr>
      <w:rFonts w:ascii="Calibri" w:eastAsia="Times New Roman" w:hAnsi="Calibri" w:cs="Calibri"/>
      <w:sz w:val="24"/>
      <w:szCs w:val="24"/>
      <w:lang w:eastAsia="ru-RU"/>
    </w:rPr>
  </w:style>
  <w:style w:type="paragraph" w:customStyle="1" w:styleId="xl22310">
    <w:name w:val="xl22310"/>
    <w:basedOn w:val="a2"/>
    <w:uiPriority w:val="99"/>
    <w:rsid w:val="009B4C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ascii="Calibri" w:eastAsia="Times New Roman" w:hAnsi="Calibri" w:cs="Calibri"/>
      <w:sz w:val="24"/>
      <w:szCs w:val="24"/>
      <w:lang w:eastAsia="ru-RU"/>
    </w:rPr>
  </w:style>
  <w:style w:type="paragraph" w:customStyle="1" w:styleId="xl22311">
    <w:name w:val="xl22311"/>
    <w:basedOn w:val="a2"/>
    <w:uiPriority w:val="99"/>
    <w:rsid w:val="009B4C71"/>
    <w:pPr>
      <w:pBdr>
        <w:left w:val="single" w:sz="4" w:space="0" w:color="auto"/>
      </w:pBdr>
      <w:spacing w:before="100" w:beforeAutospacing="1" w:after="100" w:afterAutospacing="1"/>
      <w:ind w:firstLine="0"/>
      <w:jc w:val="center"/>
      <w:textAlignment w:val="center"/>
    </w:pPr>
    <w:rPr>
      <w:rFonts w:ascii="Calibri" w:eastAsia="Times New Roman" w:hAnsi="Calibri" w:cs="Calibri"/>
      <w:sz w:val="24"/>
      <w:szCs w:val="24"/>
      <w:lang w:eastAsia="ru-RU"/>
    </w:rPr>
  </w:style>
  <w:style w:type="paragraph" w:customStyle="1" w:styleId="xl22312">
    <w:name w:val="xl22312"/>
    <w:basedOn w:val="a2"/>
    <w:uiPriority w:val="99"/>
    <w:rsid w:val="009B4C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ascii="Calibri" w:eastAsia="Times New Roman" w:hAnsi="Calibri" w:cs="Calibri"/>
      <w:sz w:val="24"/>
      <w:szCs w:val="24"/>
      <w:lang w:eastAsia="ru-RU"/>
    </w:rPr>
  </w:style>
  <w:style w:type="paragraph" w:customStyle="1" w:styleId="xl22313">
    <w:name w:val="xl22313"/>
    <w:basedOn w:val="a2"/>
    <w:uiPriority w:val="99"/>
    <w:rsid w:val="009B4C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Calibri" w:eastAsia="Times New Roman" w:hAnsi="Calibri" w:cs="Calibri"/>
      <w:sz w:val="24"/>
      <w:szCs w:val="24"/>
      <w:lang w:eastAsia="ru-RU"/>
    </w:rPr>
  </w:style>
  <w:style w:type="paragraph" w:customStyle="1" w:styleId="xl22314">
    <w:name w:val="xl22314"/>
    <w:basedOn w:val="a2"/>
    <w:uiPriority w:val="99"/>
    <w:rsid w:val="009B4C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ascii="Calibri" w:eastAsia="Times New Roman" w:hAnsi="Calibri" w:cs="Calibri"/>
      <w:sz w:val="24"/>
      <w:szCs w:val="24"/>
      <w:lang w:eastAsia="ru-RU"/>
    </w:rPr>
  </w:style>
  <w:style w:type="paragraph" w:customStyle="1" w:styleId="xl22315">
    <w:name w:val="xl22315"/>
    <w:basedOn w:val="a2"/>
    <w:uiPriority w:val="99"/>
    <w:rsid w:val="009B4C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Calibri" w:eastAsia="Times New Roman" w:hAnsi="Calibri" w:cs="Calibri"/>
      <w:b/>
      <w:bCs/>
      <w:sz w:val="24"/>
      <w:szCs w:val="24"/>
      <w:lang w:eastAsia="ru-RU"/>
    </w:rPr>
  </w:style>
  <w:style w:type="paragraph" w:customStyle="1" w:styleId="xl22316">
    <w:name w:val="xl22316"/>
    <w:basedOn w:val="a2"/>
    <w:uiPriority w:val="99"/>
    <w:rsid w:val="009B4C71"/>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ascii="Calibri" w:eastAsia="Times New Roman" w:hAnsi="Calibri" w:cs="Calibri"/>
      <w:b/>
      <w:bCs/>
      <w:sz w:val="24"/>
      <w:szCs w:val="24"/>
      <w:lang w:eastAsia="ru-RU"/>
    </w:rPr>
  </w:style>
  <w:style w:type="paragraph" w:customStyle="1" w:styleId="xl22317">
    <w:name w:val="xl22317"/>
    <w:basedOn w:val="a2"/>
    <w:uiPriority w:val="99"/>
    <w:rsid w:val="009B4C71"/>
    <w:pPr>
      <w:pBdr>
        <w:left w:val="single" w:sz="4" w:space="0" w:color="auto"/>
        <w:right w:val="single" w:sz="4" w:space="0" w:color="auto"/>
      </w:pBdr>
      <w:shd w:val="clear" w:color="000000" w:fill="FFFFFF"/>
      <w:spacing w:before="100" w:beforeAutospacing="1" w:after="100" w:afterAutospacing="1"/>
      <w:ind w:firstLine="0"/>
      <w:jc w:val="center"/>
    </w:pPr>
    <w:rPr>
      <w:rFonts w:ascii="Calibri" w:eastAsia="Times New Roman" w:hAnsi="Calibri" w:cs="Calibri"/>
      <w:b/>
      <w:bCs/>
      <w:sz w:val="24"/>
      <w:szCs w:val="24"/>
      <w:lang w:eastAsia="ru-RU"/>
    </w:rPr>
  </w:style>
  <w:style w:type="paragraph" w:customStyle="1" w:styleId="xl22318">
    <w:name w:val="xl22318"/>
    <w:basedOn w:val="a2"/>
    <w:uiPriority w:val="99"/>
    <w:rsid w:val="009B4C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ascii="Calibri" w:eastAsia="Times New Roman" w:hAnsi="Calibri" w:cs="Calibri"/>
      <w:sz w:val="24"/>
      <w:szCs w:val="24"/>
      <w:lang w:eastAsia="ru-RU"/>
    </w:rPr>
  </w:style>
  <w:style w:type="paragraph" w:customStyle="1" w:styleId="xl22319">
    <w:name w:val="xl22319"/>
    <w:basedOn w:val="a2"/>
    <w:uiPriority w:val="99"/>
    <w:rsid w:val="009B4C71"/>
    <w:pPr>
      <w:pBdr>
        <w:top w:val="single" w:sz="4" w:space="0" w:color="auto"/>
        <w:bottom w:val="single" w:sz="4" w:space="0" w:color="auto"/>
      </w:pBdr>
      <w:spacing w:before="100" w:beforeAutospacing="1" w:after="100" w:afterAutospacing="1"/>
      <w:ind w:firstLine="0"/>
      <w:jc w:val="center"/>
    </w:pPr>
    <w:rPr>
      <w:rFonts w:ascii="Calibri" w:eastAsia="Times New Roman" w:hAnsi="Calibri" w:cs="Calibri"/>
      <w:b/>
      <w:bCs/>
      <w:sz w:val="24"/>
      <w:szCs w:val="24"/>
      <w:lang w:eastAsia="ru-RU"/>
    </w:rPr>
  </w:style>
  <w:style w:type="paragraph" w:customStyle="1" w:styleId="xl22320">
    <w:name w:val="xl22320"/>
    <w:basedOn w:val="a2"/>
    <w:uiPriority w:val="99"/>
    <w:rsid w:val="009B4C71"/>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pPr>
    <w:rPr>
      <w:rFonts w:ascii="Calibri" w:eastAsia="Times New Roman" w:hAnsi="Calibri" w:cs="Calibri"/>
      <w:b/>
      <w:bCs/>
      <w:sz w:val="24"/>
      <w:szCs w:val="24"/>
      <w:lang w:eastAsia="ru-RU"/>
    </w:rPr>
  </w:style>
  <w:style w:type="paragraph" w:customStyle="1" w:styleId="xl22321">
    <w:name w:val="xl22321"/>
    <w:basedOn w:val="a2"/>
    <w:uiPriority w:val="99"/>
    <w:rsid w:val="009B4C71"/>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pPr>
    <w:rPr>
      <w:rFonts w:ascii="Calibri" w:eastAsia="Times New Roman" w:hAnsi="Calibri" w:cs="Calibri"/>
      <w:b/>
      <w:bCs/>
      <w:sz w:val="22"/>
      <w:szCs w:val="22"/>
      <w:lang w:eastAsia="ru-RU"/>
    </w:rPr>
  </w:style>
  <w:style w:type="paragraph" w:customStyle="1" w:styleId="xl22322">
    <w:name w:val="xl22322"/>
    <w:basedOn w:val="a2"/>
    <w:uiPriority w:val="99"/>
    <w:rsid w:val="009B4C71"/>
    <w:pPr>
      <w:pBdr>
        <w:top w:val="single" w:sz="8" w:space="0" w:color="auto"/>
        <w:left w:val="single" w:sz="4" w:space="0" w:color="auto"/>
        <w:bottom w:val="single" w:sz="8" w:space="0" w:color="auto"/>
        <w:right w:val="single" w:sz="4" w:space="0" w:color="auto"/>
      </w:pBdr>
      <w:spacing w:before="100" w:beforeAutospacing="1" w:after="100" w:afterAutospacing="1"/>
      <w:ind w:firstLine="0"/>
    </w:pPr>
    <w:rPr>
      <w:rFonts w:ascii="Calibri" w:eastAsia="Times New Roman" w:hAnsi="Calibri" w:cs="Calibri"/>
      <w:b/>
      <w:bCs/>
      <w:lang w:eastAsia="ru-RU"/>
    </w:rPr>
  </w:style>
  <w:style w:type="paragraph" w:customStyle="1" w:styleId="xl22323">
    <w:name w:val="xl22323"/>
    <w:basedOn w:val="a2"/>
    <w:uiPriority w:val="99"/>
    <w:rsid w:val="009B4C71"/>
    <w:pPr>
      <w:pBdr>
        <w:left w:val="single" w:sz="4" w:space="0" w:color="auto"/>
        <w:bottom w:val="single" w:sz="4" w:space="0" w:color="auto"/>
        <w:right w:val="single" w:sz="4" w:space="0" w:color="auto"/>
      </w:pBdr>
      <w:spacing w:before="100" w:beforeAutospacing="1" w:after="100" w:afterAutospacing="1"/>
      <w:ind w:firstLine="0"/>
      <w:jc w:val="center"/>
    </w:pPr>
    <w:rPr>
      <w:rFonts w:ascii="Calibri" w:eastAsia="Times New Roman" w:hAnsi="Calibri" w:cs="Calibri"/>
      <w:sz w:val="24"/>
      <w:szCs w:val="24"/>
      <w:lang w:eastAsia="ru-RU"/>
    </w:rPr>
  </w:style>
  <w:style w:type="paragraph" w:customStyle="1" w:styleId="xl22324">
    <w:name w:val="xl22324"/>
    <w:basedOn w:val="a2"/>
    <w:uiPriority w:val="99"/>
    <w:rsid w:val="009B4C71"/>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ascii="Calibri" w:eastAsia="Times New Roman" w:hAnsi="Calibri" w:cs="Calibri"/>
      <w:sz w:val="24"/>
      <w:szCs w:val="24"/>
      <w:lang w:eastAsia="ru-RU"/>
    </w:rPr>
  </w:style>
  <w:style w:type="paragraph" w:customStyle="1" w:styleId="xl22325">
    <w:name w:val="xl22325"/>
    <w:basedOn w:val="a2"/>
    <w:uiPriority w:val="99"/>
    <w:rsid w:val="009B4C71"/>
    <w:pPr>
      <w:spacing w:before="100" w:beforeAutospacing="1" w:after="100" w:afterAutospacing="1"/>
      <w:ind w:firstLine="0"/>
    </w:pPr>
    <w:rPr>
      <w:rFonts w:ascii="Calibri" w:eastAsia="Times New Roman" w:hAnsi="Calibri" w:cs="Calibri"/>
      <w:b/>
      <w:bCs/>
      <w:color w:val="000000"/>
      <w:sz w:val="24"/>
      <w:szCs w:val="24"/>
      <w:lang w:eastAsia="ru-RU"/>
    </w:rPr>
  </w:style>
  <w:style w:type="paragraph" w:customStyle="1" w:styleId="xl22326">
    <w:name w:val="xl22326"/>
    <w:basedOn w:val="a2"/>
    <w:uiPriority w:val="99"/>
    <w:rsid w:val="009B4C71"/>
    <w:pPr>
      <w:spacing w:before="100" w:beforeAutospacing="1" w:after="100" w:afterAutospacing="1"/>
      <w:ind w:firstLine="0"/>
    </w:pPr>
    <w:rPr>
      <w:rFonts w:ascii="Calibri" w:eastAsia="Times New Roman" w:hAnsi="Calibri" w:cs="Calibri"/>
      <w:color w:val="000000"/>
      <w:sz w:val="24"/>
      <w:szCs w:val="24"/>
      <w:lang w:eastAsia="ru-RU"/>
    </w:rPr>
  </w:style>
  <w:style w:type="paragraph" w:customStyle="1" w:styleId="xl22327">
    <w:name w:val="xl22327"/>
    <w:basedOn w:val="a2"/>
    <w:uiPriority w:val="99"/>
    <w:rsid w:val="009B4C71"/>
    <w:pPr>
      <w:pBdr>
        <w:top w:val="single" w:sz="8" w:space="0" w:color="auto"/>
        <w:bottom w:val="single" w:sz="8" w:space="0" w:color="auto"/>
      </w:pBdr>
      <w:spacing w:before="100" w:beforeAutospacing="1" w:after="100" w:afterAutospacing="1"/>
      <w:ind w:firstLine="0"/>
    </w:pPr>
    <w:rPr>
      <w:rFonts w:ascii="Calibri" w:eastAsia="Times New Roman" w:hAnsi="Calibri" w:cs="Calibri"/>
      <w:color w:val="000000"/>
      <w:sz w:val="24"/>
      <w:szCs w:val="24"/>
      <w:lang w:eastAsia="ru-RU"/>
    </w:rPr>
  </w:style>
  <w:style w:type="paragraph" w:customStyle="1" w:styleId="xl22328">
    <w:name w:val="xl22328"/>
    <w:basedOn w:val="a2"/>
    <w:uiPriority w:val="99"/>
    <w:rsid w:val="009B4C71"/>
    <w:pPr>
      <w:pBdr>
        <w:top w:val="single" w:sz="8" w:space="0" w:color="auto"/>
        <w:left w:val="single" w:sz="4" w:space="0" w:color="auto"/>
      </w:pBdr>
      <w:spacing w:before="100" w:beforeAutospacing="1" w:after="100" w:afterAutospacing="1"/>
      <w:ind w:firstLine="0"/>
      <w:jc w:val="center"/>
    </w:pPr>
    <w:rPr>
      <w:rFonts w:ascii="Calibri" w:eastAsia="Times New Roman" w:hAnsi="Calibri" w:cs="Calibri"/>
      <w:color w:val="000000"/>
      <w:sz w:val="24"/>
      <w:szCs w:val="24"/>
      <w:lang w:eastAsia="ru-RU"/>
    </w:rPr>
  </w:style>
  <w:style w:type="paragraph" w:customStyle="1" w:styleId="xl22329">
    <w:name w:val="xl22329"/>
    <w:basedOn w:val="a2"/>
    <w:uiPriority w:val="99"/>
    <w:rsid w:val="009B4C71"/>
    <w:pPr>
      <w:pBdr>
        <w:top w:val="single" w:sz="8" w:space="0" w:color="auto"/>
        <w:left w:val="single" w:sz="4" w:space="0" w:color="auto"/>
        <w:bottom w:val="single" w:sz="8" w:space="0" w:color="auto"/>
        <w:right w:val="single" w:sz="4" w:space="0" w:color="auto"/>
      </w:pBdr>
      <w:spacing w:before="100" w:beforeAutospacing="1" w:after="100" w:afterAutospacing="1"/>
      <w:ind w:firstLine="0"/>
      <w:jc w:val="center"/>
    </w:pPr>
    <w:rPr>
      <w:rFonts w:ascii="Calibri" w:eastAsia="Times New Roman" w:hAnsi="Calibri" w:cs="Calibri"/>
      <w:b/>
      <w:bCs/>
      <w:color w:val="000000"/>
      <w:sz w:val="24"/>
      <w:szCs w:val="24"/>
      <w:lang w:eastAsia="ru-RU"/>
    </w:rPr>
  </w:style>
  <w:style w:type="paragraph" w:customStyle="1" w:styleId="xl22330">
    <w:name w:val="xl22330"/>
    <w:basedOn w:val="a2"/>
    <w:uiPriority w:val="99"/>
    <w:rsid w:val="009B4C71"/>
    <w:pPr>
      <w:pBdr>
        <w:top w:val="single" w:sz="8" w:space="0" w:color="auto"/>
        <w:left w:val="single" w:sz="4" w:space="0" w:color="auto"/>
        <w:bottom w:val="single" w:sz="4" w:space="0" w:color="auto"/>
        <w:right w:val="single" w:sz="4" w:space="0" w:color="auto"/>
      </w:pBdr>
      <w:spacing w:before="100" w:beforeAutospacing="1" w:after="100" w:afterAutospacing="1"/>
      <w:ind w:firstLine="0"/>
    </w:pPr>
    <w:rPr>
      <w:rFonts w:ascii="Calibri" w:eastAsia="Times New Roman" w:hAnsi="Calibri" w:cs="Calibri"/>
      <w:color w:val="000000"/>
      <w:sz w:val="24"/>
      <w:szCs w:val="24"/>
      <w:lang w:eastAsia="ru-RU"/>
    </w:rPr>
  </w:style>
  <w:style w:type="paragraph" w:customStyle="1" w:styleId="xl22331">
    <w:name w:val="xl22331"/>
    <w:basedOn w:val="a2"/>
    <w:uiPriority w:val="99"/>
    <w:rsid w:val="009B4C71"/>
    <w:pPr>
      <w:pBdr>
        <w:left w:val="single" w:sz="4" w:space="0" w:color="auto"/>
        <w:bottom w:val="single" w:sz="4" w:space="0" w:color="auto"/>
        <w:right w:val="single" w:sz="4" w:space="0" w:color="auto"/>
      </w:pBdr>
      <w:spacing w:before="100" w:beforeAutospacing="1" w:after="100" w:afterAutospacing="1"/>
      <w:ind w:firstLine="0"/>
      <w:jc w:val="center"/>
    </w:pPr>
    <w:rPr>
      <w:rFonts w:ascii="Calibri" w:eastAsia="Times New Roman" w:hAnsi="Calibri" w:cs="Calibri"/>
      <w:b/>
      <w:bCs/>
      <w:color w:val="000000"/>
      <w:sz w:val="24"/>
      <w:szCs w:val="24"/>
      <w:lang w:eastAsia="ru-RU"/>
    </w:rPr>
  </w:style>
  <w:style w:type="paragraph" w:customStyle="1" w:styleId="xl22332">
    <w:name w:val="xl22332"/>
    <w:basedOn w:val="a2"/>
    <w:uiPriority w:val="99"/>
    <w:rsid w:val="009B4C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Calibri" w:eastAsia="Times New Roman" w:hAnsi="Calibri" w:cs="Calibri"/>
      <w:color w:val="000000"/>
      <w:sz w:val="24"/>
      <w:szCs w:val="24"/>
      <w:lang w:eastAsia="ru-RU"/>
    </w:rPr>
  </w:style>
  <w:style w:type="paragraph" w:customStyle="1" w:styleId="xl22333">
    <w:name w:val="xl22333"/>
    <w:basedOn w:val="a2"/>
    <w:uiPriority w:val="99"/>
    <w:rsid w:val="009B4C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Calibri" w:eastAsia="Times New Roman" w:hAnsi="Calibri" w:cs="Calibri"/>
      <w:color w:val="000000"/>
      <w:sz w:val="24"/>
      <w:szCs w:val="24"/>
      <w:lang w:eastAsia="ru-RU"/>
    </w:rPr>
  </w:style>
  <w:style w:type="paragraph" w:customStyle="1" w:styleId="xl22334">
    <w:name w:val="xl22334"/>
    <w:basedOn w:val="a2"/>
    <w:uiPriority w:val="99"/>
    <w:rsid w:val="009B4C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Calibri" w:eastAsia="Times New Roman" w:hAnsi="Calibri" w:cs="Calibri"/>
      <w:color w:val="000000"/>
      <w:sz w:val="24"/>
      <w:szCs w:val="24"/>
      <w:lang w:eastAsia="ru-RU"/>
    </w:rPr>
  </w:style>
  <w:style w:type="paragraph" w:customStyle="1" w:styleId="xl22335">
    <w:name w:val="xl22335"/>
    <w:basedOn w:val="a2"/>
    <w:uiPriority w:val="99"/>
    <w:rsid w:val="009B4C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ascii="Calibri" w:eastAsia="Times New Roman" w:hAnsi="Calibri" w:cs="Calibri"/>
      <w:color w:val="000000"/>
      <w:sz w:val="24"/>
      <w:szCs w:val="24"/>
      <w:lang w:eastAsia="ru-RU"/>
    </w:rPr>
  </w:style>
  <w:style w:type="paragraph" w:customStyle="1" w:styleId="xl22336">
    <w:name w:val="xl22336"/>
    <w:basedOn w:val="a2"/>
    <w:uiPriority w:val="99"/>
    <w:rsid w:val="009B4C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Calibri" w:eastAsia="Times New Roman" w:hAnsi="Calibri" w:cs="Calibri"/>
      <w:color w:val="000000"/>
      <w:sz w:val="24"/>
      <w:szCs w:val="24"/>
      <w:lang w:eastAsia="ru-RU"/>
    </w:rPr>
  </w:style>
  <w:style w:type="paragraph" w:customStyle="1" w:styleId="xl22337">
    <w:name w:val="xl22337"/>
    <w:basedOn w:val="a2"/>
    <w:uiPriority w:val="99"/>
    <w:rsid w:val="009B4C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Calibri" w:eastAsia="Times New Roman" w:hAnsi="Calibri" w:cs="Calibri"/>
      <w:color w:val="000000"/>
      <w:sz w:val="24"/>
      <w:szCs w:val="24"/>
      <w:lang w:eastAsia="ru-RU"/>
    </w:rPr>
  </w:style>
  <w:style w:type="paragraph" w:customStyle="1" w:styleId="xl22338">
    <w:name w:val="xl22338"/>
    <w:basedOn w:val="a2"/>
    <w:uiPriority w:val="99"/>
    <w:rsid w:val="009B4C71"/>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ascii="Calibri" w:eastAsia="Times New Roman" w:hAnsi="Calibri" w:cs="Calibri"/>
      <w:b/>
      <w:bCs/>
      <w:color w:val="000000"/>
      <w:sz w:val="24"/>
      <w:szCs w:val="24"/>
      <w:lang w:eastAsia="ru-RU"/>
    </w:rPr>
  </w:style>
  <w:style w:type="paragraph" w:customStyle="1" w:styleId="xl22339">
    <w:name w:val="xl22339"/>
    <w:basedOn w:val="a2"/>
    <w:uiPriority w:val="99"/>
    <w:rsid w:val="009B4C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Calibri" w:eastAsia="Times New Roman" w:hAnsi="Calibri" w:cs="Calibri"/>
      <w:b/>
      <w:bCs/>
      <w:color w:val="000000"/>
      <w:sz w:val="24"/>
      <w:szCs w:val="24"/>
      <w:lang w:eastAsia="ru-RU"/>
    </w:rPr>
  </w:style>
  <w:style w:type="paragraph" w:customStyle="1" w:styleId="xl22340">
    <w:name w:val="xl22340"/>
    <w:basedOn w:val="a2"/>
    <w:uiPriority w:val="99"/>
    <w:rsid w:val="009B4C71"/>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pPr>
    <w:rPr>
      <w:rFonts w:ascii="Calibri" w:eastAsia="Times New Roman" w:hAnsi="Calibri" w:cs="Calibri"/>
      <w:b/>
      <w:bCs/>
      <w:color w:val="000000"/>
      <w:sz w:val="24"/>
      <w:szCs w:val="24"/>
      <w:lang w:eastAsia="ru-RU"/>
    </w:rPr>
  </w:style>
  <w:style w:type="paragraph" w:customStyle="1" w:styleId="xl22341">
    <w:name w:val="xl22341"/>
    <w:basedOn w:val="a2"/>
    <w:uiPriority w:val="99"/>
    <w:rsid w:val="009B4C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ascii="Calibri" w:eastAsia="Times New Roman" w:hAnsi="Calibri" w:cs="Calibri"/>
      <w:color w:val="000000"/>
      <w:sz w:val="24"/>
      <w:szCs w:val="24"/>
      <w:lang w:eastAsia="ru-RU"/>
    </w:rPr>
  </w:style>
  <w:style w:type="paragraph" w:customStyle="1" w:styleId="xl22342">
    <w:name w:val="xl22342"/>
    <w:basedOn w:val="a2"/>
    <w:uiPriority w:val="99"/>
    <w:rsid w:val="009B4C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Calibri" w:eastAsia="Times New Roman" w:hAnsi="Calibri" w:cs="Calibri"/>
      <w:color w:val="000000"/>
      <w:sz w:val="24"/>
      <w:szCs w:val="24"/>
      <w:lang w:eastAsia="ru-RU"/>
    </w:rPr>
  </w:style>
  <w:style w:type="paragraph" w:customStyle="1" w:styleId="xl22343">
    <w:name w:val="xl22343"/>
    <w:basedOn w:val="a2"/>
    <w:uiPriority w:val="99"/>
    <w:rsid w:val="009B4C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ascii="Calibri" w:eastAsia="Times New Roman" w:hAnsi="Calibri" w:cs="Calibri"/>
      <w:color w:val="000000"/>
      <w:sz w:val="24"/>
      <w:szCs w:val="24"/>
      <w:lang w:eastAsia="ru-RU"/>
    </w:rPr>
  </w:style>
  <w:style w:type="paragraph" w:customStyle="1" w:styleId="xl22344">
    <w:name w:val="xl22344"/>
    <w:basedOn w:val="a2"/>
    <w:uiPriority w:val="99"/>
    <w:rsid w:val="009B4C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ascii="Calibri" w:eastAsia="Times New Roman" w:hAnsi="Calibri" w:cs="Calibri"/>
      <w:color w:val="000000"/>
      <w:sz w:val="24"/>
      <w:szCs w:val="24"/>
      <w:lang w:eastAsia="ru-RU"/>
    </w:rPr>
  </w:style>
  <w:style w:type="paragraph" w:customStyle="1" w:styleId="xl22345">
    <w:name w:val="xl22345"/>
    <w:basedOn w:val="a2"/>
    <w:uiPriority w:val="99"/>
    <w:rsid w:val="009B4C71"/>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ascii="Calibri" w:eastAsia="Times New Roman" w:hAnsi="Calibri" w:cs="Calibri"/>
      <w:b/>
      <w:bCs/>
      <w:color w:val="000000"/>
      <w:sz w:val="24"/>
      <w:szCs w:val="24"/>
      <w:lang w:eastAsia="ru-RU"/>
    </w:rPr>
  </w:style>
  <w:style w:type="paragraph" w:customStyle="1" w:styleId="xl22346">
    <w:name w:val="xl22346"/>
    <w:basedOn w:val="a2"/>
    <w:uiPriority w:val="99"/>
    <w:rsid w:val="009B4C71"/>
    <w:pPr>
      <w:pBdr>
        <w:top w:val="single" w:sz="4" w:space="0" w:color="auto"/>
        <w:left w:val="single" w:sz="4" w:space="0" w:color="auto"/>
        <w:bottom w:val="single" w:sz="4" w:space="0" w:color="auto"/>
      </w:pBdr>
      <w:spacing w:before="100" w:beforeAutospacing="1" w:after="100" w:afterAutospacing="1"/>
      <w:ind w:firstLine="0"/>
      <w:jc w:val="center"/>
    </w:pPr>
    <w:rPr>
      <w:rFonts w:ascii="Calibri" w:eastAsia="Times New Roman" w:hAnsi="Calibri" w:cs="Calibri"/>
      <w:color w:val="000000"/>
      <w:sz w:val="24"/>
      <w:szCs w:val="24"/>
      <w:lang w:eastAsia="ru-RU"/>
    </w:rPr>
  </w:style>
  <w:style w:type="paragraph" w:customStyle="1" w:styleId="xl22347">
    <w:name w:val="xl22347"/>
    <w:basedOn w:val="a2"/>
    <w:uiPriority w:val="99"/>
    <w:rsid w:val="009B4C71"/>
    <w:pPr>
      <w:pBdr>
        <w:top w:val="single" w:sz="4" w:space="0" w:color="auto"/>
        <w:left w:val="single" w:sz="4" w:space="0" w:color="auto"/>
        <w:bottom w:val="single" w:sz="4" w:space="0" w:color="auto"/>
      </w:pBdr>
      <w:spacing w:before="100" w:beforeAutospacing="1" w:after="100" w:afterAutospacing="1"/>
      <w:ind w:firstLine="0"/>
      <w:jc w:val="center"/>
    </w:pPr>
    <w:rPr>
      <w:rFonts w:ascii="Calibri" w:eastAsia="Times New Roman" w:hAnsi="Calibri" w:cs="Calibri"/>
      <w:color w:val="000000"/>
      <w:sz w:val="24"/>
      <w:szCs w:val="24"/>
      <w:lang w:eastAsia="ru-RU"/>
    </w:rPr>
  </w:style>
  <w:style w:type="paragraph" w:customStyle="1" w:styleId="xl22348">
    <w:name w:val="xl22348"/>
    <w:basedOn w:val="a2"/>
    <w:uiPriority w:val="99"/>
    <w:rsid w:val="009B4C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Calibri" w:eastAsia="Times New Roman" w:hAnsi="Calibri" w:cs="Calibri"/>
      <w:color w:val="000000"/>
      <w:sz w:val="24"/>
      <w:szCs w:val="24"/>
      <w:lang w:eastAsia="ru-RU"/>
    </w:rPr>
  </w:style>
  <w:style w:type="paragraph" w:customStyle="1" w:styleId="xl22349">
    <w:name w:val="xl22349"/>
    <w:basedOn w:val="a2"/>
    <w:uiPriority w:val="99"/>
    <w:rsid w:val="009B4C71"/>
    <w:pPr>
      <w:pBdr>
        <w:top w:val="single" w:sz="4" w:space="0" w:color="auto"/>
        <w:left w:val="single" w:sz="4" w:space="0" w:color="auto"/>
        <w:bottom w:val="single" w:sz="4" w:space="0" w:color="auto"/>
      </w:pBdr>
      <w:spacing w:before="100" w:beforeAutospacing="1" w:after="100" w:afterAutospacing="1"/>
      <w:ind w:firstLine="0"/>
      <w:jc w:val="center"/>
    </w:pPr>
    <w:rPr>
      <w:rFonts w:ascii="Calibri" w:eastAsia="Times New Roman" w:hAnsi="Calibri" w:cs="Calibri"/>
      <w:sz w:val="24"/>
      <w:szCs w:val="24"/>
      <w:lang w:eastAsia="ru-RU"/>
    </w:rPr>
  </w:style>
  <w:style w:type="paragraph" w:customStyle="1" w:styleId="xl22350">
    <w:name w:val="xl22350"/>
    <w:basedOn w:val="a2"/>
    <w:uiPriority w:val="99"/>
    <w:rsid w:val="009B4C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ascii="Calibri" w:eastAsia="Times New Roman" w:hAnsi="Calibri" w:cs="Calibri"/>
      <w:sz w:val="24"/>
      <w:szCs w:val="24"/>
      <w:lang w:eastAsia="ru-RU"/>
    </w:rPr>
  </w:style>
  <w:style w:type="paragraph" w:customStyle="1" w:styleId="xl22351">
    <w:name w:val="xl22351"/>
    <w:basedOn w:val="a2"/>
    <w:uiPriority w:val="99"/>
    <w:rsid w:val="009B4C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ascii="Calibri" w:eastAsia="Times New Roman" w:hAnsi="Calibri" w:cs="Calibri"/>
      <w:color w:val="000000"/>
      <w:sz w:val="24"/>
      <w:szCs w:val="24"/>
      <w:lang w:eastAsia="ru-RU"/>
    </w:rPr>
  </w:style>
  <w:style w:type="paragraph" w:customStyle="1" w:styleId="xl22352">
    <w:name w:val="xl22352"/>
    <w:basedOn w:val="a2"/>
    <w:uiPriority w:val="99"/>
    <w:rsid w:val="009B4C71"/>
    <w:pPr>
      <w:pBdr>
        <w:left w:val="single" w:sz="4" w:space="0" w:color="auto"/>
        <w:bottom w:val="single" w:sz="4" w:space="0" w:color="auto"/>
        <w:right w:val="single" w:sz="4" w:space="0" w:color="auto"/>
      </w:pBdr>
      <w:spacing w:before="100" w:beforeAutospacing="1" w:after="100" w:afterAutospacing="1"/>
      <w:ind w:firstLine="0"/>
      <w:jc w:val="center"/>
    </w:pPr>
    <w:rPr>
      <w:rFonts w:ascii="Calibri" w:eastAsia="Times New Roman" w:hAnsi="Calibri" w:cs="Calibri"/>
      <w:sz w:val="24"/>
      <w:szCs w:val="24"/>
      <w:lang w:eastAsia="ru-RU"/>
    </w:rPr>
  </w:style>
  <w:style w:type="paragraph" w:customStyle="1" w:styleId="xl22353">
    <w:name w:val="xl22353"/>
    <w:basedOn w:val="a2"/>
    <w:uiPriority w:val="99"/>
    <w:rsid w:val="009B4C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ascii="Calibri" w:eastAsia="Times New Roman" w:hAnsi="Calibri" w:cs="Calibri"/>
      <w:sz w:val="24"/>
      <w:szCs w:val="24"/>
      <w:lang w:eastAsia="ru-RU"/>
    </w:rPr>
  </w:style>
  <w:style w:type="paragraph" w:customStyle="1" w:styleId="xl22354">
    <w:name w:val="xl22354"/>
    <w:basedOn w:val="a2"/>
    <w:uiPriority w:val="99"/>
    <w:rsid w:val="009B4C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Calibri" w:eastAsia="Times New Roman" w:hAnsi="Calibri" w:cs="Calibri"/>
      <w:sz w:val="24"/>
      <w:szCs w:val="24"/>
      <w:lang w:eastAsia="ru-RU"/>
    </w:rPr>
  </w:style>
  <w:style w:type="paragraph" w:customStyle="1" w:styleId="xl22355">
    <w:name w:val="xl22355"/>
    <w:basedOn w:val="a2"/>
    <w:uiPriority w:val="99"/>
    <w:rsid w:val="009B4C71"/>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ind w:firstLine="0"/>
      <w:jc w:val="center"/>
    </w:pPr>
    <w:rPr>
      <w:rFonts w:ascii="Calibri" w:eastAsia="Times New Roman" w:hAnsi="Calibri" w:cs="Calibri"/>
      <w:b/>
      <w:bCs/>
      <w:sz w:val="24"/>
      <w:szCs w:val="24"/>
      <w:lang w:eastAsia="ru-RU"/>
    </w:rPr>
  </w:style>
  <w:style w:type="paragraph" w:customStyle="1" w:styleId="xl22356">
    <w:name w:val="xl22356"/>
    <w:basedOn w:val="a2"/>
    <w:uiPriority w:val="99"/>
    <w:rsid w:val="009B4C71"/>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ind w:firstLine="0"/>
      <w:jc w:val="center"/>
    </w:pPr>
    <w:rPr>
      <w:rFonts w:ascii="Calibri" w:eastAsia="Times New Roman" w:hAnsi="Calibri" w:cs="Calibri"/>
      <w:b/>
      <w:bCs/>
      <w:color w:val="000000"/>
      <w:sz w:val="24"/>
      <w:szCs w:val="24"/>
      <w:lang w:eastAsia="ru-RU"/>
    </w:rPr>
  </w:style>
  <w:style w:type="paragraph" w:customStyle="1" w:styleId="xl22357">
    <w:name w:val="xl22357"/>
    <w:basedOn w:val="a2"/>
    <w:uiPriority w:val="99"/>
    <w:rsid w:val="009B4C71"/>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ind w:firstLine="0"/>
      <w:jc w:val="center"/>
    </w:pPr>
    <w:rPr>
      <w:rFonts w:ascii="Calibri" w:eastAsia="Times New Roman" w:hAnsi="Calibri" w:cs="Calibri"/>
      <w:b/>
      <w:bCs/>
      <w:sz w:val="24"/>
      <w:szCs w:val="24"/>
      <w:lang w:eastAsia="ru-RU"/>
    </w:rPr>
  </w:style>
  <w:style w:type="paragraph" w:customStyle="1" w:styleId="xl22358">
    <w:name w:val="xl22358"/>
    <w:basedOn w:val="a2"/>
    <w:uiPriority w:val="99"/>
    <w:rsid w:val="009B4C71"/>
    <w:pPr>
      <w:pBdr>
        <w:top w:val="single" w:sz="4" w:space="0" w:color="auto"/>
        <w:left w:val="single" w:sz="4" w:space="0" w:color="auto"/>
        <w:bottom w:val="single" w:sz="4" w:space="0" w:color="auto"/>
      </w:pBdr>
      <w:spacing w:before="100" w:beforeAutospacing="1" w:after="100" w:afterAutospacing="1"/>
      <w:ind w:firstLine="0"/>
      <w:jc w:val="center"/>
    </w:pPr>
    <w:rPr>
      <w:rFonts w:ascii="Calibri" w:eastAsia="Times New Roman" w:hAnsi="Calibri" w:cs="Calibri"/>
      <w:sz w:val="24"/>
      <w:szCs w:val="24"/>
      <w:lang w:eastAsia="ru-RU"/>
    </w:rPr>
  </w:style>
  <w:style w:type="paragraph" w:customStyle="1" w:styleId="xl22359">
    <w:name w:val="xl22359"/>
    <w:basedOn w:val="a2"/>
    <w:uiPriority w:val="99"/>
    <w:rsid w:val="009B4C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Calibri" w:eastAsia="Times New Roman" w:hAnsi="Calibri" w:cs="Calibri"/>
      <w:sz w:val="24"/>
      <w:szCs w:val="24"/>
      <w:lang w:eastAsia="ru-RU"/>
    </w:rPr>
  </w:style>
  <w:style w:type="paragraph" w:customStyle="1" w:styleId="xl22360">
    <w:name w:val="xl22360"/>
    <w:basedOn w:val="a2"/>
    <w:uiPriority w:val="99"/>
    <w:rsid w:val="009B4C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Calibri" w:eastAsia="Times New Roman" w:hAnsi="Calibri" w:cs="Calibri"/>
      <w:sz w:val="24"/>
      <w:szCs w:val="24"/>
      <w:lang w:eastAsia="ru-RU"/>
    </w:rPr>
  </w:style>
  <w:style w:type="paragraph" w:customStyle="1" w:styleId="xl22361">
    <w:name w:val="xl22361"/>
    <w:basedOn w:val="a2"/>
    <w:uiPriority w:val="99"/>
    <w:rsid w:val="009B4C71"/>
    <w:pPr>
      <w:pBdr>
        <w:left w:val="single" w:sz="4" w:space="0" w:color="auto"/>
        <w:bottom w:val="single" w:sz="4" w:space="0" w:color="auto"/>
        <w:right w:val="single" w:sz="4" w:space="0" w:color="auto"/>
      </w:pBdr>
      <w:spacing w:before="100" w:beforeAutospacing="1" w:after="100" w:afterAutospacing="1"/>
      <w:ind w:firstLine="0"/>
      <w:jc w:val="center"/>
    </w:pPr>
    <w:rPr>
      <w:rFonts w:ascii="Calibri" w:eastAsia="Times New Roman" w:hAnsi="Calibri" w:cs="Calibri"/>
      <w:b/>
      <w:bCs/>
      <w:sz w:val="24"/>
      <w:szCs w:val="24"/>
      <w:lang w:eastAsia="ru-RU"/>
    </w:rPr>
  </w:style>
  <w:style w:type="paragraph" w:customStyle="1" w:styleId="xl22362">
    <w:name w:val="xl22362"/>
    <w:basedOn w:val="a2"/>
    <w:uiPriority w:val="99"/>
    <w:rsid w:val="009B4C71"/>
    <w:pPr>
      <w:pBdr>
        <w:top w:val="single" w:sz="4" w:space="0" w:color="auto"/>
        <w:bottom w:val="single" w:sz="4" w:space="0" w:color="auto"/>
        <w:right w:val="single" w:sz="4" w:space="0" w:color="auto"/>
      </w:pBdr>
      <w:spacing w:before="100" w:beforeAutospacing="1" w:after="100" w:afterAutospacing="1"/>
      <w:ind w:firstLine="0"/>
      <w:jc w:val="center"/>
    </w:pPr>
    <w:rPr>
      <w:rFonts w:ascii="Calibri" w:eastAsia="Times New Roman" w:hAnsi="Calibri" w:cs="Calibri"/>
      <w:sz w:val="24"/>
      <w:szCs w:val="24"/>
      <w:lang w:eastAsia="ru-RU"/>
    </w:rPr>
  </w:style>
  <w:style w:type="paragraph" w:customStyle="1" w:styleId="xl22363">
    <w:name w:val="xl22363"/>
    <w:basedOn w:val="a2"/>
    <w:uiPriority w:val="99"/>
    <w:rsid w:val="009B4C71"/>
    <w:pPr>
      <w:pBdr>
        <w:top w:val="single" w:sz="4" w:space="0" w:color="auto"/>
        <w:left w:val="single" w:sz="4" w:space="0" w:color="auto"/>
        <w:bottom w:val="single" w:sz="4" w:space="0" w:color="auto"/>
      </w:pBdr>
      <w:spacing w:before="100" w:beforeAutospacing="1" w:after="100" w:afterAutospacing="1"/>
      <w:ind w:firstLine="0"/>
      <w:jc w:val="center"/>
    </w:pPr>
    <w:rPr>
      <w:rFonts w:ascii="Calibri" w:eastAsia="Times New Roman" w:hAnsi="Calibri" w:cs="Calibri"/>
      <w:sz w:val="24"/>
      <w:szCs w:val="24"/>
      <w:lang w:eastAsia="ru-RU"/>
    </w:rPr>
  </w:style>
  <w:style w:type="paragraph" w:customStyle="1" w:styleId="xl22364">
    <w:name w:val="xl22364"/>
    <w:basedOn w:val="a2"/>
    <w:uiPriority w:val="99"/>
    <w:rsid w:val="009B4C71"/>
    <w:pPr>
      <w:pBdr>
        <w:top w:val="single" w:sz="4" w:space="0" w:color="auto"/>
        <w:left w:val="single" w:sz="4" w:space="0" w:color="auto"/>
        <w:bottom w:val="single" w:sz="4" w:space="0" w:color="auto"/>
      </w:pBdr>
      <w:spacing w:before="100" w:beforeAutospacing="1" w:after="100" w:afterAutospacing="1"/>
      <w:ind w:firstLine="0"/>
      <w:jc w:val="center"/>
    </w:pPr>
    <w:rPr>
      <w:rFonts w:ascii="Calibri" w:eastAsia="Times New Roman" w:hAnsi="Calibri" w:cs="Calibri"/>
      <w:sz w:val="24"/>
      <w:szCs w:val="24"/>
      <w:lang w:eastAsia="ru-RU"/>
    </w:rPr>
  </w:style>
  <w:style w:type="paragraph" w:customStyle="1" w:styleId="xl22365">
    <w:name w:val="xl22365"/>
    <w:basedOn w:val="a2"/>
    <w:uiPriority w:val="99"/>
    <w:rsid w:val="009B4C71"/>
    <w:pPr>
      <w:pBdr>
        <w:top w:val="single" w:sz="4" w:space="0" w:color="auto"/>
        <w:left w:val="single" w:sz="4" w:space="0" w:color="auto"/>
        <w:bottom w:val="single" w:sz="4" w:space="0" w:color="auto"/>
      </w:pBdr>
      <w:spacing w:before="100" w:beforeAutospacing="1" w:after="100" w:afterAutospacing="1"/>
      <w:ind w:firstLine="0"/>
      <w:jc w:val="center"/>
    </w:pPr>
    <w:rPr>
      <w:rFonts w:ascii="Calibri" w:eastAsia="Times New Roman" w:hAnsi="Calibri" w:cs="Calibri"/>
      <w:sz w:val="24"/>
      <w:szCs w:val="24"/>
      <w:lang w:eastAsia="ru-RU"/>
    </w:rPr>
  </w:style>
  <w:style w:type="paragraph" w:customStyle="1" w:styleId="xl22366">
    <w:name w:val="xl22366"/>
    <w:basedOn w:val="a2"/>
    <w:uiPriority w:val="99"/>
    <w:rsid w:val="009B4C71"/>
    <w:pPr>
      <w:pBdr>
        <w:top w:val="single" w:sz="4" w:space="0" w:color="auto"/>
        <w:left w:val="single" w:sz="4" w:space="0" w:color="auto"/>
        <w:bottom w:val="single" w:sz="4" w:space="0" w:color="auto"/>
      </w:pBdr>
      <w:spacing w:before="100" w:beforeAutospacing="1" w:after="100" w:afterAutospacing="1"/>
      <w:ind w:firstLine="0"/>
      <w:jc w:val="center"/>
    </w:pPr>
    <w:rPr>
      <w:rFonts w:ascii="Calibri" w:eastAsia="Times New Roman" w:hAnsi="Calibri" w:cs="Calibri"/>
      <w:sz w:val="24"/>
      <w:szCs w:val="24"/>
      <w:lang w:eastAsia="ru-RU"/>
    </w:rPr>
  </w:style>
  <w:style w:type="paragraph" w:customStyle="1" w:styleId="xl22367">
    <w:name w:val="xl22367"/>
    <w:basedOn w:val="a2"/>
    <w:uiPriority w:val="99"/>
    <w:rsid w:val="009B4C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Calibri" w:eastAsia="Times New Roman" w:hAnsi="Calibri" w:cs="Calibri"/>
      <w:b/>
      <w:bCs/>
      <w:sz w:val="24"/>
      <w:szCs w:val="24"/>
      <w:lang w:eastAsia="ru-RU"/>
    </w:rPr>
  </w:style>
  <w:style w:type="paragraph" w:customStyle="1" w:styleId="xl22368">
    <w:name w:val="xl22368"/>
    <w:basedOn w:val="a2"/>
    <w:uiPriority w:val="99"/>
    <w:rsid w:val="009B4C71"/>
    <w:pPr>
      <w:pBdr>
        <w:top w:val="single" w:sz="4" w:space="0" w:color="auto"/>
        <w:left w:val="single" w:sz="4" w:space="0" w:color="auto"/>
        <w:bottom w:val="single" w:sz="4" w:space="0" w:color="auto"/>
      </w:pBdr>
      <w:spacing w:before="100" w:beforeAutospacing="1" w:after="100" w:afterAutospacing="1"/>
      <w:ind w:firstLine="0"/>
      <w:jc w:val="center"/>
    </w:pPr>
    <w:rPr>
      <w:rFonts w:ascii="Calibri" w:eastAsia="Times New Roman" w:hAnsi="Calibri" w:cs="Calibri"/>
      <w:sz w:val="24"/>
      <w:szCs w:val="24"/>
      <w:lang w:eastAsia="ru-RU"/>
    </w:rPr>
  </w:style>
  <w:style w:type="paragraph" w:customStyle="1" w:styleId="xl22369">
    <w:name w:val="xl22369"/>
    <w:basedOn w:val="a2"/>
    <w:uiPriority w:val="99"/>
    <w:rsid w:val="009B4C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Calibri" w:eastAsia="Times New Roman" w:hAnsi="Calibri" w:cs="Calibri"/>
      <w:sz w:val="24"/>
      <w:szCs w:val="24"/>
      <w:lang w:eastAsia="ru-RU"/>
    </w:rPr>
  </w:style>
  <w:style w:type="paragraph" w:customStyle="1" w:styleId="xl22370">
    <w:name w:val="xl22370"/>
    <w:basedOn w:val="a2"/>
    <w:uiPriority w:val="99"/>
    <w:rsid w:val="009B4C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Calibri" w:eastAsia="Times New Roman" w:hAnsi="Calibri" w:cs="Calibri"/>
      <w:sz w:val="24"/>
      <w:szCs w:val="24"/>
      <w:lang w:eastAsia="ru-RU"/>
    </w:rPr>
  </w:style>
  <w:style w:type="paragraph" w:customStyle="1" w:styleId="xl22371">
    <w:name w:val="xl22371"/>
    <w:basedOn w:val="a2"/>
    <w:uiPriority w:val="99"/>
    <w:rsid w:val="009B4C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Calibri" w:eastAsia="Times New Roman" w:hAnsi="Calibri" w:cs="Calibri"/>
      <w:sz w:val="24"/>
      <w:szCs w:val="24"/>
      <w:lang w:eastAsia="ru-RU"/>
    </w:rPr>
  </w:style>
  <w:style w:type="paragraph" w:customStyle="1" w:styleId="xl22372">
    <w:name w:val="xl22372"/>
    <w:basedOn w:val="a2"/>
    <w:uiPriority w:val="99"/>
    <w:rsid w:val="009B4C71"/>
    <w:pPr>
      <w:pBdr>
        <w:top w:val="single" w:sz="4" w:space="0" w:color="auto"/>
        <w:left w:val="single" w:sz="4" w:space="0" w:color="auto"/>
        <w:right w:val="single" w:sz="4" w:space="0" w:color="auto"/>
      </w:pBdr>
      <w:spacing w:before="100" w:beforeAutospacing="1" w:after="100" w:afterAutospacing="1"/>
      <w:ind w:firstLine="0"/>
      <w:jc w:val="center"/>
    </w:pPr>
    <w:rPr>
      <w:rFonts w:ascii="Calibri" w:eastAsia="Times New Roman" w:hAnsi="Calibri" w:cs="Calibri"/>
      <w:b/>
      <w:bCs/>
      <w:sz w:val="24"/>
      <w:szCs w:val="24"/>
      <w:lang w:eastAsia="ru-RU"/>
    </w:rPr>
  </w:style>
  <w:style w:type="paragraph" w:customStyle="1" w:styleId="xl22373">
    <w:name w:val="xl22373"/>
    <w:basedOn w:val="a2"/>
    <w:uiPriority w:val="99"/>
    <w:rsid w:val="009B4C71"/>
    <w:pPr>
      <w:pBdr>
        <w:top w:val="single" w:sz="4" w:space="0" w:color="auto"/>
        <w:left w:val="single" w:sz="4" w:space="0" w:color="auto"/>
        <w:bottom w:val="single" w:sz="4" w:space="0" w:color="auto"/>
      </w:pBdr>
      <w:spacing w:before="100" w:beforeAutospacing="1" w:after="100" w:afterAutospacing="1"/>
      <w:ind w:firstLine="0"/>
      <w:jc w:val="center"/>
    </w:pPr>
    <w:rPr>
      <w:rFonts w:ascii="Calibri" w:eastAsia="Times New Roman" w:hAnsi="Calibri" w:cs="Calibri"/>
      <w:color w:val="000000"/>
      <w:sz w:val="24"/>
      <w:szCs w:val="24"/>
      <w:lang w:eastAsia="ru-RU"/>
    </w:rPr>
  </w:style>
  <w:style w:type="paragraph" w:customStyle="1" w:styleId="xl22374">
    <w:name w:val="xl22374"/>
    <w:basedOn w:val="a2"/>
    <w:uiPriority w:val="99"/>
    <w:rsid w:val="009B4C71"/>
    <w:pPr>
      <w:shd w:val="clear" w:color="000000" w:fill="CCC0DA"/>
      <w:spacing w:before="100" w:beforeAutospacing="1" w:after="100" w:afterAutospacing="1"/>
      <w:ind w:firstLine="0"/>
      <w:jc w:val="center"/>
    </w:pPr>
    <w:rPr>
      <w:rFonts w:ascii="Calibri" w:eastAsia="Times New Roman" w:hAnsi="Calibri" w:cs="Calibri"/>
      <w:b/>
      <w:bCs/>
      <w:sz w:val="24"/>
      <w:szCs w:val="24"/>
      <w:lang w:eastAsia="ru-RU"/>
    </w:rPr>
  </w:style>
  <w:style w:type="paragraph" w:customStyle="1" w:styleId="xl22375">
    <w:name w:val="xl22375"/>
    <w:basedOn w:val="a2"/>
    <w:uiPriority w:val="99"/>
    <w:rsid w:val="009B4C71"/>
    <w:pPr>
      <w:pBdr>
        <w:left w:val="single" w:sz="4" w:space="0" w:color="auto"/>
        <w:bottom w:val="single" w:sz="4" w:space="0" w:color="auto"/>
      </w:pBdr>
      <w:spacing w:before="100" w:beforeAutospacing="1" w:after="100" w:afterAutospacing="1"/>
      <w:ind w:firstLine="0"/>
      <w:jc w:val="center"/>
    </w:pPr>
    <w:rPr>
      <w:rFonts w:ascii="Calibri" w:eastAsia="Times New Roman" w:hAnsi="Calibri" w:cs="Calibri"/>
      <w:b/>
      <w:bCs/>
      <w:sz w:val="24"/>
      <w:szCs w:val="24"/>
      <w:lang w:eastAsia="ru-RU"/>
    </w:rPr>
  </w:style>
  <w:style w:type="paragraph" w:customStyle="1" w:styleId="xl22376">
    <w:name w:val="xl22376"/>
    <w:basedOn w:val="a2"/>
    <w:uiPriority w:val="99"/>
    <w:rsid w:val="009B4C71"/>
    <w:pPr>
      <w:pBdr>
        <w:top w:val="single" w:sz="4" w:space="0" w:color="auto"/>
        <w:left w:val="single" w:sz="4" w:space="0" w:color="auto"/>
        <w:right w:val="single" w:sz="4" w:space="0" w:color="auto"/>
      </w:pBdr>
      <w:spacing w:before="100" w:beforeAutospacing="1" w:after="100" w:afterAutospacing="1"/>
      <w:ind w:firstLine="0"/>
    </w:pPr>
    <w:rPr>
      <w:rFonts w:ascii="Calibri" w:eastAsia="Times New Roman" w:hAnsi="Calibri" w:cs="Calibri"/>
      <w:sz w:val="24"/>
      <w:szCs w:val="24"/>
      <w:lang w:eastAsia="ru-RU"/>
    </w:rPr>
  </w:style>
  <w:style w:type="paragraph" w:customStyle="1" w:styleId="xl22377">
    <w:name w:val="xl22377"/>
    <w:basedOn w:val="a2"/>
    <w:uiPriority w:val="99"/>
    <w:rsid w:val="009B4C71"/>
    <w:pPr>
      <w:pBdr>
        <w:top w:val="single" w:sz="4" w:space="0" w:color="auto"/>
        <w:left w:val="single" w:sz="4" w:space="0" w:color="auto"/>
        <w:right w:val="single" w:sz="4" w:space="0" w:color="auto"/>
      </w:pBdr>
      <w:spacing w:before="100" w:beforeAutospacing="1" w:after="100" w:afterAutospacing="1"/>
      <w:ind w:firstLine="0"/>
      <w:jc w:val="center"/>
    </w:pPr>
    <w:rPr>
      <w:rFonts w:ascii="Calibri" w:eastAsia="Times New Roman" w:hAnsi="Calibri" w:cs="Calibri"/>
      <w:sz w:val="24"/>
      <w:szCs w:val="24"/>
      <w:lang w:eastAsia="ru-RU"/>
    </w:rPr>
  </w:style>
  <w:style w:type="paragraph" w:customStyle="1" w:styleId="xl22378">
    <w:name w:val="xl22378"/>
    <w:basedOn w:val="a2"/>
    <w:uiPriority w:val="99"/>
    <w:rsid w:val="009B4C71"/>
    <w:pPr>
      <w:pBdr>
        <w:top w:val="single" w:sz="4" w:space="0" w:color="auto"/>
        <w:left w:val="single" w:sz="4" w:space="0" w:color="auto"/>
        <w:bottom w:val="single" w:sz="4" w:space="0" w:color="auto"/>
      </w:pBdr>
      <w:spacing w:before="100" w:beforeAutospacing="1" w:after="100" w:afterAutospacing="1"/>
      <w:ind w:firstLine="0"/>
      <w:jc w:val="center"/>
    </w:pPr>
    <w:rPr>
      <w:rFonts w:ascii="Calibri" w:eastAsia="Times New Roman" w:hAnsi="Calibri" w:cs="Calibri"/>
      <w:sz w:val="24"/>
      <w:szCs w:val="24"/>
      <w:lang w:eastAsia="ru-RU"/>
    </w:rPr>
  </w:style>
  <w:style w:type="paragraph" w:customStyle="1" w:styleId="xl22379">
    <w:name w:val="xl22379"/>
    <w:basedOn w:val="a2"/>
    <w:uiPriority w:val="99"/>
    <w:rsid w:val="009B4C71"/>
    <w:pPr>
      <w:pBdr>
        <w:top w:val="single" w:sz="4" w:space="0" w:color="auto"/>
        <w:left w:val="single" w:sz="4" w:space="0" w:color="auto"/>
        <w:bottom w:val="single" w:sz="4" w:space="0" w:color="auto"/>
      </w:pBdr>
      <w:spacing w:before="100" w:beforeAutospacing="1" w:after="100" w:afterAutospacing="1"/>
      <w:ind w:firstLine="0"/>
      <w:jc w:val="center"/>
    </w:pPr>
    <w:rPr>
      <w:rFonts w:ascii="Calibri" w:eastAsia="Times New Roman" w:hAnsi="Calibri" w:cs="Calibri"/>
      <w:sz w:val="24"/>
      <w:szCs w:val="24"/>
      <w:lang w:eastAsia="ru-RU"/>
    </w:rPr>
  </w:style>
  <w:style w:type="paragraph" w:customStyle="1" w:styleId="xl22380">
    <w:name w:val="xl22380"/>
    <w:basedOn w:val="a2"/>
    <w:uiPriority w:val="99"/>
    <w:rsid w:val="009B4C71"/>
    <w:pPr>
      <w:pBdr>
        <w:top w:val="single" w:sz="4" w:space="0" w:color="auto"/>
        <w:left w:val="single" w:sz="4" w:space="0" w:color="auto"/>
      </w:pBdr>
      <w:spacing w:before="100" w:beforeAutospacing="1" w:after="100" w:afterAutospacing="1"/>
      <w:ind w:firstLine="0"/>
      <w:jc w:val="center"/>
    </w:pPr>
    <w:rPr>
      <w:rFonts w:ascii="Calibri" w:eastAsia="Times New Roman" w:hAnsi="Calibri" w:cs="Calibri"/>
      <w:sz w:val="24"/>
      <w:szCs w:val="24"/>
      <w:lang w:eastAsia="ru-RU"/>
    </w:rPr>
  </w:style>
  <w:style w:type="paragraph" w:customStyle="1" w:styleId="xl22381">
    <w:name w:val="xl22381"/>
    <w:basedOn w:val="a2"/>
    <w:uiPriority w:val="99"/>
    <w:rsid w:val="009B4C71"/>
    <w:pPr>
      <w:pBdr>
        <w:top w:val="single" w:sz="4" w:space="0" w:color="auto"/>
        <w:left w:val="single" w:sz="4" w:space="0" w:color="auto"/>
        <w:right w:val="single" w:sz="4" w:space="0" w:color="auto"/>
      </w:pBdr>
      <w:spacing w:before="100" w:beforeAutospacing="1" w:after="100" w:afterAutospacing="1"/>
      <w:ind w:firstLine="0"/>
      <w:jc w:val="center"/>
    </w:pPr>
    <w:rPr>
      <w:rFonts w:ascii="Calibri" w:eastAsia="Times New Roman" w:hAnsi="Calibri" w:cs="Calibri"/>
      <w:sz w:val="24"/>
      <w:szCs w:val="24"/>
      <w:lang w:eastAsia="ru-RU"/>
    </w:rPr>
  </w:style>
  <w:style w:type="paragraph" w:customStyle="1" w:styleId="xl22382">
    <w:name w:val="xl22382"/>
    <w:basedOn w:val="a2"/>
    <w:uiPriority w:val="99"/>
    <w:rsid w:val="009B4C71"/>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pPr>
    <w:rPr>
      <w:rFonts w:ascii="Calibri" w:eastAsia="Times New Roman" w:hAnsi="Calibri" w:cs="Calibri"/>
      <w:sz w:val="24"/>
      <w:szCs w:val="24"/>
      <w:lang w:eastAsia="ru-RU"/>
    </w:rPr>
  </w:style>
  <w:style w:type="paragraph" w:customStyle="1" w:styleId="xl22383">
    <w:name w:val="xl22383"/>
    <w:basedOn w:val="a2"/>
    <w:uiPriority w:val="99"/>
    <w:rsid w:val="009B4C71"/>
    <w:pPr>
      <w:spacing w:before="100" w:beforeAutospacing="1" w:after="100" w:afterAutospacing="1"/>
      <w:ind w:firstLine="0"/>
      <w:jc w:val="center"/>
    </w:pPr>
    <w:rPr>
      <w:rFonts w:ascii="Calibri" w:eastAsia="Times New Roman" w:hAnsi="Calibri" w:cs="Calibri"/>
      <w:b/>
      <w:bCs/>
      <w:sz w:val="24"/>
      <w:szCs w:val="24"/>
      <w:lang w:eastAsia="ru-RU"/>
    </w:rPr>
  </w:style>
  <w:style w:type="paragraph" w:customStyle="1" w:styleId="xl22384">
    <w:name w:val="xl22384"/>
    <w:basedOn w:val="a2"/>
    <w:uiPriority w:val="99"/>
    <w:rsid w:val="009B4C71"/>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Calibri" w:eastAsia="Times New Roman" w:hAnsi="Calibri" w:cs="Calibri"/>
      <w:sz w:val="24"/>
      <w:szCs w:val="24"/>
      <w:lang w:eastAsia="ru-RU"/>
    </w:rPr>
  </w:style>
  <w:style w:type="paragraph" w:customStyle="1" w:styleId="xl22385">
    <w:name w:val="xl22385"/>
    <w:basedOn w:val="a2"/>
    <w:uiPriority w:val="99"/>
    <w:rsid w:val="009B4C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Calibri" w:eastAsia="Times New Roman" w:hAnsi="Calibri" w:cs="Calibri"/>
      <w:sz w:val="24"/>
      <w:szCs w:val="24"/>
      <w:lang w:eastAsia="ru-RU"/>
    </w:rPr>
  </w:style>
  <w:style w:type="paragraph" w:customStyle="1" w:styleId="xl22386">
    <w:name w:val="xl22386"/>
    <w:basedOn w:val="a2"/>
    <w:uiPriority w:val="99"/>
    <w:rsid w:val="009B4C71"/>
    <w:pPr>
      <w:pBdr>
        <w:left w:val="single" w:sz="4" w:space="0" w:color="auto"/>
        <w:bottom w:val="single" w:sz="4" w:space="0" w:color="auto"/>
      </w:pBdr>
      <w:spacing w:before="100" w:beforeAutospacing="1" w:after="100" w:afterAutospacing="1"/>
      <w:ind w:firstLine="0"/>
      <w:jc w:val="center"/>
    </w:pPr>
    <w:rPr>
      <w:rFonts w:ascii="Calibri" w:eastAsia="Times New Roman" w:hAnsi="Calibri" w:cs="Calibri"/>
      <w:sz w:val="24"/>
      <w:szCs w:val="24"/>
      <w:lang w:eastAsia="ru-RU"/>
    </w:rPr>
  </w:style>
  <w:style w:type="paragraph" w:customStyle="1" w:styleId="xl22387">
    <w:name w:val="xl22387"/>
    <w:basedOn w:val="a2"/>
    <w:uiPriority w:val="99"/>
    <w:rsid w:val="009B4C71"/>
    <w:pPr>
      <w:pBdr>
        <w:top w:val="single" w:sz="4" w:space="0" w:color="auto"/>
        <w:bottom w:val="single" w:sz="4" w:space="0" w:color="auto"/>
        <w:right w:val="single" w:sz="4" w:space="0" w:color="auto"/>
      </w:pBdr>
      <w:spacing w:before="100" w:beforeAutospacing="1" w:after="100" w:afterAutospacing="1"/>
      <w:ind w:firstLine="0"/>
      <w:jc w:val="center"/>
    </w:pPr>
    <w:rPr>
      <w:rFonts w:ascii="Calibri" w:eastAsia="Times New Roman" w:hAnsi="Calibri" w:cs="Calibri"/>
      <w:sz w:val="24"/>
      <w:szCs w:val="24"/>
      <w:lang w:eastAsia="ru-RU"/>
    </w:rPr>
  </w:style>
  <w:style w:type="paragraph" w:customStyle="1" w:styleId="xl22388">
    <w:name w:val="xl22388"/>
    <w:basedOn w:val="a2"/>
    <w:uiPriority w:val="99"/>
    <w:rsid w:val="009B4C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Calibri" w:eastAsia="Times New Roman" w:hAnsi="Calibri" w:cs="Calibri"/>
      <w:b/>
      <w:bCs/>
      <w:color w:val="000000"/>
      <w:sz w:val="24"/>
      <w:szCs w:val="24"/>
      <w:lang w:eastAsia="ru-RU"/>
    </w:rPr>
  </w:style>
  <w:style w:type="paragraph" w:customStyle="1" w:styleId="xl22389">
    <w:name w:val="xl22389"/>
    <w:basedOn w:val="a2"/>
    <w:uiPriority w:val="99"/>
    <w:rsid w:val="009B4C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Calibri" w:eastAsia="Times New Roman" w:hAnsi="Calibri" w:cs="Calibri"/>
      <w:sz w:val="24"/>
      <w:szCs w:val="24"/>
      <w:lang w:eastAsia="ru-RU"/>
    </w:rPr>
  </w:style>
  <w:style w:type="paragraph" w:customStyle="1" w:styleId="xl56669">
    <w:name w:val="xl56669"/>
    <w:basedOn w:val="a2"/>
    <w:uiPriority w:val="99"/>
    <w:rsid w:val="009B4C71"/>
    <w:pPr>
      <w:spacing w:before="100" w:beforeAutospacing="1" w:after="100" w:afterAutospacing="1"/>
      <w:ind w:firstLine="0"/>
    </w:pPr>
    <w:rPr>
      <w:rFonts w:ascii="Calibri" w:eastAsia="Times New Roman" w:hAnsi="Calibri" w:cs="Calibri"/>
      <w:sz w:val="20"/>
      <w:szCs w:val="20"/>
      <w:lang w:eastAsia="ru-RU"/>
    </w:rPr>
  </w:style>
  <w:style w:type="paragraph" w:customStyle="1" w:styleId="xl56670">
    <w:name w:val="xl56670"/>
    <w:basedOn w:val="a2"/>
    <w:uiPriority w:val="99"/>
    <w:rsid w:val="009B4C71"/>
    <w:pPr>
      <w:spacing w:before="100" w:beforeAutospacing="1" w:after="100" w:afterAutospacing="1"/>
      <w:ind w:firstLine="0"/>
    </w:pPr>
    <w:rPr>
      <w:rFonts w:ascii="Calibri" w:eastAsia="Times New Roman" w:hAnsi="Calibri" w:cs="Calibri"/>
      <w:b/>
      <w:bCs/>
      <w:sz w:val="20"/>
      <w:szCs w:val="20"/>
      <w:lang w:eastAsia="ru-RU"/>
    </w:rPr>
  </w:style>
  <w:style w:type="paragraph" w:customStyle="1" w:styleId="xl56671">
    <w:name w:val="xl56671"/>
    <w:basedOn w:val="a2"/>
    <w:uiPriority w:val="99"/>
    <w:rsid w:val="009B4C71"/>
    <w:pPr>
      <w:spacing w:before="100" w:beforeAutospacing="1" w:after="100" w:afterAutospacing="1"/>
      <w:ind w:firstLine="0"/>
    </w:pPr>
    <w:rPr>
      <w:rFonts w:ascii="Calibri" w:eastAsia="Times New Roman" w:hAnsi="Calibri" w:cs="Calibri"/>
      <w:b/>
      <w:bCs/>
      <w:sz w:val="20"/>
      <w:szCs w:val="20"/>
      <w:lang w:eastAsia="ru-RU"/>
    </w:rPr>
  </w:style>
  <w:style w:type="paragraph" w:customStyle="1" w:styleId="xl56672">
    <w:name w:val="xl56672"/>
    <w:basedOn w:val="a2"/>
    <w:uiPriority w:val="99"/>
    <w:rsid w:val="009B4C71"/>
    <w:pPr>
      <w:spacing w:before="100" w:beforeAutospacing="1" w:after="100" w:afterAutospacing="1"/>
      <w:ind w:firstLine="0"/>
    </w:pPr>
    <w:rPr>
      <w:rFonts w:ascii="Calibri" w:eastAsia="Times New Roman" w:hAnsi="Calibri" w:cs="Calibri"/>
      <w:sz w:val="20"/>
      <w:szCs w:val="20"/>
      <w:lang w:eastAsia="ru-RU"/>
    </w:rPr>
  </w:style>
  <w:style w:type="paragraph" w:customStyle="1" w:styleId="xl56673">
    <w:name w:val="xl56673"/>
    <w:basedOn w:val="a2"/>
    <w:uiPriority w:val="99"/>
    <w:rsid w:val="009B4C71"/>
    <w:pPr>
      <w:spacing w:before="100" w:beforeAutospacing="1" w:after="100" w:afterAutospacing="1"/>
      <w:ind w:firstLine="0"/>
      <w:jc w:val="center"/>
    </w:pPr>
    <w:rPr>
      <w:rFonts w:ascii="Calibri" w:eastAsia="Times New Roman" w:hAnsi="Calibri" w:cs="Calibri"/>
      <w:sz w:val="20"/>
      <w:szCs w:val="20"/>
      <w:lang w:eastAsia="ru-RU"/>
    </w:rPr>
  </w:style>
  <w:style w:type="paragraph" w:customStyle="1" w:styleId="xl56674">
    <w:name w:val="xl56674"/>
    <w:basedOn w:val="a2"/>
    <w:uiPriority w:val="99"/>
    <w:rsid w:val="009B4C71"/>
    <w:pPr>
      <w:spacing w:before="100" w:beforeAutospacing="1" w:after="100" w:afterAutospacing="1"/>
      <w:ind w:firstLine="0"/>
      <w:jc w:val="center"/>
    </w:pPr>
    <w:rPr>
      <w:rFonts w:ascii="Calibri" w:eastAsia="Times New Roman" w:hAnsi="Calibri" w:cs="Calibri"/>
      <w:b/>
      <w:bCs/>
      <w:sz w:val="20"/>
      <w:szCs w:val="20"/>
      <w:lang w:eastAsia="ru-RU"/>
    </w:rPr>
  </w:style>
  <w:style w:type="paragraph" w:customStyle="1" w:styleId="xl56675">
    <w:name w:val="xl56675"/>
    <w:basedOn w:val="a2"/>
    <w:uiPriority w:val="99"/>
    <w:rsid w:val="009B4C71"/>
    <w:pPr>
      <w:pBdr>
        <w:top w:val="single" w:sz="8" w:space="0" w:color="auto"/>
        <w:left w:val="single" w:sz="4" w:space="0" w:color="auto"/>
      </w:pBdr>
      <w:spacing w:before="100" w:beforeAutospacing="1" w:after="100" w:afterAutospacing="1"/>
      <w:ind w:firstLine="0"/>
      <w:jc w:val="center"/>
    </w:pPr>
    <w:rPr>
      <w:rFonts w:ascii="Calibri" w:eastAsia="Times New Roman" w:hAnsi="Calibri" w:cs="Calibri"/>
      <w:sz w:val="20"/>
      <w:szCs w:val="20"/>
      <w:lang w:eastAsia="ru-RU"/>
    </w:rPr>
  </w:style>
  <w:style w:type="paragraph" w:customStyle="1" w:styleId="xl56676">
    <w:name w:val="xl56676"/>
    <w:basedOn w:val="a2"/>
    <w:uiPriority w:val="99"/>
    <w:rsid w:val="009B4C71"/>
    <w:pPr>
      <w:pBdr>
        <w:top w:val="single" w:sz="8" w:space="0" w:color="auto"/>
        <w:left w:val="single" w:sz="4" w:space="0" w:color="auto"/>
        <w:bottom w:val="single" w:sz="8" w:space="0" w:color="auto"/>
      </w:pBdr>
      <w:spacing w:before="100" w:beforeAutospacing="1" w:after="100" w:afterAutospacing="1"/>
      <w:ind w:firstLine="0"/>
    </w:pPr>
    <w:rPr>
      <w:rFonts w:ascii="Calibri" w:eastAsia="Times New Roman" w:hAnsi="Calibri" w:cs="Calibri"/>
      <w:sz w:val="20"/>
      <w:szCs w:val="20"/>
      <w:lang w:eastAsia="ru-RU"/>
    </w:rPr>
  </w:style>
  <w:style w:type="paragraph" w:customStyle="1" w:styleId="xl56677">
    <w:name w:val="xl56677"/>
    <w:basedOn w:val="a2"/>
    <w:uiPriority w:val="99"/>
    <w:rsid w:val="009B4C71"/>
    <w:pPr>
      <w:pBdr>
        <w:top w:val="single" w:sz="8" w:space="0" w:color="auto"/>
        <w:bottom w:val="single" w:sz="8" w:space="0" w:color="auto"/>
        <w:right w:val="single" w:sz="4" w:space="0" w:color="auto"/>
      </w:pBdr>
      <w:spacing w:before="100" w:beforeAutospacing="1" w:after="100" w:afterAutospacing="1"/>
      <w:ind w:firstLine="0"/>
    </w:pPr>
    <w:rPr>
      <w:rFonts w:ascii="Calibri" w:eastAsia="Times New Roman" w:hAnsi="Calibri" w:cs="Calibri"/>
      <w:sz w:val="20"/>
      <w:szCs w:val="20"/>
      <w:lang w:eastAsia="ru-RU"/>
    </w:rPr>
  </w:style>
  <w:style w:type="paragraph" w:customStyle="1" w:styleId="xl56678">
    <w:name w:val="xl56678"/>
    <w:basedOn w:val="a2"/>
    <w:uiPriority w:val="99"/>
    <w:rsid w:val="009B4C71"/>
    <w:pPr>
      <w:pBdr>
        <w:top w:val="single" w:sz="8" w:space="0" w:color="auto"/>
        <w:left w:val="single" w:sz="4" w:space="0" w:color="auto"/>
        <w:bottom w:val="single" w:sz="8" w:space="0" w:color="auto"/>
      </w:pBdr>
      <w:spacing w:before="100" w:beforeAutospacing="1" w:after="100" w:afterAutospacing="1"/>
      <w:ind w:firstLine="0"/>
    </w:pPr>
    <w:rPr>
      <w:rFonts w:ascii="Calibri" w:eastAsia="Times New Roman" w:hAnsi="Calibri" w:cs="Calibri"/>
      <w:sz w:val="20"/>
      <w:szCs w:val="20"/>
      <w:lang w:eastAsia="ru-RU"/>
    </w:rPr>
  </w:style>
  <w:style w:type="paragraph" w:customStyle="1" w:styleId="xl56679">
    <w:name w:val="xl56679"/>
    <w:basedOn w:val="a2"/>
    <w:uiPriority w:val="99"/>
    <w:rsid w:val="009B4C71"/>
    <w:pPr>
      <w:pBdr>
        <w:left w:val="single" w:sz="4" w:space="0" w:color="auto"/>
      </w:pBdr>
      <w:spacing w:before="100" w:beforeAutospacing="1" w:after="100" w:afterAutospacing="1"/>
      <w:ind w:firstLine="0"/>
      <w:jc w:val="center"/>
    </w:pPr>
    <w:rPr>
      <w:rFonts w:ascii="Calibri" w:eastAsia="Times New Roman" w:hAnsi="Calibri" w:cs="Calibri"/>
      <w:sz w:val="20"/>
      <w:szCs w:val="20"/>
      <w:lang w:eastAsia="ru-RU"/>
    </w:rPr>
  </w:style>
  <w:style w:type="paragraph" w:customStyle="1" w:styleId="xl56680">
    <w:name w:val="xl56680"/>
    <w:basedOn w:val="a2"/>
    <w:uiPriority w:val="99"/>
    <w:rsid w:val="009B4C71"/>
    <w:pPr>
      <w:pBdr>
        <w:left w:val="single" w:sz="4" w:space="0" w:color="auto"/>
      </w:pBdr>
      <w:spacing w:before="100" w:beforeAutospacing="1" w:after="100" w:afterAutospacing="1"/>
      <w:ind w:firstLine="0"/>
      <w:jc w:val="center"/>
      <w:textAlignment w:val="center"/>
    </w:pPr>
    <w:rPr>
      <w:rFonts w:ascii="Calibri" w:eastAsia="Times New Roman" w:hAnsi="Calibri" w:cs="Calibri"/>
      <w:sz w:val="20"/>
      <w:szCs w:val="20"/>
      <w:lang w:eastAsia="ru-RU"/>
    </w:rPr>
  </w:style>
  <w:style w:type="paragraph" w:customStyle="1" w:styleId="xl56681">
    <w:name w:val="xl56681"/>
    <w:basedOn w:val="a2"/>
    <w:uiPriority w:val="99"/>
    <w:rsid w:val="009B4C71"/>
    <w:pPr>
      <w:pBdr>
        <w:left w:val="single" w:sz="4" w:space="0" w:color="auto"/>
      </w:pBdr>
      <w:spacing w:before="100" w:beforeAutospacing="1" w:after="100" w:afterAutospacing="1"/>
      <w:ind w:firstLine="0"/>
    </w:pPr>
    <w:rPr>
      <w:rFonts w:ascii="Calibri" w:eastAsia="Times New Roman" w:hAnsi="Calibri" w:cs="Calibri"/>
      <w:sz w:val="20"/>
      <w:szCs w:val="20"/>
      <w:lang w:eastAsia="ru-RU"/>
    </w:rPr>
  </w:style>
  <w:style w:type="paragraph" w:customStyle="1" w:styleId="xl56682">
    <w:name w:val="xl56682"/>
    <w:basedOn w:val="a2"/>
    <w:uiPriority w:val="99"/>
    <w:rsid w:val="009B4C71"/>
    <w:pPr>
      <w:pBdr>
        <w:top w:val="single" w:sz="8" w:space="0" w:color="auto"/>
        <w:left w:val="single" w:sz="4" w:space="0" w:color="auto"/>
      </w:pBdr>
      <w:spacing w:before="100" w:beforeAutospacing="1" w:after="100" w:afterAutospacing="1"/>
      <w:ind w:firstLine="0"/>
      <w:jc w:val="center"/>
    </w:pPr>
    <w:rPr>
      <w:rFonts w:ascii="Calibri" w:eastAsia="Times New Roman" w:hAnsi="Calibri" w:cs="Calibri"/>
      <w:sz w:val="20"/>
      <w:szCs w:val="20"/>
      <w:lang w:eastAsia="ru-RU"/>
    </w:rPr>
  </w:style>
  <w:style w:type="paragraph" w:customStyle="1" w:styleId="xl56683">
    <w:name w:val="xl56683"/>
    <w:basedOn w:val="a2"/>
    <w:uiPriority w:val="99"/>
    <w:rsid w:val="009B4C71"/>
    <w:pPr>
      <w:pBdr>
        <w:left w:val="single" w:sz="4" w:space="0" w:color="auto"/>
        <w:right w:val="single" w:sz="8" w:space="0" w:color="auto"/>
      </w:pBdr>
      <w:spacing w:before="100" w:beforeAutospacing="1" w:after="100" w:afterAutospacing="1"/>
      <w:ind w:firstLine="0"/>
      <w:jc w:val="center"/>
    </w:pPr>
    <w:rPr>
      <w:rFonts w:ascii="Calibri" w:eastAsia="Times New Roman" w:hAnsi="Calibri" w:cs="Calibri"/>
      <w:sz w:val="20"/>
      <w:szCs w:val="20"/>
      <w:lang w:eastAsia="ru-RU"/>
    </w:rPr>
  </w:style>
  <w:style w:type="paragraph" w:customStyle="1" w:styleId="xl56684">
    <w:name w:val="xl56684"/>
    <w:basedOn w:val="a2"/>
    <w:uiPriority w:val="99"/>
    <w:rsid w:val="009B4C71"/>
    <w:pPr>
      <w:pBdr>
        <w:top w:val="single" w:sz="8" w:space="0" w:color="auto"/>
        <w:left w:val="single" w:sz="4" w:space="0" w:color="auto"/>
        <w:bottom w:val="single" w:sz="8" w:space="0" w:color="auto"/>
        <w:right w:val="single" w:sz="4" w:space="0" w:color="auto"/>
      </w:pBdr>
      <w:spacing w:before="100" w:beforeAutospacing="1" w:after="100" w:afterAutospacing="1"/>
      <w:ind w:firstLine="0"/>
      <w:jc w:val="center"/>
    </w:pPr>
    <w:rPr>
      <w:rFonts w:ascii="Calibri" w:eastAsia="Times New Roman" w:hAnsi="Calibri" w:cs="Calibri"/>
      <w:b/>
      <w:bCs/>
      <w:sz w:val="20"/>
      <w:szCs w:val="20"/>
      <w:lang w:eastAsia="ru-RU"/>
    </w:rPr>
  </w:style>
  <w:style w:type="paragraph" w:customStyle="1" w:styleId="xl56685">
    <w:name w:val="xl56685"/>
    <w:basedOn w:val="a2"/>
    <w:uiPriority w:val="99"/>
    <w:rsid w:val="009B4C71"/>
    <w:pPr>
      <w:pBdr>
        <w:top w:val="single" w:sz="8" w:space="0" w:color="auto"/>
        <w:left w:val="single" w:sz="4" w:space="0" w:color="auto"/>
        <w:bottom w:val="single" w:sz="8" w:space="0" w:color="auto"/>
        <w:right w:val="single" w:sz="4" w:space="0" w:color="auto"/>
      </w:pBdr>
      <w:spacing w:before="100" w:beforeAutospacing="1" w:after="100" w:afterAutospacing="1"/>
      <w:ind w:firstLine="0"/>
      <w:jc w:val="center"/>
    </w:pPr>
    <w:rPr>
      <w:rFonts w:ascii="Calibri" w:eastAsia="Times New Roman" w:hAnsi="Calibri" w:cs="Calibri"/>
      <w:b/>
      <w:bCs/>
      <w:sz w:val="20"/>
      <w:szCs w:val="20"/>
      <w:lang w:eastAsia="ru-RU"/>
    </w:rPr>
  </w:style>
  <w:style w:type="paragraph" w:customStyle="1" w:styleId="xl56686">
    <w:name w:val="xl56686"/>
    <w:basedOn w:val="a2"/>
    <w:uiPriority w:val="99"/>
    <w:rsid w:val="009B4C71"/>
    <w:pPr>
      <w:pBdr>
        <w:top w:val="single" w:sz="8" w:space="0" w:color="auto"/>
        <w:left w:val="single" w:sz="4" w:space="0" w:color="auto"/>
        <w:bottom w:val="single" w:sz="4" w:space="0" w:color="auto"/>
        <w:right w:val="single" w:sz="4" w:space="0" w:color="auto"/>
      </w:pBdr>
      <w:spacing w:before="100" w:beforeAutospacing="1" w:after="100" w:afterAutospacing="1"/>
      <w:ind w:firstLine="0"/>
    </w:pPr>
    <w:rPr>
      <w:rFonts w:ascii="Calibri" w:eastAsia="Times New Roman" w:hAnsi="Calibri" w:cs="Calibri"/>
      <w:sz w:val="20"/>
      <w:szCs w:val="20"/>
      <w:lang w:eastAsia="ru-RU"/>
    </w:rPr>
  </w:style>
  <w:style w:type="paragraph" w:customStyle="1" w:styleId="xl56687">
    <w:name w:val="xl56687"/>
    <w:basedOn w:val="a2"/>
    <w:uiPriority w:val="99"/>
    <w:rsid w:val="009B4C71"/>
    <w:pPr>
      <w:pBdr>
        <w:top w:val="single" w:sz="8" w:space="0" w:color="auto"/>
        <w:left w:val="single" w:sz="4" w:space="0" w:color="auto"/>
        <w:bottom w:val="single" w:sz="4" w:space="0" w:color="auto"/>
        <w:right w:val="single" w:sz="4" w:space="0" w:color="auto"/>
      </w:pBdr>
      <w:spacing w:before="100" w:beforeAutospacing="1" w:after="100" w:afterAutospacing="1"/>
      <w:ind w:firstLine="0"/>
    </w:pPr>
    <w:rPr>
      <w:rFonts w:ascii="Calibri" w:eastAsia="Times New Roman" w:hAnsi="Calibri" w:cs="Calibri"/>
      <w:sz w:val="20"/>
      <w:szCs w:val="20"/>
      <w:lang w:eastAsia="ru-RU"/>
    </w:rPr>
  </w:style>
  <w:style w:type="paragraph" w:customStyle="1" w:styleId="xl56688">
    <w:name w:val="xl56688"/>
    <w:basedOn w:val="a2"/>
    <w:uiPriority w:val="99"/>
    <w:rsid w:val="009B4C71"/>
    <w:pPr>
      <w:pBdr>
        <w:left w:val="single" w:sz="4" w:space="0" w:color="auto"/>
        <w:bottom w:val="single" w:sz="4" w:space="0" w:color="auto"/>
        <w:right w:val="single" w:sz="4" w:space="0" w:color="auto"/>
      </w:pBdr>
      <w:spacing w:before="100" w:beforeAutospacing="1" w:after="100" w:afterAutospacing="1"/>
      <w:ind w:firstLine="0"/>
    </w:pPr>
    <w:rPr>
      <w:rFonts w:ascii="Calibri" w:eastAsia="Times New Roman" w:hAnsi="Calibri" w:cs="Calibri"/>
      <w:b/>
      <w:bCs/>
      <w:sz w:val="20"/>
      <w:szCs w:val="20"/>
      <w:lang w:eastAsia="ru-RU"/>
    </w:rPr>
  </w:style>
  <w:style w:type="paragraph" w:customStyle="1" w:styleId="xl56689">
    <w:name w:val="xl56689"/>
    <w:basedOn w:val="a2"/>
    <w:uiPriority w:val="99"/>
    <w:rsid w:val="009B4C71"/>
    <w:pPr>
      <w:pBdr>
        <w:left w:val="single" w:sz="4" w:space="0" w:color="auto"/>
        <w:bottom w:val="single" w:sz="4" w:space="0" w:color="auto"/>
        <w:right w:val="single" w:sz="4" w:space="0" w:color="auto"/>
      </w:pBdr>
      <w:spacing w:before="100" w:beforeAutospacing="1" w:after="100" w:afterAutospacing="1"/>
      <w:ind w:firstLine="0"/>
      <w:jc w:val="center"/>
    </w:pPr>
    <w:rPr>
      <w:rFonts w:ascii="Calibri" w:eastAsia="Times New Roman" w:hAnsi="Calibri" w:cs="Calibri"/>
      <w:b/>
      <w:bCs/>
      <w:sz w:val="20"/>
      <w:szCs w:val="20"/>
      <w:lang w:eastAsia="ru-RU"/>
    </w:rPr>
  </w:style>
  <w:style w:type="paragraph" w:customStyle="1" w:styleId="xl56690">
    <w:name w:val="xl56690"/>
    <w:basedOn w:val="a2"/>
    <w:uiPriority w:val="99"/>
    <w:rsid w:val="009B4C71"/>
    <w:pPr>
      <w:pBdr>
        <w:left w:val="single" w:sz="4" w:space="0" w:color="auto"/>
        <w:bottom w:val="single" w:sz="4" w:space="0" w:color="auto"/>
        <w:right w:val="single" w:sz="4" w:space="0" w:color="auto"/>
      </w:pBdr>
      <w:spacing w:before="100" w:beforeAutospacing="1" w:after="100" w:afterAutospacing="1"/>
      <w:ind w:firstLine="0"/>
      <w:jc w:val="center"/>
    </w:pPr>
    <w:rPr>
      <w:rFonts w:ascii="Calibri" w:eastAsia="Times New Roman" w:hAnsi="Calibri" w:cs="Calibri"/>
      <w:b/>
      <w:bCs/>
      <w:sz w:val="20"/>
      <w:szCs w:val="20"/>
      <w:lang w:eastAsia="ru-RU"/>
    </w:rPr>
  </w:style>
  <w:style w:type="paragraph" w:customStyle="1" w:styleId="xl56691">
    <w:name w:val="xl56691"/>
    <w:basedOn w:val="a2"/>
    <w:uiPriority w:val="99"/>
    <w:rsid w:val="009B4C71"/>
    <w:pPr>
      <w:pBdr>
        <w:left w:val="single" w:sz="4" w:space="0" w:color="auto"/>
        <w:bottom w:val="single" w:sz="4" w:space="0" w:color="auto"/>
        <w:right w:val="single" w:sz="4" w:space="0" w:color="auto"/>
      </w:pBdr>
      <w:spacing w:before="100" w:beforeAutospacing="1" w:after="100" w:afterAutospacing="1"/>
      <w:ind w:firstLine="0"/>
      <w:jc w:val="center"/>
    </w:pPr>
    <w:rPr>
      <w:rFonts w:ascii="Calibri" w:eastAsia="Times New Roman" w:hAnsi="Calibri" w:cs="Calibri"/>
      <w:b/>
      <w:bCs/>
      <w:sz w:val="20"/>
      <w:szCs w:val="20"/>
      <w:lang w:eastAsia="ru-RU"/>
    </w:rPr>
  </w:style>
  <w:style w:type="paragraph" w:customStyle="1" w:styleId="xl56692">
    <w:name w:val="xl56692"/>
    <w:basedOn w:val="a2"/>
    <w:uiPriority w:val="99"/>
    <w:rsid w:val="009B4C71"/>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Calibri" w:eastAsia="Times New Roman" w:hAnsi="Calibri" w:cs="Calibri"/>
      <w:sz w:val="20"/>
      <w:szCs w:val="20"/>
      <w:lang w:eastAsia="ru-RU"/>
    </w:rPr>
  </w:style>
  <w:style w:type="paragraph" w:customStyle="1" w:styleId="xl56693">
    <w:name w:val="xl56693"/>
    <w:basedOn w:val="a2"/>
    <w:uiPriority w:val="99"/>
    <w:rsid w:val="009B4C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Calibri" w:eastAsia="Times New Roman" w:hAnsi="Calibri" w:cs="Calibri"/>
      <w:b/>
      <w:bCs/>
      <w:sz w:val="20"/>
      <w:szCs w:val="20"/>
      <w:lang w:eastAsia="ru-RU"/>
    </w:rPr>
  </w:style>
  <w:style w:type="paragraph" w:customStyle="1" w:styleId="xl56694">
    <w:name w:val="xl56694"/>
    <w:basedOn w:val="a2"/>
    <w:uiPriority w:val="99"/>
    <w:rsid w:val="009B4C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Calibri" w:eastAsia="Times New Roman" w:hAnsi="Calibri" w:cs="Calibri"/>
      <w:sz w:val="20"/>
      <w:szCs w:val="20"/>
      <w:lang w:eastAsia="ru-RU"/>
    </w:rPr>
  </w:style>
  <w:style w:type="paragraph" w:customStyle="1" w:styleId="xl56695">
    <w:name w:val="xl56695"/>
    <w:basedOn w:val="a2"/>
    <w:uiPriority w:val="99"/>
    <w:rsid w:val="009B4C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Calibri" w:eastAsia="Times New Roman" w:hAnsi="Calibri" w:cs="Calibri"/>
      <w:b/>
      <w:bCs/>
      <w:sz w:val="20"/>
      <w:szCs w:val="20"/>
      <w:lang w:eastAsia="ru-RU"/>
    </w:rPr>
  </w:style>
  <w:style w:type="paragraph" w:customStyle="1" w:styleId="xl56696">
    <w:name w:val="xl56696"/>
    <w:basedOn w:val="a2"/>
    <w:uiPriority w:val="99"/>
    <w:rsid w:val="009B4C71"/>
    <w:pPr>
      <w:pBdr>
        <w:left w:val="single" w:sz="4" w:space="0" w:color="auto"/>
        <w:bottom w:val="single" w:sz="4" w:space="0" w:color="auto"/>
        <w:right w:val="single" w:sz="4" w:space="0" w:color="auto"/>
      </w:pBdr>
      <w:spacing w:before="100" w:beforeAutospacing="1" w:after="100" w:afterAutospacing="1"/>
      <w:ind w:firstLine="0"/>
      <w:jc w:val="center"/>
    </w:pPr>
    <w:rPr>
      <w:rFonts w:ascii="Calibri" w:eastAsia="Times New Roman" w:hAnsi="Calibri" w:cs="Calibri"/>
      <w:sz w:val="20"/>
      <w:szCs w:val="20"/>
      <w:lang w:eastAsia="ru-RU"/>
    </w:rPr>
  </w:style>
  <w:style w:type="paragraph" w:customStyle="1" w:styleId="xl56697">
    <w:name w:val="xl56697"/>
    <w:basedOn w:val="a2"/>
    <w:uiPriority w:val="99"/>
    <w:rsid w:val="009B4C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Calibri" w:eastAsia="Times New Roman" w:hAnsi="Calibri" w:cs="Calibri"/>
      <w:sz w:val="20"/>
      <w:szCs w:val="20"/>
      <w:lang w:eastAsia="ru-RU"/>
    </w:rPr>
  </w:style>
  <w:style w:type="paragraph" w:customStyle="1" w:styleId="xl56698">
    <w:name w:val="xl56698"/>
    <w:basedOn w:val="a2"/>
    <w:uiPriority w:val="99"/>
    <w:rsid w:val="009B4C71"/>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Calibri" w:eastAsia="Times New Roman" w:hAnsi="Calibri" w:cs="Calibri"/>
      <w:b/>
      <w:bCs/>
      <w:sz w:val="20"/>
      <w:szCs w:val="20"/>
      <w:lang w:eastAsia="ru-RU"/>
    </w:rPr>
  </w:style>
  <w:style w:type="paragraph" w:customStyle="1" w:styleId="xl56699">
    <w:name w:val="xl56699"/>
    <w:basedOn w:val="a2"/>
    <w:uiPriority w:val="99"/>
    <w:rsid w:val="009B4C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Calibri" w:eastAsia="Times New Roman" w:hAnsi="Calibri" w:cs="Calibri"/>
      <w:sz w:val="20"/>
      <w:szCs w:val="20"/>
      <w:lang w:eastAsia="ru-RU"/>
    </w:rPr>
  </w:style>
  <w:style w:type="paragraph" w:customStyle="1" w:styleId="xl56700">
    <w:name w:val="xl56700"/>
    <w:basedOn w:val="a2"/>
    <w:uiPriority w:val="99"/>
    <w:rsid w:val="009B4C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Calibri" w:eastAsia="Times New Roman" w:hAnsi="Calibri" w:cs="Calibri"/>
      <w:sz w:val="20"/>
      <w:szCs w:val="20"/>
      <w:lang w:eastAsia="ru-RU"/>
    </w:rPr>
  </w:style>
  <w:style w:type="paragraph" w:customStyle="1" w:styleId="xl56701">
    <w:name w:val="xl56701"/>
    <w:basedOn w:val="a2"/>
    <w:uiPriority w:val="99"/>
    <w:rsid w:val="009B4C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Calibri" w:eastAsia="Times New Roman" w:hAnsi="Calibri" w:cs="Calibri"/>
      <w:sz w:val="20"/>
      <w:szCs w:val="20"/>
      <w:lang w:eastAsia="ru-RU"/>
    </w:rPr>
  </w:style>
  <w:style w:type="paragraph" w:customStyle="1" w:styleId="xl56702">
    <w:name w:val="xl56702"/>
    <w:basedOn w:val="a2"/>
    <w:uiPriority w:val="99"/>
    <w:rsid w:val="009B4C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Calibri" w:eastAsia="Times New Roman" w:hAnsi="Calibri" w:cs="Calibri"/>
      <w:sz w:val="20"/>
      <w:szCs w:val="20"/>
      <w:lang w:eastAsia="ru-RU"/>
    </w:rPr>
  </w:style>
  <w:style w:type="paragraph" w:customStyle="1" w:styleId="xl56703">
    <w:name w:val="xl56703"/>
    <w:basedOn w:val="a2"/>
    <w:uiPriority w:val="99"/>
    <w:rsid w:val="009B4C71"/>
    <w:pPr>
      <w:pBdr>
        <w:left w:val="single" w:sz="4" w:space="0" w:color="auto"/>
        <w:right w:val="single" w:sz="4" w:space="0" w:color="auto"/>
      </w:pBdr>
      <w:spacing w:before="100" w:beforeAutospacing="1" w:after="100" w:afterAutospacing="1"/>
      <w:ind w:firstLine="0"/>
    </w:pPr>
    <w:rPr>
      <w:rFonts w:ascii="Calibri" w:eastAsia="Times New Roman" w:hAnsi="Calibri" w:cs="Calibri"/>
      <w:b/>
      <w:bCs/>
      <w:sz w:val="20"/>
      <w:szCs w:val="20"/>
      <w:lang w:eastAsia="ru-RU"/>
    </w:rPr>
  </w:style>
  <w:style w:type="paragraph" w:customStyle="1" w:styleId="xl56704">
    <w:name w:val="xl56704"/>
    <w:basedOn w:val="a2"/>
    <w:uiPriority w:val="99"/>
    <w:rsid w:val="009B4C71"/>
    <w:pPr>
      <w:pBdr>
        <w:left w:val="single" w:sz="4" w:space="0" w:color="auto"/>
        <w:right w:val="single" w:sz="4" w:space="0" w:color="auto"/>
      </w:pBdr>
      <w:spacing w:before="100" w:beforeAutospacing="1" w:after="100" w:afterAutospacing="1"/>
      <w:ind w:firstLine="0"/>
      <w:jc w:val="center"/>
    </w:pPr>
    <w:rPr>
      <w:rFonts w:ascii="Calibri" w:eastAsia="Times New Roman" w:hAnsi="Calibri" w:cs="Calibri"/>
      <w:b/>
      <w:bCs/>
      <w:sz w:val="20"/>
      <w:szCs w:val="20"/>
      <w:lang w:eastAsia="ru-RU"/>
    </w:rPr>
  </w:style>
  <w:style w:type="paragraph" w:customStyle="1" w:styleId="xl56705">
    <w:name w:val="xl56705"/>
    <w:basedOn w:val="a2"/>
    <w:uiPriority w:val="99"/>
    <w:rsid w:val="009B4C71"/>
    <w:pPr>
      <w:pBdr>
        <w:left w:val="single" w:sz="4" w:space="0" w:color="auto"/>
        <w:right w:val="single" w:sz="4" w:space="0" w:color="auto"/>
      </w:pBdr>
      <w:spacing w:before="100" w:beforeAutospacing="1" w:after="100" w:afterAutospacing="1"/>
      <w:ind w:firstLine="0"/>
      <w:jc w:val="center"/>
    </w:pPr>
    <w:rPr>
      <w:rFonts w:ascii="Calibri" w:eastAsia="Times New Roman" w:hAnsi="Calibri" w:cs="Calibri"/>
      <w:b/>
      <w:bCs/>
      <w:sz w:val="20"/>
      <w:szCs w:val="20"/>
      <w:lang w:eastAsia="ru-RU"/>
    </w:rPr>
  </w:style>
  <w:style w:type="paragraph" w:customStyle="1" w:styleId="xl56706">
    <w:name w:val="xl56706"/>
    <w:basedOn w:val="a2"/>
    <w:uiPriority w:val="99"/>
    <w:rsid w:val="009B4C71"/>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pPr>
    <w:rPr>
      <w:rFonts w:ascii="Calibri" w:eastAsia="Times New Roman" w:hAnsi="Calibri" w:cs="Calibri"/>
      <w:b/>
      <w:bCs/>
      <w:sz w:val="20"/>
      <w:szCs w:val="20"/>
      <w:lang w:eastAsia="ru-RU"/>
    </w:rPr>
  </w:style>
  <w:style w:type="paragraph" w:customStyle="1" w:styleId="xl56707">
    <w:name w:val="xl56707"/>
    <w:basedOn w:val="a2"/>
    <w:uiPriority w:val="99"/>
    <w:rsid w:val="009B4C71"/>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pPr>
    <w:rPr>
      <w:rFonts w:ascii="Calibri" w:eastAsia="Times New Roman" w:hAnsi="Calibri" w:cs="Calibri"/>
      <w:b/>
      <w:bCs/>
      <w:sz w:val="24"/>
      <w:szCs w:val="24"/>
      <w:lang w:eastAsia="ru-RU"/>
    </w:rPr>
  </w:style>
  <w:style w:type="paragraph" w:customStyle="1" w:styleId="xl56708">
    <w:name w:val="xl56708"/>
    <w:basedOn w:val="a2"/>
    <w:uiPriority w:val="99"/>
    <w:rsid w:val="009B4C71"/>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pPr>
    <w:rPr>
      <w:rFonts w:ascii="Calibri" w:eastAsia="Times New Roman" w:hAnsi="Calibri" w:cs="Calibri"/>
      <w:b/>
      <w:bCs/>
      <w:sz w:val="20"/>
      <w:szCs w:val="20"/>
      <w:lang w:eastAsia="ru-RU"/>
    </w:rPr>
  </w:style>
  <w:style w:type="paragraph" w:customStyle="1" w:styleId="xl56709">
    <w:name w:val="xl56709"/>
    <w:basedOn w:val="a2"/>
    <w:uiPriority w:val="99"/>
    <w:rsid w:val="009B4C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Calibri" w:eastAsia="Times New Roman" w:hAnsi="Calibri" w:cs="Calibri"/>
      <w:sz w:val="20"/>
      <w:szCs w:val="20"/>
      <w:lang w:eastAsia="ru-RU"/>
    </w:rPr>
  </w:style>
  <w:style w:type="paragraph" w:customStyle="1" w:styleId="xl56710">
    <w:name w:val="xl56710"/>
    <w:basedOn w:val="a2"/>
    <w:uiPriority w:val="99"/>
    <w:rsid w:val="009B4C71"/>
    <w:pPr>
      <w:pBdr>
        <w:left w:val="single" w:sz="4" w:space="0" w:color="auto"/>
        <w:bottom w:val="single" w:sz="4" w:space="0" w:color="auto"/>
      </w:pBdr>
      <w:spacing w:before="100" w:beforeAutospacing="1" w:after="100" w:afterAutospacing="1"/>
      <w:ind w:firstLine="0"/>
      <w:jc w:val="center"/>
    </w:pPr>
    <w:rPr>
      <w:rFonts w:ascii="Calibri" w:eastAsia="Times New Roman" w:hAnsi="Calibri" w:cs="Calibri"/>
      <w:b/>
      <w:bCs/>
      <w:sz w:val="20"/>
      <w:szCs w:val="20"/>
      <w:lang w:eastAsia="ru-RU"/>
    </w:rPr>
  </w:style>
  <w:style w:type="paragraph" w:customStyle="1" w:styleId="xl56711">
    <w:name w:val="xl56711"/>
    <w:basedOn w:val="a2"/>
    <w:uiPriority w:val="99"/>
    <w:rsid w:val="009B4C71"/>
    <w:pPr>
      <w:pBdr>
        <w:left w:val="single" w:sz="4" w:space="0" w:color="auto"/>
        <w:bottom w:val="single" w:sz="4" w:space="0" w:color="auto"/>
        <w:right w:val="single" w:sz="4" w:space="0" w:color="auto"/>
      </w:pBdr>
      <w:spacing w:before="100" w:beforeAutospacing="1" w:after="100" w:afterAutospacing="1"/>
      <w:ind w:firstLine="0"/>
      <w:jc w:val="center"/>
    </w:pPr>
    <w:rPr>
      <w:rFonts w:ascii="Calibri" w:eastAsia="Times New Roman" w:hAnsi="Calibri" w:cs="Calibri"/>
      <w:b/>
      <w:bCs/>
      <w:sz w:val="20"/>
      <w:szCs w:val="20"/>
      <w:lang w:eastAsia="ru-RU"/>
    </w:rPr>
  </w:style>
  <w:style w:type="paragraph" w:customStyle="1" w:styleId="xl56712">
    <w:name w:val="xl56712"/>
    <w:basedOn w:val="a2"/>
    <w:uiPriority w:val="99"/>
    <w:rsid w:val="009B4C71"/>
    <w:pPr>
      <w:pBdr>
        <w:top w:val="single" w:sz="4" w:space="0" w:color="auto"/>
        <w:left w:val="single" w:sz="4" w:space="0" w:color="auto"/>
        <w:bottom w:val="single" w:sz="4" w:space="0" w:color="auto"/>
      </w:pBdr>
      <w:spacing w:before="100" w:beforeAutospacing="1" w:after="100" w:afterAutospacing="1"/>
      <w:ind w:firstLine="0"/>
      <w:jc w:val="center"/>
    </w:pPr>
    <w:rPr>
      <w:rFonts w:ascii="Calibri" w:eastAsia="Times New Roman" w:hAnsi="Calibri" w:cs="Calibri"/>
      <w:sz w:val="20"/>
      <w:szCs w:val="20"/>
      <w:lang w:eastAsia="ru-RU"/>
    </w:rPr>
  </w:style>
  <w:style w:type="paragraph" w:customStyle="1" w:styleId="xl56713">
    <w:name w:val="xl56713"/>
    <w:basedOn w:val="a2"/>
    <w:uiPriority w:val="99"/>
    <w:rsid w:val="009B4C71"/>
    <w:pPr>
      <w:pBdr>
        <w:top w:val="single" w:sz="4" w:space="0" w:color="auto"/>
        <w:left w:val="single" w:sz="4" w:space="0" w:color="auto"/>
        <w:bottom w:val="single" w:sz="4" w:space="0" w:color="auto"/>
      </w:pBdr>
      <w:spacing w:before="100" w:beforeAutospacing="1" w:after="100" w:afterAutospacing="1"/>
      <w:ind w:firstLine="0"/>
      <w:jc w:val="center"/>
    </w:pPr>
    <w:rPr>
      <w:rFonts w:ascii="Calibri" w:eastAsia="Times New Roman" w:hAnsi="Calibri" w:cs="Calibri"/>
      <w:sz w:val="20"/>
      <w:szCs w:val="20"/>
      <w:lang w:eastAsia="ru-RU"/>
    </w:rPr>
  </w:style>
  <w:style w:type="paragraph" w:customStyle="1" w:styleId="xl56714">
    <w:name w:val="xl56714"/>
    <w:basedOn w:val="a2"/>
    <w:uiPriority w:val="99"/>
    <w:rsid w:val="009B4C71"/>
    <w:pPr>
      <w:pBdr>
        <w:top w:val="single" w:sz="4" w:space="0" w:color="auto"/>
        <w:left w:val="single" w:sz="4" w:space="0" w:color="auto"/>
        <w:bottom w:val="single" w:sz="4" w:space="0" w:color="auto"/>
      </w:pBdr>
      <w:spacing w:before="100" w:beforeAutospacing="1" w:after="100" w:afterAutospacing="1"/>
      <w:ind w:firstLine="0"/>
      <w:jc w:val="center"/>
    </w:pPr>
    <w:rPr>
      <w:rFonts w:ascii="Calibri" w:eastAsia="Times New Roman" w:hAnsi="Calibri" w:cs="Calibri"/>
      <w:sz w:val="20"/>
      <w:szCs w:val="20"/>
      <w:lang w:eastAsia="ru-RU"/>
    </w:rPr>
  </w:style>
  <w:style w:type="paragraph" w:customStyle="1" w:styleId="xl56715">
    <w:name w:val="xl56715"/>
    <w:basedOn w:val="a2"/>
    <w:uiPriority w:val="99"/>
    <w:rsid w:val="009B4C71"/>
    <w:pPr>
      <w:pBdr>
        <w:left w:val="single" w:sz="4" w:space="0" w:color="auto"/>
        <w:bottom w:val="single" w:sz="4" w:space="0" w:color="auto"/>
        <w:right w:val="single" w:sz="4" w:space="0" w:color="auto"/>
      </w:pBdr>
      <w:spacing w:before="100" w:beforeAutospacing="1" w:after="100" w:afterAutospacing="1"/>
      <w:ind w:firstLine="0"/>
      <w:jc w:val="center"/>
    </w:pPr>
    <w:rPr>
      <w:rFonts w:ascii="Calibri" w:eastAsia="Times New Roman" w:hAnsi="Calibri" w:cs="Calibri"/>
      <w:sz w:val="20"/>
      <w:szCs w:val="20"/>
      <w:lang w:eastAsia="ru-RU"/>
    </w:rPr>
  </w:style>
  <w:style w:type="paragraph" w:customStyle="1" w:styleId="xl56716">
    <w:name w:val="xl56716"/>
    <w:basedOn w:val="a2"/>
    <w:uiPriority w:val="99"/>
    <w:rsid w:val="009B4C71"/>
    <w:pPr>
      <w:pBdr>
        <w:top w:val="single" w:sz="4" w:space="0" w:color="auto"/>
        <w:left w:val="single" w:sz="4" w:space="0" w:color="auto"/>
        <w:bottom w:val="single" w:sz="4" w:space="0" w:color="auto"/>
      </w:pBdr>
      <w:spacing w:before="100" w:beforeAutospacing="1" w:after="100" w:afterAutospacing="1"/>
      <w:ind w:firstLine="0"/>
      <w:jc w:val="center"/>
    </w:pPr>
    <w:rPr>
      <w:rFonts w:ascii="Calibri" w:eastAsia="Times New Roman" w:hAnsi="Calibri" w:cs="Calibri"/>
      <w:sz w:val="20"/>
      <w:szCs w:val="20"/>
      <w:lang w:eastAsia="ru-RU"/>
    </w:rPr>
  </w:style>
  <w:style w:type="paragraph" w:customStyle="1" w:styleId="xl56717">
    <w:name w:val="xl56717"/>
    <w:basedOn w:val="a2"/>
    <w:uiPriority w:val="99"/>
    <w:rsid w:val="009B4C71"/>
    <w:pPr>
      <w:pBdr>
        <w:top w:val="single" w:sz="4" w:space="0" w:color="auto"/>
        <w:left w:val="single" w:sz="4" w:space="0" w:color="auto"/>
        <w:bottom w:val="single" w:sz="4" w:space="0" w:color="auto"/>
      </w:pBdr>
      <w:spacing w:before="100" w:beforeAutospacing="1" w:after="100" w:afterAutospacing="1"/>
      <w:ind w:firstLine="0"/>
      <w:jc w:val="center"/>
    </w:pPr>
    <w:rPr>
      <w:rFonts w:ascii="Calibri" w:eastAsia="Times New Roman" w:hAnsi="Calibri" w:cs="Calibri"/>
      <w:sz w:val="20"/>
      <w:szCs w:val="20"/>
      <w:lang w:eastAsia="ru-RU"/>
    </w:rPr>
  </w:style>
  <w:style w:type="paragraph" w:customStyle="1" w:styleId="xl56718">
    <w:name w:val="xl56718"/>
    <w:basedOn w:val="a2"/>
    <w:uiPriority w:val="99"/>
    <w:rsid w:val="009B4C71"/>
    <w:pPr>
      <w:pBdr>
        <w:top w:val="single" w:sz="4" w:space="0" w:color="auto"/>
        <w:left w:val="single" w:sz="4" w:space="0" w:color="auto"/>
        <w:right w:val="single" w:sz="4" w:space="0" w:color="auto"/>
      </w:pBdr>
      <w:spacing w:before="100" w:beforeAutospacing="1" w:after="100" w:afterAutospacing="1"/>
      <w:ind w:firstLine="0"/>
    </w:pPr>
    <w:rPr>
      <w:rFonts w:ascii="Calibri" w:eastAsia="Times New Roman" w:hAnsi="Calibri" w:cs="Calibri"/>
      <w:sz w:val="20"/>
      <w:szCs w:val="20"/>
      <w:lang w:eastAsia="ru-RU"/>
    </w:rPr>
  </w:style>
  <w:style w:type="paragraph" w:customStyle="1" w:styleId="xl56719">
    <w:name w:val="xl56719"/>
    <w:basedOn w:val="a2"/>
    <w:uiPriority w:val="99"/>
    <w:rsid w:val="009B4C71"/>
    <w:pPr>
      <w:pBdr>
        <w:top w:val="single" w:sz="4" w:space="0" w:color="auto"/>
        <w:left w:val="single" w:sz="4" w:space="0" w:color="auto"/>
        <w:right w:val="single" w:sz="4" w:space="0" w:color="auto"/>
      </w:pBdr>
      <w:spacing w:before="100" w:beforeAutospacing="1" w:after="100" w:afterAutospacing="1"/>
      <w:ind w:firstLine="0"/>
      <w:jc w:val="center"/>
    </w:pPr>
    <w:rPr>
      <w:rFonts w:ascii="Calibri" w:eastAsia="Times New Roman" w:hAnsi="Calibri" w:cs="Calibri"/>
      <w:sz w:val="20"/>
      <w:szCs w:val="20"/>
      <w:lang w:eastAsia="ru-RU"/>
    </w:rPr>
  </w:style>
  <w:style w:type="paragraph" w:customStyle="1" w:styleId="xl56720">
    <w:name w:val="xl56720"/>
    <w:basedOn w:val="a2"/>
    <w:uiPriority w:val="99"/>
    <w:rsid w:val="009B4C71"/>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pPr>
    <w:rPr>
      <w:rFonts w:ascii="Calibri" w:eastAsia="Times New Roman" w:hAnsi="Calibri" w:cs="Calibri"/>
      <w:sz w:val="20"/>
      <w:szCs w:val="20"/>
      <w:lang w:eastAsia="ru-RU"/>
    </w:rPr>
  </w:style>
  <w:style w:type="paragraph" w:customStyle="1" w:styleId="xl56721">
    <w:name w:val="xl56721"/>
    <w:basedOn w:val="a2"/>
    <w:uiPriority w:val="99"/>
    <w:rsid w:val="009B4C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Calibri" w:eastAsia="Times New Roman" w:hAnsi="Calibri" w:cs="Calibri"/>
      <w:sz w:val="20"/>
      <w:szCs w:val="20"/>
      <w:lang w:eastAsia="ru-RU"/>
    </w:rPr>
  </w:style>
  <w:style w:type="paragraph" w:customStyle="1" w:styleId="xl56722">
    <w:name w:val="xl56722"/>
    <w:basedOn w:val="a2"/>
    <w:uiPriority w:val="99"/>
    <w:rsid w:val="009B4C71"/>
    <w:pPr>
      <w:pBdr>
        <w:top w:val="single" w:sz="4" w:space="0" w:color="auto"/>
        <w:left w:val="single" w:sz="4" w:space="0" w:color="auto"/>
        <w:right w:val="single" w:sz="4" w:space="0" w:color="auto"/>
      </w:pBdr>
      <w:spacing w:before="100" w:beforeAutospacing="1" w:after="100" w:afterAutospacing="1"/>
      <w:ind w:firstLine="0"/>
    </w:pPr>
    <w:rPr>
      <w:rFonts w:ascii="Calibri" w:eastAsia="Times New Roman" w:hAnsi="Calibri" w:cs="Calibri"/>
      <w:b/>
      <w:bCs/>
      <w:sz w:val="20"/>
      <w:szCs w:val="20"/>
      <w:lang w:eastAsia="ru-RU"/>
    </w:rPr>
  </w:style>
  <w:style w:type="paragraph" w:customStyle="1" w:styleId="xl56723">
    <w:name w:val="xl56723"/>
    <w:basedOn w:val="a2"/>
    <w:uiPriority w:val="99"/>
    <w:rsid w:val="009B4C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Calibri" w:eastAsia="Times New Roman" w:hAnsi="Calibri" w:cs="Calibri"/>
      <w:b/>
      <w:bCs/>
      <w:sz w:val="20"/>
      <w:szCs w:val="20"/>
      <w:lang w:eastAsia="ru-RU"/>
    </w:rPr>
  </w:style>
  <w:style w:type="paragraph" w:customStyle="1" w:styleId="xl56724">
    <w:name w:val="xl56724"/>
    <w:basedOn w:val="a2"/>
    <w:uiPriority w:val="99"/>
    <w:rsid w:val="009B4C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Calibri" w:eastAsia="Times New Roman" w:hAnsi="Calibri" w:cs="Calibri"/>
      <w:sz w:val="20"/>
      <w:szCs w:val="20"/>
      <w:lang w:eastAsia="ru-RU"/>
    </w:rPr>
  </w:style>
  <w:style w:type="paragraph" w:customStyle="1" w:styleId="xl56725">
    <w:name w:val="xl56725"/>
    <w:basedOn w:val="a2"/>
    <w:uiPriority w:val="99"/>
    <w:rsid w:val="009B4C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Calibri" w:eastAsia="Times New Roman" w:hAnsi="Calibri" w:cs="Calibri"/>
      <w:sz w:val="20"/>
      <w:szCs w:val="20"/>
      <w:lang w:eastAsia="ru-RU"/>
    </w:rPr>
  </w:style>
  <w:style w:type="paragraph" w:customStyle="1" w:styleId="xl56726">
    <w:name w:val="xl56726"/>
    <w:basedOn w:val="a2"/>
    <w:uiPriority w:val="99"/>
    <w:rsid w:val="009B4C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pPr>
    <w:rPr>
      <w:rFonts w:ascii="Calibri" w:eastAsia="Times New Roman" w:hAnsi="Calibri" w:cs="Calibri"/>
      <w:sz w:val="20"/>
      <w:szCs w:val="20"/>
      <w:lang w:eastAsia="ru-RU"/>
    </w:rPr>
  </w:style>
  <w:style w:type="paragraph" w:customStyle="1" w:styleId="xl56727">
    <w:name w:val="xl56727"/>
    <w:basedOn w:val="a2"/>
    <w:uiPriority w:val="99"/>
    <w:rsid w:val="009B4C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ascii="Calibri" w:eastAsia="Times New Roman" w:hAnsi="Calibri" w:cs="Calibri"/>
      <w:sz w:val="20"/>
      <w:szCs w:val="20"/>
      <w:lang w:eastAsia="ru-RU"/>
    </w:rPr>
  </w:style>
  <w:style w:type="paragraph" w:customStyle="1" w:styleId="xl56728">
    <w:name w:val="xl56728"/>
    <w:basedOn w:val="a2"/>
    <w:uiPriority w:val="99"/>
    <w:rsid w:val="009B4C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ascii="Calibri" w:eastAsia="Times New Roman" w:hAnsi="Calibri" w:cs="Calibri"/>
      <w:sz w:val="20"/>
      <w:szCs w:val="20"/>
      <w:lang w:eastAsia="ru-RU"/>
    </w:rPr>
  </w:style>
  <w:style w:type="paragraph" w:customStyle="1" w:styleId="xl56729">
    <w:name w:val="xl56729"/>
    <w:basedOn w:val="a2"/>
    <w:uiPriority w:val="99"/>
    <w:rsid w:val="009B4C71"/>
    <w:pPr>
      <w:pBdr>
        <w:left w:val="single" w:sz="4" w:space="0" w:color="auto"/>
        <w:bottom w:val="single" w:sz="4" w:space="0" w:color="auto"/>
      </w:pBdr>
      <w:spacing w:before="100" w:beforeAutospacing="1" w:after="100" w:afterAutospacing="1"/>
      <w:ind w:firstLine="0"/>
      <w:jc w:val="center"/>
    </w:pPr>
    <w:rPr>
      <w:rFonts w:ascii="Calibri" w:eastAsia="Times New Roman" w:hAnsi="Calibri" w:cs="Calibri"/>
      <w:sz w:val="20"/>
      <w:szCs w:val="20"/>
      <w:lang w:eastAsia="ru-RU"/>
    </w:rPr>
  </w:style>
  <w:style w:type="paragraph" w:customStyle="1" w:styleId="xl56730">
    <w:name w:val="xl56730"/>
    <w:basedOn w:val="a2"/>
    <w:uiPriority w:val="99"/>
    <w:rsid w:val="009B4C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Calibri" w:eastAsia="Times New Roman" w:hAnsi="Calibri" w:cs="Calibri"/>
      <w:b/>
      <w:bCs/>
      <w:sz w:val="20"/>
      <w:szCs w:val="20"/>
      <w:lang w:eastAsia="ru-RU"/>
    </w:rPr>
  </w:style>
  <w:style w:type="paragraph" w:customStyle="1" w:styleId="xl56731">
    <w:name w:val="xl56731"/>
    <w:basedOn w:val="a2"/>
    <w:uiPriority w:val="99"/>
    <w:rsid w:val="009B4C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Calibri" w:eastAsia="Times New Roman" w:hAnsi="Calibri" w:cs="Calibri"/>
      <w:b/>
      <w:bCs/>
      <w:sz w:val="20"/>
      <w:szCs w:val="20"/>
      <w:lang w:eastAsia="ru-RU"/>
    </w:rPr>
  </w:style>
  <w:style w:type="paragraph" w:customStyle="1" w:styleId="xl56732">
    <w:name w:val="xl56732"/>
    <w:basedOn w:val="a2"/>
    <w:uiPriority w:val="99"/>
    <w:rsid w:val="009B4C71"/>
    <w:pPr>
      <w:pBdr>
        <w:left w:val="single" w:sz="4" w:space="0" w:color="auto"/>
        <w:bottom w:val="single" w:sz="4" w:space="0" w:color="auto"/>
        <w:right w:val="single" w:sz="4" w:space="0" w:color="auto"/>
      </w:pBdr>
      <w:spacing w:before="100" w:beforeAutospacing="1" w:after="100" w:afterAutospacing="1"/>
      <w:ind w:firstLine="0"/>
      <w:jc w:val="center"/>
    </w:pPr>
    <w:rPr>
      <w:rFonts w:ascii="Calibri" w:eastAsia="Times New Roman" w:hAnsi="Calibri" w:cs="Calibri"/>
      <w:b/>
      <w:bCs/>
      <w:sz w:val="20"/>
      <w:szCs w:val="20"/>
      <w:lang w:eastAsia="ru-RU"/>
    </w:rPr>
  </w:style>
  <w:style w:type="paragraph" w:customStyle="1" w:styleId="xl56733">
    <w:name w:val="xl56733"/>
    <w:basedOn w:val="a2"/>
    <w:uiPriority w:val="99"/>
    <w:rsid w:val="009B4C71"/>
    <w:pPr>
      <w:pBdr>
        <w:left w:val="single" w:sz="4" w:space="0" w:color="auto"/>
        <w:bottom w:val="single" w:sz="4" w:space="0" w:color="auto"/>
        <w:right w:val="single" w:sz="4" w:space="0" w:color="auto"/>
      </w:pBdr>
      <w:spacing w:before="100" w:beforeAutospacing="1" w:after="100" w:afterAutospacing="1"/>
      <w:ind w:firstLine="0"/>
      <w:jc w:val="center"/>
    </w:pPr>
    <w:rPr>
      <w:rFonts w:ascii="Calibri" w:eastAsia="Times New Roman" w:hAnsi="Calibri" w:cs="Calibri"/>
      <w:b/>
      <w:bCs/>
      <w:sz w:val="20"/>
      <w:szCs w:val="20"/>
      <w:lang w:eastAsia="ru-RU"/>
    </w:rPr>
  </w:style>
  <w:style w:type="paragraph" w:customStyle="1" w:styleId="xl56734">
    <w:name w:val="xl56734"/>
    <w:basedOn w:val="a2"/>
    <w:uiPriority w:val="99"/>
    <w:rsid w:val="009B4C71"/>
    <w:pPr>
      <w:pBdr>
        <w:top w:val="single" w:sz="4" w:space="0" w:color="auto"/>
        <w:left w:val="single" w:sz="4" w:space="0" w:color="auto"/>
        <w:bottom w:val="single" w:sz="4" w:space="0" w:color="auto"/>
      </w:pBdr>
      <w:spacing w:before="100" w:beforeAutospacing="1" w:after="100" w:afterAutospacing="1"/>
      <w:ind w:firstLine="0"/>
      <w:jc w:val="center"/>
    </w:pPr>
    <w:rPr>
      <w:rFonts w:ascii="Calibri" w:eastAsia="Times New Roman" w:hAnsi="Calibri" w:cs="Calibri"/>
      <w:b/>
      <w:bCs/>
      <w:sz w:val="20"/>
      <w:szCs w:val="20"/>
      <w:lang w:eastAsia="ru-RU"/>
    </w:rPr>
  </w:style>
  <w:style w:type="paragraph" w:customStyle="1" w:styleId="xl56735">
    <w:name w:val="xl56735"/>
    <w:basedOn w:val="a2"/>
    <w:uiPriority w:val="99"/>
    <w:rsid w:val="009B4C71"/>
    <w:pPr>
      <w:pBdr>
        <w:top w:val="single" w:sz="4" w:space="0" w:color="auto"/>
        <w:left w:val="single" w:sz="4" w:space="0" w:color="auto"/>
      </w:pBdr>
      <w:spacing w:before="100" w:beforeAutospacing="1" w:after="100" w:afterAutospacing="1"/>
      <w:ind w:firstLine="0"/>
      <w:jc w:val="center"/>
    </w:pPr>
    <w:rPr>
      <w:rFonts w:ascii="Calibri" w:eastAsia="Times New Roman" w:hAnsi="Calibri" w:cs="Calibri"/>
      <w:b/>
      <w:bCs/>
      <w:sz w:val="20"/>
      <w:szCs w:val="20"/>
      <w:lang w:eastAsia="ru-RU"/>
    </w:rPr>
  </w:style>
  <w:style w:type="paragraph" w:customStyle="1" w:styleId="xl56736">
    <w:name w:val="xl56736"/>
    <w:basedOn w:val="a2"/>
    <w:uiPriority w:val="99"/>
    <w:rsid w:val="009B4C71"/>
    <w:pPr>
      <w:pBdr>
        <w:top w:val="single" w:sz="4" w:space="0" w:color="auto"/>
        <w:left w:val="single" w:sz="4" w:space="0" w:color="auto"/>
        <w:right w:val="single" w:sz="4" w:space="0" w:color="auto"/>
      </w:pBdr>
      <w:spacing w:before="100" w:beforeAutospacing="1" w:after="100" w:afterAutospacing="1"/>
      <w:ind w:firstLine="0"/>
      <w:jc w:val="center"/>
    </w:pPr>
    <w:rPr>
      <w:rFonts w:ascii="Calibri" w:eastAsia="Times New Roman" w:hAnsi="Calibri" w:cs="Calibri"/>
      <w:b/>
      <w:bCs/>
      <w:sz w:val="20"/>
      <w:szCs w:val="20"/>
      <w:lang w:eastAsia="ru-RU"/>
    </w:rPr>
  </w:style>
  <w:style w:type="paragraph" w:customStyle="1" w:styleId="xl56737">
    <w:name w:val="xl56737"/>
    <w:basedOn w:val="a2"/>
    <w:uiPriority w:val="99"/>
    <w:rsid w:val="009B4C71"/>
    <w:pPr>
      <w:pBdr>
        <w:top w:val="single" w:sz="4" w:space="0" w:color="auto"/>
        <w:left w:val="single" w:sz="4" w:space="0" w:color="auto"/>
        <w:right w:val="single" w:sz="4" w:space="0" w:color="auto"/>
      </w:pBdr>
      <w:spacing w:before="100" w:beforeAutospacing="1" w:after="100" w:afterAutospacing="1"/>
      <w:ind w:firstLine="0"/>
      <w:jc w:val="center"/>
    </w:pPr>
    <w:rPr>
      <w:rFonts w:ascii="Calibri" w:eastAsia="Times New Roman" w:hAnsi="Calibri" w:cs="Calibri"/>
      <w:b/>
      <w:bCs/>
      <w:sz w:val="20"/>
      <w:szCs w:val="20"/>
      <w:lang w:eastAsia="ru-RU"/>
    </w:rPr>
  </w:style>
  <w:style w:type="paragraph" w:customStyle="1" w:styleId="xl56738">
    <w:name w:val="xl56738"/>
    <w:basedOn w:val="a2"/>
    <w:uiPriority w:val="99"/>
    <w:rsid w:val="009B4C71"/>
    <w:pPr>
      <w:pBdr>
        <w:top w:val="single" w:sz="4" w:space="0" w:color="auto"/>
        <w:left w:val="single" w:sz="4" w:space="0" w:color="auto"/>
        <w:right w:val="single" w:sz="4" w:space="0" w:color="auto"/>
      </w:pBdr>
      <w:spacing w:before="100" w:beforeAutospacing="1" w:after="100" w:afterAutospacing="1"/>
      <w:ind w:firstLine="0"/>
      <w:jc w:val="center"/>
    </w:pPr>
    <w:rPr>
      <w:rFonts w:ascii="Calibri" w:eastAsia="Times New Roman" w:hAnsi="Calibri" w:cs="Calibri"/>
      <w:b/>
      <w:bCs/>
      <w:sz w:val="20"/>
      <w:szCs w:val="20"/>
      <w:lang w:eastAsia="ru-RU"/>
    </w:rPr>
  </w:style>
  <w:style w:type="paragraph" w:customStyle="1" w:styleId="xl56739">
    <w:name w:val="xl56739"/>
    <w:basedOn w:val="a2"/>
    <w:uiPriority w:val="99"/>
    <w:rsid w:val="009B4C71"/>
    <w:pPr>
      <w:pBdr>
        <w:top w:val="single" w:sz="4" w:space="0" w:color="auto"/>
        <w:left w:val="single" w:sz="4" w:space="0" w:color="auto"/>
        <w:right w:val="single" w:sz="4" w:space="0" w:color="auto"/>
      </w:pBdr>
      <w:spacing w:before="100" w:beforeAutospacing="1" w:after="100" w:afterAutospacing="1"/>
      <w:ind w:firstLine="0"/>
      <w:jc w:val="center"/>
    </w:pPr>
    <w:rPr>
      <w:rFonts w:ascii="Calibri" w:eastAsia="Times New Roman" w:hAnsi="Calibri" w:cs="Calibri"/>
      <w:b/>
      <w:bCs/>
      <w:sz w:val="20"/>
      <w:szCs w:val="20"/>
      <w:lang w:eastAsia="ru-RU"/>
    </w:rPr>
  </w:style>
  <w:style w:type="paragraph" w:customStyle="1" w:styleId="xl56740">
    <w:name w:val="xl56740"/>
    <w:basedOn w:val="a2"/>
    <w:uiPriority w:val="99"/>
    <w:rsid w:val="009B4C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Calibri" w:eastAsia="Times New Roman" w:hAnsi="Calibri" w:cs="Calibri"/>
      <w:sz w:val="20"/>
      <w:szCs w:val="20"/>
      <w:lang w:eastAsia="ru-RU"/>
    </w:rPr>
  </w:style>
  <w:style w:type="paragraph" w:customStyle="1" w:styleId="xl56741">
    <w:name w:val="xl56741"/>
    <w:basedOn w:val="a2"/>
    <w:uiPriority w:val="99"/>
    <w:rsid w:val="009B4C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Calibri" w:eastAsia="Times New Roman" w:hAnsi="Calibri" w:cs="Calibri"/>
      <w:sz w:val="20"/>
      <w:szCs w:val="20"/>
      <w:lang w:eastAsia="ru-RU"/>
    </w:rPr>
  </w:style>
  <w:style w:type="paragraph" w:customStyle="1" w:styleId="xl56742">
    <w:name w:val="xl56742"/>
    <w:basedOn w:val="a2"/>
    <w:uiPriority w:val="99"/>
    <w:rsid w:val="009B4C71"/>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pPr>
    <w:rPr>
      <w:rFonts w:ascii="Calibri" w:eastAsia="Times New Roman" w:hAnsi="Calibri" w:cs="Calibri"/>
      <w:b/>
      <w:bCs/>
      <w:sz w:val="24"/>
      <w:szCs w:val="24"/>
      <w:lang w:eastAsia="ru-RU"/>
    </w:rPr>
  </w:style>
  <w:style w:type="paragraph" w:customStyle="1" w:styleId="xl56743">
    <w:name w:val="xl56743"/>
    <w:basedOn w:val="a2"/>
    <w:uiPriority w:val="99"/>
    <w:rsid w:val="009B4C71"/>
    <w:pPr>
      <w:pBdr>
        <w:top w:val="single" w:sz="4" w:space="0" w:color="auto"/>
        <w:left w:val="single" w:sz="4" w:space="0" w:color="auto"/>
        <w:bottom w:val="single" w:sz="4" w:space="0" w:color="auto"/>
      </w:pBdr>
      <w:spacing w:before="100" w:beforeAutospacing="1" w:after="100" w:afterAutospacing="1"/>
      <w:ind w:firstLine="0"/>
      <w:jc w:val="center"/>
    </w:pPr>
    <w:rPr>
      <w:rFonts w:ascii="Calibri" w:eastAsia="Times New Roman" w:hAnsi="Calibri" w:cs="Calibri"/>
      <w:b/>
      <w:bCs/>
      <w:sz w:val="20"/>
      <w:szCs w:val="20"/>
      <w:lang w:eastAsia="ru-RU"/>
    </w:rPr>
  </w:style>
  <w:style w:type="paragraph" w:customStyle="1" w:styleId="xl56744">
    <w:name w:val="xl56744"/>
    <w:basedOn w:val="a2"/>
    <w:uiPriority w:val="99"/>
    <w:rsid w:val="009B4C71"/>
    <w:pPr>
      <w:pBdr>
        <w:top w:val="single" w:sz="4" w:space="0" w:color="auto"/>
        <w:left w:val="single" w:sz="4" w:space="0" w:color="auto"/>
        <w:bottom w:val="single" w:sz="4" w:space="0" w:color="auto"/>
      </w:pBdr>
      <w:spacing w:before="100" w:beforeAutospacing="1" w:after="100" w:afterAutospacing="1"/>
      <w:ind w:firstLine="0"/>
      <w:jc w:val="center"/>
    </w:pPr>
    <w:rPr>
      <w:rFonts w:ascii="Calibri" w:eastAsia="Times New Roman" w:hAnsi="Calibri" w:cs="Calibri"/>
      <w:sz w:val="20"/>
      <w:szCs w:val="20"/>
      <w:lang w:eastAsia="ru-RU"/>
    </w:rPr>
  </w:style>
  <w:style w:type="paragraph" w:customStyle="1" w:styleId="xl56745">
    <w:name w:val="xl56745"/>
    <w:basedOn w:val="a2"/>
    <w:uiPriority w:val="99"/>
    <w:rsid w:val="009B4C71"/>
    <w:pPr>
      <w:pBdr>
        <w:top w:val="single" w:sz="4" w:space="0" w:color="auto"/>
        <w:left w:val="single" w:sz="4" w:space="0" w:color="auto"/>
        <w:bottom w:val="single" w:sz="4" w:space="0" w:color="auto"/>
      </w:pBdr>
      <w:spacing w:before="100" w:beforeAutospacing="1" w:after="100" w:afterAutospacing="1"/>
      <w:ind w:firstLine="0"/>
      <w:jc w:val="center"/>
    </w:pPr>
    <w:rPr>
      <w:rFonts w:ascii="Calibri" w:eastAsia="Times New Roman" w:hAnsi="Calibri" w:cs="Calibri"/>
      <w:sz w:val="20"/>
      <w:szCs w:val="20"/>
      <w:lang w:eastAsia="ru-RU"/>
    </w:rPr>
  </w:style>
  <w:style w:type="paragraph" w:customStyle="1" w:styleId="xl56746">
    <w:name w:val="xl56746"/>
    <w:basedOn w:val="a2"/>
    <w:uiPriority w:val="99"/>
    <w:rsid w:val="009B4C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Calibri" w:eastAsia="Times New Roman" w:hAnsi="Calibri" w:cs="Calibri"/>
      <w:sz w:val="20"/>
      <w:szCs w:val="20"/>
      <w:lang w:eastAsia="ru-RU"/>
    </w:rPr>
  </w:style>
  <w:style w:type="paragraph" w:customStyle="1" w:styleId="xl56747">
    <w:name w:val="xl56747"/>
    <w:basedOn w:val="a2"/>
    <w:uiPriority w:val="99"/>
    <w:rsid w:val="009B4C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Calibri" w:eastAsia="Times New Roman" w:hAnsi="Calibri" w:cs="Calibri"/>
      <w:sz w:val="20"/>
      <w:szCs w:val="20"/>
      <w:lang w:eastAsia="ru-RU"/>
    </w:rPr>
  </w:style>
  <w:style w:type="paragraph" w:customStyle="1" w:styleId="xl56748">
    <w:name w:val="xl56748"/>
    <w:basedOn w:val="a2"/>
    <w:uiPriority w:val="99"/>
    <w:rsid w:val="009B4C71"/>
    <w:pPr>
      <w:pBdr>
        <w:top w:val="single" w:sz="4" w:space="0" w:color="auto"/>
        <w:left w:val="single" w:sz="4" w:space="0" w:color="auto"/>
        <w:bottom w:val="single" w:sz="4" w:space="0" w:color="auto"/>
      </w:pBdr>
      <w:spacing w:before="100" w:beforeAutospacing="1" w:after="100" w:afterAutospacing="1"/>
      <w:ind w:firstLine="0"/>
      <w:jc w:val="center"/>
    </w:pPr>
    <w:rPr>
      <w:rFonts w:ascii="Calibri" w:eastAsia="Times New Roman" w:hAnsi="Calibri" w:cs="Calibri"/>
      <w:sz w:val="20"/>
      <w:szCs w:val="20"/>
      <w:lang w:eastAsia="ru-RU"/>
    </w:rPr>
  </w:style>
  <w:style w:type="paragraph" w:customStyle="1" w:styleId="xl56749">
    <w:name w:val="xl56749"/>
    <w:basedOn w:val="a2"/>
    <w:uiPriority w:val="99"/>
    <w:rsid w:val="009B4C71"/>
    <w:pPr>
      <w:spacing w:before="100" w:beforeAutospacing="1" w:after="100" w:afterAutospacing="1"/>
      <w:ind w:firstLine="0"/>
      <w:jc w:val="center"/>
    </w:pPr>
    <w:rPr>
      <w:rFonts w:ascii="Calibri" w:eastAsia="Times New Roman" w:hAnsi="Calibri" w:cs="Calibri"/>
      <w:sz w:val="20"/>
      <w:szCs w:val="20"/>
      <w:lang w:eastAsia="ru-RU"/>
    </w:rPr>
  </w:style>
  <w:style w:type="paragraph" w:customStyle="1" w:styleId="xl56750">
    <w:name w:val="xl56750"/>
    <w:basedOn w:val="a2"/>
    <w:uiPriority w:val="99"/>
    <w:rsid w:val="009B4C71"/>
    <w:pPr>
      <w:spacing w:before="100" w:beforeAutospacing="1" w:after="100" w:afterAutospacing="1"/>
      <w:ind w:firstLine="0"/>
      <w:jc w:val="center"/>
    </w:pPr>
    <w:rPr>
      <w:rFonts w:ascii="Calibri" w:eastAsia="Times New Roman" w:hAnsi="Calibri" w:cs="Calibri"/>
      <w:sz w:val="20"/>
      <w:szCs w:val="20"/>
      <w:lang w:eastAsia="ru-RU"/>
    </w:rPr>
  </w:style>
  <w:style w:type="paragraph" w:customStyle="1" w:styleId="xl56751">
    <w:name w:val="xl56751"/>
    <w:basedOn w:val="a2"/>
    <w:uiPriority w:val="99"/>
    <w:rsid w:val="009B4C71"/>
    <w:pPr>
      <w:spacing w:before="100" w:beforeAutospacing="1" w:after="100" w:afterAutospacing="1"/>
      <w:ind w:firstLine="0"/>
      <w:jc w:val="center"/>
    </w:pPr>
    <w:rPr>
      <w:rFonts w:ascii="Calibri" w:eastAsia="Times New Roman" w:hAnsi="Calibri" w:cs="Calibri"/>
      <w:sz w:val="20"/>
      <w:szCs w:val="20"/>
      <w:lang w:eastAsia="ru-RU"/>
    </w:rPr>
  </w:style>
  <w:style w:type="paragraph" w:customStyle="1" w:styleId="xl56752">
    <w:name w:val="xl56752"/>
    <w:basedOn w:val="a2"/>
    <w:uiPriority w:val="99"/>
    <w:rsid w:val="009B4C71"/>
    <w:pPr>
      <w:pBdr>
        <w:top w:val="single" w:sz="8" w:space="0" w:color="auto"/>
        <w:left w:val="single" w:sz="8" w:space="0" w:color="auto"/>
      </w:pBdr>
      <w:spacing w:before="100" w:beforeAutospacing="1" w:after="100" w:afterAutospacing="1"/>
      <w:ind w:firstLine="0"/>
      <w:jc w:val="center"/>
    </w:pPr>
    <w:rPr>
      <w:rFonts w:ascii="Calibri" w:eastAsia="Times New Roman" w:hAnsi="Calibri" w:cs="Calibri"/>
      <w:sz w:val="20"/>
      <w:szCs w:val="20"/>
      <w:lang w:eastAsia="ru-RU"/>
    </w:rPr>
  </w:style>
  <w:style w:type="paragraph" w:customStyle="1" w:styleId="xl56753">
    <w:name w:val="xl56753"/>
    <w:basedOn w:val="a2"/>
    <w:uiPriority w:val="99"/>
    <w:rsid w:val="009B4C71"/>
    <w:pPr>
      <w:pBdr>
        <w:left w:val="single" w:sz="8" w:space="0" w:color="auto"/>
      </w:pBdr>
      <w:spacing w:before="100" w:beforeAutospacing="1" w:after="100" w:afterAutospacing="1"/>
      <w:ind w:firstLine="0"/>
      <w:jc w:val="center"/>
    </w:pPr>
    <w:rPr>
      <w:rFonts w:ascii="Calibri" w:eastAsia="Times New Roman" w:hAnsi="Calibri" w:cs="Calibri"/>
      <w:sz w:val="20"/>
      <w:szCs w:val="20"/>
      <w:lang w:eastAsia="ru-RU"/>
    </w:rPr>
  </w:style>
  <w:style w:type="paragraph" w:customStyle="1" w:styleId="xl56754">
    <w:name w:val="xl56754"/>
    <w:basedOn w:val="a2"/>
    <w:uiPriority w:val="99"/>
    <w:rsid w:val="009B4C71"/>
    <w:pPr>
      <w:pBdr>
        <w:top w:val="single" w:sz="8" w:space="0" w:color="auto"/>
        <w:left w:val="single" w:sz="8" w:space="0" w:color="auto"/>
        <w:bottom w:val="single" w:sz="8" w:space="0" w:color="auto"/>
        <w:right w:val="single" w:sz="4" w:space="0" w:color="auto"/>
      </w:pBdr>
      <w:spacing w:before="100" w:beforeAutospacing="1" w:after="100" w:afterAutospacing="1"/>
      <w:ind w:firstLine="0"/>
      <w:jc w:val="center"/>
    </w:pPr>
    <w:rPr>
      <w:rFonts w:ascii="Calibri" w:eastAsia="Times New Roman" w:hAnsi="Calibri" w:cs="Calibri"/>
      <w:b/>
      <w:bCs/>
      <w:sz w:val="20"/>
      <w:szCs w:val="20"/>
      <w:lang w:eastAsia="ru-RU"/>
    </w:rPr>
  </w:style>
  <w:style w:type="paragraph" w:customStyle="1" w:styleId="xl56755">
    <w:name w:val="xl56755"/>
    <w:basedOn w:val="a2"/>
    <w:uiPriority w:val="99"/>
    <w:rsid w:val="009B4C71"/>
    <w:pPr>
      <w:pBdr>
        <w:left w:val="single" w:sz="4" w:space="0" w:color="auto"/>
        <w:bottom w:val="single" w:sz="4" w:space="0" w:color="auto"/>
        <w:right w:val="single" w:sz="4" w:space="0" w:color="auto"/>
      </w:pBdr>
      <w:spacing w:before="100" w:beforeAutospacing="1" w:after="100" w:afterAutospacing="1"/>
      <w:ind w:firstLine="0"/>
    </w:pPr>
    <w:rPr>
      <w:rFonts w:ascii="Calibri" w:eastAsia="Times New Roman" w:hAnsi="Calibri" w:cs="Calibri"/>
      <w:sz w:val="20"/>
      <w:szCs w:val="20"/>
      <w:lang w:eastAsia="ru-RU"/>
    </w:rPr>
  </w:style>
  <w:style w:type="paragraph" w:customStyle="1" w:styleId="xl56756">
    <w:name w:val="xl56756"/>
    <w:basedOn w:val="a2"/>
    <w:uiPriority w:val="99"/>
    <w:rsid w:val="009B4C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Calibri" w:eastAsia="Times New Roman" w:hAnsi="Calibri" w:cs="Calibri"/>
      <w:b/>
      <w:bCs/>
      <w:sz w:val="20"/>
      <w:szCs w:val="20"/>
      <w:lang w:eastAsia="ru-RU"/>
    </w:rPr>
  </w:style>
  <w:style w:type="paragraph" w:customStyle="1" w:styleId="xl56757">
    <w:name w:val="xl56757"/>
    <w:basedOn w:val="a2"/>
    <w:uiPriority w:val="99"/>
    <w:rsid w:val="009B4C71"/>
    <w:pPr>
      <w:pBdr>
        <w:left w:val="single" w:sz="4" w:space="0" w:color="auto"/>
        <w:bottom w:val="single" w:sz="4" w:space="0" w:color="auto"/>
        <w:right w:val="single" w:sz="4" w:space="0" w:color="auto"/>
      </w:pBdr>
      <w:spacing w:before="100" w:beforeAutospacing="1" w:after="100" w:afterAutospacing="1"/>
      <w:ind w:firstLine="0"/>
      <w:jc w:val="center"/>
    </w:pPr>
    <w:rPr>
      <w:rFonts w:ascii="Calibri" w:eastAsia="Times New Roman" w:hAnsi="Calibri" w:cs="Calibri"/>
      <w:sz w:val="20"/>
      <w:szCs w:val="20"/>
      <w:lang w:eastAsia="ru-RU"/>
    </w:rPr>
  </w:style>
  <w:style w:type="paragraph" w:customStyle="1" w:styleId="xl56758">
    <w:name w:val="xl56758"/>
    <w:basedOn w:val="a2"/>
    <w:uiPriority w:val="99"/>
    <w:rsid w:val="009B4C71"/>
    <w:pPr>
      <w:spacing w:before="100" w:beforeAutospacing="1" w:after="100" w:afterAutospacing="1"/>
      <w:ind w:firstLine="0"/>
    </w:pPr>
    <w:rPr>
      <w:rFonts w:ascii="Calibri" w:eastAsia="Times New Roman" w:hAnsi="Calibri" w:cs="Calibri"/>
      <w:sz w:val="20"/>
      <w:szCs w:val="20"/>
      <w:lang w:eastAsia="ru-RU"/>
    </w:rPr>
  </w:style>
  <w:style w:type="paragraph" w:customStyle="1" w:styleId="xl56759">
    <w:name w:val="xl56759"/>
    <w:basedOn w:val="a2"/>
    <w:uiPriority w:val="99"/>
    <w:rsid w:val="009B4C71"/>
    <w:pPr>
      <w:pBdr>
        <w:top w:val="single" w:sz="4" w:space="0" w:color="auto"/>
        <w:left w:val="single" w:sz="4" w:space="0" w:color="auto"/>
        <w:bottom w:val="single" w:sz="4" w:space="0" w:color="auto"/>
      </w:pBdr>
      <w:spacing w:before="100" w:beforeAutospacing="1" w:after="100" w:afterAutospacing="1"/>
      <w:ind w:firstLine="0"/>
      <w:jc w:val="center"/>
    </w:pPr>
    <w:rPr>
      <w:rFonts w:ascii="Calibri" w:eastAsia="Times New Roman" w:hAnsi="Calibri" w:cs="Calibri"/>
      <w:sz w:val="20"/>
      <w:szCs w:val="20"/>
      <w:lang w:eastAsia="ru-RU"/>
    </w:rPr>
  </w:style>
  <w:style w:type="paragraph" w:customStyle="1" w:styleId="xl56760">
    <w:name w:val="xl56760"/>
    <w:basedOn w:val="a2"/>
    <w:uiPriority w:val="99"/>
    <w:rsid w:val="009B4C71"/>
    <w:pPr>
      <w:spacing w:before="100" w:beforeAutospacing="1" w:after="100" w:afterAutospacing="1"/>
      <w:ind w:firstLine="0"/>
    </w:pPr>
    <w:rPr>
      <w:rFonts w:ascii="Calibri" w:eastAsia="Times New Roman" w:hAnsi="Calibri" w:cs="Calibri"/>
      <w:sz w:val="20"/>
      <w:szCs w:val="20"/>
      <w:lang w:eastAsia="ru-RU"/>
    </w:rPr>
  </w:style>
  <w:style w:type="paragraph" w:customStyle="1" w:styleId="xl56761">
    <w:name w:val="xl56761"/>
    <w:basedOn w:val="a2"/>
    <w:uiPriority w:val="99"/>
    <w:rsid w:val="009B4C71"/>
    <w:pPr>
      <w:pBdr>
        <w:left w:val="single" w:sz="4" w:space="0" w:color="auto"/>
        <w:bottom w:val="single" w:sz="4" w:space="0" w:color="auto"/>
      </w:pBdr>
      <w:spacing w:before="100" w:beforeAutospacing="1" w:after="100" w:afterAutospacing="1"/>
      <w:ind w:firstLine="0"/>
      <w:jc w:val="center"/>
    </w:pPr>
    <w:rPr>
      <w:rFonts w:ascii="Calibri" w:eastAsia="Times New Roman" w:hAnsi="Calibri" w:cs="Calibri"/>
      <w:b/>
      <w:bCs/>
      <w:sz w:val="20"/>
      <w:szCs w:val="20"/>
      <w:lang w:eastAsia="ru-RU"/>
    </w:rPr>
  </w:style>
  <w:style w:type="paragraph" w:customStyle="1" w:styleId="xl56762">
    <w:name w:val="xl56762"/>
    <w:basedOn w:val="a2"/>
    <w:uiPriority w:val="99"/>
    <w:rsid w:val="009B4C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Calibri" w:eastAsia="Times New Roman" w:hAnsi="Calibri" w:cs="Calibri"/>
      <w:b/>
      <w:bCs/>
      <w:sz w:val="20"/>
      <w:szCs w:val="20"/>
      <w:lang w:eastAsia="ru-RU"/>
    </w:rPr>
  </w:style>
  <w:style w:type="paragraph" w:customStyle="1" w:styleId="xl56763">
    <w:name w:val="xl56763"/>
    <w:basedOn w:val="a2"/>
    <w:uiPriority w:val="99"/>
    <w:rsid w:val="009B4C71"/>
    <w:pPr>
      <w:spacing w:before="100" w:beforeAutospacing="1" w:after="100" w:afterAutospacing="1"/>
      <w:ind w:firstLine="0"/>
      <w:jc w:val="center"/>
    </w:pPr>
    <w:rPr>
      <w:rFonts w:ascii="Calibri" w:eastAsia="Times New Roman" w:hAnsi="Calibri" w:cs="Calibri"/>
      <w:b/>
      <w:bCs/>
      <w:sz w:val="20"/>
      <w:szCs w:val="20"/>
      <w:lang w:eastAsia="ru-RU"/>
    </w:rPr>
  </w:style>
  <w:style w:type="paragraph" w:customStyle="1" w:styleId="xl56764">
    <w:name w:val="xl56764"/>
    <w:basedOn w:val="a2"/>
    <w:uiPriority w:val="99"/>
    <w:rsid w:val="009B4C71"/>
    <w:pPr>
      <w:pBdr>
        <w:left w:val="single" w:sz="4" w:space="0" w:color="auto"/>
        <w:bottom w:val="single" w:sz="4" w:space="0" w:color="auto"/>
        <w:right w:val="single" w:sz="4" w:space="0" w:color="auto"/>
      </w:pBdr>
      <w:spacing w:before="100" w:beforeAutospacing="1" w:after="100" w:afterAutospacing="1"/>
      <w:ind w:firstLine="0"/>
      <w:jc w:val="center"/>
    </w:pPr>
    <w:rPr>
      <w:rFonts w:ascii="Calibri" w:eastAsia="Times New Roman" w:hAnsi="Calibri" w:cs="Calibri"/>
      <w:b/>
      <w:bCs/>
      <w:sz w:val="20"/>
      <w:szCs w:val="20"/>
      <w:lang w:eastAsia="ru-RU"/>
    </w:rPr>
  </w:style>
  <w:style w:type="paragraph" w:customStyle="1" w:styleId="xl56765">
    <w:name w:val="xl56765"/>
    <w:basedOn w:val="a2"/>
    <w:uiPriority w:val="99"/>
    <w:rsid w:val="009B4C71"/>
    <w:pPr>
      <w:spacing w:before="100" w:beforeAutospacing="1" w:after="100" w:afterAutospacing="1"/>
      <w:ind w:firstLine="0"/>
      <w:jc w:val="center"/>
    </w:pPr>
    <w:rPr>
      <w:rFonts w:eastAsia="Times New Roman" w:cs="Times New Roman"/>
      <w:sz w:val="24"/>
      <w:szCs w:val="24"/>
      <w:lang w:eastAsia="ru-RU"/>
    </w:rPr>
  </w:style>
  <w:style w:type="paragraph" w:customStyle="1" w:styleId="xl56766">
    <w:name w:val="xl56766"/>
    <w:basedOn w:val="a2"/>
    <w:uiPriority w:val="99"/>
    <w:rsid w:val="009B4C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lang w:eastAsia="ru-RU"/>
    </w:rPr>
  </w:style>
  <w:style w:type="paragraph" w:customStyle="1" w:styleId="xl56767">
    <w:name w:val="xl56767"/>
    <w:basedOn w:val="a2"/>
    <w:uiPriority w:val="99"/>
    <w:rsid w:val="009B4C71"/>
    <w:pPr>
      <w:pBdr>
        <w:top w:val="single" w:sz="8" w:space="0" w:color="auto"/>
      </w:pBdr>
      <w:spacing w:before="100" w:beforeAutospacing="1" w:after="100" w:afterAutospacing="1"/>
      <w:ind w:firstLine="0"/>
      <w:jc w:val="center"/>
    </w:pPr>
    <w:rPr>
      <w:rFonts w:ascii="Calibri" w:eastAsia="Times New Roman" w:hAnsi="Calibri" w:cs="Calibri"/>
      <w:sz w:val="20"/>
      <w:szCs w:val="20"/>
      <w:lang w:eastAsia="ru-RU"/>
    </w:rPr>
  </w:style>
  <w:style w:type="paragraph" w:customStyle="1" w:styleId="xl56768">
    <w:name w:val="xl56768"/>
    <w:basedOn w:val="a2"/>
    <w:uiPriority w:val="99"/>
    <w:rsid w:val="009B4C71"/>
    <w:pPr>
      <w:pBdr>
        <w:top w:val="single" w:sz="8" w:space="0" w:color="auto"/>
        <w:bottom w:val="single" w:sz="8" w:space="0" w:color="auto"/>
        <w:right w:val="single" w:sz="4" w:space="0" w:color="auto"/>
      </w:pBdr>
      <w:spacing w:before="100" w:beforeAutospacing="1" w:after="100" w:afterAutospacing="1"/>
      <w:ind w:firstLine="0"/>
    </w:pPr>
    <w:rPr>
      <w:rFonts w:ascii="Calibri" w:eastAsia="Times New Roman" w:hAnsi="Calibri" w:cs="Calibri"/>
      <w:sz w:val="20"/>
      <w:szCs w:val="20"/>
      <w:lang w:eastAsia="ru-RU"/>
    </w:rPr>
  </w:style>
  <w:style w:type="paragraph" w:customStyle="1" w:styleId="xl56769">
    <w:name w:val="xl56769"/>
    <w:basedOn w:val="a2"/>
    <w:uiPriority w:val="99"/>
    <w:rsid w:val="009B4C71"/>
    <w:pPr>
      <w:pBdr>
        <w:top w:val="single" w:sz="8" w:space="0" w:color="auto"/>
        <w:left w:val="single" w:sz="4" w:space="0" w:color="auto"/>
        <w:bottom w:val="single" w:sz="8" w:space="0" w:color="auto"/>
        <w:right w:val="single" w:sz="8" w:space="0" w:color="auto"/>
      </w:pBdr>
      <w:spacing w:before="100" w:beforeAutospacing="1" w:after="100" w:afterAutospacing="1"/>
      <w:ind w:firstLine="0"/>
      <w:jc w:val="center"/>
    </w:pPr>
    <w:rPr>
      <w:rFonts w:ascii="Calibri" w:eastAsia="Times New Roman" w:hAnsi="Calibri" w:cs="Calibri"/>
      <w:b/>
      <w:bCs/>
      <w:sz w:val="20"/>
      <w:szCs w:val="20"/>
      <w:lang w:eastAsia="ru-RU"/>
    </w:rPr>
  </w:style>
  <w:style w:type="paragraph" w:customStyle="1" w:styleId="xl56770">
    <w:name w:val="xl56770"/>
    <w:basedOn w:val="a2"/>
    <w:uiPriority w:val="99"/>
    <w:rsid w:val="009B4C71"/>
    <w:pPr>
      <w:pBdr>
        <w:top w:val="single" w:sz="8" w:space="0" w:color="auto"/>
        <w:right w:val="single" w:sz="8" w:space="0" w:color="auto"/>
      </w:pBdr>
      <w:spacing w:before="100" w:beforeAutospacing="1" w:after="100" w:afterAutospacing="1"/>
      <w:ind w:firstLine="0"/>
      <w:jc w:val="center"/>
    </w:pPr>
    <w:rPr>
      <w:rFonts w:ascii="Calibri" w:eastAsia="Times New Roman" w:hAnsi="Calibri" w:cs="Calibri"/>
      <w:sz w:val="20"/>
      <w:szCs w:val="20"/>
      <w:lang w:eastAsia="ru-RU"/>
    </w:rPr>
  </w:style>
  <w:style w:type="paragraph" w:customStyle="1" w:styleId="xl56771">
    <w:name w:val="xl56771"/>
    <w:basedOn w:val="a2"/>
    <w:uiPriority w:val="99"/>
    <w:rsid w:val="009B4C71"/>
    <w:pPr>
      <w:pBdr>
        <w:left w:val="single" w:sz="4" w:space="0" w:color="auto"/>
        <w:bottom w:val="single" w:sz="4" w:space="0" w:color="auto"/>
        <w:right w:val="single" w:sz="4" w:space="0" w:color="auto"/>
      </w:pBdr>
      <w:spacing w:before="100" w:beforeAutospacing="1" w:after="100" w:afterAutospacing="1"/>
      <w:ind w:firstLine="0"/>
      <w:jc w:val="center"/>
    </w:pPr>
    <w:rPr>
      <w:rFonts w:ascii="Calibri" w:eastAsia="Times New Roman" w:hAnsi="Calibri" w:cs="Calibri"/>
      <w:sz w:val="20"/>
      <w:szCs w:val="20"/>
      <w:lang w:eastAsia="ru-RU"/>
    </w:rPr>
  </w:style>
  <w:style w:type="paragraph" w:customStyle="1" w:styleId="xl56772">
    <w:name w:val="xl56772"/>
    <w:basedOn w:val="a2"/>
    <w:uiPriority w:val="99"/>
    <w:rsid w:val="009B4C71"/>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pPr>
    <w:rPr>
      <w:rFonts w:ascii="Calibri" w:eastAsia="Times New Roman" w:hAnsi="Calibri" w:cs="Calibri"/>
      <w:sz w:val="20"/>
      <w:szCs w:val="20"/>
      <w:lang w:eastAsia="ru-RU"/>
    </w:rPr>
  </w:style>
  <w:style w:type="paragraph" w:customStyle="1" w:styleId="xl56773">
    <w:name w:val="xl56773"/>
    <w:basedOn w:val="a2"/>
    <w:uiPriority w:val="99"/>
    <w:rsid w:val="009B4C71"/>
    <w:pPr>
      <w:pBdr>
        <w:top w:val="single" w:sz="4" w:space="0" w:color="auto"/>
        <w:left w:val="single" w:sz="4" w:space="0" w:color="auto"/>
        <w:right w:val="single" w:sz="4" w:space="0" w:color="auto"/>
      </w:pBdr>
      <w:spacing w:before="100" w:beforeAutospacing="1" w:after="100" w:afterAutospacing="1"/>
      <w:ind w:firstLine="0"/>
      <w:jc w:val="center"/>
    </w:pPr>
    <w:rPr>
      <w:rFonts w:ascii="Calibri" w:eastAsia="Times New Roman" w:hAnsi="Calibri" w:cs="Calibri"/>
      <w:b/>
      <w:bCs/>
      <w:sz w:val="20"/>
      <w:szCs w:val="20"/>
      <w:lang w:eastAsia="ru-RU"/>
    </w:rPr>
  </w:style>
  <w:style w:type="paragraph" w:customStyle="1" w:styleId="xl56774">
    <w:name w:val="xl56774"/>
    <w:basedOn w:val="a2"/>
    <w:uiPriority w:val="99"/>
    <w:rsid w:val="009B4C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Calibri" w:eastAsia="Times New Roman" w:hAnsi="Calibri" w:cs="Calibri"/>
      <w:sz w:val="20"/>
      <w:szCs w:val="20"/>
      <w:lang w:eastAsia="ru-RU"/>
    </w:rPr>
  </w:style>
  <w:style w:type="paragraph" w:customStyle="1" w:styleId="xl56775">
    <w:name w:val="xl56775"/>
    <w:basedOn w:val="a2"/>
    <w:uiPriority w:val="99"/>
    <w:rsid w:val="009B4C71"/>
    <w:pPr>
      <w:shd w:val="clear" w:color="000000" w:fill="B7DEE8"/>
      <w:spacing w:before="100" w:beforeAutospacing="1" w:after="100" w:afterAutospacing="1"/>
      <w:ind w:firstLine="0"/>
    </w:pPr>
    <w:rPr>
      <w:rFonts w:ascii="Calibri" w:eastAsia="Times New Roman" w:hAnsi="Calibri" w:cs="Calibri"/>
      <w:b/>
      <w:bCs/>
      <w:sz w:val="20"/>
      <w:szCs w:val="20"/>
      <w:lang w:eastAsia="ru-RU"/>
    </w:rPr>
  </w:style>
  <w:style w:type="paragraph" w:customStyle="1" w:styleId="xl56776">
    <w:name w:val="xl56776"/>
    <w:basedOn w:val="a2"/>
    <w:uiPriority w:val="99"/>
    <w:rsid w:val="009B4C71"/>
    <w:pPr>
      <w:shd w:val="clear" w:color="000000" w:fill="B7DEE8"/>
      <w:spacing w:before="100" w:beforeAutospacing="1" w:after="100" w:afterAutospacing="1"/>
      <w:ind w:firstLine="0"/>
      <w:jc w:val="center"/>
    </w:pPr>
    <w:rPr>
      <w:rFonts w:ascii="Calibri" w:eastAsia="Times New Roman" w:hAnsi="Calibri" w:cs="Calibri"/>
      <w:sz w:val="20"/>
      <w:szCs w:val="20"/>
      <w:lang w:eastAsia="ru-RU"/>
    </w:rPr>
  </w:style>
  <w:style w:type="paragraph" w:customStyle="1" w:styleId="xl56777">
    <w:name w:val="xl56777"/>
    <w:basedOn w:val="a2"/>
    <w:uiPriority w:val="99"/>
    <w:rsid w:val="009B4C71"/>
    <w:pPr>
      <w:pBdr>
        <w:top w:val="single" w:sz="8" w:space="0" w:color="auto"/>
        <w:left w:val="single" w:sz="4" w:space="0" w:color="auto"/>
        <w:bottom w:val="single" w:sz="4" w:space="0" w:color="auto"/>
        <w:right w:val="single" w:sz="4" w:space="0" w:color="auto"/>
      </w:pBdr>
      <w:spacing w:before="100" w:beforeAutospacing="1" w:after="100" w:afterAutospacing="1"/>
      <w:ind w:firstLine="0"/>
    </w:pPr>
    <w:rPr>
      <w:rFonts w:ascii="Calibri" w:eastAsia="Times New Roman" w:hAnsi="Calibri" w:cs="Calibri"/>
      <w:b/>
      <w:bCs/>
      <w:lang w:eastAsia="ru-RU"/>
    </w:rPr>
  </w:style>
  <w:style w:type="paragraph" w:customStyle="1" w:styleId="xl56778">
    <w:name w:val="xl56778"/>
    <w:basedOn w:val="a2"/>
    <w:uiPriority w:val="99"/>
    <w:rsid w:val="009B4C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Calibri" w:eastAsia="Times New Roman" w:hAnsi="Calibri" w:cs="Calibri"/>
      <w:sz w:val="20"/>
      <w:szCs w:val="20"/>
      <w:lang w:eastAsia="ru-RU"/>
    </w:rPr>
  </w:style>
  <w:style w:type="paragraph" w:customStyle="1" w:styleId="xl56779">
    <w:name w:val="xl56779"/>
    <w:basedOn w:val="a2"/>
    <w:uiPriority w:val="99"/>
    <w:rsid w:val="009B4C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Calibri" w:eastAsia="Times New Roman" w:hAnsi="Calibri" w:cs="Calibri"/>
      <w:sz w:val="20"/>
      <w:szCs w:val="20"/>
      <w:lang w:eastAsia="ru-RU"/>
    </w:rPr>
  </w:style>
  <w:style w:type="paragraph" w:customStyle="1" w:styleId="xl56780">
    <w:name w:val="xl56780"/>
    <w:basedOn w:val="a2"/>
    <w:uiPriority w:val="99"/>
    <w:rsid w:val="009B4C71"/>
    <w:pPr>
      <w:spacing w:before="100" w:beforeAutospacing="1" w:after="100" w:afterAutospacing="1"/>
      <w:ind w:firstLine="0"/>
      <w:jc w:val="center"/>
      <w:textAlignment w:val="center"/>
    </w:pPr>
    <w:rPr>
      <w:rFonts w:ascii="Calibri" w:eastAsia="Times New Roman" w:hAnsi="Calibri" w:cs="Calibri"/>
      <w:b/>
      <w:bCs/>
      <w:sz w:val="24"/>
      <w:szCs w:val="24"/>
      <w:lang w:eastAsia="ru-RU"/>
    </w:rPr>
  </w:style>
  <w:style w:type="paragraph" w:customStyle="1" w:styleId="xl56781">
    <w:name w:val="xl56781"/>
    <w:basedOn w:val="a2"/>
    <w:uiPriority w:val="99"/>
    <w:rsid w:val="009B4C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Calibri" w:eastAsia="Times New Roman" w:hAnsi="Calibri" w:cs="Calibri"/>
      <w:sz w:val="20"/>
      <w:szCs w:val="20"/>
      <w:lang w:eastAsia="ru-RU"/>
    </w:rPr>
  </w:style>
  <w:style w:type="paragraph" w:customStyle="1" w:styleId="xl56782">
    <w:name w:val="xl56782"/>
    <w:basedOn w:val="a2"/>
    <w:uiPriority w:val="99"/>
    <w:rsid w:val="009B4C71"/>
    <w:pPr>
      <w:pBdr>
        <w:left w:val="single" w:sz="4" w:space="0" w:color="auto"/>
        <w:bottom w:val="single" w:sz="4" w:space="0" w:color="auto"/>
        <w:right w:val="single" w:sz="4" w:space="0" w:color="auto"/>
      </w:pBdr>
      <w:spacing w:before="100" w:beforeAutospacing="1" w:after="100" w:afterAutospacing="1"/>
      <w:ind w:firstLine="0"/>
      <w:jc w:val="center"/>
    </w:pPr>
    <w:rPr>
      <w:rFonts w:ascii="Calibri" w:eastAsia="Times New Roman" w:hAnsi="Calibri" w:cs="Calibri"/>
      <w:sz w:val="20"/>
      <w:szCs w:val="20"/>
      <w:lang w:eastAsia="ru-RU"/>
    </w:rPr>
  </w:style>
  <w:style w:type="paragraph" w:customStyle="1" w:styleId="xl56783">
    <w:name w:val="xl56783"/>
    <w:basedOn w:val="a2"/>
    <w:uiPriority w:val="99"/>
    <w:rsid w:val="009B4C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Calibri" w:eastAsia="Times New Roman" w:hAnsi="Calibri" w:cs="Calibri"/>
      <w:sz w:val="20"/>
      <w:szCs w:val="20"/>
      <w:lang w:eastAsia="ru-RU"/>
    </w:rPr>
  </w:style>
  <w:style w:type="paragraph" w:customStyle="1" w:styleId="xl56784">
    <w:name w:val="xl56784"/>
    <w:basedOn w:val="a2"/>
    <w:uiPriority w:val="99"/>
    <w:rsid w:val="009B4C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ascii="Calibri" w:eastAsia="Times New Roman" w:hAnsi="Calibri" w:cs="Calibri"/>
      <w:sz w:val="20"/>
      <w:szCs w:val="20"/>
      <w:lang w:eastAsia="ru-RU"/>
    </w:rPr>
  </w:style>
  <w:style w:type="paragraph" w:customStyle="1" w:styleId="xl56785">
    <w:name w:val="xl56785"/>
    <w:basedOn w:val="a2"/>
    <w:uiPriority w:val="99"/>
    <w:rsid w:val="009B4C71"/>
    <w:pPr>
      <w:pBdr>
        <w:top w:val="single" w:sz="4" w:space="0" w:color="auto"/>
        <w:left w:val="single" w:sz="4" w:space="0" w:color="auto"/>
        <w:bottom w:val="single" w:sz="4" w:space="0" w:color="auto"/>
      </w:pBdr>
      <w:spacing w:before="100" w:beforeAutospacing="1" w:after="100" w:afterAutospacing="1"/>
      <w:ind w:firstLine="0"/>
      <w:jc w:val="center"/>
    </w:pPr>
    <w:rPr>
      <w:rFonts w:ascii="Calibri" w:eastAsia="Times New Roman" w:hAnsi="Calibri" w:cs="Calibri"/>
      <w:sz w:val="20"/>
      <w:szCs w:val="20"/>
      <w:lang w:eastAsia="ru-RU"/>
    </w:rPr>
  </w:style>
  <w:style w:type="paragraph" w:customStyle="1" w:styleId="101">
    <w:name w:val="ЭКОцентр текст таблицы (10пт)"/>
    <w:basedOn w:val="afff"/>
    <w:uiPriority w:val="99"/>
    <w:qFormat/>
    <w:rsid w:val="009B4C71"/>
    <w:pPr>
      <w:spacing w:line="240" w:lineRule="auto"/>
    </w:pPr>
    <w:rPr>
      <w:rFonts w:eastAsia="Calibri" w:cs="Times New Roman"/>
      <w:sz w:val="20"/>
      <w:szCs w:val="20"/>
    </w:rPr>
  </w:style>
  <w:style w:type="table" w:customStyle="1" w:styleId="102">
    <w:name w:val="ЭКОцентр Таблица (10пт)"/>
    <w:qFormat/>
    <w:rsid w:val="009B4C71"/>
    <w:pPr>
      <w:ind w:firstLine="0"/>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paragraph" w:customStyle="1" w:styleId="msonormal0">
    <w:name w:val="msonormal"/>
    <w:basedOn w:val="a2"/>
    <w:rsid w:val="009B4C71"/>
    <w:pPr>
      <w:spacing w:before="100" w:beforeAutospacing="1" w:after="100" w:afterAutospacing="1"/>
      <w:ind w:firstLine="0"/>
    </w:pPr>
    <w:rPr>
      <w:rFonts w:eastAsia="Times New Roman" w:cs="Times New Roman"/>
      <w:sz w:val="24"/>
      <w:szCs w:val="24"/>
      <w:lang w:eastAsia="ru-RU"/>
    </w:rPr>
  </w:style>
  <w:style w:type="character" w:customStyle="1" w:styleId="fontstyle01">
    <w:name w:val="fontstyle01"/>
    <w:rsid w:val="009B4C71"/>
    <w:rPr>
      <w:rFonts w:ascii="ArialUnicodeMS" w:hAnsi="ArialUnicodeMS" w:hint="default"/>
      <w:b w:val="0"/>
      <w:bCs w:val="0"/>
      <w:i w:val="0"/>
      <w:iCs w:val="0"/>
      <w:color w:val="000000"/>
      <w:sz w:val="18"/>
      <w:szCs w:val="18"/>
    </w:rPr>
  </w:style>
  <w:style w:type="character" w:customStyle="1" w:styleId="2ff7">
    <w:name w:val="Неразрешенное упоминание2"/>
    <w:uiPriority w:val="99"/>
    <w:semiHidden/>
    <w:unhideWhenUsed/>
    <w:rsid w:val="009B4C71"/>
    <w:rPr>
      <w:color w:val="605E5C"/>
      <w:shd w:val="clear" w:color="auto" w:fill="E1DFDD"/>
    </w:rPr>
  </w:style>
  <w:style w:type="numbering" w:customStyle="1" w:styleId="KITNGList">
    <w:name w:val="KITNG_List"/>
    <w:basedOn w:val="a5"/>
    <w:uiPriority w:val="99"/>
    <w:rsid w:val="009B4C71"/>
    <w:pPr>
      <w:numPr>
        <w:numId w:val="22"/>
      </w:numPr>
    </w:pPr>
  </w:style>
  <w:style w:type="paragraph" w:customStyle="1" w:styleId="MG1">
    <w:name w:val="MG_ основной текст"/>
    <w:link w:val="MG5"/>
    <w:uiPriority w:val="4"/>
    <w:qFormat/>
    <w:rsid w:val="009B4C71"/>
    <w:pPr>
      <w:ind w:firstLine="680"/>
    </w:pPr>
    <w:rPr>
      <w:rFonts w:ascii="ISOCPEUR" w:eastAsia="Times New Roman" w:hAnsi="ISOCPEUR" w:cs="Times New Roman"/>
      <w:i/>
      <w:sz w:val="24"/>
      <w:szCs w:val="24"/>
      <w:lang w:eastAsia="ru-RU"/>
    </w:rPr>
  </w:style>
  <w:style w:type="character" w:customStyle="1" w:styleId="MG5">
    <w:name w:val="MG_ основной текст Знак"/>
    <w:link w:val="MG1"/>
    <w:uiPriority w:val="4"/>
    <w:rsid w:val="009B4C71"/>
    <w:rPr>
      <w:rFonts w:ascii="ISOCPEUR" w:eastAsia="Times New Roman" w:hAnsi="ISOCPEUR" w:cs="Times New Roman"/>
      <w:i/>
      <w:sz w:val="24"/>
      <w:szCs w:val="24"/>
      <w:lang w:eastAsia="ru-RU"/>
    </w:rPr>
  </w:style>
  <w:style w:type="paragraph" w:customStyle="1" w:styleId="MG6">
    <w:name w:val="MG_Таблицы"/>
    <w:basedOn w:val="MG1"/>
    <w:link w:val="MG7"/>
    <w:uiPriority w:val="5"/>
    <w:qFormat/>
    <w:rsid w:val="009B4C71"/>
    <w:pPr>
      <w:ind w:firstLine="0"/>
    </w:pPr>
  </w:style>
  <w:style w:type="character" w:customStyle="1" w:styleId="MG7">
    <w:name w:val="MG_Таблицы Знак"/>
    <w:link w:val="MG6"/>
    <w:uiPriority w:val="5"/>
    <w:rsid w:val="009B4C71"/>
    <w:rPr>
      <w:rFonts w:ascii="ISOCPEUR" w:eastAsia="Times New Roman" w:hAnsi="ISOCPEUR" w:cs="Times New Roman"/>
      <w:i/>
      <w:sz w:val="24"/>
      <w:szCs w:val="24"/>
      <w:lang w:eastAsia="ru-RU"/>
    </w:rPr>
  </w:style>
  <w:style w:type="paragraph" w:customStyle="1" w:styleId="i1">
    <w:name w:val="МунайгазЕлiме_1"/>
    <w:basedOn w:val="1"/>
    <w:link w:val="i10"/>
    <w:uiPriority w:val="99"/>
    <w:qFormat/>
    <w:rsid w:val="009B4C71"/>
    <w:pPr>
      <w:pageBreakBefore/>
      <w:numPr>
        <w:numId w:val="22"/>
      </w:numPr>
      <w:tabs>
        <w:tab w:val="num" w:pos="360"/>
      </w:tabs>
      <w:spacing w:before="240"/>
      <w:ind w:left="851" w:right="567" w:hanging="284"/>
    </w:pPr>
    <w:rPr>
      <w:rFonts w:ascii="ISOCPEUR" w:eastAsia="Times New Roman" w:hAnsi="ISOCPEUR" w:cs="Times New Roman"/>
      <w:bCs w:val="0"/>
      <w:i/>
      <w:iCs/>
      <w:kern w:val="28"/>
      <w:sz w:val="22"/>
      <w:szCs w:val="20"/>
      <w:lang w:eastAsia="ru-RU"/>
    </w:rPr>
  </w:style>
  <w:style w:type="paragraph" w:customStyle="1" w:styleId="i2">
    <w:name w:val="МунайгазЕлiме_2"/>
    <w:basedOn w:val="20"/>
    <w:link w:val="i20"/>
    <w:uiPriority w:val="1"/>
    <w:rsid w:val="009B4C71"/>
    <w:pPr>
      <w:numPr>
        <w:numId w:val="22"/>
      </w:numPr>
      <w:tabs>
        <w:tab w:val="num" w:pos="360"/>
      </w:tabs>
      <w:spacing w:before="120"/>
      <w:ind w:left="0" w:hanging="567"/>
    </w:pPr>
    <w:rPr>
      <w:rFonts w:ascii="ISOCPEUR" w:eastAsia="Times New Roman" w:hAnsi="ISOCPEUR" w:cs="Times New Roman"/>
      <w:bCs w:val="0"/>
      <w:i/>
      <w:sz w:val="24"/>
      <w:szCs w:val="20"/>
      <w:lang w:eastAsia="ru-RU"/>
    </w:rPr>
  </w:style>
  <w:style w:type="paragraph" w:customStyle="1" w:styleId="i3">
    <w:name w:val="МунайгазЕлiме_3"/>
    <w:basedOn w:val="31"/>
    <w:link w:val="i30"/>
    <w:uiPriority w:val="2"/>
    <w:qFormat/>
    <w:rsid w:val="009B4C71"/>
    <w:pPr>
      <w:numPr>
        <w:numId w:val="22"/>
      </w:numPr>
      <w:spacing w:before="120" w:after="120"/>
      <w:ind w:left="851" w:hanging="284"/>
      <w:jc w:val="center"/>
    </w:pPr>
    <w:rPr>
      <w:rFonts w:ascii="ISOCPEUR" w:eastAsia="Times New Roman" w:hAnsi="ISOCPEUR" w:cs="Times New Roman"/>
      <w:bCs w:val="0"/>
      <w:i/>
      <w:sz w:val="24"/>
      <w:szCs w:val="20"/>
      <w:lang w:eastAsia="ru-RU"/>
    </w:rPr>
  </w:style>
  <w:style w:type="character" w:customStyle="1" w:styleId="i30">
    <w:name w:val="МунайгазЕлiме_3 Знак"/>
    <w:link w:val="i3"/>
    <w:uiPriority w:val="2"/>
    <w:rsid w:val="009B4C71"/>
    <w:rPr>
      <w:rFonts w:ascii="ISOCPEUR" w:eastAsia="Times New Roman" w:hAnsi="ISOCPEUR" w:cs="Times New Roman"/>
      <w:b/>
      <w:i/>
      <w:sz w:val="24"/>
      <w:szCs w:val="20"/>
      <w:lang w:eastAsia="ru-RU"/>
    </w:rPr>
  </w:style>
  <w:style w:type="paragraph" w:customStyle="1" w:styleId="i4">
    <w:name w:val="МунайгазЕлiме_4"/>
    <w:basedOn w:val="i3"/>
    <w:link w:val="i40"/>
    <w:uiPriority w:val="3"/>
    <w:qFormat/>
    <w:rsid w:val="009B4C71"/>
    <w:pPr>
      <w:numPr>
        <w:ilvl w:val="3"/>
      </w:numPr>
      <w:tabs>
        <w:tab w:val="num" w:pos="360"/>
      </w:tabs>
      <w:ind w:left="2424" w:hanging="864"/>
    </w:pPr>
    <w:rPr>
      <w:b w:val="0"/>
    </w:rPr>
  </w:style>
  <w:style w:type="paragraph" w:customStyle="1" w:styleId="Standard">
    <w:name w:val="Standard"/>
    <w:uiPriority w:val="99"/>
    <w:qFormat/>
    <w:rsid w:val="009B4C71"/>
    <w:pPr>
      <w:suppressAutoHyphens/>
      <w:autoSpaceDN w:val="0"/>
      <w:ind w:firstLine="0"/>
      <w:textAlignment w:val="baseline"/>
    </w:pPr>
    <w:rPr>
      <w:rFonts w:ascii="Liberation Serif" w:eastAsia="NSimSun" w:hAnsi="Liberation Serif" w:cs="Lucida Sans"/>
      <w:kern w:val="3"/>
      <w:sz w:val="24"/>
      <w:szCs w:val="24"/>
      <w:lang w:eastAsia="zh-CN" w:bidi="hi-IN"/>
    </w:rPr>
  </w:style>
  <w:style w:type="paragraph" w:customStyle="1" w:styleId="320">
    <w:name w:val="Основной текст 32"/>
    <w:basedOn w:val="a2"/>
    <w:uiPriority w:val="99"/>
    <w:rsid w:val="009B4C71"/>
    <w:pPr>
      <w:ind w:firstLine="0"/>
      <w:jc w:val="center"/>
    </w:pPr>
    <w:rPr>
      <w:rFonts w:eastAsia="Times New Roman" w:cs="Times New Roman"/>
      <w:b/>
      <w:szCs w:val="20"/>
      <w:lang w:eastAsia="ru-RU"/>
    </w:rPr>
  </w:style>
  <w:style w:type="character" w:customStyle="1" w:styleId="fontstyle210">
    <w:name w:val="fontstyle21"/>
    <w:rsid w:val="009B4C71"/>
    <w:rPr>
      <w:rFonts w:ascii="Arial" w:hAnsi="Arial" w:cs="Arial" w:hint="default"/>
      <w:b w:val="0"/>
      <w:bCs w:val="0"/>
      <w:i/>
      <w:iCs/>
      <w:color w:val="000000"/>
      <w:sz w:val="24"/>
      <w:szCs w:val="24"/>
    </w:rPr>
  </w:style>
  <w:style w:type="character" w:customStyle="1" w:styleId="fontstyle310">
    <w:name w:val="fontstyle31"/>
    <w:rsid w:val="009B4C71"/>
    <w:rPr>
      <w:rFonts w:ascii="Arial" w:hAnsi="Arial" w:cs="Arial" w:hint="default"/>
      <w:b w:val="0"/>
      <w:bCs w:val="0"/>
      <w:i w:val="0"/>
      <w:iCs w:val="0"/>
      <w:color w:val="000000"/>
      <w:sz w:val="24"/>
      <w:szCs w:val="24"/>
    </w:rPr>
  </w:style>
  <w:style w:type="character" w:customStyle="1" w:styleId="fontstyle41">
    <w:name w:val="fontstyle41"/>
    <w:rsid w:val="009B4C71"/>
    <w:rPr>
      <w:rFonts w:ascii="Helvetica" w:hAnsi="Helvetica" w:hint="default"/>
      <w:b w:val="0"/>
      <w:bCs w:val="0"/>
      <w:i w:val="0"/>
      <w:iCs w:val="0"/>
      <w:color w:val="000000"/>
      <w:sz w:val="24"/>
      <w:szCs w:val="24"/>
    </w:rPr>
  </w:style>
  <w:style w:type="character" w:customStyle="1" w:styleId="fontstyle51">
    <w:name w:val="fontstyle51"/>
    <w:rsid w:val="009B4C71"/>
    <w:rPr>
      <w:rFonts w:ascii="Symbol" w:hAnsi="Symbol" w:hint="default"/>
      <w:b w:val="0"/>
      <w:bCs w:val="0"/>
      <w:i w:val="0"/>
      <w:iCs w:val="0"/>
      <w:color w:val="000000"/>
      <w:sz w:val="24"/>
      <w:szCs w:val="24"/>
    </w:rPr>
  </w:style>
  <w:style w:type="character" w:customStyle="1" w:styleId="3f8">
    <w:name w:val="Неразрешенное упоминание3"/>
    <w:uiPriority w:val="99"/>
    <w:semiHidden/>
    <w:unhideWhenUsed/>
    <w:rsid w:val="009B4C71"/>
    <w:rPr>
      <w:color w:val="605E5C"/>
      <w:shd w:val="clear" w:color="auto" w:fill="E1DFDD"/>
    </w:rPr>
  </w:style>
  <w:style w:type="paragraph" w:customStyle="1" w:styleId="a">
    <w:name w:val="Дис. маркированный список"/>
    <w:basedOn w:val="a2"/>
    <w:uiPriority w:val="99"/>
    <w:rsid w:val="009B4C71"/>
    <w:pPr>
      <w:numPr>
        <w:numId w:val="23"/>
      </w:numPr>
    </w:pPr>
    <w:rPr>
      <w:rFonts w:eastAsia="Times New Roman" w:cs="Times New Roman"/>
      <w:sz w:val="20"/>
      <w:szCs w:val="20"/>
      <w:lang w:eastAsia="ru-RU"/>
    </w:rPr>
  </w:style>
  <w:style w:type="character" w:customStyle="1" w:styleId="s2">
    <w:name w:val="s2"/>
    <w:basedOn w:val="a3"/>
    <w:rsid w:val="009B4C71"/>
  </w:style>
  <w:style w:type="paragraph" w:customStyle="1" w:styleId="BodyText21">
    <w:name w:val="Body Text 21"/>
    <w:basedOn w:val="1f"/>
    <w:uiPriority w:val="99"/>
    <w:qFormat/>
    <w:rsid w:val="009B4C71"/>
    <w:pPr>
      <w:widowControl w:val="0"/>
      <w:snapToGrid w:val="0"/>
      <w:spacing w:before="120"/>
      <w:jc w:val="both"/>
    </w:pPr>
    <w:rPr>
      <w:snapToGrid/>
      <w:sz w:val="28"/>
    </w:rPr>
  </w:style>
  <w:style w:type="paragraph" w:customStyle="1" w:styleId="1ff6">
    <w:name w:val="Без интервала1"/>
    <w:uiPriority w:val="99"/>
    <w:qFormat/>
    <w:rsid w:val="009B4C71"/>
    <w:pPr>
      <w:ind w:firstLine="0"/>
    </w:pPr>
    <w:rPr>
      <w:rFonts w:ascii="Calibri" w:eastAsia="Times New Roman" w:hAnsi="Calibri" w:cs="Times New Roman"/>
      <w:sz w:val="22"/>
      <w:szCs w:val="22"/>
      <w:lang w:eastAsia="ru-RU"/>
    </w:rPr>
  </w:style>
  <w:style w:type="character" w:customStyle="1" w:styleId="c3">
    <w:name w:val="c3"/>
    <w:rsid w:val="009B4C71"/>
  </w:style>
  <w:style w:type="paragraph" w:customStyle="1" w:styleId="KITNG">
    <w:name w:val="KITNG_Основной"/>
    <w:basedOn w:val="a2"/>
    <w:link w:val="KITNG0"/>
    <w:qFormat/>
    <w:rsid w:val="009B4C71"/>
    <w:pPr>
      <w:ind w:left="567" w:right="567"/>
      <w:jc w:val="both"/>
    </w:pPr>
    <w:rPr>
      <w:rFonts w:eastAsia="Calibri" w:cs="Times New Roman"/>
      <w:sz w:val="24"/>
      <w:szCs w:val="24"/>
    </w:rPr>
  </w:style>
  <w:style w:type="character" w:customStyle="1" w:styleId="KITNG0">
    <w:name w:val="KITNG_Основной Знак"/>
    <w:link w:val="KITNG"/>
    <w:rsid w:val="009B4C71"/>
    <w:rPr>
      <w:rFonts w:ascii="Times New Roman" w:eastAsia="Calibri" w:hAnsi="Times New Roman" w:cs="Times New Roman"/>
      <w:sz w:val="24"/>
      <w:szCs w:val="24"/>
    </w:rPr>
  </w:style>
  <w:style w:type="paragraph" w:customStyle="1" w:styleId="afffffffff4">
    <w:name w:val="табл_строка"/>
    <w:basedOn w:val="af9"/>
    <w:uiPriority w:val="99"/>
    <w:rsid w:val="009B4C71"/>
    <w:pPr>
      <w:spacing w:before="120" w:after="0"/>
      <w:ind w:firstLine="0"/>
      <w:jc w:val="center"/>
    </w:pPr>
    <w:rPr>
      <w:rFonts w:eastAsia="Times New Roman" w:cs="Times New Roman"/>
      <w:sz w:val="24"/>
      <w:szCs w:val="20"/>
    </w:rPr>
  </w:style>
  <w:style w:type="paragraph" w:customStyle="1" w:styleId="KITNG1">
    <w:name w:val="KITNG_Заголовок_1"/>
    <w:basedOn w:val="1"/>
    <w:link w:val="KITNG10"/>
    <w:uiPriority w:val="99"/>
    <w:qFormat/>
    <w:rsid w:val="009B4C71"/>
    <w:pPr>
      <w:keepNext w:val="0"/>
      <w:keepLines w:val="0"/>
      <w:numPr>
        <w:numId w:val="24"/>
      </w:numPr>
      <w:spacing w:before="240"/>
      <w:ind w:right="567"/>
      <w:jc w:val="left"/>
    </w:pPr>
    <w:rPr>
      <w:rFonts w:eastAsia="Times New Roman" w:cs="Times New Roman"/>
      <w:bCs w:val="0"/>
      <w:kern w:val="28"/>
      <w:sz w:val="24"/>
      <w:szCs w:val="20"/>
    </w:rPr>
  </w:style>
  <w:style w:type="character" w:customStyle="1" w:styleId="KITNG10">
    <w:name w:val="KITNG_Заголовок_1 Знак"/>
    <w:link w:val="KITNG1"/>
    <w:uiPriority w:val="99"/>
    <w:rsid w:val="009B4C71"/>
    <w:rPr>
      <w:rFonts w:ascii="Times New Roman" w:eastAsia="Times New Roman" w:hAnsi="Times New Roman" w:cs="Times New Roman"/>
      <w:b/>
      <w:caps/>
      <w:kern w:val="28"/>
      <w:sz w:val="24"/>
      <w:szCs w:val="20"/>
    </w:rPr>
  </w:style>
  <w:style w:type="paragraph" w:customStyle="1" w:styleId="KITNG2">
    <w:name w:val="KITNG_Заголовок_2"/>
    <w:basedOn w:val="20"/>
    <w:link w:val="KITNG20"/>
    <w:uiPriority w:val="99"/>
    <w:qFormat/>
    <w:rsid w:val="009B4C71"/>
    <w:pPr>
      <w:numPr>
        <w:ilvl w:val="2"/>
        <w:numId w:val="24"/>
      </w:numPr>
      <w:spacing w:before="120"/>
      <w:ind w:left="1985" w:right="567"/>
      <w:jc w:val="left"/>
    </w:pPr>
    <w:rPr>
      <w:rFonts w:eastAsia="Times New Roman" w:cs="Times New Roman"/>
      <w:bCs w:val="0"/>
      <w:sz w:val="24"/>
      <w:szCs w:val="20"/>
    </w:rPr>
  </w:style>
  <w:style w:type="character" w:customStyle="1" w:styleId="KITNG20">
    <w:name w:val="KITNG_Заголовок_2 Знак"/>
    <w:link w:val="KITNG2"/>
    <w:uiPriority w:val="99"/>
    <w:rsid w:val="009B4C71"/>
    <w:rPr>
      <w:rFonts w:ascii="Times New Roman" w:eastAsia="Times New Roman" w:hAnsi="Times New Roman" w:cs="Times New Roman"/>
      <w:b/>
      <w:sz w:val="24"/>
      <w:szCs w:val="20"/>
    </w:rPr>
  </w:style>
  <w:style w:type="paragraph" w:customStyle="1" w:styleId="KITNG3">
    <w:name w:val="KITNG_Заголовок_3"/>
    <w:basedOn w:val="31"/>
    <w:link w:val="KITNG30"/>
    <w:uiPriority w:val="99"/>
    <w:qFormat/>
    <w:rsid w:val="009B4C71"/>
    <w:pPr>
      <w:numPr>
        <w:numId w:val="25"/>
      </w:numPr>
      <w:spacing w:before="120" w:after="120"/>
      <w:ind w:right="567"/>
    </w:pPr>
    <w:rPr>
      <w:rFonts w:eastAsia="Times New Roman" w:cs="Times New Roman"/>
      <w:bCs w:val="0"/>
      <w:i/>
      <w:sz w:val="24"/>
      <w:szCs w:val="20"/>
    </w:rPr>
  </w:style>
  <w:style w:type="character" w:customStyle="1" w:styleId="KITNG30">
    <w:name w:val="KITNG_Заголовок_3 Знак"/>
    <w:link w:val="KITNG3"/>
    <w:uiPriority w:val="99"/>
    <w:rsid w:val="009B4C71"/>
    <w:rPr>
      <w:rFonts w:ascii="Times New Roman" w:eastAsia="Times New Roman" w:hAnsi="Times New Roman" w:cs="Times New Roman"/>
      <w:b/>
      <w:i/>
      <w:sz w:val="24"/>
      <w:szCs w:val="20"/>
    </w:rPr>
  </w:style>
  <w:style w:type="paragraph" w:customStyle="1" w:styleId="KITNG4">
    <w:name w:val="KITNG_Заголовок_4"/>
    <w:basedOn w:val="KITNG3"/>
    <w:uiPriority w:val="99"/>
    <w:qFormat/>
    <w:rsid w:val="009B4C71"/>
    <w:pPr>
      <w:numPr>
        <w:ilvl w:val="3"/>
      </w:numPr>
      <w:ind w:left="3403" w:hanging="648"/>
    </w:pPr>
    <w:rPr>
      <w:b w:val="0"/>
    </w:rPr>
  </w:style>
  <w:style w:type="paragraph" w:customStyle="1" w:styleId="KITNG5">
    <w:name w:val="KITNG_Таблица"/>
    <w:basedOn w:val="a2"/>
    <w:link w:val="KITNG6"/>
    <w:qFormat/>
    <w:rsid w:val="009B4C71"/>
    <w:pPr>
      <w:keepNext/>
      <w:spacing w:before="240" w:after="240"/>
      <w:ind w:left="567" w:right="567" w:firstLine="0"/>
      <w:contextualSpacing/>
    </w:pPr>
    <w:rPr>
      <w:rFonts w:eastAsia="Times New Roman" w:cs="Times New Roman"/>
      <w:b/>
      <w:sz w:val="24"/>
      <w:szCs w:val="20"/>
    </w:rPr>
  </w:style>
  <w:style w:type="character" w:customStyle="1" w:styleId="KITNG6">
    <w:name w:val="KITNG_Таблица Знак"/>
    <w:link w:val="KITNG5"/>
    <w:rsid w:val="009B4C71"/>
    <w:rPr>
      <w:rFonts w:ascii="Times New Roman" w:eastAsia="Times New Roman" w:hAnsi="Times New Roman" w:cs="Times New Roman"/>
      <w:b/>
      <w:sz w:val="24"/>
      <w:szCs w:val="20"/>
    </w:rPr>
  </w:style>
  <w:style w:type="paragraph" w:customStyle="1" w:styleId="formattext">
    <w:name w:val="formattext"/>
    <w:basedOn w:val="a2"/>
    <w:uiPriority w:val="99"/>
    <w:rsid w:val="009B4C71"/>
    <w:pPr>
      <w:spacing w:before="100" w:beforeAutospacing="1" w:after="100" w:afterAutospacing="1"/>
      <w:ind w:firstLine="0"/>
    </w:pPr>
    <w:rPr>
      <w:rFonts w:eastAsia="Times New Roman" w:cs="Times New Roman"/>
      <w:sz w:val="24"/>
      <w:szCs w:val="24"/>
      <w:lang w:eastAsia="ru-RU"/>
    </w:rPr>
  </w:style>
  <w:style w:type="character" w:customStyle="1" w:styleId="s3">
    <w:name w:val="s3"/>
    <w:rsid w:val="009B4C71"/>
  </w:style>
  <w:style w:type="character" w:customStyle="1" w:styleId="WW8Num12z2">
    <w:name w:val="WW8Num12z2"/>
    <w:rsid w:val="009B4C71"/>
    <w:rPr>
      <w:rFonts w:ascii="Wingdings" w:hAnsi="Wingdings"/>
    </w:rPr>
  </w:style>
  <w:style w:type="character" w:customStyle="1" w:styleId="w">
    <w:name w:val="w"/>
    <w:rsid w:val="009B4C71"/>
  </w:style>
  <w:style w:type="character" w:customStyle="1" w:styleId="cut2visible">
    <w:name w:val="cut2__visible"/>
    <w:rsid w:val="009B4C71"/>
  </w:style>
  <w:style w:type="character" w:customStyle="1" w:styleId="no-wikidata">
    <w:name w:val="no-wikidata"/>
    <w:rsid w:val="009B4C71"/>
  </w:style>
  <w:style w:type="character" w:customStyle="1" w:styleId="extended-textshort">
    <w:name w:val="extended-text__short"/>
    <w:rsid w:val="009B4C71"/>
  </w:style>
  <w:style w:type="character" w:customStyle="1" w:styleId="i20">
    <w:name w:val="МунайгазЕлiме_2 Знак"/>
    <w:link w:val="i2"/>
    <w:uiPriority w:val="1"/>
    <w:rsid w:val="009B4C71"/>
    <w:rPr>
      <w:rFonts w:ascii="ISOCPEUR" w:eastAsia="Times New Roman" w:hAnsi="ISOCPEUR" w:cs="Times New Roman"/>
      <w:b/>
      <w:i/>
      <w:sz w:val="24"/>
      <w:szCs w:val="20"/>
      <w:lang w:eastAsia="ru-RU"/>
    </w:rPr>
  </w:style>
  <w:style w:type="paragraph" w:customStyle="1" w:styleId="i">
    <w:name w:val="МунайгазЕлiме"/>
    <w:basedOn w:val="9"/>
    <w:link w:val="i0"/>
    <w:uiPriority w:val="6"/>
    <w:qFormat/>
    <w:rsid w:val="009B4C71"/>
    <w:pPr>
      <w:keepNext w:val="0"/>
      <w:keepLines w:val="0"/>
      <w:numPr>
        <w:ilvl w:val="0"/>
        <w:numId w:val="0"/>
      </w:numPr>
      <w:tabs>
        <w:tab w:val="left" w:pos="567"/>
        <w:tab w:val="left" w:pos="9781"/>
      </w:tabs>
      <w:spacing w:before="120" w:after="120"/>
      <w:ind w:left="851" w:hanging="284"/>
      <w:jc w:val="center"/>
      <w:outlineLvl w:val="3"/>
    </w:pPr>
    <w:rPr>
      <w:rFonts w:ascii="ISOCPEUR" w:eastAsia="Times New Roman" w:hAnsi="ISOCPEUR" w:cs="Times New Roman"/>
      <w:b/>
      <w:iCs w:val="0"/>
      <w:color w:val="auto"/>
      <w:sz w:val="24"/>
      <w:szCs w:val="24"/>
      <w:lang w:eastAsia="ru-RU" w:bidi="en-US"/>
    </w:rPr>
  </w:style>
  <w:style w:type="character" w:customStyle="1" w:styleId="i0">
    <w:name w:val="МунайгазЕлiме Знак"/>
    <w:link w:val="i"/>
    <w:uiPriority w:val="6"/>
    <w:rsid w:val="009B4C71"/>
    <w:rPr>
      <w:rFonts w:ascii="ISOCPEUR" w:eastAsia="Times New Roman" w:hAnsi="ISOCPEUR" w:cs="Times New Roman"/>
      <w:b/>
      <w:i/>
      <w:sz w:val="24"/>
      <w:szCs w:val="24"/>
      <w:lang w:eastAsia="ru-RU" w:bidi="en-US"/>
    </w:rPr>
  </w:style>
  <w:style w:type="character" w:customStyle="1" w:styleId="WW8Num32z0">
    <w:name w:val="WW8Num32z0"/>
    <w:rsid w:val="009B4C71"/>
    <w:rPr>
      <w:rFonts w:ascii="Symbol" w:hAnsi="Symbol"/>
    </w:rPr>
  </w:style>
  <w:style w:type="paragraph" w:customStyle="1" w:styleId="j11">
    <w:name w:val="j11"/>
    <w:basedOn w:val="a2"/>
    <w:uiPriority w:val="99"/>
    <w:rsid w:val="009B4C71"/>
    <w:pPr>
      <w:spacing w:before="100" w:beforeAutospacing="1" w:after="100" w:afterAutospacing="1"/>
      <w:ind w:firstLine="0"/>
    </w:pPr>
    <w:rPr>
      <w:rFonts w:eastAsia="Times New Roman" w:cs="Times New Roman"/>
      <w:sz w:val="24"/>
      <w:szCs w:val="24"/>
      <w:lang w:eastAsia="ru-RU"/>
    </w:rPr>
  </w:style>
  <w:style w:type="character" w:customStyle="1" w:styleId="s9">
    <w:name w:val="s9"/>
    <w:rsid w:val="009B4C71"/>
  </w:style>
  <w:style w:type="paragraph" w:customStyle="1" w:styleId="j12">
    <w:name w:val="j12"/>
    <w:basedOn w:val="a2"/>
    <w:uiPriority w:val="99"/>
    <w:rsid w:val="009B4C71"/>
    <w:pPr>
      <w:spacing w:before="100" w:beforeAutospacing="1" w:after="100" w:afterAutospacing="1"/>
      <w:ind w:firstLine="0"/>
    </w:pPr>
    <w:rPr>
      <w:rFonts w:eastAsia="Times New Roman" w:cs="Times New Roman"/>
      <w:sz w:val="24"/>
      <w:szCs w:val="24"/>
      <w:lang w:eastAsia="ru-RU"/>
    </w:rPr>
  </w:style>
  <w:style w:type="character" w:customStyle="1" w:styleId="j21">
    <w:name w:val="j21"/>
    <w:rsid w:val="009B4C71"/>
  </w:style>
  <w:style w:type="paragraph" w:customStyle="1" w:styleId="MG4">
    <w:name w:val="MG_Стиль4"/>
    <w:basedOn w:val="MG31"/>
    <w:link w:val="MG40"/>
    <w:rsid w:val="009B4C71"/>
    <w:pPr>
      <w:numPr>
        <w:numId w:val="36"/>
      </w:numPr>
      <w:ind w:left="1775" w:hanging="357"/>
      <w:outlineLvl w:val="0"/>
    </w:pPr>
  </w:style>
  <w:style w:type="paragraph" w:customStyle="1" w:styleId="afffffffff5">
    <w:name w:val="КГНТ Обычный с отступом"/>
    <w:basedOn w:val="a2"/>
    <w:autoRedefine/>
    <w:uiPriority w:val="99"/>
    <w:rsid w:val="009B4C71"/>
    <w:pPr>
      <w:shd w:val="clear" w:color="auto" w:fill="FFFFFF"/>
      <w:spacing w:line="360" w:lineRule="auto"/>
    </w:pPr>
    <w:rPr>
      <w:rFonts w:eastAsia="Times New Roman" w:cs="Times New Roman"/>
      <w:color w:val="000000"/>
      <w:sz w:val="26"/>
      <w:szCs w:val="25"/>
      <w:lang w:eastAsia="ru-RU"/>
    </w:rPr>
  </w:style>
  <w:style w:type="paragraph" w:customStyle="1" w:styleId="afffffffff6">
    <w:name w:val="КГНТ Таблица номер"/>
    <w:basedOn w:val="a2"/>
    <w:autoRedefine/>
    <w:uiPriority w:val="99"/>
    <w:rsid w:val="009B4C71"/>
    <w:pPr>
      <w:spacing w:line="360" w:lineRule="auto"/>
      <w:ind w:left="180" w:firstLine="0"/>
    </w:pPr>
    <w:rPr>
      <w:rFonts w:eastAsia="Times New Roman" w:cs="Times New Roman"/>
      <w:sz w:val="26"/>
      <w:szCs w:val="24"/>
      <w:lang w:eastAsia="ru-RU"/>
    </w:rPr>
  </w:style>
  <w:style w:type="paragraph" w:customStyle="1" w:styleId="afffffffff7">
    <w:name w:val="КГНТ Таблица Первая Строка"/>
    <w:basedOn w:val="a2"/>
    <w:autoRedefine/>
    <w:uiPriority w:val="99"/>
    <w:rsid w:val="009B4C71"/>
    <w:pPr>
      <w:spacing w:before="40"/>
      <w:ind w:firstLine="0"/>
      <w:jc w:val="center"/>
    </w:pPr>
    <w:rPr>
      <w:rFonts w:eastAsia="Times New Roman" w:cs="Times New Roman"/>
      <w:b/>
      <w:bCs/>
      <w:sz w:val="26"/>
      <w:szCs w:val="24"/>
      <w:lang w:eastAsia="ru-RU"/>
    </w:rPr>
  </w:style>
  <w:style w:type="paragraph" w:customStyle="1" w:styleId="afffffffff8">
    <w:name w:val="КГНТ Таблица"/>
    <w:basedOn w:val="a2"/>
    <w:autoRedefine/>
    <w:uiPriority w:val="99"/>
    <w:rsid w:val="009B4C71"/>
    <w:pPr>
      <w:spacing w:before="40"/>
      <w:ind w:firstLine="0"/>
    </w:pPr>
    <w:rPr>
      <w:rFonts w:eastAsia="Times New Roman" w:cs="Times New Roman"/>
      <w:sz w:val="26"/>
      <w:szCs w:val="24"/>
      <w:lang w:eastAsia="ru-RU"/>
    </w:rPr>
  </w:style>
  <w:style w:type="paragraph" w:customStyle="1" w:styleId="afffffffff9">
    <w:name w:val="КГНТ Штамп Проект"/>
    <w:basedOn w:val="a2"/>
    <w:autoRedefine/>
    <w:uiPriority w:val="99"/>
    <w:rsid w:val="009B4C71"/>
    <w:pPr>
      <w:ind w:firstLine="0"/>
      <w:jc w:val="center"/>
    </w:pPr>
    <w:rPr>
      <w:rFonts w:eastAsia="Times New Roman" w:cs="Times New Roman"/>
      <w:sz w:val="32"/>
      <w:szCs w:val="24"/>
      <w:lang w:eastAsia="ru-RU"/>
    </w:rPr>
  </w:style>
  <w:style w:type="paragraph" w:customStyle="1" w:styleId="1ff7">
    <w:name w:val="КГНТЗаголовок 1"/>
    <w:basedOn w:val="1"/>
    <w:autoRedefine/>
    <w:uiPriority w:val="99"/>
    <w:rsid w:val="009B4C71"/>
    <w:pPr>
      <w:keepLines w:val="0"/>
      <w:numPr>
        <w:numId w:val="0"/>
      </w:numPr>
      <w:tabs>
        <w:tab w:val="num" w:pos="360"/>
      </w:tabs>
      <w:suppressAutoHyphens/>
      <w:spacing w:before="240" w:after="60"/>
      <w:ind w:left="120" w:firstLine="600"/>
    </w:pPr>
    <w:rPr>
      <w:rFonts w:ascii="ISOCPEUR" w:eastAsia="Times New Roman" w:hAnsi="ISOCPEUR" w:cs="Times New Roman"/>
      <w:bCs w:val="0"/>
      <w:i/>
      <w:iCs/>
      <w:caps w:val="0"/>
      <w:sz w:val="22"/>
      <w:szCs w:val="22"/>
      <w:lang w:eastAsia="ru-RU"/>
    </w:rPr>
  </w:style>
  <w:style w:type="paragraph" w:customStyle="1" w:styleId="2ff8">
    <w:name w:val="КГНТ Заголовок 2"/>
    <w:basedOn w:val="20"/>
    <w:uiPriority w:val="99"/>
    <w:rsid w:val="009B4C71"/>
    <w:pPr>
      <w:keepLines w:val="0"/>
      <w:tabs>
        <w:tab w:val="num" w:pos="360"/>
      </w:tabs>
      <w:spacing w:before="0" w:after="0" w:line="360" w:lineRule="auto"/>
      <w:ind w:left="0" w:firstLine="0"/>
      <w:jc w:val="left"/>
    </w:pPr>
    <w:rPr>
      <w:rFonts w:eastAsia="Times New Roman" w:cs="Times New Roman"/>
      <w:sz w:val="26"/>
      <w:szCs w:val="24"/>
      <w:lang w:eastAsia="ru-RU"/>
    </w:rPr>
  </w:style>
  <w:style w:type="paragraph" w:customStyle="1" w:styleId="afffffffffa">
    <w:name w:val="КГНТ Штамп название"/>
    <w:basedOn w:val="a2"/>
    <w:autoRedefine/>
    <w:uiPriority w:val="99"/>
    <w:rsid w:val="009B4C71"/>
    <w:pPr>
      <w:ind w:firstLine="0"/>
      <w:jc w:val="center"/>
    </w:pPr>
    <w:rPr>
      <w:rFonts w:eastAsia="Times New Roman" w:cs="Times New Roman"/>
      <w:sz w:val="26"/>
      <w:szCs w:val="24"/>
      <w:lang w:eastAsia="ru-RU"/>
    </w:rPr>
  </w:style>
  <w:style w:type="numbering" w:customStyle="1" w:styleId="40">
    <w:name w:val="Стиль4"/>
    <w:uiPriority w:val="99"/>
    <w:rsid w:val="009B4C71"/>
    <w:pPr>
      <w:numPr>
        <w:numId w:val="37"/>
      </w:numPr>
    </w:pPr>
  </w:style>
  <w:style w:type="paragraph" w:customStyle="1" w:styleId="Twordnormal">
    <w:name w:val="Tword_normal Знак"/>
    <w:basedOn w:val="a2"/>
    <w:link w:val="Twordnormal0"/>
    <w:rsid w:val="009B4C71"/>
    <w:pPr>
      <w:jc w:val="both"/>
    </w:pPr>
    <w:rPr>
      <w:rFonts w:ascii="ISOCPEUR" w:eastAsia="Times New Roman" w:hAnsi="ISOCPEUR" w:cs="Times New Roman"/>
      <w:i/>
      <w:szCs w:val="24"/>
      <w:lang w:eastAsia="ru-RU" w:bidi="en-US"/>
    </w:rPr>
  </w:style>
  <w:style w:type="character" w:customStyle="1" w:styleId="Twordnormal0">
    <w:name w:val="Tword_normal Знак Знак"/>
    <w:link w:val="Twordnormal"/>
    <w:rsid w:val="009B4C71"/>
    <w:rPr>
      <w:rFonts w:ascii="ISOCPEUR" w:eastAsia="Times New Roman" w:hAnsi="ISOCPEUR" w:cs="Times New Roman"/>
      <w:i/>
      <w:szCs w:val="24"/>
      <w:lang w:eastAsia="ru-RU" w:bidi="en-US"/>
    </w:rPr>
  </w:style>
  <w:style w:type="paragraph" w:customStyle="1" w:styleId="Twordnormal1">
    <w:name w:val="Tword_normal"/>
    <w:basedOn w:val="a2"/>
    <w:uiPriority w:val="99"/>
    <w:rsid w:val="009B4C71"/>
    <w:pPr>
      <w:jc w:val="both"/>
    </w:pPr>
    <w:rPr>
      <w:rFonts w:ascii="ISOCPEUR" w:eastAsia="Times New Roman" w:hAnsi="ISOCPEUR" w:cs="Times New Roman"/>
      <w:i/>
      <w:szCs w:val="24"/>
      <w:lang w:eastAsia="ru-RU"/>
    </w:rPr>
  </w:style>
  <w:style w:type="character" w:customStyle="1" w:styleId="WW8Num1z2">
    <w:name w:val="WW8Num1z2"/>
    <w:rsid w:val="009B4C71"/>
    <w:rPr>
      <w:rFonts w:ascii="StarSymbol" w:hAnsi="StarSymbol" w:cs="StarSymbol"/>
      <w:sz w:val="18"/>
      <w:szCs w:val="18"/>
    </w:rPr>
  </w:style>
  <w:style w:type="character" w:customStyle="1" w:styleId="WW8Num3z0">
    <w:name w:val="WW8Num3z0"/>
    <w:rsid w:val="009B4C71"/>
    <w:rPr>
      <w:rFonts w:ascii="Symbol" w:hAnsi="Symbol"/>
    </w:rPr>
  </w:style>
  <w:style w:type="character" w:customStyle="1" w:styleId="WW8Num3z1">
    <w:name w:val="WW8Num3z1"/>
    <w:rsid w:val="009B4C71"/>
    <w:rPr>
      <w:rFonts w:ascii="Courier New" w:hAnsi="Courier New" w:cs="Courier New"/>
    </w:rPr>
  </w:style>
  <w:style w:type="character" w:customStyle="1" w:styleId="WW8Num3z2">
    <w:name w:val="WW8Num3z2"/>
    <w:rsid w:val="009B4C71"/>
    <w:rPr>
      <w:rFonts w:ascii="Wingdings" w:hAnsi="Wingdings"/>
    </w:rPr>
  </w:style>
  <w:style w:type="character" w:customStyle="1" w:styleId="WW8Num8z0">
    <w:name w:val="WW8Num8z0"/>
    <w:rsid w:val="009B4C71"/>
    <w:rPr>
      <w:rFonts w:ascii="Symbol" w:hAnsi="Symbol"/>
    </w:rPr>
  </w:style>
  <w:style w:type="character" w:customStyle="1" w:styleId="WW8Num8z1">
    <w:name w:val="WW8Num8z1"/>
    <w:rsid w:val="009B4C71"/>
    <w:rPr>
      <w:rFonts w:ascii="Courier New" w:hAnsi="Courier New" w:cs="Courier New"/>
    </w:rPr>
  </w:style>
  <w:style w:type="character" w:customStyle="1" w:styleId="WW8Num8z2">
    <w:name w:val="WW8Num8z2"/>
    <w:rsid w:val="009B4C71"/>
    <w:rPr>
      <w:rFonts w:ascii="Wingdings" w:hAnsi="Wingdings"/>
    </w:rPr>
  </w:style>
  <w:style w:type="character" w:customStyle="1" w:styleId="WW8Num11z0">
    <w:name w:val="WW8Num11z0"/>
    <w:rsid w:val="009B4C71"/>
    <w:rPr>
      <w:rFonts w:ascii="Symbol" w:hAnsi="Symbol"/>
    </w:rPr>
  </w:style>
  <w:style w:type="character" w:customStyle="1" w:styleId="WW8Num11z1">
    <w:name w:val="WW8Num11z1"/>
    <w:rsid w:val="009B4C71"/>
    <w:rPr>
      <w:rFonts w:ascii="Courier New" w:hAnsi="Courier New" w:cs="Courier New"/>
    </w:rPr>
  </w:style>
  <w:style w:type="character" w:customStyle="1" w:styleId="WW8Num11z2">
    <w:name w:val="WW8Num11z2"/>
    <w:rsid w:val="009B4C71"/>
    <w:rPr>
      <w:rFonts w:ascii="Wingdings" w:hAnsi="Wingdings"/>
    </w:rPr>
  </w:style>
  <w:style w:type="character" w:customStyle="1" w:styleId="WW8Num12z0">
    <w:name w:val="WW8Num12z0"/>
    <w:rsid w:val="009B4C71"/>
    <w:rPr>
      <w:rFonts w:ascii="Symbol" w:hAnsi="Symbol"/>
    </w:rPr>
  </w:style>
  <w:style w:type="character" w:customStyle="1" w:styleId="WW8Num12z1">
    <w:name w:val="WW8Num12z1"/>
    <w:rsid w:val="009B4C71"/>
    <w:rPr>
      <w:rFonts w:ascii="Courier New" w:hAnsi="Courier New" w:cs="Courier New"/>
    </w:rPr>
  </w:style>
  <w:style w:type="character" w:customStyle="1" w:styleId="WW8Num13z0">
    <w:name w:val="WW8Num13z0"/>
    <w:rsid w:val="009B4C71"/>
    <w:rPr>
      <w:rFonts w:ascii="Arial" w:hAnsi="Arial" w:cs="Arial"/>
    </w:rPr>
  </w:style>
  <w:style w:type="character" w:customStyle="1" w:styleId="WW8Num14z0">
    <w:name w:val="WW8Num14z0"/>
    <w:rsid w:val="009B4C71"/>
    <w:rPr>
      <w:rFonts w:ascii="Symbol" w:hAnsi="Symbol"/>
    </w:rPr>
  </w:style>
  <w:style w:type="character" w:customStyle="1" w:styleId="WW8Num14z1">
    <w:name w:val="WW8Num14z1"/>
    <w:rsid w:val="009B4C71"/>
    <w:rPr>
      <w:rFonts w:ascii="Courier New" w:hAnsi="Courier New" w:cs="Courier New"/>
    </w:rPr>
  </w:style>
  <w:style w:type="character" w:customStyle="1" w:styleId="WW8Num14z2">
    <w:name w:val="WW8Num14z2"/>
    <w:rsid w:val="009B4C71"/>
    <w:rPr>
      <w:rFonts w:ascii="Wingdings" w:hAnsi="Wingdings"/>
    </w:rPr>
  </w:style>
  <w:style w:type="character" w:customStyle="1" w:styleId="WW8Num16z0">
    <w:name w:val="WW8Num16z0"/>
    <w:rsid w:val="009B4C71"/>
    <w:rPr>
      <w:color w:val="000000"/>
    </w:rPr>
  </w:style>
  <w:style w:type="character" w:customStyle="1" w:styleId="WW8Num18z0">
    <w:name w:val="WW8Num18z0"/>
    <w:rsid w:val="009B4C71"/>
    <w:rPr>
      <w:rFonts w:ascii="Symbol" w:hAnsi="Symbol"/>
    </w:rPr>
  </w:style>
  <w:style w:type="character" w:customStyle="1" w:styleId="WW8Num18z1">
    <w:name w:val="WW8Num18z1"/>
    <w:rsid w:val="009B4C71"/>
    <w:rPr>
      <w:rFonts w:ascii="Courier New" w:hAnsi="Courier New" w:cs="Courier New"/>
    </w:rPr>
  </w:style>
  <w:style w:type="character" w:customStyle="1" w:styleId="WW8Num18z2">
    <w:name w:val="WW8Num18z2"/>
    <w:rsid w:val="009B4C71"/>
    <w:rPr>
      <w:rFonts w:ascii="Wingdings" w:hAnsi="Wingdings"/>
    </w:rPr>
  </w:style>
  <w:style w:type="character" w:customStyle="1" w:styleId="WW8Num24z0">
    <w:name w:val="WW8Num24z0"/>
    <w:rsid w:val="009B4C71"/>
    <w:rPr>
      <w:rFonts w:ascii="Symbol" w:hAnsi="Symbol"/>
    </w:rPr>
  </w:style>
  <w:style w:type="character" w:customStyle="1" w:styleId="WW8Num24z1">
    <w:name w:val="WW8Num24z1"/>
    <w:rsid w:val="009B4C71"/>
    <w:rPr>
      <w:rFonts w:ascii="Courier New" w:hAnsi="Courier New" w:cs="Courier New"/>
    </w:rPr>
  </w:style>
  <w:style w:type="character" w:customStyle="1" w:styleId="WW8Num24z2">
    <w:name w:val="WW8Num24z2"/>
    <w:rsid w:val="009B4C71"/>
    <w:rPr>
      <w:rFonts w:ascii="Wingdings" w:hAnsi="Wingdings"/>
    </w:rPr>
  </w:style>
  <w:style w:type="character" w:customStyle="1" w:styleId="WW8Num25z0">
    <w:name w:val="WW8Num25z0"/>
    <w:rsid w:val="009B4C71"/>
    <w:rPr>
      <w:rFonts w:ascii="Symbol" w:hAnsi="Symbol"/>
    </w:rPr>
  </w:style>
  <w:style w:type="character" w:customStyle="1" w:styleId="WW8Num25z1">
    <w:name w:val="WW8Num25z1"/>
    <w:rsid w:val="009B4C71"/>
    <w:rPr>
      <w:rFonts w:ascii="Courier New" w:hAnsi="Courier New" w:cs="Courier New"/>
    </w:rPr>
  </w:style>
  <w:style w:type="character" w:customStyle="1" w:styleId="WW8Num25z2">
    <w:name w:val="WW8Num25z2"/>
    <w:rsid w:val="009B4C71"/>
    <w:rPr>
      <w:rFonts w:ascii="Wingdings" w:hAnsi="Wingdings"/>
    </w:rPr>
  </w:style>
  <w:style w:type="character" w:customStyle="1" w:styleId="WW8Num26z0">
    <w:name w:val="WW8Num26z0"/>
    <w:rsid w:val="009B4C71"/>
    <w:rPr>
      <w:rFonts w:ascii="Symbol" w:hAnsi="Symbol"/>
    </w:rPr>
  </w:style>
  <w:style w:type="character" w:customStyle="1" w:styleId="WW8Num26z1">
    <w:name w:val="WW8Num26z1"/>
    <w:rsid w:val="009B4C71"/>
    <w:rPr>
      <w:rFonts w:ascii="Courier New" w:hAnsi="Courier New" w:cs="Courier New"/>
    </w:rPr>
  </w:style>
  <w:style w:type="character" w:customStyle="1" w:styleId="WW8Num26z2">
    <w:name w:val="WW8Num26z2"/>
    <w:rsid w:val="009B4C71"/>
    <w:rPr>
      <w:rFonts w:ascii="Wingdings" w:hAnsi="Wingdings"/>
    </w:rPr>
  </w:style>
  <w:style w:type="character" w:customStyle="1" w:styleId="WW8Num32z1">
    <w:name w:val="WW8Num32z1"/>
    <w:rsid w:val="009B4C71"/>
    <w:rPr>
      <w:rFonts w:ascii="Courier New" w:hAnsi="Courier New" w:cs="Courier New"/>
    </w:rPr>
  </w:style>
  <w:style w:type="character" w:customStyle="1" w:styleId="WW8Num32z2">
    <w:name w:val="WW8Num32z2"/>
    <w:rsid w:val="009B4C71"/>
    <w:rPr>
      <w:rFonts w:ascii="Wingdings" w:hAnsi="Wingdings"/>
    </w:rPr>
  </w:style>
  <w:style w:type="character" w:customStyle="1" w:styleId="WW8Num36z0">
    <w:name w:val="WW8Num36z0"/>
    <w:rsid w:val="009B4C71"/>
    <w:rPr>
      <w:rFonts w:ascii="Symbol" w:hAnsi="Symbol"/>
    </w:rPr>
  </w:style>
  <w:style w:type="character" w:customStyle="1" w:styleId="WW8Num36z1">
    <w:name w:val="WW8Num36z1"/>
    <w:rsid w:val="009B4C71"/>
    <w:rPr>
      <w:rFonts w:ascii="Courier New" w:hAnsi="Courier New" w:cs="Courier New"/>
    </w:rPr>
  </w:style>
  <w:style w:type="character" w:customStyle="1" w:styleId="WW8Num36z2">
    <w:name w:val="WW8Num36z2"/>
    <w:rsid w:val="009B4C71"/>
    <w:rPr>
      <w:rFonts w:ascii="Wingdings" w:hAnsi="Wingdings"/>
    </w:rPr>
  </w:style>
  <w:style w:type="character" w:customStyle="1" w:styleId="WW8Num37z1">
    <w:name w:val="WW8Num37z1"/>
    <w:rsid w:val="009B4C71"/>
    <w:rPr>
      <w:color w:val="000000"/>
    </w:rPr>
  </w:style>
  <w:style w:type="character" w:customStyle="1" w:styleId="WW8Num40z0">
    <w:name w:val="WW8Num40z0"/>
    <w:rsid w:val="009B4C71"/>
    <w:rPr>
      <w:rFonts w:ascii="Symbol" w:hAnsi="Symbol"/>
    </w:rPr>
  </w:style>
  <w:style w:type="character" w:customStyle="1" w:styleId="WW8Num40z1">
    <w:name w:val="WW8Num40z1"/>
    <w:rsid w:val="009B4C71"/>
    <w:rPr>
      <w:rFonts w:ascii="Courier New" w:hAnsi="Courier New" w:cs="Courier New"/>
    </w:rPr>
  </w:style>
  <w:style w:type="character" w:customStyle="1" w:styleId="WW8Num40z2">
    <w:name w:val="WW8Num40z2"/>
    <w:rsid w:val="009B4C71"/>
    <w:rPr>
      <w:rFonts w:ascii="Wingdings" w:hAnsi="Wingdings"/>
    </w:rPr>
  </w:style>
  <w:style w:type="character" w:customStyle="1" w:styleId="WW8Num41z0">
    <w:name w:val="WW8Num41z0"/>
    <w:rsid w:val="009B4C71"/>
    <w:rPr>
      <w:rFonts w:ascii="Arial" w:hAnsi="Arial" w:cs="Arial"/>
    </w:rPr>
  </w:style>
  <w:style w:type="character" w:customStyle="1" w:styleId="WW8Num41z1">
    <w:name w:val="WW8Num41z1"/>
    <w:rsid w:val="009B4C71"/>
    <w:rPr>
      <w:rFonts w:ascii="Courier New" w:hAnsi="Courier New" w:cs="Courier New"/>
    </w:rPr>
  </w:style>
  <w:style w:type="character" w:customStyle="1" w:styleId="WW8Num41z2">
    <w:name w:val="WW8Num41z2"/>
    <w:rsid w:val="009B4C71"/>
    <w:rPr>
      <w:rFonts w:ascii="Wingdings" w:hAnsi="Wingdings"/>
    </w:rPr>
  </w:style>
  <w:style w:type="character" w:customStyle="1" w:styleId="WW8Num41z3">
    <w:name w:val="WW8Num41z3"/>
    <w:rsid w:val="009B4C71"/>
    <w:rPr>
      <w:rFonts w:ascii="Symbol" w:hAnsi="Symbol"/>
    </w:rPr>
  </w:style>
  <w:style w:type="character" w:customStyle="1" w:styleId="WW8Num42z0">
    <w:name w:val="WW8Num42z0"/>
    <w:rsid w:val="009B4C71"/>
    <w:rPr>
      <w:rFonts w:ascii="Symbol" w:hAnsi="Symbol"/>
    </w:rPr>
  </w:style>
  <w:style w:type="character" w:customStyle="1" w:styleId="WW8Num42z1">
    <w:name w:val="WW8Num42z1"/>
    <w:rsid w:val="009B4C71"/>
    <w:rPr>
      <w:rFonts w:ascii="Courier New" w:hAnsi="Courier New" w:cs="Courier New"/>
    </w:rPr>
  </w:style>
  <w:style w:type="character" w:customStyle="1" w:styleId="WW8Num42z2">
    <w:name w:val="WW8Num42z2"/>
    <w:rsid w:val="009B4C71"/>
    <w:rPr>
      <w:rFonts w:ascii="Wingdings" w:hAnsi="Wingdings"/>
    </w:rPr>
  </w:style>
  <w:style w:type="character" w:customStyle="1" w:styleId="afffffffffb">
    <w:name w:val="Текст концевой сноски Знак"/>
    <w:uiPriority w:val="99"/>
    <w:rsid w:val="009B4C71"/>
  </w:style>
  <w:style w:type="character" w:customStyle="1" w:styleId="afffffffffc">
    <w:name w:val="Символы концевой сноски"/>
    <w:rsid w:val="009B4C71"/>
    <w:rPr>
      <w:vertAlign w:val="superscript"/>
    </w:rPr>
  </w:style>
  <w:style w:type="paragraph" w:styleId="afffffffffd">
    <w:name w:val="endnote text"/>
    <w:basedOn w:val="a2"/>
    <w:link w:val="1ff8"/>
    <w:uiPriority w:val="99"/>
    <w:rsid w:val="009B4C71"/>
    <w:pPr>
      <w:spacing w:after="200" w:line="276" w:lineRule="auto"/>
      <w:ind w:firstLine="0"/>
    </w:pPr>
    <w:rPr>
      <w:rFonts w:ascii="Calibri" w:eastAsia="Times New Roman" w:hAnsi="Calibri" w:cs="Times New Roman"/>
      <w:sz w:val="20"/>
      <w:szCs w:val="20"/>
      <w:lang w:bidi="en-US"/>
    </w:rPr>
  </w:style>
  <w:style w:type="character" w:customStyle="1" w:styleId="1ff8">
    <w:name w:val="Текст концевой сноски Знак1"/>
    <w:basedOn w:val="a3"/>
    <w:link w:val="afffffffffd"/>
    <w:uiPriority w:val="99"/>
    <w:rsid w:val="009B4C71"/>
    <w:rPr>
      <w:rFonts w:ascii="Calibri" w:eastAsia="Times New Roman" w:hAnsi="Calibri" w:cs="Times New Roman"/>
      <w:sz w:val="20"/>
      <w:szCs w:val="20"/>
      <w:lang w:bidi="en-US"/>
    </w:rPr>
  </w:style>
  <w:style w:type="character" w:customStyle="1" w:styleId="WW8Num7z0">
    <w:name w:val="WW8Num7z0"/>
    <w:rsid w:val="009B4C71"/>
    <w:rPr>
      <w:rFonts w:ascii="Symbol" w:hAnsi="Symbol"/>
    </w:rPr>
  </w:style>
  <w:style w:type="character" w:customStyle="1" w:styleId="WW8Num9z0">
    <w:name w:val="WW8Num9z0"/>
    <w:rsid w:val="009B4C71"/>
    <w:rPr>
      <w:rFonts w:ascii="Symbol" w:hAnsi="Symbol"/>
    </w:rPr>
  </w:style>
  <w:style w:type="character" w:customStyle="1" w:styleId="WW8Num10z0">
    <w:name w:val="WW8Num10z0"/>
    <w:rsid w:val="009B4C71"/>
    <w:rPr>
      <w:rFonts w:ascii="Symbol" w:hAnsi="Symbol"/>
    </w:rPr>
  </w:style>
  <w:style w:type="character" w:customStyle="1" w:styleId="WW8Num17z0">
    <w:name w:val="WW8Num17z0"/>
    <w:rsid w:val="009B4C71"/>
    <w:rPr>
      <w:rFonts w:ascii="Symbol" w:hAnsi="Symbol"/>
    </w:rPr>
  </w:style>
  <w:style w:type="character" w:customStyle="1" w:styleId="WW8Num19z0">
    <w:name w:val="WW8Num19z0"/>
    <w:rsid w:val="009B4C71"/>
    <w:rPr>
      <w:rFonts w:ascii="Symbol" w:hAnsi="Symbol"/>
    </w:rPr>
  </w:style>
  <w:style w:type="character" w:customStyle="1" w:styleId="WW8Num21z0">
    <w:name w:val="WW8Num21z0"/>
    <w:rsid w:val="009B4C71"/>
    <w:rPr>
      <w:rFonts w:ascii="Arial" w:hAnsi="Arial" w:cs="Arial"/>
    </w:rPr>
  </w:style>
  <w:style w:type="character" w:customStyle="1" w:styleId="WW8Num22z0">
    <w:name w:val="WW8Num22z0"/>
    <w:rsid w:val="009B4C71"/>
    <w:rPr>
      <w:rFonts w:ascii="Arial" w:hAnsi="Arial" w:cs="Arial"/>
    </w:rPr>
  </w:style>
  <w:style w:type="character" w:customStyle="1" w:styleId="WW8Num15z0">
    <w:name w:val="WW8Num15z0"/>
    <w:rsid w:val="009B4C71"/>
    <w:rPr>
      <w:rFonts w:ascii="Symbol" w:hAnsi="Symbol"/>
    </w:rPr>
  </w:style>
  <w:style w:type="character" w:customStyle="1" w:styleId="WW8Num20z0">
    <w:name w:val="WW8Num20z0"/>
    <w:rsid w:val="009B4C71"/>
    <w:rPr>
      <w:rFonts w:ascii="Symbol" w:hAnsi="Symbol"/>
    </w:rPr>
  </w:style>
  <w:style w:type="character" w:customStyle="1" w:styleId="WW8Num21z1">
    <w:name w:val="WW8Num21z1"/>
    <w:rsid w:val="009B4C71"/>
    <w:rPr>
      <w:color w:val="000000"/>
    </w:rPr>
  </w:style>
  <w:style w:type="character" w:customStyle="1" w:styleId="WW8Num23z0">
    <w:name w:val="WW8Num23z0"/>
    <w:rsid w:val="009B4C71"/>
    <w:rPr>
      <w:rFonts w:ascii="Symbol" w:hAnsi="Symbol"/>
    </w:rPr>
  </w:style>
  <w:style w:type="character" w:customStyle="1" w:styleId="WW8Num25z3">
    <w:name w:val="WW8Num25z3"/>
    <w:rsid w:val="009B4C71"/>
    <w:rPr>
      <w:rFonts w:ascii="Symbol" w:hAnsi="Symbol"/>
    </w:rPr>
  </w:style>
  <w:style w:type="character" w:customStyle="1" w:styleId="WW8Num27z0">
    <w:name w:val="WW8Num27z0"/>
    <w:rsid w:val="009B4C71"/>
    <w:rPr>
      <w:rFonts w:ascii="Arial" w:hAnsi="Arial" w:cs="Arial"/>
    </w:rPr>
  </w:style>
  <w:style w:type="character" w:customStyle="1" w:styleId="WW8Num27z1">
    <w:name w:val="WW8Num27z1"/>
    <w:rsid w:val="009B4C71"/>
    <w:rPr>
      <w:rFonts w:ascii="Courier New" w:hAnsi="Courier New" w:cs="Courier New"/>
    </w:rPr>
  </w:style>
  <w:style w:type="character" w:customStyle="1" w:styleId="WW8Num27z2">
    <w:name w:val="WW8Num27z2"/>
    <w:rsid w:val="009B4C71"/>
    <w:rPr>
      <w:rFonts w:ascii="Wingdings" w:hAnsi="Wingdings"/>
    </w:rPr>
  </w:style>
  <w:style w:type="character" w:customStyle="1" w:styleId="WW8Num27z3">
    <w:name w:val="WW8Num27z3"/>
    <w:rsid w:val="009B4C71"/>
    <w:rPr>
      <w:rFonts w:ascii="Symbol" w:hAnsi="Symbol"/>
    </w:rPr>
  </w:style>
  <w:style w:type="character" w:customStyle="1" w:styleId="WW8Num28z0">
    <w:name w:val="WW8Num28z0"/>
    <w:rsid w:val="009B4C71"/>
    <w:rPr>
      <w:rFonts w:ascii="Symbol" w:hAnsi="Symbol"/>
    </w:rPr>
  </w:style>
  <w:style w:type="character" w:customStyle="1" w:styleId="WW8Num28z1">
    <w:name w:val="WW8Num28z1"/>
    <w:rsid w:val="009B4C71"/>
    <w:rPr>
      <w:rFonts w:ascii="Courier New" w:hAnsi="Courier New" w:cs="Courier New"/>
    </w:rPr>
  </w:style>
  <w:style w:type="character" w:customStyle="1" w:styleId="WW8Num28z2">
    <w:name w:val="WW8Num28z2"/>
    <w:rsid w:val="009B4C71"/>
    <w:rPr>
      <w:rFonts w:ascii="Wingdings" w:hAnsi="Wingdings"/>
    </w:rPr>
  </w:style>
  <w:style w:type="character" w:customStyle="1" w:styleId="WW8Num29z0">
    <w:name w:val="WW8Num29z0"/>
    <w:rsid w:val="009B4C71"/>
    <w:rPr>
      <w:rFonts w:ascii="Symbol" w:hAnsi="Symbol"/>
    </w:rPr>
  </w:style>
  <w:style w:type="character" w:customStyle="1" w:styleId="WW8Num29z1">
    <w:name w:val="WW8Num29z1"/>
    <w:rsid w:val="009B4C71"/>
    <w:rPr>
      <w:rFonts w:ascii="Courier New" w:hAnsi="Courier New" w:cs="Courier New"/>
    </w:rPr>
  </w:style>
  <w:style w:type="character" w:customStyle="1" w:styleId="WW8Num29z2">
    <w:name w:val="WW8Num29z2"/>
    <w:rsid w:val="009B4C71"/>
    <w:rPr>
      <w:rFonts w:ascii="Wingdings" w:hAnsi="Wingdings"/>
    </w:rPr>
  </w:style>
  <w:style w:type="character" w:customStyle="1" w:styleId="WW8Num30z0">
    <w:name w:val="WW8Num30z0"/>
    <w:rsid w:val="009B4C71"/>
    <w:rPr>
      <w:rFonts w:ascii="Symbol" w:hAnsi="Symbol"/>
    </w:rPr>
  </w:style>
  <w:style w:type="character" w:customStyle="1" w:styleId="WW8Num30z1">
    <w:name w:val="WW8Num30z1"/>
    <w:rsid w:val="009B4C71"/>
    <w:rPr>
      <w:rFonts w:ascii="Courier New" w:hAnsi="Courier New" w:cs="Courier New"/>
    </w:rPr>
  </w:style>
  <w:style w:type="character" w:customStyle="1" w:styleId="WW8Num30z2">
    <w:name w:val="WW8Num30z2"/>
    <w:rsid w:val="009B4C71"/>
    <w:rPr>
      <w:rFonts w:ascii="Wingdings" w:hAnsi="Wingdings"/>
    </w:rPr>
  </w:style>
  <w:style w:type="character" w:customStyle="1" w:styleId="WW8Num31z0">
    <w:name w:val="WW8Num31z0"/>
    <w:rsid w:val="009B4C71"/>
    <w:rPr>
      <w:rFonts w:ascii="Arial" w:hAnsi="Arial" w:cs="Arial"/>
    </w:rPr>
  </w:style>
  <w:style w:type="character" w:customStyle="1" w:styleId="WW8Num31z1">
    <w:name w:val="WW8Num31z1"/>
    <w:rsid w:val="009B4C71"/>
    <w:rPr>
      <w:rFonts w:ascii="Courier New" w:hAnsi="Courier New" w:cs="Courier New"/>
    </w:rPr>
  </w:style>
  <w:style w:type="character" w:customStyle="1" w:styleId="WW8Num31z2">
    <w:name w:val="WW8Num31z2"/>
    <w:rsid w:val="009B4C71"/>
    <w:rPr>
      <w:rFonts w:ascii="Wingdings" w:hAnsi="Wingdings"/>
    </w:rPr>
  </w:style>
  <w:style w:type="character" w:customStyle="1" w:styleId="WW8Num31z3">
    <w:name w:val="WW8Num31z3"/>
    <w:rsid w:val="009B4C71"/>
    <w:rPr>
      <w:rFonts w:ascii="Symbol" w:hAnsi="Symbol"/>
    </w:rPr>
  </w:style>
  <w:style w:type="character" w:customStyle="1" w:styleId="WW8Num33z0">
    <w:name w:val="WW8Num33z0"/>
    <w:rsid w:val="009B4C71"/>
    <w:rPr>
      <w:rFonts w:ascii="Arial" w:hAnsi="Arial" w:cs="Arial"/>
    </w:rPr>
  </w:style>
  <w:style w:type="character" w:customStyle="1" w:styleId="WW8Num33z1">
    <w:name w:val="WW8Num33z1"/>
    <w:rsid w:val="009B4C71"/>
    <w:rPr>
      <w:rFonts w:ascii="Courier New" w:hAnsi="Courier New" w:cs="Courier New"/>
    </w:rPr>
  </w:style>
  <w:style w:type="character" w:customStyle="1" w:styleId="WW8Num33z2">
    <w:name w:val="WW8Num33z2"/>
    <w:rsid w:val="009B4C71"/>
    <w:rPr>
      <w:rFonts w:ascii="Wingdings" w:hAnsi="Wingdings"/>
    </w:rPr>
  </w:style>
  <w:style w:type="character" w:customStyle="1" w:styleId="WW8Num33z3">
    <w:name w:val="WW8Num33z3"/>
    <w:rsid w:val="009B4C71"/>
    <w:rPr>
      <w:rFonts w:ascii="Symbol" w:hAnsi="Symbol"/>
    </w:rPr>
  </w:style>
  <w:style w:type="character" w:customStyle="1" w:styleId="WW8Num37z0">
    <w:name w:val="WW8Num37z0"/>
    <w:rsid w:val="009B4C71"/>
    <w:rPr>
      <w:rFonts w:ascii="Symbol" w:hAnsi="Symbol"/>
    </w:rPr>
  </w:style>
  <w:style w:type="character" w:customStyle="1" w:styleId="WW8Num37z2">
    <w:name w:val="WW8Num37z2"/>
    <w:rsid w:val="009B4C71"/>
    <w:rPr>
      <w:rFonts w:ascii="Wingdings" w:hAnsi="Wingdings"/>
    </w:rPr>
  </w:style>
  <w:style w:type="character" w:customStyle="1" w:styleId="WW8Num39z0">
    <w:name w:val="WW8Num39z0"/>
    <w:rsid w:val="009B4C71"/>
    <w:rPr>
      <w:rFonts w:ascii="Symbol" w:hAnsi="Symbol"/>
    </w:rPr>
  </w:style>
  <w:style w:type="character" w:customStyle="1" w:styleId="WW8Num39z1">
    <w:name w:val="WW8Num39z1"/>
    <w:rsid w:val="009B4C71"/>
    <w:rPr>
      <w:rFonts w:ascii="Courier New" w:hAnsi="Courier New" w:cs="Courier New"/>
    </w:rPr>
  </w:style>
  <w:style w:type="character" w:customStyle="1" w:styleId="WW8Num39z2">
    <w:name w:val="WW8Num39z2"/>
    <w:rsid w:val="009B4C71"/>
    <w:rPr>
      <w:rFonts w:ascii="Wingdings" w:hAnsi="Wingdings"/>
    </w:rPr>
  </w:style>
  <w:style w:type="character" w:customStyle="1" w:styleId="1ff9">
    <w:name w:val="Знак примечания1"/>
    <w:rsid w:val="009B4C71"/>
    <w:rPr>
      <w:sz w:val="16"/>
      <w:szCs w:val="16"/>
    </w:rPr>
  </w:style>
  <w:style w:type="paragraph" w:customStyle="1" w:styleId="1ffa">
    <w:name w:val="Текст примечания1"/>
    <w:basedOn w:val="a2"/>
    <w:uiPriority w:val="99"/>
    <w:rsid w:val="009B4C71"/>
    <w:pPr>
      <w:suppressAutoHyphens/>
      <w:ind w:firstLine="0"/>
    </w:pPr>
    <w:rPr>
      <w:rFonts w:eastAsia="Times New Roman" w:cs="Calibri"/>
      <w:sz w:val="20"/>
      <w:szCs w:val="20"/>
      <w:lang w:eastAsia="ar-SA"/>
    </w:rPr>
  </w:style>
  <w:style w:type="character" w:customStyle="1" w:styleId="FontStyle144">
    <w:name w:val="Font Style144"/>
    <w:rsid w:val="009B4C71"/>
    <w:rPr>
      <w:rFonts w:ascii="Times New Roman" w:hAnsi="Times New Roman" w:cs="Times New Roman"/>
      <w:sz w:val="22"/>
      <w:szCs w:val="22"/>
    </w:rPr>
  </w:style>
  <w:style w:type="paragraph" w:customStyle="1" w:styleId="212">
    <w:name w:val="Основной текст с отступом 21"/>
    <w:basedOn w:val="a2"/>
    <w:uiPriority w:val="99"/>
    <w:qFormat/>
    <w:rsid w:val="009B4C71"/>
    <w:pPr>
      <w:overflowPunct w:val="0"/>
      <w:autoSpaceDE w:val="0"/>
      <w:autoSpaceDN w:val="0"/>
      <w:adjustRightInd w:val="0"/>
      <w:ind w:left="426" w:hanging="142"/>
      <w:jc w:val="both"/>
      <w:textAlignment w:val="baseline"/>
    </w:pPr>
    <w:rPr>
      <w:rFonts w:eastAsia="Times New Roman" w:cs="Times New Roman"/>
      <w:sz w:val="20"/>
      <w:szCs w:val="20"/>
      <w:lang w:eastAsia="ru-RU"/>
    </w:rPr>
  </w:style>
  <w:style w:type="paragraph" w:customStyle="1" w:styleId="afffffffffe">
    <w:name w:val="список марк"/>
    <w:basedOn w:val="a2"/>
    <w:uiPriority w:val="99"/>
    <w:rsid w:val="009B4C71"/>
    <w:pPr>
      <w:tabs>
        <w:tab w:val="num" w:pos="1080"/>
      </w:tabs>
      <w:ind w:firstLine="720"/>
      <w:jc w:val="both"/>
    </w:pPr>
    <w:rPr>
      <w:rFonts w:eastAsia="Times New Roman" w:cs="Times New Roman"/>
      <w:szCs w:val="20"/>
      <w:lang w:eastAsia="ru-RU"/>
    </w:rPr>
  </w:style>
  <w:style w:type="paragraph" w:customStyle="1" w:styleId="Style51">
    <w:name w:val="Style51"/>
    <w:basedOn w:val="a2"/>
    <w:uiPriority w:val="99"/>
    <w:rsid w:val="009B4C71"/>
    <w:pPr>
      <w:widowControl w:val="0"/>
      <w:autoSpaceDE w:val="0"/>
      <w:autoSpaceDN w:val="0"/>
      <w:adjustRightInd w:val="0"/>
      <w:spacing w:line="278" w:lineRule="exact"/>
      <w:ind w:firstLine="706"/>
      <w:jc w:val="both"/>
    </w:pPr>
    <w:rPr>
      <w:rFonts w:eastAsia="Times New Roman" w:cs="Times New Roman"/>
      <w:sz w:val="24"/>
      <w:szCs w:val="24"/>
      <w:lang w:eastAsia="ru-RU"/>
    </w:rPr>
  </w:style>
  <w:style w:type="paragraph" w:customStyle="1" w:styleId="Style5">
    <w:name w:val="Style5"/>
    <w:basedOn w:val="a2"/>
    <w:uiPriority w:val="99"/>
    <w:qFormat/>
    <w:rsid w:val="009B4C71"/>
    <w:pPr>
      <w:widowControl w:val="0"/>
      <w:autoSpaceDE w:val="0"/>
      <w:autoSpaceDN w:val="0"/>
      <w:adjustRightInd w:val="0"/>
      <w:spacing w:line="250" w:lineRule="exact"/>
      <w:ind w:hanging="571"/>
    </w:pPr>
    <w:rPr>
      <w:rFonts w:ascii="Arial" w:eastAsia="Times New Roman" w:hAnsi="Arial" w:cs="Arial"/>
      <w:sz w:val="24"/>
      <w:szCs w:val="24"/>
      <w:lang w:eastAsia="ru-RU"/>
    </w:rPr>
  </w:style>
  <w:style w:type="character" w:customStyle="1" w:styleId="FontStyle28">
    <w:name w:val="Font Style28"/>
    <w:rsid w:val="009B4C71"/>
    <w:rPr>
      <w:rFonts w:ascii="Arial" w:hAnsi="Arial" w:cs="Arial"/>
      <w:b/>
      <w:bCs/>
      <w:sz w:val="22"/>
      <w:szCs w:val="22"/>
    </w:rPr>
  </w:style>
  <w:style w:type="paragraph" w:customStyle="1" w:styleId="Iniiaiieoaeno21">
    <w:name w:val="Iniiaiie oaeno 21"/>
    <w:basedOn w:val="a2"/>
    <w:uiPriority w:val="99"/>
    <w:rsid w:val="009B4C71"/>
    <w:pPr>
      <w:suppressAutoHyphens/>
      <w:ind w:firstLine="0"/>
    </w:pPr>
    <w:rPr>
      <w:rFonts w:eastAsia="Times New Roman" w:cs="Times New Roman"/>
      <w:sz w:val="24"/>
      <w:szCs w:val="20"/>
      <w:lang w:eastAsia="ru-RU"/>
    </w:rPr>
  </w:style>
  <w:style w:type="paragraph" w:customStyle="1" w:styleId="i5">
    <w:name w:val="МунайГазЕлiме"/>
    <w:basedOn w:val="31"/>
    <w:link w:val="i6"/>
    <w:rsid w:val="009B4C71"/>
    <w:pPr>
      <w:numPr>
        <w:ilvl w:val="0"/>
        <w:numId w:val="0"/>
      </w:numPr>
      <w:spacing w:before="120" w:after="120"/>
      <w:ind w:left="2694" w:right="567" w:hanging="709"/>
    </w:pPr>
    <w:rPr>
      <w:rFonts w:eastAsia="Times New Roman" w:cs="Times New Roman"/>
      <w:bCs w:val="0"/>
      <w:i/>
      <w:color w:val="4472C4"/>
      <w:sz w:val="24"/>
      <w:szCs w:val="20"/>
      <w:lang w:eastAsia="ru-RU"/>
    </w:rPr>
  </w:style>
  <w:style w:type="paragraph" w:customStyle="1" w:styleId="i11">
    <w:name w:val="МунайГазЕлiме_1"/>
    <w:basedOn w:val="i5"/>
    <w:link w:val="i12"/>
    <w:rsid w:val="009B4C71"/>
    <w:pPr>
      <w:ind w:left="3403"/>
    </w:pPr>
    <w:rPr>
      <w:b w:val="0"/>
    </w:rPr>
  </w:style>
  <w:style w:type="paragraph" w:customStyle="1" w:styleId="12">
    <w:name w:val="Заголовок__1"/>
    <w:basedOn w:val="af5"/>
    <w:uiPriority w:val="99"/>
    <w:rsid w:val="009B4C71"/>
    <w:pPr>
      <w:numPr>
        <w:numId w:val="27"/>
      </w:numPr>
      <w:spacing w:before="360" w:after="240" w:line="360" w:lineRule="auto"/>
      <w:jc w:val="center"/>
    </w:pPr>
    <w:rPr>
      <w:rFonts w:ascii="Arial" w:eastAsia="Calibri" w:hAnsi="Arial" w:cs="Arial"/>
      <w:b/>
      <w:sz w:val="24"/>
      <w:szCs w:val="24"/>
    </w:rPr>
  </w:style>
  <w:style w:type="paragraph" w:customStyle="1" w:styleId="110">
    <w:name w:val="1_1 заголовок"/>
    <w:basedOn w:val="af5"/>
    <w:link w:val="113"/>
    <w:uiPriority w:val="99"/>
    <w:rsid w:val="009B4C71"/>
    <w:pPr>
      <w:numPr>
        <w:ilvl w:val="1"/>
        <w:numId w:val="27"/>
      </w:numPr>
      <w:spacing w:before="120" w:line="276" w:lineRule="auto"/>
      <w:contextualSpacing w:val="0"/>
      <w:jc w:val="both"/>
    </w:pPr>
    <w:rPr>
      <w:rFonts w:ascii="Arial" w:eastAsia="Calibri" w:hAnsi="Arial" w:cs="Times New Roman"/>
      <w:sz w:val="24"/>
      <w:szCs w:val="22"/>
    </w:rPr>
  </w:style>
  <w:style w:type="character" w:customStyle="1" w:styleId="113">
    <w:name w:val="1_1 заголовок Знак"/>
    <w:link w:val="110"/>
    <w:uiPriority w:val="99"/>
    <w:rsid w:val="009B4C71"/>
    <w:rPr>
      <w:rFonts w:ascii="Arial" w:eastAsia="Calibri" w:hAnsi="Arial" w:cs="Times New Roman"/>
      <w:sz w:val="24"/>
      <w:szCs w:val="22"/>
    </w:rPr>
  </w:style>
  <w:style w:type="character" w:styleId="HTML1">
    <w:name w:val="HTML Cite"/>
    <w:uiPriority w:val="99"/>
    <w:semiHidden/>
    <w:unhideWhenUsed/>
    <w:rsid w:val="009B4C71"/>
    <w:rPr>
      <w:i/>
      <w:iCs/>
    </w:rPr>
  </w:style>
  <w:style w:type="character" w:customStyle="1" w:styleId="FontStyle74">
    <w:name w:val="Font Style74"/>
    <w:rsid w:val="009B4C71"/>
    <w:rPr>
      <w:rFonts w:ascii="Arial" w:hAnsi="Arial" w:cs="Arial"/>
      <w:b/>
      <w:bCs/>
      <w:sz w:val="26"/>
      <w:szCs w:val="26"/>
    </w:rPr>
  </w:style>
  <w:style w:type="character" w:customStyle="1" w:styleId="i6">
    <w:name w:val="МунайГазЕлiме Знак"/>
    <w:link w:val="i5"/>
    <w:rsid w:val="009B4C71"/>
    <w:rPr>
      <w:rFonts w:ascii="Times New Roman" w:eastAsia="Times New Roman" w:hAnsi="Times New Roman" w:cs="Times New Roman"/>
      <w:b/>
      <w:i/>
      <w:color w:val="4472C4"/>
      <w:sz w:val="24"/>
      <w:szCs w:val="20"/>
      <w:lang w:eastAsia="ru-RU"/>
    </w:rPr>
  </w:style>
  <w:style w:type="paragraph" w:customStyle="1" w:styleId="msonormalmailrucssattributepostfix">
    <w:name w:val="msonormal_mailru_css_attribute_postfix"/>
    <w:basedOn w:val="a2"/>
    <w:uiPriority w:val="99"/>
    <w:rsid w:val="009B4C71"/>
    <w:pPr>
      <w:spacing w:before="100" w:beforeAutospacing="1" w:after="100" w:afterAutospacing="1"/>
      <w:ind w:firstLine="0"/>
    </w:pPr>
    <w:rPr>
      <w:rFonts w:eastAsia="Times New Roman" w:cs="Times New Roman"/>
      <w:sz w:val="24"/>
      <w:szCs w:val="24"/>
      <w:lang w:eastAsia="ru-RU"/>
    </w:rPr>
  </w:style>
  <w:style w:type="character" w:customStyle="1" w:styleId="i12">
    <w:name w:val="МунайГазЕлiме_1 Знак"/>
    <w:link w:val="i11"/>
    <w:rsid w:val="009B4C71"/>
    <w:rPr>
      <w:rFonts w:ascii="Times New Roman" w:eastAsia="Times New Roman" w:hAnsi="Times New Roman" w:cs="Times New Roman"/>
      <w:i/>
      <w:color w:val="4472C4"/>
      <w:sz w:val="24"/>
      <w:szCs w:val="20"/>
      <w:lang w:eastAsia="ru-RU"/>
    </w:rPr>
  </w:style>
  <w:style w:type="paragraph" w:customStyle="1" w:styleId="affffffffff">
    <w:name w:val="Олге"/>
    <w:basedOn w:val="a2"/>
    <w:link w:val="affffffffff0"/>
    <w:rsid w:val="009B4C71"/>
    <w:pPr>
      <w:tabs>
        <w:tab w:val="left" w:pos="0"/>
        <w:tab w:val="center" w:pos="3969"/>
        <w:tab w:val="left" w:pos="4536"/>
        <w:tab w:val="right" w:pos="8505"/>
        <w:tab w:val="left" w:pos="9072"/>
      </w:tabs>
      <w:ind w:firstLine="567"/>
      <w:jc w:val="both"/>
    </w:pPr>
    <w:rPr>
      <w:rFonts w:ascii="ISOCPEUR" w:eastAsia="Times New Roman" w:hAnsi="ISOCPEUR" w:cs="Times New Roman"/>
      <w:i/>
      <w:sz w:val="24"/>
      <w:szCs w:val="24"/>
      <w:lang w:eastAsia="ru-RU"/>
    </w:rPr>
  </w:style>
  <w:style w:type="paragraph" w:customStyle="1" w:styleId="MG0">
    <w:name w:val="MG_Заголовок"/>
    <w:basedOn w:val="9"/>
    <w:link w:val="MG8"/>
    <w:uiPriority w:val="99"/>
    <w:rsid w:val="009B4C71"/>
    <w:pPr>
      <w:numPr>
        <w:ilvl w:val="0"/>
        <w:numId w:val="28"/>
      </w:numPr>
      <w:tabs>
        <w:tab w:val="left" w:pos="567"/>
        <w:tab w:val="left" w:pos="9781"/>
      </w:tabs>
      <w:spacing w:before="120" w:after="120"/>
      <w:ind w:left="3192" w:hanging="357"/>
      <w:outlineLvl w:val="0"/>
    </w:pPr>
    <w:rPr>
      <w:rFonts w:ascii="ISOCPEUR" w:eastAsia="Times New Roman" w:hAnsi="ISOCPEUR" w:cs="Times New Roman"/>
      <w:b/>
      <w:iCs w:val="0"/>
      <w:color w:val="404040"/>
      <w:sz w:val="24"/>
      <w:szCs w:val="24"/>
      <w:lang w:eastAsia="ru-RU" w:bidi="en-US"/>
    </w:rPr>
  </w:style>
  <w:style w:type="character" w:customStyle="1" w:styleId="affffffffff0">
    <w:name w:val="Олге Знак"/>
    <w:link w:val="affffffffff"/>
    <w:rsid w:val="009B4C71"/>
    <w:rPr>
      <w:rFonts w:ascii="ISOCPEUR" w:eastAsia="Times New Roman" w:hAnsi="ISOCPEUR" w:cs="Times New Roman"/>
      <w:i/>
      <w:sz w:val="24"/>
      <w:szCs w:val="24"/>
      <w:lang w:eastAsia="ru-RU"/>
    </w:rPr>
  </w:style>
  <w:style w:type="character" w:customStyle="1" w:styleId="MG8">
    <w:name w:val="MG_Заголовок Знак"/>
    <w:link w:val="MG0"/>
    <w:uiPriority w:val="99"/>
    <w:rsid w:val="009B4C71"/>
    <w:rPr>
      <w:rFonts w:ascii="ISOCPEUR" w:eastAsia="Times New Roman" w:hAnsi="ISOCPEUR" w:cs="Times New Roman"/>
      <w:b/>
      <w:i/>
      <w:color w:val="404040"/>
      <w:sz w:val="24"/>
      <w:szCs w:val="24"/>
      <w:lang w:eastAsia="ru-RU" w:bidi="en-US"/>
    </w:rPr>
  </w:style>
  <w:style w:type="paragraph" w:customStyle="1" w:styleId="1ffb">
    <w:name w:val="Олег_Заголовок_1"/>
    <w:link w:val="1ffc"/>
    <w:autoRedefine/>
    <w:rsid w:val="009B4C71"/>
    <w:pPr>
      <w:spacing w:before="240" w:after="120"/>
      <w:ind w:left="2444" w:firstLine="0"/>
      <w:outlineLvl w:val="0"/>
    </w:pPr>
    <w:rPr>
      <w:rFonts w:ascii="ISOCPEUR" w:eastAsia="Times New Roman" w:hAnsi="ISOCPEUR" w:cs="Times New Roman"/>
      <w:b/>
      <w:i/>
      <w:color w:val="404040"/>
      <w:sz w:val="24"/>
      <w:szCs w:val="24"/>
      <w:lang w:eastAsia="ru-RU" w:bidi="en-US"/>
    </w:rPr>
  </w:style>
  <w:style w:type="paragraph" w:customStyle="1" w:styleId="2ff9">
    <w:name w:val="Олег_Заголовок_2"/>
    <w:basedOn w:val="20"/>
    <w:autoRedefine/>
    <w:uiPriority w:val="99"/>
    <w:rsid w:val="009B4C71"/>
    <w:pPr>
      <w:numPr>
        <w:ilvl w:val="0"/>
        <w:numId w:val="0"/>
      </w:numPr>
      <w:spacing w:before="120"/>
      <w:ind w:left="1985" w:right="567" w:hanging="709"/>
    </w:pPr>
    <w:rPr>
      <w:rFonts w:eastAsia="Times New Roman" w:cs="Times New Roman"/>
      <w:bCs w:val="0"/>
      <w:sz w:val="24"/>
      <w:szCs w:val="20"/>
      <w:lang w:eastAsia="ru-RU"/>
    </w:rPr>
  </w:style>
  <w:style w:type="character" w:customStyle="1" w:styleId="1ffc">
    <w:name w:val="Олег_Заголовок_1 Знак"/>
    <w:link w:val="1ffb"/>
    <w:rsid w:val="009B4C71"/>
    <w:rPr>
      <w:rFonts w:ascii="ISOCPEUR" w:eastAsia="Times New Roman" w:hAnsi="ISOCPEUR" w:cs="Times New Roman"/>
      <w:b/>
      <w:i/>
      <w:color w:val="404040"/>
      <w:sz w:val="24"/>
      <w:szCs w:val="24"/>
      <w:lang w:eastAsia="ru-RU" w:bidi="en-US"/>
    </w:rPr>
  </w:style>
  <w:style w:type="paragraph" w:customStyle="1" w:styleId="StyleArial11ptJustifiedLeft01cmFirstline117cm">
    <w:name w:val="Style Arial 11 pt Justified Left:  01 cm First line:  117 cm..."/>
    <w:basedOn w:val="a2"/>
    <w:autoRedefine/>
    <w:uiPriority w:val="99"/>
    <w:rsid w:val="009B4C71"/>
    <w:pPr>
      <w:spacing w:before="120"/>
      <w:ind w:left="284" w:firstLine="0"/>
      <w:contextualSpacing/>
      <w:jc w:val="both"/>
    </w:pPr>
    <w:rPr>
      <w:rFonts w:ascii="Arial" w:eastAsia="Arial Unicode MS" w:hAnsi="Arial" w:cs="Arial"/>
      <w:b/>
      <w:sz w:val="22"/>
      <w:szCs w:val="22"/>
      <w:lang w:eastAsia="ru-RU"/>
    </w:rPr>
  </w:style>
  <w:style w:type="paragraph" w:customStyle="1" w:styleId="affffffffff1">
    <w:name w:val="ТаблицаНомер"/>
    <w:basedOn w:val="a2"/>
    <w:next w:val="a2"/>
    <w:uiPriority w:val="99"/>
    <w:rsid w:val="009B4C71"/>
    <w:pPr>
      <w:spacing w:before="60" w:after="120"/>
      <w:ind w:right="567" w:firstLine="0"/>
      <w:jc w:val="right"/>
    </w:pPr>
    <w:rPr>
      <w:rFonts w:ascii="Arial" w:eastAsia="Times New Roman" w:hAnsi="Arial" w:cs="Times New Roman"/>
      <w:b/>
      <w:sz w:val="22"/>
      <w:szCs w:val="20"/>
    </w:rPr>
  </w:style>
  <w:style w:type="paragraph" w:customStyle="1" w:styleId="MG10">
    <w:name w:val="MG_Заголовок 1"/>
    <w:basedOn w:val="a2"/>
    <w:link w:val="MG11"/>
    <w:rsid w:val="009B4C71"/>
    <w:pPr>
      <w:spacing w:line="276" w:lineRule="auto"/>
      <w:ind w:left="851" w:right="3402" w:firstLine="0"/>
      <w:jc w:val="center"/>
    </w:pPr>
    <w:rPr>
      <w:rFonts w:ascii="ISOCPEUR" w:eastAsia="Times New Roman" w:hAnsi="ISOCPEUR" w:cs="Times New Roman"/>
      <w:b/>
      <w:i/>
      <w:sz w:val="24"/>
      <w:szCs w:val="24"/>
      <w:lang w:eastAsia="ru-RU" w:bidi="en-US"/>
    </w:rPr>
  </w:style>
  <w:style w:type="numbering" w:customStyle="1" w:styleId="MG">
    <w:name w:val="MG_Подзаголовок"/>
    <w:uiPriority w:val="99"/>
    <w:rsid w:val="009B4C71"/>
    <w:pPr>
      <w:numPr>
        <w:numId w:val="29"/>
      </w:numPr>
    </w:pPr>
  </w:style>
  <w:style w:type="character" w:customStyle="1" w:styleId="MG11">
    <w:name w:val="MG_Заголовок 1 Знак"/>
    <w:link w:val="MG10"/>
    <w:rsid w:val="009B4C71"/>
    <w:rPr>
      <w:rFonts w:ascii="ISOCPEUR" w:eastAsia="Times New Roman" w:hAnsi="ISOCPEUR" w:cs="Times New Roman"/>
      <w:b/>
      <w:i/>
      <w:sz w:val="24"/>
      <w:szCs w:val="24"/>
      <w:lang w:eastAsia="ru-RU" w:bidi="en-US"/>
    </w:rPr>
  </w:style>
  <w:style w:type="paragraph" w:customStyle="1" w:styleId="MG2">
    <w:name w:val="MG_Заголовок 2"/>
    <w:basedOn w:val="20"/>
    <w:link w:val="MG20"/>
    <w:uiPriority w:val="99"/>
    <w:rsid w:val="009B4C71"/>
    <w:pPr>
      <w:keepLines w:val="0"/>
      <w:numPr>
        <w:ilvl w:val="0"/>
        <w:numId w:val="30"/>
      </w:numPr>
      <w:spacing w:before="0" w:after="0" w:line="360" w:lineRule="auto"/>
      <w:ind w:hanging="357"/>
      <w:jc w:val="left"/>
    </w:pPr>
    <w:rPr>
      <w:rFonts w:eastAsia="Times New Roman" w:cs="Times New Roman"/>
      <w:sz w:val="26"/>
      <w:szCs w:val="24"/>
      <w:lang w:eastAsia="ru-RU"/>
    </w:rPr>
  </w:style>
  <w:style w:type="paragraph" w:customStyle="1" w:styleId="MG31">
    <w:name w:val="MG_Заголовок3"/>
    <w:basedOn w:val="MG0"/>
    <w:link w:val="MG32"/>
    <w:uiPriority w:val="99"/>
    <w:rsid w:val="009B4C71"/>
    <w:pPr>
      <w:numPr>
        <w:numId w:val="32"/>
      </w:numPr>
      <w:ind w:left="1775" w:hanging="357"/>
      <w:outlineLvl w:val="1"/>
    </w:pPr>
  </w:style>
  <w:style w:type="character" w:customStyle="1" w:styleId="MG20">
    <w:name w:val="MG_Заголовок 2 Знак"/>
    <w:link w:val="MG2"/>
    <w:uiPriority w:val="99"/>
    <w:rsid w:val="009B4C71"/>
    <w:rPr>
      <w:rFonts w:ascii="Times New Roman" w:eastAsia="Times New Roman" w:hAnsi="Times New Roman" w:cs="Times New Roman"/>
      <w:b/>
      <w:bCs/>
      <w:sz w:val="26"/>
      <w:szCs w:val="24"/>
      <w:lang w:eastAsia="ru-RU"/>
    </w:rPr>
  </w:style>
  <w:style w:type="paragraph" w:customStyle="1" w:styleId="MG41">
    <w:name w:val="MG_Заголовок4"/>
    <w:basedOn w:val="MG31"/>
    <w:link w:val="MG42"/>
    <w:rsid w:val="009B4C71"/>
    <w:pPr>
      <w:numPr>
        <w:numId w:val="0"/>
      </w:numPr>
    </w:pPr>
    <w:rPr>
      <w:b w:val="0"/>
    </w:rPr>
  </w:style>
  <w:style w:type="character" w:customStyle="1" w:styleId="MG32">
    <w:name w:val="MG_Заголовок3 Знак"/>
    <w:link w:val="MG31"/>
    <w:uiPriority w:val="99"/>
    <w:rsid w:val="009B4C71"/>
    <w:rPr>
      <w:rFonts w:ascii="ISOCPEUR" w:eastAsia="Times New Roman" w:hAnsi="ISOCPEUR" w:cs="Times New Roman"/>
      <w:b/>
      <w:i/>
      <w:color w:val="404040"/>
      <w:sz w:val="24"/>
      <w:szCs w:val="24"/>
      <w:lang w:eastAsia="ru-RU" w:bidi="en-US"/>
    </w:rPr>
  </w:style>
  <w:style w:type="character" w:customStyle="1" w:styleId="MG42">
    <w:name w:val="MG_Заголовок4 Знак"/>
    <w:link w:val="MG41"/>
    <w:rsid w:val="009B4C71"/>
    <w:rPr>
      <w:rFonts w:ascii="ISOCPEUR" w:eastAsia="Times New Roman" w:hAnsi="ISOCPEUR" w:cs="Times New Roman"/>
      <w:i/>
      <w:color w:val="404040"/>
      <w:sz w:val="24"/>
      <w:szCs w:val="24"/>
      <w:lang w:eastAsia="ru-RU" w:bidi="en-US"/>
    </w:rPr>
  </w:style>
  <w:style w:type="paragraph" w:customStyle="1" w:styleId="2">
    <w:name w:val="Стиль2"/>
    <w:basedOn w:val="MG10"/>
    <w:link w:val="2ffa"/>
    <w:uiPriority w:val="99"/>
    <w:rsid w:val="009B4C71"/>
    <w:pPr>
      <w:numPr>
        <w:numId w:val="31"/>
      </w:numPr>
    </w:pPr>
  </w:style>
  <w:style w:type="paragraph" w:customStyle="1" w:styleId="MG3">
    <w:name w:val="MG_Стиль3"/>
    <w:basedOn w:val="MG31"/>
    <w:link w:val="MG33"/>
    <w:uiPriority w:val="99"/>
    <w:rsid w:val="009B4C71"/>
    <w:pPr>
      <w:numPr>
        <w:numId w:val="33"/>
      </w:numPr>
    </w:pPr>
  </w:style>
  <w:style w:type="character" w:customStyle="1" w:styleId="2ffa">
    <w:name w:val="Стиль2 Знак"/>
    <w:link w:val="2"/>
    <w:uiPriority w:val="99"/>
    <w:rsid w:val="009B4C71"/>
    <w:rPr>
      <w:rFonts w:ascii="ISOCPEUR" w:eastAsia="Times New Roman" w:hAnsi="ISOCPEUR" w:cs="Times New Roman"/>
      <w:b/>
      <w:i/>
      <w:sz w:val="24"/>
      <w:szCs w:val="24"/>
      <w:lang w:eastAsia="ru-RU" w:bidi="en-US"/>
    </w:rPr>
  </w:style>
  <w:style w:type="paragraph" w:customStyle="1" w:styleId="MG30">
    <w:name w:val="MG_Стиль 3"/>
    <w:basedOn w:val="MG31"/>
    <w:link w:val="MG34"/>
    <w:uiPriority w:val="99"/>
    <w:rsid w:val="009B4C71"/>
    <w:pPr>
      <w:numPr>
        <w:numId w:val="34"/>
      </w:numPr>
      <w:ind w:left="1775" w:hanging="357"/>
    </w:pPr>
    <w:rPr>
      <w:bCs/>
      <w:iCs/>
      <w:lang w:val="en-US"/>
    </w:rPr>
  </w:style>
  <w:style w:type="character" w:customStyle="1" w:styleId="MG33">
    <w:name w:val="MG_Стиль3 Знак"/>
    <w:link w:val="MG3"/>
    <w:uiPriority w:val="99"/>
    <w:rsid w:val="009B4C71"/>
    <w:rPr>
      <w:rFonts w:ascii="ISOCPEUR" w:eastAsia="Times New Roman" w:hAnsi="ISOCPEUR" w:cs="Times New Roman"/>
      <w:b/>
      <w:i/>
      <w:color w:val="404040"/>
      <w:sz w:val="24"/>
      <w:szCs w:val="24"/>
      <w:lang w:eastAsia="ru-RU" w:bidi="en-US"/>
    </w:rPr>
  </w:style>
  <w:style w:type="paragraph" w:customStyle="1" w:styleId="30">
    <w:name w:val="Стиль3"/>
    <w:basedOn w:val="MG41"/>
    <w:link w:val="3f9"/>
    <w:uiPriority w:val="99"/>
    <w:rsid w:val="009B4C71"/>
    <w:pPr>
      <w:numPr>
        <w:numId w:val="35"/>
      </w:numPr>
    </w:pPr>
  </w:style>
  <w:style w:type="character" w:customStyle="1" w:styleId="MG34">
    <w:name w:val="MG_Стиль 3 Знак"/>
    <w:link w:val="MG30"/>
    <w:uiPriority w:val="99"/>
    <w:rsid w:val="009B4C71"/>
    <w:rPr>
      <w:rFonts w:ascii="ISOCPEUR" w:eastAsia="Times New Roman" w:hAnsi="ISOCPEUR" w:cs="Times New Roman"/>
      <w:b/>
      <w:bCs/>
      <w:i/>
      <w:iCs/>
      <w:color w:val="404040"/>
      <w:sz w:val="24"/>
      <w:szCs w:val="24"/>
      <w:lang w:val="en-US" w:eastAsia="ru-RU" w:bidi="en-US"/>
    </w:rPr>
  </w:style>
  <w:style w:type="character" w:customStyle="1" w:styleId="3f9">
    <w:name w:val="Стиль3 Знак"/>
    <w:link w:val="30"/>
    <w:uiPriority w:val="99"/>
    <w:rsid w:val="009B4C71"/>
    <w:rPr>
      <w:rFonts w:ascii="ISOCPEUR" w:eastAsia="Times New Roman" w:hAnsi="ISOCPEUR" w:cs="Times New Roman"/>
      <w:i/>
      <w:color w:val="404040"/>
      <w:sz w:val="24"/>
      <w:szCs w:val="24"/>
      <w:lang w:eastAsia="ru-RU" w:bidi="en-US"/>
    </w:rPr>
  </w:style>
  <w:style w:type="character" w:customStyle="1" w:styleId="MG40">
    <w:name w:val="MG_Стиль4 Знак"/>
    <w:link w:val="MG4"/>
    <w:rsid w:val="009B4C71"/>
    <w:rPr>
      <w:rFonts w:ascii="ISOCPEUR" w:eastAsia="Times New Roman" w:hAnsi="ISOCPEUR" w:cs="Times New Roman"/>
      <w:b/>
      <w:i/>
      <w:color w:val="404040"/>
      <w:sz w:val="24"/>
      <w:szCs w:val="24"/>
      <w:lang w:eastAsia="ru-RU" w:bidi="en-US"/>
    </w:rPr>
  </w:style>
  <w:style w:type="paragraph" w:customStyle="1" w:styleId="52">
    <w:name w:val="Стиль5"/>
    <w:basedOn w:val="MG4"/>
    <w:link w:val="59"/>
    <w:rsid w:val="009B4C71"/>
    <w:pPr>
      <w:numPr>
        <w:numId w:val="38"/>
      </w:numPr>
      <w:spacing w:before="100" w:beforeAutospacing="1" w:after="100" w:afterAutospacing="1"/>
      <w:ind w:left="2137" w:hanging="357"/>
      <w:outlineLvl w:val="1"/>
    </w:pPr>
    <w:rPr>
      <w:rFonts w:cs="ISOCPEUR"/>
      <w:iCs/>
      <w:color w:val="000000"/>
    </w:rPr>
  </w:style>
  <w:style w:type="paragraph" w:customStyle="1" w:styleId="61">
    <w:name w:val="Стиль 6"/>
    <w:basedOn w:val="MG10"/>
    <w:link w:val="69"/>
    <w:uiPriority w:val="99"/>
    <w:rsid w:val="009B4C71"/>
    <w:pPr>
      <w:numPr>
        <w:numId w:val="39"/>
      </w:numPr>
      <w:spacing w:after="120" w:line="240" w:lineRule="auto"/>
      <w:ind w:left="924" w:right="624" w:hanging="357"/>
      <w:outlineLvl w:val="2"/>
    </w:pPr>
    <w:rPr>
      <w:color w:val="404040"/>
    </w:rPr>
  </w:style>
  <w:style w:type="character" w:customStyle="1" w:styleId="59">
    <w:name w:val="Стиль5 Знак"/>
    <w:link w:val="52"/>
    <w:rsid w:val="009B4C71"/>
    <w:rPr>
      <w:rFonts w:ascii="ISOCPEUR" w:eastAsia="Times New Roman" w:hAnsi="ISOCPEUR" w:cs="ISOCPEUR"/>
      <w:b/>
      <w:i/>
      <w:iCs/>
      <w:color w:val="000000"/>
      <w:sz w:val="24"/>
      <w:szCs w:val="24"/>
      <w:lang w:eastAsia="ru-RU" w:bidi="en-US"/>
    </w:rPr>
  </w:style>
  <w:style w:type="character" w:customStyle="1" w:styleId="69">
    <w:name w:val="Стиль 6 Знак"/>
    <w:link w:val="61"/>
    <w:uiPriority w:val="99"/>
    <w:rsid w:val="009B4C71"/>
    <w:rPr>
      <w:rFonts w:ascii="ISOCPEUR" w:eastAsia="Times New Roman" w:hAnsi="ISOCPEUR" w:cs="Times New Roman"/>
      <w:b/>
      <w:i/>
      <w:color w:val="404040"/>
      <w:sz w:val="24"/>
      <w:szCs w:val="24"/>
      <w:lang w:eastAsia="ru-RU" w:bidi="en-US"/>
    </w:rPr>
  </w:style>
  <w:style w:type="paragraph" w:customStyle="1" w:styleId="81">
    <w:name w:val="Стиль 8"/>
    <w:basedOn w:val="MG0"/>
    <w:link w:val="87"/>
    <w:uiPriority w:val="99"/>
    <w:rsid w:val="009B4C71"/>
    <w:pPr>
      <w:numPr>
        <w:numId w:val="40"/>
      </w:numPr>
      <w:jc w:val="center"/>
    </w:pPr>
    <w:rPr>
      <w:rFonts w:cs="ISOCPEUR"/>
      <w:bCs/>
      <w:i w:val="0"/>
      <w:iCs/>
      <w:color w:val="000000"/>
    </w:rPr>
  </w:style>
  <w:style w:type="paragraph" w:customStyle="1" w:styleId="6">
    <w:name w:val="Стиль6"/>
    <w:basedOn w:val="MG0"/>
    <w:link w:val="6a"/>
    <w:uiPriority w:val="99"/>
    <w:rsid w:val="009B4C71"/>
    <w:pPr>
      <w:numPr>
        <w:numId w:val="41"/>
      </w:numPr>
      <w:ind w:left="2342" w:right="851" w:hanging="357"/>
    </w:pPr>
    <w:rPr>
      <w:rFonts w:cs="ISOCPEUR"/>
      <w:bCs/>
      <w:iCs/>
      <w:color w:val="000000"/>
    </w:rPr>
  </w:style>
  <w:style w:type="character" w:customStyle="1" w:styleId="87">
    <w:name w:val="Стиль 8 Знак"/>
    <w:link w:val="81"/>
    <w:uiPriority w:val="99"/>
    <w:rsid w:val="009B4C71"/>
    <w:rPr>
      <w:rFonts w:ascii="ISOCPEUR" w:eastAsia="Times New Roman" w:hAnsi="ISOCPEUR" w:cs="ISOCPEUR"/>
      <w:b/>
      <w:bCs/>
      <w:iCs/>
      <w:color w:val="000000"/>
      <w:sz w:val="24"/>
      <w:szCs w:val="24"/>
      <w:lang w:eastAsia="ru-RU" w:bidi="en-US"/>
    </w:rPr>
  </w:style>
  <w:style w:type="character" w:customStyle="1" w:styleId="6a">
    <w:name w:val="Стиль6 Знак"/>
    <w:link w:val="6"/>
    <w:uiPriority w:val="99"/>
    <w:rsid w:val="009B4C71"/>
    <w:rPr>
      <w:rFonts w:ascii="ISOCPEUR" w:eastAsia="Times New Roman" w:hAnsi="ISOCPEUR" w:cs="ISOCPEUR"/>
      <w:b/>
      <w:bCs/>
      <w:i/>
      <w:iCs/>
      <w:color w:val="000000"/>
      <w:sz w:val="24"/>
      <w:szCs w:val="24"/>
      <w:lang w:eastAsia="ru-RU" w:bidi="en-US"/>
    </w:rPr>
  </w:style>
  <w:style w:type="paragraph" w:customStyle="1" w:styleId="affffffffff2">
    <w:name w:val="КГНТ Обычный без отступа"/>
    <w:basedOn w:val="a2"/>
    <w:autoRedefine/>
    <w:uiPriority w:val="99"/>
    <w:rsid w:val="009B4C71"/>
    <w:pPr>
      <w:shd w:val="clear" w:color="auto" w:fill="FFFFFF"/>
      <w:spacing w:line="360" w:lineRule="auto"/>
      <w:ind w:firstLine="0"/>
    </w:pPr>
    <w:rPr>
      <w:rFonts w:eastAsia="Times New Roman" w:cs="Times New Roman"/>
      <w:color w:val="000000"/>
      <w:sz w:val="26"/>
      <w:szCs w:val="25"/>
      <w:lang w:eastAsia="ru-RU"/>
    </w:rPr>
  </w:style>
  <w:style w:type="paragraph" w:customStyle="1" w:styleId="32">
    <w:name w:val="КГНТ Заголовок  3"/>
    <w:basedOn w:val="a2"/>
    <w:autoRedefine/>
    <w:uiPriority w:val="99"/>
    <w:rsid w:val="009B4C71"/>
    <w:pPr>
      <w:numPr>
        <w:ilvl w:val="2"/>
        <w:numId w:val="42"/>
      </w:numPr>
      <w:shd w:val="clear" w:color="auto" w:fill="FFFFFF"/>
      <w:spacing w:line="360" w:lineRule="auto"/>
    </w:pPr>
    <w:rPr>
      <w:rFonts w:eastAsia="Times New Roman" w:cs="Times New Roman"/>
      <w:b/>
      <w:color w:val="000000"/>
      <w:sz w:val="26"/>
      <w:szCs w:val="25"/>
      <w:lang w:eastAsia="ru-RU"/>
    </w:rPr>
  </w:style>
  <w:style w:type="paragraph" w:customStyle="1" w:styleId="7">
    <w:name w:val="Стиль7"/>
    <w:basedOn w:val="MG0"/>
    <w:link w:val="77"/>
    <w:uiPriority w:val="99"/>
    <w:rsid w:val="009B4C71"/>
    <w:pPr>
      <w:numPr>
        <w:numId w:val="43"/>
      </w:numPr>
      <w:spacing w:before="240"/>
      <w:ind w:left="1491" w:hanging="357"/>
    </w:pPr>
    <w:rPr>
      <w:rFonts w:cs="ISOCPEUR"/>
      <w:iCs/>
      <w:color w:val="000000"/>
    </w:rPr>
  </w:style>
  <w:style w:type="character" w:customStyle="1" w:styleId="77">
    <w:name w:val="Стиль7 Знак"/>
    <w:link w:val="7"/>
    <w:uiPriority w:val="99"/>
    <w:rsid w:val="009B4C71"/>
    <w:rPr>
      <w:rFonts w:ascii="ISOCPEUR" w:eastAsia="Times New Roman" w:hAnsi="ISOCPEUR" w:cs="ISOCPEUR"/>
      <w:b/>
      <w:i/>
      <w:iCs/>
      <w:color w:val="000000"/>
      <w:sz w:val="24"/>
      <w:szCs w:val="24"/>
      <w:lang w:eastAsia="ru-RU" w:bidi="en-US"/>
    </w:rPr>
  </w:style>
  <w:style w:type="paragraph" w:customStyle="1" w:styleId="80">
    <w:name w:val="Стиль8"/>
    <w:basedOn w:val="MG31"/>
    <w:link w:val="88"/>
    <w:uiPriority w:val="99"/>
    <w:rsid w:val="009B4C71"/>
    <w:pPr>
      <w:numPr>
        <w:numId w:val="44"/>
      </w:numPr>
    </w:pPr>
  </w:style>
  <w:style w:type="paragraph" w:customStyle="1" w:styleId="90">
    <w:name w:val="Стиль9"/>
    <w:basedOn w:val="MG31"/>
    <w:link w:val="94"/>
    <w:uiPriority w:val="99"/>
    <w:rsid w:val="009B4C71"/>
    <w:pPr>
      <w:numPr>
        <w:numId w:val="45"/>
      </w:numPr>
    </w:pPr>
  </w:style>
  <w:style w:type="character" w:customStyle="1" w:styleId="88">
    <w:name w:val="Стиль8 Знак"/>
    <w:link w:val="80"/>
    <w:uiPriority w:val="99"/>
    <w:rsid w:val="009B4C71"/>
    <w:rPr>
      <w:rFonts w:ascii="ISOCPEUR" w:eastAsia="Times New Roman" w:hAnsi="ISOCPEUR" w:cs="Times New Roman"/>
      <w:b/>
      <w:i/>
      <w:color w:val="404040"/>
      <w:sz w:val="24"/>
      <w:szCs w:val="24"/>
      <w:lang w:eastAsia="ru-RU" w:bidi="en-US"/>
    </w:rPr>
  </w:style>
  <w:style w:type="paragraph" w:customStyle="1" w:styleId="10">
    <w:name w:val="Стиль10"/>
    <w:basedOn w:val="i5"/>
    <w:link w:val="103"/>
    <w:uiPriority w:val="99"/>
    <w:rsid w:val="009B4C71"/>
    <w:pPr>
      <w:numPr>
        <w:numId w:val="46"/>
      </w:numPr>
      <w:outlineLvl w:val="1"/>
    </w:pPr>
    <w:rPr>
      <w:rFonts w:ascii="ISOCPEUR" w:hAnsi="ISOCPEUR"/>
    </w:rPr>
  </w:style>
  <w:style w:type="character" w:customStyle="1" w:styleId="94">
    <w:name w:val="Стиль9 Знак"/>
    <w:link w:val="90"/>
    <w:uiPriority w:val="99"/>
    <w:rsid w:val="009B4C71"/>
    <w:rPr>
      <w:rFonts w:ascii="ISOCPEUR" w:eastAsia="Times New Roman" w:hAnsi="ISOCPEUR" w:cs="Times New Roman"/>
      <w:b/>
      <w:i/>
      <w:color w:val="404040"/>
      <w:sz w:val="24"/>
      <w:szCs w:val="24"/>
      <w:lang w:eastAsia="ru-RU" w:bidi="en-US"/>
    </w:rPr>
  </w:style>
  <w:style w:type="paragraph" w:customStyle="1" w:styleId="11">
    <w:name w:val="Стиль11"/>
    <w:basedOn w:val="MG31"/>
    <w:link w:val="114"/>
    <w:uiPriority w:val="99"/>
    <w:rsid w:val="009B4C71"/>
    <w:pPr>
      <w:numPr>
        <w:numId w:val="47"/>
      </w:numPr>
      <w:ind w:left="2347" w:hanging="567"/>
    </w:pPr>
  </w:style>
  <w:style w:type="character" w:customStyle="1" w:styleId="103">
    <w:name w:val="Стиль10 Знак"/>
    <w:link w:val="10"/>
    <w:uiPriority w:val="99"/>
    <w:rsid w:val="009B4C71"/>
    <w:rPr>
      <w:rFonts w:ascii="ISOCPEUR" w:eastAsia="Times New Roman" w:hAnsi="ISOCPEUR" w:cs="Times New Roman"/>
      <w:b/>
      <w:i/>
      <w:color w:val="4472C4"/>
      <w:sz w:val="24"/>
      <w:szCs w:val="20"/>
      <w:lang w:eastAsia="ru-RU"/>
    </w:rPr>
  </w:style>
  <w:style w:type="paragraph" w:customStyle="1" w:styleId="120">
    <w:name w:val="Стиль12"/>
    <w:basedOn w:val="MG31"/>
    <w:link w:val="125"/>
    <w:uiPriority w:val="99"/>
    <w:rsid w:val="009B4C71"/>
    <w:pPr>
      <w:numPr>
        <w:numId w:val="48"/>
      </w:numPr>
      <w:ind w:left="2347" w:hanging="567"/>
    </w:pPr>
  </w:style>
  <w:style w:type="character" w:customStyle="1" w:styleId="114">
    <w:name w:val="Стиль11 Знак"/>
    <w:link w:val="11"/>
    <w:uiPriority w:val="99"/>
    <w:rsid w:val="009B4C71"/>
    <w:rPr>
      <w:rFonts w:ascii="ISOCPEUR" w:eastAsia="Times New Roman" w:hAnsi="ISOCPEUR" w:cs="Times New Roman"/>
      <w:b/>
      <w:i/>
      <w:color w:val="404040"/>
      <w:sz w:val="24"/>
      <w:szCs w:val="24"/>
      <w:lang w:eastAsia="ru-RU" w:bidi="en-US"/>
    </w:rPr>
  </w:style>
  <w:style w:type="character" w:customStyle="1" w:styleId="125">
    <w:name w:val="Стиль12 Знак"/>
    <w:link w:val="120"/>
    <w:uiPriority w:val="99"/>
    <w:rsid w:val="009B4C71"/>
    <w:rPr>
      <w:rFonts w:ascii="ISOCPEUR" w:eastAsia="Times New Roman" w:hAnsi="ISOCPEUR" w:cs="Times New Roman"/>
      <w:b/>
      <w:i/>
      <w:color w:val="404040"/>
      <w:sz w:val="24"/>
      <w:szCs w:val="24"/>
      <w:lang w:eastAsia="ru-RU" w:bidi="en-US"/>
    </w:rPr>
  </w:style>
  <w:style w:type="character" w:customStyle="1" w:styleId="i10">
    <w:name w:val="МунайгазЕлiме_1 Знак"/>
    <w:link w:val="i1"/>
    <w:uiPriority w:val="99"/>
    <w:rsid w:val="009B4C71"/>
    <w:rPr>
      <w:rFonts w:ascii="ISOCPEUR" w:eastAsia="Times New Roman" w:hAnsi="ISOCPEUR" w:cs="Times New Roman"/>
      <w:b/>
      <w:i/>
      <w:iCs/>
      <w:caps/>
      <w:kern w:val="28"/>
      <w:sz w:val="22"/>
      <w:szCs w:val="20"/>
      <w:lang w:eastAsia="ru-RU"/>
    </w:rPr>
  </w:style>
  <w:style w:type="character" w:customStyle="1" w:styleId="i40">
    <w:name w:val="МунайгазЕлiме_4 Знак"/>
    <w:link w:val="i4"/>
    <w:uiPriority w:val="3"/>
    <w:rsid w:val="009B4C71"/>
    <w:rPr>
      <w:rFonts w:ascii="ISOCPEUR" w:eastAsia="Times New Roman" w:hAnsi="ISOCPEUR" w:cs="Times New Roman"/>
      <w:i/>
      <w:sz w:val="24"/>
      <w:szCs w:val="20"/>
      <w:lang w:eastAsia="ru-RU"/>
    </w:rPr>
  </w:style>
  <w:style w:type="paragraph" w:customStyle="1" w:styleId="13">
    <w:name w:val="Стиль13"/>
    <w:basedOn w:val="i2"/>
    <w:link w:val="131"/>
    <w:uiPriority w:val="99"/>
    <w:rsid w:val="009B4C71"/>
    <w:pPr>
      <w:numPr>
        <w:numId w:val="26"/>
      </w:numPr>
      <w:ind w:left="851" w:hanging="284"/>
    </w:pPr>
  </w:style>
  <w:style w:type="character" w:customStyle="1" w:styleId="131">
    <w:name w:val="Стиль13 Знак"/>
    <w:link w:val="13"/>
    <w:uiPriority w:val="99"/>
    <w:rsid w:val="009B4C71"/>
    <w:rPr>
      <w:rFonts w:ascii="ISOCPEUR" w:eastAsia="Times New Roman" w:hAnsi="ISOCPEUR" w:cs="Times New Roman"/>
      <w:b/>
      <w:i/>
      <w:sz w:val="24"/>
      <w:szCs w:val="20"/>
      <w:lang w:eastAsia="ru-RU"/>
    </w:rPr>
  </w:style>
  <w:style w:type="paragraph" w:styleId="affffffffff3">
    <w:name w:val="Body Text First Indent"/>
    <w:basedOn w:val="af9"/>
    <w:link w:val="affffffffff4"/>
    <w:uiPriority w:val="99"/>
    <w:rsid w:val="009B4C71"/>
    <w:pPr>
      <w:widowControl w:val="0"/>
      <w:ind w:firstLineChars="100" w:firstLine="420"/>
      <w:jc w:val="both"/>
    </w:pPr>
    <w:rPr>
      <w:rFonts w:eastAsia="SimSun" w:cs="Times New Roman"/>
      <w:kern w:val="2"/>
      <w:sz w:val="21"/>
      <w:szCs w:val="24"/>
      <w:lang w:val="en-US" w:eastAsia="zh-CN"/>
    </w:rPr>
  </w:style>
  <w:style w:type="character" w:customStyle="1" w:styleId="affffffffff4">
    <w:name w:val="Красная строка Знак"/>
    <w:basedOn w:val="afa"/>
    <w:link w:val="affffffffff3"/>
    <w:uiPriority w:val="99"/>
    <w:rsid w:val="009B4C71"/>
    <w:rPr>
      <w:rFonts w:ascii="Times New Roman" w:eastAsia="SimSun" w:hAnsi="Times New Roman" w:cs="Times New Roman"/>
      <w:kern w:val="2"/>
      <w:sz w:val="21"/>
      <w:szCs w:val="24"/>
      <w:lang w:val="en-US" w:eastAsia="zh-CN"/>
    </w:rPr>
  </w:style>
  <w:style w:type="paragraph" w:styleId="affffffffff5">
    <w:name w:val="Date"/>
    <w:basedOn w:val="a2"/>
    <w:next w:val="a2"/>
    <w:link w:val="affffffffff6"/>
    <w:uiPriority w:val="99"/>
    <w:rsid w:val="009B4C71"/>
    <w:pPr>
      <w:widowControl w:val="0"/>
      <w:ind w:leftChars="2500" w:left="100" w:firstLine="0"/>
      <w:jc w:val="both"/>
    </w:pPr>
    <w:rPr>
      <w:rFonts w:eastAsia="SimSun" w:cs="Times New Roman"/>
      <w:kern w:val="2"/>
      <w:sz w:val="21"/>
      <w:szCs w:val="24"/>
      <w:lang w:val="en-US" w:eastAsia="zh-CN"/>
    </w:rPr>
  </w:style>
  <w:style w:type="character" w:customStyle="1" w:styleId="affffffffff6">
    <w:name w:val="Дата Знак"/>
    <w:basedOn w:val="a3"/>
    <w:link w:val="affffffffff5"/>
    <w:uiPriority w:val="99"/>
    <w:rsid w:val="009B4C71"/>
    <w:rPr>
      <w:rFonts w:ascii="Times New Roman" w:eastAsia="SimSun" w:hAnsi="Times New Roman" w:cs="Times New Roman"/>
      <w:kern w:val="2"/>
      <w:sz w:val="21"/>
      <w:szCs w:val="24"/>
      <w:lang w:val="en-US" w:eastAsia="zh-CN"/>
    </w:rPr>
  </w:style>
  <w:style w:type="paragraph" w:customStyle="1" w:styleId="affffffffff7">
    <w:name w:val="È±Ê¡ÎÄ±¾"/>
    <w:basedOn w:val="a2"/>
    <w:uiPriority w:val="99"/>
    <w:rsid w:val="009B4C71"/>
    <w:pPr>
      <w:overflowPunct w:val="0"/>
      <w:autoSpaceDE w:val="0"/>
      <w:autoSpaceDN w:val="0"/>
      <w:adjustRightInd w:val="0"/>
      <w:ind w:firstLine="0"/>
    </w:pPr>
    <w:rPr>
      <w:rFonts w:eastAsia="SimSun" w:cs="Times New Roman"/>
      <w:sz w:val="24"/>
      <w:szCs w:val="20"/>
      <w:lang w:val="en-US" w:eastAsia="zh-CN"/>
    </w:rPr>
  </w:style>
  <w:style w:type="paragraph" w:customStyle="1" w:styleId="DefaultText">
    <w:name w:val="Default Text"/>
    <w:uiPriority w:val="99"/>
    <w:rsid w:val="009B4C71"/>
    <w:pPr>
      <w:widowControl w:val="0"/>
      <w:autoSpaceDE w:val="0"/>
      <w:autoSpaceDN w:val="0"/>
      <w:adjustRightInd w:val="0"/>
      <w:ind w:firstLine="0"/>
    </w:pPr>
    <w:rPr>
      <w:rFonts w:ascii="Times New Roman" w:eastAsia="SimSun" w:hAnsi="Times New Roman" w:cs="Times New Roman"/>
      <w:color w:val="000000"/>
      <w:sz w:val="24"/>
      <w:szCs w:val="20"/>
      <w:lang w:val="en-US" w:eastAsia="zh-CN"/>
    </w:rPr>
  </w:style>
  <w:style w:type="paragraph" w:customStyle="1" w:styleId="ParaCharCharCharChar">
    <w:name w:val="默认段落字体 Para Char Char Char Char"/>
    <w:basedOn w:val="a2"/>
    <w:next w:val="31"/>
    <w:uiPriority w:val="99"/>
    <w:rsid w:val="009B4C71"/>
    <w:pPr>
      <w:widowControl w:val="0"/>
      <w:spacing w:line="360" w:lineRule="auto"/>
      <w:ind w:firstLine="0"/>
      <w:jc w:val="both"/>
    </w:pPr>
    <w:rPr>
      <w:rFonts w:eastAsia="SimSun" w:cs="Times New Roman"/>
      <w:b/>
      <w:kern w:val="2"/>
      <w:sz w:val="21"/>
      <w:szCs w:val="24"/>
      <w:lang w:val="en-US" w:eastAsia="zh-CN"/>
    </w:rPr>
  </w:style>
  <w:style w:type="paragraph" w:customStyle="1" w:styleId="1ffd">
    <w:name w:val="标题1"/>
    <w:basedOn w:val="1"/>
    <w:uiPriority w:val="99"/>
    <w:rsid w:val="009B4C71"/>
    <w:pPr>
      <w:widowControl w:val="0"/>
      <w:numPr>
        <w:numId w:val="0"/>
      </w:numPr>
      <w:tabs>
        <w:tab w:val="num" w:pos="360"/>
        <w:tab w:val="left" w:pos="840"/>
      </w:tabs>
      <w:adjustRightInd w:val="0"/>
      <w:spacing w:after="0" w:line="360" w:lineRule="auto"/>
      <w:ind w:left="1440" w:hanging="360"/>
      <w:jc w:val="left"/>
      <w:textAlignment w:val="baseline"/>
    </w:pPr>
    <w:rPr>
      <w:rFonts w:eastAsia="SimSun" w:cs="Times New Roman"/>
      <w:bCs w:val="0"/>
      <w:iCs/>
      <w:caps w:val="0"/>
      <w:kern w:val="44"/>
      <w:szCs w:val="20"/>
      <w:lang w:val="en-US" w:eastAsia="zh-CN"/>
    </w:rPr>
  </w:style>
  <w:style w:type="paragraph" w:customStyle="1" w:styleId="xl33">
    <w:name w:val="xl33"/>
    <w:basedOn w:val="a2"/>
    <w:uiPriority w:val="99"/>
    <w:qFormat/>
    <w:rsid w:val="009B4C71"/>
    <w:pPr>
      <w:pBdr>
        <w:left w:val="single" w:sz="4" w:space="0" w:color="auto"/>
        <w:right w:val="single" w:sz="4" w:space="0" w:color="auto"/>
      </w:pBdr>
      <w:spacing w:before="100" w:beforeAutospacing="1" w:after="100" w:afterAutospacing="1"/>
      <w:ind w:firstLine="0"/>
      <w:jc w:val="center"/>
    </w:pPr>
    <w:rPr>
      <w:rFonts w:ascii="SimSun" w:eastAsia="SimSun" w:hAnsi="SimSun" w:cs="Times New Roman" w:hint="eastAsia"/>
      <w:sz w:val="21"/>
      <w:szCs w:val="21"/>
      <w:lang w:val="en-US" w:eastAsia="zh-CN"/>
    </w:rPr>
  </w:style>
  <w:style w:type="paragraph" w:customStyle="1" w:styleId="2ffb">
    <w:name w:val="样式2"/>
    <w:basedOn w:val="a2"/>
    <w:uiPriority w:val="99"/>
    <w:rsid w:val="009B4C71"/>
    <w:pPr>
      <w:widowControl w:val="0"/>
      <w:adjustRightInd w:val="0"/>
      <w:spacing w:line="410" w:lineRule="atLeast"/>
      <w:ind w:firstLine="0"/>
      <w:jc w:val="both"/>
      <w:textAlignment w:val="baseline"/>
    </w:pPr>
    <w:rPr>
      <w:rFonts w:eastAsia="SimSun" w:cs="Times New Roman"/>
      <w:sz w:val="24"/>
      <w:szCs w:val="20"/>
      <w:lang w:val="en-US" w:eastAsia="zh-CN"/>
    </w:rPr>
  </w:style>
  <w:style w:type="paragraph" w:customStyle="1" w:styleId="ParaCharCharCharCharCharCharChar">
    <w:name w:val="默认段落字体 Para Char Char Char Char Char Char Char"/>
    <w:basedOn w:val="a2"/>
    <w:uiPriority w:val="99"/>
    <w:rsid w:val="009B4C71"/>
    <w:pPr>
      <w:widowControl w:val="0"/>
      <w:ind w:firstLine="0"/>
      <w:jc w:val="both"/>
    </w:pPr>
    <w:rPr>
      <w:rFonts w:eastAsia="SimSun" w:cs="Times New Roman"/>
      <w:kern w:val="2"/>
      <w:sz w:val="21"/>
      <w:szCs w:val="24"/>
      <w:lang w:val="en-US" w:eastAsia="zh-CN"/>
    </w:rPr>
  </w:style>
  <w:style w:type="paragraph" w:customStyle="1" w:styleId="1ffe">
    <w:name w:val="样式1"/>
    <w:basedOn w:val="a2"/>
    <w:uiPriority w:val="99"/>
    <w:rsid w:val="009B4C71"/>
    <w:pPr>
      <w:widowControl w:val="0"/>
      <w:adjustRightInd w:val="0"/>
      <w:spacing w:line="420" w:lineRule="auto"/>
      <w:ind w:firstLine="0"/>
      <w:jc w:val="center"/>
      <w:textAlignment w:val="baseline"/>
    </w:pPr>
    <w:rPr>
      <w:rFonts w:ascii="SimSun" w:eastAsia="SimSun" w:cs="Times New Roman"/>
      <w:sz w:val="24"/>
      <w:szCs w:val="20"/>
      <w:lang w:val="en-US" w:eastAsia="zh-CN"/>
    </w:rPr>
  </w:style>
  <w:style w:type="paragraph" w:customStyle="1" w:styleId="CharCharCharChar">
    <w:name w:val="Char Char Char Char"/>
    <w:basedOn w:val="a2"/>
    <w:uiPriority w:val="99"/>
    <w:rsid w:val="009B4C71"/>
    <w:pPr>
      <w:widowControl w:val="0"/>
      <w:ind w:firstLine="0"/>
      <w:jc w:val="both"/>
    </w:pPr>
    <w:rPr>
      <w:rFonts w:eastAsia="SimSun" w:cs="Times New Roman"/>
      <w:kern w:val="2"/>
      <w:sz w:val="21"/>
      <w:szCs w:val="24"/>
      <w:lang w:val="en-US" w:eastAsia="zh-CN"/>
    </w:rPr>
  </w:style>
  <w:style w:type="paragraph" w:customStyle="1" w:styleId="Char1">
    <w:name w:val="Char"/>
    <w:basedOn w:val="a2"/>
    <w:uiPriority w:val="99"/>
    <w:rsid w:val="009B4C71"/>
    <w:pPr>
      <w:widowControl w:val="0"/>
      <w:ind w:firstLine="0"/>
      <w:jc w:val="both"/>
    </w:pPr>
    <w:rPr>
      <w:rFonts w:eastAsia="SimSun" w:cs="Times New Roman"/>
      <w:kern w:val="2"/>
      <w:sz w:val="21"/>
      <w:szCs w:val="24"/>
      <w:lang w:val="en-US" w:eastAsia="zh-CN"/>
    </w:rPr>
  </w:style>
  <w:style w:type="paragraph" w:customStyle="1" w:styleId="affffffffff8">
    <w:name w:val="缺省文本"/>
    <w:uiPriority w:val="99"/>
    <w:rsid w:val="009B4C71"/>
    <w:pPr>
      <w:widowControl w:val="0"/>
      <w:autoSpaceDE w:val="0"/>
      <w:autoSpaceDN w:val="0"/>
      <w:adjustRightInd w:val="0"/>
      <w:ind w:firstLine="0"/>
    </w:pPr>
    <w:rPr>
      <w:rFonts w:ascii="Times New Roman" w:eastAsia="SimSun" w:hAnsi="Times New Roman" w:cs="Times New Roman"/>
      <w:color w:val="000000"/>
      <w:sz w:val="20"/>
      <w:szCs w:val="20"/>
      <w:lang w:val="en-US" w:eastAsia="zh-CN"/>
    </w:rPr>
  </w:style>
  <w:style w:type="paragraph" w:customStyle="1" w:styleId="affffffffff9">
    <w:name w:val="表文"/>
    <w:basedOn w:val="a2"/>
    <w:uiPriority w:val="99"/>
    <w:rsid w:val="009B4C71"/>
    <w:pPr>
      <w:widowControl w:val="0"/>
      <w:adjustRightInd w:val="0"/>
      <w:ind w:firstLine="0"/>
      <w:jc w:val="center"/>
      <w:textAlignment w:val="baseline"/>
    </w:pPr>
    <w:rPr>
      <w:rFonts w:eastAsia="SimSun" w:cs="Times New Roman"/>
      <w:sz w:val="24"/>
      <w:szCs w:val="20"/>
      <w:lang w:val="en-US" w:eastAsia="zh-CN"/>
    </w:rPr>
  </w:style>
  <w:style w:type="paragraph" w:customStyle="1" w:styleId="affffffffffa">
    <w:name w:val="标准"/>
    <w:basedOn w:val="a2"/>
    <w:uiPriority w:val="99"/>
    <w:rsid w:val="009B4C71"/>
    <w:pPr>
      <w:widowControl w:val="0"/>
      <w:adjustRightInd w:val="0"/>
      <w:spacing w:line="312" w:lineRule="atLeast"/>
      <w:ind w:firstLine="0"/>
      <w:jc w:val="both"/>
      <w:textAlignment w:val="baseline"/>
    </w:pPr>
    <w:rPr>
      <w:rFonts w:eastAsia="SimSun" w:cs="Times New Roman"/>
      <w:sz w:val="24"/>
      <w:szCs w:val="20"/>
      <w:lang w:val="en-US" w:eastAsia="zh-CN"/>
    </w:rPr>
  </w:style>
  <w:style w:type="paragraph" w:customStyle="1" w:styleId="xl87">
    <w:name w:val="xl87"/>
    <w:basedOn w:val="a2"/>
    <w:uiPriority w:val="99"/>
    <w:rsid w:val="009B4C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ISOCPEUR" w:eastAsia="Times New Roman" w:hAnsi="ISOCPEUR" w:cs="Times New Roman"/>
      <w:i/>
      <w:iCs/>
      <w:sz w:val="24"/>
      <w:szCs w:val="24"/>
      <w:lang w:eastAsia="ru-RU"/>
    </w:rPr>
  </w:style>
  <w:style w:type="paragraph" w:customStyle="1" w:styleId="xl88">
    <w:name w:val="xl88"/>
    <w:basedOn w:val="a2"/>
    <w:uiPriority w:val="99"/>
    <w:rsid w:val="009B4C71"/>
    <w:pPr>
      <w:spacing w:before="100" w:beforeAutospacing="1" w:after="100" w:afterAutospacing="1"/>
      <w:ind w:firstLine="0"/>
    </w:pPr>
    <w:rPr>
      <w:rFonts w:eastAsia="Times New Roman" w:cs="Times New Roman"/>
      <w:sz w:val="20"/>
      <w:szCs w:val="20"/>
      <w:lang w:eastAsia="ru-RU"/>
    </w:rPr>
  </w:style>
  <w:style w:type="paragraph" w:customStyle="1" w:styleId="xl89">
    <w:name w:val="xl89"/>
    <w:basedOn w:val="a2"/>
    <w:uiPriority w:val="99"/>
    <w:rsid w:val="009B4C71"/>
    <w:pPr>
      <w:spacing w:before="100" w:beforeAutospacing="1" w:after="100" w:afterAutospacing="1"/>
      <w:ind w:firstLine="0"/>
      <w:jc w:val="center"/>
    </w:pPr>
    <w:rPr>
      <w:rFonts w:eastAsia="Times New Roman" w:cs="Times New Roman"/>
      <w:sz w:val="24"/>
      <w:szCs w:val="24"/>
      <w:lang w:eastAsia="ru-RU"/>
    </w:rPr>
  </w:style>
  <w:style w:type="paragraph" w:customStyle="1" w:styleId="xl90">
    <w:name w:val="xl90"/>
    <w:basedOn w:val="a2"/>
    <w:uiPriority w:val="99"/>
    <w:rsid w:val="009B4C71"/>
    <w:pPr>
      <w:pBdr>
        <w:bottom w:val="single" w:sz="4" w:space="0" w:color="auto"/>
        <w:right w:val="single" w:sz="4" w:space="0" w:color="auto"/>
      </w:pBdr>
      <w:spacing w:before="100" w:beforeAutospacing="1" w:after="100" w:afterAutospacing="1"/>
      <w:ind w:firstLine="0"/>
      <w:jc w:val="center"/>
      <w:textAlignment w:val="center"/>
    </w:pPr>
    <w:rPr>
      <w:rFonts w:ascii="ISOCPEUR" w:eastAsia="Times New Roman" w:hAnsi="ISOCPEUR" w:cs="Times New Roman"/>
      <w:b/>
      <w:bCs/>
      <w:i/>
      <w:iCs/>
      <w:sz w:val="24"/>
      <w:szCs w:val="24"/>
      <w:lang w:eastAsia="ru-RU"/>
    </w:rPr>
  </w:style>
  <w:style w:type="paragraph" w:customStyle="1" w:styleId="xl91">
    <w:name w:val="xl91"/>
    <w:basedOn w:val="a2"/>
    <w:uiPriority w:val="99"/>
    <w:rsid w:val="009B4C71"/>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ISOCPEUR" w:eastAsia="Times New Roman" w:hAnsi="ISOCPEUR" w:cs="Times New Roman"/>
      <w:b/>
      <w:bCs/>
      <w:i/>
      <w:iCs/>
      <w:sz w:val="24"/>
      <w:szCs w:val="24"/>
      <w:lang w:eastAsia="ru-RU"/>
    </w:rPr>
  </w:style>
  <w:style w:type="paragraph" w:customStyle="1" w:styleId="xl92">
    <w:name w:val="xl92"/>
    <w:basedOn w:val="a2"/>
    <w:uiPriority w:val="99"/>
    <w:rsid w:val="009B4C71"/>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ISOCPEUR" w:eastAsia="Times New Roman" w:hAnsi="ISOCPEUR" w:cs="Times New Roman"/>
      <w:b/>
      <w:bCs/>
      <w:i/>
      <w:iCs/>
      <w:sz w:val="24"/>
      <w:szCs w:val="24"/>
      <w:lang w:eastAsia="ru-RU"/>
    </w:rPr>
  </w:style>
  <w:style w:type="paragraph" w:customStyle="1" w:styleId="xl93">
    <w:name w:val="xl93"/>
    <w:basedOn w:val="a2"/>
    <w:uiPriority w:val="99"/>
    <w:rsid w:val="009B4C71"/>
    <w:pPr>
      <w:pBdr>
        <w:left w:val="single" w:sz="4" w:space="0" w:color="auto"/>
        <w:bottom w:val="single" w:sz="4" w:space="0" w:color="auto"/>
      </w:pBdr>
      <w:spacing w:before="100" w:beforeAutospacing="1" w:after="100" w:afterAutospacing="1"/>
      <w:ind w:firstLine="0"/>
      <w:jc w:val="center"/>
      <w:textAlignment w:val="center"/>
    </w:pPr>
    <w:rPr>
      <w:rFonts w:ascii="ISOCPEUR" w:eastAsia="Times New Roman" w:hAnsi="ISOCPEUR" w:cs="Times New Roman"/>
      <w:b/>
      <w:bCs/>
      <w:i/>
      <w:iCs/>
      <w:sz w:val="24"/>
      <w:szCs w:val="24"/>
      <w:lang w:eastAsia="ru-RU"/>
    </w:rPr>
  </w:style>
  <w:style w:type="paragraph" w:customStyle="1" w:styleId="xl94">
    <w:name w:val="xl94"/>
    <w:basedOn w:val="a2"/>
    <w:uiPriority w:val="99"/>
    <w:rsid w:val="009B4C71"/>
    <w:pPr>
      <w:spacing w:before="100" w:beforeAutospacing="1" w:after="100" w:afterAutospacing="1"/>
      <w:ind w:firstLine="0"/>
      <w:jc w:val="center"/>
    </w:pPr>
    <w:rPr>
      <w:rFonts w:eastAsia="Times New Roman" w:cs="Times New Roman"/>
      <w:sz w:val="20"/>
      <w:szCs w:val="20"/>
      <w:lang w:eastAsia="ru-RU"/>
    </w:rPr>
  </w:style>
  <w:style w:type="paragraph" w:customStyle="1" w:styleId="xl95">
    <w:name w:val="xl95"/>
    <w:basedOn w:val="a2"/>
    <w:uiPriority w:val="99"/>
    <w:rsid w:val="009B4C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ISOCPEUR" w:eastAsia="Times New Roman" w:hAnsi="ISOCPEUR" w:cs="Times New Roman"/>
      <w:i/>
      <w:iCs/>
      <w:sz w:val="24"/>
      <w:szCs w:val="24"/>
      <w:lang w:eastAsia="ru-RU"/>
    </w:rPr>
  </w:style>
  <w:style w:type="paragraph" w:customStyle="1" w:styleId="xl96">
    <w:name w:val="xl96"/>
    <w:basedOn w:val="a2"/>
    <w:uiPriority w:val="99"/>
    <w:rsid w:val="009B4C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ISOCPEUR" w:eastAsia="Times New Roman" w:hAnsi="ISOCPEUR" w:cs="Times New Roman"/>
      <w:b/>
      <w:bCs/>
      <w:i/>
      <w:iCs/>
      <w:lang w:eastAsia="ru-RU"/>
    </w:rPr>
  </w:style>
  <w:style w:type="paragraph" w:customStyle="1" w:styleId="xl97">
    <w:name w:val="xl97"/>
    <w:basedOn w:val="a2"/>
    <w:uiPriority w:val="99"/>
    <w:rsid w:val="009B4C71"/>
    <w:pP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98">
    <w:name w:val="xl98"/>
    <w:basedOn w:val="a2"/>
    <w:uiPriority w:val="99"/>
    <w:rsid w:val="009B4C71"/>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ISOCPEUR" w:eastAsia="Times New Roman" w:hAnsi="ISOCPEUR" w:cs="Times New Roman"/>
      <w:i/>
      <w:iCs/>
      <w:sz w:val="24"/>
      <w:szCs w:val="24"/>
      <w:lang w:eastAsia="ru-RU"/>
    </w:rPr>
  </w:style>
  <w:style w:type="paragraph" w:customStyle="1" w:styleId="xl99">
    <w:name w:val="xl99"/>
    <w:basedOn w:val="a2"/>
    <w:uiPriority w:val="99"/>
    <w:rsid w:val="009B4C7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ind w:firstLine="0"/>
      <w:jc w:val="center"/>
      <w:textAlignment w:val="center"/>
    </w:pPr>
    <w:rPr>
      <w:rFonts w:ascii="ISOCPEUR" w:eastAsia="Times New Roman" w:hAnsi="ISOCPEUR" w:cs="Times New Roman"/>
      <w:b/>
      <w:bCs/>
      <w:i/>
      <w:iCs/>
      <w:sz w:val="24"/>
      <w:szCs w:val="24"/>
      <w:lang w:eastAsia="ru-RU"/>
    </w:rPr>
  </w:style>
  <w:style w:type="paragraph" w:customStyle="1" w:styleId="xl100">
    <w:name w:val="xl100"/>
    <w:basedOn w:val="a2"/>
    <w:uiPriority w:val="99"/>
    <w:rsid w:val="009B4C71"/>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ind w:firstLine="0"/>
      <w:jc w:val="center"/>
      <w:textAlignment w:val="center"/>
    </w:pPr>
    <w:rPr>
      <w:rFonts w:ascii="ISOCPEUR" w:eastAsia="Times New Roman" w:hAnsi="ISOCPEUR" w:cs="Times New Roman"/>
      <w:b/>
      <w:bCs/>
      <w:i/>
      <w:iCs/>
      <w:sz w:val="24"/>
      <w:szCs w:val="24"/>
      <w:lang w:eastAsia="ru-RU"/>
    </w:rPr>
  </w:style>
  <w:style w:type="paragraph" w:customStyle="1" w:styleId="xl101">
    <w:name w:val="xl101"/>
    <w:basedOn w:val="a2"/>
    <w:uiPriority w:val="99"/>
    <w:rsid w:val="009B4C71"/>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ind w:firstLine="0"/>
      <w:jc w:val="center"/>
      <w:textAlignment w:val="center"/>
    </w:pPr>
    <w:rPr>
      <w:rFonts w:ascii="ISOCPEUR" w:eastAsia="Times New Roman" w:hAnsi="ISOCPEUR" w:cs="Times New Roman"/>
      <w:i/>
      <w:iCs/>
      <w:sz w:val="24"/>
      <w:szCs w:val="24"/>
      <w:lang w:eastAsia="ru-RU"/>
    </w:rPr>
  </w:style>
  <w:style w:type="paragraph" w:customStyle="1" w:styleId="xl102">
    <w:name w:val="xl102"/>
    <w:basedOn w:val="a2"/>
    <w:uiPriority w:val="99"/>
    <w:rsid w:val="009B4C71"/>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ind w:firstLine="0"/>
      <w:jc w:val="center"/>
      <w:textAlignment w:val="center"/>
    </w:pPr>
    <w:rPr>
      <w:rFonts w:ascii="ISOCPEUR" w:eastAsia="Times New Roman" w:hAnsi="ISOCPEUR" w:cs="Times New Roman"/>
      <w:i/>
      <w:iCs/>
      <w:sz w:val="24"/>
      <w:szCs w:val="24"/>
      <w:lang w:eastAsia="ru-RU"/>
    </w:rPr>
  </w:style>
  <w:style w:type="paragraph" w:customStyle="1" w:styleId="xl103">
    <w:name w:val="xl103"/>
    <w:basedOn w:val="a2"/>
    <w:uiPriority w:val="99"/>
    <w:rsid w:val="009B4C71"/>
    <w:pPr>
      <w:pBdr>
        <w:left w:val="single" w:sz="4" w:space="0" w:color="auto"/>
        <w:bottom w:val="single" w:sz="4" w:space="0" w:color="auto"/>
        <w:right w:val="single" w:sz="4" w:space="0" w:color="auto"/>
      </w:pBdr>
      <w:shd w:val="clear" w:color="000000" w:fill="B7DEE8"/>
      <w:spacing w:before="100" w:beforeAutospacing="1" w:after="100" w:afterAutospacing="1"/>
      <w:ind w:firstLine="0"/>
      <w:jc w:val="center"/>
      <w:textAlignment w:val="center"/>
    </w:pPr>
    <w:rPr>
      <w:rFonts w:ascii="ISOCPEUR" w:eastAsia="Times New Roman" w:hAnsi="ISOCPEUR" w:cs="Times New Roman"/>
      <w:b/>
      <w:bCs/>
      <w:i/>
      <w:iCs/>
      <w:sz w:val="24"/>
      <w:szCs w:val="24"/>
      <w:lang w:eastAsia="ru-RU"/>
    </w:rPr>
  </w:style>
  <w:style w:type="paragraph" w:customStyle="1" w:styleId="xl104">
    <w:name w:val="xl104"/>
    <w:basedOn w:val="a2"/>
    <w:uiPriority w:val="99"/>
    <w:rsid w:val="009B4C71"/>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ind w:firstLine="0"/>
      <w:textAlignment w:val="center"/>
    </w:pPr>
    <w:rPr>
      <w:rFonts w:ascii="ISOCPEUR" w:eastAsia="Times New Roman" w:hAnsi="ISOCPEUR" w:cs="Times New Roman"/>
      <w:b/>
      <w:bCs/>
      <w:i/>
      <w:iCs/>
      <w:sz w:val="24"/>
      <w:szCs w:val="24"/>
      <w:lang w:eastAsia="ru-RU"/>
    </w:rPr>
  </w:style>
  <w:style w:type="paragraph" w:customStyle="1" w:styleId="xl105">
    <w:name w:val="xl105"/>
    <w:basedOn w:val="a2"/>
    <w:uiPriority w:val="99"/>
    <w:rsid w:val="009B4C71"/>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ind w:firstLine="0"/>
      <w:jc w:val="center"/>
      <w:textAlignment w:val="center"/>
    </w:pPr>
    <w:rPr>
      <w:rFonts w:ascii="ISOCPEUR" w:eastAsia="Times New Roman" w:hAnsi="ISOCPEUR" w:cs="Times New Roman"/>
      <w:b/>
      <w:bCs/>
      <w:i/>
      <w:iCs/>
      <w:lang w:eastAsia="ru-RU"/>
    </w:rPr>
  </w:style>
  <w:style w:type="paragraph" w:customStyle="1" w:styleId="xl106">
    <w:name w:val="xl106"/>
    <w:basedOn w:val="a2"/>
    <w:uiPriority w:val="99"/>
    <w:rsid w:val="009B4C71"/>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ind w:firstLine="0"/>
      <w:jc w:val="center"/>
      <w:textAlignment w:val="center"/>
    </w:pPr>
    <w:rPr>
      <w:rFonts w:ascii="ISOCPEUR" w:eastAsia="Times New Roman" w:hAnsi="ISOCPEUR" w:cs="Times New Roman"/>
      <w:i/>
      <w:iCs/>
      <w:sz w:val="24"/>
      <w:szCs w:val="24"/>
      <w:lang w:eastAsia="ru-RU"/>
    </w:rPr>
  </w:style>
  <w:style w:type="paragraph" w:customStyle="1" w:styleId="xl107">
    <w:name w:val="xl107"/>
    <w:basedOn w:val="a2"/>
    <w:uiPriority w:val="99"/>
    <w:rsid w:val="009B4C7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ind w:firstLine="0"/>
      <w:textAlignment w:val="center"/>
    </w:pPr>
    <w:rPr>
      <w:rFonts w:ascii="ISOCPEUR" w:eastAsia="Times New Roman" w:hAnsi="ISOCPEUR" w:cs="Times New Roman"/>
      <w:b/>
      <w:bCs/>
      <w:i/>
      <w:iCs/>
      <w:sz w:val="24"/>
      <w:szCs w:val="24"/>
      <w:lang w:eastAsia="ru-RU"/>
    </w:rPr>
  </w:style>
  <w:style w:type="paragraph" w:customStyle="1" w:styleId="xl108">
    <w:name w:val="xl108"/>
    <w:basedOn w:val="a2"/>
    <w:uiPriority w:val="99"/>
    <w:rsid w:val="009B4C7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ind w:firstLine="0"/>
      <w:jc w:val="center"/>
      <w:textAlignment w:val="center"/>
    </w:pPr>
    <w:rPr>
      <w:rFonts w:ascii="ISOCPEUR" w:eastAsia="Times New Roman" w:hAnsi="ISOCPEUR" w:cs="Times New Roman"/>
      <w:b/>
      <w:bCs/>
      <w:i/>
      <w:iCs/>
      <w:lang w:eastAsia="ru-RU"/>
    </w:rPr>
  </w:style>
  <w:style w:type="paragraph" w:customStyle="1" w:styleId="xl109">
    <w:name w:val="xl109"/>
    <w:basedOn w:val="a2"/>
    <w:uiPriority w:val="99"/>
    <w:rsid w:val="009B4C7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ind w:firstLine="0"/>
      <w:jc w:val="center"/>
      <w:textAlignment w:val="center"/>
    </w:pPr>
    <w:rPr>
      <w:rFonts w:ascii="ISOCPEUR" w:eastAsia="Times New Roman" w:hAnsi="ISOCPEUR" w:cs="Times New Roman"/>
      <w:i/>
      <w:iCs/>
      <w:sz w:val="24"/>
      <w:szCs w:val="24"/>
      <w:lang w:eastAsia="ru-RU"/>
    </w:rPr>
  </w:style>
  <w:style w:type="paragraph" w:customStyle="1" w:styleId="xl110">
    <w:name w:val="xl110"/>
    <w:basedOn w:val="a2"/>
    <w:uiPriority w:val="99"/>
    <w:rsid w:val="009B4C7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ind w:firstLine="0"/>
      <w:jc w:val="center"/>
      <w:textAlignment w:val="center"/>
    </w:pPr>
    <w:rPr>
      <w:rFonts w:ascii="ISOCPEUR" w:eastAsia="Times New Roman" w:hAnsi="ISOCPEUR" w:cs="Times New Roman"/>
      <w:i/>
      <w:iCs/>
      <w:sz w:val="24"/>
      <w:szCs w:val="24"/>
      <w:lang w:eastAsia="ru-RU"/>
    </w:rPr>
  </w:style>
  <w:style w:type="paragraph" w:customStyle="1" w:styleId="xl111">
    <w:name w:val="xl111"/>
    <w:basedOn w:val="a2"/>
    <w:uiPriority w:val="99"/>
    <w:rsid w:val="009B4C7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ind w:firstLine="0"/>
      <w:jc w:val="center"/>
      <w:textAlignment w:val="center"/>
    </w:pPr>
    <w:rPr>
      <w:rFonts w:ascii="ISOCPEUR" w:eastAsia="Times New Roman" w:hAnsi="ISOCPEUR" w:cs="Times New Roman"/>
      <w:i/>
      <w:iCs/>
      <w:sz w:val="24"/>
      <w:szCs w:val="24"/>
      <w:lang w:eastAsia="ru-RU"/>
    </w:rPr>
  </w:style>
  <w:style w:type="paragraph" w:customStyle="1" w:styleId="xl112">
    <w:name w:val="xl112"/>
    <w:basedOn w:val="a2"/>
    <w:uiPriority w:val="99"/>
    <w:rsid w:val="009B4C71"/>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ind w:firstLine="0"/>
      <w:jc w:val="center"/>
      <w:textAlignment w:val="center"/>
    </w:pPr>
    <w:rPr>
      <w:rFonts w:ascii="ISOCPEUR" w:eastAsia="Times New Roman" w:hAnsi="ISOCPEUR" w:cs="Times New Roman"/>
      <w:i/>
      <w:iCs/>
      <w:sz w:val="24"/>
      <w:szCs w:val="24"/>
      <w:lang w:eastAsia="ru-RU"/>
    </w:rPr>
  </w:style>
  <w:style w:type="paragraph" w:customStyle="1" w:styleId="xl113">
    <w:name w:val="xl113"/>
    <w:basedOn w:val="a2"/>
    <w:uiPriority w:val="99"/>
    <w:rsid w:val="009B4C7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firstLine="0"/>
      <w:jc w:val="center"/>
      <w:textAlignment w:val="center"/>
    </w:pPr>
    <w:rPr>
      <w:rFonts w:ascii="ISOCPEUR" w:eastAsia="Times New Roman" w:hAnsi="ISOCPEUR" w:cs="Times New Roman"/>
      <w:i/>
      <w:iCs/>
      <w:sz w:val="24"/>
      <w:szCs w:val="24"/>
      <w:lang w:eastAsia="ru-RU"/>
    </w:rPr>
  </w:style>
  <w:style w:type="paragraph" w:customStyle="1" w:styleId="xl114">
    <w:name w:val="xl114"/>
    <w:basedOn w:val="a2"/>
    <w:uiPriority w:val="99"/>
    <w:rsid w:val="009B4C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firstLine="0"/>
      <w:jc w:val="center"/>
      <w:textAlignment w:val="center"/>
    </w:pPr>
    <w:rPr>
      <w:rFonts w:ascii="ISOCPEUR" w:eastAsia="Times New Roman" w:hAnsi="ISOCPEUR" w:cs="Times New Roman"/>
      <w:i/>
      <w:iCs/>
      <w:sz w:val="24"/>
      <w:szCs w:val="24"/>
      <w:lang w:eastAsia="ru-RU"/>
    </w:rPr>
  </w:style>
  <w:style w:type="paragraph" w:customStyle="1" w:styleId="xl115">
    <w:name w:val="xl115"/>
    <w:basedOn w:val="a2"/>
    <w:uiPriority w:val="99"/>
    <w:rsid w:val="009B4C71"/>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ind w:firstLine="0"/>
      <w:jc w:val="center"/>
      <w:textAlignment w:val="center"/>
    </w:pPr>
    <w:rPr>
      <w:rFonts w:ascii="ISOCPEUR" w:eastAsia="Times New Roman" w:hAnsi="ISOCPEUR" w:cs="Times New Roman"/>
      <w:i/>
      <w:iCs/>
      <w:sz w:val="24"/>
      <w:szCs w:val="24"/>
      <w:lang w:eastAsia="ru-RU"/>
    </w:rPr>
  </w:style>
  <w:style w:type="paragraph" w:customStyle="1" w:styleId="xl116">
    <w:name w:val="xl116"/>
    <w:basedOn w:val="a2"/>
    <w:uiPriority w:val="99"/>
    <w:rsid w:val="009B4C7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ind w:firstLine="0"/>
      <w:textAlignment w:val="center"/>
    </w:pPr>
    <w:rPr>
      <w:rFonts w:ascii="ISOCPEUR" w:eastAsia="Times New Roman" w:hAnsi="ISOCPEUR" w:cs="Times New Roman"/>
      <w:i/>
      <w:iCs/>
      <w:sz w:val="24"/>
      <w:szCs w:val="24"/>
      <w:lang w:eastAsia="ru-RU"/>
    </w:rPr>
  </w:style>
  <w:style w:type="paragraph" w:customStyle="1" w:styleId="xl117">
    <w:name w:val="xl117"/>
    <w:basedOn w:val="a2"/>
    <w:uiPriority w:val="99"/>
    <w:rsid w:val="009B4C71"/>
    <w:pPr>
      <w:shd w:val="clear" w:color="000000" w:fill="60497A"/>
      <w:spacing w:before="100" w:beforeAutospacing="1" w:after="100" w:afterAutospacing="1"/>
      <w:ind w:firstLine="0"/>
    </w:pPr>
    <w:rPr>
      <w:rFonts w:eastAsia="Times New Roman" w:cs="Times New Roman"/>
      <w:sz w:val="24"/>
      <w:szCs w:val="24"/>
      <w:lang w:eastAsia="ru-RU"/>
    </w:rPr>
  </w:style>
  <w:style w:type="paragraph" w:customStyle="1" w:styleId="xl118">
    <w:name w:val="xl118"/>
    <w:basedOn w:val="a2"/>
    <w:uiPriority w:val="99"/>
    <w:rsid w:val="009B4C71"/>
    <w:pPr>
      <w:pBdr>
        <w:left w:val="single" w:sz="4" w:space="0" w:color="auto"/>
        <w:bottom w:val="single" w:sz="4" w:space="0" w:color="auto"/>
      </w:pBdr>
      <w:shd w:val="clear" w:color="000000" w:fill="60497A"/>
      <w:spacing w:before="100" w:beforeAutospacing="1" w:after="100" w:afterAutospacing="1"/>
      <w:ind w:firstLine="0"/>
      <w:jc w:val="center"/>
      <w:textAlignment w:val="center"/>
    </w:pPr>
    <w:rPr>
      <w:rFonts w:ascii="ISOCPEUR" w:eastAsia="Times New Roman" w:hAnsi="ISOCPEUR" w:cs="Times New Roman"/>
      <w:b/>
      <w:bCs/>
      <w:i/>
      <w:iCs/>
      <w:sz w:val="24"/>
      <w:szCs w:val="24"/>
      <w:lang w:eastAsia="ru-RU"/>
    </w:rPr>
  </w:style>
  <w:style w:type="paragraph" w:customStyle="1" w:styleId="xl119">
    <w:name w:val="xl119"/>
    <w:basedOn w:val="a2"/>
    <w:uiPriority w:val="99"/>
    <w:rsid w:val="009B4C71"/>
    <w:pPr>
      <w:pBdr>
        <w:top w:val="single" w:sz="4" w:space="0" w:color="auto"/>
        <w:left w:val="single" w:sz="4" w:space="0" w:color="auto"/>
        <w:bottom w:val="single" w:sz="4" w:space="0" w:color="auto"/>
        <w:right w:val="single" w:sz="4" w:space="0" w:color="auto"/>
      </w:pBdr>
      <w:shd w:val="clear" w:color="000000" w:fill="60497A"/>
      <w:spacing w:before="100" w:beforeAutospacing="1" w:after="100" w:afterAutospacing="1"/>
      <w:ind w:firstLine="0"/>
      <w:jc w:val="center"/>
      <w:textAlignment w:val="center"/>
    </w:pPr>
    <w:rPr>
      <w:rFonts w:ascii="ISOCPEUR" w:eastAsia="Times New Roman" w:hAnsi="ISOCPEUR" w:cs="Times New Roman"/>
      <w:i/>
      <w:iCs/>
      <w:sz w:val="24"/>
      <w:szCs w:val="24"/>
      <w:lang w:eastAsia="ru-RU"/>
    </w:rPr>
  </w:style>
  <w:style w:type="paragraph" w:customStyle="1" w:styleId="xl120">
    <w:name w:val="xl120"/>
    <w:basedOn w:val="a2"/>
    <w:uiPriority w:val="99"/>
    <w:rsid w:val="009B4C71"/>
    <w:pPr>
      <w:shd w:val="clear" w:color="000000" w:fill="60497A"/>
      <w:spacing w:before="100" w:beforeAutospacing="1" w:after="100" w:afterAutospacing="1"/>
      <w:ind w:firstLine="0"/>
      <w:jc w:val="center"/>
    </w:pPr>
    <w:rPr>
      <w:rFonts w:eastAsia="Times New Roman" w:cs="Times New Roman"/>
      <w:sz w:val="20"/>
      <w:szCs w:val="20"/>
      <w:lang w:eastAsia="ru-RU"/>
    </w:rPr>
  </w:style>
  <w:style w:type="paragraph" w:customStyle="1" w:styleId="xl121">
    <w:name w:val="xl121"/>
    <w:basedOn w:val="a2"/>
    <w:uiPriority w:val="99"/>
    <w:rsid w:val="009B4C71"/>
    <w:pPr>
      <w:pBdr>
        <w:left w:val="single" w:sz="4" w:space="0" w:color="auto"/>
        <w:bottom w:val="single" w:sz="4" w:space="0" w:color="auto"/>
        <w:right w:val="single" w:sz="4" w:space="0" w:color="auto"/>
      </w:pBdr>
      <w:shd w:val="clear" w:color="000000" w:fill="60497A"/>
      <w:spacing w:before="100" w:beforeAutospacing="1" w:after="100" w:afterAutospacing="1"/>
      <w:ind w:firstLine="0"/>
      <w:jc w:val="center"/>
      <w:textAlignment w:val="center"/>
    </w:pPr>
    <w:rPr>
      <w:rFonts w:ascii="ISOCPEUR" w:eastAsia="Times New Roman" w:hAnsi="ISOCPEUR" w:cs="Times New Roman"/>
      <w:b/>
      <w:bCs/>
      <w:i/>
      <w:iCs/>
      <w:sz w:val="24"/>
      <w:szCs w:val="24"/>
      <w:lang w:eastAsia="ru-RU"/>
    </w:rPr>
  </w:style>
  <w:style w:type="paragraph" w:customStyle="1" w:styleId="xl122">
    <w:name w:val="xl122"/>
    <w:basedOn w:val="a2"/>
    <w:uiPriority w:val="99"/>
    <w:rsid w:val="009B4C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ISOCPEUR" w:eastAsia="Times New Roman" w:hAnsi="ISOCPEUR" w:cs="Times New Roman"/>
      <w:i/>
      <w:iCs/>
      <w:sz w:val="24"/>
      <w:szCs w:val="24"/>
      <w:lang w:eastAsia="ru-RU"/>
    </w:rPr>
  </w:style>
  <w:style w:type="paragraph" w:customStyle="1" w:styleId="xl123">
    <w:name w:val="xl123"/>
    <w:basedOn w:val="a2"/>
    <w:uiPriority w:val="99"/>
    <w:rsid w:val="009B4C71"/>
    <w:pPr>
      <w:pBdr>
        <w:top w:val="single" w:sz="4" w:space="0" w:color="auto"/>
        <w:left w:val="single" w:sz="4" w:space="0" w:color="auto"/>
        <w:bottom w:val="single" w:sz="4" w:space="0" w:color="auto"/>
        <w:right w:val="single" w:sz="4" w:space="0" w:color="auto"/>
      </w:pBdr>
      <w:shd w:val="clear" w:color="000000" w:fill="60497A"/>
      <w:spacing w:before="100" w:beforeAutospacing="1" w:after="100" w:afterAutospacing="1"/>
      <w:ind w:firstLine="0"/>
      <w:jc w:val="center"/>
      <w:textAlignment w:val="center"/>
    </w:pPr>
    <w:rPr>
      <w:rFonts w:ascii="ISOCPEUR" w:eastAsia="Times New Roman" w:hAnsi="ISOCPEUR" w:cs="Times New Roman"/>
      <w:b/>
      <w:bCs/>
      <w:i/>
      <w:iCs/>
      <w:lang w:eastAsia="ru-RU"/>
    </w:rPr>
  </w:style>
  <w:style w:type="paragraph" w:customStyle="1" w:styleId="xl124">
    <w:name w:val="xl124"/>
    <w:basedOn w:val="a2"/>
    <w:uiPriority w:val="99"/>
    <w:rsid w:val="009B4C71"/>
    <w:pPr>
      <w:shd w:val="clear" w:color="000000" w:fill="FABF8F"/>
      <w:spacing w:before="100" w:beforeAutospacing="1" w:after="100" w:afterAutospacing="1"/>
      <w:ind w:firstLine="0"/>
    </w:pPr>
    <w:rPr>
      <w:rFonts w:eastAsia="Times New Roman" w:cs="Times New Roman"/>
      <w:sz w:val="24"/>
      <w:szCs w:val="24"/>
      <w:lang w:eastAsia="ru-RU"/>
    </w:rPr>
  </w:style>
  <w:style w:type="paragraph" w:customStyle="1" w:styleId="xl125">
    <w:name w:val="xl125"/>
    <w:basedOn w:val="a2"/>
    <w:uiPriority w:val="99"/>
    <w:rsid w:val="009B4C71"/>
    <w:pPr>
      <w:pBdr>
        <w:top w:val="single" w:sz="4" w:space="0" w:color="auto"/>
        <w:bottom w:val="single" w:sz="4" w:space="0" w:color="auto"/>
        <w:right w:val="single" w:sz="4" w:space="0" w:color="auto"/>
      </w:pBdr>
      <w:shd w:val="clear" w:color="000000" w:fill="D9D9D9"/>
      <w:spacing w:before="100" w:beforeAutospacing="1" w:after="100" w:afterAutospacing="1"/>
      <w:ind w:firstLine="0"/>
      <w:jc w:val="center"/>
      <w:textAlignment w:val="center"/>
    </w:pPr>
    <w:rPr>
      <w:rFonts w:ascii="ISOCPEUR" w:eastAsia="Times New Roman" w:hAnsi="ISOCPEUR" w:cs="Times New Roman"/>
      <w:i/>
      <w:iCs/>
      <w:sz w:val="24"/>
      <w:szCs w:val="24"/>
      <w:lang w:eastAsia="ru-RU"/>
    </w:rPr>
  </w:style>
  <w:style w:type="paragraph" w:customStyle="1" w:styleId="xl126">
    <w:name w:val="xl126"/>
    <w:basedOn w:val="a2"/>
    <w:uiPriority w:val="99"/>
    <w:rsid w:val="009B4C71"/>
    <w:pPr>
      <w:pBdr>
        <w:top w:val="single" w:sz="4" w:space="0" w:color="auto"/>
        <w:left w:val="single" w:sz="4" w:space="0" w:color="auto"/>
        <w:bottom w:val="single" w:sz="4" w:space="0" w:color="auto"/>
      </w:pBdr>
      <w:shd w:val="clear" w:color="000000" w:fill="DDD9C4"/>
      <w:spacing w:before="100" w:beforeAutospacing="1" w:after="100" w:afterAutospacing="1"/>
      <w:ind w:firstLine="0"/>
      <w:jc w:val="center"/>
      <w:textAlignment w:val="center"/>
    </w:pPr>
    <w:rPr>
      <w:rFonts w:ascii="ISOCPEUR" w:eastAsia="Times New Roman" w:hAnsi="ISOCPEUR" w:cs="Times New Roman"/>
      <w:i/>
      <w:iCs/>
      <w:sz w:val="24"/>
      <w:szCs w:val="24"/>
      <w:lang w:eastAsia="ru-RU"/>
    </w:rPr>
  </w:style>
  <w:style w:type="paragraph" w:customStyle="1" w:styleId="xl127">
    <w:name w:val="xl127"/>
    <w:basedOn w:val="a2"/>
    <w:uiPriority w:val="99"/>
    <w:rsid w:val="009B4C71"/>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ISOCPEUR" w:eastAsia="Times New Roman" w:hAnsi="ISOCPEUR" w:cs="Times New Roman"/>
      <w:i/>
      <w:iCs/>
      <w:sz w:val="24"/>
      <w:szCs w:val="24"/>
      <w:lang w:eastAsia="ru-RU"/>
    </w:rPr>
  </w:style>
  <w:style w:type="paragraph" w:customStyle="1" w:styleId="xl128">
    <w:name w:val="xl128"/>
    <w:basedOn w:val="a2"/>
    <w:uiPriority w:val="99"/>
    <w:rsid w:val="009B4C7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ind w:firstLine="0"/>
      <w:jc w:val="center"/>
      <w:textAlignment w:val="center"/>
    </w:pPr>
    <w:rPr>
      <w:rFonts w:ascii="ISOCPEUR" w:eastAsia="Times New Roman" w:hAnsi="ISOCPEUR" w:cs="Times New Roman"/>
      <w:i/>
      <w:iCs/>
      <w:sz w:val="24"/>
      <w:szCs w:val="24"/>
      <w:lang w:eastAsia="ru-RU"/>
    </w:rPr>
  </w:style>
  <w:style w:type="paragraph" w:customStyle="1" w:styleId="xl129">
    <w:name w:val="xl129"/>
    <w:basedOn w:val="a2"/>
    <w:uiPriority w:val="99"/>
    <w:rsid w:val="009B4C7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ind w:firstLine="0"/>
      <w:jc w:val="center"/>
      <w:textAlignment w:val="center"/>
    </w:pPr>
    <w:rPr>
      <w:rFonts w:ascii="ISOCPEUR" w:eastAsia="Times New Roman" w:hAnsi="ISOCPEUR" w:cs="Times New Roman"/>
      <w:i/>
      <w:iCs/>
      <w:sz w:val="24"/>
      <w:szCs w:val="24"/>
      <w:lang w:eastAsia="ru-RU"/>
    </w:rPr>
  </w:style>
  <w:style w:type="paragraph" w:customStyle="1" w:styleId="xl130">
    <w:name w:val="xl130"/>
    <w:basedOn w:val="a2"/>
    <w:uiPriority w:val="99"/>
    <w:rsid w:val="009B4C71"/>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ISOCPEUR" w:eastAsia="Times New Roman" w:hAnsi="ISOCPEUR" w:cs="Times New Roman"/>
      <w:i/>
      <w:iCs/>
      <w:sz w:val="24"/>
      <w:szCs w:val="24"/>
      <w:lang w:eastAsia="ru-RU"/>
    </w:rPr>
  </w:style>
  <w:style w:type="paragraph" w:customStyle="1" w:styleId="xl131">
    <w:name w:val="xl131"/>
    <w:basedOn w:val="a2"/>
    <w:uiPriority w:val="99"/>
    <w:rsid w:val="009B4C71"/>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ISOCPEUR" w:eastAsia="Times New Roman" w:hAnsi="ISOCPEUR" w:cs="Times New Roman"/>
      <w:i/>
      <w:iCs/>
      <w:sz w:val="24"/>
      <w:szCs w:val="24"/>
      <w:lang w:eastAsia="ru-RU"/>
    </w:rPr>
  </w:style>
  <w:style w:type="paragraph" w:customStyle="1" w:styleId="xl132">
    <w:name w:val="xl132"/>
    <w:basedOn w:val="a2"/>
    <w:uiPriority w:val="99"/>
    <w:rsid w:val="009B4C71"/>
    <w:pPr>
      <w:pBdr>
        <w:left w:val="single" w:sz="4" w:space="0" w:color="auto"/>
        <w:bottom w:val="single" w:sz="4" w:space="0" w:color="auto"/>
        <w:right w:val="single" w:sz="4" w:space="0" w:color="auto"/>
      </w:pBdr>
      <w:shd w:val="clear" w:color="000000" w:fill="60497A"/>
      <w:spacing w:before="100" w:beforeAutospacing="1" w:after="100" w:afterAutospacing="1"/>
      <w:ind w:firstLine="0"/>
      <w:jc w:val="center"/>
      <w:textAlignment w:val="center"/>
    </w:pPr>
    <w:rPr>
      <w:rFonts w:ascii="ISOCPEUR" w:eastAsia="Times New Roman" w:hAnsi="ISOCPEUR" w:cs="Times New Roman"/>
      <w:b/>
      <w:bCs/>
      <w:i/>
      <w:iCs/>
      <w:color w:val="FFFFFF"/>
      <w:sz w:val="24"/>
      <w:szCs w:val="24"/>
      <w:lang w:eastAsia="ru-RU"/>
    </w:rPr>
  </w:style>
  <w:style w:type="paragraph" w:customStyle="1" w:styleId="xl133">
    <w:name w:val="xl133"/>
    <w:basedOn w:val="a2"/>
    <w:uiPriority w:val="99"/>
    <w:rsid w:val="009B4C71"/>
    <w:pPr>
      <w:pBdr>
        <w:top w:val="single" w:sz="4" w:space="0" w:color="auto"/>
        <w:left w:val="single" w:sz="4" w:space="0" w:color="auto"/>
        <w:bottom w:val="single" w:sz="4" w:space="0" w:color="auto"/>
        <w:right w:val="single" w:sz="4" w:space="0" w:color="auto"/>
      </w:pBdr>
      <w:shd w:val="clear" w:color="000000" w:fill="60497A"/>
      <w:spacing w:before="100" w:beforeAutospacing="1" w:after="100" w:afterAutospacing="1"/>
      <w:ind w:firstLine="0"/>
      <w:jc w:val="center"/>
      <w:textAlignment w:val="center"/>
    </w:pPr>
    <w:rPr>
      <w:rFonts w:ascii="ISOCPEUR" w:eastAsia="Times New Roman" w:hAnsi="ISOCPEUR" w:cs="Times New Roman"/>
      <w:b/>
      <w:bCs/>
      <w:i/>
      <w:iCs/>
      <w:color w:val="FFFFFF"/>
      <w:lang w:eastAsia="ru-RU"/>
    </w:rPr>
  </w:style>
  <w:style w:type="paragraph" w:customStyle="1" w:styleId="xl134">
    <w:name w:val="xl134"/>
    <w:basedOn w:val="a2"/>
    <w:uiPriority w:val="99"/>
    <w:rsid w:val="009B4C71"/>
    <w:pPr>
      <w:shd w:val="clear" w:color="000000" w:fill="FDE9D9"/>
      <w:spacing w:before="100" w:beforeAutospacing="1" w:after="100" w:afterAutospacing="1"/>
      <w:ind w:firstLine="0"/>
    </w:pPr>
    <w:rPr>
      <w:rFonts w:eastAsia="Times New Roman" w:cs="Times New Roman"/>
      <w:sz w:val="24"/>
      <w:szCs w:val="24"/>
      <w:lang w:eastAsia="ru-RU"/>
    </w:rPr>
  </w:style>
  <w:style w:type="paragraph" w:customStyle="1" w:styleId="xl135">
    <w:name w:val="xl135"/>
    <w:basedOn w:val="a2"/>
    <w:uiPriority w:val="99"/>
    <w:rsid w:val="009B4C7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ind w:firstLine="0"/>
      <w:jc w:val="center"/>
      <w:textAlignment w:val="center"/>
    </w:pPr>
    <w:rPr>
      <w:rFonts w:ascii="ISOCPEUR" w:eastAsia="Times New Roman" w:hAnsi="ISOCPEUR" w:cs="Times New Roman"/>
      <w:i/>
      <w:iCs/>
      <w:sz w:val="20"/>
      <w:szCs w:val="20"/>
      <w:lang w:eastAsia="ru-RU"/>
    </w:rPr>
  </w:style>
  <w:style w:type="paragraph" w:customStyle="1" w:styleId="xl136">
    <w:name w:val="xl136"/>
    <w:basedOn w:val="a2"/>
    <w:uiPriority w:val="99"/>
    <w:rsid w:val="009B4C71"/>
    <w:pPr>
      <w:pBdr>
        <w:top w:val="single" w:sz="4" w:space="0" w:color="auto"/>
        <w:left w:val="single" w:sz="4" w:space="0" w:color="auto"/>
        <w:bottom w:val="single" w:sz="4" w:space="0" w:color="auto"/>
      </w:pBdr>
      <w:shd w:val="clear" w:color="000000" w:fill="FDE9D9"/>
      <w:spacing w:before="100" w:beforeAutospacing="1" w:after="100" w:afterAutospacing="1"/>
      <w:ind w:firstLine="0"/>
      <w:jc w:val="center"/>
      <w:textAlignment w:val="center"/>
    </w:pPr>
    <w:rPr>
      <w:rFonts w:ascii="ISOCPEUR" w:eastAsia="Times New Roman" w:hAnsi="ISOCPEUR" w:cs="Times New Roman"/>
      <w:i/>
      <w:iCs/>
      <w:sz w:val="20"/>
      <w:szCs w:val="20"/>
      <w:lang w:eastAsia="ru-RU"/>
    </w:rPr>
  </w:style>
  <w:style w:type="paragraph" w:customStyle="1" w:styleId="xl137">
    <w:name w:val="xl137"/>
    <w:basedOn w:val="a2"/>
    <w:uiPriority w:val="99"/>
    <w:rsid w:val="009B4C71"/>
    <w:pPr>
      <w:pBdr>
        <w:top w:val="single" w:sz="4" w:space="0" w:color="auto"/>
        <w:bottom w:val="single" w:sz="4" w:space="0" w:color="auto"/>
        <w:right w:val="single" w:sz="4" w:space="0" w:color="auto"/>
      </w:pBdr>
      <w:shd w:val="clear" w:color="000000" w:fill="FDE9D9"/>
      <w:spacing w:before="100" w:beforeAutospacing="1" w:after="100" w:afterAutospacing="1"/>
      <w:ind w:firstLine="0"/>
      <w:jc w:val="center"/>
      <w:textAlignment w:val="center"/>
    </w:pPr>
    <w:rPr>
      <w:rFonts w:ascii="ISOCPEUR" w:eastAsia="Times New Roman" w:hAnsi="ISOCPEUR" w:cs="Times New Roman"/>
      <w:i/>
      <w:iCs/>
      <w:sz w:val="20"/>
      <w:szCs w:val="20"/>
      <w:lang w:eastAsia="ru-RU"/>
    </w:rPr>
  </w:style>
  <w:style w:type="paragraph" w:customStyle="1" w:styleId="xl138">
    <w:name w:val="xl138"/>
    <w:basedOn w:val="a2"/>
    <w:uiPriority w:val="99"/>
    <w:rsid w:val="009B4C71"/>
    <w:pPr>
      <w:pBdr>
        <w:top w:val="single" w:sz="4" w:space="0" w:color="auto"/>
        <w:left w:val="single" w:sz="4" w:space="0" w:color="auto"/>
        <w:bottom w:val="single" w:sz="4" w:space="0" w:color="auto"/>
      </w:pBdr>
      <w:shd w:val="clear" w:color="000000" w:fill="FDE9D9"/>
      <w:spacing w:before="100" w:beforeAutospacing="1" w:after="100" w:afterAutospacing="1"/>
      <w:ind w:firstLine="0"/>
      <w:jc w:val="center"/>
      <w:textAlignment w:val="center"/>
    </w:pPr>
    <w:rPr>
      <w:rFonts w:ascii="ISOCPEUR" w:eastAsia="Times New Roman" w:hAnsi="ISOCPEUR" w:cs="Times New Roman"/>
      <w:i/>
      <w:iCs/>
      <w:sz w:val="24"/>
      <w:szCs w:val="24"/>
      <w:lang w:eastAsia="ru-RU"/>
    </w:rPr>
  </w:style>
  <w:style w:type="paragraph" w:customStyle="1" w:styleId="xl139">
    <w:name w:val="xl139"/>
    <w:basedOn w:val="a2"/>
    <w:uiPriority w:val="99"/>
    <w:rsid w:val="009B4C71"/>
    <w:pPr>
      <w:pBdr>
        <w:top w:val="single" w:sz="4" w:space="0" w:color="auto"/>
        <w:left w:val="single" w:sz="4" w:space="0" w:color="auto"/>
        <w:bottom w:val="single" w:sz="4" w:space="0" w:color="auto"/>
      </w:pBdr>
      <w:shd w:val="clear" w:color="000000" w:fill="FDE9D9"/>
      <w:spacing w:before="100" w:beforeAutospacing="1" w:after="100" w:afterAutospacing="1"/>
      <w:ind w:firstLine="0"/>
      <w:jc w:val="center"/>
      <w:textAlignment w:val="center"/>
    </w:pPr>
    <w:rPr>
      <w:rFonts w:ascii="ISOCPEUR" w:eastAsia="Times New Roman" w:hAnsi="ISOCPEUR" w:cs="Times New Roman"/>
      <w:i/>
      <w:iCs/>
      <w:sz w:val="20"/>
      <w:szCs w:val="20"/>
      <w:lang w:eastAsia="ru-RU"/>
    </w:rPr>
  </w:style>
  <w:style w:type="paragraph" w:customStyle="1" w:styleId="xl140">
    <w:name w:val="xl140"/>
    <w:basedOn w:val="a2"/>
    <w:uiPriority w:val="99"/>
    <w:rsid w:val="009B4C7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ind w:firstLine="0"/>
      <w:jc w:val="center"/>
      <w:textAlignment w:val="center"/>
    </w:pPr>
    <w:rPr>
      <w:rFonts w:ascii="ISOCPEUR" w:eastAsia="Times New Roman" w:hAnsi="ISOCPEUR" w:cs="Times New Roman"/>
      <w:b/>
      <w:bCs/>
      <w:i/>
      <w:iCs/>
      <w:color w:val="FFFFFF"/>
      <w:lang w:eastAsia="ru-RU"/>
    </w:rPr>
  </w:style>
  <w:style w:type="paragraph" w:customStyle="1" w:styleId="xl141">
    <w:name w:val="xl141"/>
    <w:basedOn w:val="a2"/>
    <w:uiPriority w:val="99"/>
    <w:rsid w:val="009B4C7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ind w:firstLine="0"/>
      <w:jc w:val="center"/>
      <w:textAlignment w:val="center"/>
    </w:pPr>
    <w:rPr>
      <w:rFonts w:ascii="ISOCPEUR" w:eastAsia="Times New Roman" w:hAnsi="ISOCPEUR" w:cs="Times New Roman"/>
      <w:i/>
      <w:iCs/>
      <w:sz w:val="20"/>
      <w:szCs w:val="20"/>
      <w:lang w:eastAsia="ru-RU"/>
    </w:rPr>
  </w:style>
  <w:style w:type="paragraph" w:customStyle="1" w:styleId="xl142">
    <w:name w:val="xl142"/>
    <w:basedOn w:val="a2"/>
    <w:uiPriority w:val="99"/>
    <w:rsid w:val="009B4C71"/>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ind w:firstLine="0"/>
      <w:textAlignment w:val="center"/>
    </w:pPr>
    <w:rPr>
      <w:rFonts w:ascii="ISOCPEUR" w:eastAsia="Times New Roman" w:hAnsi="ISOCPEUR" w:cs="Times New Roman"/>
      <w:i/>
      <w:iCs/>
      <w:sz w:val="24"/>
      <w:szCs w:val="24"/>
      <w:lang w:eastAsia="ru-RU"/>
    </w:rPr>
  </w:style>
  <w:style w:type="paragraph" w:customStyle="1" w:styleId="xl143">
    <w:name w:val="xl143"/>
    <w:basedOn w:val="a2"/>
    <w:uiPriority w:val="99"/>
    <w:rsid w:val="009B4C71"/>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ind w:firstLine="0"/>
      <w:jc w:val="center"/>
      <w:textAlignment w:val="center"/>
    </w:pPr>
    <w:rPr>
      <w:rFonts w:ascii="ISOCPEUR" w:eastAsia="Times New Roman" w:hAnsi="ISOCPEUR" w:cs="Times New Roman"/>
      <w:i/>
      <w:iCs/>
      <w:sz w:val="24"/>
      <w:szCs w:val="24"/>
      <w:lang w:eastAsia="ru-RU"/>
    </w:rPr>
  </w:style>
  <w:style w:type="paragraph" w:customStyle="1" w:styleId="xl144">
    <w:name w:val="xl144"/>
    <w:basedOn w:val="a2"/>
    <w:uiPriority w:val="99"/>
    <w:rsid w:val="009B4C71"/>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ind w:firstLine="0"/>
      <w:jc w:val="center"/>
      <w:textAlignment w:val="center"/>
    </w:pPr>
    <w:rPr>
      <w:rFonts w:ascii="ISOCPEUR" w:eastAsia="Times New Roman" w:hAnsi="ISOCPEUR" w:cs="Times New Roman"/>
      <w:b/>
      <w:bCs/>
      <w:i/>
      <w:iCs/>
      <w:color w:val="FFFFFF"/>
      <w:lang w:eastAsia="ru-RU"/>
    </w:rPr>
  </w:style>
  <w:style w:type="paragraph" w:customStyle="1" w:styleId="xl145">
    <w:name w:val="xl145"/>
    <w:basedOn w:val="a2"/>
    <w:uiPriority w:val="99"/>
    <w:rsid w:val="009B4C71"/>
    <w:pPr>
      <w:shd w:val="clear" w:color="000000" w:fill="60497A"/>
      <w:spacing w:before="100" w:beforeAutospacing="1" w:after="100" w:afterAutospacing="1"/>
      <w:ind w:firstLine="0"/>
      <w:jc w:val="center"/>
    </w:pPr>
    <w:rPr>
      <w:rFonts w:ascii="ISOCPEUR" w:eastAsia="Times New Roman" w:hAnsi="ISOCPEUR" w:cs="Times New Roman"/>
      <w:b/>
      <w:bCs/>
      <w:color w:val="FFFFFF"/>
      <w:lang w:eastAsia="ru-RU"/>
    </w:rPr>
  </w:style>
  <w:style w:type="paragraph" w:customStyle="1" w:styleId="xl146">
    <w:name w:val="xl146"/>
    <w:basedOn w:val="a2"/>
    <w:uiPriority w:val="99"/>
    <w:rsid w:val="009B4C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ISOCPEUR" w:eastAsia="Times New Roman" w:hAnsi="ISOCPEUR" w:cs="Times New Roman"/>
      <w:i/>
      <w:iCs/>
      <w:sz w:val="24"/>
      <w:szCs w:val="24"/>
      <w:lang w:eastAsia="ru-RU"/>
    </w:rPr>
  </w:style>
  <w:style w:type="paragraph" w:customStyle="1" w:styleId="xl147">
    <w:name w:val="xl147"/>
    <w:basedOn w:val="a2"/>
    <w:uiPriority w:val="99"/>
    <w:rsid w:val="009B4C7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ind w:firstLine="0"/>
      <w:textAlignment w:val="center"/>
    </w:pPr>
    <w:rPr>
      <w:rFonts w:eastAsia="Times New Roman" w:cs="Times New Roman"/>
      <w:color w:val="0000FF"/>
      <w:sz w:val="24"/>
      <w:szCs w:val="24"/>
      <w:u w:val="single"/>
      <w:lang w:eastAsia="ru-RU"/>
    </w:rPr>
  </w:style>
  <w:style w:type="paragraph" w:customStyle="1" w:styleId="xl148">
    <w:name w:val="xl148"/>
    <w:basedOn w:val="a2"/>
    <w:uiPriority w:val="99"/>
    <w:rsid w:val="009B4C71"/>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ind w:firstLine="0"/>
      <w:textAlignment w:val="center"/>
    </w:pPr>
    <w:rPr>
      <w:rFonts w:eastAsia="Times New Roman" w:cs="Times New Roman"/>
      <w:color w:val="0000FF"/>
      <w:sz w:val="24"/>
      <w:szCs w:val="24"/>
      <w:u w:val="single"/>
      <w:lang w:eastAsia="ru-RU"/>
    </w:rPr>
  </w:style>
  <w:style w:type="character" w:customStyle="1" w:styleId="4d">
    <w:name w:val="Неразрешенное упоминание4"/>
    <w:uiPriority w:val="99"/>
    <w:semiHidden/>
    <w:unhideWhenUsed/>
    <w:rsid w:val="009B4C71"/>
    <w:rPr>
      <w:color w:val="605E5C"/>
      <w:shd w:val="clear" w:color="auto" w:fill="E1DFDD"/>
    </w:rPr>
  </w:style>
  <w:style w:type="character" w:customStyle="1" w:styleId="5a">
    <w:name w:val="Неразрешенное упоминание5"/>
    <w:uiPriority w:val="99"/>
    <w:semiHidden/>
    <w:unhideWhenUsed/>
    <w:rsid w:val="009B4C71"/>
    <w:rPr>
      <w:color w:val="605E5C"/>
      <w:shd w:val="clear" w:color="auto" w:fill="E1DFDD"/>
    </w:rPr>
  </w:style>
  <w:style w:type="character" w:customStyle="1" w:styleId="Bodytext51">
    <w:name w:val="Body text (5)1"/>
    <w:uiPriority w:val="99"/>
    <w:rsid w:val="009B4C71"/>
    <w:rPr>
      <w:rFonts w:ascii="Times New Roman" w:hAnsi="Times New Roman" w:cs="Times New Roman"/>
      <w:b/>
      <w:bCs/>
      <w:sz w:val="21"/>
      <w:szCs w:val="21"/>
      <w:lang w:bidi="hi-IN"/>
    </w:rPr>
  </w:style>
  <w:style w:type="paragraph" w:customStyle="1" w:styleId="affffffffffb">
    <w:name w:val="Обычный_Пачоли"/>
    <w:basedOn w:val="a2"/>
    <w:uiPriority w:val="99"/>
    <w:rsid w:val="009B4C71"/>
    <w:pPr>
      <w:spacing w:line="360" w:lineRule="auto"/>
      <w:ind w:firstLine="720"/>
      <w:contextualSpacing/>
      <w:jc w:val="both"/>
    </w:pPr>
    <w:rPr>
      <w:rFonts w:eastAsia="Times New Roman" w:cs="Times New Roman"/>
      <w:sz w:val="24"/>
      <w:szCs w:val="20"/>
      <w:lang w:eastAsia="ru-RU"/>
    </w:rPr>
  </w:style>
  <w:style w:type="character" w:customStyle="1" w:styleId="affffffffffc">
    <w:name w:val="Другое_"/>
    <w:link w:val="affffffffffd"/>
    <w:rsid w:val="009B4C71"/>
    <w:rPr>
      <w:rFonts w:ascii="Arial" w:eastAsia="Arial" w:hAnsi="Arial" w:cs="Arial"/>
      <w:sz w:val="17"/>
      <w:szCs w:val="17"/>
    </w:rPr>
  </w:style>
  <w:style w:type="paragraph" w:customStyle="1" w:styleId="affffffffffd">
    <w:name w:val="Другое"/>
    <w:basedOn w:val="a2"/>
    <w:link w:val="affffffffffc"/>
    <w:rsid w:val="009B4C71"/>
    <w:pPr>
      <w:widowControl w:val="0"/>
      <w:ind w:firstLine="0"/>
      <w:jc w:val="center"/>
    </w:pPr>
    <w:rPr>
      <w:rFonts w:ascii="Arial" w:eastAsia="Arial" w:hAnsi="Arial" w:cs="Arial"/>
      <w:sz w:val="17"/>
      <w:szCs w:val="17"/>
    </w:rPr>
  </w:style>
  <w:style w:type="paragraph" w:customStyle="1" w:styleId="Style7">
    <w:name w:val="Style7"/>
    <w:basedOn w:val="a2"/>
    <w:uiPriority w:val="99"/>
    <w:qFormat/>
    <w:rsid w:val="009B4C71"/>
    <w:pPr>
      <w:widowControl w:val="0"/>
      <w:autoSpaceDE w:val="0"/>
      <w:autoSpaceDN w:val="0"/>
      <w:adjustRightInd w:val="0"/>
      <w:ind w:firstLine="0"/>
    </w:pPr>
    <w:rPr>
      <w:rFonts w:ascii="Arial" w:eastAsia="Times New Roman" w:hAnsi="Arial" w:cs="Times New Roman"/>
      <w:sz w:val="24"/>
      <w:szCs w:val="24"/>
      <w:lang w:eastAsia="ru-RU"/>
    </w:rPr>
  </w:style>
  <w:style w:type="paragraph" w:customStyle="1" w:styleId="Heading1a">
    <w:name w:val="Heading 1a"/>
    <w:basedOn w:val="a2"/>
    <w:next w:val="a2"/>
    <w:rsid w:val="009B4C71"/>
    <w:pPr>
      <w:keepNext/>
      <w:keepLines/>
      <w:numPr>
        <w:numId w:val="49"/>
      </w:numPr>
      <w:spacing w:before="1440" w:after="240"/>
      <w:jc w:val="center"/>
      <w:outlineLvl w:val="0"/>
    </w:pPr>
    <w:rPr>
      <w:rFonts w:eastAsia="Times New Roman" w:cs="Times New Roman"/>
      <w:b/>
      <w:caps/>
      <w:sz w:val="32"/>
      <w:szCs w:val="24"/>
      <w:lang w:val="en-US"/>
    </w:rPr>
  </w:style>
  <w:style w:type="paragraph" w:customStyle="1" w:styleId="MainParanoChapter">
    <w:name w:val="Main Para no Chapter #"/>
    <w:basedOn w:val="a2"/>
    <w:rsid w:val="009B4C71"/>
    <w:pPr>
      <w:numPr>
        <w:ilvl w:val="1"/>
        <w:numId w:val="49"/>
      </w:numPr>
      <w:tabs>
        <w:tab w:val="clear" w:pos="2160"/>
        <w:tab w:val="num" w:pos="720"/>
      </w:tabs>
      <w:spacing w:after="240"/>
      <w:ind w:left="0"/>
      <w:outlineLvl w:val="1"/>
    </w:pPr>
    <w:rPr>
      <w:rFonts w:ascii="Calibri" w:eastAsia="Calibri" w:hAnsi="Calibri" w:cs="Times New Roman"/>
      <w:sz w:val="24"/>
      <w:szCs w:val="24"/>
      <w:lang w:val="en-US"/>
    </w:rPr>
  </w:style>
  <w:style w:type="paragraph" w:customStyle="1" w:styleId="Sub-Para1underX">
    <w:name w:val="Sub-Para 1 under X."/>
    <w:basedOn w:val="a2"/>
    <w:rsid w:val="009B4C71"/>
    <w:pPr>
      <w:numPr>
        <w:ilvl w:val="2"/>
        <w:numId w:val="49"/>
      </w:numPr>
      <w:spacing w:after="240"/>
      <w:outlineLvl w:val="2"/>
    </w:pPr>
    <w:rPr>
      <w:rFonts w:eastAsia="Times New Roman" w:cs="Times New Roman"/>
      <w:sz w:val="24"/>
      <w:szCs w:val="24"/>
      <w:lang w:val="en-US"/>
    </w:rPr>
  </w:style>
  <w:style w:type="paragraph" w:customStyle="1" w:styleId="Sub-Para2underX">
    <w:name w:val="Sub-Para 2 under X."/>
    <w:basedOn w:val="a2"/>
    <w:rsid w:val="009B4C71"/>
    <w:pPr>
      <w:numPr>
        <w:ilvl w:val="3"/>
        <w:numId w:val="49"/>
      </w:numPr>
      <w:spacing w:after="240"/>
      <w:outlineLvl w:val="3"/>
    </w:pPr>
    <w:rPr>
      <w:rFonts w:eastAsia="Times New Roman" w:cs="Times New Roman"/>
      <w:sz w:val="24"/>
      <w:szCs w:val="24"/>
      <w:lang w:val="en-US"/>
    </w:rPr>
  </w:style>
  <w:style w:type="paragraph" w:customStyle="1" w:styleId="Sub-Para3underX">
    <w:name w:val="Sub-Para 3 under X."/>
    <w:basedOn w:val="a2"/>
    <w:rsid w:val="009B4C71"/>
    <w:pPr>
      <w:numPr>
        <w:ilvl w:val="4"/>
        <w:numId w:val="49"/>
      </w:numPr>
      <w:spacing w:after="240"/>
      <w:outlineLvl w:val="4"/>
    </w:pPr>
    <w:rPr>
      <w:rFonts w:eastAsia="Times New Roman" w:cs="Times New Roman"/>
      <w:sz w:val="24"/>
      <w:szCs w:val="24"/>
      <w:lang w:val="en-US"/>
    </w:rPr>
  </w:style>
  <w:style w:type="paragraph" w:customStyle="1" w:styleId="Sub-Para4underX">
    <w:name w:val="Sub-Para 4 under X."/>
    <w:basedOn w:val="a2"/>
    <w:rsid w:val="009B4C71"/>
    <w:pPr>
      <w:numPr>
        <w:ilvl w:val="5"/>
        <w:numId w:val="49"/>
      </w:numPr>
      <w:spacing w:after="240"/>
      <w:outlineLvl w:val="5"/>
    </w:pPr>
    <w:rPr>
      <w:rFonts w:eastAsia="Times New Roman" w:cs="Times New Roman"/>
      <w:sz w:val="24"/>
      <w:szCs w:val="24"/>
      <w:lang w:val="en-US"/>
    </w:rPr>
  </w:style>
  <w:style w:type="numbering" w:customStyle="1" w:styleId="2ffc">
    <w:name w:val="Нет списка2"/>
    <w:next w:val="a5"/>
    <w:uiPriority w:val="99"/>
    <w:semiHidden/>
    <w:unhideWhenUsed/>
    <w:rsid w:val="009B4C71"/>
  </w:style>
  <w:style w:type="numbering" w:customStyle="1" w:styleId="3fa">
    <w:name w:val="Нет списка3"/>
    <w:next w:val="a5"/>
    <w:uiPriority w:val="99"/>
    <w:semiHidden/>
    <w:unhideWhenUsed/>
    <w:rsid w:val="009B4C71"/>
  </w:style>
  <w:style w:type="numbering" w:customStyle="1" w:styleId="4e">
    <w:name w:val="Нет списка4"/>
    <w:next w:val="a5"/>
    <w:uiPriority w:val="99"/>
    <w:semiHidden/>
    <w:unhideWhenUsed/>
    <w:rsid w:val="009B4C71"/>
  </w:style>
  <w:style w:type="numbering" w:customStyle="1" w:styleId="5b">
    <w:name w:val="Нет списка5"/>
    <w:next w:val="a5"/>
    <w:uiPriority w:val="99"/>
    <w:semiHidden/>
    <w:unhideWhenUsed/>
    <w:rsid w:val="009B4C71"/>
  </w:style>
  <w:style w:type="numbering" w:customStyle="1" w:styleId="6b">
    <w:name w:val="Нет списка6"/>
    <w:next w:val="a5"/>
    <w:uiPriority w:val="99"/>
    <w:semiHidden/>
    <w:unhideWhenUsed/>
    <w:rsid w:val="009B4C71"/>
  </w:style>
  <w:style w:type="numbering" w:customStyle="1" w:styleId="78">
    <w:name w:val="Нет списка7"/>
    <w:next w:val="a5"/>
    <w:uiPriority w:val="99"/>
    <w:semiHidden/>
    <w:unhideWhenUsed/>
    <w:rsid w:val="009B4C71"/>
  </w:style>
  <w:style w:type="numbering" w:customStyle="1" w:styleId="89">
    <w:name w:val="Нет списка8"/>
    <w:next w:val="a5"/>
    <w:uiPriority w:val="99"/>
    <w:semiHidden/>
    <w:unhideWhenUsed/>
    <w:rsid w:val="009B4C71"/>
  </w:style>
  <w:style w:type="numbering" w:customStyle="1" w:styleId="95">
    <w:name w:val="Нет списка9"/>
    <w:next w:val="a5"/>
    <w:uiPriority w:val="99"/>
    <w:semiHidden/>
    <w:unhideWhenUsed/>
    <w:rsid w:val="009B4C71"/>
  </w:style>
  <w:style w:type="numbering" w:customStyle="1" w:styleId="104">
    <w:name w:val="Нет списка10"/>
    <w:next w:val="a5"/>
    <w:uiPriority w:val="99"/>
    <w:semiHidden/>
    <w:unhideWhenUsed/>
    <w:rsid w:val="009B4C71"/>
  </w:style>
  <w:style w:type="numbering" w:customStyle="1" w:styleId="126">
    <w:name w:val="Нет списка12"/>
    <w:next w:val="a5"/>
    <w:uiPriority w:val="99"/>
    <w:semiHidden/>
    <w:unhideWhenUsed/>
    <w:rsid w:val="009B4C71"/>
  </w:style>
  <w:style w:type="paragraph" w:customStyle="1" w:styleId="cee1fbf7edfbe9">
    <w:name w:val="Оceбe1ыfbчf7нedыfbйe9"/>
    <w:rsid w:val="009B4C71"/>
    <w:pPr>
      <w:widowControl w:val="0"/>
      <w:pBdr>
        <w:top w:val="none" w:sz="0" w:space="3" w:color="auto"/>
        <w:left w:val="none" w:sz="0" w:space="3" w:color="auto"/>
        <w:bottom w:val="none" w:sz="0" w:space="3" w:color="auto"/>
        <w:right w:val="none" w:sz="0" w:space="3" w:color="auto"/>
      </w:pBdr>
      <w:autoSpaceDE w:val="0"/>
      <w:autoSpaceDN w:val="0"/>
      <w:adjustRightInd w:val="0"/>
      <w:ind w:firstLine="0"/>
    </w:pPr>
    <w:rPr>
      <w:rFonts w:ascii="Times New Roman" w:eastAsia="SimSun" w:hAnsi="Times New Roman" w:cs="Times New Roman"/>
      <w:color w:val="000000"/>
      <w:sz w:val="20"/>
      <w:szCs w:val="20"/>
      <w:lang w:eastAsia="ru-RU"/>
    </w:rPr>
  </w:style>
  <w:style w:type="paragraph" w:customStyle="1" w:styleId="xl28">
    <w:name w:val="xl28"/>
    <w:basedOn w:val="a2"/>
    <w:qFormat/>
    <w:rsid w:val="009B4C71"/>
    <w:pPr>
      <w:spacing w:before="100" w:beforeAutospacing="1" w:after="100" w:afterAutospacing="1"/>
      <w:ind w:firstLine="0"/>
      <w:jc w:val="center"/>
    </w:pPr>
    <w:rPr>
      <w:rFonts w:eastAsia="Times New Roman" w:cs="Times New Roman"/>
      <w:sz w:val="24"/>
      <w:szCs w:val="24"/>
      <w:lang w:eastAsia="ru-RU"/>
    </w:rPr>
  </w:style>
  <w:style w:type="numbering" w:customStyle="1" w:styleId="132">
    <w:name w:val="Нет списка13"/>
    <w:next w:val="a5"/>
    <w:uiPriority w:val="99"/>
    <w:semiHidden/>
    <w:unhideWhenUsed/>
    <w:rsid w:val="009B4C71"/>
  </w:style>
  <w:style w:type="numbering" w:customStyle="1" w:styleId="144">
    <w:name w:val="Нет списка14"/>
    <w:next w:val="a5"/>
    <w:uiPriority w:val="99"/>
    <w:semiHidden/>
    <w:unhideWhenUsed/>
    <w:rsid w:val="009B4C71"/>
  </w:style>
  <w:style w:type="numbering" w:customStyle="1" w:styleId="151">
    <w:name w:val="Нет списка15"/>
    <w:next w:val="a5"/>
    <w:uiPriority w:val="99"/>
    <w:semiHidden/>
    <w:unhideWhenUsed/>
    <w:rsid w:val="009B4C71"/>
  </w:style>
  <w:style w:type="numbering" w:customStyle="1" w:styleId="161">
    <w:name w:val="Нет списка16"/>
    <w:next w:val="a5"/>
    <w:uiPriority w:val="99"/>
    <w:semiHidden/>
    <w:unhideWhenUsed/>
    <w:rsid w:val="009B4C71"/>
  </w:style>
  <w:style w:type="numbering" w:customStyle="1" w:styleId="171">
    <w:name w:val="Нет списка17"/>
    <w:next w:val="a5"/>
    <w:uiPriority w:val="99"/>
    <w:semiHidden/>
    <w:unhideWhenUsed/>
    <w:rsid w:val="009B4C71"/>
  </w:style>
  <w:style w:type="numbering" w:customStyle="1" w:styleId="180">
    <w:name w:val="Нет списка18"/>
    <w:next w:val="a5"/>
    <w:uiPriority w:val="99"/>
    <w:semiHidden/>
    <w:unhideWhenUsed/>
    <w:rsid w:val="009B4C71"/>
  </w:style>
  <w:style w:type="numbering" w:customStyle="1" w:styleId="190">
    <w:name w:val="Нет списка19"/>
    <w:next w:val="a5"/>
    <w:uiPriority w:val="99"/>
    <w:semiHidden/>
    <w:unhideWhenUsed/>
    <w:rsid w:val="009B4C71"/>
  </w:style>
  <w:style w:type="table" w:customStyle="1" w:styleId="2ffd">
    <w:name w:val="Сетка таблицы2"/>
    <w:basedOn w:val="a4"/>
    <w:next w:val="af2"/>
    <w:uiPriority w:val="59"/>
    <w:rsid w:val="009B4C71"/>
    <w:pPr>
      <w:ind w:firstLine="0"/>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fe">
    <w:name w:val="Колонтитул_"/>
    <w:link w:val="afffffffffff"/>
    <w:rsid w:val="009B4C71"/>
    <w:rPr>
      <w:rFonts w:ascii="Times New Roman" w:eastAsia="Times New Roman" w:hAnsi="Times New Roman"/>
      <w:spacing w:val="1"/>
      <w:shd w:val="clear" w:color="auto" w:fill="FFFFFF"/>
    </w:rPr>
  </w:style>
  <w:style w:type="paragraph" w:customStyle="1" w:styleId="afffffffffff">
    <w:name w:val="Колонтитул"/>
    <w:basedOn w:val="a2"/>
    <w:link w:val="affffffffffe"/>
    <w:qFormat/>
    <w:rsid w:val="009B4C71"/>
    <w:pPr>
      <w:widowControl w:val="0"/>
      <w:shd w:val="clear" w:color="auto" w:fill="FFFFFF"/>
      <w:spacing w:line="302" w:lineRule="exact"/>
      <w:ind w:firstLine="0"/>
      <w:jc w:val="right"/>
    </w:pPr>
    <w:rPr>
      <w:rFonts w:eastAsia="Times New Roman"/>
      <w:spacing w:val="1"/>
    </w:rPr>
  </w:style>
  <w:style w:type="table" w:customStyle="1" w:styleId="3fb">
    <w:name w:val="Сетка таблицы3"/>
    <w:basedOn w:val="a4"/>
    <w:next w:val="af2"/>
    <w:uiPriority w:val="59"/>
    <w:rsid w:val="009B4C71"/>
    <w:pPr>
      <w:ind w:firstLine="0"/>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
    <w:name w:val="Сетка таблицы4"/>
    <w:basedOn w:val="a4"/>
    <w:next w:val="af2"/>
    <w:uiPriority w:val="39"/>
    <w:rsid w:val="009B4C71"/>
    <w:pPr>
      <w:ind w:firstLine="0"/>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
    <w:basedOn w:val="a4"/>
    <w:uiPriority w:val="59"/>
    <w:rsid w:val="009B4C71"/>
    <w:pPr>
      <w:ind w:firstLine="0"/>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c">
    <w:name w:val="Сетка таблицы5"/>
    <w:basedOn w:val="a4"/>
    <w:next w:val="af2"/>
    <w:uiPriority w:val="39"/>
    <w:rsid w:val="009B4C71"/>
    <w:pPr>
      <w:ind w:firstLine="0"/>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c">
    <w:name w:val="Сетка таблицы6"/>
    <w:basedOn w:val="a4"/>
    <w:next w:val="af2"/>
    <w:uiPriority w:val="39"/>
    <w:rsid w:val="009B4C71"/>
    <w:pPr>
      <w:ind w:firstLine="0"/>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a">
    <w:name w:val="Сетка таблицы7"/>
    <w:basedOn w:val="a4"/>
    <w:next w:val="af2"/>
    <w:uiPriority w:val="39"/>
    <w:rsid w:val="009B4C71"/>
    <w:pPr>
      <w:ind w:firstLine="0"/>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4"/>
    <w:next w:val="af2"/>
    <w:uiPriority w:val="59"/>
    <w:rsid w:val="009B4C71"/>
    <w:pPr>
      <w:ind w:firstLine="0"/>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
    <w:name w:val="Нет списка110"/>
    <w:next w:val="a5"/>
    <w:uiPriority w:val="99"/>
    <w:semiHidden/>
    <w:unhideWhenUsed/>
    <w:rsid w:val="009B4C71"/>
  </w:style>
  <w:style w:type="paragraph" w:customStyle="1" w:styleId="afffffffffff0">
    <w:name w:val="Стиль Первого порядка"/>
    <w:basedOn w:val="1"/>
    <w:link w:val="afffffffffff1"/>
    <w:qFormat/>
    <w:rsid w:val="009B4C71"/>
    <w:pPr>
      <w:keepNext w:val="0"/>
      <w:keepLines w:val="0"/>
      <w:numPr>
        <w:numId w:val="0"/>
      </w:numPr>
      <w:spacing w:before="0" w:after="240"/>
    </w:pPr>
    <w:rPr>
      <w:rFonts w:eastAsia="Times New Roman" w:cs="Times New Roman"/>
      <w:b w:val="0"/>
      <w:bCs w:val="0"/>
      <w:caps w:val="0"/>
      <w:kern w:val="3"/>
    </w:rPr>
  </w:style>
  <w:style w:type="character" w:customStyle="1" w:styleId="afffffffffff1">
    <w:name w:val="Стиль Первого порядка Знак"/>
    <w:link w:val="afffffffffff0"/>
    <w:rsid w:val="009B4C71"/>
    <w:rPr>
      <w:rFonts w:ascii="Times New Roman" w:eastAsia="Times New Roman" w:hAnsi="Times New Roman" w:cs="Times New Roman"/>
      <w:kern w:val="3"/>
    </w:rPr>
  </w:style>
  <w:style w:type="paragraph" w:customStyle="1" w:styleId="1fff">
    <w:name w:val="Подзаголовок1"/>
    <w:basedOn w:val="a2"/>
    <w:next w:val="a2"/>
    <w:uiPriority w:val="11"/>
    <w:qFormat/>
    <w:rsid w:val="009B4C71"/>
    <w:pPr>
      <w:numPr>
        <w:ilvl w:val="1"/>
      </w:numPr>
      <w:spacing w:after="200" w:line="276" w:lineRule="auto"/>
      <w:ind w:firstLine="709"/>
    </w:pPr>
    <w:rPr>
      <w:rFonts w:ascii="Calibri Light" w:eastAsia="Times New Roman" w:hAnsi="Calibri Light" w:cs="Times New Roman"/>
      <w:i/>
      <w:iCs/>
      <w:color w:val="5B9BD5"/>
      <w:spacing w:val="15"/>
      <w:sz w:val="24"/>
      <w:szCs w:val="24"/>
    </w:rPr>
  </w:style>
  <w:style w:type="character" w:customStyle="1" w:styleId="1fff0">
    <w:name w:val="Слабое выделение1"/>
    <w:uiPriority w:val="19"/>
    <w:qFormat/>
    <w:rsid w:val="009B4C71"/>
    <w:rPr>
      <w:i/>
      <w:iCs/>
      <w:color w:val="808080"/>
    </w:rPr>
  </w:style>
  <w:style w:type="character" w:customStyle="1" w:styleId="1fff1">
    <w:name w:val="Сильное выделение1"/>
    <w:uiPriority w:val="21"/>
    <w:qFormat/>
    <w:rsid w:val="009B4C71"/>
    <w:rPr>
      <w:b/>
      <w:bCs/>
      <w:i/>
      <w:iCs/>
      <w:color w:val="5B9BD5"/>
    </w:rPr>
  </w:style>
  <w:style w:type="paragraph" w:customStyle="1" w:styleId="j13">
    <w:name w:val="j13"/>
    <w:basedOn w:val="a2"/>
    <w:uiPriority w:val="99"/>
    <w:qFormat/>
    <w:rsid w:val="009B4C71"/>
    <w:pPr>
      <w:spacing w:before="100" w:beforeAutospacing="1" w:after="100" w:afterAutospacing="1"/>
      <w:ind w:firstLine="0"/>
    </w:pPr>
    <w:rPr>
      <w:rFonts w:eastAsia="Times New Roman" w:cs="Times New Roman"/>
      <w:sz w:val="24"/>
      <w:szCs w:val="24"/>
      <w:lang w:eastAsia="ru-RU"/>
    </w:rPr>
  </w:style>
  <w:style w:type="table" w:customStyle="1" w:styleId="314">
    <w:name w:val="Сетка таблицы31"/>
    <w:basedOn w:val="a4"/>
    <w:next w:val="af2"/>
    <w:uiPriority w:val="59"/>
    <w:rsid w:val="009B4C71"/>
    <w:pPr>
      <w:ind w:firstLine="0"/>
    </w:pPr>
    <w:rPr>
      <w:rFonts w:ascii="Calibri" w:eastAsia="Calibri" w:hAnsi="Calibri" w:cs="Times New Roman"/>
      <w:sz w:val="20"/>
      <w:szCs w:val="20"/>
      <w:lang w:val="kk-KZ" w:eastAsia="kk-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
    <w:basedOn w:val="a4"/>
    <w:next w:val="af2"/>
    <w:uiPriority w:val="59"/>
    <w:rsid w:val="009B4C71"/>
    <w:pPr>
      <w:ind w:firstLine="0"/>
    </w:pPr>
    <w:rPr>
      <w:rFonts w:ascii="Calibri" w:eastAsia="Calibri" w:hAnsi="Calibri" w:cs="Times New Roman"/>
      <w:sz w:val="20"/>
      <w:szCs w:val="20"/>
      <w:lang w:val="kk-KZ" w:eastAsia="kk-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Таблица-сетка 1 светлая1"/>
    <w:basedOn w:val="a4"/>
    <w:uiPriority w:val="46"/>
    <w:rsid w:val="009B4C71"/>
    <w:pPr>
      <w:ind w:firstLine="0"/>
    </w:pPr>
    <w:rPr>
      <w:rFonts w:ascii="Calibri" w:eastAsia="Calibri" w:hAnsi="Calibri" w:cs="Times New Roman"/>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511">
    <w:name w:val="Таблица простая 51"/>
    <w:basedOn w:val="a4"/>
    <w:uiPriority w:val="45"/>
    <w:rsid w:val="009B4C71"/>
    <w:pPr>
      <w:ind w:firstLine="0"/>
    </w:pPr>
    <w:rPr>
      <w:rFonts w:ascii="Calibri" w:eastAsia="Calibri" w:hAnsi="Calibri" w:cs="Times New Roman"/>
      <w:sz w:val="22"/>
      <w:szCs w:val="22"/>
    </w:rPr>
    <w:tblPr>
      <w:tblStyleRowBandSize w:val="1"/>
      <w:tblStyleColBandSize w:val="1"/>
    </w:tblPr>
    <w:tblStylePr w:type="firstRow">
      <w:rPr>
        <w:rFonts w:ascii="Segoe UI" w:eastAsia="Times New Roman" w:hAnsi="Segoe UI" w:cs="Times New Roman"/>
        <w:i/>
        <w:iCs/>
        <w:sz w:val="26"/>
      </w:rPr>
      <w:tblPr/>
      <w:tcPr>
        <w:tcBorders>
          <w:bottom w:val="single" w:sz="4" w:space="0" w:color="7F7F7F"/>
        </w:tcBorders>
        <w:shd w:val="clear" w:color="auto" w:fill="FFFFFF"/>
      </w:tcPr>
    </w:tblStylePr>
    <w:tblStylePr w:type="lastRow">
      <w:rPr>
        <w:rFonts w:ascii="Segoe UI" w:eastAsia="Times New Roman" w:hAnsi="Segoe UI" w:cs="Times New Roman"/>
        <w:i/>
        <w:iCs/>
        <w:sz w:val="26"/>
      </w:rPr>
      <w:tblPr/>
      <w:tcPr>
        <w:tcBorders>
          <w:top w:val="single" w:sz="4" w:space="0" w:color="7F7F7F"/>
        </w:tcBorders>
        <w:shd w:val="clear" w:color="auto" w:fill="FFFFFF"/>
      </w:tcPr>
    </w:tblStylePr>
    <w:tblStylePr w:type="firstCol">
      <w:pPr>
        <w:jc w:val="right"/>
      </w:pPr>
      <w:rPr>
        <w:rFonts w:ascii="Segoe UI" w:eastAsia="Times New Roman" w:hAnsi="Segoe UI" w:cs="Times New Roman"/>
        <w:i/>
        <w:iCs/>
        <w:sz w:val="26"/>
      </w:rPr>
      <w:tblPr/>
      <w:tcPr>
        <w:tcBorders>
          <w:right w:val="single" w:sz="4" w:space="0" w:color="7F7F7F"/>
        </w:tcBorders>
        <w:shd w:val="clear" w:color="auto" w:fill="FFFFFF"/>
      </w:tcPr>
    </w:tblStylePr>
    <w:tblStylePr w:type="lastCol">
      <w:rPr>
        <w:rFonts w:ascii="Segoe UI" w:eastAsia="Times New Roman" w:hAnsi="Segoe U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1">
    <w:name w:val="Таблица-сетка 1 светлая — акцент 11"/>
    <w:basedOn w:val="a4"/>
    <w:uiPriority w:val="46"/>
    <w:rsid w:val="009B4C71"/>
    <w:pPr>
      <w:ind w:firstLine="0"/>
    </w:pPr>
    <w:rPr>
      <w:rFonts w:ascii="Calibri" w:eastAsia="Calibri" w:hAnsi="Calibri" w:cs="Times New Roman"/>
      <w:sz w:val="22"/>
      <w:szCs w:val="22"/>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21">
    <w:name w:val="Таблица-сетка 1 светлая — акцент 21"/>
    <w:basedOn w:val="a4"/>
    <w:uiPriority w:val="46"/>
    <w:rsid w:val="009B4C71"/>
    <w:pPr>
      <w:ind w:firstLine="0"/>
    </w:pPr>
    <w:rPr>
      <w:rFonts w:ascii="Calibri" w:eastAsia="Calibri" w:hAnsi="Calibri" w:cs="Times New Roman"/>
      <w:sz w:val="22"/>
      <w:szCs w:val="22"/>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131">
    <w:name w:val="Таблица-сетка 1 светлая — акцент 31"/>
    <w:basedOn w:val="a4"/>
    <w:uiPriority w:val="46"/>
    <w:rsid w:val="009B4C71"/>
    <w:pPr>
      <w:ind w:firstLine="0"/>
    </w:pPr>
    <w:rPr>
      <w:rFonts w:ascii="Calibri" w:eastAsia="Calibri" w:hAnsi="Calibri" w:cs="Times New Roman"/>
      <w:sz w:val="22"/>
      <w:szCs w:val="22"/>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141">
    <w:name w:val="Таблица-сетка 1 светлая — акцент 41"/>
    <w:basedOn w:val="a4"/>
    <w:uiPriority w:val="46"/>
    <w:rsid w:val="009B4C71"/>
    <w:pPr>
      <w:ind w:firstLine="0"/>
    </w:pPr>
    <w:rPr>
      <w:rFonts w:ascii="Calibri" w:eastAsia="Calibri" w:hAnsi="Calibri" w:cs="Times New Roman"/>
      <w:sz w:val="22"/>
      <w:szCs w:val="22"/>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character" w:customStyle="1" w:styleId="1fff2">
    <w:name w:val="Заголовок Знак1"/>
    <w:uiPriority w:val="10"/>
    <w:rsid w:val="009B4C71"/>
    <w:rPr>
      <w:rFonts w:ascii="Calibri Light" w:eastAsia="Times New Roman" w:hAnsi="Calibri Light" w:cs="Times New Roman"/>
      <w:spacing w:val="-10"/>
      <w:kern w:val="28"/>
      <w:sz w:val="56"/>
      <w:szCs w:val="56"/>
    </w:rPr>
  </w:style>
  <w:style w:type="character" w:customStyle="1" w:styleId="2ffe">
    <w:name w:val="Заголовок Знак2"/>
    <w:uiPriority w:val="10"/>
    <w:rsid w:val="009B4C71"/>
    <w:rPr>
      <w:rFonts w:ascii="Cambria" w:eastAsia="Times New Roman" w:hAnsi="Cambria" w:cs="Times New Roman"/>
      <w:spacing w:val="-10"/>
      <w:kern w:val="28"/>
      <w:sz w:val="56"/>
      <w:szCs w:val="56"/>
    </w:rPr>
  </w:style>
  <w:style w:type="character" w:customStyle="1" w:styleId="1fff3">
    <w:name w:val="Подзаголовок Знак1"/>
    <w:rsid w:val="009B4C71"/>
    <w:rPr>
      <w:rFonts w:ascii="Cambria" w:eastAsia="Times New Roman" w:hAnsi="Cambria" w:cs="Times New Roman"/>
      <w:i/>
      <w:iCs/>
      <w:color w:val="4F81BD"/>
      <w:spacing w:val="15"/>
      <w:sz w:val="24"/>
      <w:szCs w:val="24"/>
    </w:rPr>
  </w:style>
  <w:style w:type="numbering" w:customStyle="1" w:styleId="214">
    <w:name w:val="Нет списка21"/>
    <w:next w:val="a5"/>
    <w:uiPriority w:val="99"/>
    <w:semiHidden/>
    <w:rsid w:val="009B4C71"/>
  </w:style>
  <w:style w:type="numbering" w:customStyle="1" w:styleId="315">
    <w:name w:val="Нет списка31"/>
    <w:next w:val="a5"/>
    <w:semiHidden/>
    <w:rsid w:val="009B4C71"/>
  </w:style>
  <w:style w:type="table" w:customStyle="1" w:styleId="8a">
    <w:name w:val="Сетка таблицы8"/>
    <w:basedOn w:val="a4"/>
    <w:next w:val="af2"/>
    <w:rsid w:val="009B4C71"/>
    <w:pPr>
      <w:ind w:firstLine="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2"/>
    <w:uiPriority w:val="99"/>
    <w:qFormat/>
    <w:rsid w:val="009B4C71"/>
    <w:pPr>
      <w:widowControl w:val="0"/>
      <w:autoSpaceDE w:val="0"/>
      <w:autoSpaceDN w:val="0"/>
      <w:adjustRightInd w:val="0"/>
      <w:ind w:firstLine="0"/>
    </w:pPr>
    <w:rPr>
      <w:rFonts w:eastAsia="Times New Roman" w:cs="Times New Roman"/>
      <w:sz w:val="24"/>
      <w:szCs w:val="24"/>
      <w:lang w:eastAsia="ru-RU"/>
    </w:rPr>
  </w:style>
  <w:style w:type="paragraph" w:customStyle="1" w:styleId="Style9">
    <w:name w:val="Style9"/>
    <w:basedOn w:val="a2"/>
    <w:uiPriority w:val="99"/>
    <w:qFormat/>
    <w:rsid w:val="009B4C71"/>
    <w:pPr>
      <w:widowControl w:val="0"/>
      <w:autoSpaceDE w:val="0"/>
      <w:autoSpaceDN w:val="0"/>
      <w:adjustRightInd w:val="0"/>
      <w:spacing w:line="288" w:lineRule="exact"/>
      <w:ind w:firstLine="149"/>
    </w:pPr>
    <w:rPr>
      <w:rFonts w:eastAsia="Times New Roman" w:cs="Times New Roman"/>
      <w:sz w:val="24"/>
      <w:szCs w:val="24"/>
      <w:lang w:eastAsia="ru-RU"/>
    </w:rPr>
  </w:style>
  <w:style w:type="paragraph" w:customStyle="1" w:styleId="Style120">
    <w:name w:val="Style12"/>
    <w:basedOn w:val="a2"/>
    <w:uiPriority w:val="99"/>
    <w:qFormat/>
    <w:rsid w:val="009B4C71"/>
    <w:pPr>
      <w:widowControl w:val="0"/>
      <w:autoSpaceDE w:val="0"/>
      <w:autoSpaceDN w:val="0"/>
      <w:adjustRightInd w:val="0"/>
      <w:spacing w:line="276" w:lineRule="exact"/>
      <w:ind w:firstLine="557"/>
      <w:jc w:val="both"/>
    </w:pPr>
    <w:rPr>
      <w:rFonts w:eastAsia="Times New Roman" w:cs="Times New Roman"/>
      <w:sz w:val="24"/>
      <w:szCs w:val="24"/>
      <w:lang w:eastAsia="ru-RU"/>
    </w:rPr>
  </w:style>
  <w:style w:type="character" w:customStyle="1" w:styleId="FontStyle17">
    <w:name w:val="Font Style17"/>
    <w:rsid w:val="009B4C71"/>
    <w:rPr>
      <w:rFonts w:ascii="Times New Roman" w:hAnsi="Times New Roman" w:cs="Times New Roman"/>
      <w:b/>
      <w:bCs/>
      <w:sz w:val="22"/>
      <w:szCs w:val="22"/>
    </w:rPr>
  </w:style>
  <w:style w:type="table" w:customStyle="1" w:styleId="96">
    <w:name w:val="Сетка таблицы9"/>
    <w:basedOn w:val="a4"/>
    <w:next w:val="af2"/>
    <w:uiPriority w:val="39"/>
    <w:rsid w:val="009B4C71"/>
    <w:pPr>
      <w:ind w:firstLine="0"/>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d">
    <w:name w:val="Основной текст (6)_"/>
    <w:link w:val="6e"/>
    <w:locked/>
    <w:rsid w:val="009B4C71"/>
    <w:rPr>
      <w:rFonts w:ascii="Century Gothic" w:eastAsia="Century Gothic" w:hAnsi="Century Gothic" w:cs="Century Gothic"/>
      <w:spacing w:val="-10"/>
      <w:sz w:val="34"/>
      <w:szCs w:val="34"/>
      <w:shd w:val="clear" w:color="auto" w:fill="FFFFFF"/>
    </w:rPr>
  </w:style>
  <w:style w:type="paragraph" w:customStyle="1" w:styleId="6e">
    <w:name w:val="Основной текст (6)"/>
    <w:basedOn w:val="a2"/>
    <w:link w:val="6d"/>
    <w:qFormat/>
    <w:rsid w:val="009B4C71"/>
    <w:pPr>
      <w:widowControl w:val="0"/>
      <w:shd w:val="clear" w:color="auto" w:fill="FFFFFF"/>
      <w:spacing w:line="0" w:lineRule="atLeast"/>
      <w:ind w:firstLine="0"/>
    </w:pPr>
    <w:rPr>
      <w:rFonts w:ascii="Century Gothic" w:eastAsia="Century Gothic" w:hAnsi="Century Gothic" w:cs="Century Gothic"/>
      <w:spacing w:val="-10"/>
      <w:sz w:val="34"/>
      <w:szCs w:val="34"/>
    </w:rPr>
  </w:style>
  <w:style w:type="character" w:customStyle="1" w:styleId="145">
    <w:name w:val="Основной текст (14)_"/>
    <w:link w:val="146"/>
    <w:locked/>
    <w:rsid w:val="009B4C71"/>
    <w:rPr>
      <w:rFonts w:ascii="Bookman Old Style" w:eastAsia="Bookman Old Style" w:hAnsi="Bookman Old Style" w:cs="Bookman Old Style"/>
      <w:sz w:val="17"/>
      <w:szCs w:val="17"/>
      <w:shd w:val="clear" w:color="auto" w:fill="FFFFFF"/>
    </w:rPr>
  </w:style>
  <w:style w:type="paragraph" w:customStyle="1" w:styleId="146">
    <w:name w:val="Основной текст (14)"/>
    <w:basedOn w:val="a2"/>
    <w:link w:val="145"/>
    <w:qFormat/>
    <w:rsid w:val="009B4C71"/>
    <w:pPr>
      <w:widowControl w:val="0"/>
      <w:shd w:val="clear" w:color="auto" w:fill="FFFFFF"/>
      <w:spacing w:after="180" w:line="0" w:lineRule="atLeast"/>
      <w:ind w:firstLine="0"/>
      <w:jc w:val="center"/>
    </w:pPr>
    <w:rPr>
      <w:rFonts w:ascii="Bookman Old Style" w:eastAsia="Bookman Old Style" w:hAnsi="Bookman Old Style" w:cs="Bookman Old Style"/>
      <w:sz w:val="17"/>
      <w:szCs w:val="17"/>
    </w:rPr>
  </w:style>
  <w:style w:type="character" w:customStyle="1" w:styleId="612pt0pt">
    <w:name w:val="Основной текст (6) + 12 pt;Полужирный;Курсив;Интервал 0 pt"/>
    <w:rsid w:val="009B4C71"/>
    <w:rPr>
      <w:rFonts w:ascii="Century Gothic" w:eastAsia="Century Gothic" w:hAnsi="Century Gothic" w:cs="Century Gothic"/>
      <w:b/>
      <w:bCs/>
      <w:i/>
      <w:iCs/>
      <w:color w:val="000000"/>
      <w:spacing w:val="0"/>
      <w:w w:val="100"/>
      <w:position w:val="0"/>
      <w:sz w:val="24"/>
      <w:szCs w:val="24"/>
      <w:shd w:val="clear" w:color="auto" w:fill="FFFFFF"/>
      <w:lang w:val="ru-RU" w:eastAsia="ru-RU" w:bidi="ru-RU"/>
    </w:rPr>
  </w:style>
  <w:style w:type="character" w:customStyle="1" w:styleId="8b">
    <w:name w:val="Основной текст (8)_"/>
    <w:link w:val="8c"/>
    <w:rsid w:val="009B4C71"/>
    <w:rPr>
      <w:rFonts w:ascii="Bookman Old Style" w:eastAsia="Bookman Old Style" w:hAnsi="Bookman Old Style" w:cs="Bookman Old Style"/>
      <w:sz w:val="18"/>
      <w:szCs w:val="18"/>
      <w:shd w:val="clear" w:color="auto" w:fill="FFFFFF"/>
    </w:rPr>
  </w:style>
  <w:style w:type="character" w:customStyle="1" w:styleId="885pt">
    <w:name w:val="Основной текст (8) + 8;5 pt"/>
    <w:rsid w:val="009B4C71"/>
    <w:rPr>
      <w:rFonts w:ascii="Bookman Old Style" w:eastAsia="Bookman Old Style" w:hAnsi="Bookman Old Style" w:cs="Bookman Old Style"/>
      <w:color w:val="000000"/>
      <w:spacing w:val="0"/>
      <w:w w:val="100"/>
      <w:position w:val="0"/>
      <w:sz w:val="17"/>
      <w:szCs w:val="17"/>
      <w:shd w:val="clear" w:color="auto" w:fill="FFFFFF"/>
      <w:lang w:val="ru-RU" w:eastAsia="ru-RU" w:bidi="ru-RU"/>
    </w:rPr>
  </w:style>
  <w:style w:type="character" w:customStyle="1" w:styleId="6-1pt">
    <w:name w:val="Основной текст (6) + Интервал -1 pt"/>
    <w:rsid w:val="009B4C71"/>
    <w:rPr>
      <w:rFonts w:ascii="Century Gothic" w:eastAsia="Century Gothic" w:hAnsi="Century Gothic" w:cs="Century Gothic"/>
      <w:color w:val="000000"/>
      <w:spacing w:val="-20"/>
      <w:w w:val="100"/>
      <w:position w:val="0"/>
      <w:sz w:val="34"/>
      <w:szCs w:val="34"/>
      <w:shd w:val="clear" w:color="auto" w:fill="FFFFFF"/>
      <w:lang w:val="ru-RU" w:eastAsia="ru-RU" w:bidi="ru-RU"/>
    </w:rPr>
  </w:style>
  <w:style w:type="character" w:customStyle="1" w:styleId="6-1pt0">
    <w:name w:val="Основной текст (6) + Малые прописные;Интервал -1 pt"/>
    <w:rsid w:val="009B4C71"/>
    <w:rPr>
      <w:rFonts w:ascii="Century Gothic" w:eastAsia="Century Gothic" w:hAnsi="Century Gothic" w:cs="Century Gothic"/>
      <w:smallCaps/>
      <w:color w:val="000000"/>
      <w:spacing w:val="-20"/>
      <w:w w:val="100"/>
      <w:position w:val="0"/>
      <w:sz w:val="34"/>
      <w:szCs w:val="34"/>
      <w:shd w:val="clear" w:color="auto" w:fill="FFFFFF"/>
      <w:lang w:val="en-US" w:eastAsia="en-US" w:bidi="en-US"/>
    </w:rPr>
  </w:style>
  <w:style w:type="character" w:customStyle="1" w:styleId="655pt0pt">
    <w:name w:val="Основной текст (6) + 5;5 pt;Интервал 0 pt"/>
    <w:rsid w:val="009B4C71"/>
    <w:rPr>
      <w:rFonts w:ascii="Century Gothic" w:eastAsia="Century Gothic" w:hAnsi="Century Gothic" w:cs="Century Gothic"/>
      <w:color w:val="000000"/>
      <w:spacing w:val="0"/>
      <w:w w:val="100"/>
      <w:position w:val="0"/>
      <w:sz w:val="11"/>
      <w:szCs w:val="11"/>
      <w:shd w:val="clear" w:color="auto" w:fill="FFFFFF"/>
      <w:lang w:val="ru-RU" w:eastAsia="ru-RU" w:bidi="ru-RU"/>
    </w:rPr>
  </w:style>
  <w:style w:type="character" w:customStyle="1" w:styleId="612pt">
    <w:name w:val="Основной текст (6) + 12 pt;Полужирный;Курсив"/>
    <w:rsid w:val="009B4C71"/>
    <w:rPr>
      <w:rFonts w:ascii="Century Gothic" w:eastAsia="Century Gothic" w:hAnsi="Century Gothic" w:cs="Century Gothic"/>
      <w:b/>
      <w:bCs/>
      <w:i/>
      <w:iCs/>
      <w:color w:val="000000"/>
      <w:spacing w:val="-10"/>
      <w:w w:val="100"/>
      <w:position w:val="0"/>
      <w:sz w:val="24"/>
      <w:szCs w:val="24"/>
      <w:shd w:val="clear" w:color="auto" w:fill="FFFFFF"/>
      <w:lang w:val="ru-RU" w:eastAsia="ru-RU" w:bidi="ru-RU"/>
    </w:rPr>
  </w:style>
  <w:style w:type="character" w:customStyle="1" w:styleId="8FranklinGothicHeavy4pt">
    <w:name w:val="Основной текст (8) + Franklin Gothic Heavy;4 pt"/>
    <w:rsid w:val="009B4C71"/>
    <w:rPr>
      <w:rFonts w:ascii="Franklin Gothic Heavy" w:eastAsia="Franklin Gothic Heavy" w:hAnsi="Franklin Gothic Heavy" w:cs="Franklin Gothic Heavy"/>
      <w:color w:val="000000"/>
      <w:spacing w:val="0"/>
      <w:w w:val="100"/>
      <w:position w:val="0"/>
      <w:sz w:val="8"/>
      <w:szCs w:val="8"/>
      <w:shd w:val="clear" w:color="auto" w:fill="FFFFFF"/>
      <w:lang w:val="ru-RU" w:eastAsia="ru-RU" w:bidi="ru-RU"/>
    </w:rPr>
  </w:style>
  <w:style w:type="paragraph" w:customStyle="1" w:styleId="8c">
    <w:name w:val="Основной текст (8)"/>
    <w:basedOn w:val="a2"/>
    <w:link w:val="8b"/>
    <w:qFormat/>
    <w:rsid w:val="009B4C71"/>
    <w:pPr>
      <w:widowControl w:val="0"/>
      <w:shd w:val="clear" w:color="auto" w:fill="FFFFFF"/>
      <w:spacing w:line="264" w:lineRule="exact"/>
      <w:ind w:hanging="440"/>
    </w:pPr>
    <w:rPr>
      <w:rFonts w:ascii="Bookman Old Style" w:eastAsia="Bookman Old Style" w:hAnsi="Bookman Old Style" w:cs="Bookman Old Style"/>
      <w:sz w:val="18"/>
      <w:szCs w:val="18"/>
    </w:rPr>
  </w:style>
  <w:style w:type="character" w:customStyle="1" w:styleId="8Candara75pt">
    <w:name w:val="Основной текст (8) + Candara;7;5 pt"/>
    <w:rsid w:val="009B4C71"/>
    <w:rPr>
      <w:rFonts w:ascii="Candara" w:eastAsia="Candara" w:hAnsi="Candara" w:cs="Candara"/>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172">
    <w:name w:val="Основной текст (17)_"/>
    <w:link w:val="173"/>
    <w:rsid w:val="009B4C71"/>
    <w:rPr>
      <w:rFonts w:ascii="Bookman Old Style" w:eastAsia="Bookman Old Style" w:hAnsi="Bookman Old Style" w:cs="Bookman Old Style"/>
      <w:sz w:val="17"/>
      <w:szCs w:val="17"/>
      <w:shd w:val="clear" w:color="auto" w:fill="FFFFFF"/>
    </w:rPr>
  </w:style>
  <w:style w:type="paragraph" w:customStyle="1" w:styleId="173">
    <w:name w:val="Основной текст (17)"/>
    <w:basedOn w:val="a2"/>
    <w:link w:val="172"/>
    <w:qFormat/>
    <w:rsid w:val="009B4C71"/>
    <w:pPr>
      <w:widowControl w:val="0"/>
      <w:shd w:val="clear" w:color="auto" w:fill="FFFFFF"/>
      <w:spacing w:after="600" w:line="0" w:lineRule="atLeast"/>
      <w:ind w:firstLine="0"/>
      <w:jc w:val="both"/>
    </w:pPr>
    <w:rPr>
      <w:rFonts w:ascii="Bookman Old Style" w:eastAsia="Bookman Old Style" w:hAnsi="Bookman Old Style" w:cs="Bookman Old Style"/>
      <w:sz w:val="17"/>
      <w:szCs w:val="17"/>
    </w:rPr>
  </w:style>
  <w:style w:type="character" w:customStyle="1" w:styleId="181">
    <w:name w:val="Основной текст (18)_"/>
    <w:link w:val="182"/>
    <w:rsid w:val="009B4C71"/>
    <w:rPr>
      <w:rFonts w:ascii="Bookman Old Style" w:eastAsia="Bookman Old Style" w:hAnsi="Bookman Old Style" w:cs="Bookman Old Style"/>
      <w:sz w:val="18"/>
      <w:szCs w:val="18"/>
      <w:shd w:val="clear" w:color="auto" w:fill="FFFFFF"/>
    </w:rPr>
  </w:style>
  <w:style w:type="paragraph" w:customStyle="1" w:styleId="182">
    <w:name w:val="Основной текст (18)"/>
    <w:basedOn w:val="a2"/>
    <w:link w:val="181"/>
    <w:qFormat/>
    <w:rsid w:val="009B4C71"/>
    <w:pPr>
      <w:widowControl w:val="0"/>
      <w:shd w:val="clear" w:color="auto" w:fill="FFFFFF"/>
      <w:spacing w:before="600" w:after="600" w:line="0" w:lineRule="atLeast"/>
      <w:ind w:firstLine="0"/>
      <w:jc w:val="both"/>
    </w:pPr>
    <w:rPr>
      <w:rFonts w:ascii="Bookman Old Style" w:eastAsia="Bookman Old Style" w:hAnsi="Bookman Old Style" w:cs="Bookman Old Style"/>
      <w:sz w:val="18"/>
      <w:szCs w:val="18"/>
    </w:rPr>
  </w:style>
  <w:style w:type="character" w:customStyle="1" w:styleId="116">
    <w:name w:val="Заголовок №11_"/>
    <w:link w:val="117"/>
    <w:rsid w:val="009B4C71"/>
    <w:rPr>
      <w:rFonts w:ascii="Bookman Old Style" w:eastAsia="Bookman Old Style" w:hAnsi="Bookman Old Style" w:cs="Bookman Old Style"/>
      <w:sz w:val="17"/>
      <w:szCs w:val="17"/>
      <w:shd w:val="clear" w:color="auto" w:fill="FFFFFF"/>
    </w:rPr>
  </w:style>
  <w:style w:type="paragraph" w:customStyle="1" w:styleId="117">
    <w:name w:val="Заголовок №11"/>
    <w:basedOn w:val="a2"/>
    <w:link w:val="116"/>
    <w:qFormat/>
    <w:rsid w:val="009B4C71"/>
    <w:pPr>
      <w:widowControl w:val="0"/>
      <w:shd w:val="clear" w:color="auto" w:fill="FFFFFF"/>
      <w:spacing w:after="480" w:line="206" w:lineRule="exact"/>
      <w:ind w:hanging="520"/>
    </w:pPr>
    <w:rPr>
      <w:rFonts w:ascii="Bookman Old Style" w:eastAsia="Bookman Old Style" w:hAnsi="Bookman Old Style" w:cs="Bookman Old Style"/>
      <w:sz w:val="17"/>
      <w:szCs w:val="17"/>
    </w:rPr>
  </w:style>
  <w:style w:type="character" w:customStyle="1" w:styleId="201">
    <w:name w:val="Основной текст (20)_"/>
    <w:link w:val="202"/>
    <w:rsid w:val="009B4C71"/>
    <w:rPr>
      <w:rFonts w:ascii="Bookman Old Style" w:eastAsia="Bookman Old Style" w:hAnsi="Bookman Old Style" w:cs="Bookman Old Style"/>
      <w:sz w:val="16"/>
      <w:szCs w:val="16"/>
      <w:shd w:val="clear" w:color="auto" w:fill="FFFFFF"/>
    </w:rPr>
  </w:style>
  <w:style w:type="character" w:customStyle="1" w:styleId="6BookmanOldStyle9pt0pt">
    <w:name w:val="Основной текст (6) + Bookman Old Style;9 pt;Курсив;Интервал 0 pt"/>
    <w:rsid w:val="009B4C71"/>
    <w:rPr>
      <w:rFonts w:ascii="Bookman Old Style" w:eastAsia="Bookman Old Style" w:hAnsi="Bookman Old Style" w:cs="Bookman Old Style"/>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685pt0pt">
    <w:name w:val="Основной текст (6) + 8;5 pt;Интервал 0 pt"/>
    <w:rsid w:val="009B4C71"/>
    <w:rPr>
      <w:rFonts w:ascii="Century Gothic" w:eastAsia="Century Gothic" w:hAnsi="Century Gothic" w:cs="Century Gothic"/>
      <w:b w:val="0"/>
      <w:bCs w:val="0"/>
      <w:i w:val="0"/>
      <w:iCs w:val="0"/>
      <w:smallCaps w:val="0"/>
      <w:strike w:val="0"/>
      <w:color w:val="000000"/>
      <w:spacing w:val="0"/>
      <w:w w:val="100"/>
      <w:position w:val="0"/>
      <w:sz w:val="17"/>
      <w:szCs w:val="17"/>
      <w:u w:val="none"/>
      <w:shd w:val="clear" w:color="auto" w:fill="FFFFFF"/>
      <w:lang w:val="ru-RU" w:eastAsia="ru-RU" w:bidi="ru-RU"/>
    </w:rPr>
  </w:style>
  <w:style w:type="paragraph" w:customStyle="1" w:styleId="202">
    <w:name w:val="Основной текст (20)"/>
    <w:basedOn w:val="a2"/>
    <w:link w:val="201"/>
    <w:qFormat/>
    <w:rsid w:val="009B4C71"/>
    <w:pPr>
      <w:widowControl w:val="0"/>
      <w:shd w:val="clear" w:color="auto" w:fill="FFFFFF"/>
      <w:spacing w:after="300" w:line="0" w:lineRule="atLeast"/>
      <w:ind w:firstLine="0"/>
      <w:jc w:val="both"/>
    </w:pPr>
    <w:rPr>
      <w:rFonts w:ascii="Bookman Old Style" w:eastAsia="Bookman Old Style" w:hAnsi="Bookman Old Style" w:cs="Bookman Old Style"/>
      <w:sz w:val="16"/>
      <w:szCs w:val="16"/>
    </w:rPr>
  </w:style>
  <w:style w:type="character" w:customStyle="1" w:styleId="221">
    <w:name w:val="Основной текст (22)_"/>
    <w:link w:val="222"/>
    <w:rsid w:val="009B4C71"/>
    <w:rPr>
      <w:rFonts w:ascii="Century Gothic" w:eastAsia="Century Gothic" w:hAnsi="Century Gothic" w:cs="Century Gothic"/>
      <w:b/>
      <w:bCs/>
      <w:i/>
      <w:iCs/>
      <w:spacing w:val="-10"/>
      <w:shd w:val="clear" w:color="auto" w:fill="FFFFFF"/>
    </w:rPr>
  </w:style>
  <w:style w:type="character" w:customStyle="1" w:styleId="2217pt-1pt">
    <w:name w:val="Основной текст (22) + 17 pt;Не полужирный;Не курсив;Интервал -1 pt"/>
    <w:rsid w:val="009B4C71"/>
    <w:rPr>
      <w:rFonts w:ascii="Century Gothic" w:eastAsia="Century Gothic" w:hAnsi="Century Gothic" w:cs="Century Gothic"/>
      <w:b/>
      <w:bCs/>
      <w:i/>
      <w:iCs/>
      <w:color w:val="000000"/>
      <w:spacing w:val="-20"/>
      <w:w w:val="100"/>
      <w:position w:val="0"/>
      <w:sz w:val="34"/>
      <w:szCs w:val="34"/>
      <w:shd w:val="clear" w:color="auto" w:fill="FFFFFF"/>
      <w:lang w:val="ru-RU" w:eastAsia="ru-RU" w:bidi="ru-RU"/>
    </w:rPr>
  </w:style>
  <w:style w:type="paragraph" w:customStyle="1" w:styleId="222">
    <w:name w:val="Основной текст (22)"/>
    <w:basedOn w:val="a2"/>
    <w:link w:val="221"/>
    <w:qFormat/>
    <w:rsid w:val="009B4C71"/>
    <w:pPr>
      <w:widowControl w:val="0"/>
      <w:shd w:val="clear" w:color="auto" w:fill="FFFFFF"/>
      <w:spacing w:line="230" w:lineRule="exact"/>
      <w:ind w:firstLine="0"/>
      <w:jc w:val="both"/>
    </w:pPr>
    <w:rPr>
      <w:rFonts w:ascii="Century Gothic" w:eastAsia="Century Gothic" w:hAnsi="Century Gothic" w:cs="Century Gothic"/>
      <w:b/>
      <w:bCs/>
      <w:i/>
      <w:iCs/>
      <w:spacing w:val="-10"/>
    </w:rPr>
  </w:style>
  <w:style w:type="character" w:customStyle="1" w:styleId="6Consolas19pt0pt">
    <w:name w:val="Основной текст (6) + Consolas;19 pt;Полужирный;Интервал 0 pt"/>
    <w:rsid w:val="009B4C71"/>
    <w:rPr>
      <w:rFonts w:ascii="Consolas" w:eastAsia="Consolas" w:hAnsi="Consolas" w:cs="Consolas"/>
      <w:b/>
      <w:bCs/>
      <w:i w:val="0"/>
      <w:iCs w:val="0"/>
      <w:smallCaps w:val="0"/>
      <w:strike w:val="0"/>
      <w:color w:val="000000"/>
      <w:spacing w:val="0"/>
      <w:w w:val="100"/>
      <w:position w:val="0"/>
      <w:sz w:val="38"/>
      <w:szCs w:val="38"/>
      <w:u w:val="none"/>
      <w:shd w:val="clear" w:color="auto" w:fill="FFFFFF"/>
      <w:lang w:val="ru-RU" w:eastAsia="ru-RU" w:bidi="ru-RU"/>
    </w:rPr>
  </w:style>
  <w:style w:type="character" w:customStyle="1" w:styleId="6BookmanOldStyle85pt0pt">
    <w:name w:val="Основной текст (6) + Bookman Old Style;8;5 pt;Полужирный;Интервал 0 pt"/>
    <w:rsid w:val="009B4C71"/>
    <w:rPr>
      <w:rFonts w:ascii="Bookman Old Style" w:eastAsia="Bookman Old Style" w:hAnsi="Bookman Old Style" w:cs="Bookman Old Style"/>
      <w:b/>
      <w:bCs/>
      <w:i w:val="0"/>
      <w:iCs w:val="0"/>
      <w:smallCaps w:val="0"/>
      <w:strike w:val="0"/>
      <w:color w:val="000000"/>
      <w:spacing w:val="0"/>
      <w:w w:val="100"/>
      <w:position w:val="0"/>
      <w:sz w:val="17"/>
      <w:szCs w:val="17"/>
      <w:u w:val="none"/>
      <w:shd w:val="clear" w:color="auto" w:fill="FFFFFF"/>
      <w:lang w:val="en-US" w:eastAsia="en-US" w:bidi="en-US"/>
    </w:rPr>
  </w:style>
  <w:style w:type="character" w:customStyle="1" w:styleId="645pt0pt">
    <w:name w:val="Основной текст (6) + 4;5 pt;Курсив;Интервал 0 pt"/>
    <w:rsid w:val="009B4C71"/>
    <w:rPr>
      <w:rFonts w:ascii="Century Gothic" w:eastAsia="Century Gothic" w:hAnsi="Century Gothic" w:cs="Century Gothic"/>
      <w:b w:val="0"/>
      <w:bCs w:val="0"/>
      <w:i/>
      <w:iCs/>
      <w:smallCaps w:val="0"/>
      <w:strike w:val="0"/>
      <w:color w:val="000000"/>
      <w:spacing w:val="0"/>
      <w:w w:val="100"/>
      <w:position w:val="0"/>
      <w:sz w:val="9"/>
      <w:szCs w:val="9"/>
      <w:u w:val="none"/>
      <w:shd w:val="clear" w:color="auto" w:fill="FFFFFF"/>
      <w:lang w:val="ru-RU" w:eastAsia="ru-RU" w:bidi="ru-RU"/>
    </w:rPr>
  </w:style>
  <w:style w:type="character" w:customStyle="1" w:styleId="133">
    <w:name w:val="Основной текст (13)_"/>
    <w:link w:val="134"/>
    <w:rsid w:val="009B4C71"/>
    <w:rPr>
      <w:rFonts w:ascii="Bookman Old Style" w:eastAsia="Bookman Old Style" w:hAnsi="Bookman Old Style" w:cs="Bookman Old Style"/>
      <w:b/>
      <w:bCs/>
      <w:sz w:val="24"/>
      <w:szCs w:val="24"/>
      <w:shd w:val="clear" w:color="auto" w:fill="FFFFFF"/>
      <w:lang w:val="en-US" w:bidi="en-US"/>
    </w:rPr>
  </w:style>
  <w:style w:type="paragraph" w:customStyle="1" w:styleId="134">
    <w:name w:val="Основной текст (13)"/>
    <w:basedOn w:val="a2"/>
    <w:link w:val="133"/>
    <w:qFormat/>
    <w:rsid w:val="009B4C71"/>
    <w:pPr>
      <w:widowControl w:val="0"/>
      <w:shd w:val="clear" w:color="auto" w:fill="FFFFFF"/>
      <w:spacing w:line="0" w:lineRule="atLeast"/>
      <w:ind w:firstLine="0"/>
    </w:pPr>
    <w:rPr>
      <w:rFonts w:ascii="Bookman Old Style" w:eastAsia="Bookman Old Style" w:hAnsi="Bookman Old Style" w:cs="Bookman Old Style"/>
      <w:b/>
      <w:bCs/>
      <w:sz w:val="24"/>
      <w:szCs w:val="24"/>
      <w:lang w:val="en-US" w:bidi="en-US"/>
    </w:rPr>
  </w:style>
  <w:style w:type="character" w:customStyle="1" w:styleId="8CenturyGothic17pt-1pt">
    <w:name w:val="Основной текст (8) + Century Gothic;17 pt;Интервал -1 pt"/>
    <w:rsid w:val="009B4C71"/>
    <w:rPr>
      <w:rFonts w:ascii="Century Gothic" w:eastAsia="Century Gothic" w:hAnsi="Century Gothic" w:cs="Century Gothic"/>
      <w:color w:val="000000"/>
      <w:spacing w:val="-30"/>
      <w:w w:val="100"/>
      <w:position w:val="0"/>
      <w:sz w:val="34"/>
      <w:szCs w:val="34"/>
      <w:shd w:val="clear" w:color="auto" w:fill="FFFFFF"/>
      <w:lang w:val="ru-RU" w:eastAsia="ru-RU" w:bidi="ru-RU"/>
    </w:rPr>
  </w:style>
  <w:style w:type="character" w:customStyle="1" w:styleId="8CenturyGothic">
    <w:name w:val="Основной текст (8) + Century Gothic"/>
    <w:aliases w:val="17 pt,Интервал -1 pt,5,16 pt,Основной текст (6) + Малые прописные,14 pt"/>
    <w:rsid w:val="009B4C71"/>
    <w:rPr>
      <w:rFonts w:ascii="Century Gothic" w:eastAsia="Century Gothic" w:hAnsi="Century Gothic" w:cs="Century Gothic"/>
      <w:color w:val="000000"/>
      <w:spacing w:val="-30"/>
      <w:w w:val="100"/>
      <w:position w:val="0"/>
      <w:sz w:val="34"/>
      <w:szCs w:val="34"/>
      <w:shd w:val="clear" w:color="auto" w:fill="FFFFFF"/>
      <w:lang w:val="ru-RU" w:eastAsia="ru-RU" w:bidi="ru-RU"/>
    </w:rPr>
  </w:style>
  <w:style w:type="character" w:customStyle="1" w:styleId="8CenturyGothic55pt">
    <w:name w:val="Основной текст (8) + Century Gothic;5;5 pt"/>
    <w:rsid w:val="009B4C71"/>
    <w:rPr>
      <w:rFonts w:ascii="Century Gothic" w:eastAsia="Century Gothic" w:hAnsi="Century Gothic" w:cs="Century Gothic"/>
      <w:color w:val="000000"/>
      <w:spacing w:val="0"/>
      <w:w w:val="100"/>
      <w:position w:val="0"/>
      <w:sz w:val="11"/>
      <w:szCs w:val="11"/>
      <w:shd w:val="clear" w:color="auto" w:fill="FFFFFF"/>
      <w:lang w:val="ru-RU" w:eastAsia="ru-RU" w:bidi="ru-RU"/>
    </w:rPr>
  </w:style>
  <w:style w:type="character" w:customStyle="1" w:styleId="8CenturyGothic12pt0pt">
    <w:name w:val="Основной текст (8) + Century Gothic;12 pt;Полужирный;Курсив;Интервал 0 pt"/>
    <w:rsid w:val="009B4C71"/>
    <w:rPr>
      <w:rFonts w:ascii="Century Gothic" w:eastAsia="Century Gothic" w:hAnsi="Century Gothic" w:cs="Century Gothic"/>
      <w:b/>
      <w:bCs/>
      <w:i/>
      <w:iCs/>
      <w:color w:val="000000"/>
      <w:spacing w:val="-10"/>
      <w:w w:val="100"/>
      <w:position w:val="0"/>
      <w:sz w:val="24"/>
      <w:szCs w:val="24"/>
      <w:shd w:val="clear" w:color="auto" w:fill="FFFFFF"/>
      <w:lang w:val="ru-RU" w:eastAsia="ru-RU" w:bidi="ru-RU"/>
    </w:rPr>
  </w:style>
  <w:style w:type="character" w:customStyle="1" w:styleId="8CenturyGothic14pt">
    <w:name w:val="Основной текст (8) + Century Gothic;14 pt"/>
    <w:rsid w:val="009B4C71"/>
    <w:rPr>
      <w:rFonts w:ascii="Century Gothic" w:eastAsia="Century Gothic" w:hAnsi="Century Gothic" w:cs="Century Gothic"/>
      <w:color w:val="000000"/>
      <w:spacing w:val="0"/>
      <w:w w:val="100"/>
      <w:position w:val="0"/>
      <w:sz w:val="28"/>
      <w:szCs w:val="28"/>
      <w:shd w:val="clear" w:color="auto" w:fill="FFFFFF"/>
      <w:lang w:val="ru-RU" w:eastAsia="ru-RU" w:bidi="ru-RU"/>
    </w:rPr>
  </w:style>
  <w:style w:type="character" w:customStyle="1" w:styleId="8ArialNarrow10pt">
    <w:name w:val="Основной текст (8) + Arial Narrow;10 pt"/>
    <w:rsid w:val="009B4C71"/>
    <w:rPr>
      <w:rFonts w:ascii="Arial Narrow" w:eastAsia="Arial Narrow" w:hAnsi="Arial Narrow" w:cs="Arial Narrow"/>
      <w:color w:val="000000"/>
      <w:spacing w:val="0"/>
      <w:w w:val="100"/>
      <w:position w:val="0"/>
      <w:sz w:val="20"/>
      <w:szCs w:val="20"/>
      <w:shd w:val="clear" w:color="auto" w:fill="FFFFFF"/>
      <w:lang w:val="ru-RU" w:eastAsia="ru-RU" w:bidi="ru-RU"/>
    </w:rPr>
  </w:style>
  <w:style w:type="character" w:customStyle="1" w:styleId="8ArialNarrow10pt0pt">
    <w:name w:val="Основной текст (8) + Arial Narrow;10 pt;Интервал 0 pt"/>
    <w:rsid w:val="009B4C71"/>
    <w:rPr>
      <w:rFonts w:ascii="Arial Narrow" w:eastAsia="Arial Narrow" w:hAnsi="Arial Narrow" w:cs="Arial Narrow"/>
      <w:color w:val="000000"/>
      <w:spacing w:val="-10"/>
      <w:w w:val="100"/>
      <w:position w:val="0"/>
      <w:sz w:val="20"/>
      <w:szCs w:val="20"/>
      <w:shd w:val="clear" w:color="auto" w:fill="FFFFFF"/>
      <w:lang w:val="ru-RU" w:eastAsia="ru-RU" w:bidi="ru-RU"/>
    </w:rPr>
  </w:style>
  <w:style w:type="character" w:customStyle="1" w:styleId="8ArialNarrow10pt0pt0">
    <w:name w:val="Основной текст (8) + Arial Narrow;10 pt;Малые прописные;Интервал 0 pt"/>
    <w:rsid w:val="009B4C71"/>
    <w:rPr>
      <w:rFonts w:ascii="Arial Narrow" w:eastAsia="Arial Narrow" w:hAnsi="Arial Narrow" w:cs="Arial Narrow"/>
      <w:smallCaps/>
      <w:color w:val="000000"/>
      <w:spacing w:val="-10"/>
      <w:w w:val="100"/>
      <w:position w:val="0"/>
      <w:sz w:val="20"/>
      <w:szCs w:val="20"/>
      <w:shd w:val="clear" w:color="auto" w:fill="FFFFFF"/>
      <w:lang w:val="ru-RU" w:eastAsia="ru-RU" w:bidi="ru-RU"/>
    </w:rPr>
  </w:style>
  <w:style w:type="character" w:customStyle="1" w:styleId="812pt">
    <w:name w:val="Основной текст (8) + 12 pt;Полужирный"/>
    <w:rsid w:val="009B4C71"/>
    <w:rPr>
      <w:rFonts w:ascii="Bookman Old Style" w:eastAsia="Bookman Old Style" w:hAnsi="Bookman Old Style" w:cs="Bookman Old Style"/>
      <w:b/>
      <w:bCs/>
      <w:color w:val="000000"/>
      <w:spacing w:val="0"/>
      <w:w w:val="100"/>
      <w:position w:val="0"/>
      <w:sz w:val="24"/>
      <w:szCs w:val="24"/>
      <w:shd w:val="clear" w:color="auto" w:fill="FFFFFF"/>
      <w:lang w:val="ru-RU" w:eastAsia="ru-RU" w:bidi="ru-RU"/>
    </w:rPr>
  </w:style>
  <w:style w:type="character" w:customStyle="1" w:styleId="5d">
    <w:name w:val="Подпись к таблице (5)_"/>
    <w:link w:val="5e"/>
    <w:locked/>
    <w:rsid w:val="009B4C71"/>
    <w:rPr>
      <w:rFonts w:ascii="Times New Roman" w:eastAsia="Times New Roman" w:hAnsi="Times New Roman"/>
      <w:sz w:val="21"/>
      <w:szCs w:val="21"/>
      <w:shd w:val="clear" w:color="auto" w:fill="FFFFFF"/>
    </w:rPr>
  </w:style>
  <w:style w:type="paragraph" w:customStyle="1" w:styleId="5e">
    <w:name w:val="Подпись к таблице (5)"/>
    <w:basedOn w:val="a2"/>
    <w:link w:val="5d"/>
    <w:qFormat/>
    <w:rsid w:val="009B4C71"/>
    <w:pPr>
      <w:widowControl w:val="0"/>
      <w:shd w:val="clear" w:color="auto" w:fill="FFFFFF"/>
      <w:spacing w:line="0" w:lineRule="atLeast"/>
      <w:ind w:firstLine="0"/>
    </w:pPr>
    <w:rPr>
      <w:rFonts w:eastAsia="Times New Roman"/>
      <w:sz w:val="21"/>
      <w:szCs w:val="21"/>
    </w:rPr>
  </w:style>
  <w:style w:type="character" w:customStyle="1" w:styleId="8ArialNarrow10pt0">
    <w:name w:val="Основной текст (8) + Arial Narrow;10 pt;Курсив"/>
    <w:rsid w:val="009B4C71"/>
    <w:rPr>
      <w:rFonts w:ascii="Arial Narrow" w:eastAsia="Arial Narrow" w:hAnsi="Arial Narrow" w:cs="Arial Narrow"/>
      <w:i/>
      <w:iCs/>
      <w:color w:val="000000"/>
      <w:spacing w:val="0"/>
      <w:w w:val="100"/>
      <w:position w:val="0"/>
      <w:sz w:val="20"/>
      <w:szCs w:val="20"/>
      <w:shd w:val="clear" w:color="auto" w:fill="FFFFFF"/>
      <w:lang w:val="ru-RU" w:eastAsia="ru-RU" w:bidi="ru-RU"/>
    </w:rPr>
  </w:style>
  <w:style w:type="character" w:customStyle="1" w:styleId="8Garamond4pt">
    <w:name w:val="Основной текст (8) + Garamond;4 pt"/>
    <w:rsid w:val="009B4C71"/>
    <w:rPr>
      <w:rFonts w:ascii="Garamond" w:eastAsia="Garamond" w:hAnsi="Garamond" w:cs="Garamond"/>
      <w:color w:val="000000"/>
      <w:spacing w:val="0"/>
      <w:w w:val="100"/>
      <w:position w:val="0"/>
      <w:sz w:val="8"/>
      <w:szCs w:val="8"/>
      <w:shd w:val="clear" w:color="auto" w:fill="FFFFFF"/>
      <w:lang w:val="ru-RU" w:eastAsia="ru-RU" w:bidi="ru-RU"/>
    </w:rPr>
  </w:style>
  <w:style w:type="character" w:customStyle="1" w:styleId="370">
    <w:name w:val="Основной текст (37)_"/>
    <w:link w:val="371"/>
    <w:locked/>
    <w:rsid w:val="009B4C71"/>
    <w:rPr>
      <w:rFonts w:ascii="Arial Narrow" w:eastAsia="Arial Narrow" w:hAnsi="Arial Narrow" w:cs="Arial Narrow"/>
      <w:shd w:val="clear" w:color="auto" w:fill="FFFFFF"/>
    </w:rPr>
  </w:style>
  <w:style w:type="paragraph" w:customStyle="1" w:styleId="371">
    <w:name w:val="Основной текст (37)"/>
    <w:basedOn w:val="a2"/>
    <w:link w:val="370"/>
    <w:qFormat/>
    <w:rsid w:val="009B4C71"/>
    <w:pPr>
      <w:widowControl w:val="0"/>
      <w:shd w:val="clear" w:color="auto" w:fill="FFFFFF"/>
      <w:spacing w:after="120" w:line="0" w:lineRule="atLeast"/>
      <w:ind w:firstLine="0"/>
    </w:pPr>
    <w:rPr>
      <w:rFonts w:ascii="Arial Narrow" w:eastAsia="Arial Narrow" w:hAnsi="Arial Narrow" w:cs="Arial Narrow"/>
    </w:rPr>
  </w:style>
  <w:style w:type="character" w:customStyle="1" w:styleId="118">
    <w:name w:val="Заголовок 1 Знак1"/>
    <w:aliases w:val="Заголовок 1 Знак2 Знак1 Знак,Заголовок 1 Знак1 Знак Знак1 Знак,Заголовок 1 Знак Знак Знак Знак1 Знак,Заголовок 1 Знак Знак1 Знак Знак Знак Знак1,Заголовок 1 Знак Знак Знак,Заголовок 1 Знак1 Знак1 Знак Знак,РАЗДЕЛ Знак1,ГЛАВА Знак1"/>
    <w:locked/>
    <w:rsid w:val="009B4C71"/>
    <w:rPr>
      <w:rFonts w:ascii="Arial" w:eastAsia="Times New Roman" w:hAnsi="Arial" w:cs="Arial" w:hint="default"/>
      <w:b/>
      <w:bCs/>
      <w:kern w:val="32"/>
      <w:sz w:val="32"/>
      <w:szCs w:val="32"/>
      <w:lang w:eastAsia="ru-RU"/>
    </w:rPr>
  </w:style>
  <w:style w:type="character" w:customStyle="1" w:styleId="321">
    <w:name w:val="Заголовок 3 Знак2"/>
    <w:aliases w:val="Заголовок 3 Знак1 Знак1,Заголовок 3 Знак Знак Знак1"/>
    <w:semiHidden/>
    <w:rsid w:val="009B4C71"/>
    <w:rPr>
      <w:rFonts w:ascii="Cambria" w:eastAsia="Times New Roman" w:hAnsi="Cambria" w:cs="Times New Roman" w:hint="default"/>
      <w:b/>
      <w:bCs/>
      <w:color w:val="4F81BD"/>
      <w:sz w:val="24"/>
      <w:szCs w:val="24"/>
    </w:rPr>
  </w:style>
  <w:style w:type="character" w:customStyle="1" w:styleId="1fff4">
    <w:name w:val="Верхний колонтитул Знак1"/>
    <w:aliases w:val="h Знак1,Title Up Знак1,Header_ARGOSS Знак1,Header Char Char Char Знак1"/>
    <w:uiPriority w:val="99"/>
    <w:semiHidden/>
    <w:rsid w:val="009B4C71"/>
  </w:style>
  <w:style w:type="character" w:customStyle="1" w:styleId="1fff5">
    <w:name w:val="Основной текст Знак1"/>
    <w:aliases w:val="Основной текст Знак Знак Знак Знак Знак Знак Знак Знак Знак Знак Знак Знак Знак,Основной текст Знак Знак Знак Знак Знак,Основной текст Знак Знак Знак Знак Знак Знак Знак Знак Знак"/>
    <w:semiHidden/>
    <w:rsid w:val="009B4C71"/>
  </w:style>
  <w:style w:type="character" w:customStyle="1" w:styleId="316">
    <w:name w:val="Основной текст с отступом 3 Знак1"/>
    <w:aliases w:val="Знак7 Знак1"/>
    <w:semiHidden/>
    <w:rsid w:val="009B4C71"/>
    <w:rPr>
      <w:sz w:val="16"/>
      <w:szCs w:val="16"/>
    </w:rPr>
  </w:style>
  <w:style w:type="character" w:customStyle="1" w:styleId="Normal">
    <w:name w:val="Normal Знак"/>
    <w:link w:val="1f"/>
    <w:locked/>
    <w:rsid w:val="009B4C71"/>
    <w:rPr>
      <w:rFonts w:ascii="Times New Roman" w:eastAsia="Times New Roman" w:hAnsi="Times New Roman" w:cs="Times New Roman"/>
      <w:snapToGrid w:val="0"/>
      <w:sz w:val="20"/>
      <w:szCs w:val="20"/>
      <w:lang w:eastAsia="ru-RU"/>
    </w:rPr>
  </w:style>
  <w:style w:type="character" w:customStyle="1" w:styleId="212pt">
    <w:name w:val="Стиль Заголовок 2 + 12 pt Знак"/>
    <w:link w:val="212pt0"/>
    <w:locked/>
    <w:rsid w:val="009B4C71"/>
    <w:rPr>
      <w:rFonts w:ascii="SimSun" w:eastAsia="SimSun" w:hAnsi="SimSun" w:cs="SimSun"/>
      <w:b/>
      <w:kern w:val="3"/>
      <w:sz w:val="24"/>
      <w:szCs w:val="24"/>
      <w:lang w:val="en-US" w:eastAsia="zh-CN"/>
    </w:rPr>
  </w:style>
  <w:style w:type="paragraph" w:customStyle="1" w:styleId="212pt0">
    <w:name w:val="Стиль Заголовок 2 + 12 pt"/>
    <w:basedOn w:val="a2"/>
    <w:next w:val="a2"/>
    <w:link w:val="212pt"/>
    <w:qFormat/>
    <w:rsid w:val="009B4C71"/>
    <w:pPr>
      <w:overflowPunct w:val="0"/>
      <w:autoSpaceDE w:val="0"/>
      <w:autoSpaceDN w:val="0"/>
      <w:adjustRightInd w:val="0"/>
      <w:ind w:firstLine="720"/>
      <w:jc w:val="both"/>
    </w:pPr>
    <w:rPr>
      <w:rFonts w:ascii="SimSun" w:eastAsia="SimSun" w:hAnsi="SimSun" w:cs="SimSun"/>
      <w:b/>
      <w:kern w:val="3"/>
      <w:sz w:val="24"/>
      <w:szCs w:val="24"/>
      <w:lang w:val="en-US" w:eastAsia="zh-CN"/>
    </w:rPr>
  </w:style>
  <w:style w:type="paragraph" w:customStyle="1" w:styleId="3fc">
    <w:name w:val="Стиль Заголовок 3 + не полужирный"/>
    <w:basedOn w:val="31"/>
    <w:uiPriority w:val="99"/>
    <w:qFormat/>
    <w:rsid w:val="009B4C71"/>
    <w:pPr>
      <w:keepLines w:val="0"/>
      <w:numPr>
        <w:ilvl w:val="0"/>
        <w:numId w:val="0"/>
      </w:numPr>
      <w:spacing w:before="0"/>
      <w:jc w:val="center"/>
    </w:pPr>
    <w:rPr>
      <w:rFonts w:eastAsia="Times New Roman" w:cs="Times New Roman"/>
      <w:bCs w:val="0"/>
      <w:sz w:val="24"/>
      <w:szCs w:val="24"/>
    </w:rPr>
  </w:style>
  <w:style w:type="paragraph" w:customStyle="1" w:styleId="2fff">
    <w:name w:val="Стиль Заголовок 2 + полужирный"/>
    <w:basedOn w:val="20"/>
    <w:uiPriority w:val="99"/>
    <w:qFormat/>
    <w:rsid w:val="009B4C71"/>
    <w:pPr>
      <w:keepLines w:val="0"/>
      <w:numPr>
        <w:ilvl w:val="0"/>
        <w:numId w:val="0"/>
      </w:numPr>
      <w:spacing w:before="0" w:after="0"/>
      <w:jc w:val="left"/>
    </w:pPr>
    <w:rPr>
      <w:rFonts w:eastAsia="Times New Roman" w:cs="Times New Roman"/>
      <w:caps/>
      <w:sz w:val="20"/>
      <w:szCs w:val="20"/>
      <w:lang w:eastAsia="ru-RU"/>
    </w:rPr>
  </w:style>
  <w:style w:type="paragraph" w:customStyle="1" w:styleId="215">
    <w:name w:val="Стиль Заголовок 2 + полужирный1"/>
    <w:basedOn w:val="20"/>
    <w:uiPriority w:val="99"/>
    <w:qFormat/>
    <w:rsid w:val="009B4C71"/>
    <w:pPr>
      <w:keepLines w:val="0"/>
      <w:numPr>
        <w:ilvl w:val="0"/>
        <w:numId w:val="0"/>
      </w:numPr>
      <w:spacing w:before="0" w:after="0"/>
    </w:pPr>
    <w:rPr>
      <w:rFonts w:eastAsia="Times New Roman" w:cs="Times New Roman"/>
      <w:caps/>
      <w:sz w:val="20"/>
      <w:szCs w:val="20"/>
      <w:lang w:eastAsia="ru-RU"/>
    </w:rPr>
  </w:style>
  <w:style w:type="paragraph" w:customStyle="1" w:styleId="223">
    <w:name w:val="Заголовок 2 + полужирный2"/>
    <w:basedOn w:val="20"/>
    <w:uiPriority w:val="99"/>
    <w:qFormat/>
    <w:rsid w:val="009B4C71"/>
    <w:pPr>
      <w:keepLines w:val="0"/>
      <w:numPr>
        <w:ilvl w:val="0"/>
        <w:numId w:val="0"/>
      </w:numPr>
      <w:spacing w:before="0" w:after="0"/>
    </w:pPr>
    <w:rPr>
      <w:rFonts w:eastAsia="Times New Roman" w:cs="Times New Roman"/>
      <w:caps/>
      <w:sz w:val="20"/>
      <w:szCs w:val="20"/>
      <w:lang w:eastAsia="ru-RU"/>
    </w:rPr>
  </w:style>
  <w:style w:type="paragraph" w:customStyle="1" w:styleId="xl42">
    <w:name w:val="xl42"/>
    <w:basedOn w:val="a2"/>
    <w:uiPriority w:val="99"/>
    <w:qFormat/>
    <w:rsid w:val="009B4C71"/>
    <w:pPr>
      <w:pBdr>
        <w:left w:val="single" w:sz="4" w:space="0" w:color="auto"/>
        <w:bottom w:val="single" w:sz="8" w:space="0" w:color="auto"/>
        <w:right w:val="single" w:sz="8" w:space="0" w:color="auto"/>
      </w:pBdr>
      <w:spacing w:before="100" w:after="100"/>
      <w:ind w:firstLine="0"/>
      <w:jc w:val="center"/>
    </w:pPr>
    <w:rPr>
      <w:rFonts w:eastAsia="Times New Roman" w:cs="Times New Roman"/>
      <w:sz w:val="24"/>
      <w:szCs w:val="24"/>
      <w:lang w:eastAsia="ru-RU"/>
    </w:rPr>
  </w:style>
  <w:style w:type="paragraph" w:customStyle="1" w:styleId="afffffffffff2">
    <w:name w:val="Стиль док"/>
    <w:basedOn w:val="a2"/>
    <w:uiPriority w:val="99"/>
    <w:qFormat/>
    <w:rsid w:val="009B4C71"/>
    <w:pPr>
      <w:spacing w:line="360" w:lineRule="auto"/>
      <w:ind w:firstLine="720"/>
    </w:pPr>
    <w:rPr>
      <w:rFonts w:ascii="Arial" w:eastAsia="Batang" w:hAnsi="Arial" w:cs="Times New Roman"/>
      <w:sz w:val="24"/>
      <w:szCs w:val="20"/>
      <w:lang w:eastAsia="ru-RU"/>
    </w:rPr>
  </w:style>
  <w:style w:type="paragraph" w:customStyle="1" w:styleId="NormalBullet">
    <w:name w:val="Normal Bullet"/>
    <w:basedOn w:val="afff8"/>
    <w:next w:val="a2"/>
    <w:uiPriority w:val="99"/>
    <w:qFormat/>
    <w:rsid w:val="009B4C71"/>
    <w:pPr>
      <w:tabs>
        <w:tab w:val="num" w:pos="851"/>
      </w:tabs>
      <w:spacing w:line="300" w:lineRule="auto"/>
      <w:ind w:left="851" w:hanging="851"/>
      <w:jc w:val="both"/>
    </w:pPr>
    <w:rPr>
      <w:sz w:val="24"/>
      <w:lang w:val="en-GB" w:eastAsia="en-US"/>
    </w:rPr>
  </w:style>
  <w:style w:type="paragraph" w:customStyle="1" w:styleId="2fff0">
    <w:name w:val="Îñíîâíîé òåêñò 2"/>
    <w:basedOn w:val="a2"/>
    <w:uiPriority w:val="99"/>
    <w:qFormat/>
    <w:rsid w:val="009B4C71"/>
    <w:pPr>
      <w:widowControl w:val="0"/>
      <w:ind w:firstLine="0"/>
      <w:jc w:val="both"/>
    </w:pPr>
    <w:rPr>
      <w:rFonts w:eastAsia="Times New Roman" w:cs="Times New Roman"/>
      <w:sz w:val="24"/>
      <w:szCs w:val="20"/>
      <w:lang w:eastAsia="ru-RU"/>
    </w:rPr>
  </w:style>
  <w:style w:type="paragraph" w:customStyle="1" w:styleId="1fff6">
    <w:name w:val="Знак Знак Знак Знак Знак Знак Знак Знак Знак Знак Знак Знак Знак Знак Знак Знак Знак Знак Знак1 Знак Знак Знак Знак Знак Знак Знак Знак Знак"/>
    <w:basedOn w:val="a2"/>
    <w:uiPriority w:val="99"/>
    <w:qFormat/>
    <w:rsid w:val="009B4C71"/>
    <w:pPr>
      <w:ind w:firstLine="0"/>
    </w:pPr>
    <w:rPr>
      <w:rFonts w:ascii="SimSun" w:eastAsia="SimSun" w:hAnsi="SimSun" w:cs="SimSun"/>
      <w:sz w:val="24"/>
      <w:szCs w:val="24"/>
      <w:lang w:val="en-US" w:eastAsia="zh-CN"/>
    </w:rPr>
  </w:style>
  <w:style w:type="character" w:customStyle="1" w:styleId="Char2">
    <w:name w:val="Текст отчета Char"/>
    <w:link w:val="afffffffffff3"/>
    <w:locked/>
    <w:rsid w:val="009B4C71"/>
    <w:rPr>
      <w:rFonts w:ascii="SimSun" w:eastAsia="SimSun" w:hAnsi="SimSun"/>
      <w:sz w:val="26"/>
      <w:szCs w:val="26"/>
    </w:rPr>
  </w:style>
  <w:style w:type="paragraph" w:customStyle="1" w:styleId="afffffffffff3">
    <w:name w:val="Текст отчета"/>
    <w:basedOn w:val="a2"/>
    <w:link w:val="Char2"/>
    <w:qFormat/>
    <w:rsid w:val="009B4C71"/>
    <w:pPr>
      <w:ind w:firstLine="720"/>
      <w:jc w:val="both"/>
    </w:pPr>
    <w:rPr>
      <w:rFonts w:ascii="SimSun" w:eastAsia="SimSun" w:hAnsi="SimSun"/>
      <w:sz w:val="26"/>
      <w:szCs w:val="26"/>
    </w:rPr>
  </w:style>
  <w:style w:type="paragraph" w:customStyle="1" w:styleId="1fff7">
    <w:name w:val="Знак1 Знак Знак Знак Знак Знак Знак"/>
    <w:basedOn w:val="a2"/>
    <w:uiPriority w:val="99"/>
    <w:qFormat/>
    <w:rsid w:val="009B4C71"/>
    <w:pPr>
      <w:ind w:firstLine="0"/>
    </w:pPr>
    <w:rPr>
      <w:rFonts w:ascii="SimSun" w:eastAsia="SimSun" w:hAnsi="SimSun" w:cs="SimSun"/>
      <w:sz w:val="24"/>
      <w:szCs w:val="24"/>
      <w:lang w:val="en-US" w:eastAsia="zh-CN"/>
    </w:rPr>
  </w:style>
  <w:style w:type="paragraph" w:customStyle="1" w:styleId="xl26">
    <w:name w:val="xl26"/>
    <w:basedOn w:val="a2"/>
    <w:uiPriority w:val="99"/>
    <w:qFormat/>
    <w:rsid w:val="009B4C71"/>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s="Times New Roman"/>
      <w:sz w:val="24"/>
      <w:szCs w:val="24"/>
      <w:lang w:eastAsia="ru-RU"/>
    </w:rPr>
  </w:style>
  <w:style w:type="paragraph" w:customStyle="1" w:styleId="xl30">
    <w:name w:val="xl30"/>
    <w:basedOn w:val="a2"/>
    <w:uiPriority w:val="99"/>
    <w:qFormat/>
    <w:rsid w:val="009B4C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lang w:eastAsia="ru-RU"/>
    </w:rPr>
  </w:style>
  <w:style w:type="paragraph" w:customStyle="1" w:styleId="xl31">
    <w:name w:val="xl31"/>
    <w:basedOn w:val="a2"/>
    <w:uiPriority w:val="99"/>
    <w:qFormat/>
    <w:rsid w:val="009B4C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lang w:eastAsia="ru-RU"/>
    </w:rPr>
  </w:style>
  <w:style w:type="paragraph" w:customStyle="1" w:styleId="xl34">
    <w:name w:val="xl34"/>
    <w:basedOn w:val="a2"/>
    <w:uiPriority w:val="99"/>
    <w:qFormat/>
    <w:rsid w:val="009B4C71"/>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s="Times New Roman"/>
      <w:sz w:val="24"/>
      <w:szCs w:val="24"/>
      <w:lang w:eastAsia="ru-RU"/>
    </w:rPr>
  </w:style>
  <w:style w:type="paragraph" w:customStyle="1" w:styleId="xl35">
    <w:name w:val="xl35"/>
    <w:basedOn w:val="a2"/>
    <w:uiPriority w:val="99"/>
    <w:qFormat/>
    <w:rsid w:val="009B4C71"/>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s="Times New Roman"/>
      <w:sz w:val="24"/>
      <w:szCs w:val="24"/>
      <w:lang w:eastAsia="ru-RU"/>
    </w:rPr>
  </w:style>
  <w:style w:type="paragraph" w:customStyle="1" w:styleId="xl36">
    <w:name w:val="xl36"/>
    <w:basedOn w:val="a2"/>
    <w:uiPriority w:val="99"/>
    <w:qFormat/>
    <w:rsid w:val="009B4C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lang w:eastAsia="ru-RU"/>
    </w:rPr>
  </w:style>
  <w:style w:type="paragraph" w:customStyle="1" w:styleId="xl38">
    <w:name w:val="xl38"/>
    <w:basedOn w:val="a2"/>
    <w:uiPriority w:val="99"/>
    <w:qFormat/>
    <w:rsid w:val="009B4C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b/>
      <w:bCs/>
      <w:i/>
      <w:iCs/>
      <w:sz w:val="24"/>
      <w:szCs w:val="24"/>
      <w:lang w:eastAsia="ru-RU"/>
    </w:rPr>
  </w:style>
  <w:style w:type="paragraph" w:customStyle="1" w:styleId="xl39">
    <w:name w:val="xl39"/>
    <w:basedOn w:val="a2"/>
    <w:uiPriority w:val="99"/>
    <w:qFormat/>
    <w:rsid w:val="009B4C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lang w:eastAsia="ru-RU"/>
    </w:rPr>
  </w:style>
  <w:style w:type="paragraph" w:customStyle="1" w:styleId="xl40">
    <w:name w:val="xl40"/>
    <w:basedOn w:val="a2"/>
    <w:uiPriority w:val="99"/>
    <w:qFormat/>
    <w:rsid w:val="009B4C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b/>
      <w:bCs/>
      <w:i/>
      <w:iCs/>
      <w:sz w:val="24"/>
      <w:szCs w:val="24"/>
      <w:lang w:eastAsia="ru-RU"/>
    </w:rPr>
  </w:style>
  <w:style w:type="paragraph" w:customStyle="1" w:styleId="xl41">
    <w:name w:val="xl41"/>
    <w:basedOn w:val="a2"/>
    <w:uiPriority w:val="99"/>
    <w:qFormat/>
    <w:rsid w:val="009B4C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lang w:eastAsia="ru-RU"/>
    </w:rPr>
  </w:style>
  <w:style w:type="paragraph" w:customStyle="1" w:styleId="xl43">
    <w:name w:val="xl43"/>
    <w:basedOn w:val="a2"/>
    <w:uiPriority w:val="99"/>
    <w:qFormat/>
    <w:rsid w:val="009B4C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b/>
      <w:bCs/>
      <w:sz w:val="24"/>
      <w:szCs w:val="24"/>
      <w:lang w:eastAsia="ru-RU"/>
    </w:rPr>
  </w:style>
  <w:style w:type="paragraph" w:customStyle="1" w:styleId="xl44">
    <w:name w:val="xl44"/>
    <w:basedOn w:val="a2"/>
    <w:uiPriority w:val="99"/>
    <w:qFormat/>
    <w:rsid w:val="009B4C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lang w:eastAsia="ru-RU"/>
    </w:rPr>
  </w:style>
  <w:style w:type="paragraph" w:customStyle="1" w:styleId="xl45">
    <w:name w:val="xl45"/>
    <w:basedOn w:val="a2"/>
    <w:uiPriority w:val="99"/>
    <w:qFormat/>
    <w:rsid w:val="009B4C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lang w:eastAsia="ru-RU"/>
    </w:rPr>
  </w:style>
  <w:style w:type="paragraph" w:customStyle="1" w:styleId="xl46">
    <w:name w:val="xl46"/>
    <w:basedOn w:val="a2"/>
    <w:uiPriority w:val="99"/>
    <w:qFormat/>
    <w:rsid w:val="009B4C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lang w:eastAsia="ru-RU"/>
    </w:rPr>
  </w:style>
  <w:style w:type="paragraph" w:customStyle="1" w:styleId="afffffffffff4">
    <w:name w:val="Знак Знак Знак Знак Знак Знак Знак Знак Знак Знак Знак Знак Знак Знак Знак Знак Знак Знак Знак Знак Знак Знак"/>
    <w:basedOn w:val="a2"/>
    <w:uiPriority w:val="99"/>
    <w:qFormat/>
    <w:rsid w:val="009B4C71"/>
    <w:pPr>
      <w:ind w:firstLine="0"/>
    </w:pPr>
    <w:rPr>
      <w:rFonts w:ascii="SimSun" w:eastAsia="SimSun" w:hAnsi="SimSun" w:cs="SimSun"/>
      <w:sz w:val="24"/>
      <w:szCs w:val="24"/>
      <w:lang w:val="en-US" w:eastAsia="zh-CN"/>
    </w:rPr>
  </w:style>
  <w:style w:type="paragraph" w:customStyle="1" w:styleId="afffffffffff5">
    <w:name w:val="Знак Знак Знак Знак Знак Знак Знак"/>
    <w:basedOn w:val="a2"/>
    <w:uiPriority w:val="99"/>
    <w:qFormat/>
    <w:rsid w:val="009B4C71"/>
    <w:pPr>
      <w:ind w:firstLine="0"/>
    </w:pPr>
    <w:rPr>
      <w:rFonts w:ascii="SimSun" w:eastAsia="SimSun" w:hAnsi="SimSun" w:cs="SimSun"/>
      <w:sz w:val="24"/>
      <w:szCs w:val="24"/>
      <w:lang w:val="en-US" w:eastAsia="zh-CN"/>
    </w:rPr>
  </w:style>
  <w:style w:type="paragraph" w:customStyle="1" w:styleId="afffffffffff6">
    <w:name w:val="Пункт"/>
    <w:basedOn w:val="a2"/>
    <w:next w:val="a2"/>
    <w:uiPriority w:val="99"/>
    <w:qFormat/>
    <w:rsid w:val="009B4C71"/>
    <w:pPr>
      <w:ind w:firstLine="737"/>
      <w:jc w:val="both"/>
    </w:pPr>
    <w:rPr>
      <w:rFonts w:eastAsia="Times New Roman" w:cs="Times New Roman"/>
      <w:b/>
      <w:sz w:val="24"/>
      <w:szCs w:val="20"/>
      <w:lang w:eastAsia="ru-RU"/>
    </w:rPr>
  </w:style>
  <w:style w:type="paragraph" w:customStyle="1" w:styleId="af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qFormat/>
    <w:rsid w:val="009B4C71"/>
    <w:pPr>
      <w:ind w:firstLine="0"/>
    </w:pPr>
    <w:rPr>
      <w:rFonts w:ascii="SimSun" w:eastAsia="SimSun" w:hAnsi="SimSun" w:cs="SimSun"/>
      <w:sz w:val="24"/>
      <w:szCs w:val="24"/>
      <w:lang w:val="en-US" w:eastAsia="zh-CN"/>
    </w:rPr>
  </w:style>
  <w:style w:type="paragraph" w:customStyle="1" w:styleId="afffffffffff8">
    <w:name w:val="основной текст Знак"/>
    <w:basedOn w:val="a2"/>
    <w:uiPriority w:val="99"/>
    <w:qFormat/>
    <w:rsid w:val="009B4C71"/>
    <w:pPr>
      <w:spacing w:line="360" w:lineRule="auto"/>
      <w:jc w:val="both"/>
    </w:pPr>
    <w:rPr>
      <w:rFonts w:eastAsia="Times New Roman" w:cs="Times New Roman"/>
      <w:b/>
      <w:caps/>
      <w:sz w:val="24"/>
      <w:szCs w:val="20"/>
      <w:lang w:eastAsia="ru-RU"/>
    </w:rPr>
  </w:style>
  <w:style w:type="character" w:customStyle="1" w:styleId="11Char">
    <w:name w:val="1.1. Подраздел Char"/>
    <w:link w:val="119"/>
    <w:locked/>
    <w:rsid w:val="009B4C71"/>
    <w:rPr>
      <w:rFonts w:ascii="SimSun" w:eastAsia="SimSun" w:hAnsi="SimSun"/>
      <w:b/>
      <w:bCs/>
      <w:i/>
      <w:sz w:val="32"/>
      <w:szCs w:val="32"/>
    </w:rPr>
  </w:style>
  <w:style w:type="paragraph" w:customStyle="1" w:styleId="119">
    <w:name w:val="1.1. Подраздел"/>
    <w:basedOn w:val="20"/>
    <w:link w:val="11Char"/>
    <w:qFormat/>
    <w:rsid w:val="009B4C71"/>
    <w:pPr>
      <w:keepLines w:val="0"/>
      <w:numPr>
        <w:ilvl w:val="0"/>
        <w:numId w:val="0"/>
      </w:numPr>
      <w:spacing w:before="0"/>
      <w:jc w:val="left"/>
    </w:pPr>
    <w:rPr>
      <w:rFonts w:ascii="SimSun" w:eastAsia="SimSun" w:hAnsi="SimSun" w:cstheme="minorBidi"/>
      <w:i/>
      <w:sz w:val="32"/>
      <w:szCs w:val="32"/>
    </w:rPr>
  </w:style>
  <w:style w:type="paragraph" w:customStyle="1" w:styleId="1111">
    <w:name w:val="1.1.1. Пункт"/>
    <w:basedOn w:val="31"/>
    <w:uiPriority w:val="99"/>
    <w:qFormat/>
    <w:rsid w:val="009B4C71"/>
    <w:pPr>
      <w:keepLines w:val="0"/>
      <w:numPr>
        <w:ilvl w:val="0"/>
        <w:numId w:val="0"/>
      </w:numPr>
      <w:spacing w:before="0" w:after="120"/>
    </w:pPr>
    <w:rPr>
      <w:rFonts w:eastAsia="SimSun" w:cs="Arial"/>
      <w:sz w:val="30"/>
      <w:szCs w:val="26"/>
    </w:rPr>
  </w:style>
  <w:style w:type="paragraph" w:customStyle="1" w:styleId="CharCharCharCharCharCharCharCharCharCharCharChar">
    <w:name w:val="Char Char Char Char Char Char Char Char Char Char Char Char"/>
    <w:basedOn w:val="a2"/>
    <w:uiPriority w:val="99"/>
    <w:qFormat/>
    <w:rsid w:val="009B4C71"/>
    <w:pPr>
      <w:ind w:firstLine="0"/>
    </w:pPr>
    <w:rPr>
      <w:rFonts w:ascii="SimSun" w:eastAsia="SimSun" w:hAnsi="SimSun" w:cs="SimSun"/>
      <w:sz w:val="24"/>
      <w:szCs w:val="24"/>
      <w:lang w:val="en-US" w:eastAsia="zh-CN"/>
    </w:rPr>
  </w:style>
  <w:style w:type="paragraph" w:customStyle="1" w:styleId="afffffffffff9">
    <w:name w:val="Знак Знак Знак Знак Знак Знак Знак Знак Знак Знак Знак Знак Знак Знак Знак Знак Знак Знак Знак"/>
    <w:basedOn w:val="a2"/>
    <w:uiPriority w:val="99"/>
    <w:qFormat/>
    <w:rsid w:val="009B4C71"/>
    <w:pPr>
      <w:ind w:firstLine="0"/>
    </w:pPr>
    <w:rPr>
      <w:rFonts w:ascii="SimSun" w:eastAsia="SimSun" w:hAnsi="SimSun" w:cs="SimSun"/>
      <w:sz w:val="24"/>
      <w:szCs w:val="24"/>
      <w:lang w:val="en-US" w:eastAsia="zh-CN"/>
    </w:rPr>
  </w:style>
  <w:style w:type="paragraph" w:customStyle="1" w:styleId="CharChar0">
    <w:name w:val="Char Char"/>
    <w:basedOn w:val="a2"/>
    <w:uiPriority w:val="99"/>
    <w:qFormat/>
    <w:rsid w:val="009B4C71"/>
    <w:pPr>
      <w:ind w:firstLine="0"/>
    </w:pPr>
    <w:rPr>
      <w:rFonts w:ascii="SimSun" w:eastAsia="SimSun" w:hAnsi="SimSun" w:cs="SimSun"/>
      <w:sz w:val="24"/>
      <w:szCs w:val="24"/>
      <w:lang w:val="en-US" w:eastAsia="zh-CN"/>
    </w:rPr>
  </w:style>
  <w:style w:type="paragraph" w:customStyle="1" w:styleId="2fff1">
    <w:name w:val="Знак Знак Знак Знак Знак Знак Знак Знак Знак Знак Знак Знак Знак Знак Знак Знак Знак Знак Знак Знак Знак2 Знак"/>
    <w:basedOn w:val="a2"/>
    <w:uiPriority w:val="99"/>
    <w:qFormat/>
    <w:rsid w:val="009B4C71"/>
    <w:pPr>
      <w:ind w:firstLine="0"/>
    </w:pPr>
    <w:rPr>
      <w:rFonts w:ascii="SimSun" w:eastAsia="SimSun" w:hAnsi="SimSun" w:cs="SimSun"/>
      <w:sz w:val="24"/>
      <w:szCs w:val="24"/>
      <w:lang w:val="en-US" w:eastAsia="zh-CN"/>
    </w:rPr>
  </w:style>
  <w:style w:type="paragraph" w:customStyle="1" w:styleId="1fff8">
    <w:name w:val="Знак Знак Знак Знак Знак Знак Знак Знак Знак Знак Знак Знак Знак Знак Знак Знак Знак Знак Знак1 Знак Знак Знак Знак Знак Знак"/>
    <w:basedOn w:val="a2"/>
    <w:uiPriority w:val="99"/>
    <w:qFormat/>
    <w:rsid w:val="009B4C71"/>
    <w:pPr>
      <w:ind w:firstLine="0"/>
    </w:pPr>
    <w:rPr>
      <w:rFonts w:ascii="SimSun" w:eastAsia="SimSun" w:hAnsi="SimSun" w:cs="SimSun"/>
      <w:sz w:val="24"/>
      <w:szCs w:val="24"/>
      <w:lang w:val="en-US" w:eastAsia="zh-CN"/>
    </w:rPr>
  </w:style>
  <w:style w:type="paragraph" w:customStyle="1" w:styleId="11a">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Знак Знак"/>
    <w:basedOn w:val="a2"/>
    <w:uiPriority w:val="99"/>
    <w:qFormat/>
    <w:rsid w:val="009B4C71"/>
    <w:pPr>
      <w:ind w:firstLine="0"/>
    </w:pPr>
    <w:rPr>
      <w:rFonts w:ascii="SimSun" w:eastAsia="SimSun" w:hAnsi="SimSun" w:cs="SimSun"/>
      <w:sz w:val="24"/>
      <w:szCs w:val="24"/>
      <w:lang w:val="en-US" w:eastAsia="zh-CN"/>
    </w:rPr>
  </w:style>
  <w:style w:type="paragraph" w:customStyle="1" w:styleId="1fff9">
    <w:name w:val="Знак1"/>
    <w:basedOn w:val="a2"/>
    <w:uiPriority w:val="99"/>
    <w:qFormat/>
    <w:rsid w:val="009B4C71"/>
    <w:pPr>
      <w:ind w:firstLine="0"/>
    </w:pPr>
    <w:rPr>
      <w:rFonts w:ascii="SimSun" w:eastAsia="SimSun" w:hAnsi="SimSun" w:cs="SimSun"/>
      <w:sz w:val="24"/>
      <w:szCs w:val="24"/>
      <w:lang w:val="en-US" w:eastAsia="zh-CN"/>
    </w:rPr>
  </w:style>
  <w:style w:type="paragraph" w:customStyle="1" w:styleId="1fffa">
    <w:name w:val="1. Раздел"/>
    <w:basedOn w:val="1"/>
    <w:uiPriority w:val="99"/>
    <w:qFormat/>
    <w:rsid w:val="009B4C71"/>
    <w:pPr>
      <w:keepLines w:val="0"/>
      <w:numPr>
        <w:numId w:val="0"/>
      </w:numPr>
      <w:spacing w:before="0"/>
      <w:jc w:val="left"/>
    </w:pPr>
    <w:rPr>
      <w:rFonts w:eastAsia="SimSun" w:cs="Times New Roman"/>
      <w:kern w:val="32"/>
      <w:sz w:val="32"/>
      <w:szCs w:val="32"/>
      <w:lang w:eastAsia="ru-RU"/>
    </w:rPr>
  </w:style>
  <w:style w:type="character" w:customStyle="1" w:styleId="11110">
    <w:name w:val="1.1.1.1. Подпункт Знак Знак"/>
    <w:link w:val="11111"/>
    <w:locked/>
    <w:rsid w:val="009B4C71"/>
    <w:rPr>
      <w:rFonts w:ascii="SimSun" w:eastAsia="SimSun" w:hAnsi="SimSun"/>
      <w:b/>
      <w:bCs/>
      <w:i/>
      <w:iCs/>
    </w:rPr>
  </w:style>
  <w:style w:type="paragraph" w:customStyle="1" w:styleId="11111">
    <w:name w:val="1.1.1.1. Подпункт"/>
    <w:basedOn w:val="afffffffffff3"/>
    <w:next w:val="4"/>
    <w:link w:val="11110"/>
    <w:autoRedefine/>
    <w:qFormat/>
    <w:rsid w:val="009B4C71"/>
    <w:pPr>
      <w:spacing w:after="120"/>
      <w:ind w:firstLine="0"/>
      <w:jc w:val="left"/>
    </w:pPr>
    <w:rPr>
      <w:b/>
      <w:bCs/>
      <w:i/>
      <w:iCs/>
      <w:sz w:val="28"/>
      <w:szCs w:val="28"/>
    </w:rPr>
  </w:style>
  <w:style w:type="character" w:customStyle="1" w:styleId="111110">
    <w:name w:val="1.1.1.1.1. Заголовок Знак"/>
    <w:link w:val="111112"/>
    <w:locked/>
    <w:rsid w:val="009B4C71"/>
    <w:rPr>
      <w:rFonts w:ascii="SimSun" w:eastAsia="SimSun" w:hAnsi="SimSun"/>
      <w:b/>
      <w:i/>
      <w:iCs/>
      <w:sz w:val="26"/>
      <w:szCs w:val="26"/>
    </w:rPr>
  </w:style>
  <w:style w:type="paragraph" w:customStyle="1" w:styleId="111112">
    <w:name w:val="1.1.1.1.1. Заголовок"/>
    <w:basedOn w:val="50"/>
    <w:link w:val="111110"/>
    <w:qFormat/>
    <w:rsid w:val="009B4C71"/>
    <w:pPr>
      <w:keepNext w:val="0"/>
      <w:keepLines w:val="0"/>
      <w:numPr>
        <w:ilvl w:val="0"/>
        <w:numId w:val="0"/>
      </w:numPr>
      <w:spacing w:before="0"/>
    </w:pPr>
    <w:rPr>
      <w:rFonts w:ascii="SimSun" w:eastAsia="SimSun" w:hAnsi="SimSun" w:cstheme="minorBidi"/>
      <w:b/>
      <w:i/>
      <w:iCs/>
      <w:color w:val="auto"/>
      <w:sz w:val="26"/>
      <w:szCs w:val="26"/>
    </w:rPr>
  </w:style>
  <w:style w:type="character" w:customStyle="1" w:styleId="216">
    <w:name w:val="Основной текст 2 Знак1"/>
    <w:semiHidden/>
    <w:rsid w:val="009B4C71"/>
  </w:style>
  <w:style w:type="paragraph" w:customStyle="1" w:styleId="StyleBodyText214ptBoldJustifiedAfter0ptLinespac">
    <w:name w:val="Style Body Text 2 + 14 pt Bold Justified After:  0 pt Line spac..."/>
    <w:basedOn w:val="28"/>
    <w:uiPriority w:val="99"/>
    <w:qFormat/>
    <w:rsid w:val="009B4C71"/>
    <w:pPr>
      <w:spacing w:after="0" w:line="240" w:lineRule="auto"/>
      <w:ind w:firstLine="0"/>
      <w:jc w:val="both"/>
    </w:pPr>
    <w:rPr>
      <w:rFonts w:ascii="Calibri" w:eastAsia="SimSun" w:hAnsi="Calibri" w:cs="Times New Roman"/>
      <w:b/>
      <w:bCs/>
      <w:sz w:val="26"/>
      <w:szCs w:val="26"/>
    </w:rPr>
  </w:style>
  <w:style w:type="paragraph" w:customStyle="1" w:styleId="Title2">
    <w:name w:val="Title 2"/>
    <w:basedOn w:val="aff0"/>
    <w:uiPriority w:val="99"/>
    <w:qFormat/>
    <w:rsid w:val="009B4C71"/>
    <w:pPr>
      <w:tabs>
        <w:tab w:val="left" w:pos="4140"/>
      </w:tabs>
    </w:pPr>
    <w:rPr>
      <w:rFonts w:eastAsia="SimSun"/>
      <w:bCs/>
      <w:color w:val="323E4F"/>
      <w:szCs w:val="32"/>
      <w:lang w:eastAsia="en-US"/>
    </w:rPr>
  </w:style>
  <w:style w:type="character" w:customStyle="1" w:styleId="1fffb">
    <w:name w:val="Мой текст Знак Знак Знак1"/>
    <w:link w:val="afffffffffffa"/>
    <w:locked/>
    <w:rsid w:val="009B4C71"/>
    <w:rPr>
      <w:rFonts w:ascii="Batang" w:eastAsia="Batang" w:hAnsi="Batang"/>
      <w:color w:val="000000"/>
      <w:sz w:val="24"/>
      <w:szCs w:val="24"/>
    </w:rPr>
  </w:style>
  <w:style w:type="paragraph" w:customStyle="1" w:styleId="afffffffffffa">
    <w:name w:val="Мой текст Знак Знак"/>
    <w:link w:val="1fffb"/>
    <w:qFormat/>
    <w:rsid w:val="009B4C71"/>
    <w:pPr>
      <w:spacing w:before="120"/>
      <w:ind w:firstLine="0"/>
      <w:jc w:val="both"/>
    </w:pPr>
    <w:rPr>
      <w:rFonts w:ascii="Batang" w:eastAsia="Batang" w:hAnsi="Batang"/>
      <w:color w:val="000000"/>
      <w:sz w:val="24"/>
      <w:szCs w:val="24"/>
    </w:rPr>
  </w:style>
  <w:style w:type="paragraph" w:customStyle="1" w:styleId="SECTIONHEADER">
    <w:name w:val="SECTION HEADER"/>
    <w:basedOn w:val="4"/>
    <w:uiPriority w:val="99"/>
    <w:qFormat/>
    <w:rsid w:val="009B4C71"/>
    <w:pPr>
      <w:keepLines w:val="0"/>
      <w:numPr>
        <w:ilvl w:val="0"/>
        <w:numId w:val="0"/>
      </w:numPr>
      <w:spacing w:before="120" w:after="120" w:line="336" w:lineRule="auto"/>
      <w:jc w:val="center"/>
    </w:pPr>
    <w:rPr>
      <w:rFonts w:ascii="Univers 57 Condensed" w:eastAsia="Times New Roman" w:hAnsi="Univers 57 Condensed" w:cs="Times New Roman"/>
      <w:i w:val="0"/>
      <w:iCs w:val="0"/>
      <w:color w:val="auto"/>
      <w:sz w:val="24"/>
      <w:szCs w:val="20"/>
      <w:lang w:val="en-US"/>
    </w:rPr>
  </w:style>
  <w:style w:type="paragraph" w:customStyle="1" w:styleId="NormalNormal1">
    <w:name w:val="Normal.Normal1"/>
    <w:uiPriority w:val="99"/>
    <w:qFormat/>
    <w:rsid w:val="009B4C71"/>
    <w:pPr>
      <w:ind w:firstLine="0"/>
    </w:pPr>
    <w:rPr>
      <w:rFonts w:ascii="Times New Roman" w:eastAsia="Times New Roman" w:hAnsi="Times New Roman" w:cs="Times New Roman"/>
      <w:sz w:val="20"/>
      <w:szCs w:val="20"/>
      <w:lang w:val="en-US"/>
    </w:rPr>
  </w:style>
  <w:style w:type="paragraph" w:styleId="5">
    <w:name w:val="List Bullet 5"/>
    <w:basedOn w:val="a2"/>
    <w:semiHidden/>
    <w:unhideWhenUsed/>
    <w:rsid w:val="009B4C71"/>
    <w:pPr>
      <w:numPr>
        <w:numId w:val="50"/>
      </w:numPr>
      <w:spacing w:after="200" w:line="276" w:lineRule="auto"/>
      <w:contextualSpacing/>
    </w:pPr>
    <w:rPr>
      <w:rFonts w:ascii="Calibri" w:eastAsia="Calibri" w:hAnsi="Calibri" w:cs="Times New Roman"/>
      <w:sz w:val="22"/>
      <w:szCs w:val="22"/>
    </w:rPr>
  </w:style>
  <w:style w:type="paragraph" w:customStyle="1" w:styleId="ListBullet6">
    <w:name w:val="List Bullet 6"/>
    <w:basedOn w:val="5"/>
    <w:uiPriority w:val="99"/>
    <w:qFormat/>
    <w:rsid w:val="009B4C71"/>
    <w:pPr>
      <w:numPr>
        <w:numId w:val="0"/>
      </w:numPr>
      <w:spacing w:after="120" w:line="240" w:lineRule="auto"/>
      <w:ind w:left="1418" w:hanging="284"/>
      <w:contextualSpacing w:val="0"/>
      <w:jc w:val="both"/>
    </w:pPr>
    <w:rPr>
      <w:rFonts w:ascii="Arial" w:eastAsia="Times New Roman" w:hAnsi="Arial"/>
      <w:sz w:val="20"/>
      <w:szCs w:val="20"/>
      <w:lang w:val="en-GB" w:eastAsia="ru-RU"/>
    </w:rPr>
  </w:style>
  <w:style w:type="paragraph" w:customStyle="1" w:styleId="afffffffffffb">
    <w:name w:val="Ñòèëü"/>
    <w:uiPriority w:val="99"/>
    <w:qFormat/>
    <w:rsid w:val="009B4C71"/>
    <w:pPr>
      <w:widowControl w:val="0"/>
      <w:ind w:firstLine="0"/>
    </w:pPr>
    <w:rPr>
      <w:rFonts w:ascii="Times New Roman" w:eastAsia="Times New Roman" w:hAnsi="Times New Roman" w:cs="Times New Roman"/>
      <w:spacing w:val="-1"/>
      <w:kern w:val="3276"/>
      <w:position w:val="-1"/>
      <w:sz w:val="24"/>
      <w:szCs w:val="20"/>
      <w:lang w:val="en-US" w:eastAsia="ru-RU"/>
    </w:rPr>
  </w:style>
  <w:style w:type="paragraph" w:customStyle="1" w:styleId="wfxRecipient">
    <w:name w:val="wfxRecipient"/>
    <w:basedOn w:val="a2"/>
    <w:uiPriority w:val="99"/>
    <w:qFormat/>
    <w:rsid w:val="009B4C71"/>
    <w:pPr>
      <w:ind w:firstLine="0"/>
    </w:pPr>
    <w:rPr>
      <w:rFonts w:eastAsia="Times New Roman" w:cs="Times New Roman"/>
      <w:color w:val="000000"/>
      <w:sz w:val="24"/>
      <w:szCs w:val="24"/>
      <w:lang w:val="en-US" w:eastAsia="zh-CN"/>
    </w:rPr>
  </w:style>
  <w:style w:type="paragraph" w:customStyle="1" w:styleId="EYHeading3">
    <w:name w:val="EY Heading 3"/>
    <w:basedOn w:val="a2"/>
    <w:uiPriority w:val="99"/>
    <w:qFormat/>
    <w:rsid w:val="009B4C71"/>
    <w:pPr>
      <w:spacing w:before="240" w:after="120"/>
      <w:ind w:firstLine="0"/>
    </w:pPr>
    <w:rPr>
      <w:rFonts w:ascii="Times New Roman Bold" w:eastAsia="Times New Roman" w:hAnsi="Times New Roman Bold" w:cs="Times New Roman Bold"/>
      <w:b/>
      <w:bCs/>
      <w:i/>
      <w:iCs/>
      <w:kern w:val="32"/>
      <w:sz w:val="22"/>
      <w:szCs w:val="22"/>
    </w:rPr>
  </w:style>
  <w:style w:type="paragraph" w:customStyle="1" w:styleId="afffffffffffc">
    <w:name w:val="Стиль"/>
    <w:uiPriority w:val="99"/>
    <w:qFormat/>
    <w:rsid w:val="009B4C71"/>
    <w:pPr>
      <w:widowControl w:val="0"/>
      <w:autoSpaceDE w:val="0"/>
      <w:autoSpaceDN w:val="0"/>
      <w:adjustRightInd w:val="0"/>
      <w:ind w:firstLine="0"/>
    </w:pPr>
    <w:rPr>
      <w:rFonts w:ascii="Times New Roman" w:eastAsia="Times New Roman" w:hAnsi="Times New Roman" w:cs="Times New Roman"/>
      <w:sz w:val="24"/>
      <w:szCs w:val="24"/>
      <w:lang w:eastAsia="ru-RU"/>
    </w:rPr>
  </w:style>
  <w:style w:type="character" w:customStyle="1" w:styleId="710">
    <w:name w:val="Заголовок 7 Знак1"/>
    <w:semiHidden/>
    <w:rsid w:val="009B4C71"/>
    <w:rPr>
      <w:rFonts w:ascii="Cambria" w:eastAsia="Times New Roman" w:hAnsi="Cambria" w:cs="Times New Roman" w:hint="default"/>
      <w:i/>
      <w:iCs/>
      <w:color w:val="404040"/>
      <w:sz w:val="24"/>
      <w:szCs w:val="24"/>
    </w:rPr>
  </w:style>
  <w:style w:type="character" w:customStyle="1" w:styleId="810">
    <w:name w:val="Заголовок 8 Знак1"/>
    <w:semiHidden/>
    <w:rsid w:val="009B4C71"/>
    <w:rPr>
      <w:rFonts w:ascii="Cambria" w:eastAsia="Times New Roman" w:hAnsi="Cambria" w:cs="Times New Roman" w:hint="default"/>
      <w:color w:val="404040"/>
    </w:rPr>
  </w:style>
  <w:style w:type="character" w:customStyle="1" w:styleId="910">
    <w:name w:val="Заголовок 9 Знак1"/>
    <w:aliases w:val="ЗАГОЛОВОК Знак1"/>
    <w:uiPriority w:val="99"/>
    <w:semiHidden/>
    <w:rsid w:val="009B4C71"/>
    <w:rPr>
      <w:rFonts w:ascii="Cambria" w:eastAsia="Times New Roman" w:hAnsi="Cambria" w:cs="Times New Roman" w:hint="default"/>
      <w:i/>
      <w:iCs/>
      <w:color w:val="404040"/>
    </w:rPr>
  </w:style>
  <w:style w:type="character" w:customStyle="1" w:styleId="1fffc">
    <w:name w:val="Нижний колонтитул Знак1"/>
    <w:aliases w:val="Title Down Знак1"/>
    <w:uiPriority w:val="99"/>
    <w:semiHidden/>
    <w:rsid w:val="009B4C71"/>
  </w:style>
  <w:style w:type="character" w:customStyle="1" w:styleId="217">
    <w:name w:val="Основной текст с отступом 2 Знак1"/>
    <w:semiHidden/>
    <w:rsid w:val="009B4C71"/>
  </w:style>
  <w:style w:type="character" w:customStyle="1" w:styleId="1fffd">
    <w:name w:val="Тема примечания Знак1"/>
    <w:semiHidden/>
    <w:rsid w:val="009B4C71"/>
    <w:rPr>
      <w:rFonts w:ascii="Times New Roman" w:eastAsia="Times New Roman" w:hAnsi="Times New Roman" w:cs="Times New Roman"/>
      <w:b/>
      <w:bCs/>
      <w:sz w:val="20"/>
      <w:szCs w:val="20"/>
      <w:lang w:val="ru-RU" w:eastAsia="ru-RU"/>
    </w:rPr>
  </w:style>
  <w:style w:type="character" w:customStyle="1" w:styleId="afffffffffffd">
    <w:name w:val="Знак Знак Знак"/>
    <w:rsid w:val="009B4C71"/>
    <w:rPr>
      <w:caps/>
      <w:lang w:val="ru-RU" w:eastAsia="ru-RU" w:bidi="ar-SA"/>
    </w:rPr>
  </w:style>
  <w:style w:type="character" w:customStyle="1" w:styleId="FontStyle192">
    <w:name w:val="Font Style192"/>
    <w:rsid w:val="009B4C71"/>
    <w:rPr>
      <w:rFonts w:ascii="Times New Roman" w:hAnsi="Times New Roman" w:cs="Times New Roman" w:hint="default"/>
      <w:color w:val="000000"/>
      <w:sz w:val="22"/>
      <w:szCs w:val="22"/>
    </w:rPr>
  </w:style>
  <w:style w:type="character" w:customStyle="1" w:styleId="1fffe">
    <w:name w:val="Текст отчета Знак1"/>
    <w:rsid w:val="009B4C71"/>
    <w:rPr>
      <w:rFonts w:ascii="SimSun" w:eastAsia="SimSun" w:hAnsi="SimSun" w:hint="eastAsia"/>
      <w:sz w:val="26"/>
      <w:szCs w:val="26"/>
      <w:lang w:val="ru-RU" w:eastAsia="ru-RU" w:bidi="ar-SA"/>
    </w:rPr>
  </w:style>
  <w:style w:type="character" w:customStyle="1" w:styleId="FontStyle12">
    <w:name w:val="Font Style12"/>
    <w:uiPriority w:val="99"/>
    <w:rsid w:val="009B4C71"/>
    <w:rPr>
      <w:rFonts w:ascii="Times New Roman" w:hAnsi="Times New Roman" w:cs="Times New Roman" w:hint="default"/>
      <w:color w:val="000000"/>
      <w:sz w:val="22"/>
      <w:szCs w:val="22"/>
    </w:rPr>
  </w:style>
  <w:style w:type="character" w:customStyle="1" w:styleId="7b">
    <w:name w:val="Знак7 Знак Знак"/>
    <w:locked/>
    <w:rsid w:val="009B4C71"/>
    <w:rPr>
      <w:sz w:val="16"/>
      <w:szCs w:val="16"/>
      <w:lang w:val="ru-RU" w:eastAsia="ru-RU" w:bidi="ar-SA"/>
    </w:rPr>
  </w:style>
  <w:style w:type="character" w:customStyle="1" w:styleId="Normal0">
    <w:name w:val="Normal Знак Знак"/>
    <w:uiPriority w:val="99"/>
    <w:locked/>
    <w:rsid w:val="009B4C71"/>
    <w:rPr>
      <w:rFonts w:ascii="Times New Roman" w:hAnsi="Times New Roman" w:cs="Times New Roman" w:hint="default"/>
      <w:sz w:val="22"/>
      <w:szCs w:val="22"/>
      <w:lang w:val="ru-RU" w:eastAsia="ru-RU" w:bidi="ar-SA"/>
    </w:rPr>
  </w:style>
  <w:style w:type="table" w:styleId="afffffffffffe">
    <w:name w:val="Table Elegant"/>
    <w:basedOn w:val="a4"/>
    <w:semiHidden/>
    <w:unhideWhenUsed/>
    <w:rsid w:val="009B4C71"/>
    <w:pPr>
      <w:overflowPunct w:val="0"/>
      <w:autoSpaceDE w:val="0"/>
      <w:autoSpaceDN w:val="0"/>
      <w:adjustRightInd w:val="0"/>
      <w:ind w:firstLine="720"/>
      <w:jc w:val="both"/>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ffff">
    <w:name w:val="Изысканная таблица1"/>
    <w:basedOn w:val="a4"/>
    <w:rsid w:val="009B4C71"/>
    <w:pPr>
      <w:ind w:firstLine="0"/>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24">
    <w:name w:val="Сетка таблицы22"/>
    <w:basedOn w:val="a4"/>
    <w:uiPriority w:val="59"/>
    <w:rsid w:val="009B4C71"/>
    <w:pPr>
      <w:ind w:firstLine="0"/>
    </w:pPr>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body">
    <w:name w:val="Text body"/>
    <w:basedOn w:val="Standard"/>
    <w:rsid w:val="009B4C71"/>
    <w:pPr>
      <w:jc w:val="both"/>
      <w:textAlignment w:val="auto"/>
    </w:pPr>
    <w:rPr>
      <w:rFonts w:ascii="Times New Roman" w:eastAsia="Times New Roman" w:hAnsi="Times New Roman" w:cs="Times New Roman"/>
      <w:bCs/>
      <w:sz w:val="28"/>
      <w:lang w:eastAsia="ru-RU" w:bidi="ar-SA"/>
    </w:rPr>
  </w:style>
  <w:style w:type="character" w:customStyle="1" w:styleId="FontStyle63">
    <w:name w:val="Font Style63"/>
    <w:rsid w:val="009B4C71"/>
    <w:rPr>
      <w:rFonts w:ascii="Times New Roman" w:hAnsi="Times New Roman" w:cs="Times New Roman"/>
      <w:sz w:val="24"/>
      <w:szCs w:val="24"/>
    </w:rPr>
  </w:style>
  <w:style w:type="paragraph" w:customStyle="1" w:styleId="Style25">
    <w:name w:val="Style25"/>
    <w:basedOn w:val="a2"/>
    <w:rsid w:val="009B4C71"/>
    <w:pPr>
      <w:widowControl w:val="0"/>
      <w:autoSpaceDE w:val="0"/>
      <w:autoSpaceDN w:val="0"/>
      <w:adjustRightInd w:val="0"/>
      <w:ind w:firstLine="0"/>
    </w:pPr>
    <w:rPr>
      <w:rFonts w:ascii="Arial" w:eastAsia="Times New Roman" w:hAnsi="Arial" w:cs="Times New Roman"/>
      <w:sz w:val="24"/>
      <w:szCs w:val="24"/>
      <w:lang w:eastAsia="ru-RU"/>
    </w:rPr>
  </w:style>
  <w:style w:type="character" w:customStyle="1" w:styleId="apple-style-span">
    <w:name w:val="apple-style-span"/>
    <w:rsid w:val="009B4C71"/>
  </w:style>
  <w:style w:type="paragraph" w:customStyle="1" w:styleId="Style46">
    <w:name w:val="Style46"/>
    <w:basedOn w:val="a2"/>
    <w:rsid w:val="009B4C71"/>
    <w:pPr>
      <w:widowControl w:val="0"/>
      <w:autoSpaceDE w:val="0"/>
      <w:autoSpaceDN w:val="0"/>
      <w:adjustRightInd w:val="0"/>
      <w:spacing w:line="278" w:lineRule="exact"/>
      <w:ind w:firstLine="0"/>
    </w:pPr>
    <w:rPr>
      <w:rFonts w:ascii="Arial" w:eastAsia="Times New Roman" w:hAnsi="Arial" w:cs="Times New Roman"/>
      <w:sz w:val="24"/>
      <w:szCs w:val="24"/>
      <w:lang w:eastAsia="ru-RU"/>
    </w:rPr>
  </w:style>
  <w:style w:type="character" w:customStyle="1" w:styleId="FontStyle94">
    <w:name w:val="Font Style94"/>
    <w:rsid w:val="009B4C71"/>
    <w:rPr>
      <w:rFonts w:ascii="Times New Roman" w:hAnsi="Times New Roman" w:cs="Times New Roman"/>
      <w:sz w:val="24"/>
      <w:szCs w:val="24"/>
    </w:rPr>
  </w:style>
  <w:style w:type="paragraph" w:customStyle="1" w:styleId="Style38">
    <w:name w:val="Style38"/>
    <w:basedOn w:val="a2"/>
    <w:rsid w:val="009B4C71"/>
    <w:pPr>
      <w:widowControl w:val="0"/>
      <w:autoSpaceDE w:val="0"/>
      <w:autoSpaceDN w:val="0"/>
      <w:adjustRightInd w:val="0"/>
      <w:ind w:firstLine="0"/>
    </w:pPr>
    <w:rPr>
      <w:rFonts w:eastAsia="Times New Roman" w:cs="Times New Roman"/>
      <w:sz w:val="24"/>
      <w:szCs w:val="24"/>
      <w:lang w:eastAsia="ru-RU"/>
    </w:rPr>
  </w:style>
  <w:style w:type="character" w:customStyle="1" w:styleId="FontStyle97">
    <w:name w:val="Font Style97"/>
    <w:rsid w:val="009B4C71"/>
    <w:rPr>
      <w:rFonts w:ascii="Times New Roman" w:hAnsi="Times New Roman" w:cs="Times New Roman"/>
      <w:sz w:val="24"/>
      <w:szCs w:val="24"/>
    </w:rPr>
  </w:style>
  <w:style w:type="character" w:customStyle="1" w:styleId="FontStyle98">
    <w:name w:val="Font Style98"/>
    <w:rsid w:val="009B4C71"/>
    <w:rPr>
      <w:rFonts w:ascii="Times New Roman" w:hAnsi="Times New Roman" w:cs="Times New Roman"/>
      <w:sz w:val="24"/>
      <w:szCs w:val="24"/>
    </w:rPr>
  </w:style>
  <w:style w:type="paragraph" w:customStyle="1" w:styleId="Style20">
    <w:name w:val="Style20"/>
    <w:basedOn w:val="a2"/>
    <w:uiPriority w:val="99"/>
    <w:rsid w:val="009B4C71"/>
    <w:pPr>
      <w:widowControl w:val="0"/>
      <w:autoSpaceDE w:val="0"/>
      <w:autoSpaceDN w:val="0"/>
      <w:adjustRightInd w:val="0"/>
      <w:ind w:firstLine="0"/>
    </w:pPr>
    <w:rPr>
      <w:rFonts w:eastAsia="Times New Roman" w:cs="Times New Roman"/>
      <w:sz w:val="24"/>
      <w:szCs w:val="24"/>
      <w:lang w:eastAsia="ru-RU"/>
    </w:rPr>
  </w:style>
  <w:style w:type="character" w:customStyle="1" w:styleId="FontStyle25">
    <w:name w:val="Font Style25"/>
    <w:uiPriority w:val="99"/>
    <w:rsid w:val="009B4C71"/>
    <w:rPr>
      <w:rFonts w:ascii="Times New Roman" w:hAnsi="Times New Roman" w:cs="Times New Roman" w:hint="default"/>
      <w:b/>
      <w:bCs/>
      <w:spacing w:val="20"/>
      <w:sz w:val="24"/>
      <w:szCs w:val="24"/>
    </w:rPr>
  </w:style>
  <w:style w:type="character" w:customStyle="1" w:styleId="FontStyle29">
    <w:name w:val="Font Style29"/>
    <w:uiPriority w:val="99"/>
    <w:rsid w:val="009B4C71"/>
    <w:rPr>
      <w:rFonts w:ascii="Times New Roman" w:hAnsi="Times New Roman" w:cs="Times New Roman" w:hint="default"/>
      <w:b/>
      <w:bCs/>
      <w:i/>
      <w:iCs/>
      <w:spacing w:val="10"/>
      <w:sz w:val="10"/>
      <w:szCs w:val="10"/>
    </w:rPr>
  </w:style>
  <w:style w:type="paragraph" w:customStyle="1" w:styleId="pj">
    <w:name w:val="pj"/>
    <w:basedOn w:val="a2"/>
    <w:rsid w:val="009B4C71"/>
    <w:pPr>
      <w:spacing w:before="100" w:beforeAutospacing="1" w:after="100" w:afterAutospacing="1"/>
      <w:ind w:firstLine="0"/>
    </w:pPr>
    <w:rPr>
      <w:rFonts w:eastAsia="Times New Roman" w:cs="Times New Roman"/>
      <w:sz w:val="24"/>
      <w:szCs w:val="24"/>
      <w:lang w:eastAsia="ru-RU"/>
    </w:rPr>
  </w:style>
  <w:style w:type="numbering" w:customStyle="1" w:styleId="203">
    <w:name w:val="Нет списка20"/>
    <w:next w:val="a5"/>
    <w:uiPriority w:val="99"/>
    <w:semiHidden/>
    <w:unhideWhenUsed/>
    <w:rsid w:val="009B4C71"/>
  </w:style>
  <w:style w:type="numbering" w:customStyle="1" w:styleId="225">
    <w:name w:val="Нет списка22"/>
    <w:next w:val="a5"/>
    <w:uiPriority w:val="99"/>
    <w:semiHidden/>
    <w:unhideWhenUsed/>
    <w:rsid w:val="009B4C71"/>
  </w:style>
  <w:style w:type="numbering" w:customStyle="1" w:styleId="231">
    <w:name w:val="Нет списка23"/>
    <w:next w:val="a5"/>
    <w:uiPriority w:val="99"/>
    <w:semiHidden/>
    <w:unhideWhenUsed/>
    <w:rsid w:val="009B4C71"/>
  </w:style>
  <w:style w:type="numbering" w:customStyle="1" w:styleId="240">
    <w:name w:val="Нет списка24"/>
    <w:next w:val="a5"/>
    <w:uiPriority w:val="99"/>
    <w:semiHidden/>
    <w:unhideWhenUsed/>
    <w:rsid w:val="009B4C71"/>
  </w:style>
  <w:style w:type="numbering" w:customStyle="1" w:styleId="250">
    <w:name w:val="Нет списка25"/>
    <w:next w:val="a5"/>
    <w:uiPriority w:val="99"/>
    <w:semiHidden/>
    <w:unhideWhenUsed/>
    <w:rsid w:val="009B4C71"/>
  </w:style>
  <w:style w:type="numbering" w:customStyle="1" w:styleId="260">
    <w:name w:val="Нет списка26"/>
    <w:next w:val="a5"/>
    <w:uiPriority w:val="99"/>
    <w:semiHidden/>
    <w:unhideWhenUsed/>
    <w:rsid w:val="009B4C71"/>
  </w:style>
  <w:style w:type="numbering" w:customStyle="1" w:styleId="270">
    <w:name w:val="Нет списка27"/>
    <w:next w:val="a5"/>
    <w:uiPriority w:val="99"/>
    <w:semiHidden/>
    <w:unhideWhenUsed/>
    <w:rsid w:val="009B4C71"/>
  </w:style>
  <w:style w:type="table" w:customStyle="1" w:styleId="135">
    <w:name w:val="Сетка таблицы13"/>
    <w:basedOn w:val="a4"/>
    <w:next w:val="af2"/>
    <w:uiPriority w:val="39"/>
    <w:rsid w:val="009B4C71"/>
    <w:pPr>
      <w:ind w:firstLine="0"/>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0">
    <w:name w:val="Нет списка28"/>
    <w:next w:val="a5"/>
    <w:uiPriority w:val="99"/>
    <w:semiHidden/>
    <w:unhideWhenUsed/>
    <w:rsid w:val="008D0A60"/>
  </w:style>
  <w:style w:type="numbering" w:customStyle="1" w:styleId="290">
    <w:name w:val="Нет списка29"/>
    <w:next w:val="a5"/>
    <w:uiPriority w:val="99"/>
    <w:semiHidden/>
    <w:unhideWhenUsed/>
    <w:rsid w:val="0035007B"/>
  </w:style>
  <w:style w:type="paragraph" w:customStyle="1" w:styleId="font7">
    <w:name w:val="font7"/>
    <w:basedOn w:val="a2"/>
    <w:rsid w:val="00A868CD"/>
    <w:pPr>
      <w:spacing w:before="100" w:beforeAutospacing="1" w:after="100" w:afterAutospacing="1"/>
      <w:ind w:firstLine="0"/>
    </w:pPr>
    <w:rPr>
      <w:rFonts w:eastAsia="Times New Roman" w:cs="Times New Roman"/>
      <w:sz w:val="22"/>
      <w:szCs w:val="22"/>
      <w:lang w:eastAsia="ru-RU"/>
    </w:rPr>
  </w:style>
  <w:style w:type="paragraph" w:customStyle="1" w:styleId="font8">
    <w:name w:val="font8"/>
    <w:basedOn w:val="a2"/>
    <w:rsid w:val="00A868CD"/>
    <w:pPr>
      <w:spacing w:before="100" w:beforeAutospacing="1" w:after="100" w:afterAutospacing="1"/>
      <w:ind w:firstLine="0"/>
    </w:pPr>
    <w:rPr>
      <w:rFonts w:eastAsia="Times New Roman" w:cs="Times New Roman"/>
      <w:sz w:val="16"/>
      <w:szCs w:val="16"/>
      <w:lang w:eastAsia="ru-RU"/>
    </w:rPr>
  </w:style>
  <w:style w:type="paragraph" w:customStyle="1" w:styleId="font9">
    <w:name w:val="font9"/>
    <w:basedOn w:val="a2"/>
    <w:rsid w:val="00A868CD"/>
    <w:pPr>
      <w:spacing w:before="100" w:beforeAutospacing="1" w:after="100" w:afterAutospacing="1"/>
      <w:ind w:firstLine="0"/>
    </w:pPr>
    <w:rPr>
      <w:rFonts w:eastAsia="Times New Roman" w:cs="Times New Roman"/>
      <w:i/>
      <w:iCs/>
      <w:sz w:val="22"/>
      <w:szCs w:val="22"/>
      <w:u w:val="single"/>
      <w:lang w:eastAsia="ru-RU"/>
    </w:rPr>
  </w:style>
  <w:style w:type="paragraph" w:customStyle="1" w:styleId="font10">
    <w:name w:val="font10"/>
    <w:basedOn w:val="a2"/>
    <w:rsid w:val="00A868CD"/>
    <w:pPr>
      <w:spacing w:before="100" w:beforeAutospacing="1" w:after="100" w:afterAutospacing="1"/>
      <w:ind w:firstLine="0"/>
    </w:pPr>
    <w:rPr>
      <w:rFonts w:eastAsia="Times New Roman" w:cs="Times New Roman"/>
      <w:sz w:val="22"/>
      <w:szCs w:val="22"/>
      <w:u w:val="single"/>
      <w:lang w:eastAsia="ru-RU"/>
    </w:rPr>
  </w:style>
  <w:style w:type="paragraph" w:customStyle="1" w:styleId="font11">
    <w:name w:val="font11"/>
    <w:basedOn w:val="a2"/>
    <w:rsid w:val="00A868CD"/>
    <w:pPr>
      <w:spacing w:before="100" w:beforeAutospacing="1" w:after="100" w:afterAutospacing="1"/>
      <w:ind w:firstLine="0"/>
    </w:pPr>
    <w:rPr>
      <w:rFonts w:eastAsia="Times New Roman" w:cs="Times New Roman"/>
      <w:i/>
      <w:iCs/>
      <w:sz w:val="22"/>
      <w:szCs w:val="22"/>
      <w:lang w:eastAsia="ru-RU"/>
    </w:rPr>
  </w:style>
  <w:style w:type="paragraph" w:customStyle="1" w:styleId="xl73">
    <w:name w:val="xl73"/>
    <w:basedOn w:val="a2"/>
    <w:rsid w:val="00A868CD"/>
    <w:pPr>
      <w:pBdr>
        <w:top w:val="single" w:sz="4" w:space="0" w:color="auto"/>
        <w:bottom w:val="single" w:sz="4" w:space="0" w:color="auto"/>
      </w:pBdr>
      <w:spacing w:before="100" w:beforeAutospacing="1" w:after="100" w:afterAutospacing="1"/>
      <w:ind w:firstLine="0"/>
    </w:pPr>
    <w:rPr>
      <w:rFonts w:eastAsia="Times New Roman" w:cs="Times New Roman"/>
      <w:b/>
      <w:bCs/>
      <w:sz w:val="22"/>
      <w:szCs w:val="22"/>
      <w:lang w:eastAsia="ru-RU"/>
    </w:rPr>
  </w:style>
  <w:style w:type="paragraph" w:customStyle="1" w:styleId="xl74">
    <w:name w:val="xl74"/>
    <w:basedOn w:val="a2"/>
    <w:rsid w:val="00A868CD"/>
    <w:pPr>
      <w:spacing w:before="100" w:beforeAutospacing="1" w:after="100" w:afterAutospacing="1"/>
      <w:ind w:firstLine="0"/>
    </w:pPr>
    <w:rPr>
      <w:rFonts w:eastAsia="Times New Roman" w:cs="Times New Roman"/>
      <w:sz w:val="22"/>
      <w:szCs w:val="22"/>
      <w:u w:val="single"/>
      <w:lang w:eastAsia="ru-RU"/>
    </w:rPr>
  </w:style>
  <w:style w:type="paragraph" w:customStyle="1" w:styleId="xl75">
    <w:name w:val="xl75"/>
    <w:basedOn w:val="a2"/>
    <w:rsid w:val="00A868CD"/>
    <w:pPr>
      <w:spacing w:before="100" w:beforeAutospacing="1" w:after="100" w:afterAutospacing="1"/>
      <w:ind w:firstLine="0"/>
      <w:jc w:val="right"/>
    </w:pPr>
    <w:rPr>
      <w:rFonts w:eastAsia="Times New Roman" w:cs="Times New Roman"/>
      <w:sz w:val="22"/>
      <w:szCs w:val="22"/>
      <w:lang w:eastAsia="ru-RU"/>
    </w:rPr>
  </w:style>
  <w:style w:type="paragraph" w:customStyle="1" w:styleId="xl76">
    <w:name w:val="xl76"/>
    <w:basedOn w:val="a2"/>
    <w:rsid w:val="00A868CD"/>
    <w:pPr>
      <w:spacing w:before="100" w:beforeAutospacing="1" w:after="100" w:afterAutospacing="1"/>
      <w:ind w:firstLine="0"/>
    </w:pPr>
    <w:rPr>
      <w:rFonts w:eastAsia="Times New Roman" w:cs="Times New Roman"/>
      <w:b/>
      <w:bCs/>
      <w:sz w:val="22"/>
      <w:szCs w:val="22"/>
      <w:u w:val="single"/>
      <w:lang w:eastAsia="ru-RU"/>
    </w:rPr>
  </w:style>
  <w:style w:type="paragraph" w:customStyle="1" w:styleId="xl77">
    <w:name w:val="xl77"/>
    <w:basedOn w:val="a2"/>
    <w:rsid w:val="00A868CD"/>
    <w:pPr>
      <w:spacing w:before="100" w:beforeAutospacing="1" w:after="100" w:afterAutospacing="1"/>
      <w:ind w:firstLine="0"/>
    </w:pPr>
    <w:rPr>
      <w:rFonts w:eastAsia="Times New Roman" w:cs="Times New Roman"/>
      <w:color w:val="000000"/>
      <w:sz w:val="22"/>
      <w:szCs w:val="22"/>
      <w:lang w:eastAsia="ru-RU"/>
    </w:rPr>
  </w:style>
  <w:style w:type="paragraph" w:customStyle="1" w:styleId="xl78">
    <w:name w:val="xl78"/>
    <w:basedOn w:val="a2"/>
    <w:rsid w:val="00A868CD"/>
    <w:pPr>
      <w:spacing w:before="100" w:beforeAutospacing="1" w:after="100" w:afterAutospacing="1"/>
      <w:ind w:firstLine="0"/>
    </w:pPr>
    <w:rPr>
      <w:rFonts w:eastAsia="Times New Roman" w:cs="Times New Roman"/>
      <w:sz w:val="21"/>
      <w:szCs w:val="21"/>
      <w:lang w:eastAsia="ru-RU"/>
    </w:rPr>
  </w:style>
  <w:style w:type="paragraph" w:customStyle="1" w:styleId="xl79">
    <w:name w:val="xl79"/>
    <w:basedOn w:val="a2"/>
    <w:rsid w:val="00A868CD"/>
    <w:pPr>
      <w:spacing w:before="100" w:beforeAutospacing="1" w:after="100" w:afterAutospacing="1"/>
      <w:ind w:firstLine="0"/>
      <w:textAlignment w:val="top"/>
    </w:pPr>
    <w:rPr>
      <w:rFonts w:eastAsia="Times New Roman" w:cs="Times New Roman"/>
      <w:sz w:val="22"/>
      <w:szCs w:val="22"/>
      <w:lang w:eastAsia="ru-RU"/>
    </w:rPr>
  </w:style>
  <w:style w:type="paragraph" w:customStyle="1" w:styleId="xl80">
    <w:name w:val="xl80"/>
    <w:basedOn w:val="a2"/>
    <w:rsid w:val="00A868CD"/>
    <w:pPr>
      <w:spacing w:before="100" w:beforeAutospacing="1" w:after="100" w:afterAutospacing="1"/>
      <w:ind w:firstLine="0"/>
      <w:textAlignment w:val="top"/>
    </w:pPr>
    <w:rPr>
      <w:rFonts w:eastAsia="Times New Roman" w:cs="Times New Roman"/>
      <w:b/>
      <w:bCs/>
      <w:sz w:val="22"/>
      <w:szCs w:val="22"/>
      <w:lang w:eastAsia="ru-RU"/>
    </w:rPr>
  </w:style>
  <w:style w:type="paragraph" w:customStyle="1" w:styleId="xl81">
    <w:name w:val="xl81"/>
    <w:basedOn w:val="a2"/>
    <w:rsid w:val="00A868CD"/>
    <w:pPr>
      <w:spacing w:before="100" w:beforeAutospacing="1" w:after="100" w:afterAutospacing="1"/>
      <w:ind w:firstLine="0"/>
      <w:jc w:val="center"/>
    </w:pPr>
    <w:rPr>
      <w:rFonts w:eastAsia="Times New Roman" w:cs="Times New Roman"/>
      <w:b/>
      <w:bCs/>
      <w:color w:val="0000FF"/>
      <w:sz w:val="22"/>
      <w:szCs w:val="22"/>
      <w:lang w:eastAsia="ru-RU"/>
    </w:rPr>
  </w:style>
  <w:style w:type="paragraph" w:customStyle="1" w:styleId="xl82">
    <w:name w:val="xl82"/>
    <w:basedOn w:val="a2"/>
    <w:rsid w:val="00A868CD"/>
    <w:pPr>
      <w:spacing w:before="100" w:beforeAutospacing="1" w:after="100" w:afterAutospacing="1"/>
      <w:ind w:firstLine="0"/>
    </w:pPr>
    <w:rPr>
      <w:rFonts w:eastAsia="Times New Roman" w:cs="Times New Roman"/>
      <w:b/>
      <w:bCs/>
      <w:i/>
      <w:iCs/>
      <w:sz w:val="22"/>
      <w:szCs w:val="22"/>
      <w:lang w:eastAsia="ru-RU"/>
    </w:rPr>
  </w:style>
  <w:style w:type="paragraph" w:customStyle="1" w:styleId="xl83">
    <w:name w:val="xl83"/>
    <w:basedOn w:val="a2"/>
    <w:rsid w:val="00A868CD"/>
    <w:pPr>
      <w:spacing w:before="100" w:beforeAutospacing="1" w:after="100" w:afterAutospacing="1"/>
      <w:ind w:firstLine="0"/>
    </w:pPr>
    <w:rPr>
      <w:rFonts w:eastAsia="Times New Roman" w:cs="Times New Roman"/>
      <w:b/>
      <w:bCs/>
      <w:i/>
      <w:iCs/>
      <w:lang w:eastAsia="ru-RU"/>
    </w:rPr>
  </w:style>
  <w:style w:type="paragraph" w:customStyle="1" w:styleId="xl84">
    <w:name w:val="xl84"/>
    <w:basedOn w:val="a2"/>
    <w:rsid w:val="00A868CD"/>
    <w:pPr>
      <w:spacing w:before="100" w:beforeAutospacing="1" w:after="100" w:afterAutospacing="1"/>
      <w:ind w:firstLine="0"/>
    </w:pPr>
    <w:rPr>
      <w:rFonts w:eastAsia="Times New Roman" w:cs="Times New Roman"/>
      <w:i/>
      <w:iCs/>
      <w:sz w:val="22"/>
      <w:szCs w:val="22"/>
      <w:lang w:eastAsia="ru-RU"/>
    </w:rPr>
  </w:style>
  <w:style w:type="paragraph" w:customStyle="1" w:styleId="xl85">
    <w:name w:val="xl85"/>
    <w:basedOn w:val="a2"/>
    <w:rsid w:val="00A868CD"/>
    <w:pPr>
      <w:spacing w:before="100" w:beforeAutospacing="1" w:after="100" w:afterAutospacing="1"/>
      <w:ind w:firstLine="0"/>
      <w:jc w:val="center"/>
    </w:pPr>
    <w:rPr>
      <w:rFonts w:eastAsia="Times New Roman" w:cs="Times New Roman"/>
      <w:sz w:val="22"/>
      <w:szCs w:val="22"/>
      <w:lang w:eastAsia="ru-RU"/>
    </w:rPr>
  </w:style>
  <w:style w:type="paragraph" w:customStyle="1" w:styleId="xl86">
    <w:name w:val="xl86"/>
    <w:basedOn w:val="a2"/>
    <w:rsid w:val="00A868CD"/>
    <w:pPr>
      <w:pBdr>
        <w:bottom w:val="single" w:sz="4" w:space="0" w:color="auto"/>
      </w:pBdr>
      <w:spacing w:before="100" w:beforeAutospacing="1" w:after="100" w:afterAutospacing="1"/>
      <w:ind w:firstLine="0"/>
    </w:pPr>
    <w:rPr>
      <w:rFonts w:eastAsia="Times New Roman" w:cs="Times New Roman"/>
      <w:i/>
      <w:iCs/>
      <w:sz w:val="22"/>
      <w:szCs w:val="22"/>
      <w:lang w:eastAsia="ru-RU"/>
    </w:rPr>
  </w:style>
  <w:style w:type="character" w:customStyle="1" w:styleId="js-phone-number">
    <w:name w:val="js-phone-number"/>
    <w:basedOn w:val="a3"/>
    <w:rsid w:val="00A868CD"/>
  </w:style>
  <w:style w:type="character" w:customStyle="1" w:styleId="apple-converted-spacemailrucssattributepostfix">
    <w:name w:val="apple-converted-space_mailru_css_attribute_postfix"/>
    <w:basedOn w:val="a3"/>
    <w:rsid w:val="00A868CD"/>
  </w:style>
  <w:style w:type="character" w:customStyle="1" w:styleId="FontStyle11">
    <w:name w:val="Font Style11"/>
    <w:uiPriority w:val="99"/>
    <w:rsid w:val="00A868CD"/>
    <w:rPr>
      <w:rFonts w:ascii="Times New Roman" w:hAnsi="Times New Roman" w:cs="Times New Roman" w:hint="default"/>
      <w:b/>
      <w:bCs/>
      <w:sz w:val="26"/>
      <w:szCs w:val="26"/>
    </w:rPr>
  </w:style>
  <w:style w:type="character" w:customStyle="1" w:styleId="FontStyle54">
    <w:name w:val="Font Style54"/>
    <w:uiPriority w:val="99"/>
    <w:rsid w:val="00A868CD"/>
    <w:rPr>
      <w:rFonts w:ascii="Arial" w:hAnsi="Arial" w:cs="Arial"/>
      <w:spacing w:val="10"/>
      <w:sz w:val="34"/>
      <w:szCs w:val="34"/>
    </w:rPr>
  </w:style>
  <w:style w:type="character" w:customStyle="1" w:styleId="FontStyle47">
    <w:name w:val="Font Style47"/>
    <w:uiPriority w:val="99"/>
    <w:rsid w:val="00A868CD"/>
    <w:rPr>
      <w:rFonts w:ascii="Tahoma" w:hAnsi="Tahoma" w:cs="Tahoma"/>
      <w:sz w:val="14"/>
      <w:szCs w:val="14"/>
    </w:rPr>
  </w:style>
  <w:style w:type="paragraph" w:customStyle="1" w:styleId="Style30">
    <w:name w:val="Style30"/>
    <w:basedOn w:val="a2"/>
    <w:uiPriority w:val="99"/>
    <w:rsid w:val="00A868CD"/>
    <w:pPr>
      <w:widowControl w:val="0"/>
      <w:autoSpaceDE w:val="0"/>
      <w:autoSpaceDN w:val="0"/>
      <w:adjustRightInd w:val="0"/>
      <w:spacing w:line="378" w:lineRule="exact"/>
      <w:ind w:firstLine="744"/>
      <w:jc w:val="both"/>
    </w:pPr>
    <w:rPr>
      <w:rFonts w:ascii="Tahoma" w:eastAsia="Times New Roman" w:hAnsi="Tahoma" w:cs="Tahoma"/>
      <w:sz w:val="24"/>
      <w:szCs w:val="24"/>
      <w:lang w:eastAsia="ru-RU"/>
    </w:rPr>
  </w:style>
  <w:style w:type="character" w:customStyle="1" w:styleId="FontStyle40">
    <w:name w:val="Font Style40"/>
    <w:uiPriority w:val="99"/>
    <w:rsid w:val="00A868CD"/>
    <w:rPr>
      <w:rFonts w:ascii="Tahoma" w:hAnsi="Tahoma" w:cs="Tahoma"/>
      <w:sz w:val="22"/>
      <w:szCs w:val="22"/>
    </w:rPr>
  </w:style>
  <w:style w:type="character" w:customStyle="1" w:styleId="413">
    <w:name w:val="Заголовок 4 Знак1"/>
    <w:aliases w:val="1.1.1.1 Заголовок 4 Знак1"/>
    <w:semiHidden/>
    <w:rsid w:val="00A868CD"/>
    <w:rPr>
      <w:rFonts w:ascii="Calibri Light" w:eastAsia="Times New Roman" w:hAnsi="Calibri Light" w:cs="Times New Roman" w:hint="default"/>
      <w:i/>
      <w:iCs/>
      <w:color w:val="2E74B5"/>
      <w:sz w:val="28"/>
      <w:szCs w:val="28"/>
      <w:lang w:eastAsia="en-US"/>
    </w:rPr>
  </w:style>
  <w:style w:type="character" w:customStyle="1" w:styleId="512">
    <w:name w:val="Заголовок 5 Знак1"/>
    <w:aliases w:val="Знак2 Знак1"/>
    <w:uiPriority w:val="99"/>
    <w:semiHidden/>
    <w:rsid w:val="00A868CD"/>
    <w:rPr>
      <w:rFonts w:ascii="Calibri Light" w:eastAsia="Times New Roman" w:hAnsi="Calibri Light" w:cs="Times New Roman" w:hint="default"/>
      <w:color w:val="2E74B5"/>
      <w:sz w:val="28"/>
      <w:szCs w:val="28"/>
      <w:lang w:eastAsia="en-US"/>
    </w:rPr>
  </w:style>
  <w:style w:type="character" w:customStyle="1" w:styleId="Arial">
    <w:name w:val="Основной текст + Arial"/>
    <w:aliases w:val="9 pt"/>
    <w:rsid w:val="00A868CD"/>
    <w:rPr>
      <w:rFonts w:ascii="Arial" w:eastAsia="Arial" w:hAnsi="Arial" w:cs="Arial" w:hint="default"/>
      <w:snapToGrid/>
      <w:color w:val="000000"/>
      <w:spacing w:val="2"/>
      <w:w w:val="100"/>
      <w:position w:val="0"/>
      <w:sz w:val="18"/>
      <w:szCs w:val="18"/>
      <w:shd w:val="clear" w:color="auto" w:fill="FFFFFF"/>
      <w:lang w:val="ru-RU" w:eastAsia="ru-RU" w:bidi="ru-RU"/>
    </w:rPr>
  </w:style>
  <w:style w:type="character" w:customStyle="1" w:styleId="2Calibri">
    <w:name w:val="Основной текст (2) + Calibri"/>
    <w:aliases w:val="8 pt"/>
    <w:rsid w:val="00A868CD"/>
    <w:rPr>
      <w:rFonts w:ascii="Calibri" w:eastAsia="Calibri" w:hAnsi="Calibri" w:cs="Calibri" w:hint="default"/>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paragraph" w:customStyle="1" w:styleId="218">
    <w:name w:val="Основной текст (2)1"/>
    <w:basedOn w:val="a2"/>
    <w:uiPriority w:val="99"/>
    <w:rsid w:val="00A868CD"/>
    <w:pPr>
      <w:widowControl w:val="0"/>
      <w:shd w:val="clear" w:color="auto" w:fill="FFFFFF"/>
      <w:spacing w:before="420" w:after="660" w:line="355" w:lineRule="exact"/>
      <w:ind w:firstLine="580"/>
      <w:jc w:val="both"/>
    </w:pPr>
    <w:rPr>
      <w:rFonts w:eastAsia="Calibri" w:cs="Times New Roman"/>
      <w:sz w:val="26"/>
      <w:szCs w:val="26"/>
    </w:rPr>
  </w:style>
  <w:style w:type="paragraph" w:customStyle="1" w:styleId="Textbodyuser">
    <w:name w:val="Text body (user)"/>
    <w:basedOn w:val="a2"/>
    <w:rsid w:val="00A868CD"/>
    <w:pPr>
      <w:suppressAutoHyphens/>
      <w:autoSpaceDN w:val="0"/>
      <w:spacing w:after="140" w:line="276" w:lineRule="auto"/>
      <w:ind w:firstLine="0"/>
      <w:textAlignment w:val="baseline"/>
    </w:pPr>
    <w:rPr>
      <w:rFonts w:eastAsia="Times New Roman" w:cs="Times New Roman"/>
      <w:sz w:val="24"/>
      <w:szCs w:val="24"/>
      <w:lang w:eastAsia="ru-RU"/>
    </w:rPr>
  </w:style>
  <w:style w:type="paragraph" w:customStyle="1" w:styleId="Standarduser">
    <w:name w:val="Standard (user)"/>
    <w:rsid w:val="00A868CD"/>
    <w:pPr>
      <w:suppressAutoHyphens/>
      <w:autoSpaceDN w:val="0"/>
      <w:ind w:firstLine="0"/>
      <w:textAlignment w:val="baseline"/>
    </w:pPr>
    <w:rPr>
      <w:rFonts w:ascii="Times New Roman" w:eastAsia="Times New Roman" w:hAnsi="Times New Roman" w:cs="Times New Roman"/>
      <w:sz w:val="24"/>
      <w:szCs w:val="24"/>
      <w:lang w:eastAsia="ru-RU"/>
    </w:rPr>
  </w:style>
  <w:style w:type="paragraph" w:customStyle="1" w:styleId="ListParagraphParagraphCitationListResumeTitleListParagraphCharCharBullet1ListParagraph1b1Number1SGLTextListParagraphnewlp1NormalSentenceColorfulList-Accent11ListPar1ListParagraph2ListParagraph11list1FigurenameHEAD3">
    <w:name w:val="List Paragraph;Paragraph;Citation List;Resume Title;List Paragraph Char Char;Bullet 1;List Paragraph1;b1;Number_1;SGLText List Paragraph;new;lp1;Normal Sentence;Colorful List - Accent 11;ListPar1;List Paragraph2;List Paragraph11;list1;Figure_name;HEAD 3"/>
    <w:basedOn w:val="Standarduser"/>
    <w:rsid w:val="00A868CD"/>
    <w:pPr>
      <w:spacing w:after="200" w:line="276" w:lineRule="auto"/>
      <w:ind w:left="720"/>
    </w:pPr>
    <w:rPr>
      <w:sz w:val="22"/>
      <w:szCs w:val="22"/>
      <w:lang w:eastAsia="en-US"/>
    </w:rPr>
  </w:style>
  <w:style w:type="character" w:customStyle="1" w:styleId="ng-binding">
    <w:name w:val="ng-binding"/>
    <w:basedOn w:val="a3"/>
    <w:rsid w:val="00D10A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061">
      <w:bodyDiv w:val="1"/>
      <w:marLeft w:val="0"/>
      <w:marRight w:val="0"/>
      <w:marTop w:val="0"/>
      <w:marBottom w:val="0"/>
      <w:divBdr>
        <w:top w:val="none" w:sz="0" w:space="0" w:color="auto"/>
        <w:left w:val="none" w:sz="0" w:space="0" w:color="auto"/>
        <w:bottom w:val="none" w:sz="0" w:space="0" w:color="auto"/>
        <w:right w:val="none" w:sz="0" w:space="0" w:color="auto"/>
      </w:divBdr>
    </w:div>
    <w:div w:id="10224368">
      <w:bodyDiv w:val="1"/>
      <w:marLeft w:val="0"/>
      <w:marRight w:val="0"/>
      <w:marTop w:val="0"/>
      <w:marBottom w:val="0"/>
      <w:divBdr>
        <w:top w:val="none" w:sz="0" w:space="0" w:color="auto"/>
        <w:left w:val="none" w:sz="0" w:space="0" w:color="auto"/>
        <w:bottom w:val="none" w:sz="0" w:space="0" w:color="auto"/>
        <w:right w:val="none" w:sz="0" w:space="0" w:color="auto"/>
      </w:divBdr>
    </w:div>
    <w:div w:id="55589871">
      <w:bodyDiv w:val="1"/>
      <w:marLeft w:val="0"/>
      <w:marRight w:val="0"/>
      <w:marTop w:val="0"/>
      <w:marBottom w:val="0"/>
      <w:divBdr>
        <w:top w:val="none" w:sz="0" w:space="0" w:color="auto"/>
        <w:left w:val="none" w:sz="0" w:space="0" w:color="auto"/>
        <w:bottom w:val="none" w:sz="0" w:space="0" w:color="auto"/>
        <w:right w:val="none" w:sz="0" w:space="0" w:color="auto"/>
      </w:divBdr>
    </w:div>
    <w:div w:id="68620136">
      <w:bodyDiv w:val="1"/>
      <w:marLeft w:val="0"/>
      <w:marRight w:val="0"/>
      <w:marTop w:val="0"/>
      <w:marBottom w:val="0"/>
      <w:divBdr>
        <w:top w:val="none" w:sz="0" w:space="0" w:color="auto"/>
        <w:left w:val="none" w:sz="0" w:space="0" w:color="auto"/>
        <w:bottom w:val="none" w:sz="0" w:space="0" w:color="auto"/>
        <w:right w:val="none" w:sz="0" w:space="0" w:color="auto"/>
      </w:divBdr>
    </w:div>
    <w:div w:id="92750817">
      <w:bodyDiv w:val="1"/>
      <w:marLeft w:val="0"/>
      <w:marRight w:val="0"/>
      <w:marTop w:val="0"/>
      <w:marBottom w:val="0"/>
      <w:divBdr>
        <w:top w:val="none" w:sz="0" w:space="0" w:color="auto"/>
        <w:left w:val="none" w:sz="0" w:space="0" w:color="auto"/>
        <w:bottom w:val="none" w:sz="0" w:space="0" w:color="auto"/>
        <w:right w:val="none" w:sz="0" w:space="0" w:color="auto"/>
      </w:divBdr>
    </w:div>
    <w:div w:id="114325984">
      <w:bodyDiv w:val="1"/>
      <w:marLeft w:val="0"/>
      <w:marRight w:val="0"/>
      <w:marTop w:val="0"/>
      <w:marBottom w:val="0"/>
      <w:divBdr>
        <w:top w:val="none" w:sz="0" w:space="0" w:color="auto"/>
        <w:left w:val="none" w:sz="0" w:space="0" w:color="auto"/>
        <w:bottom w:val="none" w:sz="0" w:space="0" w:color="auto"/>
        <w:right w:val="none" w:sz="0" w:space="0" w:color="auto"/>
      </w:divBdr>
    </w:div>
    <w:div w:id="139004287">
      <w:bodyDiv w:val="1"/>
      <w:marLeft w:val="0"/>
      <w:marRight w:val="0"/>
      <w:marTop w:val="0"/>
      <w:marBottom w:val="0"/>
      <w:divBdr>
        <w:top w:val="none" w:sz="0" w:space="0" w:color="auto"/>
        <w:left w:val="none" w:sz="0" w:space="0" w:color="auto"/>
        <w:bottom w:val="none" w:sz="0" w:space="0" w:color="auto"/>
        <w:right w:val="none" w:sz="0" w:space="0" w:color="auto"/>
      </w:divBdr>
    </w:div>
    <w:div w:id="221595982">
      <w:bodyDiv w:val="1"/>
      <w:marLeft w:val="0"/>
      <w:marRight w:val="0"/>
      <w:marTop w:val="0"/>
      <w:marBottom w:val="0"/>
      <w:divBdr>
        <w:top w:val="none" w:sz="0" w:space="0" w:color="auto"/>
        <w:left w:val="none" w:sz="0" w:space="0" w:color="auto"/>
        <w:bottom w:val="none" w:sz="0" w:space="0" w:color="auto"/>
        <w:right w:val="none" w:sz="0" w:space="0" w:color="auto"/>
      </w:divBdr>
    </w:div>
    <w:div w:id="224613368">
      <w:bodyDiv w:val="1"/>
      <w:marLeft w:val="0"/>
      <w:marRight w:val="0"/>
      <w:marTop w:val="0"/>
      <w:marBottom w:val="0"/>
      <w:divBdr>
        <w:top w:val="none" w:sz="0" w:space="0" w:color="auto"/>
        <w:left w:val="none" w:sz="0" w:space="0" w:color="auto"/>
        <w:bottom w:val="none" w:sz="0" w:space="0" w:color="auto"/>
        <w:right w:val="none" w:sz="0" w:space="0" w:color="auto"/>
      </w:divBdr>
    </w:div>
    <w:div w:id="252129624">
      <w:bodyDiv w:val="1"/>
      <w:marLeft w:val="0"/>
      <w:marRight w:val="0"/>
      <w:marTop w:val="0"/>
      <w:marBottom w:val="0"/>
      <w:divBdr>
        <w:top w:val="none" w:sz="0" w:space="0" w:color="auto"/>
        <w:left w:val="none" w:sz="0" w:space="0" w:color="auto"/>
        <w:bottom w:val="none" w:sz="0" w:space="0" w:color="auto"/>
        <w:right w:val="none" w:sz="0" w:space="0" w:color="auto"/>
      </w:divBdr>
    </w:div>
    <w:div w:id="256182204">
      <w:bodyDiv w:val="1"/>
      <w:marLeft w:val="0"/>
      <w:marRight w:val="0"/>
      <w:marTop w:val="0"/>
      <w:marBottom w:val="0"/>
      <w:divBdr>
        <w:top w:val="none" w:sz="0" w:space="0" w:color="auto"/>
        <w:left w:val="none" w:sz="0" w:space="0" w:color="auto"/>
        <w:bottom w:val="none" w:sz="0" w:space="0" w:color="auto"/>
        <w:right w:val="none" w:sz="0" w:space="0" w:color="auto"/>
      </w:divBdr>
    </w:div>
    <w:div w:id="263389294">
      <w:bodyDiv w:val="1"/>
      <w:marLeft w:val="0"/>
      <w:marRight w:val="0"/>
      <w:marTop w:val="0"/>
      <w:marBottom w:val="0"/>
      <w:divBdr>
        <w:top w:val="none" w:sz="0" w:space="0" w:color="auto"/>
        <w:left w:val="none" w:sz="0" w:space="0" w:color="auto"/>
        <w:bottom w:val="none" w:sz="0" w:space="0" w:color="auto"/>
        <w:right w:val="none" w:sz="0" w:space="0" w:color="auto"/>
      </w:divBdr>
    </w:div>
    <w:div w:id="268050793">
      <w:bodyDiv w:val="1"/>
      <w:marLeft w:val="0"/>
      <w:marRight w:val="0"/>
      <w:marTop w:val="0"/>
      <w:marBottom w:val="0"/>
      <w:divBdr>
        <w:top w:val="none" w:sz="0" w:space="0" w:color="auto"/>
        <w:left w:val="none" w:sz="0" w:space="0" w:color="auto"/>
        <w:bottom w:val="none" w:sz="0" w:space="0" w:color="auto"/>
        <w:right w:val="none" w:sz="0" w:space="0" w:color="auto"/>
      </w:divBdr>
    </w:div>
    <w:div w:id="375542485">
      <w:bodyDiv w:val="1"/>
      <w:marLeft w:val="0"/>
      <w:marRight w:val="0"/>
      <w:marTop w:val="0"/>
      <w:marBottom w:val="0"/>
      <w:divBdr>
        <w:top w:val="none" w:sz="0" w:space="0" w:color="auto"/>
        <w:left w:val="none" w:sz="0" w:space="0" w:color="auto"/>
        <w:bottom w:val="none" w:sz="0" w:space="0" w:color="auto"/>
        <w:right w:val="none" w:sz="0" w:space="0" w:color="auto"/>
      </w:divBdr>
    </w:div>
    <w:div w:id="602879712">
      <w:bodyDiv w:val="1"/>
      <w:marLeft w:val="0"/>
      <w:marRight w:val="0"/>
      <w:marTop w:val="0"/>
      <w:marBottom w:val="0"/>
      <w:divBdr>
        <w:top w:val="none" w:sz="0" w:space="0" w:color="auto"/>
        <w:left w:val="none" w:sz="0" w:space="0" w:color="auto"/>
        <w:bottom w:val="none" w:sz="0" w:space="0" w:color="auto"/>
        <w:right w:val="none" w:sz="0" w:space="0" w:color="auto"/>
      </w:divBdr>
    </w:div>
    <w:div w:id="618683209">
      <w:bodyDiv w:val="1"/>
      <w:marLeft w:val="0"/>
      <w:marRight w:val="0"/>
      <w:marTop w:val="0"/>
      <w:marBottom w:val="0"/>
      <w:divBdr>
        <w:top w:val="none" w:sz="0" w:space="0" w:color="auto"/>
        <w:left w:val="none" w:sz="0" w:space="0" w:color="auto"/>
        <w:bottom w:val="none" w:sz="0" w:space="0" w:color="auto"/>
        <w:right w:val="none" w:sz="0" w:space="0" w:color="auto"/>
      </w:divBdr>
    </w:div>
    <w:div w:id="681511010">
      <w:bodyDiv w:val="1"/>
      <w:marLeft w:val="0"/>
      <w:marRight w:val="0"/>
      <w:marTop w:val="0"/>
      <w:marBottom w:val="0"/>
      <w:divBdr>
        <w:top w:val="none" w:sz="0" w:space="0" w:color="auto"/>
        <w:left w:val="none" w:sz="0" w:space="0" w:color="auto"/>
        <w:bottom w:val="none" w:sz="0" w:space="0" w:color="auto"/>
        <w:right w:val="none" w:sz="0" w:space="0" w:color="auto"/>
      </w:divBdr>
    </w:div>
    <w:div w:id="798646479">
      <w:bodyDiv w:val="1"/>
      <w:marLeft w:val="0"/>
      <w:marRight w:val="0"/>
      <w:marTop w:val="0"/>
      <w:marBottom w:val="0"/>
      <w:divBdr>
        <w:top w:val="none" w:sz="0" w:space="0" w:color="auto"/>
        <w:left w:val="none" w:sz="0" w:space="0" w:color="auto"/>
        <w:bottom w:val="none" w:sz="0" w:space="0" w:color="auto"/>
        <w:right w:val="none" w:sz="0" w:space="0" w:color="auto"/>
      </w:divBdr>
    </w:div>
    <w:div w:id="910699413">
      <w:bodyDiv w:val="1"/>
      <w:marLeft w:val="0"/>
      <w:marRight w:val="0"/>
      <w:marTop w:val="0"/>
      <w:marBottom w:val="0"/>
      <w:divBdr>
        <w:top w:val="none" w:sz="0" w:space="0" w:color="auto"/>
        <w:left w:val="none" w:sz="0" w:space="0" w:color="auto"/>
        <w:bottom w:val="none" w:sz="0" w:space="0" w:color="auto"/>
        <w:right w:val="none" w:sz="0" w:space="0" w:color="auto"/>
      </w:divBdr>
    </w:div>
    <w:div w:id="976111362">
      <w:bodyDiv w:val="1"/>
      <w:marLeft w:val="0"/>
      <w:marRight w:val="0"/>
      <w:marTop w:val="0"/>
      <w:marBottom w:val="0"/>
      <w:divBdr>
        <w:top w:val="none" w:sz="0" w:space="0" w:color="auto"/>
        <w:left w:val="none" w:sz="0" w:space="0" w:color="auto"/>
        <w:bottom w:val="none" w:sz="0" w:space="0" w:color="auto"/>
        <w:right w:val="none" w:sz="0" w:space="0" w:color="auto"/>
      </w:divBdr>
    </w:div>
    <w:div w:id="1007639793">
      <w:bodyDiv w:val="1"/>
      <w:marLeft w:val="0"/>
      <w:marRight w:val="0"/>
      <w:marTop w:val="0"/>
      <w:marBottom w:val="0"/>
      <w:divBdr>
        <w:top w:val="none" w:sz="0" w:space="0" w:color="auto"/>
        <w:left w:val="none" w:sz="0" w:space="0" w:color="auto"/>
        <w:bottom w:val="none" w:sz="0" w:space="0" w:color="auto"/>
        <w:right w:val="none" w:sz="0" w:space="0" w:color="auto"/>
      </w:divBdr>
    </w:div>
    <w:div w:id="1053889452">
      <w:bodyDiv w:val="1"/>
      <w:marLeft w:val="0"/>
      <w:marRight w:val="0"/>
      <w:marTop w:val="0"/>
      <w:marBottom w:val="0"/>
      <w:divBdr>
        <w:top w:val="none" w:sz="0" w:space="0" w:color="auto"/>
        <w:left w:val="none" w:sz="0" w:space="0" w:color="auto"/>
        <w:bottom w:val="none" w:sz="0" w:space="0" w:color="auto"/>
        <w:right w:val="none" w:sz="0" w:space="0" w:color="auto"/>
      </w:divBdr>
    </w:div>
    <w:div w:id="1093820696">
      <w:bodyDiv w:val="1"/>
      <w:marLeft w:val="0"/>
      <w:marRight w:val="0"/>
      <w:marTop w:val="0"/>
      <w:marBottom w:val="0"/>
      <w:divBdr>
        <w:top w:val="none" w:sz="0" w:space="0" w:color="auto"/>
        <w:left w:val="none" w:sz="0" w:space="0" w:color="auto"/>
        <w:bottom w:val="none" w:sz="0" w:space="0" w:color="auto"/>
        <w:right w:val="none" w:sz="0" w:space="0" w:color="auto"/>
      </w:divBdr>
    </w:div>
    <w:div w:id="1253313987">
      <w:bodyDiv w:val="1"/>
      <w:marLeft w:val="0"/>
      <w:marRight w:val="0"/>
      <w:marTop w:val="0"/>
      <w:marBottom w:val="0"/>
      <w:divBdr>
        <w:top w:val="none" w:sz="0" w:space="0" w:color="auto"/>
        <w:left w:val="none" w:sz="0" w:space="0" w:color="auto"/>
        <w:bottom w:val="none" w:sz="0" w:space="0" w:color="auto"/>
        <w:right w:val="none" w:sz="0" w:space="0" w:color="auto"/>
      </w:divBdr>
    </w:div>
    <w:div w:id="1331525481">
      <w:bodyDiv w:val="1"/>
      <w:marLeft w:val="0"/>
      <w:marRight w:val="0"/>
      <w:marTop w:val="0"/>
      <w:marBottom w:val="0"/>
      <w:divBdr>
        <w:top w:val="none" w:sz="0" w:space="0" w:color="auto"/>
        <w:left w:val="none" w:sz="0" w:space="0" w:color="auto"/>
        <w:bottom w:val="none" w:sz="0" w:space="0" w:color="auto"/>
        <w:right w:val="none" w:sz="0" w:space="0" w:color="auto"/>
      </w:divBdr>
    </w:div>
    <w:div w:id="1334796657">
      <w:bodyDiv w:val="1"/>
      <w:marLeft w:val="0"/>
      <w:marRight w:val="0"/>
      <w:marTop w:val="0"/>
      <w:marBottom w:val="0"/>
      <w:divBdr>
        <w:top w:val="none" w:sz="0" w:space="0" w:color="auto"/>
        <w:left w:val="none" w:sz="0" w:space="0" w:color="auto"/>
        <w:bottom w:val="none" w:sz="0" w:space="0" w:color="auto"/>
        <w:right w:val="none" w:sz="0" w:space="0" w:color="auto"/>
      </w:divBdr>
    </w:div>
    <w:div w:id="1353609442">
      <w:bodyDiv w:val="1"/>
      <w:marLeft w:val="0"/>
      <w:marRight w:val="0"/>
      <w:marTop w:val="0"/>
      <w:marBottom w:val="0"/>
      <w:divBdr>
        <w:top w:val="none" w:sz="0" w:space="0" w:color="auto"/>
        <w:left w:val="none" w:sz="0" w:space="0" w:color="auto"/>
        <w:bottom w:val="none" w:sz="0" w:space="0" w:color="auto"/>
        <w:right w:val="none" w:sz="0" w:space="0" w:color="auto"/>
      </w:divBdr>
    </w:div>
    <w:div w:id="1359818712">
      <w:bodyDiv w:val="1"/>
      <w:marLeft w:val="0"/>
      <w:marRight w:val="0"/>
      <w:marTop w:val="0"/>
      <w:marBottom w:val="0"/>
      <w:divBdr>
        <w:top w:val="none" w:sz="0" w:space="0" w:color="auto"/>
        <w:left w:val="none" w:sz="0" w:space="0" w:color="auto"/>
        <w:bottom w:val="none" w:sz="0" w:space="0" w:color="auto"/>
        <w:right w:val="none" w:sz="0" w:space="0" w:color="auto"/>
      </w:divBdr>
    </w:div>
    <w:div w:id="1387025292">
      <w:bodyDiv w:val="1"/>
      <w:marLeft w:val="0"/>
      <w:marRight w:val="0"/>
      <w:marTop w:val="0"/>
      <w:marBottom w:val="0"/>
      <w:divBdr>
        <w:top w:val="none" w:sz="0" w:space="0" w:color="auto"/>
        <w:left w:val="none" w:sz="0" w:space="0" w:color="auto"/>
        <w:bottom w:val="none" w:sz="0" w:space="0" w:color="auto"/>
        <w:right w:val="none" w:sz="0" w:space="0" w:color="auto"/>
      </w:divBdr>
    </w:div>
    <w:div w:id="1388257915">
      <w:bodyDiv w:val="1"/>
      <w:marLeft w:val="0"/>
      <w:marRight w:val="0"/>
      <w:marTop w:val="0"/>
      <w:marBottom w:val="0"/>
      <w:divBdr>
        <w:top w:val="none" w:sz="0" w:space="0" w:color="auto"/>
        <w:left w:val="none" w:sz="0" w:space="0" w:color="auto"/>
        <w:bottom w:val="none" w:sz="0" w:space="0" w:color="auto"/>
        <w:right w:val="none" w:sz="0" w:space="0" w:color="auto"/>
      </w:divBdr>
    </w:div>
    <w:div w:id="1429888205">
      <w:bodyDiv w:val="1"/>
      <w:marLeft w:val="0"/>
      <w:marRight w:val="0"/>
      <w:marTop w:val="0"/>
      <w:marBottom w:val="0"/>
      <w:divBdr>
        <w:top w:val="none" w:sz="0" w:space="0" w:color="auto"/>
        <w:left w:val="none" w:sz="0" w:space="0" w:color="auto"/>
        <w:bottom w:val="none" w:sz="0" w:space="0" w:color="auto"/>
        <w:right w:val="none" w:sz="0" w:space="0" w:color="auto"/>
      </w:divBdr>
    </w:div>
    <w:div w:id="1455826501">
      <w:bodyDiv w:val="1"/>
      <w:marLeft w:val="0"/>
      <w:marRight w:val="0"/>
      <w:marTop w:val="0"/>
      <w:marBottom w:val="0"/>
      <w:divBdr>
        <w:top w:val="none" w:sz="0" w:space="0" w:color="auto"/>
        <w:left w:val="none" w:sz="0" w:space="0" w:color="auto"/>
        <w:bottom w:val="none" w:sz="0" w:space="0" w:color="auto"/>
        <w:right w:val="none" w:sz="0" w:space="0" w:color="auto"/>
      </w:divBdr>
    </w:div>
    <w:div w:id="1529683872">
      <w:bodyDiv w:val="1"/>
      <w:marLeft w:val="0"/>
      <w:marRight w:val="0"/>
      <w:marTop w:val="0"/>
      <w:marBottom w:val="0"/>
      <w:divBdr>
        <w:top w:val="none" w:sz="0" w:space="0" w:color="auto"/>
        <w:left w:val="none" w:sz="0" w:space="0" w:color="auto"/>
        <w:bottom w:val="none" w:sz="0" w:space="0" w:color="auto"/>
        <w:right w:val="none" w:sz="0" w:space="0" w:color="auto"/>
      </w:divBdr>
    </w:div>
    <w:div w:id="1581989108">
      <w:bodyDiv w:val="1"/>
      <w:marLeft w:val="0"/>
      <w:marRight w:val="0"/>
      <w:marTop w:val="0"/>
      <w:marBottom w:val="0"/>
      <w:divBdr>
        <w:top w:val="none" w:sz="0" w:space="0" w:color="auto"/>
        <w:left w:val="none" w:sz="0" w:space="0" w:color="auto"/>
        <w:bottom w:val="none" w:sz="0" w:space="0" w:color="auto"/>
        <w:right w:val="none" w:sz="0" w:space="0" w:color="auto"/>
      </w:divBdr>
    </w:div>
    <w:div w:id="1625696652">
      <w:bodyDiv w:val="1"/>
      <w:marLeft w:val="0"/>
      <w:marRight w:val="0"/>
      <w:marTop w:val="0"/>
      <w:marBottom w:val="0"/>
      <w:divBdr>
        <w:top w:val="none" w:sz="0" w:space="0" w:color="auto"/>
        <w:left w:val="none" w:sz="0" w:space="0" w:color="auto"/>
        <w:bottom w:val="none" w:sz="0" w:space="0" w:color="auto"/>
        <w:right w:val="none" w:sz="0" w:space="0" w:color="auto"/>
      </w:divBdr>
    </w:div>
    <w:div w:id="1899705617">
      <w:bodyDiv w:val="1"/>
      <w:marLeft w:val="0"/>
      <w:marRight w:val="0"/>
      <w:marTop w:val="0"/>
      <w:marBottom w:val="0"/>
      <w:divBdr>
        <w:top w:val="none" w:sz="0" w:space="0" w:color="auto"/>
        <w:left w:val="none" w:sz="0" w:space="0" w:color="auto"/>
        <w:bottom w:val="none" w:sz="0" w:space="0" w:color="auto"/>
        <w:right w:val="none" w:sz="0" w:space="0" w:color="auto"/>
      </w:divBdr>
    </w:div>
    <w:div w:id="1920402085">
      <w:bodyDiv w:val="1"/>
      <w:marLeft w:val="0"/>
      <w:marRight w:val="0"/>
      <w:marTop w:val="0"/>
      <w:marBottom w:val="0"/>
      <w:divBdr>
        <w:top w:val="none" w:sz="0" w:space="0" w:color="auto"/>
        <w:left w:val="none" w:sz="0" w:space="0" w:color="auto"/>
        <w:bottom w:val="none" w:sz="0" w:space="0" w:color="auto"/>
        <w:right w:val="none" w:sz="0" w:space="0" w:color="auto"/>
      </w:divBdr>
    </w:div>
    <w:div w:id="20224685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14692-DC37-4546-BE08-862687327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6744</Words>
  <Characters>38446</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Гульназ Акылбекова</cp:lastModifiedBy>
  <cp:revision>2</cp:revision>
  <cp:lastPrinted>2022-10-06T15:06:00Z</cp:lastPrinted>
  <dcterms:created xsi:type="dcterms:W3CDTF">2025-12-16T10:46:00Z</dcterms:created>
  <dcterms:modified xsi:type="dcterms:W3CDTF">2025-12-16T10:46:00Z</dcterms:modified>
</cp:coreProperties>
</file>