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17" w:rsidRDefault="00291A58">
      <w:pPr>
        <w:pStyle w:val="a3"/>
        <w:spacing w:before="71" w:line="250" w:lineRule="exact"/>
        <w:ind w:left="4794"/>
      </w:pPr>
      <w:r>
        <w:t>План</w:t>
      </w:r>
      <w:r>
        <w:rPr>
          <w:spacing w:val="-1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окружающей среды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202</w:t>
      </w:r>
      <w:r w:rsidR="001E485B">
        <w:t>6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203</w:t>
      </w:r>
      <w:r w:rsidR="001E485B">
        <w:t>5</w:t>
      </w:r>
      <w:bookmarkStart w:id="0" w:name="_GoBack"/>
      <w:bookmarkEnd w:id="0"/>
      <w:r>
        <w:rPr>
          <w:spacing w:val="-2"/>
        </w:rPr>
        <w:t xml:space="preserve"> </w:t>
      </w:r>
      <w:proofErr w:type="spellStart"/>
      <w:r>
        <w:rPr>
          <w:spacing w:val="-4"/>
        </w:rPr>
        <w:t>г.г</w:t>
      </w:r>
      <w:proofErr w:type="spellEnd"/>
      <w:r>
        <w:rPr>
          <w:spacing w:val="-4"/>
        </w:rPr>
        <w:t>.</w:t>
      </w:r>
    </w:p>
    <w:p w:rsidR="00C90217" w:rsidRPr="00606298" w:rsidRDefault="00291A58">
      <w:pPr>
        <w:spacing w:line="242" w:lineRule="auto"/>
        <w:ind w:left="992" w:right="8120" w:firstLine="422"/>
        <w:rPr>
          <w:b/>
          <w:u w:val="single"/>
        </w:rPr>
      </w:pPr>
      <w:r w:rsidRPr="00606298">
        <w:rPr>
          <w:b/>
          <w:sz w:val="28"/>
          <w:u w:val="single"/>
        </w:rPr>
        <w:t>Наименование</w:t>
      </w:r>
      <w:r w:rsidRPr="00606298">
        <w:rPr>
          <w:b/>
          <w:spacing w:val="-15"/>
          <w:sz w:val="28"/>
          <w:u w:val="single"/>
        </w:rPr>
        <w:t xml:space="preserve"> </w:t>
      </w:r>
      <w:r w:rsidRPr="00606298">
        <w:rPr>
          <w:b/>
          <w:sz w:val="28"/>
          <w:u w:val="single"/>
        </w:rPr>
        <w:t>предприятия:</w:t>
      </w:r>
      <w:r w:rsidRPr="00606298">
        <w:rPr>
          <w:b/>
          <w:spacing w:val="-17"/>
          <w:sz w:val="28"/>
          <w:u w:val="single"/>
        </w:rPr>
        <w:t xml:space="preserve"> </w:t>
      </w:r>
      <w:r w:rsidR="00606298" w:rsidRPr="00606298">
        <w:rPr>
          <w:b/>
          <w:sz w:val="26"/>
          <w:szCs w:val="26"/>
          <w:u w:val="single"/>
        </w:rPr>
        <w:t xml:space="preserve">ИП </w:t>
      </w:r>
      <w:proofErr w:type="spellStart"/>
      <w:r w:rsidR="00606298" w:rsidRPr="00606298">
        <w:rPr>
          <w:b/>
          <w:sz w:val="26"/>
          <w:szCs w:val="26"/>
          <w:u w:val="single"/>
        </w:rPr>
        <w:t>Шамахсутов</w:t>
      </w:r>
      <w:proofErr w:type="spellEnd"/>
      <w:r w:rsidR="00606298" w:rsidRPr="00606298">
        <w:rPr>
          <w:b/>
          <w:sz w:val="26"/>
          <w:szCs w:val="26"/>
          <w:u w:val="single"/>
        </w:rPr>
        <w:t xml:space="preserve"> Ш.Ш.</w:t>
      </w:r>
      <w:r w:rsidRPr="00606298">
        <w:rPr>
          <w:b/>
          <w:u w:val="single"/>
        </w:rPr>
        <w:t xml:space="preserve"> Наименование объекта: </w:t>
      </w:r>
      <w:r w:rsidR="001E485B">
        <w:rPr>
          <w:b/>
          <w:sz w:val="26"/>
          <w:szCs w:val="26"/>
          <w:u w:val="single"/>
        </w:rPr>
        <w:t>Кирпичный завод</w:t>
      </w:r>
    </w:p>
    <w:p w:rsidR="00C90217" w:rsidRDefault="00291A58">
      <w:pPr>
        <w:pStyle w:val="a3"/>
        <w:spacing w:line="252" w:lineRule="exact"/>
        <w:ind w:left="992"/>
        <w:rPr>
          <w:spacing w:val="-2"/>
        </w:rPr>
      </w:pPr>
      <w:r>
        <w:t>Мероприятия,</w:t>
      </w:r>
      <w:r>
        <w:rPr>
          <w:spacing w:val="-5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соблюдением</w:t>
      </w:r>
      <w:r>
        <w:rPr>
          <w:spacing w:val="-7"/>
        </w:rPr>
        <w:t xml:space="preserve"> </w:t>
      </w:r>
      <w:r>
        <w:t>нормативов</w:t>
      </w:r>
      <w:r>
        <w:rPr>
          <w:spacing w:val="-9"/>
        </w:rPr>
        <w:t xml:space="preserve"> </w:t>
      </w:r>
      <w:r>
        <w:t>допустимых</w:t>
      </w:r>
      <w:r>
        <w:rPr>
          <w:spacing w:val="-10"/>
        </w:rPr>
        <w:t xml:space="preserve"> </w:t>
      </w:r>
      <w:r>
        <w:t>выбросов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сбросов</w:t>
      </w:r>
      <w:r>
        <w:rPr>
          <w:spacing w:val="2"/>
        </w:rPr>
        <w:t xml:space="preserve"> </w:t>
      </w:r>
      <w:r>
        <w:t>загрязняющих</w:t>
      </w:r>
      <w:r>
        <w:rPr>
          <w:spacing w:val="-9"/>
        </w:rPr>
        <w:t xml:space="preserve"> </w:t>
      </w:r>
      <w:r>
        <w:rPr>
          <w:spacing w:val="-2"/>
        </w:rPr>
        <w:t>веществ</w:t>
      </w:r>
    </w:p>
    <w:p w:rsidR="00606298" w:rsidRDefault="00606298">
      <w:pPr>
        <w:pStyle w:val="a3"/>
        <w:spacing w:line="252" w:lineRule="exact"/>
        <w:ind w:left="992"/>
        <w:rPr>
          <w:spacing w:val="-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"/>
        <w:gridCol w:w="1400"/>
        <w:gridCol w:w="1046"/>
        <w:gridCol w:w="974"/>
        <w:gridCol w:w="1490"/>
        <w:gridCol w:w="809"/>
        <w:gridCol w:w="67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923"/>
        <w:gridCol w:w="1076"/>
        <w:gridCol w:w="1363"/>
      </w:tblGrid>
      <w:tr w:rsidR="00606298" w:rsidRPr="00552B7D" w:rsidTr="00823434">
        <w:trPr>
          <w:trHeight w:val="257"/>
          <w:jc w:val="center"/>
        </w:trPr>
        <w:tc>
          <w:tcPr>
            <w:tcW w:w="74" w:type="pct"/>
            <w:vMerge w:val="restar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40"/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№</w:t>
            </w:r>
            <w:r w:rsidRPr="00552B7D">
              <w:rPr>
                <w:color w:val="000000"/>
                <w:spacing w:val="32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п/п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Наименование мероприятий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right="40" w:firstLine="16"/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Объект</w:t>
            </w:r>
            <w:r w:rsidRPr="00552B7D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/</w:t>
            </w:r>
            <w:r w:rsidRPr="00552B7D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источник</w:t>
            </w:r>
            <w:r w:rsidRPr="00552B7D">
              <w:rPr>
                <w:color w:val="000000"/>
                <w:spacing w:val="-27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эмиссии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hanging="1"/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Показатель</w:t>
            </w:r>
            <w:r w:rsidRPr="00552B7D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(нормативы</w:t>
            </w:r>
            <w:r w:rsidRPr="00552B7D">
              <w:rPr>
                <w:color w:val="000000"/>
                <w:spacing w:val="-27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эмиссий</w:t>
            </w:r>
            <w:r>
              <w:rPr>
                <w:color w:val="000000"/>
                <w:sz w:val="14"/>
                <w:szCs w:val="14"/>
              </w:rPr>
              <w:t>, лимиты захоронения отходов, лимиты размещения серы в открытых картах</w:t>
            </w:r>
            <w:r w:rsidRPr="00552B7D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Обоснование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132" w:right="110" w:firstLine="19"/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Текущая</w:t>
            </w:r>
            <w:r w:rsidRPr="00552B7D">
              <w:rPr>
                <w:color w:val="000000"/>
                <w:spacing w:val="-27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величина</w:t>
            </w:r>
          </w:p>
        </w:tc>
        <w:tc>
          <w:tcPr>
            <w:tcW w:w="2208" w:type="pct"/>
            <w:gridSpan w:val="10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spacing w:before="113"/>
              <w:ind w:left="2344" w:right="2323"/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Календарный</w:t>
            </w:r>
            <w:r w:rsidRPr="00552B7D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план</w:t>
            </w:r>
            <w:r w:rsidRPr="00552B7D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достижения</w:t>
            </w:r>
            <w:r w:rsidRPr="00552B7D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установленных</w:t>
            </w:r>
            <w:r w:rsidRPr="00552B7D">
              <w:rPr>
                <w:color w:val="000000"/>
                <w:spacing w:val="9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показателей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Срок</w:t>
            </w:r>
            <w:r w:rsidRPr="00552B7D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выполнения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24" w:right="9" w:firstLine="1"/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Объем</w:t>
            </w:r>
            <w:r w:rsidRPr="00552B7D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финансирования</w:t>
            </w:r>
            <w:r w:rsidRPr="00552B7D">
              <w:rPr>
                <w:color w:val="000000"/>
                <w:w w:val="102"/>
                <w:sz w:val="14"/>
                <w:szCs w:val="14"/>
              </w:rPr>
              <w:t xml:space="preserve">, </w:t>
            </w:r>
            <w:r w:rsidRPr="00552B7D">
              <w:rPr>
                <w:color w:val="000000"/>
                <w:sz w:val="14"/>
                <w:szCs w:val="14"/>
              </w:rPr>
              <w:t>тыс.</w:t>
            </w:r>
            <w:r w:rsidRPr="00552B7D">
              <w:rPr>
                <w:color w:val="000000"/>
                <w:spacing w:val="4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тенге</w:t>
            </w:r>
          </w:p>
        </w:tc>
        <w:tc>
          <w:tcPr>
            <w:tcW w:w="408" w:type="pct"/>
            <w:vMerge w:val="restart"/>
            <w:vAlign w:val="center"/>
          </w:tcPr>
          <w:p w:rsidR="00606298" w:rsidRPr="00552B7D" w:rsidRDefault="00606298" w:rsidP="00B50C48">
            <w:pPr>
              <w:pStyle w:val="TableParagraph"/>
              <w:ind w:left="24" w:right="9" w:firstLine="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Ожидаемый экологический эффект от мероприятия, тонн/год</w:t>
            </w:r>
          </w:p>
        </w:tc>
      </w:tr>
      <w:tr w:rsidR="00606298" w:rsidRPr="00552B7D" w:rsidTr="00823434">
        <w:trPr>
          <w:trHeight w:val="522"/>
          <w:jc w:val="center"/>
        </w:trPr>
        <w:tc>
          <w:tcPr>
            <w:tcW w:w="74" w:type="pct"/>
            <w:vMerge/>
            <w:tcBorders>
              <w:top w:val="nil"/>
            </w:tcBorders>
            <w:shd w:val="clear" w:color="auto" w:fill="auto"/>
            <w:vAlign w:val="center"/>
          </w:tcPr>
          <w:p w:rsidR="00606298" w:rsidRPr="00552B7D" w:rsidRDefault="00606298" w:rsidP="00B50C48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19" w:type="pct"/>
            <w:vMerge/>
            <w:tcBorders>
              <w:top w:val="nil"/>
            </w:tcBorders>
            <w:shd w:val="clear" w:color="auto" w:fill="auto"/>
            <w:vAlign w:val="center"/>
          </w:tcPr>
          <w:p w:rsidR="00606298" w:rsidRPr="00552B7D" w:rsidRDefault="00606298" w:rsidP="00B50C48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313" w:type="pct"/>
            <w:vMerge/>
            <w:tcBorders>
              <w:top w:val="nil"/>
            </w:tcBorders>
            <w:shd w:val="clear" w:color="auto" w:fill="auto"/>
            <w:vAlign w:val="center"/>
          </w:tcPr>
          <w:p w:rsidR="00606298" w:rsidRPr="00552B7D" w:rsidRDefault="00606298" w:rsidP="00B50C48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291" w:type="pct"/>
            <w:vMerge/>
            <w:tcBorders>
              <w:top w:val="nil"/>
            </w:tcBorders>
            <w:shd w:val="clear" w:color="auto" w:fill="auto"/>
            <w:vAlign w:val="center"/>
          </w:tcPr>
          <w:p w:rsidR="00606298" w:rsidRPr="00552B7D" w:rsidRDefault="00606298" w:rsidP="00B50C48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46" w:type="pct"/>
            <w:vMerge/>
            <w:tcBorders>
              <w:top w:val="nil"/>
            </w:tcBorders>
            <w:shd w:val="clear" w:color="auto" w:fill="auto"/>
            <w:vAlign w:val="center"/>
          </w:tcPr>
          <w:p w:rsidR="00606298" w:rsidRPr="00552B7D" w:rsidRDefault="00606298" w:rsidP="00B50C48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242" w:type="pct"/>
            <w:vMerge/>
            <w:tcBorders>
              <w:top w:val="nil"/>
            </w:tcBorders>
            <w:shd w:val="clear" w:color="auto" w:fill="auto"/>
            <w:vAlign w:val="center"/>
          </w:tcPr>
          <w:p w:rsidR="00606298" w:rsidRPr="00552B7D" w:rsidRDefault="00606298" w:rsidP="00B50C48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right="16" w:firstLine="19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на конец 1 года</w:t>
            </w:r>
          </w:p>
          <w:p w:rsidR="00606298" w:rsidRPr="00552B7D" w:rsidRDefault="00606298" w:rsidP="00B50C48">
            <w:pPr>
              <w:pStyle w:val="TableParagraph"/>
              <w:ind w:left="132" w:right="110" w:firstLine="19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(202</w:t>
            </w:r>
            <w:r>
              <w:rPr>
                <w:color w:val="000000"/>
                <w:sz w:val="14"/>
                <w:szCs w:val="14"/>
              </w:rPr>
              <w:t>5</w:t>
            </w:r>
            <w:r w:rsidRPr="00552B7D">
              <w:rPr>
                <w:color w:val="000000"/>
                <w:sz w:val="14"/>
                <w:szCs w:val="14"/>
              </w:rPr>
              <w:t xml:space="preserve"> г.)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на конец 2 года</w:t>
            </w:r>
          </w:p>
          <w:p w:rsidR="00606298" w:rsidRPr="00552B7D" w:rsidRDefault="00606298" w:rsidP="00B50C48">
            <w:pPr>
              <w:pStyle w:val="TableParagraph"/>
              <w:ind w:left="132" w:right="110" w:firstLine="19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(202</w:t>
            </w:r>
            <w:r>
              <w:rPr>
                <w:color w:val="000000"/>
                <w:sz w:val="14"/>
                <w:szCs w:val="14"/>
              </w:rPr>
              <w:t>6</w:t>
            </w:r>
            <w:r w:rsidRPr="00552B7D">
              <w:rPr>
                <w:color w:val="000000"/>
                <w:sz w:val="14"/>
                <w:szCs w:val="14"/>
              </w:rPr>
              <w:t xml:space="preserve"> г.)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right="13" w:firstLine="19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на конец 3 года</w:t>
            </w:r>
          </w:p>
          <w:p w:rsidR="00606298" w:rsidRPr="00552B7D" w:rsidRDefault="00606298" w:rsidP="00B50C48">
            <w:pPr>
              <w:pStyle w:val="TableParagraph"/>
              <w:ind w:left="132" w:firstLine="19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(202</w:t>
            </w:r>
            <w:r>
              <w:rPr>
                <w:color w:val="000000"/>
                <w:sz w:val="14"/>
                <w:szCs w:val="14"/>
              </w:rPr>
              <w:t>7</w:t>
            </w:r>
            <w:r w:rsidRPr="00552B7D">
              <w:rPr>
                <w:color w:val="000000"/>
                <w:sz w:val="14"/>
                <w:szCs w:val="14"/>
              </w:rPr>
              <w:t xml:space="preserve"> г.)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firstLine="19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на конец 4 года</w:t>
            </w:r>
          </w:p>
          <w:p w:rsidR="00606298" w:rsidRPr="00552B7D" w:rsidRDefault="00606298" w:rsidP="00B50C48">
            <w:pPr>
              <w:pStyle w:val="TableParagraph"/>
              <w:ind w:left="132" w:firstLine="19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(202</w:t>
            </w:r>
            <w:r>
              <w:rPr>
                <w:color w:val="000000"/>
                <w:sz w:val="14"/>
                <w:szCs w:val="14"/>
              </w:rPr>
              <w:t>8</w:t>
            </w:r>
            <w:r w:rsidRPr="00552B7D">
              <w:rPr>
                <w:color w:val="000000"/>
                <w:sz w:val="14"/>
                <w:szCs w:val="14"/>
              </w:rPr>
              <w:t xml:space="preserve"> г.)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на конец 5 года</w:t>
            </w:r>
          </w:p>
          <w:p w:rsidR="00606298" w:rsidRPr="00552B7D" w:rsidRDefault="00606298" w:rsidP="00B50C48">
            <w:pPr>
              <w:pStyle w:val="TableParagraph"/>
              <w:ind w:firstLine="19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(202</w:t>
            </w:r>
            <w:r>
              <w:rPr>
                <w:color w:val="000000"/>
                <w:sz w:val="14"/>
                <w:szCs w:val="14"/>
              </w:rPr>
              <w:t>9</w:t>
            </w:r>
            <w:r w:rsidRPr="00552B7D">
              <w:rPr>
                <w:color w:val="000000"/>
                <w:sz w:val="14"/>
                <w:szCs w:val="14"/>
              </w:rPr>
              <w:t xml:space="preserve"> г.)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132" w:firstLine="19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на конец 6 года</w:t>
            </w:r>
          </w:p>
          <w:p w:rsidR="00606298" w:rsidRPr="00552B7D" w:rsidRDefault="00606298" w:rsidP="00B50C48">
            <w:pPr>
              <w:pStyle w:val="TableParagraph"/>
              <w:ind w:left="132" w:right="110" w:hanging="38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(20</w:t>
            </w:r>
            <w:r>
              <w:rPr>
                <w:color w:val="000000"/>
                <w:sz w:val="14"/>
                <w:szCs w:val="14"/>
              </w:rPr>
              <w:t>30</w:t>
            </w:r>
            <w:r w:rsidRPr="00552B7D">
              <w:rPr>
                <w:color w:val="000000"/>
                <w:sz w:val="14"/>
                <w:szCs w:val="14"/>
              </w:rPr>
              <w:t xml:space="preserve"> г.)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right="-25" w:firstLine="19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на конец 7 года</w:t>
            </w:r>
          </w:p>
          <w:p w:rsidR="00606298" w:rsidRPr="00552B7D" w:rsidRDefault="00606298" w:rsidP="00B50C48">
            <w:pPr>
              <w:pStyle w:val="TableParagraph"/>
              <w:ind w:right="110" w:firstLine="19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(20</w:t>
            </w:r>
            <w:r>
              <w:rPr>
                <w:color w:val="000000"/>
                <w:sz w:val="14"/>
                <w:szCs w:val="14"/>
              </w:rPr>
              <w:t>31</w:t>
            </w:r>
            <w:r w:rsidRPr="00552B7D">
              <w:rPr>
                <w:color w:val="000000"/>
                <w:sz w:val="14"/>
                <w:szCs w:val="14"/>
              </w:rPr>
              <w:t xml:space="preserve"> г.)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-6" w:firstLine="19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на конец 8 года</w:t>
            </w:r>
          </w:p>
          <w:p w:rsidR="00606298" w:rsidRPr="00552B7D" w:rsidRDefault="00606298" w:rsidP="00B50C48">
            <w:pPr>
              <w:pStyle w:val="TableParagraph"/>
              <w:ind w:left="132" w:right="110" w:firstLine="19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(20</w:t>
            </w:r>
            <w:r>
              <w:rPr>
                <w:color w:val="000000"/>
                <w:sz w:val="14"/>
                <w:szCs w:val="14"/>
              </w:rPr>
              <w:t>32</w:t>
            </w:r>
            <w:r w:rsidRPr="00552B7D">
              <w:rPr>
                <w:color w:val="000000"/>
                <w:sz w:val="14"/>
                <w:szCs w:val="14"/>
              </w:rPr>
              <w:t xml:space="preserve"> г.)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9" w:firstLine="19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на конец 9 года</w:t>
            </w:r>
          </w:p>
          <w:p w:rsidR="00606298" w:rsidRPr="00552B7D" w:rsidRDefault="00606298" w:rsidP="00B50C48">
            <w:pPr>
              <w:pStyle w:val="TableParagraph"/>
              <w:ind w:left="132" w:right="110" w:firstLine="19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(203</w:t>
            </w:r>
            <w:r>
              <w:rPr>
                <w:color w:val="000000"/>
                <w:sz w:val="14"/>
                <w:szCs w:val="14"/>
              </w:rPr>
              <w:t>3</w:t>
            </w:r>
            <w:r w:rsidRPr="00552B7D">
              <w:rPr>
                <w:color w:val="000000"/>
                <w:sz w:val="14"/>
                <w:szCs w:val="14"/>
              </w:rPr>
              <w:t xml:space="preserve"> г.)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right="-18" w:firstLine="19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на конец 10 года (203</w:t>
            </w:r>
            <w:r>
              <w:rPr>
                <w:color w:val="000000"/>
                <w:sz w:val="14"/>
                <w:szCs w:val="14"/>
              </w:rPr>
              <w:t>4</w:t>
            </w:r>
            <w:r w:rsidRPr="00552B7D">
              <w:rPr>
                <w:color w:val="000000"/>
                <w:sz w:val="14"/>
                <w:szCs w:val="14"/>
              </w:rPr>
              <w:t>г.)</w:t>
            </w:r>
          </w:p>
        </w:tc>
        <w:tc>
          <w:tcPr>
            <w:tcW w:w="276" w:type="pct"/>
            <w:vMerge/>
            <w:tcBorders>
              <w:top w:val="nil"/>
            </w:tcBorders>
            <w:shd w:val="clear" w:color="auto" w:fill="auto"/>
            <w:vAlign w:val="center"/>
          </w:tcPr>
          <w:p w:rsidR="00606298" w:rsidRPr="00552B7D" w:rsidRDefault="00606298" w:rsidP="00B50C48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322" w:type="pct"/>
            <w:vMerge/>
            <w:tcBorders>
              <w:top w:val="nil"/>
            </w:tcBorders>
            <w:shd w:val="clear" w:color="auto" w:fill="auto"/>
            <w:vAlign w:val="center"/>
          </w:tcPr>
          <w:p w:rsidR="00606298" w:rsidRPr="00552B7D" w:rsidRDefault="00606298" w:rsidP="00B50C48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08" w:type="pct"/>
            <w:vMerge/>
            <w:vAlign w:val="center"/>
          </w:tcPr>
          <w:p w:rsidR="00606298" w:rsidRPr="00552B7D" w:rsidRDefault="00606298" w:rsidP="00B50C48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06298" w:rsidRPr="00552B7D" w:rsidTr="00823434">
        <w:trPr>
          <w:trHeight w:val="173"/>
          <w:jc w:val="center"/>
        </w:trPr>
        <w:tc>
          <w:tcPr>
            <w:tcW w:w="74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right="164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w w:val="102"/>
                <w:sz w:val="14"/>
                <w:szCs w:val="14"/>
              </w:rPr>
              <w:t>1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18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w w:val="102"/>
                <w:sz w:val="14"/>
                <w:szCs w:val="14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15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w w:val="102"/>
                <w:sz w:val="14"/>
                <w:szCs w:val="14"/>
              </w:rPr>
              <w:t>3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14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w w:val="102"/>
                <w:sz w:val="14"/>
                <w:szCs w:val="14"/>
              </w:rPr>
              <w:t>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15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w w:val="102"/>
                <w:sz w:val="14"/>
                <w:szCs w:val="14"/>
              </w:rPr>
              <w:t>5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15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w w:val="102"/>
                <w:sz w:val="14"/>
                <w:szCs w:val="14"/>
              </w:rPr>
              <w:t>6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15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w w:val="102"/>
                <w:sz w:val="14"/>
                <w:szCs w:val="14"/>
              </w:rPr>
              <w:t>7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15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w w:val="102"/>
                <w:sz w:val="14"/>
                <w:szCs w:val="14"/>
              </w:rPr>
              <w:t>8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13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w w:val="102"/>
                <w:sz w:val="14"/>
                <w:szCs w:val="14"/>
              </w:rPr>
              <w:t>9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12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15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35" w:right="23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14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13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49" w:right="39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101" w:right="91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88" w:right="76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606298" w:rsidRPr="00552B7D" w:rsidRDefault="00606298" w:rsidP="00B50C48">
            <w:pPr>
              <w:pStyle w:val="TableParagraph"/>
              <w:ind w:left="178" w:right="168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408" w:type="pct"/>
            <w:vAlign w:val="center"/>
          </w:tcPr>
          <w:p w:rsidR="00606298" w:rsidRPr="00552B7D" w:rsidRDefault="00606298" w:rsidP="00B50C48">
            <w:pPr>
              <w:pStyle w:val="TableParagraph"/>
              <w:ind w:left="178" w:right="16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823434" w:rsidRPr="00552B7D" w:rsidTr="00823434">
        <w:trPr>
          <w:trHeight w:val="2691"/>
          <w:jc w:val="center"/>
        </w:trPr>
        <w:tc>
          <w:tcPr>
            <w:tcW w:w="74" w:type="pct"/>
            <w:shd w:val="clear" w:color="auto" w:fill="auto"/>
            <w:vAlign w:val="center"/>
          </w:tcPr>
          <w:p w:rsidR="00823434" w:rsidRPr="00552B7D" w:rsidRDefault="00823434" w:rsidP="00823434">
            <w:pPr>
              <w:pStyle w:val="TableParagraph"/>
              <w:ind w:left="2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823434" w:rsidRPr="00552B7D" w:rsidRDefault="00823434" w:rsidP="00823434">
            <w:pPr>
              <w:pStyle w:val="TableParagraph"/>
              <w:ind w:left="21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Введение производственного мониторинга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23434" w:rsidRPr="004E46CE" w:rsidRDefault="00823434" w:rsidP="00823434">
            <w:pPr>
              <w:pStyle w:val="TableParagraph"/>
              <w:ind w:left="21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ИП </w:t>
            </w:r>
            <w:proofErr w:type="spellStart"/>
            <w:r>
              <w:rPr>
                <w:color w:val="000000"/>
                <w:sz w:val="14"/>
                <w:szCs w:val="14"/>
              </w:rPr>
              <w:t>Шамахэсутов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Ш.Ш.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23434" w:rsidRPr="00552B7D" w:rsidRDefault="00823434" w:rsidP="00823434">
            <w:pPr>
              <w:pStyle w:val="TableParagraph"/>
              <w:spacing w:before="13"/>
              <w:jc w:val="both"/>
              <w:rPr>
                <w:color w:val="000000"/>
                <w:sz w:val="14"/>
                <w:szCs w:val="14"/>
              </w:rPr>
            </w:pPr>
            <w:r w:rsidRPr="005874C2">
              <w:rPr>
                <w:color w:val="000000"/>
                <w:sz w:val="14"/>
                <w:szCs w:val="14"/>
              </w:rPr>
              <w:t>4.61645585</w:t>
            </w:r>
            <w:r w:rsidRPr="00A7471E">
              <w:rPr>
                <w:color w:val="000000"/>
                <w:sz w:val="14"/>
                <w:szCs w:val="14"/>
              </w:rPr>
              <w:t>т</w:t>
            </w:r>
            <w:r w:rsidRPr="00552B7D">
              <w:rPr>
                <w:color w:val="000000"/>
                <w:sz w:val="14"/>
                <w:szCs w:val="14"/>
              </w:rPr>
              <w:t>/год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23434" w:rsidRPr="00552B7D" w:rsidRDefault="00823434" w:rsidP="00823434">
            <w:pPr>
              <w:pStyle w:val="TableParagraph"/>
              <w:ind w:left="125" w:right="115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Правила</w:t>
            </w:r>
            <w:r w:rsidRPr="00552B7D">
              <w:rPr>
                <w:color w:val="000000"/>
                <w:spacing w:val="6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разработки программы</w:t>
            </w:r>
            <w:r w:rsidRPr="00552B7D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производственного</w:t>
            </w:r>
            <w:r w:rsidRPr="00552B7D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экологического</w:t>
            </w:r>
            <w:r w:rsidRPr="00552B7D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контроля</w:t>
            </w:r>
            <w:r w:rsidRPr="00552B7D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объектов</w:t>
            </w:r>
            <w:r w:rsidRPr="00552B7D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I</w:t>
            </w:r>
            <w:r w:rsidRPr="00552B7D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и</w:t>
            </w:r>
            <w:r w:rsidRPr="00552B7D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II</w:t>
            </w:r>
            <w:r w:rsidRPr="00552B7D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категорий,</w:t>
            </w:r>
            <w:r w:rsidRPr="00552B7D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ведения</w:t>
            </w:r>
            <w:r w:rsidRPr="00552B7D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внутреннего</w:t>
            </w:r>
            <w:r w:rsidRPr="00552B7D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учета,</w:t>
            </w:r>
            <w:r w:rsidRPr="00552B7D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формирования и</w:t>
            </w:r>
            <w:r w:rsidRPr="00552B7D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предоставления</w:t>
            </w:r>
            <w:r w:rsidRPr="00552B7D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периодических</w:t>
            </w:r>
            <w:r w:rsidRPr="00552B7D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отчетов</w:t>
            </w:r>
            <w:r w:rsidRPr="00552B7D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по</w:t>
            </w:r>
            <w:r w:rsidRPr="00552B7D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результатам</w:t>
            </w:r>
            <w:r w:rsidRPr="00552B7D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производственного</w:t>
            </w:r>
            <w:r w:rsidRPr="00552B7D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экологического</w:t>
            </w:r>
            <w:r w:rsidRPr="00552B7D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контроля</w:t>
            </w:r>
            <w:r w:rsidRPr="00552B7D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Приказ</w:t>
            </w:r>
            <w:r w:rsidRPr="00552B7D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Министра</w:t>
            </w:r>
            <w:r w:rsidRPr="00552B7D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экологии,</w:t>
            </w:r>
            <w:r w:rsidRPr="00552B7D">
              <w:rPr>
                <w:color w:val="000000"/>
                <w:spacing w:val="-27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геологии и</w:t>
            </w:r>
            <w:r w:rsidRPr="00552B7D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природных</w:t>
            </w:r>
            <w:r w:rsidRPr="00552B7D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ресурсов Республики</w:t>
            </w:r>
            <w:r w:rsidRPr="00552B7D">
              <w:rPr>
                <w:color w:val="000000"/>
                <w:spacing w:val="1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Казахстан</w:t>
            </w:r>
            <w:r w:rsidRPr="00552B7D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от</w:t>
            </w:r>
            <w:r w:rsidRPr="00552B7D">
              <w:rPr>
                <w:color w:val="000000"/>
                <w:spacing w:val="4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14</w:t>
            </w:r>
            <w:r w:rsidRPr="00552B7D">
              <w:rPr>
                <w:color w:val="000000"/>
                <w:spacing w:val="3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июля</w:t>
            </w:r>
            <w:r w:rsidRPr="00552B7D">
              <w:rPr>
                <w:color w:val="000000"/>
                <w:spacing w:val="4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2021года</w:t>
            </w:r>
            <w:r w:rsidRPr="00552B7D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№</w:t>
            </w:r>
            <w:r w:rsidRPr="00552B7D">
              <w:rPr>
                <w:color w:val="000000"/>
                <w:spacing w:val="2"/>
                <w:sz w:val="14"/>
                <w:szCs w:val="14"/>
              </w:rPr>
              <w:t xml:space="preserve"> </w:t>
            </w:r>
            <w:r w:rsidRPr="00552B7D">
              <w:rPr>
                <w:color w:val="000000"/>
                <w:sz w:val="14"/>
                <w:szCs w:val="14"/>
              </w:rPr>
              <w:t>250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23434" w:rsidRDefault="00823434" w:rsidP="00823434">
            <w:pPr>
              <w:jc w:val="center"/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823434" w:rsidRPr="00823434" w:rsidRDefault="00823434" w:rsidP="00823434">
            <w:pPr>
              <w:jc w:val="center"/>
              <w:rPr>
                <w:color w:val="000000"/>
                <w:sz w:val="14"/>
                <w:szCs w:val="14"/>
              </w:rPr>
            </w:pPr>
            <w:r w:rsidRPr="00823434">
              <w:rPr>
                <w:bCs/>
                <w:sz w:val="14"/>
                <w:szCs w:val="14"/>
              </w:rPr>
              <w:t>17,0953216</w:t>
            </w:r>
          </w:p>
          <w:p w:rsidR="00823434" w:rsidRPr="00C72A2B" w:rsidRDefault="00823434" w:rsidP="00823434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823434" w:rsidRDefault="00823434" w:rsidP="00823434">
            <w:pPr>
              <w:jc w:val="center"/>
            </w:pPr>
            <w:r w:rsidRPr="00FD7558">
              <w:rPr>
                <w:bCs/>
                <w:sz w:val="14"/>
                <w:szCs w:val="14"/>
              </w:rPr>
              <w:t>17,0953216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823434" w:rsidRDefault="00823434" w:rsidP="00823434">
            <w:pPr>
              <w:jc w:val="center"/>
            </w:pPr>
            <w:r w:rsidRPr="00FD7558">
              <w:rPr>
                <w:bCs/>
                <w:sz w:val="14"/>
                <w:szCs w:val="14"/>
              </w:rPr>
              <w:t>17,0953216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823434" w:rsidRDefault="00823434" w:rsidP="00823434">
            <w:pPr>
              <w:jc w:val="center"/>
            </w:pPr>
            <w:r w:rsidRPr="00FD7558">
              <w:rPr>
                <w:bCs/>
                <w:sz w:val="14"/>
                <w:szCs w:val="14"/>
              </w:rPr>
              <w:t>17,0953216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823434" w:rsidRDefault="00823434" w:rsidP="00823434">
            <w:pPr>
              <w:jc w:val="center"/>
            </w:pPr>
            <w:r w:rsidRPr="00FD7558">
              <w:rPr>
                <w:bCs/>
                <w:sz w:val="14"/>
                <w:szCs w:val="14"/>
              </w:rPr>
              <w:t>17,0953216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823434" w:rsidRDefault="00823434" w:rsidP="00823434">
            <w:pPr>
              <w:jc w:val="center"/>
            </w:pPr>
            <w:r w:rsidRPr="00FD7558">
              <w:rPr>
                <w:bCs/>
                <w:sz w:val="14"/>
                <w:szCs w:val="14"/>
              </w:rPr>
              <w:t>17,0953216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823434" w:rsidRDefault="00823434" w:rsidP="00823434">
            <w:pPr>
              <w:jc w:val="center"/>
            </w:pPr>
            <w:r w:rsidRPr="00FD7558">
              <w:rPr>
                <w:bCs/>
                <w:sz w:val="14"/>
                <w:szCs w:val="14"/>
              </w:rPr>
              <w:t>17,0953216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823434" w:rsidRDefault="00823434" w:rsidP="00823434">
            <w:pPr>
              <w:jc w:val="center"/>
            </w:pPr>
            <w:r w:rsidRPr="00FD7558">
              <w:rPr>
                <w:bCs/>
                <w:sz w:val="14"/>
                <w:szCs w:val="14"/>
              </w:rPr>
              <w:t>17,0953216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823434" w:rsidRDefault="00823434" w:rsidP="00823434">
            <w:pPr>
              <w:jc w:val="center"/>
            </w:pPr>
            <w:r w:rsidRPr="00FD7558">
              <w:rPr>
                <w:bCs/>
                <w:sz w:val="14"/>
                <w:szCs w:val="14"/>
              </w:rPr>
              <w:t>17,0953216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823434" w:rsidRDefault="00823434" w:rsidP="00823434">
            <w:pPr>
              <w:jc w:val="center"/>
            </w:pPr>
            <w:r w:rsidRPr="00FD7558">
              <w:rPr>
                <w:bCs/>
                <w:sz w:val="14"/>
                <w:szCs w:val="14"/>
              </w:rPr>
              <w:t>17,0953216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823434" w:rsidRPr="00552B7D" w:rsidRDefault="00823434" w:rsidP="0082343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Ежеквартально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823434" w:rsidRPr="00552B7D" w:rsidRDefault="00823434" w:rsidP="00823434">
            <w:pPr>
              <w:pStyle w:val="TableParagraph"/>
              <w:ind w:left="176" w:right="16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1250</w:t>
            </w:r>
          </w:p>
        </w:tc>
        <w:tc>
          <w:tcPr>
            <w:tcW w:w="408" w:type="pct"/>
            <w:vAlign w:val="center"/>
          </w:tcPr>
          <w:p w:rsidR="00823434" w:rsidRDefault="00823434" w:rsidP="00823434">
            <w:pPr>
              <w:pStyle w:val="TableParagraph"/>
              <w:ind w:left="176" w:right="16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Соблюдение нормативов НДВ</w:t>
            </w:r>
          </w:p>
        </w:tc>
      </w:tr>
      <w:tr w:rsidR="00C72A2B" w:rsidRPr="00552B7D" w:rsidTr="00823434">
        <w:trPr>
          <w:trHeight w:val="788"/>
          <w:jc w:val="center"/>
        </w:trPr>
        <w:tc>
          <w:tcPr>
            <w:tcW w:w="74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ind w:left="2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ind w:left="125" w:right="115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Производственный экологический мониторинг эмиссий ЗВ со сточными водами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C72A2B" w:rsidRDefault="00C72A2B" w:rsidP="00C72A2B">
            <w:pPr>
              <w:jc w:val="center"/>
            </w:pPr>
            <w:r w:rsidRPr="000738FE">
              <w:rPr>
                <w:color w:val="000000"/>
                <w:sz w:val="14"/>
                <w:szCs w:val="14"/>
              </w:rPr>
              <w:t xml:space="preserve">ИП </w:t>
            </w:r>
            <w:proofErr w:type="spellStart"/>
            <w:r w:rsidRPr="000738FE">
              <w:rPr>
                <w:color w:val="000000"/>
                <w:sz w:val="14"/>
                <w:szCs w:val="14"/>
              </w:rPr>
              <w:t>Шамахэсутов</w:t>
            </w:r>
            <w:proofErr w:type="spellEnd"/>
            <w:r w:rsidRPr="000738FE">
              <w:rPr>
                <w:color w:val="000000"/>
                <w:sz w:val="14"/>
                <w:szCs w:val="14"/>
              </w:rPr>
              <w:t xml:space="preserve"> Ш.Ш.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spacing w:before="13"/>
              <w:ind w:left="125" w:right="115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spacing w:before="13"/>
              <w:ind w:left="125" w:right="115" w:firstLine="3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ЭКОЛОГИЧЕСКИЙ КОДЕКС РЕСПУБЛИКИ КАЗАХСТАН</w:t>
            </w:r>
          </w:p>
          <w:p w:rsidR="00C72A2B" w:rsidRPr="00552B7D" w:rsidRDefault="00C72A2B" w:rsidP="00C72A2B">
            <w:pPr>
              <w:pStyle w:val="TableParagraph"/>
              <w:spacing w:before="13"/>
              <w:ind w:left="125" w:right="115" w:firstLine="3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Кодекс Республики Казахстан от 2 января 2021 года № 400- VI ЗРК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jc w:val="center"/>
              <w:rPr>
                <w:b/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5</w:t>
            </w:r>
            <w:r w:rsidRPr="00552B7D">
              <w:rPr>
                <w:color w:val="000000"/>
                <w:sz w:val="14"/>
                <w:szCs w:val="14"/>
              </w:rPr>
              <w:t>-20</w:t>
            </w:r>
            <w:r>
              <w:rPr>
                <w:color w:val="000000"/>
                <w:sz w:val="14"/>
                <w:szCs w:val="14"/>
              </w:rPr>
              <w:t>34</w:t>
            </w:r>
            <w:r w:rsidRPr="00552B7D">
              <w:rPr>
                <w:color w:val="000000"/>
                <w:sz w:val="14"/>
                <w:szCs w:val="14"/>
              </w:rPr>
              <w:t>гг.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ind w:left="176" w:right="16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>500</w:t>
            </w:r>
          </w:p>
        </w:tc>
        <w:tc>
          <w:tcPr>
            <w:tcW w:w="408" w:type="pct"/>
            <w:vAlign w:val="center"/>
          </w:tcPr>
          <w:p w:rsidR="00C72A2B" w:rsidRDefault="00C72A2B" w:rsidP="00C72A2B">
            <w:pPr>
              <w:pStyle w:val="TableParagraph"/>
              <w:ind w:left="176" w:right="16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Соблюдение нормативов НДС</w:t>
            </w:r>
          </w:p>
        </w:tc>
      </w:tr>
      <w:tr w:rsidR="00C72A2B" w:rsidRPr="00552B7D" w:rsidTr="00823434">
        <w:trPr>
          <w:trHeight w:val="788"/>
          <w:jc w:val="center"/>
        </w:trPr>
        <w:tc>
          <w:tcPr>
            <w:tcW w:w="74" w:type="pct"/>
            <w:shd w:val="clear" w:color="auto" w:fill="auto"/>
            <w:vAlign w:val="center"/>
          </w:tcPr>
          <w:p w:rsidR="00C72A2B" w:rsidRDefault="00C72A2B" w:rsidP="00C72A2B">
            <w:pPr>
              <w:pStyle w:val="TableParagraph"/>
              <w:ind w:left="2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72A2B" w:rsidRDefault="00C72A2B" w:rsidP="00C72A2B">
            <w:pPr>
              <w:pStyle w:val="TableParagraph"/>
              <w:ind w:left="125" w:right="115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Уход и полив зеленных насаждений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C72A2B" w:rsidRDefault="00C72A2B" w:rsidP="00C72A2B">
            <w:pPr>
              <w:jc w:val="center"/>
            </w:pPr>
            <w:r w:rsidRPr="000738FE">
              <w:rPr>
                <w:color w:val="000000"/>
                <w:sz w:val="14"/>
                <w:szCs w:val="14"/>
              </w:rPr>
              <w:t xml:space="preserve">ИП </w:t>
            </w:r>
            <w:proofErr w:type="spellStart"/>
            <w:r w:rsidRPr="000738FE">
              <w:rPr>
                <w:color w:val="000000"/>
                <w:sz w:val="14"/>
                <w:szCs w:val="14"/>
              </w:rPr>
              <w:t>Шамахэсутов</w:t>
            </w:r>
            <w:proofErr w:type="spellEnd"/>
            <w:r w:rsidRPr="000738FE">
              <w:rPr>
                <w:color w:val="000000"/>
                <w:sz w:val="14"/>
                <w:szCs w:val="14"/>
              </w:rPr>
              <w:t xml:space="preserve"> Ш.Ш.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spacing w:before="13"/>
              <w:ind w:left="125" w:right="115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spacing w:before="13"/>
              <w:ind w:left="125" w:right="115" w:firstLine="3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ЭКОЛОГИЧЕСКИЙ КОДЕКС РЕСПУБЛИКИ КАЗАХСТАН</w:t>
            </w:r>
          </w:p>
          <w:p w:rsidR="00C72A2B" w:rsidRPr="00552B7D" w:rsidRDefault="00C72A2B" w:rsidP="00C72A2B">
            <w:pPr>
              <w:pStyle w:val="TableParagraph"/>
              <w:spacing w:before="13"/>
              <w:ind w:left="125" w:right="115" w:firstLine="3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Кодекс Республики Казахстан от 2 января 2021 года № 400- VI ЗРК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jc w:val="center"/>
              <w:rPr>
                <w:b/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5</w:t>
            </w:r>
            <w:r w:rsidRPr="00552B7D">
              <w:rPr>
                <w:color w:val="000000"/>
                <w:sz w:val="14"/>
                <w:szCs w:val="14"/>
              </w:rPr>
              <w:t>-20</w:t>
            </w:r>
            <w:r>
              <w:rPr>
                <w:color w:val="000000"/>
                <w:sz w:val="14"/>
                <w:szCs w:val="14"/>
              </w:rPr>
              <w:t>34</w:t>
            </w:r>
            <w:r w:rsidRPr="00552B7D">
              <w:rPr>
                <w:color w:val="000000"/>
                <w:sz w:val="14"/>
                <w:szCs w:val="14"/>
              </w:rPr>
              <w:t>гг.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72A2B" w:rsidRDefault="00C72A2B" w:rsidP="00C72A2B">
            <w:pPr>
              <w:pStyle w:val="TableParagraph"/>
              <w:ind w:left="176" w:right="16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Без затрат</w:t>
            </w:r>
          </w:p>
        </w:tc>
        <w:tc>
          <w:tcPr>
            <w:tcW w:w="408" w:type="pct"/>
            <w:vAlign w:val="center"/>
          </w:tcPr>
          <w:p w:rsidR="00C72A2B" w:rsidRDefault="00C72A2B" w:rsidP="00C72A2B">
            <w:pPr>
              <w:pStyle w:val="TableParagraph"/>
              <w:ind w:left="176" w:right="16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Поддержание растительного фонда</w:t>
            </w:r>
          </w:p>
        </w:tc>
      </w:tr>
      <w:tr w:rsidR="00C72A2B" w:rsidRPr="00552B7D" w:rsidTr="00823434">
        <w:trPr>
          <w:trHeight w:val="665"/>
          <w:jc w:val="center"/>
        </w:trPr>
        <w:tc>
          <w:tcPr>
            <w:tcW w:w="74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C72A2B" w:rsidRPr="00552B7D" w:rsidRDefault="00C72A2B" w:rsidP="00C72A2B">
            <w:pPr>
              <w:pStyle w:val="TableParagraph"/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C72A2B" w:rsidRPr="00552B7D" w:rsidRDefault="00C72A2B" w:rsidP="00C72A2B">
            <w:pPr>
              <w:pStyle w:val="TableParagraph"/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C72A2B" w:rsidRPr="00552B7D" w:rsidRDefault="00C72A2B" w:rsidP="00C72A2B">
            <w:pPr>
              <w:pStyle w:val="TableParagraph"/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C72A2B" w:rsidRPr="00552B7D" w:rsidRDefault="00C72A2B" w:rsidP="00C72A2B">
            <w:pPr>
              <w:pStyle w:val="TableParagraph"/>
              <w:spacing w:before="8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ind w:left="125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Заключение договоров на вывоз мусора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C72A2B" w:rsidRDefault="00C72A2B" w:rsidP="00C72A2B">
            <w:pPr>
              <w:jc w:val="center"/>
            </w:pPr>
            <w:r w:rsidRPr="000738FE">
              <w:rPr>
                <w:color w:val="000000"/>
                <w:sz w:val="14"/>
                <w:szCs w:val="14"/>
              </w:rPr>
              <w:t xml:space="preserve">ИП </w:t>
            </w:r>
            <w:proofErr w:type="spellStart"/>
            <w:r w:rsidRPr="000738FE">
              <w:rPr>
                <w:color w:val="000000"/>
                <w:sz w:val="14"/>
                <w:szCs w:val="14"/>
              </w:rPr>
              <w:t>Шамахэсутов</w:t>
            </w:r>
            <w:proofErr w:type="spellEnd"/>
            <w:r w:rsidRPr="000738FE">
              <w:rPr>
                <w:color w:val="000000"/>
                <w:sz w:val="14"/>
                <w:szCs w:val="14"/>
              </w:rPr>
              <w:t xml:space="preserve"> Ш.Ш.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ind w:left="125" w:right="115"/>
              <w:jc w:val="both"/>
              <w:rPr>
                <w:color w:val="000000"/>
                <w:sz w:val="14"/>
                <w:szCs w:val="14"/>
              </w:rPr>
            </w:pPr>
          </w:p>
          <w:p w:rsidR="00C72A2B" w:rsidRPr="00552B7D" w:rsidRDefault="00C72A2B" w:rsidP="00C72A2B">
            <w:pPr>
              <w:pStyle w:val="TableParagraph"/>
              <w:ind w:left="125" w:right="115"/>
              <w:jc w:val="both"/>
              <w:rPr>
                <w:color w:val="000000"/>
                <w:sz w:val="14"/>
                <w:szCs w:val="14"/>
              </w:rPr>
            </w:pPr>
          </w:p>
          <w:p w:rsidR="00C72A2B" w:rsidRPr="00552B7D" w:rsidRDefault="00C72A2B" w:rsidP="00C72A2B">
            <w:pPr>
              <w:pStyle w:val="TableParagraph"/>
              <w:ind w:left="125" w:right="115"/>
              <w:jc w:val="both"/>
              <w:rPr>
                <w:color w:val="000000"/>
                <w:sz w:val="14"/>
                <w:szCs w:val="14"/>
              </w:rPr>
            </w:pPr>
          </w:p>
          <w:p w:rsidR="00C72A2B" w:rsidRPr="00552B7D" w:rsidRDefault="00C72A2B" w:rsidP="00C72A2B">
            <w:pPr>
              <w:pStyle w:val="TableParagraph"/>
              <w:ind w:left="125" w:right="115"/>
              <w:jc w:val="both"/>
              <w:rPr>
                <w:color w:val="000000"/>
                <w:sz w:val="14"/>
                <w:szCs w:val="14"/>
              </w:rPr>
            </w:pPr>
          </w:p>
          <w:p w:rsidR="00C72A2B" w:rsidRPr="00552B7D" w:rsidRDefault="00C72A2B" w:rsidP="00C72A2B">
            <w:pPr>
              <w:pStyle w:val="TableParagraph"/>
              <w:ind w:left="125" w:right="115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ind w:left="125" w:right="115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Правила разработки программы управления отходами</w:t>
            </w:r>
          </w:p>
          <w:p w:rsidR="00C72A2B" w:rsidRPr="00552B7D" w:rsidRDefault="00C72A2B" w:rsidP="00C72A2B">
            <w:pPr>
              <w:pStyle w:val="TableParagraph"/>
              <w:ind w:left="125" w:right="115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 xml:space="preserve">Приказ </w:t>
            </w:r>
            <w:proofErr w:type="spellStart"/>
            <w:r w:rsidRPr="00552B7D">
              <w:rPr>
                <w:color w:val="000000"/>
                <w:sz w:val="14"/>
                <w:szCs w:val="14"/>
              </w:rPr>
              <w:t>и.о</w:t>
            </w:r>
            <w:proofErr w:type="spellEnd"/>
            <w:r w:rsidRPr="00552B7D">
              <w:rPr>
                <w:color w:val="000000"/>
                <w:sz w:val="14"/>
                <w:szCs w:val="14"/>
              </w:rPr>
              <w:t xml:space="preserve">. </w:t>
            </w:r>
            <w:r w:rsidRPr="00552B7D">
              <w:rPr>
                <w:color w:val="000000"/>
                <w:sz w:val="14"/>
                <w:szCs w:val="14"/>
              </w:rPr>
              <w:lastRenderedPageBreak/>
              <w:t>Министра экологии, геологии и природных ресурсов Республики Казахстан от 9 августа 2021 года № 318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jc w:val="center"/>
              <w:rPr>
                <w:b/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lastRenderedPageBreak/>
              <w:t>-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5</w:t>
            </w:r>
            <w:r w:rsidRPr="00552B7D">
              <w:rPr>
                <w:color w:val="000000"/>
                <w:sz w:val="14"/>
                <w:szCs w:val="14"/>
              </w:rPr>
              <w:t>-20</w:t>
            </w:r>
            <w:r>
              <w:rPr>
                <w:color w:val="000000"/>
                <w:sz w:val="14"/>
                <w:szCs w:val="14"/>
              </w:rPr>
              <w:t>34</w:t>
            </w:r>
            <w:r w:rsidRPr="00552B7D">
              <w:rPr>
                <w:color w:val="000000"/>
                <w:sz w:val="14"/>
                <w:szCs w:val="14"/>
              </w:rPr>
              <w:t>гг.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ind w:left="176" w:right="168"/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80</w:t>
            </w:r>
          </w:p>
        </w:tc>
        <w:tc>
          <w:tcPr>
            <w:tcW w:w="408" w:type="pct"/>
            <w:vAlign w:val="center"/>
          </w:tcPr>
          <w:p w:rsidR="00C72A2B" w:rsidRPr="00552B7D" w:rsidRDefault="00C72A2B" w:rsidP="00C72A2B">
            <w:pPr>
              <w:pStyle w:val="TableParagraph"/>
              <w:ind w:left="176" w:right="16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Уменьшение размещения ТБО </w:t>
            </w:r>
          </w:p>
        </w:tc>
      </w:tr>
      <w:tr w:rsidR="00C72A2B" w:rsidRPr="00552B7D" w:rsidTr="00823434">
        <w:trPr>
          <w:trHeight w:val="162"/>
          <w:jc w:val="center"/>
        </w:trPr>
        <w:tc>
          <w:tcPr>
            <w:tcW w:w="74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ind w:left="125" w:right="115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Организация раздельного сбора мусора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C72A2B" w:rsidRDefault="00C72A2B" w:rsidP="00C72A2B">
            <w:pPr>
              <w:jc w:val="center"/>
            </w:pPr>
            <w:r w:rsidRPr="000738FE">
              <w:rPr>
                <w:color w:val="000000"/>
                <w:sz w:val="14"/>
                <w:szCs w:val="14"/>
              </w:rPr>
              <w:t xml:space="preserve">ИП </w:t>
            </w:r>
            <w:proofErr w:type="spellStart"/>
            <w:r w:rsidRPr="000738FE">
              <w:rPr>
                <w:color w:val="000000"/>
                <w:sz w:val="14"/>
                <w:szCs w:val="14"/>
              </w:rPr>
              <w:t>Шамахэсутов</w:t>
            </w:r>
            <w:proofErr w:type="spellEnd"/>
            <w:r w:rsidRPr="000738FE">
              <w:rPr>
                <w:color w:val="000000"/>
                <w:sz w:val="14"/>
                <w:szCs w:val="14"/>
              </w:rPr>
              <w:t xml:space="preserve"> Ш.Ш.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ind w:left="125" w:right="115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ind w:left="125" w:right="115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Правила разработки программы управления отходами</w:t>
            </w:r>
          </w:p>
          <w:p w:rsidR="00C72A2B" w:rsidRPr="00552B7D" w:rsidRDefault="00C72A2B" w:rsidP="00C72A2B">
            <w:pPr>
              <w:pStyle w:val="TableParagraph"/>
              <w:ind w:left="125" w:right="115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 xml:space="preserve">Приказ </w:t>
            </w:r>
            <w:proofErr w:type="spellStart"/>
            <w:r w:rsidRPr="00552B7D">
              <w:rPr>
                <w:color w:val="000000"/>
                <w:sz w:val="14"/>
                <w:szCs w:val="14"/>
              </w:rPr>
              <w:t>и.о</w:t>
            </w:r>
            <w:proofErr w:type="spellEnd"/>
            <w:r w:rsidRPr="00552B7D">
              <w:rPr>
                <w:color w:val="000000"/>
                <w:sz w:val="14"/>
                <w:szCs w:val="14"/>
              </w:rPr>
              <w:t>. Министра экологии, геологии и природных ресурсов Республики Казахстан от 9 августа 2021 года № 318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jc w:val="center"/>
              <w:rPr>
                <w:b/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5</w:t>
            </w:r>
            <w:r w:rsidRPr="00552B7D">
              <w:rPr>
                <w:color w:val="000000"/>
                <w:sz w:val="14"/>
                <w:szCs w:val="14"/>
              </w:rPr>
              <w:t>-20</w:t>
            </w:r>
            <w:r>
              <w:rPr>
                <w:color w:val="000000"/>
                <w:sz w:val="14"/>
                <w:szCs w:val="14"/>
              </w:rPr>
              <w:t>34</w:t>
            </w:r>
            <w:r w:rsidRPr="00552B7D">
              <w:rPr>
                <w:color w:val="000000"/>
                <w:sz w:val="14"/>
                <w:szCs w:val="14"/>
              </w:rPr>
              <w:t>гг.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ind w:left="176" w:right="16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552B7D">
              <w:rPr>
                <w:color w:val="000000"/>
                <w:sz w:val="14"/>
                <w:szCs w:val="14"/>
              </w:rPr>
              <w:t>00</w:t>
            </w:r>
          </w:p>
        </w:tc>
        <w:tc>
          <w:tcPr>
            <w:tcW w:w="408" w:type="pct"/>
            <w:vAlign w:val="center"/>
          </w:tcPr>
          <w:p w:rsidR="00C72A2B" w:rsidRDefault="00C72A2B" w:rsidP="00C72A2B">
            <w:pPr>
              <w:pStyle w:val="TableParagraph"/>
              <w:ind w:left="176" w:right="16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C72A2B" w:rsidRPr="00552B7D" w:rsidTr="00823434">
        <w:trPr>
          <w:trHeight w:val="271"/>
          <w:jc w:val="center"/>
        </w:trPr>
        <w:tc>
          <w:tcPr>
            <w:tcW w:w="74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ind w:left="10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ind w:left="125" w:right="115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Отчеты по ПЭК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C72A2B" w:rsidRDefault="00C72A2B" w:rsidP="00C72A2B">
            <w:pPr>
              <w:jc w:val="center"/>
            </w:pPr>
            <w:r w:rsidRPr="000738FE">
              <w:rPr>
                <w:color w:val="000000"/>
                <w:sz w:val="14"/>
                <w:szCs w:val="14"/>
              </w:rPr>
              <w:t xml:space="preserve">ИП </w:t>
            </w:r>
            <w:proofErr w:type="spellStart"/>
            <w:r w:rsidRPr="000738FE">
              <w:rPr>
                <w:color w:val="000000"/>
                <w:sz w:val="14"/>
                <w:szCs w:val="14"/>
              </w:rPr>
              <w:t>Шамахэсутов</w:t>
            </w:r>
            <w:proofErr w:type="spellEnd"/>
            <w:r w:rsidRPr="000738FE">
              <w:rPr>
                <w:color w:val="000000"/>
                <w:sz w:val="14"/>
                <w:szCs w:val="14"/>
              </w:rPr>
              <w:t xml:space="preserve"> Ш.Ш.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ind w:left="125" w:right="115"/>
              <w:jc w:val="both"/>
              <w:rPr>
                <w:color w:val="000000"/>
                <w:sz w:val="14"/>
                <w:szCs w:val="14"/>
              </w:rPr>
            </w:pPr>
          </w:p>
          <w:p w:rsidR="00C72A2B" w:rsidRPr="00552B7D" w:rsidRDefault="00C72A2B" w:rsidP="00C72A2B">
            <w:pPr>
              <w:pStyle w:val="TableParagraph"/>
              <w:ind w:left="125" w:right="115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4 раза в год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ind w:left="125" w:right="115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Правил</w:t>
            </w:r>
            <w:r>
              <w:rPr>
                <w:color w:val="000000"/>
                <w:sz w:val="14"/>
                <w:szCs w:val="14"/>
              </w:rPr>
              <w:t>а</w:t>
            </w:r>
            <w:r w:rsidRPr="00552B7D">
              <w:rPr>
                <w:color w:val="000000"/>
                <w:sz w:val="14"/>
                <w:szCs w:val="14"/>
              </w:rPr>
              <w:t xml:space="preserve"> разработки программы производственного экологического контроля объектов I и II категорий, ведения внутреннего учета, формирования и предоставления периодических отчетов по результатам производственного экологического контроля Приказ Министра экологии, геологии и природных ресурсов Республики Казахстан от 14 июля 2021</w:t>
            </w:r>
          </w:p>
          <w:p w:rsidR="00C72A2B" w:rsidRPr="00552B7D" w:rsidRDefault="00C72A2B" w:rsidP="00C72A2B">
            <w:pPr>
              <w:pStyle w:val="TableParagraph"/>
              <w:ind w:left="125" w:right="115"/>
              <w:jc w:val="both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года № 250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ind w:left="181" w:right="170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ind w:left="181" w:right="37"/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4 раза в год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ind w:left="181" w:right="-36"/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4 раза в год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ind w:left="181"/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4 раза в год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Default="00C72A2B" w:rsidP="00C72A2B">
            <w:pPr>
              <w:jc w:val="center"/>
            </w:pPr>
            <w:r w:rsidRPr="00EF6B80">
              <w:rPr>
                <w:color w:val="000000"/>
                <w:sz w:val="14"/>
                <w:szCs w:val="14"/>
              </w:rPr>
              <w:t>4 раза в год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Default="00C72A2B" w:rsidP="00C72A2B">
            <w:pPr>
              <w:jc w:val="center"/>
            </w:pPr>
            <w:r w:rsidRPr="00EF6B80">
              <w:rPr>
                <w:color w:val="000000"/>
                <w:sz w:val="14"/>
                <w:szCs w:val="14"/>
              </w:rPr>
              <w:t>4 раза в год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Default="00C72A2B" w:rsidP="00C72A2B">
            <w:pPr>
              <w:jc w:val="center"/>
            </w:pPr>
            <w:r w:rsidRPr="00EF6B80">
              <w:rPr>
                <w:color w:val="000000"/>
                <w:sz w:val="14"/>
                <w:szCs w:val="14"/>
              </w:rPr>
              <w:t>4 раза в год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Default="00C72A2B" w:rsidP="00C72A2B">
            <w:pPr>
              <w:jc w:val="center"/>
            </w:pPr>
            <w:r w:rsidRPr="00EF6B80">
              <w:rPr>
                <w:color w:val="000000"/>
                <w:sz w:val="14"/>
                <w:szCs w:val="14"/>
              </w:rPr>
              <w:t>4 раза в год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Default="00C72A2B" w:rsidP="00C72A2B">
            <w:pPr>
              <w:jc w:val="center"/>
            </w:pPr>
            <w:r w:rsidRPr="00EF6B80">
              <w:rPr>
                <w:color w:val="000000"/>
                <w:sz w:val="14"/>
                <w:szCs w:val="14"/>
              </w:rPr>
              <w:t>4 раза в год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Default="00C72A2B" w:rsidP="00C72A2B">
            <w:pPr>
              <w:jc w:val="center"/>
            </w:pPr>
            <w:r w:rsidRPr="00EF6B80">
              <w:rPr>
                <w:color w:val="000000"/>
                <w:sz w:val="14"/>
                <w:szCs w:val="14"/>
              </w:rPr>
              <w:t>4 раза в год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72A2B" w:rsidRDefault="00C72A2B" w:rsidP="00C72A2B">
            <w:pPr>
              <w:jc w:val="center"/>
            </w:pPr>
            <w:r w:rsidRPr="00EF6B80">
              <w:rPr>
                <w:color w:val="000000"/>
                <w:sz w:val="14"/>
                <w:szCs w:val="14"/>
              </w:rPr>
              <w:t>4 раза в год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C72A2B" w:rsidRPr="00552B7D" w:rsidRDefault="00C72A2B" w:rsidP="00C72A2B">
            <w:pPr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202</w:t>
            </w:r>
            <w:r>
              <w:rPr>
                <w:color w:val="000000"/>
                <w:sz w:val="14"/>
                <w:szCs w:val="14"/>
              </w:rPr>
              <w:t>5</w:t>
            </w:r>
            <w:r w:rsidRPr="00552B7D">
              <w:rPr>
                <w:color w:val="000000"/>
                <w:sz w:val="14"/>
                <w:szCs w:val="14"/>
              </w:rPr>
              <w:t>-20</w:t>
            </w:r>
            <w:r>
              <w:rPr>
                <w:color w:val="000000"/>
                <w:sz w:val="14"/>
                <w:szCs w:val="14"/>
              </w:rPr>
              <w:t>34</w:t>
            </w:r>
            <w:r w:rsidRPr="00552B7D">
              <w:rPr>
                <w:color w:val="000000"/>
                <w:sz w:val="14"/>
                <w:szCs w:val="14"/>
              </w:rPr>
              <w:t>гг.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C72A2B" w:rsidRPr="00552B7D" w:rsidRDefault="00C72A2B" w:rsidP="00C72A2B">
            <w:pPr>
              <w:pStyle w:val="TableParagraph"/>
              <w:ind w:left="181" w:right="170"/>
              <w:jc w:val="center"/>
              <w:rPr>
                <w:color w:val="000000"/>
                <w:sz w:val="14"/>
                <w:szCs w:val="14"/>
              </w:rPr>
            </w:pPr>
            <w:r w:rsidRPr="00552B7D">
              <w:rPr>
                <w:color w:val="000000"/>
                <w:sz w:val="14"/>
                <w:szCs w:val="14"/>
              </w:rPr>
              <w:t>без затрат</w:t>
            </w:r>
          </w:p>
        </w:tc>
        <w:tc>
          <w:tcPr>
            <w:tcW w:w="408" w:type="pct"/>
            <w:vAlign w:val="center"/>
          </w:tcPr>
          <w:p w:rsidR="00C72A2B" w:rsidRPr="00552B7D" w:rsidRDefault="00C72A2B" w:rsidP="00C72A2B">
            <w:pPr>
              <w:pStyle w:val="TableParagraph"/>
              <w:ind w:left="181" w:right="17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</w:tbl>
    <w:p w:rsidR="00606298" w:rsidRDefault="00606298">
      <w:pPr>
        <w:pStyle w:val="a3"/>
        <w:spacing w:line="252" w:lineRule="exact"/>
        <w:ind w:left="992"/>
        <w:rPr>
          <w:spacing w:val="-2"/>
        </w:rPr>
      </w:pPr>
    </w:p>
    <w:sectPr w:rsidR="00606298" w:rsidSect="00606298">
      <w:type w:val="continuous"/>
      <w:pgSz w:w="16840" w:h="11910" w:orient="landscape"/>
      <w:pgMar w:top="92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0217"/>
    <w:rsid w:val="001E485B"/>
    <w:rsid w:val="00291A58"/>
    <w:rsid w:val="00606298"/>
    <w:rsid w:val="00823434"/>
    <w:rsid w:val="00AE172D"/>
    <w:rsid w:val="00C72A2B"/>
    <w:rsid w:val="00C9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D500"/>
  <w15:docId w15:val="{D638017C-E854-45FF-A8FF-F340937C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823434"/>
    <w:rPr>
      <w:rFonts w:ascii="Courier New" w:hAnsi="Courier New" w:cs="Courier New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</cp:lastModifiedBy>
  <cp:revision>5</cp:revision>
  <cp:lastPrinted>2025-10-21T05:19:00Z</cp:lastPrinted>
  <dcterms:created xsi:type="dcterms:W3CDTF">2025-08-29T09:30:00Z</dcterms:created>
  <dcterms:modified xsi:type="dcterms:W3CDTF">2026-03-05T06:25:00Z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2025-08-29T00:00:00Z</vt:filetime>
  </property>
  <property fmtid="{D5CDD505-2E9C-101B-9397-08002B2CF9AE}" pid="5" name="Producer">
    <vt:lpwstr>www.ilovepdf.com</vt:lpwstr>
  </property>
</Properties>
</file>